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Layout w:type="fixed"/>
        <w:tblLook w:val="0000" w:firstRow="0" w:lastRow="0" w:firstColumn="0" w:lastColumn="0" w:noHBand="0" w:noVBand="0"/>
      </w:tblPr>
      <w:tblGrid>
        <w:gridCol w:w="4072"/>
        <w:gridCol w:w="2115"/>
        <w:gridCol w:w="3736"/>
      </w:tblGrid>
      <w:tr w:rsidR="00D72764" w:rsidRPr="00122E29" w14:paraId="4C9EBCDB" w14:textId="77777777" w:rsidTr="008B3F42">
        <w:trPr>
          <w:cantSplit/>
          <w:trHeight w:val="2102"/>
        </w:trPr>
        <w:tc>
          <w:tcPr>
            <w:tcW w:w="4072" w:type="dxa"/>
          </w:tcPr>
          <w:p w14:paraId="51F55680" w14:textId="716C6469" w:rsidR="00D72764" w:rsidRPr="00122E29" w:rsidRDefault="00D72764" w:rsidP="008B3F42">
            <w:pPr>
              <w:jc w:val="center"/>
              <w:rPr>
                <w:b/>
                <w:bCs/>
                <w:snapToGrid w:val="0"/>
                <w:color w:val="000000"/>
                <w:sz w:val="32"/>
                <w:szCs w:val="32"/>
              </w:rPr>
            </w:pPr>
            <w:r>
              <w:br w:type="page"/>
            </w:r>
            <w:r>
              <w:rPr>
                <w:b/>
                <w:bCs/>
                <w:snapToGrid w:val="0"/>
                <w:color w:val="000000"/>
                <w:sz w:val="32"/>
                <w:szCs w:val="32"/>
              </w:rPr>
              <w:t>Муниципальный</w:t>
            </w:r>
            <w:r w:rsidRPr="00122E29">
              <w:rPr>
                <w:b/>
                <w:bCs/>
                <w:snapToGrid w:val="0"/>
                <w:color w:val="000000"/>
                <w:sz w:val="32"/>
                <w:szCs w:val="32"/>
              </w:rPr>
              <w:t xml:space="preserve"> </w:t>
            </w:r>
            <w:r>
              <w:rPr>
                <w:b/>
                <w:bCs/>
                <w:snapToGrid w:val="0"/>
                <w:color w:val="000000"/>
                <w:sz w:val="32"/>
                <w:szCs w:val="32"/>
              </w:rPr>
              <w:t>район</w:t>
            </w:r>
          </w:p>
          <w:p w14:paraId="4C045C84" w14:textId="77777777" w:rsidR="00D72764" w:rsidRPr="00122E29" w:rsidRDefault="00D72764" w:rsidP="008B3F42">
            <w:pPr>
              <w:jc w:val="center"/>
              <w:rPr>
                <w:b/>
                <w:bCs/>
                <w:snapToGrid w:val="0"/>
                <w:color w:val="000000"/>
                <w:sz w:val="32"/>
                <w:szCs w:val="32"/>
              </w:rPr>
            </w:pPr>
            <w:r w:rsidRPr="00122E29">
              <w:rPr>
                <w:b/>
                <w:bCs/>
                <w:snapToGrid w:val="0"/>
                <w:color w:val="000000"/>
                <w:sz w:val="32"/>
                <w:szCs w:val="32"/>
              </w:rPr>
              <w:t>«ЛЕНСКИЙ РАЙОН»</w:t>
            </w:r>
          </w:p>
          <w:p w14:paraId="5E5E22FF" w14:textId="77777777" w:rsidR="00D72764" w:rsidRPr="00122E29" w:rsidRDefault="00D72764" w:rsidP="008B3F42">
            <w:pPr>
              <w:jc w:val="center"/>
              <w:rPr>
                <w:b/>
                <w:bCs/>
                <w:sz w:val="32"/>
                <w:szCs w:val="32"/>
              </w:rPr>
            </w:pPr>
            <w:r w:rsidRPr="00122E29">
              <w:rPr>
                <w:b/>
                <w:bCs/>
                <w:sz w:val="32"/>
                <w:szCs w:val="32"/>
              </w:rPr>
              <w:t xml:space="preserve">Республики Саха </w:t>
            </w:r>
          </w:p>
          <w:p w14:paraId="5C7171D1" w14:textId="77777777" w:rsidR="00D72764" w:rsidRPr="00122E29" w:rsidRDefault="00D72764" w:rsidP="008B3F42">
            <w:pPr>
              <w:jc w:val="center"/>
              <w:rPr>
                <w:b/>
                <w:sz w:val="32"/>
                <w:szCs w:val="32"/>
              </w:rPr>
            </w:pPr>
            <w:r w:rsidRPr="00122E29">
              <w:rPr>
                <w:b/>
                <w:bCs/>
                <w:sz w:val="32"/>
                <w:szCs w:val="32"/>
              </w:rPr>
              <w:t>(Якутия)</w:t>
            </w:r>
          </w:p>
        </w:tc>
        <w:tc>
          <w:tcPr>
            <w:tcW w:w="2115" w:type="dxa"/>
          </w:tcPr>
          <w:p w14:paraId="07284F52" w14:textId="77777777" w:rsidR="00D72764" w:rsidRPr="00122E29" w:rsidRDefault="00D72764" w:rsidP="008B3F42">
            <w:pPr>
              <w:jc w:val="center"/>
              <w:rPr>
                <w:sz w:val="32"/>
                <w:szCs w:val="32"/>
              </w:rPr>
            </w:pPr>
            <w:r w:rsidRPr="009D106E">
              <w:rPr>
                <w:noProof/>
                <w:sz w:val="32"/>
                <w:szCs w:val="32"/>
              </w:rPr>
              <w:drawing>
                <wp:inline distT="0" distB="0" distL="0" distR="0" wp14:anchorId="69B7CACE" wp14:editId="4AEC3520">
                  <wp:extent cx="1181100" cy="1143000"/>
                  <wp:effectExtent l="0" t="0" r="0" b="0"/>
                  <wp:docPr id="1" name="Рисунок 1" descr="Описание: Описание: 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max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tc>
        <w:tc>
          <w:tcPr>
            <w:tcW w:w="3736" w:type="dxa"/>
          </w:tcPr>
          <w:p w14:paraId="3077C1F3" w14:textId="77777777" w:rsidR="00D72764" w:rsidRPr="00122E29" w:rsidRDefault="00D72764" w:rsidP="008B3F42">
            <w:pPr>
              <w:keepNext/>
              <w:ind w:hanging="202"/>
              <w:jc w:val="center"/>
              <w:outlineLvl w:val="0"/>
              <w:rPr>
                <w:b/>
                <w:snapToGrid w:val="0"/>
                <w:color w:val="000000"/>
                <w:sz w:val="32"/>
                <w:szCs w:val="32"/>
              </w:rPr>
            </w:pPr>
            <w:r>
              <w:rPr>
                <w:b/>
                <w:snapToGrid w:val="0"/>
                <w:color w:val="000000"/>
                <w:sz w:val="32"/>
                <w:szCs w:val="32"/>
              </w:rPr>
              <w:t xml:space="preserve">Саха </w:t>
            </w:r>
            <w:r>
              <w:rPr>
                <w:b/>
                <w:snapToGrid w:val="0"/>
                <w:color w:val="000000"/>
                <w:sz w:val="32"/>
                <w:szCs w:val="32"/>
                <w:lang w:val="sah-RU"/>
              </w:rPr>
              <w:t>Ө</w:t>
            </w:r>
            <w:proofErr w:type="spellStart"/>
            <w:r>
              <w:rPr>
                <w:b/>
                <w:snapToGrid w:val="0"/>
                <w:color w:val="000000"/>
                <w:sz w:val="32"/>
                <w:szCs w:val="32"/>
              </w:rPr>
              <w:t>рөспү</w:t>
            </w:r>
            <w:proofErr w:type="spellEnd"/>
            <w:r>
              <w:rPr>
                <w:b/>
                <w:snapToGrid w:val="0"/>
                <w:color w:val="000000"/>
                <w:sz w:val="32"/>
                <w:szCs w:val="32"/>
                <w:lang w:val="sah-RU"/>
              </w:rPr>
              <w:t>ү</w:t>
            </w:r>
            <w:proofErr w:type="spellStart"/>
            <w:r>
              <w:rPr>
                <w:b/>
                <w:snapToGrid w:val="0"/>
                <w:color w:val="000000"/>
                <w:sz w:val="32"/>
                <w:szCs w:val="32"/>
              </w:rPr>
              <w:t>бүл</w:t>
            </w:r>
            <w:proofErr w:type="spellEnd"/>
            <w:r>
              <w:rPr>
                <w:b/>
                <w:snapToGrid w:val="0"/>
                <w:color w:val="000000"/>
                <w:sz w:val="32"/>
                <w:szCs w:val="32"/>
                <w:lang w:val="sah-RU"/>
              </w:rPr>
              <w:t>ү</w:t>
            </w:r>
            <w:proofErr w:type="spellStart"/>
            <w:r w:rsidRPr="00D659BC">
              <w:rPr>
                <w:b/>
                <w:snapToGrid w:val="0"/>
                <w:color w:val="000000"/>
                <w:sz w:val="32"/>
                <w:szCs w:val="32"/>
              </w:rPr>
              <w:t>кэтин</w:t>
            </w:r>
            <w:proofErr w:type="spellEnd"/>
            <w:r w:rsidRPr="00122E29">
              <w:rPr>
                <w:b/>
                <w:snapToGrid w:val="0"/>
                <w:color w:val="000000"/>
                <w:sz w:val="32"/>
                <w:szCs w:val="32"/>
              </w:rPr>
              <w:t xml:space="preserve"> «ЛЕНСКЭЙ ОРОЙУОН» </w:t>
            </w:r>
          </w:p>
          <w:p w14:paraId="7D5853DA" w14:textId="77777777" w:rsidR="00D72764" w:rsidRPr="00122E29" w:rsidRDefault="00D72764" w:rsidP="008B3F42">
            <w:pPr>
              <w:keepNext/>
              <w:jc w:val="center"/>
              <w:outlineLvl w:val="0"/>
              <w:rPr>
                <w:b/>
                <w:snapToGrid w:val="0"/>
                <w:color w:val="000000"/>
                <w:sz w:val="32"/>
                <w:szCs w:val="32"/>
              </w:rPr>
            </w:pPr>
            <w:r w:rsidRPr="00122E29">
              <w:rPr>
                <w:b/>
                <w:snapToGrid w:val="0"/>
                <w:color w:val="000000"/>
                <w:sz w:val="32"/>
                <w:szCs w:val="32"/>
              </w:rPr>
              <w:t>муниципальнай</w:t>
            </w:r>
          </w:p>
          <w:p w14:paraId="4095C476" w14:textId="77777777" w:rsidR="00D72764" w:rsidRPr="00122E29" w:rsidRDefault="00D72764" w:rsidP="008B3F42">
            <w:pPr>
              <w:jc w:val="center"/>
              <w:rPr>
                <w:b/>
                <w:bCs/>
                <w:sz w:val="32"/>
                <w:szCs w:val="32"/>
              </w:rPr>
            </w:pPr>
            <w:proofErr w:type="spellStart"/>
            <w:r>
              <w:rPr>
                <w:b/>
                <w:sz w:val="32"/>
                <w:szCs w:val="32"/>
              </w:rPr>
              <w:t>оройуон</w:t>
            </w:r>
            <w:proofErr w:type="spellEnd"/>
          </w:p>
        </w:tc>
      </w:tr>
    </w:tbl>
    <w:p w14:paraId="00BFFD2C" w14:textId="77777777" w:rsidR="00D72764" w:rsidRPr="00122E29" w:rsidRDefault="00D72764" w:rsidP="00D72764">
      <w:pPr>
        <w:spacing w:line="360" w:lineRule="auto"/>
        <w:ind w:firstLine="851"/>
        <w:jc w:val="both"/>
        <w:rPr>
          <w:rFonts w:ascii="Arial" w:hAnsi="Arial" w:cs="Arial"/>
          <w:sz w:val="24"/>
        </w:rPr>
      </w:pPr>
    </w:p>
    <w:tbl>
      <w:tblPr>
        <w:tblW w:w="0" w:type="auto"/>
        <w:tblInd w:w="-34" w:type="dxa"/>
        <w:tblLook w:val="01E0" w:firstRow="1" w:lastRow="1" w:firstColumn="1" w:lastColumn="1" w:noHBand="0" w:noVBand="0"/>
      </w:tblPr>
      <w:tblGrid>
        <w:gridCol w:w="4642"/>
        <w:gridCol w:w="4962"/>
      </w:tblGrid>
      <w:tr w:rsidR="00D72764" w:rsidRPr="00122E29" w14:paraId="023AEBAC" w14:textId="77777777" w:rsidTr="008B3F42">
        <w:trPr>
          <w:trHeight w:val="572"/>
        </w:trPr>
        <w:tc>
          <w:tcPr>
            <w:tcW w:w="4642" w:type="dxa"/>
          </w:tcPr>
          <w:p w14:paraId="60602BC4" w14:textId="77777777" w:rsidR="00D72764" w:rsidRPr="00122E29" w:rsidRDefault="00D72764" w:rsidP="008B3F42">
            <w:pPr>
              <w:spacing w:line="360" w:lineRule="auto"/>
              <w:jc w:val="center"/>
              <w:rPr>
                <w:b/>
                <w:sz w:val="32"/>
                <w:szCs w:val="32"/>
              </w:rPr>
            </w:pPr>
            <w:r w:rsidRPr="00122E29">
              <w:rPr>
                <w:b/>
                <w:sz w:val="32"/>
                <w:szCs w:val="32"/>
              </w:rPr>
              <w:t>ПОСТАНОВЛЕНИЕ</w:t>
            </w:r>
          </w:p>
        </w:tc>
        <w:tc>
          <w:tcPr>
            <w:tcW w:w="4962" w:type="dxa"/>
          </w:tcPr>
          <w:p w14:paraId="647BF38A" w14:textId="77777777" w:rsidR="00D72764" w:rsidRPr="00122E29" w:rsidRDefault="00D72764" w:rsidP="008B3F42">
            <w:pPr>
              <w:jc w:val="center"/>
              <w:rPr>
                <w:b/>
                <w:sz w:val="32"/>
                <w:szCs w:val="32"/>
              </w:rPr>
            </w:pPr>
            <w:r>
              <w:rPr>
                <w:b/>
                <w:sz w:val="32"/>
                <w:szCs w:val="32"/>
              </w:rPr>
              <w:t xml:space="preserve">                  </w:t>
            </w:r>
            <w:r w:rsidRPr="00122E29">
              <w:rPr>
                <w:b/>
                <w:sz w:val="32"/>
                <w:szCs w:val="32"/>
              </w:rPr>
              <w:t>УУРААХ</w:t>
            </w:r>
          </w:p>
        </w:tc>
      </w:tr>
      <w:tr w:rsidR="00D72764" w:rsidRPr="00122E29" w14:paraId="056CE321" w14:textId="77777777" w:rsidTr="008B3F42">
        <w:trPr>
          <w:trHeight w:val="497"/>
        </w:trPr>
        <w:tc>
          <w:tcPr>
            <w:tcW w:w="4642" w:type="dxa"/>
          </w:tcPr>
          <w:p w14:paraId="296FE699" w14:textId="77777777" w:rsidR="00D72764" w:rsidRPr="00122E29" w:rsidRDefault="00D72764" w:rsidP="008B3F42">
            <w:pPr>
              <w:spacing w:line="360" w:lineRule="auto"/>
              <w:jc w:val="center"/>
              <w:rPr>
                <w:b/>
                <w:sz w:val="28"/>
                <w:szCs w:val="28"/>
              </w:rPr>
            </w:pPr>
            <w:r w:rsidRPr="00122E29">
              <w:rPr>
                <w:b/>
                <w:sz w:val="28"/>
                <w:szCs w:val="28"/>
              </w:rPr>
              <w:t>г. Ленск</w:t>
            </w:r>
          </w:p>
        </w:tc>
        <w:tc>
          <w:tcPr>
            <w:tcW w:w="4962" w:type="dxa"/>
          </w:tcPr>
          <w:p w14:paraId="44EE4F81" w14:textId="77777777" w:rsidR="00D72764" w:rsidRPr="00122E29" w:rsidRDefault="00D72764" w:rsidP="008B3F42">
            <w:pPr>
              <w:jc w:val="center"/>
              <w:rPr>
                <w:b/>
                <w:sz w:val="28"/>
                <w:szCs w:val="28"/>
              </w:rPr>
            </w:pPr>
            <w:r>
              <w:rPr>
                <w:b/>
                <w:snapToGrid w:val="0"/>
                <w:color w:val="000000"/>
                <w:sz w:val="28"/>
                <w:szCs w:val="28"/>
              </w:rPr>
              <w:t xml:space="preserve">                      </w:t>
            </w:r>
            <w:r w:rsidRPr="00122E29">
              <w:rPr>
                <w:b/>
                <w:snapToGrid w:val="0"/>
                <w:color w:val="000000"/>
                <w:sz w:val="28"/>
                <w:szCs w:val="28"/>
              </w:rPr>
              <w:t>Ленскэй к</w:t>
            </w:r>
          </w:p>
        </w:tc>
      </w:tr>
      <w:tr w:rsidR="00D72764" w:rsidRPr="00122E29" w14:paraId="13798321" w14:textId="77777777" w:rsidTr="008B3F42">
        <w:trPr>
          <w:trHeight w:val="671"/>
        </w:trPr>
        <w:tc>
          <w:tcPr>
            <w:tcW w:w="9604" w:type="dxa"/>
            <w:gridSpan w:val="2"/>
          </w:tcPr>
          <w:p w14:paraId="3D52259B" w14:textId="60D60EF7" w:rsidR="00D72764" w:rsidRPr="00122E29" w:rsidRDefault="00D72764" w:rsidP="00FA2576">
            <w:pPr>
              <w:rPr>
                <w:b/>
                <w:snapToGrid w:val="0"/>
                <w:color w:val="000000"/>
                <w:sz w:val="28"/>
                <w:szCs w:val="28"/>
              </w:rPr>
            </w:pPr>
            <w:r>
              <w:rPr>
                <w:b/>
                <w:snapToGrid w:val="0"/>
                <w:color w:val="000000"/>
                <w:sz w:val="28"/>
                <w:szCs w:val="28"/>
              </w:rPr>
              <w:t xml:space="preserve">от «____» </w:t>
            </w:r>
            <w:r w:rsidR="00FA2576">
              <w:rPr>
                <w:b/>
                <w:snapToGrid w:val="0"/>
                <w:color w:val="000000"/>
                <w:sz w:val="28"/>
                <w:szCs w:val="28"/>
              </w:rPr>
              <w:t>января</w:t>
            </w:r>
            <w:r>
              <w:rPr>
                <w:b/>
                <w:snapToGrid w:val="0"/>
                <w:color w:val="000000"/>
                <w:sz w:val="28"/>
                <w:szCs w:val="28"/>
              </w:rPr>
              <w:t xml:space="preserve"> 202</w:t>
            </w:r>
            <w:r w:rsidR="00FA2576">
              <w:rPr>
                <w:b/>
                <w:snapToGrid w:val="0"/>
                <w:color w:val="000000"/>
                <w:sz w:val="28"/>
                <w:szCs w:val="28"/>
              </w:rPr>
              <w:t>6</w:t>
            </w:r>
            <w:r w:rsidRPr="00122E29">
              <w:rPr>
                <w:b/>
                <w:snapToGrid w:val="0"/>
                <w:color w:val="000000"/>
                <w:sz w:val="28"/>
                <w:szCs w:val="28"/>
              </w:rPr>
              <w:t xml:space="preserve"> года</w:t>
            </w:r>
            <w:r>
              <w:rPr>
                <w:b/>
                <w:snapToGrid w:val="0"/>
                <w:color w:val="000000"/>
                <w:sz w:val="28"/>
                <w:szCs w:val="28"/>
              </w:rPr>
              <w:t xml:space="preserve">                                </w:t>
            </w:r>
            <w:r w:rsidRPr="00122E29">
              <w:rPr>
                <w:b/>
                <w:snapToGrid w:val="0"/>
                <w:color w:val="000000"/>
                <w:sz w:val="28"/>
                <w:szCs w:val="28"/>
              </w:rPr>
              <w:t>№ _____________________</w:t>
            </w:r>
          </w:p>
        </w:tc>
      </w:tr>
    </w:tbl>
    <w:p w14:paraId="37A837F8" w14:textId="77777777" w:rsidR="00D72764" w:rsidRDefault="00D72764" w:rsidP="00D72764">
      <w:pPr>
        <w:spacing w:line="276" w:lineRule="auto"/>
        <w:jc w:val="center"/>
        <w:rPr>
          <w:b/>
          <w:sz w:val="28"/>
          <w:szCs w:val="28"/>
        </w:rPr>
      </w:pPr>
    </w:p>
    <w:p w14:paraId="4B77FAA9" w14:textId="77777777" w:rsidR="00D72764" w:rsidRDefault="00D72764" w:rsidP="00D72764">
      <w:pPr>
        <w:spacing w:line="276" w:lineRule="auto"/>
        <w:jc w:val="center"/>
        <w:rPr>
          <w:b/>
          <w:sz w:val="28"/>
          <w:szCs w:val="28"/>
        </w:rPr>
      </w:pPr>
      <w:r w:rsidRPr="005D6476">
        <w:rPr>
          <w:b/>
          <w:sz w:val="28"/>
          <w:szCs w:val="28"/>
        </w:rPr>
        <w:t>О</w:t>
      </w:r>
      <w:r>
        <w:rPr>
          <w:b/>
          <w:sz w:val="28"/>
          <w:szCs w:val="28"/>
        </w:rPr>
        <w:t xml:space="preserve"> внесении изменений в постановление</w:t>
      </w:r>
    </w:p>
    <w:p w14:paraId="54D80FDE" w14:textId="77777777" w:rsidR="00D72764" w:rsidRDefault="00D72764" w:rsidP="00D72764">
      <w:pPr>
        <w:spacing w:line="276" w:lineRule="auto"/>
        <w:jc w:val="center"/>
        <w:rPr>
          <w:b/>
          <w:sz w:val="28"/>
          <w:szCs w:val="28"/>
        </w:rPr>
      </w:pPr>
      <w:r w:rsidRPr="00430B2B">
        <w:rPr>
          <w:b/>
          <w:sz w:val="28"/>
          <w:szCs w:val="28"/>
        </w:rPr>
        <w:t xml:space="preserve">главы </w:t>
      </w:r>
      <w:r w:rsidRPr="002C2EB8">
        <w:rPr>
          <w:b/>
          <w:sz w:val="28"/>
          <w:szCs w:val="28"/>
        </w:rPr>
        <w:t>от 31.01</w:t>
      </w:r>
      <w:r w:rsidRPr="00430B2B">
        <w:rPr>
          <w:b/>
          <w:sz w:val="28"/>
          <w:szCs w:val="28"/>
        </w:rPr>
        <w:t>.20</w:t>
      </w:r>
      <w:r>
        <w:rPr>
          <w:b/>
          <w:sz w:val="28"/>
          <w:szCs w:val="28"/>
        </w:rPr>
        <w:t xml:space="preserve">24 </w:t>
      </w:r>
      <w:r w:rsidRPr="00430B2B">
        <w:rPr>
          <w:b/>
          <w:sz w:val="28"/>
          <w:szCs w:val="28"/>
        </w:rPr>
        <w:t xml:space="preserve">года </w:t>
      </w:r>
      <w:r w:rsidRPr="001128D6">
        <w:rPr>
          <w:b/>
          <w:sz w:val="28"/>
          <w:szCs w:val="28"/>
        </w:rPr>
        <w:t>№ 01-03-54/</w:t>
      </w:r>
      <w:r>
        <w:rPr>
          <w:b/>
          <w:sz w:val="28"/>
          <w:szCs w:val="28"/>
        </w:rPr>
        <w:t>4</w:t>
      </w:r>
    </w:p>
    <w:p w14:paraId="7FE595C1" w14:textId="77777777" w:rsidR="00D72764" w:rsidRPr="00430B2B" w:rsidRDefault="00D72764" w:rsidP="00D72764">
      <w:pPr>
        <w:spacing w:line="360" w:lineRule="auto"/>
        <w:jc w:val="center"/>
        <w:rPr>
          <w:b/>
          <w:sz w:val="28"/>
          <w:szCs w:val="28"/>
        </w:rPr>
      </w:pPr>
    </w:p>
    <w:p w14:paraId="25AF12B6" w14:textId="62C30767" w:rsidR="00D72764" w:rsidRPr="00BD1ED4" w:rsidRDefault="002A05C5" w:rsidP="00D72764">
      <w:pPr>
        <w:spacing w:line="360" w:lineRule="auto"/>
        <w:ind w:firstLine="708"/>
        <w:jc w:val="both"/>
        <w:rPr>
          <w:rFonts w:eastAsiaTheme="minorHAnsi"/>
          <w:sz w:val="28"/>
          <w:szCs w:val="28"/>
          <w:lang w:eastAsia="en-US"/>
        </w:rPr>
      </w:pPr>
      <w:proofErr w:type="gramStart"/>
      <w:r>
        <w:rPr>
          <w:sz w:val="28"/>
          <w:szCs w:val="28"/>
        </w:rPr>
        <w:t xml:space="preserve">В целях приведения муниципальной программы </w:t>
      </w:r>
      <w:r w:rsidRPr="00CB5F1F">
        <w:rPr>
          <w:bCs/>
          <w:sz w:val="28"/>
          <w:szCs w:val="28"/>
        </w:rPr>
        <w:t>«Создание условий для оказания медицинской помощи населению и охраны здоровья граждан Ленского района»</w:t>
      </w:r>
      <w:r>
        <w:rPr>
          <w:bCs/>
          <w:sz w:val="28"/>
          <w:szCs w:val="28"/>
        </w:rPr>
        <w:t xml:space="preserve">, утвержденную постановлением главы от 24.01.2024 года №01-03-33/4 </w:t>
      </w:r>
      <w:r>
        <w:rPr>
          <w:sz w:val="28"/>
          <w:szCs w:val="28"/>
        </w:rPr>
        <w:t>в</w:t>
      </w:r>
      <w:r>
        <w:rPr>
          <w:color w:val="2C2D2E"/>
          <w:sz w:val="28"/>
          <w:szCs w:val="28"/>
          <w:shd w:val="clear" w:color="auto" w:fill="FFFFFF"/>
        </w:rPr>
        <w:t xml:space="preserve"> соответствие</w:t>
      </w:r>
      <w:r w:rsidR="00D72764" w:rsidRPr="00DB39E0">
        <w:rPr>
          <w:color w:val="2C2D2E"/>
          <w:sz w:val="28"/>
          <w:szCs w:val="28"/>
          <w:shd w:val="clear" w:color="auto" w:fill="FFFFFF"/>
        </w:rPr>
        <w:t xml:space="preserve"> с решением Р</w:t>
      </w:r>
      <w:r w:rsidR="00D72764">
        <w:rPr>
          <w:color w:val="2C2D2E"/>
          <w:sz w:val="28"/>
          <w:szCs w:val="28"/>
          <w:shd w:val="clear" w:color="auto" w:fill="FFFFFF"/>
        </w:rPr>
        <w:t>айонного Совета</w:t>
      </w:r>
      <w:r w:rsidR="00D72764" w:rsidRPr="00DB39E0">
        <w:rPr>
          <w:color w:val="2C2D2E"/>
          <w:sz w:val="28"/>
          <w:szCs w:val="28"/>
          <w:shd w:val="clear" w:color="auto" w:fill="FFFFFF"/>
        </w:rPr>
        <w:t xml:space="preserve"> депутатов </w:t>
      </w:r>
      <w:r>
        <w:rPr>
          <w:color w:val="2C2D2E"/>
          <w:sz w:val="28"/>
          <w:szCs w:val="28"/>
          <w:shd w:val="clear" w:color="auto" w:fill="FFFFFF"/>
        </w:rPr>
        <w:t>МР</w:t>
      </w:r>
      <w:r w:rsidR="00D72764">
        <w:rPr>
          <w:color w:val="2C2D2E"/>
          <w:sz w:val="28"/>
          <w:szCs w:val="28"/>
          <w:shd w:val="clear" w:color="auto" w:fill="FFFFFF"/>
        </w:rPr>
        <w:t xml:space="preserve"> «Ленский район» </w:t>
      </w:r>
      <w:r w:rsidR="00D72764" w:rsidRPr="00DB39E0">
        <w:rPr>
          <w:color w:val="2C2D2E"/>
          <w:sz w:val="28"/>
          <w:szCs w:val="28"/>
          <w:shd w:val="clear" w:color="auto" w:fill="FFFFFF"/>
        </w:rPr>
        <w:t xml:space="preserve">от </w:t>
      </w:r>
      <w:r w:rsidR="002B247D">
        <w:rPr>
          <w:color w:val="2C2D2E"/>
          <w:sz w:val="28"/>
          <w:szCs w:val="28"/>
          <w:shd w:val="clear" w:color="auto" w:fill="FFFFFF"/>
        </w:rPr>
        <w:t>11</w:t>
      </w:r>
      <w:r w:rsidR="00D72764">
        <w:rPr>
          <w:color w:val="2C2D2E"/>
          <w:sz w:val="28"/>
          <w:szCs w:val="28"/>
          <w:shd w:val="clear" w:color="auto" w:fill="FFFFFF"/>
        </w:rPr>
        <w:t>.</w:t>
      </w:r>
      <w:r w:rsidR="002B247D">
        <w:rPr>
          <w:color w:val="2C2D2E"/>
          <w:sz w:val="28"/>
          <w:szCs w:val="28"/>
          <w:shd w:val="clear" w:color="auto" w:fill="FFFFFF"/>
        </w:rPr>
        <w:t>12</w:t>
      </w:r>
      <w:r w:rsidR="00D72764" w:rsidRPr="00DB39E0">
        <w:rPr>
          <w:color w:val="2C2D2E"/>
          <w:sz w:val="28"/>
          <w:szCs w:val="28"/>
          <w:shd w:val="clear" w:color="auto" w:fill="FFFFFF"/>
        </w:rPr>
        <w:t>.202</w:t>
      </w:r>
      <w:r w:rsidR="00D72764">
        <w:rPr>
          <w:color w:val="2C2D2E"/>
          <w:sz w:val="28"/>
          <w:szCs w:val="28"/>
          <w:shd w:val="clear" w:color="auto" w:fill="FFFFFF"/>
        </w:rPr>
        <w:t>5</w:t>
      </w:r>
      <w:r w:rsidR="002B247D">
        <w:rPr>
          <w:color w:val="2C2D2E"/>
          <w:sz w:val="28"/>
          <w:szCs w:val="28"/>
          <w:shd w:val="clear" w:color="auto" w:fill="FFFFFF"/>
        </w:rPr>
        <w:t xml:space="preserve"> г. № 01-05/</w:t>
      </w:r>
      <w:r w:rsidR="00D72764" w:rsidRPr="00DB39E0">
        <w:rPr>
          <w:color w:val="2C2D2E"/>
          <w:sz w:val="28"/>
          <w:szCs w:val="28"/>
          <w:shd w:val="clear" w:color="auto" w:fill="FFFFFF"/>
        </w:rPr>
        <w:t>1-</w:t>
      </w:r>
      <w:r w:rsidR="00D72764">
        <w:rPr>
          <w:color w:val="2C2D2E"/>
          <w:sz w:val="28"/>
          <w:szCs w:val="28"/>
          <w:shd w:val="clear" w:color="auto" w:fill="FFFFFF"/>
        </w:rPr>
        <w:t>2</w:t>
      </w:r>
      <w:r w:rsidR="002B247D">
        <w:rPr>
          <w:color w:val="2C2D2E"/>
          <w:sz w:val="28"/>
          <w:szCs w:val="28"/>
          <w:shd w:val="clear" w:color="auto" w:fill="FFFFFF"/>
        </w:rPr>
        <w:t>7</w:t>
      </w:r>
      <w:r w:rsidR="00D72764" w:rsidRPr="00DB39E0">
        <w:rPr>
          <w:color w:val="2C2D2E"/>
          <w:sz w:val="28"/>
          <w:szCs w:val="28"/>
          <w:shd w:val="clear" w:color="auto" w:fill="FFFFFF"/>
        </w:rPr>
        <w:t xml:space="preserve"> «</w:t>
      </w:r>
      <w:r w:rsidR="00D72764">
        <w:rPr>
          <w:color w:val="2C2D2E"/>
          <w:sz w:val="28"/>
          <w:szCs w:val="28"/>
          <w:shd w:val="clear" w:color="auto" w:fill="FFFFFF"/>
        </w:rPr>
        <w:t xml:space="preserve">О </w:t>
      </w:r>
      <w:r w:rsidR="002B247D">
        <w:rPr>
          <w:color w:val="2C2D2E"/>
          <w:sz w:val="28"/>
          <w:szCs w:val="28"/>
          <w:shd w:val="clear" w:color="auto" w:fill="FFFFFF"/>
        </w:rPr>
        <w:t>бюджете муниципального района «Ленский район</w:t>
      </w:r>
      <w:r w:rsidR="00D72764">
        <w:rPr>
          <w:color w:val="2C2D2E"/>
          <w:sz w:val="28"/>
          <w:szCs w:val="28"/>
          <w:shd w:val="clear" w:color="auto" w:fill="FFFFFF"/>
        </w:rPr>
        <w:t>»</w:t>
      </w:r>
      <w:r w:rsidR="002B247D">
        <w:rPr>
          <w:color w:val="2C2D2E"/>
          <w:sz w:val="28"/>
          <w:szCs w:val="28"/>
          <w:shd w:val="clear" w:color="auto" w:fill="FFFFFF"/>
        </w:rPr>
        <w:t xml:space="preserve"> на 2026 год и на плановый период 2027 и 2028 годов»</w:t>
      </w:r>
      <w:r w:rsidR="00D72764">
        <w:rPr>
          <w:color w:val="2C2D2E"/>
          <w:sz w:val="28"/>
          <w:szCs w:val="28"/>
          <w:shd w:val="clear" w:color="auto" w:fill="FFFFFF"/>
        </w:rPr>
        <w:t>,</w:t>
      </w:r>
      <w:r>
        <w:rPr>
          <w:color w:val="2C2D2E"/>
          <w:sz w:val="28"/>
          <w:szCs w:val="28"/>
          <w:shd w:val="clear" w:color="auto" w:fill="FFFFFF"/>
        </w:rPr>
        <w:t xml:space="preserve"> </w:t>
      </w:r>
      <w:r w:rsidR="002B247D">
        <w:rPr>
          <w:rFonts w:eastAsiaTheme="minorHAnsi"/>
          <w:sz w:val="28"/>
          <w:szCs w:val="28"/>
          <w:lang w:eastAsia="en-US"/>
        </w:rPr>
        <w:t>с</w:t>
      </w:r>
      <w:r w:rsidR="002B247D" w:rsidRPr="002B247D">
        <w:rPr>
          <w:color w:val="2C2D2E"/>
          <w:sz w:val="28"/>
          <w:szCs w:val="28"/>
          <w:shd w:val="clear" w:color="auto" w:fill="FFFFFF"/>
        </w:rPr>
        <w:t xml:space="preserve"> </w:t>
      </w:r>
      <w:r w:rsidR="002B247D" w:rsidRPr="00DB39E0">
        <w:rPr>
          <w:color w:val="2C2D2E"/>
          <w:sz w:val="28"/>
          <w:szCs w:val="28"/>
          <w:shd w:val="clear" w:color="auto" w:fill="FFFFFF"/>
        </w:rPr>
        <w:t>решением</w:t>
      </w:r>
      <w:proofErr w:type="gramEnd"/>
      <w:r w:rsidR="002B247D" w:rsidRPr="00DB39E0">
        <w:rPr>
          <w:color w:val="2C2D2E"/>
          <w:sz w:val="28"/>
          <w:szCs w:val="28"/>
          <w:shd w:val="clear" w:color="auto" w:fill="FFFFFF"/>
        </w:rPr>
        <w:t xml:space="preserve"> </w:t>
      </w:r>
      <w:proofErr w:type="gramStart"/>
      <w:r w:rsidR="002B247D" w:rsidRPr="00DB39E0">
        <w:rPr>
          <w:color w:val="2C2D2E"/>
          <w:sz w:val="28"/>
          <w:szCs w:val="28"/>
          <w:shd w:val="clear" w:color="auto" w:fill="FFFFFF"/>
        </w:rPr>
        <w:t>Р</w:t>
      </w:r>
      <w:r w:rsidR="002B247D">
        <w:rPr>
          <w:color w:val="2C2D2E"/>
          <w:sz w:val="28"/>
          <w:szCs w:val="28"/>
          <w:shd w:val="clear" w:color="auto" w:fill="FFFFFF"/>
        </w:rPr>
        <w:t>айонного Совета</w:t>
      </w:r>
      <w:r w:rsidR="002B247D" w:rsidRPr="00DB39E0">
        <w:rPr>
          <w:color w:val="2C2D2E"/>
          <w:sz w:val="28"/>
          <w:szCs w:val="28"/>
          <w:shd w:val="clear" w:color="auto" w:fill="FFFFFF"/>
        </w:rPr>
        <w:t xml:space="preserve"> депутатов </w:t>
      </w:r>
      <w:r>
        <w:rPr>
          <w:color w:val="2C2D2E"/>
          <w:sz w:val="28"/>
          <w:szCs w:val="28"/>
          <w:shd w:val="clear" w:color="auto" w:fill="FFFFFF"/>
        </w:rPr>
        <w:t>МР</w:t>
      </w:r>
      <w:r w:rsidR="002B247D">
        <w:rPr>
          <w:color w:val="2C2D2E"/>
          <w:sz w:val="28"/>
          <w:szCs w:val="28"/>
          <w:shd w:val="clear" w:color="auto" w:fill="FFFFFF"/>
        </w:rPr>
        <w:t xml:space="preserve"> «Ленский район» </w:t>
      </w:r>
      <w:r w:rsidR="002B247D" w:rsidRPr="00DB39E0">
        <w:rPr>
          <w:color w:val="2C2D2E"/>
          <w:sz w:val="28"/>
          <w:szCs w:val="28"/>
          <w:shd w:val="clear" w:color="auto" w:fill="FFFFFF"/>
        </w:rPr>
        <w:t xml:space="preserve">от </w:t>
      </w:r>
      <w:r w:rsidR="00762200">
        <w:rPr>
          <w:color w:val="2C2D2E"/>
          <w:sz w:val="28"/>
          <w:szCs w:val="28"/>
          <w:shd w:val="clear" w:color="auto" w:fill="FFFFFF"/>
        </w:rPr>
        <w:t>25</w:t>
      </w:r>
      <w:r w:rsidR="002B247D">
        <w:rPr>
          <w:color w:val="2C2D2E"/>
          <w:sz w:val="28"/>
          <w:szCs w:val="28"/>
          <w:shd w:val="clear" w:color="auto" w:fill="FFFFFF"/>
        </w:rPr>
        <w:t>.12</w:t>
      </w:r>
      <w:r w:rsidR="002B247D" w:rsidRPr="00DB39E0">
        <w:rPr>
          <w:color w:val="2C2D2E"/>
          <w:sz w:val="28"/>
          <w:szCs w:val="28"/>
          <w:shd w:val="clear" w:color="auto" w:fill="FFFFFF"/>
        </w:rPr>
        <w:t>.202</w:t>
      </w:r>
      <w:r w:rsidR="002B247D">
        <w:rPr>
          <w:color w:val="2C2D2E"/>
          <w:sz w:val="28"/>
          <w:szCs w:val="28"/>
          <w:shd w:val="clear" w:color="auto" w:fill="FFFFFF"/>
        </w:rPr>
        <w:t>5 г. № 01-05/</w:t>
      </w:r>
      <w:r w:rsidR="002B247D" w:rsidRPr="00DB39E0">
        <w:rPr>
          <w:color w:val="2C2D2E"/>
          <w:sz w:val="28"/>
          <w:szCs w:val="28"/>
          <w:shd w:val="clear" w:color="auto" w:fill="FFFFFF"/>
        </w:rPr>
        <w:t>1-</w:t>
      </w:r>
      <w:r w:rsidR="002B247D">
        <w:rPr>
          <w:color w:val="2C2D2E"/>
          <w:sz w:val="28"/>
          <w:szCs w:val="28"/>
          <w:shd w:val="clear" w:color="auto" w:fill="FFFFFF"/>
        </w:rPr>
        <w:t>2</w:t>
      </w:r>
      <w:r w:rsidR="00762200">
        <w:rPr>
          <w:color w:val="2C2D2E"/>
          <w:sz w:val="28"/>
          <w:szCs w:val="28"/>
          <w:shd w:val="clear" w:color="auto" w:fill="FFFFFF"/>
        </w:rPr>
        <w:t>8</w:t>
      </w:r>
      <w:r w:rsidR="002B247D" w:rsidRPr="00DB39E0">
        <w:rPr>
          <w:color w:val="2C2D2E"/>
          <w:sz w:val="28"/>
          <w:szCs w:val="28"/>
          <w:shd w:val="clear" w:color="auto" w:fill="FFFFFF"/>
        </w:rPr>
        <w:t xml:space="preserve"> «</w:t>
      </w:r>
      <w:r w:rsidR="00762200" w:rsidRPr="00762200">
        <w:rPr>
          <w:bCs/>
          <w:sz w:val="28"/>
          <w:szCs w:val="28"/>
        </w:rPr>
        <w:t>О внесении изменений и дополнений в решение Районного Совета депутатов муниципального района «Ленский район» от 12 декабря 2024 года № 01-05/1-17 «О бюджете муниципального района «Ленский район» на 2025 год и на плановый период 2026 и 2027 годов</w:t>
      </w:r>
      <w:r w:rsidR="002B247D">
        <w:rPr>
          <w:color w:val="2C2D2E"/>
          <w:sz w:val="28"/>
          <w:szCs w:val="28"/>
          <w:shd w:val="clear" w:color="auto" w:fill="FFFFFF"/>
        </w:rPr>
        <w:t>»</w:t>
      </w:r>
      <w:r w:rsidR="00A137A2">
        <w:rPr>
          <w:color w:val="2C2D2E"/>
          <w:sz w:val="28"/>
          <w:szCs w:val="28"/>
          <w:shd w:val="clear" w:color="auto" w:fill="FFFFFF"/>
        </w:rPr>
        <w:t>»</w:t>
      </w:r>
      <w:r w:rsidR="00F300A2">
        <w:rPr>
          <w:color w:val="2C2D2E"/>
          <w:sz w:val="28"/>
          <w:szCs w:val="28"/>
          <w:shd w:val="clear" w:color="auto" w:fill="FFFFFF"/>
        </w:rPr>
        <w:t>, с учетом изменений бюджетной росписи в рамках статьи 217 Бюджетного кодекса</w:t>
      </w:r>
      <w:proofErr w:type="gramEnd"/>
      <w:r w:rsidR="00F300A2">
        <w:rPr>
          <w:color w:val="2C2D2E"/>
          <w:sz w:val="28"/>
          <w:szCs w:val="28"/>
          <w:shd w:val="clear" w:color="auto" w:fill="FFFFFF"/>
        </w:rPr>
        <w:t xml:space="preserve"> Российской Федерации</w:t>
      </w:r>
      <w:r w:rsidR="00B249B0">
        <w:rPr>
          <w:color w:val="2C2D2E"/>
          <w:sz w:val="28"/>
          <w:szCs w:val="28"/>
          <w:shd w:val="clear" w:color="auto" w:fill="FFFFFF"/>
        </w:rPr>
        <w:t xml:space="preserve"> по состоянию на 31.12.2025 года                    </w:t>
      </w:r>
      <w:bookmarkStart w:id="0" w:name="_GoBack"/>
      <w:bookmarkEnd w:id="0"/>
      <w:r w:rsidR="002B247D">
        <w:rPr>
          <w:rFonts w:eastAsiaTheme="minorHAnsi"/>
          <w:sz w:val="28"/>
          <w:szCs w:val="28"/>
          <w:lang w:eastAsia="en-US"/>
        </w:rPr>
        <w:t xml:space="preserve"> </w:t>
      </w:r>
      <w:proofErr w:type="gramStart"/>
      <w:r w:rsidR="00A137A2">
        <w:rPr>
          <w:sz w:val="28"/>
          <w:szCs w:val="28"/>
        </w:rPr>
        <w:t>п</w:t>
      </w:r>
      <w:proofErr w:type="gramEnd"/>
      <w:r w:rsidR="00A137A2">
        <w:rPr>
          <w:sz w:val="28"/>
          <w:szCs w:val="28"/>
        </w:rPr>
        <w:t xml:space="preserve"> о с т а н о в л я ю</w:t>
      </w:r>
      <w:r w:rsidR="00D72764" w:rsidRPr="00D41EA5">
        <w:rPr>
          <w:sz w:val="28"/>
          <w:szCs w:val="28"/>
        </w:rPr>
        <w:t>:</w:t>
      </w:r>
    </w:p>
    <w:p w14:paraId="486DA4DC" w14:textId="1702391B" w:rsidR="00D72764" w:rsidRPr="00430B2B" w:rsidRDefault="00B65461" w:rsidP="00D72764">
      <w:pPr>
        <w:pStyle w:val="ab"/>
        <w:numPr>
          <w:ilvl w:val="0"/>
          <w:numId w:val="32"/>
        </w:numPr>
        <w:tabs>
          <w:tab w:val="left" w:pos="1134"/>
        </w:tabs>
        <w:spacing w:line="360" w:lineRule="auto"/>
        <w:ind w:left="0" w:firstLine="709"/>
        <w:jc w:val="both"/>
        <w:rPr>
          <w:sz w:val="28"/>
          <w:szCs w:val="28"/>
        </w:rPr>
      </w:pPr>
      <w:r>
        <w:rPr>
          <w:sz w:val="28"/>
          <w:szCs w:val="28"/>
        </w:rPr>
        <w:t xml:space="preserve">Приложение к </w:t>
      </w:r>
      <w:r w:rsidR="00D72764">
        <w:rPr>
          <w:sz w:val="28"/>
          <w:szCs w:val="28"/>
        </w:rPr>
        <w:t>Постановлени</w:t>
      </w:r>
      <w:r>
        <w:rPr>
          <w:sz w:val="28"/>
          <w:szCs w:val="28"/>
        </w:rPr>
        <w:t>ю</w:t>
      </w:r>
      <w:r w:rsidR="00D72764">
        <w:rPr>
          <w:sz w:val="28"/>
          <w:szCs w:val="28"/>
        </w:rPr>
        <w:t xml:space="preserve"> главы от </w:t>
      </w:r>
      <w:r w:rsidR="00D72764" w:rsidRPr="002C2EB8">
        <w:rPr>
          <w:sz w:val="28"/>
          <w:szCs w:val="28"/>
        </w:rPr>
        <w:t>31.01</w:t>
      </w:r>
      <w:r w:rsidR="00D72764">
        <w:rPr>
          <w:sz w:val="28"/>
          <w:szCs w:val="28"/>
        </w:rPr>
        <w:t>.2024 года № 01-03-54/4 «</w:t>
      </w:r>
      <w:r w:rsidR="00D72764" w:rsidRPr="00CB5F1F">
        <w:rPr>
          <w:bCs/>
          <w:sz w:val="28"/>
          <w:szCs w:val="28"/>
        </w:rPr>
        <w:t>Об утверждении муниципальной программы «Создание условий для оказания медицинской помощи населению и охраны здоровья граждан Ленского района»</w:t>
      </w:r>
      <w:r w:rsidR="00D72764">
        <w:rPr>
          <w:bCs/>
          <w:sz w:val="28"/>
          <w:szCs w:val="28"/>
        </w:rPr>
        <w:t xml:space="preserve"> </w:t>
      </w:r>
      <w:r w:rsidR="00D72764" w:rsidRPr="00430B2B">
        <w:rPr>
          <w:sz w:val="28"/>
          <w:szCs w:val="28"/>
        </w:rPr>
        <w:t>изложить в новой редакции</w:t>
      </w:r>
      <w:r w:rsidR="00D72764">
        <w:rPr>
          <w:sz w:val="28"/>
          <w:szCs w:val="28"/>
        </w:rPr>
        <w:t xml:space="preserve"> </w:t>
      </w:r>
      <w:r w:rsidR="00D72764" w:rsidRPr="00430B2B">
        <w:rPr>
          <w:sz w:val="28"/>
          <w:szCs w:val="28"/>
        </w:rPr>
        <w:t>согласно приложени</w:t>
      </w:r>
      <w:r w:rsidR="00D72764">
        <w:rPr>
          <w:sz w:val="28"/>
          <w:szCs w:val="28"/>
        </w:rPr>
        <w:t>ю</w:t>
      </w:r>
      <w:r w:rsidR="00D72764" w:rsidRPr="00430B2B">
        <w:rPr>
          <w:sz w:val="28"/>
          <w:szCs w:val="28"/>
        </w:rPr>
        <w:t xml:space="preserve"> к настоящему постановлению.</w:t>
      </w:r>
    </w:p>
    <w:p w14:paraId="315A7679" w14:textId="621DB1A6" w:rsidR="00D72764" w:rsidRPr="00340F42" w:rsidRDefault="00D72764" w:rsidP="009E1B09">
      <w:pPr>
        <w:pStyle w:val="ab"/>
        <w:numPr>
          <w:ilvl w:val="0"/>
          <w:numId w:val="32"/>
        </w:numPr>
        <w:tabs>
          <w:tab w:val="left" w:pos="1134"/>
        </w:tabs>
        <w:spacing w:line="360" w:lineRule="auto"/>
        <w:ind w:left="0" w:firstLine="709"/>
        <w:jc w:val="both"/>
        <w:rPr>
          <w:sz w:val="28"/>
          <w:szCs w:val="28"/>
        </w:rPr>
      </w:pPr>
      <w:r w:rsidRPr="00340F42">
        <w:rPr>
          <w:sz w:val="28"/>
          <w:szCs w:val="28"/>
        </w:rPr>
        <w:lastRenderedPageBreak/>
        <w:t>Главному специалисту управления делами (</w:t>
      </w:r>
      <w:proofErr w:type="spellStart"/>
      <w:r w:rsidRPr="00340F42">
        <w:rPr>
          <w:sz w:val="28"/>
          <w:szCs w:val="28"/>
        </w:rPr>
        <w:t>Иванская</w:t>
      </w:r>
      <w:proofErr w:type="spellEnd"/>
      <w:r w:rsidRPr="00340F42">
        <w:rPr>
          <w:sz w:val="28"/>
          <w:szCs w:val="28"/>
        </w:rPr>
        <w:t xml:space="preserve"> Е.С.) опубликовать настоящее постановление в средствах м</w:t>
      </w:r>
      <w:r w:rsidR="00340F42" w:rsidRPr="00340F42">
        <w:rPr>
          <w:sz w:val="28"/>
          <w:szCs w:val="28"/>
        </w:rPr>
        <w:t>ассовой информации и обеспечить</w:t>
      </w:r>
      <w:r w:rsidR="00340F42">
        <w:rPr>
          <w:sz w:val="28"/>
          <w:szCs w:val="28"/>
        </w:rPr>
        <w:t xml:space="preserve"> </w:t>
      </w:r>
      <w:r w:rsidRPr="00340F42">
        <w:rPr>
          <w:sz w:val="28"/>
          <w:szCs w:val="28"/>
        </w:rPr>
        <w:t>размещение на официальном сайте администрации муниципального района «Ленский район».</w:t>
      </w:r>
    </w:p>
    <w:p w14:paraId="767FBEAB" w14:textId="77777777" w:rsidR="00D72764" w:rsidRDefault="00D72764" w:rsidP="00D72764">
      <w:pPr>
        <w:pStyle w:val="ab"/>
        <w:numPr>
          <w:ilvl w:val="0"/>
          <w:numId w:val="32"/>
        </w:numPr>
        <w:tabs>
          <w:tab w:val="left" w:pos="1134"/>
        </w:tabs>
        <w:spacing w:line="360" w:lineRule="auto"/>
        <w:ind w:left="0" w:firstLine="709"/>
        <w:jc w:val="both"/>
        <w:rPr>
          <w:sz w:val="28"/>
          <w:szCs w:val="28"/>
        </w:rPr>
      </w:pPr>
      <w:r>
        <w:rPr>
          <w:sz w:val="28"/>
          <w:szCs w:val="28"/>
        </w:rPr>
        <w:t>Настоящее постановление вступает в силу с момента подписания.</w:t>
      </w:r>
    </w:p>
    <w:p w14:paraId="1DC2A799" w14:textId="77777777" w:rsidR="00D72764" w:rsidRPr="00D9529F" w:rsidRDefault="00D72764" w:rsidP="00D72764">
      <w:pPr>
        <w:pStyle w:val="ab"/>
        <w:numPr>
          <w:ilvl w:val="0"/>
          <w:numId w:val="32"/>
        </w:numPr>
        <w:tabs>
          <w:tab w:val="left" w:pos="1134"/>
        </w:tabs>
        <w:spacing w:line="360" w:lineRule="auto"/>
        <w:ind w:left="0" w:firstLine="709"/>
        <w:jc w:val="both"/>
        <w:rPr>
          <w:sz w:val="28"/>
          <w:szCs w:val="28"/>
        </w:rPr>
      </w:pPr>
      <w:r>
        <w:rPr>
          <w:sz w:val="28"/>
          <w:szCs w:val="28"/>
        </w:rPr>
        <w:t>Контроль исполнения настоящего постановления оставляю за собой.</w:t>
      </w:r>
    </w:p>
    <w:p w14:paraId="4FA46DA0" w14:textId="77777777" w:rsidR="00D72764" w:rsidRDefault="00D72764" w:rsidP="00D72764">
      <w:pPr>
        <w:spacing w:line="360" w:lineRule="auto"/>
        <w:jc w:val="both"/>
        <w:rPr>
          <w:sz w:val="28"/>
          <w:szCs w:val="28"/>
        </w:rPr>
      </w:pPr>
    </w:p>
    <w:p w14:paraId="720E732E" w14:textId="77777777" w:rsidR="00D72764" w:rsidRPr="00D41EA5" w:rsidRDefault="00D72764" w:rsidP="00D72764">
      <w:pPr>
        <w:spacing w:line="360" w:lineRule="auto"/>
        <w:jc w:val="both"/>
        <w:rPr>
          <w:sz w:val="28"/>
          <w:szCs w:val="28"/>
        </w:rPr>
      </w:pPr>
    </w:p>
    <w:p w14:paraId="2F65A6AB" w14:textId="5BEF2EE8" w:rsidR="00D72764" w:rsidRPr="002C2EB8" w:rsidRDefault="00FA2576" w:rsidP="00D72764">
      <w:pPr>
        <w:spacing w:line="360" w:lineRule="auto"/>
        <w:jc w:val="both"/>
        <w:rPr>
          <w:b/>
          <w:sz w:val="28"/>
          <w:szCs w:val="28"/>
        </w:rPr>
      </w:pPr>
      <w:r>
        <w:rPr>
          <w:b/>
          <w:sz w:val="28"/>
          <w:szCs w:val="28"/>
        </w:rPr>
        <w:t xml:space="preserve">Глава      </w:t>
      </w:r>
      <w:r w:rsidR="00D72764" w:rsidRPr="002C2EB8">
        <w:rPr>
          <w:b/>
          <w:sz w:val="28"/>
          <w:szCs w:val="28"/>
        </w:rPr>
        <w:t xml:space="preserve">                                          </w:t>
      </w:r>
      <w:r w:rsidR="00F0541F">
        <w:rPr>
          <w:b/>
          <w:sz w:val="28"/>
          <w:szCs w:val="28"/>
        </w:rPr>
        <w:t xml:space="preserve">    </w:t>
      </w:r>
      <w:r w:rsidR="00D72764" w:rsidRPr="002C2EB8">
        <w:rPr>
          <w:b/>
          <w:sz w:val="28"/>
          <w:szCs w:val="28"/>
        </w:rPr>
        <w:t xml:space="preserve">                                                </w:t>
      </w:r>
      <w:r>
        <w:rPr>
          <w:b/>
          <w:sz w:val="28"/>
          <w:szCs w:val="28"/>
        </w:rPr>
        <w:t>А.В. Черепанов</w:t>
      </w:r>
    </w:p>
    <w:p w14:paraId="53F57904" w14:textId="370103ED" w:rsidR="00D72764" w:rsidRDefault="00D72764"/>
    <w:p w14:paraId="27F3EBCC" w14:textId="77777777" w:rsidR="00340F42" w:rsidRDefault="00D72764">
      <w:pPr>
        <w:sectPr w:rsidR="00340F42" w:rsidSect="008B3F42">
          <w:headerReference w:type="even" r:id="rId10"/>
          <w:headerReference w:type="default" r:id="rId11"/>
          <w:pgSz w:w="11906" w:h="16838"/>
          <w:pgMar w:top="1440" w:right="707" w:bottom="1440" w:left="1080" w:header="720" w:footer="720" w:gutter="0"/>
          <w:pgNumType w:start="2"/>
          <w:cols w:space="720"/>
          <w:docGrid w:linePitch="272"/>
        </w:sectPr>
      </w:pPr>
      <w:r>
        <w:br w:type="page"/>
      </w:r>
    </w:p>
    <w:tbl>
      <w:tblPr>
        <w:tblW w:w="10127" w:type="dxa"/>
        <w:tblLook w:val="04A0" w:firstRow="1" w:lastRow="0" w:firstColumn="1" w:lastColumn="0" w:noHBand="0" w:noVBand="1"/>
      </w:tblPr>
      <w:tblGrid>
        <w:gridCol w:w="5063"/>
        <w:gridCol w:w="5064"/>
      </w:tblGrid>
      <w:tr w:rsidR="0030676E" w:rsidRPr="00A868C5" w14:paraId="7DEFF078" w14:textId="77777777" w:rsidTr="00D72764">
        <w:trPr>
          <w:trHeight w:val="1575"/>
        </w:trPr>
        <w:tc>
          <w:tcPr>
            <w:tcW w:w="5063" w:type="dxa"/>
          </w:tcPr>
          <w:p w14:paraId="1CBDC6C4" w14:textId="2255E316" w:rsidR="0030676E" w:rsidRDefault="0030676E" w:rsidP="00F14F5E">
            <w:pPr>
              <w:tabs>
                <w:tab w:val="left" w:pos="6025"/>
              </w:tabs>
              <w:spacing w:line="360" w:lineRule="auto"/>
              <w:jc w:val="both"/>
              <w:rPr>
                <w:rFonts w:ascii="Arial" w:hAnsi="Arial" w:cs="Arial"/>
                <w:sz w:val="24"/>
              </w:rPr>
            </w:pPr>
          </w:p>
          <w:p w14:paraId="56F91F86" w14:textId="6FE0C3A0" w:rsidR="00D72764" w:rsidRPr="00A868C5" w:rsidRDefault="00D72764" w:rsidP="00F14F5E">
            <w:pPr>
              <w:tabs>
                <w:tab w:val="left" w:pos="6025"/>
              </w:tabs>
              <w:spacing w:line="360" w:lineRule="auto"/>
              <w:jc w:val="both"/>
              <w:rPr>
                <w:rFonts w:ascii="Arial" w:hAnsi="Arial" w:cs="Arial"/>
                <w:sz w:val="24"/>
              </w:rPr>
            </w:pPr>
          </w:p>
        </w:tc>
        <w:tc>
          <w:tcPr>
            <w:tcW w:w="5064" w:type="dxa"/>
          </w:tcPr>
          <w:p w14:paraId="2E3B2FA6" w14:textId="2D68E609" w:rsidR="00B80AAB" w:rsidRDefault="0030676E" w:rsidP="00F46F30">
            <w:pPr>
              <w:tabs>
                <w:tab w:val="left" w:pos="6025"/>
              </w:tabs>
              <w:ind w:left="1743" w:hanging="579"/>
              <w:rPr>
                <w:sz w:val="27"/>
                <w:szCs w:val="27"/>
              </w:rPr>
            </w:pPr>
            <w:r w:rsidRPr="007156DE">
              <w:rPr>
                <w:sz w:val="27"/>
                <w:szCs w:val="27"/>
              </w:rPr>
              <w:t>Приложение</w:t>
            </w:r>
          </w:p>
          <w:p w14:paraId="2F9FB039" w14:textId="3A937BD4" w:rsidR="00245E20" w:rsidRDefault="00B80AAB" w:rsidP="00F46F30">
            <w:pPr>
              <w:tabs>
                <w:tab w:val="left" w:pos="6025"/>
              </w:tabs>
              <w:ind w:left="1743" w:hanging="579"/>
              <w:rPr>
                <w:sz w:val="27"/>
                <w:szCs w:val="27"/>
              </w:rPr>
            </w:pPr>
            <w:r>
              <w:rPr>
                <w:sz w:val="27"/>
                <w:szCs w:val="27"/>
              </w:rPr>
              <w:t xml:space="preserve">к постановлению </w:t>
            </w:r>
            <w:r w:rsidRPr="00F20432">
              <w:rPr>
                <w:sz w:val="27"/>
                <w:szCs w:val="27"/>
              </w:rPr>
              <w:t>главы</w:t>
            </w:r>
          </w:p>
          <w:p w14:paraId="1C384809" w14:textId="3D0AFDE9" w:rsidR="006854CA" w:rsidRDefault="00F46F30" w:rsidP="00F46F30">
            <w:pPr>
              <w:tabs>
                <w:tab w:val="left" w:pos="6025"/>
              </w:tabs>
              <w:ind w:left="1743" w:hanging="579"/>
              <w:rPr>
                <w:sz w:val="27"/>
                <w:szCs w:val="27"/>
              </w:rPr>
            </w:pPr>
            <w:r>
              <w:rPr>
                <w:sz w:val="27"/>
                <w:szCs w:val="27"/>
              </w:rPr>
              <w:t>от «___» ____________202</w:t>
            </w:r>
            <w:r w:rsidR="007525AA">
              <w:rPr>
                <w:sz w:val="27"/>
                <w:szCs w:val="27"/>
              </w:rPr>
              <w:t>6</w:t>
            </w:r>
            <w:r>
              <w:rPr>
                <w:sz w:val="27"/>
                <w:szCs w:val="27"/>
              </w:rPr>
              <w:t xml:space="preserve"> </w:t>
            </w:r>
            <w:r w:rsidR="006854CA">
              <w:rPr>
                <w:sz w:val="27"/>
                <w:szCs w:val="27"/>
              </w:rPr>
              <w:t>г.</w:t>
            </w:r>
          </w:p>
          <w:p w14:paraId="36304621" w14:textId="77777777" w:rsidR="006854CA" w:rsidRPr="007156DE" w:rsidRDefault="006854CA" w:rsidP="00F46F30">
            <w:pPr>
              <w:tabs>
                <w:tab w:val="left" w:pos="6025"/>
              </w:tabs>
              <w:ind w:left="1743" w:hanging="579"/>
              <w:rPr>
                <w:sz w:val="27"/>
                <w:szCs w:val="27"/>
              </w:rPr>
            </w:pPr>
            <w:r>
              <w:rPr>
                <w:sz w:val="27"/>
                <w:szCs w:val="27"/>
              </w:rPr>
              <w:t>№ ___________________</w:t>
            </w:r>
          </w:p>
          <w:p w14:paraId="74FF370D" w14:textId="77777777" w:rsidR="0030676E" w:rsidRPr="00A868C5" w:rsidRDefault="0030676E" w:rsidP="00F14F5E">
            <w:pPr>
              <w:autoSpaceDE w:val="0"/>
              <w:autoSpaceDN w:val="0"/>
              <w:adjustRightInd w:val="0"/>
              <w:ind w:left="5528"/>
              <w:jc w:val="both"/>
              <w:rPr>
                <w:rFonts w:ascii="Arial" w:hAnsi="Arial" w:cs="Arial"/>
                <w:sz w:val="24"/>
              </w:rPr>
            </w:pPr>
          </w:p>
        </w:tc>
      </w:tr>
    </w:tbl>
    <w:p w14:paraId="78E92A72" w14:textId="77777777" w:rsidR="000B7084" w:rsidRPr="00DE3B5B" w:rsidRDefault="000B7084" w:rsidP="00F14F5E">
      <w:pPr>
        <w:pStyle w:val="ConsPlusNormal"/>
        <w:jc w:val="both"/>
        <w:rPr>
          <w:rFonts w:ascii="Times New Roman" w:hAnsi="Times New Roman" w:cs="Times New Roman"/>
          <w:sz w:val="28"/>
          <w:szCs w:val="28"/>
        </w:rPr>
      </w:pPr>
    </w:p>
    <w:p w14:paraId="240E4530" w14:textId="77777777" w:rsidR="000B7084" w:rsidRPr="00DE3B5B" w:rsidRDefault="000B7084" w:rsidP="00F14F5E">
      <w:pPr>
        <w:pStyle w:val="ConsPlusNormal"/>
        <w:jc w:val="center"/>
        <w:rPr>
          <w:rFonts w:ascii="Times New Roman" w:hAnsi="Times New Roman" w:cs="Times New Roman"/>
          <w:b/>
          <w:sz w:val="28"/>
          <w:szCs w:val="28"/>
        </w:rPr>
      </w:pPr>
      <w:bookmarkStart w:id="1" w:name="P283"/>
      <w:bookmarkEnd w:id="1"/>
      <w:r w:rsidRPr="00DE3B5B">
        <w:rPr>
          <w:rFonts w:ascii="Times New Roman" w:hAnsi="Times New Roman" w:cs="Times New Roman"/>
          <w:b/>
          <w:sz w:val="28"/>
          <w:szCs w:val="28"/>
        </w:rPr>
        <w:t>Паспорт</w:t>
      </w:r>
    </w:p>
    <w:p w14:paraId="5280F9F5" w14:textId="77777777" w:rsidR="000B7084" w:rsidRPr="00DE3B5B" w:rsidRDefault="00002713" w:rsidP="00F14F5E">
      <w:pPr>
        <w:pStyle w:val="ConsPlusNormal"/>
        <w:jc w:val="center"/>
        <w:rPr>
          <w:rFonts w:ascii="Times New Roman" w:hAnsi="Times New Roman" w:cs="Times New Roman"/>
          <w:b/>
          <w:sz w:val="28"/>
          <w:szCs w:val="28"/>
        </w:rPr>
      </w:pPr>
      <w:r>
        <w:rPr>
          <w:rFonts w:ascii="Times New Roman" w:hAnsi="Times New Roman" w:cs="Times New Roman"/>
          <w:b/>
          <w:sz w:val="28"/>
          <w:szCs w:val="28"/>
        </w:rPr>
        <w:t>м</w:t>
      </w:r>
      <w:r w:rsidR="000B7084" w:rsidRPr="00DE3B5B">
        <w:rPr>
          <w:rFonts w:ascii="Times New Roman" w:hAnsi="Times New Roman" w:cs="Times New Roman"/>
          <w:b/>
          <w:sz w:val="28"/>
          <w:szCs w:val="28"/>
        </w:rPr>
        <w:t>униципальной программы</w:t>
      </w:r>
    </w:p>
    <w:p w14:paraId="39021CB2" w14:textId="77777777" w:rsidR="000B7084" w:rsidRPr="00DE3B5B" w:rsidRDefault="000B7084" w:rsidP="00F14F5E">
      <w:pPr>
        <w:pStyle w:val="ConsPlusNormal"/>
        <w:jc w:val="both"/>
        <w:rPr>
          <w:rFonts w:ascii="Times New Roman" w:hAnsi="Times New Roman" w:cs="Times New Roman"/>
          <w:sz w:val="20"/>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5"/>
        <w:gridCol w:w="8363"/>
      </w:tblGrid>
      <w:tr w:rsidR="00E33312" w:rsidRPr="000F6DC3" w14:paraId="0CC7C420" w14:textId="77777777" w:rsidTr="005F39EF">
        <w:tc>
          <w:tcPr>
            <w:tcW w:w="10268" w:type="dxa"/>
            <w:gridSpan w:val="2"/>
          </w:tcPr>
          <w:p w14:paraId="2113B9B3" w14:textId="77777777" w:rsidR="00E33312" w:rsidRPr="00DB0A40" w:rsidRDefault="00E33312"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1. Основные положения</w:t>
            </w:r>
          </w:p>
        </w:tc>
      </w:tr>
      <w:tr w:rsidR="00E33312" w:rsidRPr="000F6DC3" w14:paraId="332BB470" w14:textId="77777777" w:rsidTr="00353891">
        <w:tc>
          <w:tcPr>
            <w:tcW w:w="1905" w:type="dxa"/>
          </w:tcPr>
          <w:p w14:paraId="66BBA6A9" w14:textId="77777777" w:rsidR="00E33312" w:rsidRPr="00DB0A40" w:rsidRDefault="00E33312"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Наименование муниципальной программы</w:t>
            </w:r>
          </w:p>
        </w:tc>
        <w:tc>
          <w:tcPr>
            <w:tcW w:w="8363" w:type="dxa"/>
          </w:tcPr>
          <w:p w14:paraId="47F59396" w14:textId="77777777" w:rsidR="00E33312" w:rsidRDefault="006A46B0"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Создание условий для оказания медицинской помощи населению и охраны здоровья граждан Ленского района</w:t>
            </w:r>
            <w:r w:rsidR="00104548">
              <w:rPr>
                <w:rFonts w:ascii="Times New Roman" w:hAnsi="Times New Roman" w:cs="Times New Roman"/>
                <w:sz w:val="26"/>
                <w:szCs w:val="26"/>
              </w:rPr>
              <w:t xml:space="preserve"> </w:t>
            </w:r>
          </w:p>
        </w:tc>
      </w:tr>
      <w:tr w:rsidR="00E33312" w:rsidRPr="000F6DC3" w14:paraId="3404799B" w14:textId="77777777" w:rsidTr="00353891">
        <w:tc>
          <w:tcPr>
            <w:tcW w:w="1905" w:type="dxa"/>
          </w:tcPr>
          <w:p w14:paraId="2EB60973" w14:textId="77777777" w:rsidR="00E33312" w:rsidRPr="00DB0A40" w:rsidRDefault="00E33312"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Ответственный исполнитель программы</w:t>
            </w:r>
          </w:p>
        </w:tc>
        <w:tc>
          <w:tcPr>
            <w:tcW w:w="8363" w:type="dxa"/>
          </w:tcPr>
          <w:p w14:paraId="189555AD" w14:textId="77777777" w:rsidR="00E33312" w:rsidRPr="00F20432" w:rsidRDefault="003E07B3" w:rsidP="00F46F30">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Администрация М</w:t>
            </w:r>
            <w:r w:rsidR="00F46F30" w:rsidRPr="00F20432">
              <w:rPr>
                <w:rFonts w:ascii="Times New Roman" w:hAnsi="Times New Roman" w:cs="Times New Roman"/>
                <w:sz w:val="26"/>
                <w:szCs w:val="26"/>
              </w:rPr>
              <w:t>Р</w:t>
            </w:r>
            <w:r w:rsidRPr="00F20432">
              <w:rPr>
                <w:rFonts w:ascii="Times New Roman" w:hAnsi="Times New Roman" w:cs="Times New Roman"/>
                <w:sz w:val="26"/>
                <w:szCs w:val="26"/>
              </w:rPr>
              <w:t xml:space="preserve"> «Ленский район» РС (Я)</w:t>
            </w:r>
          </w:p>
        </w:tc>
      </w:tr>
      <w:tr w:rsidR="00E33312" w:rsidRPr="000F6DC3" w14:paraId="07015557" w14:textId="77777777" w:rsidTr="00353891">
        <w:tc>
          <w:tcPr>
            <w:tcW w:w="1905" w:type="dxa"/>
          </w:tcPr>
          <w:p w14:paraId="2ABA0C25" w14:textId="77777777" w:rsidR="00E33312" w:rsidRPr="00DB0A40" w:rsidRDefault="00E33312"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Куратор муниципальной программы</w:t>
            </w:r>
          </w:p>
        </w:tc>
        <w:tc>
          <w:tcPr>
            <w:tcW w:w="8363" w:type="dxa"/>
          </w:tcPr>
          <w:p w14:paraId="3E70C34E" w14:textId="77777777" w:rsidR="00E33312" w:rsidRPr="00F20432" w:rsidRDefault="004A07C9" w:rsidP="00F46F30">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Первый з</w:t>
            </w:r>
            <w:r w:rsidR="008E5535" w:rsidRPr="00F20432">
              <w:rPr>
                <w:rFonts w:ascii="Times New Roman" w:hAnsi="Times New Roman" w:cs="Times New Roman"/>
                <w:sz w:val="26"/>
                <w:szCs w:val="26"/>
              </w:rPr>
              <w:t xml:space="preserve">аместитель главы </w:t>
            </w:r>
            <w:r w:rsidR="004F0F18" w:rsidRPr="00F20432">
              <w:rPr>
                <w:rFonts w:ascii="Times New Roman" w:hAnsi="Times New Roman" w:cs="Times New Roman"/>
                <w:sz w:val="26"/>
                <w:szCs w:val="26"/>
              </w:rPr>
              <w:t>администрации М</w:t>
            </w:r>
            <w:r w:rsidR="00F46F30" w:rsidRPr="00F20432">
              <w:rPr>
                <w:rFonts w:ascii="Times New Roman" w:hAnsi="Times New Roman" w:cs="Times New Roman"/>
                <w:sz w:val="26"/>
                <w:szCs w:val="26"/>
              </w:rPr>
              <w:t>Р</w:t>
            </w:r>
            <w:r w:rsidR="004F0F18" w:rsidRPr="00F20432">
              <w:rPr>
                <w:rFonts w:ascii="Times New Roman" w:hAnsi="Times New Roman" w:cs="Times New Roman"/>
                <w:sz w:val="26"/>
                <w:szCs w:val="26"/>
              </w:rPr>
              <w:t xml:space="preserve"> «Ленский район»</w:t>
            </w:r>
          </w:p>
        </w:tc>
      </w:tr>
      <w:tr w:rsidR="00AE05E8" w:rsidRPr="000F6DC3" w14:paraId="4368D323" w14:textId="77777777" w:rsidTr="00353891">
        <w:trPr>
          <w:trHeight w:val="281"/>
        </w:trPr>
        <w:tc>
          <w:tcPr>
            <w:tcW w:w="1905" w:type="dxa"/>
          </w:tcPr>
          <w:p w14:paraId="5933A174" w14:textId="77777777" w:rsidR="00AE05E8" w:rsidRPr="00DB0A40" w:rsidRDefault="00AE05E8"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Соисполнители программы</w:t>
            </w:r>
          </w:p>
        </w:tc>
        <w:tc>
          <w:tcPr>
            <w:tcW w:w="8363" w:type="dxa"/>
          </w:tcPr>
          <w:p w14:paraId="2CC5B77C" w14:textId="77777777" w:rsidR="003E07B3" w:rsidRPr="00F20432" w:rsidRDefault="003E07B3" w:rsidP="00F14F5E">
            <w:pPr>
              <w:pStyle w:val="ConsPlusNormal"/>
              <w:jc w:val="both"/>
              <w:rPr>
                <w:rFonts w:ascii="Times New Roman" w:hAnsi="Times New Roman" w:cs="Times New Roman"/>
                <w:sz w:val="28"/>
                <w:szCs w:val="28"/>
              </w:rPr>
            </w:pPr>
            <w:r w:rsidRPr="00F20432">
              <w:rPr>
                <w:rFonts w:ascii="Times New Roman" w:hAnsi="Times New Roman" w:cs="Times New Roman"/>
                <w:sz w:val="28"/>
                <w:szCs w:val="28"/>
              </w:rPr>
              <w:t>ГБУ РС (Я) «Ленская центральная районная больница»</w:t>
            </w:r>
          </w:p>
          <w:p w14:paraId="381CC971" w14:textId="77777777" w:rsidR="00AE05E8" w:rsidRPr="00F20432" w:rsidRDefault="00AE05E8" w:rsidP="00F14F5E">
            <w:pPr>
              <w:pStyle w:val="ConsPlusNormal"/>
              <w:jc w:val="both"/>
              <w:rPr>
                <w:rFonts w:ascii="Times New Roman" w:hAnsi="Times New Roman" w:cs="Times New Roman"/>
                <w:sz w:val="28"/>
                <w:szCs w:val="28"/>
              </w:rPr>
            </w:pPr>
          </w:p>
        </w:tc>
      </w:tr>
      <w:tr w:rsidR="00AE05E8" w:rsidRPr="000F6DC3" w14:paraId="323605AB" w14:textId="77777777" w:rsidTr="00353891">
        <w:tc>
          <w:tcPr>
            <w:tcW w:w="1905" w:type="dxa"/>
          </w:tcPr>
          <w:p w14:paraId="2778AC73" w14:textId="77777777" w:rsidR="00AE05E8" w:rsidRPr="00DB0A40" w:rsidRDefault="00AE05E8"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Участники программы</w:t>
            </w:r>
          </w:p>
        </w:tc>
        <w:tc>
          <w:tcPr>
            <w:tcW w:w="8363" w:type="dxa"/>
          </w:tcPr>
          <w:p w14:paraId="5B7C7D3C" w14:textId="77777777" w:rsidR="003E07B3" w:rsidRPr="00F20432" w:rsidRDefault="003E07B3" w:rsidP="00F14F5E">
            <w:pPr>
              <w:pStyle w:val="ConsPlusNormal"/>
              <w:jc w:val="both"/>
              <w:rPr>
                <w:rFonts w:ascii="Times New Roman" w:hAnsi="Times New Roman" w:cs="Times New Roman"/>
                <w:sz w:val="26"/>
                <w:szCs w:val="26"/>
              </w:rPr>
            </w:pPr>
            <w:r w:rsidRPr="00F20432">
              <w:rPr>
                <w:rFonts w:ascii="Times New Roman" w:hAnsi="Times New Roman" w:cs="Times New Roman"/>
                <w:sz w:val="28"/>
                <w:szCs w:val="28"/>
              </w:rPr>
              <w:t>МКУ «КИО М</w:t>
            </w:r>
            <w:r w:rsidR="00F46F30" w:rsidRPr="00F20432">
              <w:rPr>
                <w:rFonts w:ascii="Times New Roman" w:hAnsi="Times New Roman" w:cs="Times New Roman"/>
                <w:sz w:val="28"/>
                <w:szCs w:val="28"/>
              </w:rPr>
              <w:t>Р</w:t>
            </w:r>
            <w:r w:rsidRPr="00F20432">
              <w:rPr>
                <w:rFonts w:ascii="Times New Roman" w:hAnsi="Times New Roman" w:cs="Times New Roman"/>
                <w:sz w:val="28"/>
                <w:szCs w:val="28"/>
              </w:rPr>
              <w:t xml:space="preserve"> «Ленский район» РС (Я)</w:t>
            </w:r>
          </w:p>
          <w:p w14:paraId="51DD4F3F" w14:textId="77777777" w:rsidR="008E5535" w:rsidRPr="00F20432" w:rsidRDefault="006E2643" w:rsidP="00F14F5E">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 xml:space="preserve">Управление </w:t>
            </w:r>
            <w:r w:rsidR="008E5535" w:rsidRPr="00F20432">
              <w:rPr>
                <w:rFonts w:ascii="Times New Roman" w:hAnsi="Times New Roman" w:cs="Times New Roman"/>
                <w:sz w:val="26"/>
                <w:szCs w:val="26"/>
              </w:rPr>
              <w:t>социального развития</w:t>
            </w:r>
            <w:r w:rsidRPr="00F20432">
              <w:rPr>
                <w:rFonts w:ascii="Times New Roman" w:hAnsi="Times New Roman" w:cs="Times New Roman"/>
                <w:sz w:val="26"/>
                <w:szCs w:val="26"/>
              </w:rPr>
              <w:t xml:space="preserve"> МО «Ленский район» РС (Я)</w:t>
            </w:r>
          </w:p>
        </w:tc>
      </w:tr>
      <w:tr w:rsidR="00AE05E8" w:rsidRPr="000F6DC3" w14:paraId="355BB5BA" w14:textId="77777777" w:rsidTr="00353891">
        <w:tc>
          <w:tcPr>
            <w:tcW w:w="1905" w:type="dxa"/>
          </w:tcPr>
          <w:p w14:paraId="5D844C88" w14:textId="77777777" w:rsidR="00AE05E8" w:rsidRPr="00DB0A40" w:rsidRDefault="00AE05E8"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Иные участники программы</w:t>
            </w:r>
          </w:p>
        </w:tc>
        <w:tc>
          <w:tcPr>
            <w:tcW w:w="8363" w:type="dxa"/>
          </w:tcPr>
          <w:p w14:paraId="3778EE53" w14:textId="77777777" w:rsidR="00AE05E8" w:rsidRDefault="00AE05E8"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w:t>
            </w:r>
          </w:p>
        </w:tc>
      </w:tr>
      <w:tr w:rsidR="00AE05E8" w:rsidRPr="000F6DC3" w14:paraId="71797FC8" w14:textId="77777777" w:rsidTr="00353891">
        <w:tc>
          <w:tcPr>
            <w:tcW w:w="1905" w:type="dxa"/>
          </w:tcPr>
          <w:p w14:paraId="1A5776AA" w14:textId="77777777" w:rsidR="00AE05E8" w:rsidRPr="00DB0A40" w:rsidRDefault="00AE05E8"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Цели программы</w:t>
            </w:r>
          </w:p>
        </w:tc>
        <w:tc>
          <w:tcPr>
            <w:tcW w:w="8363" w:type="dxa"/>
          </w:tcPr>
          <w:p w14:paraId="28702649" w14:textId="77777777" w:rsidR="0023149D" w:rsidRPr="00104548" w:rsidRDefault="0023149D" w:rsidP="006E5F00">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F4507F" w:rsidRPr="00104548">
              <w:rPr>
                <w:rFonts w:ascii="Times New Roman" w:hAnsi="Times New Roman" w:cs="Times New Roman"/>
                <w:sz w:val="26"/>
                <w:szCs w:val="26"/>
              </w:rPr>
              <w:t>Создание условий для обеспечения населения района государственными гарантиями по оказанию современной, доступной и качественной профилактической и специализированной медицинской помощью</w:t>
            </w:r>
          </w:p>
        </w:tc>
      </w:tr>
      <w:tr w:rsidR="00AE05E8" w:rsidRPr="000F6DC3" w14:paraId="68DF988E" w14:textId="77777777" w:rsidTr="00353891">
        <w:tc>
          <w:tcPr>
            <w:tcW w:w="1905" w:type="dxa"/>
          </w:tcPr>
          <w:p w14:paraId="5D27FD83" w14:textId="77777777" w:rsidR="00AE05E8" w:rsidRPr="00DB0A40" w:rsidRDefault="00AE05E8"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Сроки реализации</w:t>
            </w:r>
          </w:p>
          <w:p w14:paraId="62356D1E" w14:textId="77777777" w:rsidR="00AE05E8" w:rsidRPr="00DB0A40" w:rsidRDefault="00AE05E8"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программы</w:t>
            </w:r>
          </w:p>
        </w:tc>
        <w:tc>
          <w:tcPr>
            <w:tcW w:w="8363" w:type="dxa"/>
          </w:tcPr>
          <w:p w14:paraId="36A812A2" w14:textId="77777777" w:rsidR="00AE05E8" w:rsidRDefault="00AE05E8"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2024-2028 гг.</w:t>
            </w:r>
          </w:p>
        </w:tc>
      </w:tr>
      <w:tr w:rsidR="00AE05E8" w:rsidRPr="000F6DC3" w14:paraId="5EF5254E" w14:textId="77777777" w:rsidTr="005F39EF">
        <w:tc>
          <w:tcPr>
            <w:tcW w:w="10268" w:type="dxa"/>
            <w:gridSpan w:val="2"/>
          </w:tcPr>
          <w:p w14:paraId="64EC7944" w14:textId="77777777" w:rsidR="00AE05E8" w:rsidRPr="00DB0A40" w:rsidRDefault="00AE05E8"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2. Основные показатели муниципальной программы</w:t>
            </w:r>
          </w:p>
        </w:tc>
      </w:tr>
    </w:tbl>
    <w:p w14:paraId="44C49CBC" w14:textId="77777777" w:rsidR="00343201" w:rsidRDefault="00343201" w:rsidP="00F14F5E">
      <w:pPr>
        <w:pStyle w:val="ConsPlusNormal"/>
        <w:jc w:val="both"/>
        <w:sectPr w:rsidR="00343201" w:rsidSect="00343201">
          <w:pgSz w:w="11906" w:h="16838"/>
          <w:pgMar w:top="1440" w:right="707" w:bottom="1440" w:left="1080" w:header="720" w:footer="720" w:gutter="0"/>
          <w:cols w:space="720"/>
          <w:docGrid w:linePitch="272"/>
        </w:sect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0"/>
        <w:gridCol w:w="1135"/>
        <w:gridCol w:w="1275"/>
        <w:gridCol w:w="1275"/>
        <w:gridCol w:w="1134"/>
        <w:gridCol w:w="1135"/>
        <w:gridCol w:w="1134"/>
        <w:gridCol w:w="1134"/>
        <w:gridCol w:w="1276"/>
      </w:tblGrid>
      <w:tr w:rsidR="00AE05E8" w:rsidRPr="000F6DC3" w14:paraId="5CBE8ADE" w14:textId="77777777" w:rsidTr="00353891">
        <w:tc>
          <w:tcPr>
            <w:tcW w:w="1905" w:type="dxa"/>
            <w:gridSpan w:val="2"/>
            <w:vMerge w:val="restart"/>
          </w:tcPr>
          <w:p w14:paraId="7DA507FC" w14:textId="740D7EC1" w:rsidR="00AE05E8" w:rsidRPr="00DB0A40" w:rsidRDefault="00343201" w:rsidP="00F14F5E">
            <w:pPr>
              <w:pStyle w:val="ConsPlusNormal"/>
              <w:jc w:val="both"/>
              <w:rPr>
                <w:rFonts w:ascii="Times New Roman" w:hAnsi="Times New Roman" w:cs="Times New Roman"/>
                <w:sz w:val="26"/>
                <w:szCs w:val="26"/>
              </w:rPr>
            </w:pPr>
            <w:r>
              <w:lastRenderedPageBreak/>
              <w:tab/>
            </w:r>
            <w:r w:rsidR="008B3F42">
              <w:br w:type="page"/>
            </w:r>
            <w:r w:rsidR="00AE05E8" w:rsidRPr="00DB0A40">
              <w:rPr>
                <w:rFonts w:ascii="Times New Roman" w:hAnsi="Times New Roman" w:cs="Times New Roman"/>
                <w:sz w:val="26"/>
                <w:szCs w:val="26"/>
              </w:rPr>
              <w:t>Наименование показателя</w:t>
            </w:r>
          </w:p>
        </w:tc>
        <w:tc>
          <w:tcPr>
            <w:tcW w:w="1275" w:type="dxa"/>
            <w:vMerge w:val="restart"/>
          </w:tcPr>
          <w:p w14:paraId="3F3048E8" w14:textId="77777777" w:rsidR="00AE05E8" w:rsidRPr="00DB0A40" w:rsidRDefault="00AE05E8"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Ед.</w:t>
            </w:r>
          </w:p>
          <w:p w14:paraId="3A69B796" w14:textId="77777777" w:rsidR="00AE05E8" w:rsidRPr="00DB0A40" w:rsidRDefault="00AE05E8"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изм.</w:t>
            </w:r>
          </w:p>
        </w:tc>
        <w:tc>
          <w:tcPr>
            <w:tcW w:w="1275" w:type="dxa"/>
            <w:vMerge w:val="restart"/>
          </w:tcPr>
          <w:p w14:paraId="04B4BE07" w14:textId="77777777" w:rsidR="00AE05E8" w:rsidRPr="00DB0A40" w:rsidRDefault="00100100" w:rsidP="003067FF">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Базовое значение показателя </w:t>
            </w:r>
            <w:r w:rsidR="00AE05E8">
              <w:rPr>
                <w:rFonts w:ascii="Times New Roman" w:hAnsi="Times New Roman" w:cs="Times New Roman"/>
                <w:sz w:val="26"/>
                <w:szCs w:val="26"/>
              </w:rPr>
              <w:t>202</w:t>
            </w:r>
            <w:r w:rsidR="003067FF">
              <w:rPr>
                <w:rFonts w:ascii="Times New Roman" w:hAnsi="Times New Roman" w:cs="Times New Roman"/>
                <w:sz w:val="26"/>
                <w:szCs w:val="26"/>
              </w:rPr>
              <w:t>3</w:t>
            </w:r>
            <w:r w:rsidR="00AE05E8">
              <w:rPr>
                <w:rFonts w:ascii="Times New Roman" w:hAnsi="Times New Roman" w:cs="Times New Roman"/>
                <w:sz w:val="26"/>
                <w:szCs w:val="26"/>
              </w:rPr>
              <w:t xml:space="preserve"> год</w:t>
            </w:r>
          </w:p>
        </w:tc>
        <w:tc>
          <w:tcPr>
            <w:tcW w:w="5813" w:type="dxa"/>
            <w:gridSpan w:val="5"/>
          </w:tcPr>
          <w:p w14:paraId="24EABF6D" w14:textId="77777777" w:rsidR="00AE05E8" w:rsidRPr="00DB0A40" w:rsidRDefault="00AE05E8"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 xml:space="preserve">Планируемое значение показателей </w:t>
            </w:r>
          </w:p>
        </w:tc>
      </w:tr>
      <w:tr w:rsidR="00AE05E8" w:rsidRPr="000F6DC3" w14:paraId="0A82F98E" w14:textId="77777777" w:rsidTr="00353891">
        <w:tc>
          <w:tcPr>
            <w:tcW w:w="1905" w:type="dxa"/>
            <w:gridSpan w:val="2"/>
            <w:vMerge/>
          </w:tcPr>
          <w:p w14:paraId="14E2516D" w14:textId="77777777" w:rsidR="00AE05E8" w:rsidRPr="00DB0A40" w:rsidRDefault="00AE05E8" w:rsidP="00F14F5E">
            <w:pPr>
              <w:pStyle w:val="ConsPlusNormal"/>
              <w:jc w:val="both"/>
              <w:rPr>
                <w:rFonts w:ascii="Times New Roman" w:hAnsi="Times New Roman" w:cs="Times New Roman"/>
                <w:sz w:val="26"/>
                <w:szCs w:val="26"/>
              </w:rPr>
            </w:pPr>
          </w:p>
        </w:tc>
        <w:tc>
          <w:tcPr>
            <w:tcW w:w="1275" w:type="dxa"/>
            <w:vMerge/>
          </w:tcPr>
          <w:p w14:paraId="495A6FDB" w14:textId="77777777" w:rsidR="00AE05E8" w:rsidRPr="00DB0A40" w:rsidRDefault="00AE05E8" w:rsidP="00F14F5E">
            <w:pPr>
              <w:pStyle w:val="ConsPlusNormal"/>
              <w:jc w:val="both"/>
              <w:rPr>
                <w:rFonts w:ascii="Times New Roman" w:hAnsi="Times New Roman" w:cs="Times New Roman"/>
                <w:sz w:val="26"/>
                <w:szCs w:val="26"/>
              </w:rPr>
            </w:pPr>
          </w:p>
        </w:tc>
        <w:tc>
          <w:tcPr>
            <w:tcW w:w="1275" w:type="dxa"/>
            <w:vMerge/>
          </w:tcPr>
          <w:p w14:paraId="2D81F34F" w14:textId="77777777" w:rsidR="00AE05E8" w:rsidRPr="00DB0A40" w:rsidRDefault="00AE05E8" w:rsidP="00F14F5E">
            <w:pPr>
              <w:pStyle w:val="ConsPlusNormal"/>
              <w:jc w:val="both"/>
              <w:rPr>
                <w:rFonts w:ascii="Times New Roman" w:hAnsi="Times New Roman" w:cs="Times New Roman"/>
                <w:sz w:val="26"/>
                <w:szCs w:val="26"/>
              </w:rPr>
            </w:pPr>
          </w:p>
        </w:tc>
        <w:tc>
          <w:tcPr>
            <w:tcW w:w="1134" w:type="dxa"/>
          </w:tcPr>
          <w:p w14:paraId="6D5FF3DD" w14:textId="77777777" w:rsidR="00AE05E8" w:rsidRPr="00DB0A40" w:rsidRDefault="00AE05E8"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2024 год</w:t>
            </w:r>
          </w:p>
        </w:tc>
        <w:tc>
          <w:tcPr>
            <w:tcW w:w="1135" w:type="dxa"/>
          </w:tcPr>
          <w:p w14:paraId="151B6125" w14:textId="77777777" w:rsidR="00AE05E8" w:rsidRPr="00DB0A40" w:rsidRDefault="00AE05E8"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2025 год</w:t>
            </w:r>
          </w:p>
        </w:tc>
        <w:tc>
          <w:tcPr>
            <w:tcW w:w="1134" w:type="dxa"/>
          </w:tcPr>
          <w:p w14:paraId="566A85A8" w14:textId="77777777" w:rsidR="00AE05E8" w:rsidRPr="00DB0A40" w:rsidRDefault="00AE05E8"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2026 год</w:t>
            </w:r>
          </w:p>
        </w:tc>
        <w:tc>
          <w:tcPr>
            <w:tcW w:w="1134" w:type="dxa"/>
          </w:tcPr>
          <w:p w14:paraId="4F96673B" w14:textId="77777777" w:rsidR="00AE05E8" w:rsidRPr="00DB0A40" w:rsidRDefault="00AE05E8"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2027 год</w:t>
            </w:r>
          </w:p>
        </w:tc>
        <w:tc>
          <w:tcPr>
            <w:tcW w:w="1276" w:type="dxa"/>
          </w:tcPr>
          <w:p w14:paraId="58031D2C" w14:textId="77777777" w:rsidR="00AE05E8" w:rsidRPr="00DB0A40" w:rsidRDefault="00AE05E8"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2028 год</w:t>
            </w:r>
          </w:p>
        </w:tc>
      </w:tr>
      <w:tr w:rsidR="00AE05E8" w:rsidRPr="000F6DC3" w14:paraId="13B881A0" w14:textId="77777777" w:rsidTr="00353891">
        <w:tc>
          <w:tcPr>
            <w:tcW w:w="1905" w:type="dxa"/>
            <w:gridSpan w:val="2"/>
          </w:tcPr>
          <w:p w14:paraId="5DAC6485" w14:textId="77777777" w:rsidR="00AE05E8" w:rsidRPr="00DB0A40" w:rsidRDefault="00AE05E8" w:rsidP="00F14F5E">
            <w:pPr>
              <w:pStyle w:val="ConsPlusNormal"/>
              <w:jc w:val="center"/>
              <w:rPr>
                <w:rFonts w:ascii="Times New Roman" w:hAnsi="Times New Roman" w:cs="Times New Roman"/>
                <w:sz w:val="26"/>
                <w:szCs w:val="26"/>
              </w:rPr>
            </w:pPr>
            <w:r w:rsidRPr="00DB0A40">
              <w:rPr>
                <w:rFonts w:ascii="Times New Roman" w:hAnsi="Times New Roman" w:cs="Times New Roman"/>
                <w:sz w:val="26"/>
                <w:szCs w:val="26"/>
              </w:rPr>
              <w:t>1</w:t>
            </w:r>
          </w:p>
        </w:tc>
        <w:tc>
          <w:tcPr>
            <w:tcW w:w="1275" w:type="dxa"/>
          </w:tcPr>
          <w:p w14:paraId="39993B67" w14:textId="77777777" w:rsidR="00AE05E8" w:rsidRPr="00DB0A40" w:rsidRDefault="00AE05E8" w:rsidP="00F14F5E">
            <w:pPr>
              <w:pStyle w:val="ConsPlusNormal"/>
              <w:jc w:val="center"/>
              <w:rPr>
                <w:rFonts w:ascii="Times New Roman" w:hAnsi="Times New Roman" w:cs="Times New Roman"/>
                <w:sz w:val="26"/>
                <w:szCs w:val="26"/>
              </w:rPr>
            </w:pPr>
            <w:r w:rsidRPr="00DB0A40">
              <w:rPr>
                <w:rFonts w:ascii="Times New Roman" w:hAnsi="Times New Roman" w:cs="Times New Roman"/>
                <w:sz w:val="26"/>
                <w:szCs w:val="26"/>
              </w:rPr>
              <w:t>2</w:t>
            </w:r>
          </w:p>
        </w:tc>
        <w:tc>
          <w:tcPr>
            <w:tcW w:w="1275" w:type="dxa"/>
          </w:tcPr>
          <w:p w14:paraId="4688A646" w14:textId="77777777" w:rsidR="00AE05E8" w:rsidRPr="00DB0A40" w:rsidRDefault="00AE05E8" w:rsidP="00F14F5E">
            <w:pPr>
              <w:pStyle w:val="ConsPlusNormal"/>
              <w:jc w:val="center"/>
              <w:rPr>
                <w:rFonts w:ascii="Times New Roman" w:hAnsi="Times New Roman" w:cs="Times New Roman"/>
                <w:sz w:val="26"/>
                <w:szCs w:val="26"/>
              </w:rPr>
            </w:pPr>
            <w:r w:rsidRPr="00DB0A40">
              <w:rPr>
                <w:rFonts w:ascii="Times New Roman" w:hAnsi="Times New Roman" w:cs="Times New Roman"/>
                <w:sz w:val="26"/>
                <w:szCs w:val="26"/>
              </w:rPr>
              <w:t>3</w:t>
            </w:r>
          </w:p>
        </w:tc>
        <w:tc>
          <w:tcPr>
            <w:tcW w:w="1134" w:type="dxa"/>
          </w:tcPr>
          <w:p w14:paraId="035FACB1" w14:textId="77777777" w:rsidR="00AE05E8" w:rsidRPr="00DB0A40" w:rsidRDefault="00AE05E8" w:rsidP="00F14F5E">
            <w:pPr>
              <w:pStyle w:val="ConsPlusNormal"/>
              <w:jc w:val="center"/>
              <w:rPr>
                <w:rFonts w:ascii="Times New Roman" w:hAnsi="Times New Roman" w:cs="Times New Roman"/>
                <w:sz w:val="26"/>
                <w:szCs w:val="26"/>
              </w:rPr>
            </w:pPr>
            <w:r w:rsidRPr="00DB0A40">
              <w:rPr>
                <w:rFonts w:ascii="Times New Roman" w:hAnsi="Times New Roman" w:cs="Times New Roman"/>
                <w:sz w:val="26"/>
                <w:szCs w:val="26"/>
              </w:rPr>
              <w:t>4</w:t>
            </w:r>
          </w:p>
        </w:tc>
        <w:tc>
          <w:tcPr>
            <w:tcW w:w="1135" w:type="dxa"/>
          </w:tcPr>
          <w:p w14:paraId="0870ACF0" w14:textId="77777777" w:rsidR="00AE05E8" w:rsidRPr="00DB0A40" w:rsidRDefault="00AE05E8" w:rsidP="00F14F5E">
            <w:pPr>
              <w:pStyle w:val="ConsPlusNormal"/>
              <w:jc w:val="center"/>
              <w:rPr>
                <w:rFonts w:ascii="Times New Roman" w:hAnsi="Times New Roman" w:cs="Times New Roman"/>
                <w:sz w:val="26"/>
                <w:szCs w:val="26"/>
              </w:rPr>
            </w:pPr>
            <w:r w:rsidRPr="00DB0A40">
              <w:rPr>
                <w:rFonts w:ascii="Times New Roman" w:hAnsi="Times New Roman" w:cs="Times New Roman"/>
                <w:sz w:val="26"/>
                <w:szCs w:val="26"/>
              </w:rPr>
              <w:t>5</w:t>
            </w:r>
          </w:p>
        </w:tc>
        <w:tc>
          <w:tcPr>
            <w:tcW w:w="1134" w:type="dxa"/>
          </w:tcPr>
          <w:p w14:paraId="65A73439" w14:textId="77777777" w:rsidR="00AE05E8" w:rsidRPr="00DB0A40" w:rsidRDefault="00AE05E8" w:rsidP="00F14F5E">
            <w:pPr>
              <w:pStyle w:val="ConsPlusNormal"/>
              <w:jc w:val="center"/>
              <w:rPr>
                <w:rFonts w:ascii="Times New Roman" w:hAnsi="Times New Roman" w:cs="Times New Roman"/>
                <w:sz w:val="26"/>
                <w:szCs w:val="26"/>
              </w:rPr>
            </w:pPr>
            <w:r w:rsidRPr="00DB0A40">
              <w:rPr>
                <w:rFonts w:ascii="Times New Roman" w:hAnsi="Times New Roman" w:cs="Times New Roman"/>
                <w:sz w:val="26"/>
                <w:szCs w:val="26"/>
              </w:rPr>
              <w:t>6</w:t>
            </w:r>
          </w:p>
        </w:tc>
        <w:tc>
          <w:tcPr>
            <w:tcW w:w="1134" w:type="dxa"/>
          </w:tcPr>
          <w:p w14:paraId="5A8B6205" w14:textId="77777777" w:rsidR="00AE05E8" w:rsidRPr="00DB0A40" w:rsidRDefault="00AE05E8" w:rsidP="00F14F5E">
            <w:pPr>
              <w:pStyle w:val="ConsPlusNormal"/>
              <w:jc w:val="center"/>
              <w:rPr>
                <w:rFonts w:ascii="Times New Roman" w:hAnsi="Times New Roman" w:cs="Times New Roman"/>
                <w:sz w:val="26"/>
                <w:szCs w:val="26"/>
              </w:rPr>
            </w:pPr>
            <w:r w:rsidRPr="00DB0A40">
              <w:rPr>
                <w:rFonts w:ascii="Times New Roman" w:hAnsi="Times New Roman" w:cs="Times New Roman"/>
                <w:sz w:val="26"/>
                <w:szCs w:val="26"/>
              </w:rPr>
              <w:t>7</w:t>
            </w:r>
          </w:p>
        </w:tc>
        <w:tc>
          <w:tcPr>
            <w:tcW w:w="1276" w:type="dxa"/>
          </w:tcPr>
          <w:p w14:paraId="303C4890" w14:textId="77777777" w:rsidR="00AE05E8" w:rsidRPr="00DB0A40" w:rsidRDefault="00AE05E8"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8</w:t>
            </w:r>
          </w:p>
        </w:tc>
      </w:tr>
      <w:tr w:rsidR="00604490" w:rsidRPr="000F6DC3" w14:paraId="4DB6AAB2" w14:textId="77777777" w:rsidTr="00F14F5E">
        <w:trPr>
          <w:trHeight w:val="1279"/>
        </w:trPr>
        <w:tc>
          <w:tcPr>
            <w:tcW w:w="1905" w:type="dxa"/>
            <w:gridSpan w:val="2"/>
          </w:tcPr>
          <w:p w14:paraId="28518B47" w14:textId="77777777" w:rsidR="00604490" w:rsidRPr="00DB0A40" w:rsidRDefault="00604490"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Удовлетворенность населения медицинской помощью</w:t>
            </w:r>
          </w:p>
        </w:tc>
        <w:tc>
          <w:tcPr>
            <w:tcW w:w="1275" w:type="dxa"/>
            <w:vAlign w:val="center"/>
          </w:tcPr>
          <w:p w14:paraId="5B58E674" w14:textId="77777777" w:rsidR="00604490" w:rsidRPr="00353891" w:rsidRDefault="00604490" w:rsidP="00F14F5E">
            <w:pPr>
              <w:pStyle w:val="ConsPlusNormal"/>
              <w:jc w:val="center"/>
              <w:rPr>
                <w:rFonts w:ascii="Times New Roman" w:hAnsi="Times New Roman" w:cs="Times New Roman"/>
                <w:sz w:val="26"/>
                <w:szCs w:val="26"/>
              </w:rPr>
            </w:pPr>
            <w:r w:rsidRPr="00353891">
              <w:rPr>
                <w:rFonts w:ascii="Times New Roman" w:hAnsi="Times New Roman" w:cs="Times New Roman"/>
                <w:sz w:val="26"/>
                <w:szCs w:val="26"/>
              </w:rPr>
              <w:t>%</w:t>
            </w:r>
          </w:p>
        </w:tc>
        <w:tc>
          <w:tcPr>
            <w:tcW w:w="1275" w:type="dxa"/>
            <w:vAlign w:val="center"/>
          </w:tcPr>
          <w:p w14:paraId="7C8DCACD" w14:textId="77777777" w:rsidR="00604490" w:rsidRPr="00DB0A40" w:rsidRDefault="00604490"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52</w:t>
            </w:r>
          </w:p>
        </w:tc>
        <w:tc>
          <w:tcPr>
            <w:tcW w:w="1134" w:type="dxa"/>
            <w:vAlign w:val="center"/>
          </w:tcPr>
          <w:p w14:paraId="66AA126E" w14:textId="77777777" w:rsidR="00604490" w:rsidRPr="00DB0A40" w:rsidRDefault="00604490"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53</w:t>
            </w:r>
          </w:p>
        </w:tc>
        <w:tc>
          <w:tcPr>
            <w:tcW w:w="1135" w:type="dxa"/>
            <w:vAlign w:val="center"/>
          </w:tcPr>
          <w:p w14:paraId="2591FED2" w14:textId="77777777" w:rsidR="00604490" w:rsidRPr="00DB0A40" w:rsidRDefault="00604490"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55</w:t>
            </w:r>
          </w:p>
        </w:tc>
        <w:tc>
          <w:tcPr>
            <w:tcW w:w="1134" w:type="dxa"/>
            <w:vAlign w:val="center"/>
          </w:tcPr>
          <w:p w14:paraId="6CE9979A" w14:textId="77777777" w:rsidR="00604490" w:rsidRPr="00DB0A40" w:rsidRDefault="00604490"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56</w:t>
            </w:r>
          </w:p>
        </w:tc>
        <w:tc>
          <w:tcPr>
            <w:tcW w:w="1134" w:type="dxa"/>
            <w:vAlign w:val="center"/>
          </w:tcPr>
          <w:p w14:paraId="5869DC90" w14:textId="77777777" w:rsidR="00604490" w:rsidRPr="00DB0A40" w:rsidRDefault="00604490"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58</w:t>
            </w:r>
          </w:p>
        </w:tc>
        <w:tc>
          <w:tcPr>
            <w:tcW w:w="1276" w:type="dxa"/>
            <w:vAlign w:val="center"/>
          </w:tcPr>
          <w:p w14:paraId="703F769F" w14:textId="77777777" w:rsidR="00604490" w:rsidRDefault="00604490"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60</w:t>
            </w:r>
          </w:p>
        </w:tc>
      </w:tr>
      <w:tr w:rsidR="000C7574" w:rsidRPr="000F6DC3" w14:paraId="5A84284F" w14:textId="77777777" w:rsidTr="00F14F5E">
        <w:trPr>
          <w:trHeight w:val="739"/>
        </w:trPr>
        <w:tc>
          <w:tcPr>
            <w:tcW w:w="1905" w:type="dxa"/>
            <w:gridSpan w:val="2"/>
          </w:tcPr>
          <w:p w14:paraId="73BF4F18" w14:textId="77777777" w:rsidR="000C7574" w:rsidRPr="00DB0A40" w:rsidRDefault="00A87484"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Укомплектованность</w:t>
            </w:r>
            <w:r w:rsidR="000C7574">
              <w:rPr>
                <w:rFonts w:ascii="Times New Roman" w:hAnsi="Times New Roman" w:cs="Times New Roman"/>
                <w:sz w:val="26"/>
                <w:szCs w:val="26"/>
              </w:rPr>
              <w:t xml:space="preserve"> врачами </w:t>
            </w:r>
          </w:p>
        </w:tc>
        <w:tc>
          <w:tcPr>
            <w:tcW w:w="1275" w:type="dxa"/>
            <w:vAlign w:val="center"/>
          </w:tcPr>
          <w:p w14:paraId="0D4A4328" w14:textId="77777777" w:rsidR="00A87484" w:rsidRPr="00A37AFD" w:rsidRDefault="00A87484" w:rsidP="00F14F5E">
            <w:pPr>
              <w:pStyle w:val="ConsPlusNormal"/>
              <w:jc w:val="center"/>
              <w:rPr>
                <w:rFonts w:ascii="Times New Roman" w:hAnsi="Times New Roman" w:cs="Times New Roman"/>
                <w:sz w:val="18"/>
                <w:szCs w:val="18"/>
              </w:rPr>
            </w:pPr>
          </w:p>
          <w:p w14:paraId="74FF1DAF" w14:textId="77777777" w:rsidR="000C7574" w:rsidRPr="00353891" w:rsidRDefault="000C7574" w:rsidP="00F14F5E">
            <w:pPr>
              <w:pStyle w:val="ConsPlusNormal"/>
              <w:jc w:val="center"/>
              <w:rPr>
                <w:rFonts w:ascii="Times New Roman" w:hAnsi="Times New Roman" w:cs="Times New Roman"/>
                <w:sz w:val="26"/>
                <w:szCs w:val="26"/>
              </w:rPr>
            </w:pPr>
            <w:r w:rsidRPr="00353891">
              <w:rPr>
                <w:rFonts w:ascii="Times New Roman" w:hAnsi="Times New Roman" w:cs="Times New Roman"/>
                <w:sz w:val="26"/>
                <w:szCs w:val="26"/>
              </w:rPr>
              <w:t>%</w:t>
            </w:r>
          </w:p>
        </w:tc>
        <w:tc>
          <w:tcPr>
            <w:tcW w:w="1275" w:type="dxa"/>
            <w:vAlign w:val="center"/>
          </w:tcPr>
          <w:p w14:paraId="7A22BFB4" w14:textId="77777777" w:rsidR="000C7574" w:rsidRPr="00DB0A40" w:rsidRDefault="005D124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56,7</w:t>
            </w:r>
          </w:p>
        </w:tc>
        <w:tc>
          <w:tcPr>
            <w:tcW w:w="1134" w:type="dxa"/>
            <w:vAlign w:val="center"/>
          </w:tcPr>
          <w:p w14:paraId="2221436B" w14:textId="77777777" w:rsidR="000C7574" w:rsidRPr="00DB0A40" w:rsidRDefault="005D124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60,2</w:t>
            </w:r>
          </w:p>
        </w:tc>
        <w:tc>
          <w:tcPr>
            <w:tcW w:w="1135" w:type="dxa"/>
            <w:vAlign w:val="center"/>
          </w:tcPr>
          <w:p w14:paraId="7124306B" w14:textId="77777777" w:rsidR="000C7574" w:rsidRPr="00DB0A40" w:rsidRDefault="005D124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63,5</w:t>
            </w:r>
          </w:p>
        </w:tc>
        <w:tc>
          <w:tcPr>
            <w:tcW w:w="1134" w:type="dxa"/>
            <w:vAlign w:val="center"/>
          </w:tcPr>
          <w:p w14:paraId="14625CD4" w14:textId="77777777" w:rsidR="000C7574" w:rsidRPr="00DB0A40" w:rsidRDefault="005D124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68,4</w:t>
            </w:r>
          </w:p>
        </w:tc>
        <w:tc>
          <w:tcPr>
            <w:tcW w:w="1134" w:type="dxa"/>
            <w:vAlign w:val="center"/>
          </w:tcPr>
          <w:p w14:paraId="1C8FF07B" w14:textId="77777777" w:rsidR="000C7574" w:rsidRPr="00DB0A40" w:rsidRDefault="005D124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72,3</w:t>
            </w:r>
          </w:p>
        </w:tc>
        <w:tc>
          <w:tcPr>
            <w:tcW w:w="1276" w:type="dxa"/>
            <w:vAlign w:val="center"/>
          </w:tcPr>
          <w:p w14:paraId="590972C0" w14:textId="77777777" w:rsidR="000C7574" w:rsidRDefault="005D124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75,2</w:t>
            </w:r>
          </w:p>
        </w:tc>
      </w:tr>
      <w:tr w:rsidR="001C7235" w:rsidRPr="000F6DC3" w14:paraId="5C519037" w14:textId="77777777" w:rsidTr="00F14F5E">
        <w:tc>
          <w:tcPr>
            <w:tcW w:w="1905" w:type="dxa"/>
            <w:gridSpan w:val="2"/>
          </w:tcPr>
          <w:p w14:paraId="1B0B4282" w14:textId="77777777" w:rsidR="001C7235" w:rsidRPr="0026452C" w:rsidRDefault="0018323C"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Снижение уровня заболеваемости населения до среднереспубликанского показателя (7668 на 10,0 тыс. населения)</w:t>
            </w:r>
          </w:p>
        </w:tc>
        <w:tc>
          <w:tcPr>
            <w:tcW w:w="1275" w:type="dxa"/>
            <w:vAlign w:val="center"/>
          </w:tcPr>
          <w:p w14:paraId="1A03269B" w14:textId="77777777" w:rsidR="001C7235" w:rsidRPr="00353891" w:rsidRDefault="00A87484" w:rsidP="00F14F5E">
            <w:pPr>
              <w:pStyle w:val="ConsPlusNormal"/>
              <w:jc w:val="center"/>
              <w:rPr>
                <w:rFonts w:ascii="Times New Roman" w:hAnsi="Times New Roman" w:cs="Times New Roman"/>
                <w:szCs w:val="22"/>
              </w:rPr>
            </w:pPr>
            <w:proofErr w:type="spellStart"/>
            <w:r w:rsidRPr="00353891">
              <w:rPr>
                <w:rFonts w:ascii="Times New Roman" w:hAnsi="Times New Roman" w:cs="Times New Roman"/>
                <w:szCs w:val="22"/>
              </w:rPr>
              <w:t>абсолютноечисло</w:t>
            </w:r>
            <w:proofErr w:type="spellEnd"/>
          </w:p>
        </w:tc>
        <w:tc>
          <w:tcPr>
            <w:tcW w:w="1275" w:type="dxa"/>
            <w:vAlign w:val="center"/>
          </w:tcPr>
          <w:p w14:paraId="05ECD6B0" w14:textId="77777777" w:rsidR="001C7235" w:rsidRPr="0026452C" w:rsidRDefault="00A8748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8162</w:t>
            </w:r>
          </w:p>
        </w:tc>
        <w:tc>
          <w:tcPr>
            <w:tcW w:w="1134" w:type="dxa"/>
            <w:vAlign w:val="center"/>
          </w:tcPr>
          <w:p w14:paraId="69F4D143" w14:textId="77777777" w:rsidR="001C7235" w:rsidRPr="0026452C" w:rsidRDefault="00A8748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8070</w:t>
            </w:r>
          </w:p>
        </w:tc>
        <w:tc>
          <w:tcPr>
            <w:tcW w:w="1135" w:type="dxa"/>
            <w:vAlign w:val="center"/>
          </w:tcPr>
          <w:p w14:paraId="700CE170" w14:textId="77777777" w:rsidR="001C7235" w:rsidRPr="0026452C" w:rsidRDefault="00A8748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7960</w:t>
            </w:r>
          </w:p>
        </w:tc>
        <w:tc>
          <w:tcPr>
            <w:tcW w:w="1134" w:type="dxa"/>
            <w:vAlign w:val="center"/>
          </w:tcPr>
          <w:p w14:paraId="39316752" w14:textId="77777777" w:rsidR="001C7235" w:rsidRPr="0026452C" w:rsidRDefault="00A8748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7840</w:t>
            </w:r>
          </w:p>
        </w:tc>
        <w:tc>
          <w:tcPr>
            <w:tcW w:w="1134" w:type="dxa"/>
            <w:vAlign w:val="center"/>
          </w:tcPr>
          <w:p w14:paraId="37558257" w14:textId="77777777" w:rsidR="001C7235" w:rsidRPr="0026452C" w:rsidRDefault="00A8748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7760</w:t>
            </w:r>
          </w:p>
        </w:tc>
        <w:tc>
          <w:tcPr>
            <w:tcW w:w="1276" w:type="dxa"/>
            <w:vAlign w:val="center"/>
          </w:tcPr>
          <w:p w14:paraId="66761D5E" w14:textId="77777777" w:rsidR="001C7235" w:rsidRPr="0026452C" w:rsidRDefault="00A87484"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7668</w:t>
            </w:r>
          </w:p>
        </w:tc>
      </w:tr>
      <w:tr w:rsidR="000C7574" w:rsidRPr="000F6DC3" w14:paraId="5D3A5F66" w14:textId="77777777" w:rsidTr="00353891">
        <w:tc>
          <w:tcPr>
            <w:tcW w:w="8992" w:type="dxa"/>
            <w:gridSpan w:val="8"/>
          </w:tcPr>
          <w:p w14:paraId="40166B7E" w14:textId="77777777" w:rsidR="000C7574" w:rsidRPr="00DB0A40" w:rsidRDefault="000C7574"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3. Структура муниципальной программы</w:t>
            </w:r>
          </w:p>
        </w:tc>
        <w:tc>
          <w:tcPr>
            <w:tcW w:w="1276" w:type="dxa"/>
          </w:tcPr>
          <w:p w14:paraId="37268EA0" w14:textId="77777777" w:rsidR="000C7574" w:rsidRPr="00DB0A40" w:rsidRDefault="000C7574" w:rsidP="00F14F5E">
            <w:pPr>
              <w:pStyle w:val="ConsPlusNormal"/>
              <w:jc w:val="both"/>
              <w:rPr>
                <w:rFonts w:ascii="Times New Roman" w:hAnsi="Times New Roman" w:cs="Times New Roman"/>
                <w:sz w:val="26"/>
                <w:szCs w:val="26"/>
              </w:rPr>
            </w:pPr>
          </w:p>
        </w:tc>
      </w:tr>
      <w:tr w:rsidR="000C7574" w:rsidRPr="000F6DC3" w14:paraId="64A718D5" w14:textId="77777777" w:rsidTr="00353891">
        <w:tc>
          <w:tcPr>
            <w:tcW w:w="1905" w:type="dxa"/>
            <w:gridSpan w:val="2"/>
          </w:tcPr>
          <w:p w14:paraId="236AACA4" w14:textId="77777777" w:rsidR="000C7574" w:rsidRPr="00DB0A40" w:rsidRDefault="000C7574"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Перечень структурных элементов</w:t>
            </w:r>
          </w:p>
        </w:tc>
        <w:tc>
          <w:tcPr>
            <w:tcW w:w="8363" w:type="dxa"/>
            <w:gridSpan w:val="7"/>
          </w:tcPr>
          <w:p w14:paraId="4E6DC839" w14:textId="77777777" w:rsidR="000C7574" w:rsidRPr="0026452C" w:rsidRDefault="009176B3" w:rsidP="00F14F5E">
            <w:pPr>
              <w:pStyle w:val="ConsPlusNormal"/>
              <w:spacing w:line="276" w:lineRule="auto"/>
              <w:jc w:val="both"/>
              <w:rPr>
                <w:rFonts w:ascii="Times New Roman" w:hAnsi="Times New Roman" w:cs="Times New Roman"/>
                <w:sz w:val="26"/>
                <w:szCs w:val="26"/>
              </w:rPr>
            </w:pPr>
            <w:r w:rsidRPr="0026452C">
              <w:rPr>
                <w:rFonts w:ascii="Times New Roman" w:hAnsi="Times New Roman" w:cs="Times New Roman"/>
                <w:sz w:val="26"/>
                <w:szCs w:val="26"/>
              </w:rPr>
              <w:t xml:space="preserve">Ведомственный проект </w:t>
            </w:r>
            <w:r w:rsidR="00C71530" w:rsidRPr="0026452C">
              <w:rPr>
                <w:rFonts w:ascii="Times New Roman" w:hAnsi="Times New Roman" w:cs="Times New Roman"/>
                <w:b/>
                <w:sz w:val="28"/>
                <w:szCs w:val="28"/>
              </w:rPr>
              <w:t>«</w:t>
            </w:r>
            <w:r w:rsidR="0060372B" w:rsidRPr="0026452C">
              <w:rPr>
                <w:rFonts w:ascii="Times New Roman" w:hAnsi="Times New Roman" w:cs="Times New Roman"/>
                <w:sz w:val="26"/>
                <w:szCs w:val="26"/>
              </w:rPr>
              <w:t>Создание условий для сохранения и укрепления здоровья человека</w:t>
            </w:r>
            <w:r w:rsidR="00A76CFA" w:rsidRPr="0026452C">
              <w:rPr>
                <w:rFonts w:ascii="Times New Roman" w:hAnsi="Times New Roman" w:cs="Times New Roman"/>
                <w:sz w:val="26"/>
                <w:szCs w:val="26"/>
              </w:rPr>
              <w:t>»</w:t>
            </w:r>
          </w:p>
        </w:tc>
      </w:tr>
      <w:tr w:rsidR="000C7574" w:rsidRPr="000F6DC3" w14:paraId="1C2D8909" w14:textId="77777777" w:rsidTr="00353891">
        <w:tc>
          <w:tcPr>
            <w:tcW w:w="770" w:type="dxa"/>
          </w:tcPr>
          <w:p w14:paraId="79709352" w14:textId="77777777" w:rsidR="000C7574" w:rsidRPr="00DB0A40" w:rsidRDefault="000C7574"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 п/п</w:t>
            </w:r>
          </w:p>
        </w:tc>
        <w:tc>
          <w:tcPr>
            <w:tcW w:w="2410" w:type="dxa"/>
            <w:gridSpan w:val="2"/>
          </w:tcPr>
          <w:p w14:paraId="6ED098DD" w14:textId="77777777" w:rsidR="000C7574" w:rsidRPr="00DB0A40" w:rsidRDefault="000C7574"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Задачи структурного элемента</w:t>
            </w:r>
          </w:p>
        </w:tc>
        <w:tc>
          <w:tcPr>
            <w:tcW w:w="3544" w:type="dxa"/>
            <w:gridSpan w:val="3"/>
          </w:tcPr>
          <w:p w14:paraId="53853BAA" w14:textId="77777777" w:rsidR="000C7574" w:rsidRPr="00DB0A40" w:rsidRDefault="000C7574"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Краткое описание ожидаемых эффектов от реализации задачи структурного элемента</w:t>
            </w:r>
          </w:p>
        </w:tc>
        <w:tc>
          <w:tcPr>
            <w:tcW w:w="3544" w:type="dxa"/>
            <w:gridSpan w:val="3"/>
          </w:tcPr>
          <w:p w14:paraId="394EB975" w14:textId="77777777" w:rsidR="000C7574" w:rsidRPr="00DB0A40" w:rsidRDefault="000C7574"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Связь с показателями</w:t>
            </w:r>
          </w:p>
        </w:tc>
      </w:tr>
      <w:tr w:rsidR="000C7574" w:rsidRPr="000F6DC3" w14:paraId="203CA637" w14:textId="77777777" w:rsidTr="00353891">
        <w:tc>
          <w:tcPr>
            <w:tcW w:w="770" w:type="dxa"/>
          </w:tcPr>
          <w:p w14:paraId="19EED558" w14:textId="77777777" w:rsidR="000C7574" w:rsidRPr="00DB0A40" w:rsidRDefault="000C7574" w:rsidP="00F46F30">
            <w:pPr>
              <w:pStyle w:val="ConsPlusNormal"/>
              <w:jc w:val="center"/>
              <w:rPr>
                <w:rFonts w:ascii="Times New Roman" w:hAnsi="Times New Roman" w:cs="Times New Roman"/>
                <w:sz w:val="26"/>
                <w:szCs w:val="26"/>
              </w:rPr>
            </w:pPr>
            <w:r w:rsidRPr="00DB0A40">
              <w:rPr>
                <w:rFonts w:ascii="Times New Roman" w:hAnsi="Times New Roman" w:cs="Times New Roman"/>
                <w:sz w:val="26"/>
                <w:szCs w:val="26"/>
              </w:rPr>
              <w:t>1</w:t>
            </w:r>
          </w:p>
        </w:tc>
        <w:tc>
          <w:tcPr>
            <w:tcW w:w="2410" w:type="dxa"/>
            <w:gridSpan w:val="2"/>
          </w:tcPr>
          <w:p w14:paraId="7A7B57D9" w14:textId="77777777" w:rsidR="000C7574" w:rsidRPr="00DB0A40" w:rsidRDefault="000C7574" w:rsidP="00F46F30">
            <w:pPr>
              <w:pStyle w:val="ConsPlusNormal"/>
              <w:jc w:val="center"/>
              <w:rPr>
                <w:rFonts w:ascii="Times New Roman" w:hAnsi="Times New Roman" w:cs="Times New Roman"/>
                <w:sz w:val="26"/>
                <w:szCs w:val="26"/>
              </w:rPr>
            </w:pPr>
            <w:r w:rsidRPr="00DB0A40">
              <w:rPr>
                <w:rFonts w:ascii="Times New Roman" w:hAnsi="Times New Roman" w:cs="Times New Roman"/>
                <w:sz w:val="26"/>
                <w:szCs w:val="26"/>
              </w:rPr>
              <w:t>2</w:t>
            </w:r>
          </w:p>
        </w:tc>
        <w:tc>
          <w:tcPr>
            <w:tcW w:w="3544" w:type="dxa"/>
            <w:gridSpan w:val="3"/>
          </w:tcPr>
          <w:p w14:paraId="68E61997" w14:textId="77777777" w:rsidR="000C7574" w:rsidRPr="00DB0A40" w:rsidRDefault="000C7574" w:rsidP="00F46F30">
            <w:pPr>
              <w:pStyle w:val="ConsPlusNormal"/>
              <w:jc w:val="center"/>
              <w:rPr>
                <w:rFonts w:ascii="Times New Roman" w:hAnsi="Times New Roman" w:cs="Times New Roman"/>
                <w:sz w:val="26"/>
                <w:szCs w:val="26"/>
              </w:rPr>
            </w:pPr>
            <w:r w:rsidRPr="00DB0A40">
              <w:rPr>
                <w:rFonts w:ascii="Times New Roman" w:hAnsi="Times New Roman" w:cs="Times New Roman"/>
                <w:sz w:val="26"/>
                <w:szCs w:val="26"/>
              </w:rPr>
              <w:t>3</w:t>
            </w:r>
          </w:p>
        </w:tc>
        <w:tc>
          <w:tcPr>
            <w:tcW w:w="3544" w:type="dxa"/>
            <w:gridSpan w:val="3"/>
          </w:tcPr>
          <w:p w14:paraId="5E709623" w14:textId="77777777" w:rsidR="000C7574" w:rsidRPr="00DB0A40" w:rsidRDefault="000C7574" w:rsidP="00F46F30">
            <w:pPr>
              <w:pStyle w:val="ConsPlusNormal"/>
              <w:jc w:val="center"/>
              <w:rPr>
                <w:rFonts w:ascii="Times New Roman" w:hAnsi="Times New Roman" w:cs="Times New Roman"/>
                <w:sz w:val="26"/>
                <w:szCs w:val="26"/>
              </w:rPr>
            </w:pPr>
            <w:r w:rsidRPr="00DB0A40">
              <w:rPr>
                <w:rFonts w:ascii="Times New Roman" w:hAnsi="Times New Roman" w:cs="Times New Roman"/>
                <w:sz w:val="26"/>
                <w:szCs w:val="26"/>
              </w:rPr>
              <w:t>4</w:t>
            </w:r>
          </w:p>
        </w:tc>
      </w:tr>
      <w:tr w:rsidR="000C7574" w:rsidRPr="000F6DC3" w14:paraId="3D5296C1" w14:textId="77777777" w:rsidTr="00353891">
        <w:tc>
          <w:tcPr>
            <w:tcW w:w="770" w:type="dxa"/>
          </w:tcPr>
          <w:p w14:paraId="51C15C3A" w14:textId="77777777" w:rsidR="000C7574" w:rsidRPr="00DB0A40" w:rsidRDefault="000C7574"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1</w:t>
            </w:r>
          </w:p>
        </w:tc>
        <w:tc>
          <w:tcPr>
            <w:tcW w:w="9498" w:type="dxa"/>
            <w:gridSpan w:val="8"/>
          </w:tcPr>
          <w:p w14:paraId="01FC0B85" w14:textId="77777777" w:rsidR="000C7574" w:rsidRPr="0026452C" w:rsidRDefault="0060372B" w:rsidP="00F14F5E">
            <w:pPr>
              <w:pStyle w:val="ConsPlusNormal"/>
              <w:jc w:val="both"/>
              <w:rPr>
                <w:rFonts w:ascii="Times New Roman" w:hAnsi="Times New Roman" w:cs="Times New Roman"/>
                <w:sz w:val="26"/>
                <w:szCs w:val="26"/>
              </w:rPr>
            </w:pPr>
            <w:r w:rsidRPr="0026452C">
              <w:rPr>
                <w:rFonts w:ascii="Times New Roman" w:hAnsi="Times New Roman" w:cs="Times New Roman"/>
                <w:sz w:val="26"/>
                <w:szCs w:val="26"/>
              </w:rPr>
              <w:t>Ведомственный проект «Создание условий для сохранения и укрепления здоровья человека»</w:t>
            </w:r>
          </w:p>
        </w:tc>
      </w:tr>
      <w:tr w:rsidR="000C7574" w:rsidRPr="000F6DC3" w14:paraId="3A36EC36" w14:textId="77777777" w:rsidTr="00353891">
        <w:tc>
          <w:tcPr>
            <w:tcW w:w="770" w:type="dxa"/>
          </w:tcPr>
          <w:p w14:paraId="246E2EC0" w14:textId="77777777" w:rsidR="000C7574" w:rsidRPr="00DB0A40" w:rsidRDefault="000C7574"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1.1.</w:t>
            </w:r>
          </w:p>
        </w:tc>
        <w:tc>
          <w:tcPr>
            <w:tcW w:w="2410" w:type="dxa"/>
            <w:gridSpan w:val="2"/>
          </w:tcPr>
          <w:p w14:paraId="320454EA" w14:textId="77777777" w:rsidR="006F6C1F" w:rsidRPr="00341C43" w:rsidRDefault="000C7574" w:rsidP="006E5F00">
            <w:pPr>
              <w:pStyle w:val="ab"/>
              <w:ind w:left="0"/>
              <w:rPr>
                <w:sz w:val="26"/>
                <w:szCs w:val="26"/>
              </w:rPr>
            </w:pPr>
            <w:r>
              <w:rPr>
                <w:sz w:val="26"/>
                <w:szCs w:val="26"/>
              </w:rPr>
              <w:t>Задача</w:t>
            </w:r>
            <w:r w:rsidR="009819E6">
              <w:rPr>
                <w:sz w:val="26"/>
                <w:szCs w:val="26"/>
              </w:rPr>
              <w:t>1</w:t>
            </w:r>
            <w:r>
              <w:rPr>
                <w:sz w:val="26"/>
                <w:szCs w:val="26"/>
              </w:rPr>
              <w:t xml:space="preserve">: </w:t>
            </w:r>
            <w:r w:rsidR="006F6C1F" w:rsidRPr="00341C43">
              <w:rPr>
                <w:sz w:val="26"/>
                <w:szCs w:val="26"/>
              </w:rPr>
              <w:t>Совершенствование</w:t>
            </w:r>
            <w:r w:rsidR="006F6C1F">
              <w:rPr>
                <w:sz w:val="26"/>
                <w:szCs w:val="26"/>
              </w:rPr>
              <w:t xml:space="preserve"> оказания медицинской помощи, в</w:t>
            </w:r>
            <w:r w:rsidR="006F6C1F" w:rsidRPr="00341C43">
              <w:rPr>
                <w:sz w:val="26"/>
                <w:szCs w:val="26"/>
              </w:rPr>
              <w:t xml:space="preserve">ключая профилактику заболеваний и формирование </w:t>
            </w:r>
            <w:r w:rsidR="006F6C1F" w:rsidRPr="00341C43">
              <w:rPr>
                <w:sz w:val="26"/>
                <w:szCs w:val="26"/>
              </w:rPr>
              <w:lastRenderedPageBreak/>
              <w:t>здорового образа жизни.</w:t>
            </w:r>
          </w:p>
          <w:p w14:paraId="6B3A74B0" w14:textId="77777777" w:rsidR="000C7574" w:rsidRPr="00ED3085" w:rsidRDefault="000C7574" w:rsidP="0033597D">
            <w:pPr>
              <w:pStyle w:val="ConsPlusNormal"/>
              <w:jc w:val="both"/>
              <w:rPr>
                <w:rFonts w:ascii="Times New Roman" w:hAnsi="Times New Roman" w:cs="Times New Roman"/>
                <w:sz w:val="26"/>
                <w:szCs w:val="26"/>
              </w:rPr>
            </w:pPr>
          </w:p>
        </w:tc>
        <w:tc>
          <w:tcPr>
            <w:tcW w:w="3544" w:type="dxa"/>
            <w:gridSpan w:val="3"/>
          </w:tcPr>
          <w:p w14:paraId="3C9B826B" w14:textId="77777777" w:rsidR="000C7574" w:rsidRPr="00DB0A40" w:rsidRDefault="000C7574" w:rsidP="006E5F00">
            <w:pPr>
              <w:pStyle w:val="ConsPlusNormal"/>
              <w:rPr>
                <w:rFonts w:ascii="Times New Roman" w:hAnsi="Times New Roman" w:cs="Times New Roman"/>
                <w:sz w:val="26"/>
                <w:szCs w:val="26"/>
              </w:rPr>
            </w:pPr>
            <w:r>
              <w:rPr>
                <w:rFonts w:ascii="Times New Roman" w:hAnsi="Times New Roman" w:cs="Times New Roman"/>
                <w:sz w:val="26"/>
                <w:szCs w:val="26"/>
              </w:rPr>
              <w:lastRenderedPageBreak/>
              <w:t>Повышение доступности и качества оказания медицинской помощи позволить снизить показатель смертности от различных заболеваний (инфаркты, инсульты, онкология и т.д.)</w:t>
            </w:r>
            <w:r w:rsidR="007B316C">
              <w:rPr>
                <w:rFonts w:ascii="Times New Roman" w:hAnsi="Times New Roman" w:cs="Times New Roman"/>
                <w:sz w:val="26"/>
                <w:szCs w:val="26"/>
              </w:rPr>
              <w:t xml:space="preserve">, увеличение </w:t>
            </w:r>
            <w:r w:rsidR="007B316C">
              <w:rPr>
                <w:rFonts w:ascii="Times New Roman" w:hAnsi="Times New Roman" w:cs="Times New Roman"/>
                <w:sz w:val="26"/>
                <w:szCs w:val="26"/>
              </w:rPr>
              <w:lastRenderedPageBreak/>
              <w:t>продолжительности активной жизни населения, снижение показателей заболеваемости и болезненности, обновление МТБ, единовременные выплаты отдельным категориям специалистов.</w:t>
            </w:r>
          </w:p>
        </w:tc>
        <w:tc>
          <w:tcPr>
            <w:tcW w:w="3544" w:type="dxa"/>
            <w:gridSpan w:val="3"/>
          </w:tcPr>
          <w:p w14:paraId="34E70DBA" w14:textId="77777777" w:rsidR="007B316C" w:rsidRDefault="007B316C" w:rsidP="007B316C">
            <w:pPr>
              <w:numPr>
                <w:ilvl w:val="0"/>
                <w:numId w:val="1"/>
              </w:numPr>
              <w:jc w:val="both"/>
              <w:rPr>
                <w:sz w:val="26"/>
                <w:szCs w:val="26"/>
              </w:rPr>
            </w:pPr>
            <w:r>
              <w:rPr>
                <w:sz w:val="26"/>
                <w:szCs w:val="26"/>
              </w:rPr>
              <w:lastRenderedPageBreak/>
              <w:t>Снижение уровня заболеваемости населения до среднереспубликанского показателя (7668 на 10,0 тыс. населения)</w:t>
            </w:r>
          </w:p>
          <w:p w14:paraId="1F065DA8" w14:textId="77777777" w:rsidR="009045FC" w:rsidRDefault="009045FC" w:rsidP="00F14F5E">
            <w:pPr>
              <w:numPr>
                <w:ilvl w:val="0"/>
                <w:numId w:val="1"/>
              </w:numPr>
              <w:jc w:val="both"/>
              <w:rPr>
                <w:sz w:val="26"/>
                <w:szCs w:val="26"/>
              </w:rPr>
            </w:pPr>
            <w:r w:rsidRPr="00CC5632">
              <w:rPr>
                <w:sz w:val="26"/>
                <w:szCs w:val="26"/>
              </w:rPr>
              <w:t xml:space="preserve">Удовлетворенность </w:t>
            </w:r>
            <w:r w:rsidRPr="00CC5632">
              <w:rPr>
                <w:sz w:val="26"/>
                <w:szCs w:val="26"/>
              </w:rPr>
              <w:lastRenderedPageBreak/>
              <w:t>населения медицинской помощью</w:t>
            </w:r>
          </w:p>
          <w:p w14:paraId="5243BBA4" w14:textId="77777777" w:rsidR="007B316C" w:rsidRDefault="007B316C" w:rsidP="007B316C">
            <w:pPr>
              <w:pStyle w:val="ConsPlusNormal"/>
              <w:numPr>
                <w:ilvl w:val="0"/>
                <w:numId w:val="1"/>
              </w:numPr>
              <w:jc w:val="both"/>
              <w:rPr>
                <w:rFonts w:ascii="Times New Roman" w:hAnsi="Times New Roman" w:cs="Times New Roman"/>
                <w:sz w:val="26"/>
                <w:szCs w:val="26"/>
              </w:rPr>
            </w:pPr>
            <w:r>
              <w:rPr>
                <w:rFonts w:ascii="Times New Roman" w:hAnsi="Times New Roman" w:cs="Times New Roman"/>
                <w:sz w:val="26"/>
                <w:szCs w:val="26"/>
              </w:rPr>
              <w:t>Укомплектованность врачами</w:t>
            </w:r>
          </w:p>
          <w:p w14:paraId="0B82529B" w14:textId="77777777" w:rsidR="007B316C" w:rsidRPr="00CC5632" w:rsidRDefault="007B316C" w:rsidP="007B316C">
            <w:pPr>
              <w:ind w:left="720"/>
              <w:jc w:val="both"/>
              <w:rPr>
                <w:sz w:val="26"/>
                <w:szCs w:val="26"/>
              </w:rPr>
            </w:pPr>
          </w:p>
          <w:p w14:paraId="21A7B77D" w14:textId="77777777" w:rsidR="000C7574" w:rsidRPr="0026452C" w:rsidRDefault="000C7574" w:rsidP="00F14F5E">
            <w:pPr>
              <w:pStyle w:val="ConsPlusNormal"/>
              <w:ind w:left="720"/>
              <w:jc w:val="both"/>
              <w:rPr>
                <w:rFonts w:ascii="Times New Roman" w:hAnsi="Times New Roman" w:cs="Times New Roman"/>
                <w:sz w:val="26"/>
                <w:szCs w:val="26"/>
              </w:rPr>
            </w:pPr>
          </w:p>
        </w:tc>
      </w:tr>
      <w:tr w:rsidR="0048278D" w:rsidRPr="000F6DC3" w14:paraId="5F8299B7" w14:textId="77777777" w:rsidTr="005F39EF">
        <w:tc>
          <w:tcPr>
            <w:tcW w:w="10268" w:type="dxa"/>
            <w:gridSpan w:val="9"/>
          </w:tcPr>
          <w:p w14:paraId="68109720" w14:textId="77777777" w:rsidR="0048278D" w:rsidRPr="00DB0A40" w:rsidRDefault="00601CDE" w:rsidP="00601CDE">
            <w:pPr>
              <w:pStyle w:val="ConsPlusNormal"/>
              <w:rPr>
                <w:rFonts w:ascii="Times New Roman" w:hAnsi="Times New Roman" w:cs="Times New Roman"/>
                <w:sz w:val="26"/>
                <w:szCs w:val="26"/>
              </w:rPr>
            </w:pPr>
            <w:r>
              <w:rPr>
                <w:rFonts w:ascii="Times New Roman" w:hAnsi="Times New Roman" w:cs="Times New Roman"/>
                <w:sz w:val="26"/>
                <w:szCs w:val="26"/>
              </w:rPr>
              <w:lastRenderedPageBreak/>
              <w:t>4</w:t>
            </w:r>
            <w:r w:rsidR="0048278D" w:rsidRPr="00DB0A40">
              <w:rPr>
                <w:rFonts w:ascii="Times New Roman" w:hAnsi="Times New Roman" w:cs="Times New Roman"/>
                <w:sz w:val="26"/>
                <w:szCs w:val="26"/>
              </w:rPr>
              <w:t>. Финансовое обеспечение муниципальной программы</w:t>
            </w:r>
          </w:p>
        </w:tc>
      </w:tr>
      <w:tr w:rsidR="0048278D" w:rsidRPr="000F6DC3" w14:paraId="7CCBCFDC" w14:textId="77777777" w:rsidTr="00353891">
        <w:tc>
          <w:tcPr>
            <w:tcW w:w="1905" w:type="dxa"/>
            <w:gridSpan w:val="2"/>
          </w:tcPr>
          <w:p w14:paraId="304FDB52" w14:textId="77777777" w:rsidR="0048278D" w:rsidRPr="00DB0A40" w:rsidRDefault="0048278D" w:rsidP="00F14F5E">
            <w:pPr>
              <w:pStyle w:val="ConsPlusNormal"/>
              <w:jc w:val="both"/>
              <w:rPr>
                <w:rFonts w:ascii="Times New Roman" w:hAnsi="Times New Roman" w:cs="Times New Roman"/>
                <w:sz w:val="26"/>
                <w:szCs w:val="26"/>
              </w:rPr>
            </w:pPr>
          </w:p>
        </w:tc>
        <w:tc>
          <w:tcPr>
            <w:tcW w:w="8363" w:type="dxa"/>
            <w:gridSpan w:val="7"/>
          </w:tcPr>
          <w:p w14:paraId="029DAA77" w14:textId="6A793986" w:rsidR="0048278D" w:rsidRPr="0026452C" w:rsidRDefault="0048278D"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 xml:space="preserve">Объемы финансового обеспечения в целом на реализацию программы </w:t>
            </w:r>
            <w:r w:rsidRPr="0026452C">
              <w:rPr>
                <w:rFonts w:ascii="Times New Roman" w:hAnsi="Times New Roman" w:cs="Times New Roman"/>
                <w:sz w:val="26"/>
                <w:szCs w:val="26"/>
              </w:rPr>
              <w:t xml:space="preserve">– </w:t>
            </w:r>
            <w:r w:rsidR="00F300A2">
              <w:rPr>
                <w:rFonts w:ascii="Times New Roman" w:hAnsi="Times New Roman" w:cs="Times New Roman"/>
                <w:sz w:val="26"/>
                <w:szCs w:val="26"/>
              </w:rPr>
              <w:t>168 372 6</w:t>
            </w:r>
            <w:r w:rsidR="00D954A9">
              <w:rPr>
                <w:rFonts w:ascii="Times New Roman" w:hAnsi="Times New Roman" w:cs="Times New Roman"/>
                <w:sz w:val="26"/>
                <w:szCs w:val="26"/>
              </w:rPr>
              <w:t>33,15</w:t>
            </w:r>
            <w:r w:rsidRPr="0026452C">
              <w:rPr>
                <w:rFonts w:ascii="Times New Roman" w:hAnsi="Times New Roman" w:cs="Times New Roman"/>
                <w:sz w:val="26"/>
                <w:szCs w:val="26"/>
              </w:rPr>
              <w:t xml:space="preserve"> рублей, в том числе:</w:t>
            </w:r>
          </w:p>
          <w:p w14:paraId="75A14A41" w14:textId="77777777" w:rsidR="0048278D" w:rsidRPr="00E144BA" w:rsidRDefault="0048278D" w:rsidP="00F14F5E">
            <w:pPr>
              <w:pStyle w:val="ConsPlusNormal"/>
              <w:jc w:val="both"/>
              <w:rPr>
                <w:rFonts w:ascii="Times New Roman" w:hAnsi="Times New Roman" w:cs="Times New Roman"/>
                <w:sz w:val="26"/>
                <w:szCs w:val="26"/>
              </w:rPr>
            </w:pPr>
            <w:r w:rsidRPr="00E144BA">
              <w:rPr>
                <w:rFonts w:ascii="Times New Roman" w:hAnsi="Times New Roman" w:cs="Times New Roman"/>
                <w:sz w:val="26"/>
                <w:szCs w:val="26"/>
              </w:rPr>
              <w:t xml:space="preserve">2024 год – </w:t>
            </w:r>
            <w:r w:rsidR="006A4D99">
              <w:rPr>
                <w:rFonts w:ascii="Times New Roman" w:hAnsi="Times New Roman" w:cs="Times New Roman"/>
                <w:sz w:val="26"/>
                <w:szCs w:val="26"/>
              </w:rPr>
              <w:t>34 597 700,00</w:t>
            </w:r>
            <w:r w:rsidRPr="00E144BA">
              <w:rPr>
                <w:rFonts w:ascii="Times New Roman" w:hAnsi="Times New Roman" w:cs="Times New Roman"/>
                <w:sz w:val="26"/>
                <w:szCs w:val="26"/>
              </w:rPr>
              <w:t xml:space="preserve"> руб.</w:t>
            </w:r>
          </w:p>
          <w:p w14:paraId="47AA9434" w14:textId="75A027B7" w:rsidR="00E144BA" w:rsidRPr="00F20432" w:rsidRDefault="0048278D" w:rsidP="00F14F5E">
            <w:pPr>
              <w:pStyle w:val="ConsPlusNormal"/>
              <w:jc w:val="both"/>
              <w:rPr>
                <w:rFonts w:ascii="Times New Roman" w:hAnsi="Times New Roman" w:cs="Times New Roman"/>
                <w:sz w:val="26"/>
                <w:szCs w:val="26"/>
              </w:rPr>
            </w:pPr>
            <w:r w:rsidRPr="00E144BA">
              <w:rPr>
                <w:rFonts w:ascii="Times New Roman" w:hAnsi="Times New Roman" w:cs="Times New Roman"/>
                <w:sz w:val="26"/>
                <w:szCs w:val="26"/>
              </w:rPr>
              <w:t xml:space="preserve">2025 год </w:t>
            </w:r>
            <w:r w:rsidRPr="00F20432">
              <w:rPr>
                <w:rFonts w:ascii="Times New Roman" w:hAnsi="Times New Roman" w:cs="Times New Roman"/>
                <w:sz w:val="26"/>
                <w:szCs w:val="26"/>
              </w:rPr>
              <w:t xml:space="preserve">– </w:t>
            </w:r>
            <w:r w:rsidR="00F300A2">
              <w:rPr>
                <w:rFonts w:ascii="Times New Roman" w:hAnsi="Times New Roman" w:cs="Times New Roman"/>
                <w:sz w:val="26"/>
                <w:szCs w:val="26"/>
              </w:rPr>
              <w:t>36 981 8</w:t>
            </w:r>
            <w:r w:rsidR="00D954A9">
              <w:rPr>
                <w:rFonts w:ascii="Times New Roman" w:hAnsi="Times New Roman" w:cs="Times New Roman"/>
                <w:sz w:val="26"/>
                <w:szCs w:val="26"/>
              </w:rPr>
              <w:t>33,15</w:t>
            </w:r>
            <w:r w:rsidR="00E144BA" w:rsidRPr="00F20432">
              <w:rPr>
                <w:rFonts w:ascii="Times New Roman" w:hAnsi="Times New Roman" w:cs="Times New Roman"/>
                <w:sz w:val="26"/>
                <w:szCs w:val="26"/>
              </w:rPr>
              <w:t xml:space="preserve"> руб.</w:t>
            </w:r>
          </w:p>
          <w:p w14:paraId="760471B8" w14:textId="4C7C6914" w:rsidR="0048278D" w:rsidRPr="00F20432" w:rsidRDefault="0048278D" w:rsidP="00F14F5E">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 xml:space="preserve">2026 год – </w:t>
            </w:r>
            <w:r w:rsidR="0095541B">
              <w:rPr>
                <w:rFonts w:ascii="Times New Roman" w:hAnsi="Times New Roman" w:cs="Times New Roman"/>
                <w:sz w:val="26"/>
                <w:szCs w:val="26"/>
              </w:rPr>
              <w:t>27 597 700,00</w:t>
            </w:r>
            <w:r w:rsidR="00726A08" w:rsidRPr="00F20432">
              <w:rPr>
                <w:rFonts w:ascii="Times New Roman" w:hAnsi="Times New Roman" w:cs="Times New Roman"/>
                <w:sz w:val="26"/>
                <w:szCs w:val="26"/>
              </w:rPr>
              <w:t xml:space="preserve"> </w:t>
            </w:r>
            <w:r w:rsidR="00E144BA" w:rsidRPr="00F20432">
              <w:rPr>
                <w:rFonts w:ascii="Times New Roman" w:hAnsi="Times New Roman" w:cs="Times New Roman"/>
                <w:sz w:val="26"/>
                <w:szCs w:val="26"/>
              </w:rPr>
              <w:t>руб.</w:t>
            </w:r>
          </w:p>
          <w:p w14:paraId="238B9017" w14:textId="77777777" w:rsidR="00E144BA" w:rsidRPr="00F20432" w:rsidRDefault="0048278D" w:rsidP="00F14F5E">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 xml:space="preserve">2027 год – </w:t>
            </w:r>
            <w:r w:rsidR="006A4D99" w:rsidRPr="00F20432">
              <w:rPr>
                <w:rFonts w:ascii="Times New Roman" w:hAnsi="Times New Roman" w:cs="Times New Roman"/>
                <w:sz w:val="26"/>
                <w:szCs w:val="26"/>
              </w:rPr>
              <w:t>34 </w:t>
            </w:r>
            <w:r w:rsidR="0023506B" w:rsidRPr="00F20432">
              <w:rPr>
                <w:rFonts w:ascii="Times New Roman" w:hAnsi="Times New Roman" w:cs="Times New Roman"/>
                <w:sz w:val="26"/>
                <w:szCs w:val="26"/>
              </w:rPr>
              <w:t>597</w:t>
            </w:r>
            <w:r w:rsidR="006A4D99" w:rsidRPr="00F20432">
              <w:rPr>
                <w:rFonts w:ascii="Times New Roman" w:hAnsi="Times New Roman" w:cs="Times New Roman"/>
                <w:sz w:val="26"/>
                <w:szCs w:val="26"/>
              </w:rPr>
              <w:t> </w:t>
            </w:r>
            <w:r w:rsidR="0023506B" w:rsidRPr="00F20432">
              <w:rPr>
                <w:rFonts w:ascii="Times New Roman" w:hAnsi="Times New Roman" w:cs="Times New Roman"/>
                <w:sz w:val="26"/>
                <w:szCs w:val="26"/>
              </w:rPr>
              <w:t>7</w:t>
            </w:r>
            <w:r w:rsidR="006A4D99" w:rsidRPr="00F20432">
              <w:rPr>
                <w:rFonts w:ascii="Times New Roman" w:hAnsi="Times New Roman" w:cs="Times New Roman"/>
                <w:sz w:val="26"/>
                <w:szCs w:val="26"/>
              </w:rPr>
              <w:t>00,00</w:t>
            </w:r>
            <w:r w:rsidR="00E144BA" w:rsidRPr="00F20432">
              <w:rPr>
                <w:rFonts w:ascii="Times New Roman" w:hAnsi="Times New Roman" w:cs="Times New Roman"/>
                <w:sz w:val="26"/>
                <w:szCs w:val="26"/>
              </w:rPr>
              <w:t xml:space="preserve"> руб.</w:t>
            </w:r>
          </w:p>
          <w:p w14:paraId="3C2379BA" w14:textId="18E4D9D1" w:rsidR="0048278D" w:rsidRPr="00F20432" w:rsidRDefault="00E144BA" w:rsidP="00F14F5E">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2</w:t>
            </w:r>
            <w:r w:rsidR="0048278D" w:rsidRPr="00F20432">
              <w:rPr>
                <w:rFonts w:ascii="Times New Roman" w:hAnsi="Times New Roman" w:cs="Times New Roman"/>
                <w:sz w:val="26"/>
                <w:szCs w:val="26"/>
              </w:rPr>
              <w:t xml:space="preserve">028 год – </w:t>
            </w:r>
            <w:r w:rsidR="0095541B">
              <w:rPr>
                <w:rFonts w:ascii="Times New Roman" w:hAnsi="Times New Roman" w:cs="Times New Roman"/>
                <w:sz w:val="26"/>
                <w:szCs w:val="26"/>
              </w:rPr>
              <w:t>34 597 700,00</w:t>
            </w:r>
            <w:r w:rsidRPr="00F20432">
              <w:rPr>
                <w:rFonts w:ascii="Times New Roman" w:hAnsi="Times New Roman" w:cs="Times New Roman"/>
                <w:sz w:val="26"/>
                <w:szCs w:val="26"/>
              </w:rPr>
              <w:t xml:space="preserve"> руб.</w:t>
            </w:r>
            <w:r w:rsidR="0095541B">
              <w:rPr>
                <w:rFonts w:ascii="Times New Roman" w:hAnsi="Times New Roman" w:cs="Times New Roman"/>
                <w:sz w:val="26"/>
                <w:szCs w:val="26"/>
              </w:rPr>
              <w:t xml:space="preserve"> </w:t>
            </w:r>
          </w:p>
          <w:p w14:paraId="3801B754" w14:textId="77777777" w:rsidR="0048278D" w:rsidRPr="00DB0A40" w:rsidRDefault="0048278D" w:rsidP="00F14F5E">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а) за счет средств федерального бюджета</w:t>
            </w:r>
            <w:r w:rsidRPr="00DB0A40">
              <w:rPr>
                <w:rFonts w:ascii="Times New Roman" w:hAnsi="Times New Roman" w:cs="Times New Roman"/>
                <w:sz w:val="26"/>
                <w:szCs w:val="26"/>
              </w:rPr>
              <w:t xml:space="preserve">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рублей, в том числе по годам:</w:t>
            </w:r>
          </w:p>
          <w:p w14:paraId="34E2D46D"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2024</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7CFC3B4D"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2025</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737BF3C7"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2026</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75440E67"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2027</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4EE98206"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2028</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6F2DFCB7" w14:textId="77777777" w:rsidR="0048278D" w:rsidRPr="00DB0A40" w:rsidRDefault="0048278D"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 xml:space="preserve">б) за счет средств государственного бюджета РС(Я)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рублей, в том числе по годам:</w:t>
            </w:r>
          </w:p>
          <w:p w14:paraId="5244DED5"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2024</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37257004"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2025</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32470CBD"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2026</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6AC08CD8"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2027</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77E820AB"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2028</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1F3A3709" w14:textId="3A6AC898" w:rsidR="0048278D" w:rsidRPr="00F20432" w:rsidRDefault="00F46F30"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в) за счет средств бюджета </w:t>
            </w:r>
            <w:r w:rsidRPr="00F20432">
              <w:rPr>
                <w:rFonts w:ascii="Times New Roman" w:hAnsi="Times New Roman" w:cs="Times New Roman"/>
                <w:sz w:val="26"/>
                <w:szCs w:val="26"/>
              </w:rPr>
              <w:t>МР</w:t>
            </w:r>
            <w:r w:rsidR="0048278D" w:rsidRPr="00F20432">
              <w:rPr>
                <w:rFonts w:ascii="Times New Roman" w:hAnsi="Times New Roman" w:cs="Times New Roman"/>
                <w:sz w:val="26"/>
                <w:szCs w:val="26"/>
              </w:rPr>
              <w:t xml:space="preserve"> «Ленский район» - </w:t>
            </w:r>
            <w:r w:rsidR="00F300A2">
              <w:rPr>
                <w:rFonts w:ascii="Times New Roman" w:hAnsi="Times New Roman" w:cs="Times New Roman"/>
                <w:sz w:val="26"/>
                <w:szCs w:val="26"/>
              </w:rPr>
              <w:t>168 372 633,15</w:t>
            </w:r>
            <w:r w:rsidR="00F300A2" w:rsidRPr="0026452C">
              <w:rPr>
                <w:rFonts w:ascii="Times New Roman" w:hAnsi="Times New Roman" w:cs="Times New Roman"/>
                <w:sz w:val="26"/>
                <w:szCs w:val="26"/>
              </w:rPr>
              <w:t xml:space="preserve"> </w:t>
            </w:r>
            <w:r w:rsidR="0048278D" w:rsidRPr="00F20432">
              <w:rPr>
                <w:rFonts w:ascii="Times New Roman" w:hAnsi="Times New Roman" w:cs="Times New Roman"/>
                <w:sz w:val="26"/>
                <w:szCs w:val="26"/>
              </w:rPr>
              <w:t>рублей, в том числе по годам:</w:t>
            </w:r>
          </w:p>
          <w:p w14:paraId="7C7043D9" w14:textId="77777777" w:rsidR="00F300A2" w:rsidRPr="00E144BA" w:rsidRDefault="00F300A2" w:rsidP="00F300A2">
            <w:pPr>
              <w:pStyle w:val="ConsPlusNormal"/>
              <w:jc w:val="both"/>
              <w:rPr>
                <w:rFonts w:ascii="Times New Roman" w:hAnsi="Times New Roman" w:cs="Times New Roman"/>
                <w:sz w:val="26"/>
                <w:szCs w:val="26"/>
              </w:rPr>
            </w:pPr>
            <w:r w:rsidRPr="00E144BA">
              <w:rPr>
                <w:rFonts w:ascii="Times New Roman" w:hAnsi="Times New Roman" w:cs="Times New Roman"/>
                <w:sz w:val="26"/>
                <w:szCs w:val="26"/>
              </w:rPr>
              <w:t xml:space="preserve">2024 год – </w:t>
            </w:r>
            <w:r>
              <w:rPr>
                <w:rFonts w:ascii="Times New Roman" w:hAnsi="Times New Roman" w:cs="Times New Roman"/>
                <w:sz w:val="26"/>
                <w:szCs w:val="26"/>
              </w:rPr>
              <w:t>34 597 700,00</w:t>
            </w:r>
            <w:r w:rsidRPr="00E144BA">
              <w:rPr>
                <w:rFonts w:ascii="Times New Roman" w:hAnsi="Times New Roman" w:cs="Times New Roman"/>
                <w:sz w:val="26"/>
                <w:szCs w:val="26"/>
              </w:rPr>
              <w:t xml:space="preserve"> руб.</w:t>
            </w:r>
          </w:p>
          <w:p w14:paraId="79E7D417" w14:textId="77777777" w:rsidR="00F300A2" w:rsidRPr="00F20432" w:rsidRDefault="00F300A2" w:rsidP="00F300A2">
            <w:pPr>
              <w:pStyle w:val="ConsPlusNormal"/>
              <w:jc w:val="both"/>
              <w:rPr>
                <w:rFonts w:ascii="Times New Roman" w:hAnsi="Times New Roman" w:cs="Times New Roman"/>
                <w:sz w:val="26"/>
                <w:szCs w:val="26"/>
              </w:rPr>
            </w:pPr>
            <w:r w:rsidRPr="00E144BA">
              <w:rPr>
                <w:rFonts w:ascii="Times New Roman" w:hAnsi="Times New Roman" w:cs="Times New Roman"/>
                <w:sz w:val="26"/>
                <w:szCs w:val="26"/>
              </w:rPr>
              <w:t xml:space="preserve">2025 год </w:t>
            </w:r>
            <w:r w:rsidRPr="00F20432">
              <w:rPr>
                <w:rFonts w:ascii="Times New Roman" w:hAnsi="Times New Roman" w:cs="Times New Roman"/>
                <w:sz w:val="26"/>
                <w:szCs w:val="26"/>
              </w:rPr>
              <w:t xml:space="preserve">– </w:t>
            </w:r>
            <w:r>
              <w:rPr>
                <w:rFonts w:ascii="Times New Roman" w:hAnsi="Times New Roman" w:cs="Times New Roman"/>
                <w:sz w:val="26"/>
                <w:szCs w:val="26"/>
              </w:rPr>
              <w:t>36 981 833,15</w:t>
            </w:r>
            <w:r w:rsidRPr="00F20432">
              <w:rPr>
                <w:rFonts w:ascii="Times New Roman" w:hAnsi="Times New Roman" w:cs="Times New Roman"/>
                <w:sz w:val="26"/>
                <w:szCs w:val="26"/>
              </w:rPr>
              <w:t xml:space="preserve"> руб.</w:t>
            </w:r>
          </w:p>
          <w:p w14:paraId="4DC064B9" w14:textId="77777777" w:rsidR="00F300A2" w:rsidRPr="00F20432" w:rsidRDefault="00F300A2" w:rsidP="00F300A2">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 xml:space="preserve">2026 год – </w:t>
            </w:r>
            <w:r>
              <w:rPr>
                <w:rFonts w:ascii="Times New Roman" w:hAnsi="Times New Roman" w:cs="Times New Roman"/>
                <w:sz w:val="26"/>
                <w:szCs w:val="26"/>
              </w:rPr>
              <w:t>27 597 700,00</w:t>
            </w:r>
            <w:r w:rsidRPr="00F20432">
              <w:rPr>
                <w:rFonts w:ascii="Times New Roman" w:hAnsi="Times New Roman" w:cs="Times New Roman"/>
                <w:sz w:val="26"/>
                <w:szCs w:val="26"/>
              </w:rPr>
              <w:t xml:space="preserve"> руб.</w:t>
            </w:r>
          </w:p>
          <w:p w14:paraId="68E4FC79" w14:textId="77777777" w:rsidR="00F300A2" w:rsidRPr="00F20432" w:rsidRDefault="00F300A2" w:rsidP="00F300A2">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2027 год – 34 597 700,00 руб.</w:t>
            </w:r>
          </w:p>
          <w:p w14:paraId="33B6A40C" w14:textId="77777777" w:rsidR="00F300A2" w:rsidRPr="00F20432" w:rsidRDefault="00F300A2" w:rsidP="00F300A2">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 xml:space="preserve">2028 год – </w:t>
            </w:r>
            <w:r>
              <w:rPr>
                <w:rFonts w:ascii="Times New Roman" w:hAnsi="Times New Roman" w:cs="Times New Roman"/>
                <w:sz w:val="26"/>
                <w:szCs w:val="26"/>
              </w:rPr>
              <w:t>34 597 700,00</w:t>
            </w:r>
            <w:r w:rsidRPr="00F20432">
              <w:rPr>
                <w:rFonts w:ascii="Times New Roman" w:hAnsi="Times New Roman" w:cs="Times New Roman"/>
                <w:sz w:val="26"/>
                <w:szCs w:val="26"/>
              </w:rPr>
              <w:t xml:space="preserve"> руб.</w:t>
            </w:r>
            <w:r>
              <w:rPr>
                <w:rFonts w:ascii="Times New Roman" w:hAnsi="Times New Roman" w:cs="Times New Roman"/>
                <w:sz w:val="26"/>
                <w:szCs w:val="26"/>
              </w:rPr>
              <w:t xml:space="preserve"> </w:t>
            </w:r>
          </w:p>
          <w:p w14:paraId="463EF01B" w14:textId="77777777" w:rsidR="0048278D" w:rsidRPr="00DB0A40" w:rsidRDefault="0048278D"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 xml:space="preserve">г) за счет средств бюджетов поселений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рублей, в том числе по годам:</w:t>
            </w:r>
          </w:p>
          <w:p w14:paraId="778E0EE7"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2024</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1FDE9E9E"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2025</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3A77E00D"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2026</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23DB2598"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2027</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293E0E03"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2028</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4CAC621B" w14:textId="77777777" w:rsidR="0048278D" w:rsidRPr="00DB0A40" w:rsidRDefault="0048278D" w:rsidP="00F14F5E">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 xml:space="preserve">д) за счет внебюджетных средств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рублей, в том числе по годам:</w:t>
            </w:r>
          </w:p>
          <w:p w14:paraId="0C3C778F"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lastRenderedPageBreak/>
              <w:t>2024</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06C362F3"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2025</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10B7A805"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2026</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70B593F1"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2027</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00F97360" w14:textId="77777777" w:rsidR="0048278D" w:rsidRPr="00DB0A40" w:rsidRDefault="0048278D"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2028</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tc>
      </w:tr>
      <w:tr w:rsidR="005F39EF" w:rsidRPr="000F6DC3" w14:paraId="7E577FEA" w14:textId="77777777" w:rsidTr="00353891">
        <w:tc>
          <w:tcPr>
            <w:tcW w:w="3180" w:type="dxa"/>
            <w:gridSpan w:val="3"/>
          </w:tcPr>
          <w:p w14:paraId="31F22EA6" w14:textId="77777777" w:rsidR="005F39EF" w:rsidRPr="00DB0A40" w:rsidRDefault="005F39EF" w:rsidP="006E5F00">
            <w:pPr>
              <w:pStyle w:val="ConsPlusNormal"/>
              <w:rPr>
                <w:rFonts w:ascii="Times New Roman" w:hAnsi="Times New Roman" w:cs="Times New Roman"/>
                <w:sz w:val="26"/>
                <w:szCs w:val="26"/>
              </w:rPr>
            </w:pPr>
            <w:r w:rsidRPr="00DB0A40">
              <w:rPr>
                <w:rFonts w:ascii="Times New Roman" w:hAnsi="Times New Roman" w:cs="Times New Roman"/>
                <w:sz w:val="26"/>
                <w:szCs w:val="26"/>
              </w:rPr>
              <w:lastRenderedPageBreak/>
              <w:t>Влияние на достижение национальных целей развития РФ</w:t>
            </w:r>
          </w:p>
        </w:tc>
        <w:tc>
          <w:tcPr>
            <w:tcW w:w="3544" w:type="dxa"/>
            <w:gridSpan w:val="3"/>
          </w:tcPr>
          <w:p w14:paraId="32F461C2" w14:textId="77777777" w:rsidR="005F39EF" w:rsidRPr="00DB0A40" w:rsidRDefault="005F39EF" w:rsidP="006E5F00">
            <w:pPr>
              <w:pStyle w:val="ConsPlusNormal"/>
              <w:rPr>
                <w:rFonts w:ascii="Times New Roman" w:hAnsi="Times New Roman" w:cs="Times New Roman"/>
                <w:sz w:val="26"/>
                <w:szCs w:val="26"/>
              </w:rPr>
            </w:pPr>
            <w:r>
              <w:rPr>
                <w:rFonts w:ascii="Times New Roman" w:hAnsi="Times New Roman" w:cs="Times New Roman"/>
                <w:sz w:val="26"/>
                <w:szCs w:val="26"/>
              </w:rPr>
              <w:t>Сохранение населения, здоровья и благополучия людей/ Повышение ожидаемой продолжительности жизни до 78 лет</w:t>
            </w:r>
          </w:p>
        </w:tc>
        <w:tc>
          <w:tcPr>
            <w:tcW w:w="3544" w:type="dxa"/>
            <w:gridSpan w:val="3"/>
          </w:tcPr>
          <w:p w14:paraId="645725F1" w14:textId="77777777" w:rsidR="005F39EF" w:rsidRPr="00DB0A40" w:rsidRDefault="005F39EF" w:rsidP="006E5F00">
            <w:pPr>
              <w:pStyle w:val="ConsPlusNormal"/>
              <w:rPr>
                <w:rFonts w:ascii="Times New Roman" w:hAnsi="Times New Roman" w:cs="Times New Roman"/>
                <w:sz w:val="26"/>
                <w:szCs w:val="26"/>
              </w:rPr>
            </w:pPr>
            <w:r>
              <w:rPr>
                <w:rFonts w:ascii="Times New Roman" w:hAnsi="Times New Roman" w:cs="Times New Roman"/>
                <w:sz w:val="26"/>
                <w:szCs w:val="26"/>
              </w:rPr>
              <w:t>Обеспечение устойчивого роста численности населения Российской Федерации</w:t>
            </w:r>
          </w:p>
        </w:tc>
      </w:tr>
    </w:tbl>
    <w:p w14:paraId="7DD32D63" w14:textId="77777777" w:rsidR="001E1DDF" w:rsidRDefault="001E1DDF" w:rsidP="00F14F5E">
      <w:pPr>
        <w:pStyle w:val="ConsPlusNormal"/>
        <w:jc w:val="both"/>
        <w:rPr>
          <w:rFonts w:ascii="Times New Roman" w:hAnsi="Times New Roman" w:cs="Times New Roman"/>
          <w:sz w:val="28"/>
          <w:szCs w:val="28"/>
        </w:rPr>
      </w:pPr>
      <w:bookmarkStart w:id="2" w:name="P349"/>
      <w:bookmarkEnd w:id="2"/>
      <w:r>
        <w:rPr>
          <w:rFonts w:ascii="Times New Roman" w:hAnsi="Times New Roman" w:cs="Times New Roman"/>
          <w:sz w:val="28"/>
          <w:szCs w:val="28"/>
        </w:rPr>
        <w:t xml:space="preserve">      </w:t>
      </w:r>
    </w:p>
    <w:p w14:paraId="2981390F" w14:textId="77777777" w:rsidR="00D44189" w:rsidRDefault="00D44189" w:rsidP="00F14F5E">
      <w:pPr>
        <w:pStyle w:val="ConsPlusNormal"/>
        <w:jc w:val="both"/>
        <w:rPr>
          <w:rFonts w:ascii="Times New Roman" w:hAnsi="Times New Roman" w:cs="Times New Roman"/>
          <w:sz w:val="28"/>
          <w:szCs w:val="28"/>
        </w:rPr>
      </w:pPr>
    </w:p>
    <w:p w14:paraId="5D76C54C" w14:textId="77777777" w:rsidR="00D44189" w:rsidRDefault="00D44189" w:rsidP="00F14F5E">
      <w:pPr>
        <w:pStyle w:val="ConsPlusNormal"/>
        <w:jc w:val="both"/>
        <w:rPr>
          <w:rFonts w:ascii="Times New Roman" w:hAnsi="Times New Roman" w:cs="Times New Roman"/>
          <w:sz w:val="28"/>
          <w:szCs w:val="28"/>
        </w:rPr>
      </w:pPr>
    </w:p>
    <w:p w14:paraId="307BCE13" w14:textId="77777777" w:rsidR="00D44189" w:rsidRDefault="00D44189" w:rsidP="00F14F5E">
      <w:pPr>
        <w:pStyle w:val="ConsPlusNormal"/>
        <w:jc w:val="both"/>
        <w:rPr>
          <w:rFonts w:ascii="Times New Roman" w:hAnsi="Times New Roman" w:cs="Times New Roman"/>
          <w:sz w:val="28"/>
          <w:szCs w:val="28"/>
        </w:rPr>
      </w:pPr>
    </w:p>
    <w:p w14:paraId="189D8419" w14:textId="77777777" w:rsidR="00D44189" w:rsidRDefault="00D44189" w:rsidP="00F14F5E">
      <w:pPr>
        <w:pStyle w:val="ConsPlusNormal"/>
        <w:jc w:val="both"/>
        <w:rPr>
          <w:rFonts w:ascii="Times New Roman" w:hAnsi="Times New Roman" w:cs="Times New Roman"/>
          <w:sz w:val="28"/>
          <w:szCs w:val="28"/>
        </w:rPr>
      </w:pPr>
    </w:p>
    <w:p w14:paraId="6DE17AB6" w14:textId="77777777" w:rsidR="00D44189" w:rsidRDefault="00D44189" w:rsidP="00F14F5E">
      <w:pPr>
        <w:pStyle w:val="ConsPlusNormal"/>
        <w:jc w:val="both"/>
        <w:rPr>
          <w:rFonts w:ascii="Times New Roman" w:hAnsi="Times New Roman" w:cs="Times New Roman"/>
          <w:sz w:val="28"/>
          <w:szCs w:val="28"/>
        </w:rPr>
      </w:pPr>
    </w:p>
    <w:p w14:paraId="7E2D8AD4" w14:textId="77777777" w:rsidR="00D44189" w:rsidRDefault="00D44189" w:rsidP="00F14F5E">
      <w:pPr>
        <w:pStyle w:val="ConsPlusNormal"/>
        <w:jc w:val="both"/>
        <w:rPr>
          <w:rFonts w:ascii="Times New Roman" w:hAnsi="Times New Roman" w:cs="Times New Roman"/>
          <w:sz w:val="28"/>
          <w:szCs w:val="28"/>
        </w:rPr>
      </w:pPr>
    </w:p>
    <w:p w14:paraId="3433EAD1" w14:textId="77777777" w:rsidR="00D44189" w:rsidRDefault="00D44189" w:rsidP="00F14F5E">
      <w:pPr>
        <w:pStyle w:val="ConsPlusNormal"/>
        <w:jc w:val="both"/>
        <w:rPr>
          <w:rFonts w:ascii="Times New Roman" w:hAnsi="Times New Roman" w:cs="Times New Roman"/>
          <w:sz w:val="28"/>
          <w:szCs w:val="28"/>
        </w:rPr>
      </w:pPr>
    </w:p>
    <w:p w14:paraId="46C41AE2" w14:textId="77777777" w:rsidR="00D44189" w:rsidRDefault="00D44189" w:rsidP="00F14F5E">
      <w:pPr>
        <w:pStyle w:val="ConsPlusNormal"/>
        <w:jc w:val="both"/>
        <w:rPr>
          <w:rFonts w:ascii="Times New Roman" w:hAnsi="Times New Roman" w:cs="Times New Roman"/>
          <w:sz w:val="28"/>
          <w:szCs w:val="28"/>
        </w:rPr>
      </w:pPr>
    </w:p>
    <w:p w14:paraId="6C482A76" w14:textId="77777777" w:rsidR="00D44189" w:rsidRDefault="00D44189" w:rsidP="00F14F5E">
      <w:pPr>
        <w:pStyle w:val="ConsPlusNormal"/>
        <w:jc w:val="both"/>
        <w:rPr>
          <w:rFonts w:ascii="Times New Roman" w:hAnsi="Times New Roman" w:cs="Times New Roman"/>
          <w:sz w:val="28"/>
          <w:szCs w:val="28"/>
        </w:rPr>
      </w:pPr>
    </w:p>
    <w:p w14:paraId="2791F352" w14:textId="77777777" w:rsidR="0035070B" w:rsidRDefault="0035070B" w:rsidP="00F14F5E">
      <w:pPr>
        <w:pStyle w:val="ConsPlusNormal"/>
        <w:jc w:val="both"/>
        <w:rPr>
          <w:rFonts w:ascii="Times New Roman" w:hAnsi="Times New Roman" w:cs="Times New Roman"/>
          <w:sz w:val="28"/>
          <w:szCs w:val="28"/>
        </w:rPr>
      </w:pPr>
    </w:p>
    <w:p w14:paraId="25304D68" w14:textId="77777777" w:rsidR="0035070B" w:rsidRDefault="0035070B" w:rsidP="00F14F5E">
      <w:pPr>
        <w:pStyle w:val="ConsPlusNormal"/>
        <w:jc w:val="both"/>
        <w:rPr>
          <w:rFonts w:ascii="Times New Roman" w:hAnsi="Times New Roman" w:cs="Times New Roman"/>
          <w:sz w:val="28"/>
          <w:szCs w:val="28"/>
        </w:rPr>
      </w:pPr>
    </w:p>
    <w:p w14:paraId="49166699" w14:textId="77777777" w:rsidR="0035070B" w:rsidRDefault="0035070B" w:rsidP="00F14F5E">
      <w:pPr>
        <w:pStyle w:val="ConsPlusNormal"/>
        <w:jc w:val="both"/>
        <w:rPr>
          <w:rFonts w:ascii="Times New Roman" w:hAnsi="Times New Roman" w:cs="Times New Roman"/>
          <w:sz w:val="28"/>
          <w:szCs w:val="28"/>
        </w:rPr>
      </w:pPr>
    </w:p>
    <w:p w14:paraId="7B6AD0EC" w14:textId="77777777" w:rsidR="0035070B" w:rsidRDefault="0035070B" w:rsidP="00F14F5E">
      <w:pPr>
        <w:pStyle w:val="ConsPlusNormal"/>
        <w:jc w:val="both"/>
        <w:rPr>
          <w:rFonts w:ascii="Times New Roman" w:hAnsi="Times New Roman" w:cs="Times New Roman"/>
          <w:sz w:val="28"/>
          <w:szCs w:val="28"/>
        </w:rPr>
      </w:pPr>
    </w:p>
    <w:p w14:paraId="4BDDE9AA" w14:textId="77777777" w:rsidR="0035070B" w:rsidRDefault="0035070B" w:rsidP="00F14F5E">
      <w:pPr>
        <w:pStyle w:val="ConsPlusNormal"/>
        <w:jc w:val="both"/>
        <w:rPr>
          <w:rFonts w:ascii="Times New Roman" w:hAnsi="Times New Roman" w:cs="Times New Roman"/>
          <w:sz w:val="28"/>
          <w:szCs w:val="28"/>
        </w:rPr>
      </w:pPr>
    </w:p>
    <w:p w14:paraId="1B5A0962" w14:textId="77777777" w:rsidR="0035070B" w:rsidRDefault="0035070B" w:rsidP="00F14F5E">
      <w:pPr>
        <w:pStyle w:val="ConsPlusNormal"/>
        <w:jc w:val="both"/>
        <w:rPr>
          <w:rFonts w:ascii="Times New Roman" w:hAnsi="Times New Roman" w:cs="Times New Roman"/>
          <w:sz w:val="28"/>
          <w:szCs w:val="28"/>
        </w:rPr>
      </w:pPr>
    </w:p>
    <w:p w14:paraId="6826BA48" w14:textId="77777777" w:rsidR="0035070B" w:rsidRDefault="0035070B" w:rsidP="00F14F5E">
      <w:pPr>
        <w:pStyle w:val="ConsPlusNormal"/>
        <w:jc w:val="both"/>
        <w:rPr>
          <w:rFonts w:ascii="Times New Roman" w:hAnsi="Times New Roman" w:cs="Times New Roman"/>
          <w:sz w:val="28"/>
          <w:szCs w:val="28"/>
        </w:rPr>
      </w:pPr>
    </w:p>
    <w:p w14:paraId="30C55983" w14:textId="77777777" w:rsidR="0035070B" w:rsidRDefault="0035070B" w:rsidP="00F14F5E">
      <w:pPr>
        <w:pStyle w:val="ConsPlusNormal"/>
        <w:jc w:val="both"/>
        <w:rPr>
          <w:rFonts w:ascii="Times New Roman" w:hAnsi="Times New Roman" w:cs="Times New Roman"/>
          <w:sz w:val="28"/>
          <w:szCs w:val="28"/>
        </w:rPr>
      </w:pPr>
    </w:p>
    <w:p w14:paraId="1E07CC03" w14:textId="77777777" w:rsidR="0035070B" w:rsidRDefault="0035070B" w:rsidP="00F14F5E">
      <w:pPr>
        <w:pStyle w:val="ConsPlusNormal"/>
        <w:jc w:val="both"/>
        <w:rPr>
          <w:rFonts w:ascii="Times New Roman" w:hAnsi="Times New Roman" w:cs="Times New Roman"/>
          <w:sz w:val="28"/>
          <w:szCs w:val="28"/>
        </w:rPr>
      </w:pPr>
    </w:p>
    <w:p w14:paraId="2C2A4544" w14:textId="77777777" w:rsidR="0035070B" w:rsidRDefault="0035070B" w:rsidP="00F14F5E">
      <w:pPr>
        <w:pStyle w:val="ConsPlusNormal"/>
        <w:jc w:val="both"/>
        <w:rPr>
          <w:rFonts w:ascii="Times New Roman" w:hAnsi="Times New Roman" w:cs="Times New Roman"/>
          <w:sz w:val="28"/>
          <w:szCs w:val="28"/>
        </w:rPr>
      </w:pPr>
    </w:p>
    <w:p w14:paraId="6CB001B1" w14:textId="77777777" w:rsidR="0035070B" w:rsidRDefault="0035070B" w:rsidP="00F14F5E">
      <w:pPr>
        <w:pStyle w:val="ConsPlusNormal"/>
        <w:jc w:val="both"/>
        <w:rPr>
          <w:rFonts w:ascii="Times New Roman" w:hAnsi="Times New Roman" w:cs="Times New Roman"/>
          <w:sz w:val="28"/>
          <w:szCs w:val="28"/>
        </w:rPr>
      </w:pPr>
    </w:p>
    <w:p w14:paraId="373DC1C9" w14:textId="77777777" w:rsidR="0035070B" w:rsidRDefault="0035070B" w:rsidP="00F14F5E">
      <w:pPr>
        <w:pStyle w:val="ConsPlusNormal"/>
        <w:jc w:val="both"/>
        <w:rPr>
          <w:rFonts w:ascii="Times New Roman" w:hAnsi="Times New Roman" w:cs="Times New Roman"/>
          <w:sz w:val="28"/>
          <w:szCs w:val="28"/>
        </w:rPr>
      </w:pPr>
    </w:p>
    <w:p w14:paraId="574017CE" w14:textId="77777777" w:rsidR="0035070B" w:rsidRDefault="0035070B" w:rsidP="00F14F5E">
      <w:pPr>
        <w:pStyle w:val="ConsPlusNormal"/>
        <w:jc w:val="both"/>
        <w:rPr>
          <w:rFonts w:ascii="Times New Roman" w:hAnsi="Times New Roman" w:cs="Times New Roman"/>
          <w:sz w:val="28"/>
          <w:szCs w:val="28"/>
        </w:rPr>
      </w:pPr>
    </w:p>
    <w:p w14:paraId="50DE273B" w14:textId="77777777" w:rsidR="0035070B" w:rsidRDefault="0035070B" w:rsidP="00F14F5E">
      <w:pPr>
        <w:pStyle w:val="ConsPlusNormal"/>
        <w:jc w:val="both"/>
        <w:rPr>
          <w:rFonts w:ascii="Times New Roman" w:hAnsi="Times New Roman" w:cs="Times New Roman"/>
          <w:sz w:val="28"/>
          <w:szCs w:val="28"/>
        </w:rPr>
      </w:pPr>
    </w:p>
    <w:p w14:paraId="7593E3C3" w14:textId="77777777" w:rsidR="0035070B" w:rsidRDefault="0035070B" w:rsidP="00F14F5E">
      <w:pPr>
        <w:pStyle w:val="ConsPlusNormal"/>
        <w:jc w:val="both"/>
        <w:rPr>
          <w:rFonts w:ascii="Times New Roman" w:hAnsi="Times New Roman" w:cs="Times New Roman"/>
          <w:sz w:val="28"/>
          <w:szCs w:val="28"/>
        </w:rPr>
      </w:pPr>
    </w:p>
    <w:p w14:paraId="4595AE2B" w14:textId="77777777" w:rsidR="0035070B" w:rsidRDefault="0035070B" w:rsidP="00F14F5E">
      <w:pPr>
        <w:pStyle w:val="ConsPlusNormal"/>
        <w:jc w:val="both"/>
        <w:rPr>
          <w:rFonts w:ascii="Times New Roman" w:hAnsi="Times New Roman" w:cs="Times New Roman"/>
          <w:sz w:val="28"/>
          <w:szCs w:val="28"/>
        </w:rPr>
      </w:pPr>
    </w:p>
    <w:p w14:paraId="1A478B0E" w14:textId="77777777" w:rsidR="0035070B" w:rsidRDefault="0035070B" w:rsidP="00F14F5E">
      <w:pPr>
        <w:pStyle w:val="ConsPlusNormal"/>
        <w:jc w:val="both"/>
        <w:rPr>
          <w:rFonts w:ascii="Times New Roman" w:hAnsi="Times New Roman" w:cs="Times New Roman"/>
          <w:sz w:val="28"/>
          <w:szCs w:val="28"/>
        </w:rPr>
      </w:pPr>
    </w:p>
    <w:p w14:paraId="45AE4CFC" w14:textId="77777777" w:rsidR="0035070B" w:rsidRDefault="0035070B" w:rsidP="00F14F5E">
      <w:pPr>
        <w:pStyle w:val="ConsPlusNormal"/>
        <w:jc w:val="both"/>
        <w:rPr>
          <w:rFonts w:ascii="Times New Roman" w:hAnsi="Times New Roman" w:cs="Times New Roman"/>
          <w:sz w:val="28"/>
          <w:szCs w:val="28"/>
        </w:rPr>
      </w:pPr>
    </w:p>
    <w:p w14:paraId="4ACC4287" w14:textId="77777777" w:rsidR="0035070B" w:rsidRDefault="0035070B" w:rsidP="00F14F5E">
      <w:pPr>
        <w:pStyle w:val="ConsPlusNormal"/>
        <w:jc w:val="both"/>
        <w:rPr>
          <w:rFonts w:ascii="Times New Roman" w:hAnsi="Times New Roman" w:cs="Times New Roman"/>
          <w:sz w:val="28"/>
          <w:szCs w:val="28"/>
        </w:rPr>
      </w:pPr>
    </w:p>
    <w:p w14:paraId="19210CDD" w14:textId="77777777" w:rsidR="00D44189" w:rsidRDefault="00D44189" w:rsidP="00F14F5E">
      <w:pPr>
        <w:pStyle w:val="ConsPlusNormal"/>
        <w:jc w:val="both"/>
        <w:rPr>
          <w:rFonts w:ascii="Times New Roman" w:hAnsi="Times New Roman" w:cs="Times New Roman"/>
          <w:sz w:val="28"/>
          <w:szCs w:val="28"/>
        </w:rPr>
      </w:pPr>
    </w:p>
    <w:p w14:paraId="23F72944" w14:textId="77777777" w:rsidR="00D44189" w:rsidRDefault="00D44189" w:rsidP="00F14F5E">
      <w:pPr>
        <w:pStyle w:val="ConsPlusNormal"/>
        <w:jc w:val="both"/>
        <w:rPr>
          <w:rFonts w:ascii="Times New Roman" w:hAnsi="Times New Roman" w:cs="Times New Roman"/>
          <w:sz w:val="28"/>
          <w:szCs w:val="28"/>
        </w:rPr>
      </w:pPr>
    </w:p>
    <w:p w14:paraId="5BF6EB45" w14:textId="77777777" w:rsidR="00D44189" w:rsidRDefault="00D44189" w:rsidP="00F14F5E">
      <w:pPr>
        <w:pStyle w:val="ConsPlusNormal"/>
        <w:jc w:val="both"/>
        <w:rPr>
          <w:rFonts w:ascii="Times New Roman" w:hAnsi="Times New Roman" w:cs="Times New Roman"/>
          <w:sz w:val="28"/>
          <w:szCs w:val="28"/>
        </w:rPr>
      </w:pPr>
    </w:p>
    <w:p w14:paraId="545ED825" w14:textId="109EA1D1" w:rsidR="009F234E" w:rsidRDefault="00104F7C" w:rsidP="00F14F5E">
      <w:pPr>
        <w:pStyle w:val="ConsPlusNormal"/>
        <w:jc w:val="center"/>
        <w:rPr>
          <w:rFonts w:ascii="Times New Roman" w:hAnsi="Times New Roman" w:cs="Times New Roman"/>
          <w:sz w:val="28"/>
          <w:szCs w:val="28"/>
        </w:rPr>
      </w:pPr>
      <w:r>
        <w:rPr>
          <w:rFonts w:ascii="Times New Roman" w:hAnsi="Times New Roman" w:cs="Times New Roman"/>
          <w:sz w:val="28"/>
          <w:szCs w:val="28"/>
        </w:rPr>
        <w:t>Приложение к Паспорту</w:t>
      </w:r>
    </w:p>
    <w:p w14:paraId="5596E705" w14:textId="77777777" w:rsidR="00104F7C" w:rsidRDefault="00104F7C" w:rsidP="00F14F5E">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w:t>
      </w:r>
    </w:p>
    <w:p w14:paraId="19299405" w14:textId="77777777" w:rsidR="006C41CC" w:rsidRDefault="006C41CC" w:rsidP="00F14F5E">
      <w:pPr>
        <w:pStyle w:val="ConsPlusNormal"/>
        <w:jc w:val="both"/>
        <w:rPr>
          <w:rFonts w:ascii="Times New Roman" w:hAnsi="Times New Roman" w:cs="Times New Roman"/>
          <w:sz w:val="28"/>
          <w:szCs w:val="28"/>
        </w:rPr>
      </w:pP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3283"/>
        <w:gridCol w:w="6086"/>
      </w:tblGrid>
      <w:tr w:rsidR="00104F7C" w:rsidRPr="00EC1600" w14:paraId="1E344C9A" w14:textId="77777777" w:rsidTr="0078783C">
        <w:trPr>
          <w:trHeight w:val="523"/>
        </w:trPr>
        <w:tc>
          <w:tcPr>
            <w:tcW w:w="10049" w:type="dxa"/>
            <w:gridSpan w:val="3"/>
          </w:tcPr>
          <w:p w14:paraId="6B203830" w14:textId="77777777" w:rsidR="00DC28AE" w:rsidRPr="00DB0A40" w:rsidRDefault="00104F7C" w:rsidP="00F14F5E">
            <w:pPr>
              <w:pStyle w:val="ConsPlusNormal"/>
              <w:jc w:val="both"/>
              <w:rPr>
                <w:rFonts w:ascii="Times New Roman" w:hAnsi="Times New Roman" w:cs="Times New Roman"/>
                <w:sz w:val="24"/>
                <w:szCs w:val="24"/>
              </w:rPr>
            </w:pPr>
            <w:r w:rsidRPr="00DB0A40">
              <w:rPr>
                <w:rFonts w:ascii="Times New Roman" w:hAnsi="Times New Roman" w:cs="Times New Roman"/>
                <w:sz w:val="24"/>
                <w:szCs w:val="24"/>
              </w:rPr>
              <w:t>С</w:t>
            </w:r>
            <w:r w:rsidR="00DC28AE" w:rsidRPr="00DB0A40">
              <w:rPr>
                <w:rFonts w:ascii="Times New Roman" w:hAnsi="Times New Roman" w:cs="Times New Roman"/>
                <w:sz w:val="24"/>
                <w:szCs w:val="24"/>
              </w:rPr>
              <w:t>ВЕДЕНИЯ</w:t>
            </w:r>
          </w:p>
          <w:p w14:paraId="4E18885E" w14:textId="77777777" w:rsidR="00104F7C" w:rsidRPr="00F46F30" w:rsidRDefault="00104F7C" w:rsidP="00F14F5E">
            <w:pPr>
              <w:pStyle w:val="ConsPlusNormal"/>
              <w:jc w:val="both"/>
              <w:rPr>
                <w:rFonts w:ascii="Times New Roman" w:hAnsi="Times New Roman" w:cs="Times New Roman"/>
                <w:sz w:val="28"/>
                <w:szCs w:val="28"/>
              </w:rPr>
            </w:pPr>
            <w:r w:rsidRPr="00F46F30">
              <w:rPr>
                <w:rFonts w:ascii="Times New Roman" w:hAnsi="Times New Roman" w:cs="Times New Roman"/>
                <w:sz w:val="28"/>
                <w:szCs w:val="28"/>
              </w:rPr>
              <w:t xml:space="preserve"> о показателях муниципальной программы</w:t>
            </w:r>
          </w:p>
        </w:tc>
      </w:tr>
      <w:tr w:rsidR="00104F7C" w:rsidRPr="00EC1600" w14:paraId="52AD7C73" w14:textId="77777777" w:rsidTr="00EB2865">
        <w:trPr>
          <w:trHeight w:val="1047"/>
        </w:trPr>
        <w:tc>
          <w:tcPr>
            <w:tcW w:w="680" w:type="dxa"/>
          </w:tcPr>
          <w:p w14:paraId="576B6A3D" w14:textId="77777777" w:rsidR="00DC28AE" w:rsidRPr="00F46F30" w:rsidRDefault="00DC28AE" w:rsidP="00F14F5E">
            <w:pPr>
              <w:pStyle w:val="ConsPlusNormal"/>
              <w:jc w:val="both"/>
              <w:rPr>
                <w:rFonts w:ascii="Times New Roman" w:hAnsi="Times New Roman" w:cs="Times New Roman"/>
                <w:sz w:val="28"/>
                <w:szCs w:val="28"/>
              </w:rPr>
            </w:pPr>
            <w:r w:rsidRPr="00F46F30">
              <w:rPr>
                <w:rFonts w:ascii="Times New Roman" w:hAnsi="Times New Roman" w:cs="Times New Roman"/>
                <w:sz w:val="28"/>
                <w:szCs w:val="28"/>
              </w:rPr>
              <w:t>№</w:t>
            </w:r>
          </w:p>
          <w:p w14:paraId="4ED78C23" w14:textId="77777777" w:rsidR="00104F7C" w:rsidRPr="00F46F30" w:rsidRDefault="00DC28AE" w:rsidP="00F14F5E">
            <w:pPr>
              <w:pStyle w:val="ConsPlusNormal"/>
              <w:jc w:val="both"/>
              <w:rPr>
                <w:rFonts w:ascii="Times New Roman" w:hAnsi="Times New Roman" w:cs="Times New Roman"/>
                <w:sz w:val="28"/>
                <w:szCs w:val="28"/>
              </w:rPr>
            </w:pPr>
            <w:r w:rsidRPr="00F46F30">
              <w:rPr>
                <w:rFonts w:ascii="Times New Roman" w:hAnsi="Times New Roman" w:cs="Times New Roman"/>
                <w:sz w:val="28"/>
                <w:szCs w:val="28"/>
              </w:rPr>
              <w:t>п/п</w:t>
            </w:r>
          </w:p>
        </w:tc>
        <w:tc>
          <w:tcPr>
            <w:tcW w:w="3283" w:type="dxa"/>
          </w:tcPr>
          <w:p w14:paraId="3E27FCB9" w14:textId="77777777" w:rsidR="00104F7C" w:rsidRPr="00F46F30" w:rsidRDefault="00DC28AE" w:rsidP="00F46F30">
            <w:pPr>
              <w:pStyle w:val="ConsPlusNormal"/>
              <w:jc w:val="center"/>
              <w:rPr>
                <w:rFonts w:ascii="Times New Roman" w:hAnsi="Times New Roman" w:cs="Times New Roman"/>
                <w:sz w:val="28"/>
                <w:szCs w:val="28"/>
              </w:rPr>
            </w:pPr>
            <w:r w:rsidRPr="00F46F30">
              <w:rPr>
                <w:rFonts w:ascii="Times New Roman" w:hAnsi="Times New Roman" w:cs="Times New Roman"/>
                <w:sz w:val="28"/>
                <w:szCs w:val="28"/>
              </w:rPr>
              <w:t>Наименование показателя</w:t>
            </w:r>
          </w:p>
        </w:tc>
        <w:tc>
          <w:tcPr>
            <w:tcW w:w="6086" w:type="dxa"/>
          </w:tcPr>
          <w:p w14:paraId="1F170F2A" w14:textId="77777777" w:rsidR="00104F7C" w:rsidRPr="00F46F30" w:rsidRDefault="00894F80" w:rsidP="00F14F5E">
            <w:pPr>
              <w:pStyle w:val="ConsPlusNormal"/>
              <w:jc w:val="both"/>
              <w:rPr>
                <w:rFonts w:ascii="Times New Roman" w:hAnsi="Times New Roman" w:cs="Times New Roman"/>
                <w:sz w:val="28"/>
                <w:szCs w:val="28"/>
              </w:rPr>
            </w:pPr>
            <w:r w:rsidRPr="00F46F30">
              <w:rPr>
                <w:rFonts w:ascii="Times New Roman" w:hAnsi="Times New Roman" w:cs="Times New Roman"/>
                <w:sz w:val="28"/>
                <w:szCs w:val="28"/>
              </w:rPr>
              <w:t xml:space="preserve">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w:t>
            </w:r>
            <w:proofErr w:type="spellStart"/>
            <w:r w:rsidRPr="00F46F30">
              <w:rPr>
                <w:rFonts w:ascii="Times New Roman" w:hAnsi="Times New Roman" w:cs="Times New Roman"/>
                <w:sz w:val="28"/>
                <w:szCs w:val="28"/>
              </w:rPr>
              <w:t>т.д</w:t>
            </w:r>
            <w:proofErr w:type="spellEnd"/>
            <w:r w:rsidRPr="00F46F30">
              <w:rPr>
                <w:rFonts w:ascii="Times New Roman" w:hAnsi="Times New Roman" w:cs="Times New Roman"/>
                <w:sz w:val="28"/>
                <w:szCs w:val="28"/>
              </w:rPr>
              <w:t>)</w:t>
            </w:r>
          </w:p>
        </w:tc>
      </w:tr>
      <w:tr w:rsidR="00F0457E" w:rsidRPr="00EC1600" w14:paraId="425E8F8B" w14:textId="77777777" w:rsidTr="00EB2865">
        <w:trPr>
          <w:trHeight w:val="1550"/>
        </w:trPr>
        <w:tc>
          <w:tcPr>
            <w:tcW w:w="680" w:type="dxa"/>
          </w:tcPr>
          <w:p w14:paraId="648C1879" w14:textId="77777777" w:rsidR="00F0457E" w:rsidRPr="00F46F30" w:rsidRDefault="004744B6" w:rsidP="00F14F5E">
            <w:pPr>
              <w:pStyle w:val="ConsPlusNormal"/>
              <w:spacing w:line="360" w:lineRule="auto"/>
              <w:jc w:val="both"/>
              <w:rPr>
                <w:rFonts w:ascii="Times New Roman" w:hAnsi="Times New Roman" w:cs="Times New Roman"/>
                <w:sz w:val="28"/>
                <w:szCs w:val="28"/>
              </w:rPr>
            </w:pPr>
            <w:r w:rsidRPr="00F46F30">
              <w:rPr>
                <w:rFonts w:ascii="Times New Roman" w:hAnsi="Times New Roman" w:cs="Times New Roman"/>
                <w:sz w:val="28"/>
                <w:szCs w:val="28"/>
              </w:rPr>
              <w:t>1</w:t>
            </w:r>
          </w:p>
        </w:tc>
        <w:tc>
          <w:tcPr>
            <w:tcW w:w="3283" w:type="dxa"/>
          </w:tcPr>
          <w:p w14:paraId="6D93CBD8" w14:textId="77777777" w:rsidR="00F0457E" w:rsidRPr="00F46F30" w:rsidRDefault="004744B6" w:rsidP="005A6897">
            <w:pPr>
              <w:pStyle w:val="ConsPlusNormal"/>
              <w:rPr>
                <w:rFonts w:ascii="Times New Roman" w:hAnsi="Times New Roman" w:cs="Times New Roman"/>
                <w:sz w:val="28"/>
                <w:szCs w:val="28"/>
              </w:rPr>
            </w:pPr>
            <w:r w:rsidRPr="00F46F30">
              <w:rPr>
                <w:rFonts w:ascii="Times New Roman" w:hAnsi="Times New Roman" w:cs="Times New Roman"/>
                <w:sz w:val="28"/>
                <w:szCs w:val="28"/>
              </w:rPr>
              <w:t>Снижение уровня заболеваемости населения до среднереспубликанского показателя (7668 на 10,0 тыс. населения), абсолютное число</w:t>
            </w:r>
          </w:p>
        </w:tc>
        <w:tc>
          <w:tcPr>
            <w:tcW w:w="6086" w:type="dxa"/>
          </w:tcPr>
          <w:p w14:paraId="5A002144" w14:textId="77777777" w:rsidR="001E0CAA" w:rsidRPr="00F46F30" w:rsidRDefault="001E0CAA" w:rsidP="005A6897">
            <w:pPr>
              <w:shd w:val="clear" w:color="auto" w:fill="FFFFFF"/>
              <w:spacing w:before="161" w:after="161"/>
              <w:outlineLvl w:val="0"/>
              <w:rPr>
                <w:bCs/>
                <w:kern w:val="36"/>
                <w:sz w:val="28"/>
                <w:szCs w:val="28"/>
              </w:rPr>
            </w:pPr>
            <w:r w:rsidRPr="00F46F30">
              <w:rPr>
                <w:bCs/>
                <w:kern w:val="36"/>
                <w:sz w:val="28"/>
                <w:szCs w:val="28"/>
              </w:rPr>
              <w:t xml:space="preserve">Приказ Федеральной службы государственной статистики от 22 ноября 2010 г. N 409 </w:t>
            </w:r>
            <w:r w:rsidR="006E5F00">
              <w:rPr>
                <w:bCs/>
                <w:kern w:val="36"/>
                <w:sz w:val="28"/>
                <w:szCs w:val="28"/>
              </w:rPr>
              <w:t>«</w:t>
            </w:r>
            <w:r w:rsidRPr="00F46F30">
              <w:rPr>
                <w:bCs/>
                <w:kern w:val="36"/>
                <w:sz w:val="28"/>
                <w:szCs w:val="28"/>
              </w:rPr>
              <w:t>Об утверждении Практического инструктивно-методического пособия по статистике здравоохранения</w:t>
            </w:r>
            <w:r w:rsidR="006E5F00">
              <w:rPr>
                <w:bCs/>
                <w:kern w:val="36"/>
                <w:sz w:val="28"/>
                <w:szCs w:val="28"/>
              </w:rPr>
              <w:t>»</w:t>
            </w:r>
          </w:p>
          <w:p w14:paraId="52091B06" w14:textId="77777777" w:rsidR="00F0457E" w:rsidRPr="00F46F30" w:rsidRDefault="00F0457E" w:rsidP="005A6897">
            <w:pPr>
              <w:pStyle w:val="af5"/>
              <w:rPr>
                <w:rFonts w:ascii="Times New Roman" w:hAnsi="Times New Roman"/>
                <w:sz w:val="28"/>
                <w:szCs w:val="28"/>
              </w:rPr>
            </w:pPr>
          </w:p>
        </w:tc>
      </w:tr>
      <w:tr w:rsidR="00F0457E" w:rsidRPr="00EC1600" w14:paraId="351FDCFB" w14:textId="77777777" w:rsidTr="00313C62">
        <w:trPr>
          <w:trHeight w:val="2156"/>
        </w:trPr>
        <w:tc>
          <w:tcPr>
            <w:tcW w:w="680" w:type="dxa"/>
          </w:tcPr>
          <w:p w14:paraId="40B5A395" w14:textId="77777777" w:rsidR="00F0457E" w:rsidRPr="00F46F30" w:rsidRDefault="004744B6" w:rsidP="00F14F5E">
            <w:pPr>
              <w:pStyle w:val="ConsPlusNormal"/>
              <w:spacing w:line="360" w:lineRule="auto"/>
              <w:jc w:val="both"/>
              <w:rPr>
                <w:rFonts w:ascii="Times New Roman" w:hAnsi="Times New Roman" w:cs="Times New Roman"/>
                <w:sz w:val="28"/>
                <w:szCs w:val="28"/>
              </w:rPr>
            </w:pPr>
            <w:r w:rsidRPr="00F46F30">
              <w:rPr>
                <w:rFonts w:ascii="Times New Roman" w:hAnsi="Times New Roman" w:cs="Times New Roman"/>
                <w:sz w:val="28"/>
                <w:szCs w:val="28"/>
              </w:rPr>
              <w:t>2</w:t>
            </w:r>
          </w:p>
        </w:tc>
        <w:tc>
          <w:tcPr>
            <w:tcW w:w="3283" w:type="dxa"/>
          </w:tcPr>
          <w:p w14:paraId="13516E0A" w14:textId="77777777" w:rsidR="00F0457E" w:rsidRPr="00F46F30" w:rsidRDefault="00F0457E" w:rsidP="005A6897">
            <w:pPr>
              <w:pStyle w:val="ConsPlusNormal"/>
              <w:rPr>
                <w:rFonts w:ascii="Times New Roman" w:hAnsi="Times New Roman" w:cs="Times New Roman"/>
                <w:sz w:val="28"/>
                <w:szCs w:val="28"/>
              </w:rPr>
            </w:pPr>
            <w:r w:rsidRPr="00F46F30">
              <w:rPr>
                <w:rFonts w:ascii="Times New Roman" w:hAnsi="Times New Roman" w:cs="Times New Roman"/>
                <w:sz w:val="28"/>
                <w:szCs w:val="28"/>
              </w:rPr>
              <w:t>Удовлетворенность населения медицинской помощью</w:t>
            </w:r>
            <w:r w:rsidR="004744B6" w:rsidRPr="00F46F30">
              <w:rPr>
                <w:rFonts w:ascii="Times New Roman" w:hAnsi="Times New Roman" w:cs="Times New Roman"/>
                <w:sz w:val="28"/>
                <w:szCs w:val="28"/>
              </w:rPr>
              <w:t>, %</w:t>
            </w:r>
          </w:p>
        </w:tc>
        <w:tc>
          <w:tcPr>
            <w:tcW w:w="6086" w:type="dxa"/>
          </w:tcPr>
          <w:p w14:paraId="35F7201E" w14:textId="77777777" w:rsidR="00313C62" w:rsidRPr="00F46F30" w:rsidRDefault="00313C62" w:rsidP="005A6897">
            <w:pPr>
              <w:shd w:val="clear" w:color="auto" w:fill="FFFFFF"/>
              <w:spacing w:after="255" w:line="300" w:lineRule="atLeast"/>
              <w:outlineLvl w:val="1"/>
              <w:rPr>
                <w:bCs/>
                <w:sz w:val="28"/>
                <w:szCs w:val="28"/>
              </w:rPr>
            </w:pPr>
            <w:r w:rsidRPr="00F46F30">
              <w:rPr>
                <w:bCs/>
                <w:sz w:val="28"/>
                <w:szCs w:val="28"/>
              </w:rPr>
              <w:t xml:space="preserve">Приказ Министерства здравоохранения РФ от 19 июля 2022 г. N 495 </w:t>
            </w:r>
            <w:r w:rsidR="006E5F00">
              <w:rPr>
                <w:bCs/>
                <w:sz w:val="28"/>
                <w:szCs w:val="28"/>
              </w:rPr>
              <w:t>«</w:t>
            </w:r>
            <w:r w:rsidRPr="00F46F30">
              <w:rPr>
                <w:bCs/>
                <w:sz w:val="28"/>
                <w:szCs w:val="28"/>
              </w:rPr>
              <w:t xml:space="preserve">Об утверждении методики расчета дополнительного показателя </w:t>
            </w:r>
            <w:r w:rsidR="006E5F00">
              <w:rPr>
                <w:bCs/>
                <w:sz w:val="28"/>
                <w:szCs w:val="28"/>
              </w:rPr>
              <w:t>«</w:t>
            </w:r>
            <w:r w:rsidRPr="00F46F30">
              <w:rPr>
                <w:bCs/>
                <w:sz w:val="28"/>
                <w:szCs w:val="28"/>
              </w:rPr>
              <w:t>Оценка общественного мнения по удовлетворенности населения медицинской помощью, процент</w:t>
            </w:r>
            <w:r w:rsidR="006E5F00">
              <w:rPr>
                <w:bCs/>
                <w:sz w:val="28"/>
                <w:szCs w:val="28"/>
              </w:rPr>
              <w:t>»</w:t>
            </w:r>
            <w:r w:rsidRPr="00F46F30">
              <w:rPr>
                <w:bCs/>
                <w:sz w:val="28"/>
                <w:szCs w:val="28"/>
              </w:rPr>
              <w:t xml:space="preserve"> федерального проекта </w:t>
            </w:r>
            <w:r w:rsidR="006E5F00">
              <w:rPr>
                <w:bCs/>
                <w:sz w:val="28"/>
                <w:szCs w:val="28"/>
              </w:rPr>
              <w:t>«</w:t>
            </w:r>
            <w:r w:rsidRPr="00F46F30">
              <w:rPr>
                <w:bCs/>
                <w:sz w:val="28"/>
                <w:szCs w:val="28"/>
              </w:rPr>
              <w:t>Модернизация первичного звена здравоохранения Российской Федерации</w:t>
            </w:r>
            <w:r w:rsidR="006E5F00">
              <w:rPr>
                <w:bCs/>
                <w:sz w:val="28"/>
                <w:szCs w:val="28"/>
              </w:rPr>
              <w:t>»</w:t>
            </w:r>
            <w:r w:rsidRPr="00F46F30">
              <w:rPr>
                <w:bCs/>
                <w:sz w:val="28"/>
                <w:szCs w:val="28"/>
              </w:rPr>
              <w:t>, в</w:t>
            </w:r>
            <w:r w:rsidR="006E5F00">
              <w:rPr>
                <w:bCs/>
                <w:sz w:val="28"/>
                <w:szCs w:val="28"/>
              </w:rPr>
              <w:t>ходящего в национальный проект «Здравоохранение»</w:t>
            </w:r>
          </w:p>
          <w:p w14:paraId="6497F85C" w14:textId="77777777" w:rsidR="00F0457E" w:rsidRPr="00F46F30" w:rsidRDefault="00F0457E" w:rsidP="005A6897">
            <w:pPr>
              <w:rPr>
                <w:sz w:val="28"/>
                <w:szCs w:val="28"/>
              </w:rPr>
            </w:pPr>
          </w:p>
        </w:tc>
      </w:tr>
      <w:tr w:rsidR="007E7849" w:rsidRPr="00EC1600" w14:paraId="3C2EB972" w14:textId="77777777" w:rsidTr="007E7849">
        <w:trPr>
          <w:trHeight w:val="1501"/>
        </w:trPr>
        <w:tc>
          <w:tcPr>
            <w:tcW w:w="680" w:type="dxa"/>
          </w:tcPr>
          <w:p w14:paraId="226D50D1" w14:textId="77777777" w:rsidR="007E7849" w:rsidRPr="00F46F30" w:rsidRDefault="004744B6" w:rsidP="00F14F5E">
            <w:pPr>
              <w:pStyle w:val="ConsPlusNormal"/>
              <w:spacing w:line="360" w:lineRule="auto"/>
              <w:jc w:val="both"/>
              <w:rPr>
                <w:rFonts w:ascii="Times New Roman" w:hAnsi="Times New Roman" w:cs="Times New Roman"/>
                <w:sz w:val="28"/>
                <w:szCs w:val="28"/>
              </w:rPr>
            </w:pPr>
            <w:r w:rsidRPr="00F46F30">
              <w:rPr>
                <w:rFonts w:ascii="Times New Roman" w:hAnsi="Times New Roman" w:cs="Times New Roman"/>
                <w:sz w:val="28"/>
                <w:szCs w:val="28"/>
              </w:rPr>
              <w:t>3</w:t>
            </w:r>
          </w:p>
        </w:tc>
        <w:tc>
          <w:tcPr>
            <w:tcW w:w="3283" w:type="dxa"/>
          </w:tcPr>
          <w:p w14:paraId="56C22E47" w14:textId="77777777" w:rsidR="007E7849" w:rsidRPr="00F46F30" w:rsidRDefault="004744B6" w:rsidP="00F14F5E">
            <w:pPr>
              <w:pStyle w:val="ConsPlusNormal"/>
              <w:jc w:val="both"/>
              <w:rPr>
                <w:rFonts w:ascii="Times New Roman" w:hAnsi="Times New Roman" w:cs="Times New Roman"/>
                <w:sz w:val="28"/>
                <w:szCs w:val="28"/>
              </w:rPr>
            </w:pPr>
            <w:r w:rsidRPr="00F46F30">
              <w:rPr>
                <w:rFonts w:ascii="Times New Roman" w:hAnsi="Times New Roman" w:cs="Times New Roman"/>
                <w:sz w:val="28"/>
                <w:szCs w:val="28"/>
              </w:rPr>
              <w:t>Укомплектованность врачами, %</w:t>
            </w:r>
          </w:p>
        </w:tc>
        <w:tc>
          <w:tcPr>
            <w:tcW w:w="6086" w:type="dxa"/>
          </w:tcPr>
          <w:p w14:paraId="72763727" w14:textId="77777777" w:rsidR="007E7849" w:rsidRPr="00F46F30" w:rsidRDefault="007E7849" w:rsidP="005A6897">
            <w:pPr>
              <w:pBdr>
                <w:bottom w:val="single" w:sz="6" w:space="8" w:color="E5E5E5"/>
              </w:pBdr>
              <w:shd w:val="clear" w:color="auto" w:fill="FFFFFF"/>
              <w:spacing w:after="300"/>
              <w:outlineLvl w:val="0"/>
              <w:rPr>
                <w:sz w:val="28"/>
                <w:szCs w:val="28"/>
              </w:rPr>
            </w:pPr>
            <w:r w:rsidRPr="00F46F30">
              <w:rPr>
                <w:color w:val="000000"/>
                <w:kern w:val="36"/>
                <w:sz w:val="28"/>
                <w:szCs w:val="28"/>
              </w:rPr>
              <w:t>Приказ Минздрава России от 01.04.2021 № 284 «Об утверждении методик расчета отдельных основных показателей национального проекта «Здравоохранение» и дополнительных показателей федерального проекта «Обеспечение медицинских организаций системы здравоохранения квалифицированными кадрами</w:t>
            </w:r>
            <w:r w:rsidRPr="00F46F30">
              <w:rPr>
                <w:color w:val="000000"/>
                <w:sz w:val="28"/>
                <w:szCs w:val="28"/>
                <w:shd w:val="clear" w:color="auto" w:fill="FFFFFF"/>
              </w:rPr>
              <w:t>»</w:t>
            </w:r>
          </w:p>
        </w:tc>
      </w:tr>
    </w:tbl>
    <w:p w14:paraId="678D2201" w14:textId="77777777" w:rsidR="006C41CC" w:rsidRDefault="006C41CC" w:rsidP="00F14F5E">
      <w:pPr>
        <w:pStyle w:val="ConsPlusNormal"/>
        <w:spacing w:line="276" w:lineRule="auto"/>
        <w:jc w:val="both"/>
        <w:rPr>
          <w:rFonts w:ascii="Times New Roman" w:hAnsi="Times New Roman" w:cs="Times New Roman"/>
          <w:b/>
          <w:sz w:val="26"/>
          <w:szCs w:val="26"/>
        </w:rPr>
      </w:pPr>
    </w:p>
    <w:p w14:paraId="3807C8BA" w14:textId="77777777" w:rsidR="00464DB3" w:rsidRDefault="00464DB3" w:rsidP="00F14F5E">
      <w:pPr>
        <w:pStyle w:val="ConsPlusNormal"/>
        <w:spacing w:line="276" w:lineRule="auto"/>
        <w:jc w:val="center"/>
        <w:rPr>
          <w:rFonts w:ascii="Times New Roman" w:hAnsi="Times New Roman" w:cs="Times New Roman"/>
          <w:b/>
          <w:sz w:val="26"/>
          <w:szCs w:val="26"/>
        </w:rPr>
      </w:pPr>
    </w:p>
    <w:p w14:paraId="790ACBD9" w14:textId="77777777" w:rsidR="00464DB3" w:rsidRDefault="00464DB3" w:rsidP="00F14F5E">
      <w:pPr>
        <w:pStyle w:val="ConsPlusNormal"/>
        <w:spacing w:line="276" w:lineRule="auto"/>
        <w:jc w:val="center"/>
        <w:rPr>
          <w:rFonts w:ascii="Times New Roman" w:hAnsi="Times New Roman" w:cs="Times New Roman"/>
          <w:b/>
          <w:sz w:val="26"/>
          <w:szCs w:val="26"/>
        </w:rPr>
      </w:pPr>
    </w:p>
    <w:p w14:paraId="31CDA91B" w14:textId="77777777" w:rsidR="00464DB3" w:rsidRDefault="00464DB3" w:rsidP="00F14F5E">
      <w:pPr>
        <w:pStyle w:val="ConsPlusNormal"/>
        <w:spacing w:line="276" w:lineRule="auto"/>
        <w:jc w:val="center"/>
        <w:rPr>
          <w:rFonts w:ascii="Times New Roman" w:hAnsi="Times New Roman" w:cs="Times New Roman"/>
          <w:b/>
          <w:sz w:val="26"/>
          <w:szCs w:val="26"/>
        </w:rPr>
      </w:pPr>
    </w:p>
    <w:p w14:paraId="2C5E672B" w14:textId="2E3B3E31" w:rsidR="00385909" w:rsidRPr="0060372B" w:rsidRDefault="00630BFD" w:rsidP="00F14F5E">
      <w:pPr>
        <w:pStyle w:val="ConsPlusNormal"/>
        <w:spacing w:line="276" w:lineRule="auto"/>
        <w:jc w:val="center"/>
        <w:rPr>
          <w:rFonts w:ascii="Times New Roman" w:hAnsi="Times New Roman" w:cs="Times New Roman"/>
          <w:b/>
          <w:sz w:val="26"/>
          <w:szCs w:val="26"/>
        </w:rPr>
      </w:pPr>
      <w:r w:rsidRPr="0060372B">
        <w:rPr>
          <w:rFonts w:ascii="Times New Roman" w:hAnsi="Times New Roman" w:cs="Times New Roman"/>
          <w:b/>
          <w:sz w:val="26"/>
          <w:szCs w:val="26"/>
        </w:rPr>
        <w:t>П</w:t>
      </w:r>
      <w:r w:rsidR="00385909" w:rsidRPr="0060372B">
        <w:rPr>
          <w:rFonts w:ascii="Times New Roman" w:hAnsi="Times New Roman" w:cs="Times New Roman"/>
          <w:b/>
          <w:sz w:val="26"/>
          <w:szCs w:val="26"/>
        </w:rPr>
        <w:t xml:space="preserve">аспорт </w:t>
      </w:r>
      <w:r w:rsidR="00C71530" w:rsidRPr="0060372B">
        <w:rPr>
          <w:rFonts w:ascii="Times New Roman" w:hAnsi="Times New Roman" w:cs="Times New Roman"/>
          <w:b/>
          <w:sz w:val="26"/>
          <w:szCs w:val="26"/>
        </w:rPr>
        <w:t>ведомственного проекта</w:t>
      </w:r>
    </w:p>
    <w:p w14:paraId="3CA89831" w14:textId="77777777" w:rsidR="00042033" w:rsidRPr="00F14F5E" w:rsidRDefault="00385909" w:rsidP="00F14F5E">
      <w:pPr>
        <w:pStyle w:val="ConsPlusNormal"/>
        <w:spacing w:line="276" w:lineRule="auto"/>
        <w:jc w:val="center"/>
        <w:rPr>
          <w:rFonts w:ascii="Times New Roman" w:hAnsi="Times New Roman" w:cs="Times New Roman"/>
          <w:b/>
          <w:sz w:val="28"/>
          <w:szCs w:val="28"/>
        </w:rPr>
      </w:pPr>
      <w:r w:rsidRPr="0060372B">
        <w:rPr>
          <w:rFonts w:ascii="Times New Roman" w:hAnsi="Times New Roman" w:cs="Times New Roman"/>
          <w:b/>
          <w:sz w:val="28"/>
          <w:szCs w:val="28"/>
        </w:rPr>
        <w:t>«</w:t>
      </w:r>
      <w:r w:rsidR="0060372B" w:rsidRPr="0060372B">
        <w:rPr>
          <w:rFonts w:ascii="Times New Roman" w:hAnsi="Times New Roman" w:cs="Times New Roman"/>
          <w:b/>
          <w:sz w:val="26"/>
          <w:szCs w:val="26"/>
        </w:rPr>
        <w:t>Создание условий для сохранения и укрепления здоровья человека</w:t>
      </w:r>
      <w:r w:rsidR="00F14F5E">
        <w:rPr>
          <w:rFonts w:ascii="Times New Roman" w:hAnsi="Times New Roman" w:cs="Times New Roman"/>
          <w:b/>
          <w:sz w:val="26"/>
          <w:szCs w:val="26"/>
        </w:rPr>
        <w:t>»</w:t>
      </w:r>
    </w:p>
    <w:p w14:paraId="2AE352CA" w14:textId="77777777" w:rsidR="00006A6C" w:rsidRPr="00F4072B" w:rsidRDefault="00006A6C" w:rsidP="00F14F5E">
      <w:pPr>
        <w:pStyle w:val="ConsPlusNormal"/>
        <w:spacing w:line="276" w:lineRule="auto"/>
        <w:jc w:val="both"/>
        <w:rPr>
          <w:rFonts w:ascii="Times New Roman" w:hAnsi="Times New Roman" w:cs="Times New Roman"/>
          <w:b/>
          <w:sz w:val="28"/>
          <w:szCs w:val="28"/>
        </w:rPr>
      </w:pPr>
    </w:p>
    <w:tbl>
      <w:tblPr>
        <w:tblW w:w="18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34"/>
        <w:gridCol w:w="709"/>
        <w:gridCol w:w="425"/>
        <w:gridCol w:w="1134"/>
        <w:gridCol w:w="1276"/>
        <w:gridCol w:w="1134"/>
        <w:gridCol w:w="1134"/>
        <w:gridCol w:w="1275"/>
        <w:gridCol w:w="1133"/>
        <w:gridCol w:w="1133"/>
        <w:gridCol w:w="1133"/>
        <w:gridCol w:w="1133"/>
        <w:gridCol w:w="1133"/>
        <w:gridCol w:w="1133"/>
        <w:gridCol w:w="1133"/>
      </w:tblGrid>
      <w:tr w:rsidR="0070006E" w:rsidRPr="000F6DC3" w14:paraId="0AD869FE" w14:textId="77777777" w:rsidTr="00BD5FA2">
        <w:trPr>
          <w:gridAfter w:val="7"/>
          <w:wAfter w:w="7931" w:type="dxa"/>
        </w:trPr>
        <w:tc>
          <w:tcPr>
            <w:tcW w:w="10268" w:type="dxa"/>
            <w:gridSpan w:val="9"/>
          </w:tcPr>
          <w:p w14:paraId="6DEBD1B1" w14:textId="77777777" w:rsidR="0070006E" w:rsidRDefault="0070006E"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1. Общие положения</w:t>
            </w:r>
          </w:p>
        </w:tc>
      </w:tr>
      <w:tr w:rsidR="0070006E" w:rsidRPr="000F6DC3" w14:paraId="431B7B5E" w14:textId="77777777" w:rsidTr="00BD5FA2">
        <w:trPr>
          <w:gridAfter w:val="7"/>
          <w:wAfter w:w="7931" w:type="dxa"/>
        </w:trPr>
        <w:tc>
          <w:tcPr>
            <w:tcW w:w="3890" w:type="dxa"/>
            <w:gridSpan w:val="3"/>
          </w:tcPr>
          <w:p w14:paraId="2B66DDF6" w14:textId="77777777" w:rsidR="0070006E" w:rsidRPr="000F6DC3" w:rsidRDefault="0070006E"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Ответственный за выполнение структурного элемента</w:t>
            </w:r>
          </w:p>
        </w:tc>
        <w:tc>
          <w:tcPr>
            <w:tcW w:w="6378" w:type="dxa"/>
            <w:gridSpan w:val="6"/>
          </w:tcPr>
          <w:p w14:paraId="245DF20C" w14:textId="77777777" w:rsidR="0070006E" w:rsidRDefault="0070006E"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ГБУ РС (Я) «Ленская ЦРБ»</w:t>
            </w:r>
          </w:p>
        </w:tc>
      </w:tr>
      <w:tr w:rsidR="0070006E" w:rsidRPr="000F6DC3" w14:paraId="5788CC3A" w14:textId="77777777" w:rsidTr="00BD5FA2">
        <w:trPr>
          <w:gridAfter w:val="7"/>
          <w:wAfter w:w="7931" w:type="dxa"/>
        </w:trPr>
        <w:tc>
          <w:tcPr>
            <w:tcW w:w="3890" w:type="dxa"/>
            <w:gridSpan w:val="3"/>
          </w:tcPr>
          <w:p w14:paraId="1058AA28" w14:textId="77777777" w:rsidR="0070006E" w:rsidRPr="000F6DC3" w:rsidRDefault="0070006E" w:rsidP="005A6897">
            <w:pPr>
              <w:pStyle w:val="ConsPlusNormal"/>
              <w:rPr>
                <w:rFonts w:ascii="Times New Roman" w:hAnsi="Times New Roman" w:cs="Times New Roman"/>
                <w:sz w:val="26"/>
                <w:szCs w:val="26"/>
              </w:rPr>
            </w:pPr>
            <w:r>
              <w:rPr>
                <w:rFonts w:ascii="Times New Roman" w:hAnsi="Times New Roman" w:cs="Times New Roman"/>
                <w:sz w:val="26"/>
                <w:szCs w:val="26"/>
              </w:rPr>
              <w:t>Связь с муниципальной программой</w:t>
            </w:r>
          </w:p>
        </w:tc>
        <w:tc>
          <w:tcPr>
            <w:tcW w:w="6378" w:type="dxa"/>
            <w:gridSpan w:val="6"/>
          </w:tcPr>
          <w:p w14:paraId="34846E50" w14:textId="77777777" w:rsidR="0070006E" w:rsidRDefault="0023208B" w:rsidP="005A6897">
            <w:pPr>
              <w:pStyle w:val="ConsPlusNormal"/>
              <w:rPr>
                <w:rFonts w:ascii="Times New Roman" w:hAnsi="Times New Roman" w:cs="Times New Roman"/>
                <w:sz w:val="26"/>
                <w:szCs w:val="26"/>
              </w:rPr>
            </w:pPr>
            <w:r>
              <w:rPr>
                <w:rFonts w:ascii="Times New Roman" w:hAnsi="Times New Roman" w:cs="Times New Roman"/>
                <w:sz w:val="26"/>
                <w:szCs w:val="26"/>
              </w:rPr>
              <w:t>Создание условий для оказания медицинской помощи населению и охраны здоровья граждан Ленского района</w:t>
            </w:r>
          </w:p>
        </w:tc>
      </w:tr>
      <w:tr w:rsidR="0070006E" w:rsidRPr="000F6DC3" w14:paraId="1263403B" w14:textId="77777777" w:rsidTr="00BD5FA2">
        <w:trPr>
          <w:gridAfter w:val="7"/>
          <w:wAfter w:w="7931" w:type="dxa"/>
        </w:trPr>
        <w:tc>
          <w:tcPr>
            <w:tcW w:w="10268" w:type="dxa"/>
            <w:gridSpan w:val="9"/>
          </w:tcPr>
          <w:p w14:paraId="360FACC1" w14:textId="77777777" w:rsidR="0070006E" w:rsidRDefault="0070006E"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 Показатели реализации структурного элемента</w:t>
            </w:r>
          </w:p>
        </w:tc>
      </w:tr>
      <w:tr w:rsidR="00450A34" w:rsidRPr="000F6DC3" w14:paraId="4D065931" w14:textId="77777777" w:rsidTr="00BD5FA2">
        <w:trPr>
          <w:gridAfter w:val="7"/>
          <w:wAfter w:w="7931" w:type="dxa"/>
        </w:trPr>
        <w:tc>
          <w:tcPr>
            <w:tcW w:w="2047" w:type="dxa"/>
            <w:vMerge w:val="restart"/>
          </w:tcPr>
          <w:p w14:paraId="04A3E24A" w14:textId="77777777" w:rsidR="00450A34" w:rsidRDefault="00450A34"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Наименование показателя</w:t>
            </w:r>
          </w:p>
        </w:tc>
        <w:tc>
          <w:tcPr>
            <w:tcW w:w="1134" w:type="dxa"/>
            <w:vMerge w:val="restart"/>
          </w:tcPr>
          <w:p w14:paraId="1E2CF5F8" w14:textId="77777777" w:rsidR="00450A34" w:rsidRDefault="00450A34"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Ед.</w:t>
            </w:r>
          </w:p>
          <w:p w14:paraId="3DE4F0B4" w14:textId="77777777" w:rsidR="00450A34" w:rsidRDefault="00450A34"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изм.</w:t>
            </w:r>
          </w:p>
        </w:tc>
        <w:tc>
          <w:tcPr>
            <w:tcW w:w="1134" w:type="dxa"/>
            <w:gridSpan w:val="2"/>
            <w:vMerge w:val="restart"/>
          </w:tcPr>
          <w:p w14:paraId="12F2F96B" w14:textId="77777777" w:rsidR="00450A34" w:rsidRDefault="00DC77CF"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Базовое значение показателя </w:t>
            </w:r>
            <w:r w:rsidR="00450A34">
              <w:rPr>
                <w:rFonts w:ascii="Times New Roman" w:hAnsi="Times New Roman" w:cs="Times New Roman"/>
                <w:sz w:val="26"/>
                <w:szCs w:val="26"/>
              </w:rPr>
              <w:t>202</w:t>
            </w:r>
            <w:r w:rsidR="00BD5FA2">
              <w:rPr>
                <w:rFonts w:ascii="Times New Roman" w:hAnsi="Times New Roman" w:cs="Times New Roman"/>
                <w:sz w:val="26"/>
                <w:szCs w:val="26"/>
              </w:rPr>
              <w:t>2</w:t>
            </w:r>
            <w:r w:rsidR="00450A34">
              <w:rPr>
                <w:rFonts w:ascii="Times New Roman" w:hAnsi="Times New Roman" w:cs="Times New Roman"/>
                <w:sz w:val="26"/>
                <w:szCs w:val="26"/>
              </w:rPr>
              <w:t xml:space="preserve"> год</w:t>
            </w:r>
          </w:p>
        </w:tc>
        <w:tc>
          <w:tcPr>
            <w:tcW w:w="4678" w:type="dxa"/>
            <w:gridSpan w:val="4"/>
          </w:tcPr>
          <w:p w14:paraId="0E57310D" w14:textId="77777777" w:rsidR="00450A34" w:rsidRPr="000F6DC3" w:rsidRDefault="00450A34"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Планируемое значение показателей </w:t>
            </w:r>
          </w:p>
        </w:tc>
        <w:tc>
          <w:tcPr>
            <w:tcW w:w="1275" w:type="dxa"/>
          </w:tcPr>
          <w:p w14:paraId="42017585" w14:textId="77777777" w:rsidR="00450A34" w:rsidRDefault="00450A34" w:rsidP="00F14F5E">
            <w:pPr>
              <w:pStyle w:val="ConsPlusNormal"/>
              <w:jc w:val="both"/>
              <w:rPr>
                <w:rFonts w:ascii="Times New Roman" w:hAnsi="Times New Roman" w:cs="Times New Roman"/>
                <w:sz w:val="26"/>
                <w:szCs w:val="26"/>
              </w:rPr>
            </w:pPr>
          </w:p>
        </w:tc>
      </w:tr>
      <w:tr w:rsidR="00450A34" w:rsidRPr="000F6DC3" w14:paraId="7AE140C1" w14:textId="77777777" w:rsidTr="00BD5FA2">
        <w:trPr>
          <w:gridAfter w:val="7"/>
          <w:wAfter w:w="7931" w:type="dxa"/>
          <w:trHeight w:val="1121"/>
        </w:trPr>
        <w:tc>
          <w:tcPr>
            <w:tcW w:w="2047" w:type="dxa"/>
            <w:vMerge/>
          </w:tcPr>
          <w:p w14:paraId="07987988" w14:textId="77777777" w:rsidR="00450A34" w:rsidRPr="000F6DC3" w:rsidRDefault="00450A34" w:rsidP="00F14F5E">
            <w:pPr>
              <w:pStyle w:val="ConsPlusNormal"/>
              <w:jc w:val="both"/>
              <w:rPr>
                <w:rFonts w:ascii="Times New Roman" w:hAnsi="Times New Roman" w:cs="Times New Roman"/>
                <w:sz w:val="26"/>
                <w:szCs w:val="26"/>
              </w:rPr>
            </w:pPr>
          </w:p>
        </w:tc>
        <w:tc>
          <w:tcPr>
            <w:tcW w:w="1134" w:type="dxa"/>
            <w:vMerge/>
          </w:tcPr>
          <w:p w14:paraId="7F7B09E1" w14:textId="77777777" w:rsidR="00450A34" w:rsidRPr="000F6DC3" w:rsidRDefault="00450A34" w:rsidP="00F14F5E">
            <w:pPr>
              <w:pStyle w:val="ConsPlusNormal"/>
              <w:jc w:val="both"/>
              <w:rPr>
                <w:rFonts w:ascii="Times New Roman" w:hAnsi="Times New Roman" w:cs="Times New Roman"/>
                <w:sz w:val="26"/>
                <w:szCs w:val="26"/>
              </w:rPr>
            </w:pPr>
          </w:p>
        </w:tc>
        <w:tc>
          <w:tcPr>
            <w:tcW w:w="1134" w:type="dxa"/>
            <w:gridSpan w:val="2"/>
            <w:vMerge/>
          </w:tcPr>
          <w:p w14:paraId="2E36F4C6" w14:textId="77777777" w:rsidR="00450A34" w:rsidRPr="000F6DC3" w:rsidRDefault="00450A34" w:rsidP="00F14F5E">
            <w:pPr>
              <w:pStyle w:val="ConsPlusNormal"/>
              <w:jc w:val="both"/>
              <w:rPr>
                <w:rFonts w:ascii="Times New Roman" w:hAnsi="Times New Roman" w:cs="Times New Roman"/>
                <w:sz w:val="26"/>
                <w:szCs w:val="26"/>
              </w:rPr>
            </w:pPr>
          </w:p>
        </w:tc>
        <w:tc>
          <w:tcPr>
            <w:tcW w:w="1134" w:type="dxa"/>
          </w:tcPr>
          <w:p w14:paraId="0D592979" w14:textId="77777777" w:rsidR="00450A34" w:rsidRPr="000F6DC3" w:rsidRDefault="00450A34"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2024 год</w:t>
            </w:r>
          </w:p>
        </w:tc>
        <w:tc>
          <w:tcPr>
            <w:tcW w:w="1276" w:type="dxa"/>
          </w:tcPr>
          <w:p w14:paraId="3098BCC2" w14:textId="77777777" w:rsidR="00450A34" w:rsidRPr="000F6DC3" w:rsidRDefault="00450A34"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2025 год</w:t>
            </w:r>
          </w:p>
        </w:tc>
        <w:tc>
          <w:tcPr>
            <w:tcW w:w="1134" w:type="dxa"/>
          </w:tcPr>
          <w:p w14:paraId="6E8E21FC" w14:textId="77777777" w:rsidR="00450A34" w:rsidRPr="000F6DC3" w:rsidRDefault="00450A34"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2026 год</w:t>
            </w:r>
          </w:p>
        </w:tc>
        <w:tc>
          <w:tcPr>
            <w:tcW w:w="1134" w:type="dxa"/>
          </w:tcPr>
          <w:p w14:paraId="5DBAB3A3" w14:textId="77777777" w:rsidR="00450A34" w:rsidRPr="000F6DC3" w:rsidRDefault="00450A34"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2027 год</w:t>
            </w:r>
          </w:p>
        </w:tc>
        <w:tc>
          <w:tcPr>
            <w:tcW w:w="1275" w:type="dxa"/>
          </w:tcPr>
          <w:p w14:paraId="5E8A4E0D" w14:textId="77777777" w:rsidR="00450A34" w:rsidRDefault="00450A34" w:rsidP="00F14F5E">
            <w:pPr>
              <w:pStyle w:val="ConsPlusNormal"/>
              <w:jc w:val="both"/>
              <w:rPr>
                <w:rFonts w:ascii="Times New Roman" w:hAnsi="Times New Roman" w:cs="Times New Roman"/>
                <w:sz w:val="26"/>
                <w:szCs w:val="26"/>
              </w:rPr>
            </w:pPr>
            <w:r>
              <w:rPr>
                <w:rFonts w:ascii="Times New Roman" w:hAnsi="Times New Roman" w:cs="Times New Roman"/>
                <w:sz w:val="26"/>
                <w:szCs w:val="26"/>
              </w:rPr>
              <w:t>2028 год</w:t>
            </w:r>
          </w:p>
        </w:tc>
      </w:tr>
      <w:tr w:rsidR="00450A34" w:rsidRPr="000F6DC3" w14:paraId="05B34FCD" w14:textId="77777777" w:rsidTr="00BD5FA2">
        <w:trPr>
          <w:gridAfter w:val="7"/>
          <w:wAfter w:w="7931" w:type="dxa"/>
        </w:trPr>
        <w:tc>
          <w:tcPr>
            <w:tcW w:w="2047" w:type="dxa"/>
          </w:tcPr>
          <w:p w14:paraId="2E7E2BDE" w14:textId="77777777" w:rsidR="00450A34" w:rsidRPr="000F6DC3" w:rsidRDefault="00450A34" w:rsidP="00F46F30">
            <w:pPr>
              <w:pStyle w:val="ConsPlusNormal"/>
              <w:jc w:val="center"/>
              <w:rPr>
                <w:rFonts w:ascii="Times New Roman" w:hAnsi="Times New Roman" w:cs="Times New Roman"/>
                <w:sz w:val="26"/>
                <w:szCs w:val="26"/>
              </w:rPr>
            </w:pPr>
            <w:r>
              <w:rPr>
                <w:rFonts w:ascii="Times New Roman" w:hAnsi="Times New Roman" w:cs="Times New Roman"/>
                <w:sz w:val="26"/>
                <w:szCs w:val="26"/>
              </w:rPr>
              <w:t>1</w:t>
            </w:r>
          </w:p>
        </w:tc>
        <w:tc>
          <w:tcPr>
            <w:tcW w:w="1134" w:type="dxa"/>
          </w:tcPr>
          <w:p w14:paraId="3965B1F3" w14:textId="77777777" w:rsidR="00450A34" w:rsidRPr="000F6DC3" w:rsidRDefault="00450A34" w:rsidP="00F46F30">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c>
          <w:tcPr>
            <w:tcW w:w="1134" w:type="dxa"/>
            <w:gridSpan w:val="2"/>
          </w:tcPr>
          <w:p w14:paraId="0D688A00" w14:textId="77777777" w:rsidR="00450A34" w:rsidRPr="000F6DC3" w:rsidRDefault="00450A34" w:rsidP="00F46F30">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c>
          <w:tcPr>
            <w:tcW w:w="1134" w:type="dxa"/>
          </w:tcPr>
          <w:p w14:paraId="7E82E9DA" w14:textId="77777777" w:rsidR="00450A34" w:rsidRPr="000F6DC3" w:rsidRDefault="00450A34" w:rsidP="00F46F30">
            <w:pPr>
              <w:pStyle w:val="ConsPlusNormal"/>
              <w:jc w:val="center"/>
              <w:rPr>
                <w:rFonts w:ascii="Times New Roman" w:hAnsi="Times New Roman" w:cs="Times New Roman"/>
                <w:sz w:val="26"/>
                <w:szCs w:val="26"/>
              </w:rPr>
            </w:pPr>
            <w:r>
              <w:rPr>
                <w:rFonts w:ascii="Times New Roman" w:hAnsi="Times New Roman" w:cs="Times New Roman"/>
                <w:sz w:val="26"/>
                <w:szCs w:val="26"/>
              </w:rPr>
              <w:t>4</w:t>
            </w:r>
          </w:p>
        </w:tc>
        <w:tc>
          <w:tcPr>
            <w:tcW w:w="1276" w:type="dxa"/>
          </w:tcPr>
          <w:p w14:paraId="7F5257D0" w14:textId="77777777" w:rsidR="00450A34" w:rsidRPr="000F6DC3" w:rsidRDefault="00450A34" w:rsidP="00F46F30">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c>
          <w:tcPr>
            <w:tcW w:w="1134" w:type="dxa"/>
          </w:tcPr>
          <w:p w14:paraId="14FFBE13" w14:textId="77777777" w:rsidR="00450A34" w:rsidRPr="000F6DC3" w:rsidRDefault="00450A34" w:rsidP="00F46F30">
            <w:pPr>
              <w:pStyle w:val="ConsPlusNormal"/>
              <w:jc w:val="center"/>
              <w:rPr>
                <w:rFonts w:ascii="Times New Roman" w:hAnsi="Times New Roman" w:cs="Times New Roman"/>
                <w:sz w:val="26"/>
                <w:szCs w:val="26"/>
              </w:rPr>
            </w:pPr>
            <w:r>
              <w:rPr>
                <w:rFonts w:ascii="Times New Roman" w:hAnsi="Times New Roman" w:cs="Times New Roman"/>
                <w:sz w:val="26"/>
                <w:szCs w:val="26"/>
              </w:rPr>
              <w:t>6</w:t>
            </w:r>
          </w:p>
        </w:tc>
        <w:tc>
          <w:tcPr>
            <w:tcW w:w="1134" w:type="dxa"/>
          </w:tcPr>
          <w:p w14:paraId="322BADF4" w14:textId="77777777" w:rsidR="00450A34" w:rsidRPr="000F6DC3" w:rsidRDefault="00450A34" w:rsidP="00F46F30">
            <w:pPr>
              <w:pStyle w:val="ConsPlusNormal"/>
              <w:jc w:val="center"/>
              <w:rPr>
                <w:rFonts w:ascii="Times New Roman" w:hAnsi="Times New Roman" w:cs="Times New Roman"/>
                <w:sz w:val="26"/>
                <w:szCs w:val="26"/>
              </w:rPr>
            </w:pPr>
            <w:r>
              <w:rPr>
                <w:rFonts w:ascii="Times New Roman" w:hAnsi="Times New Roman" w:cs="Times New Roman"/>
                <w:sz w:val="26"/>
                <w:szCs w:val="26"/>
              </w:rPr>
              <w:t>7</w:t>
            </w:r>
          </w:p>
        </w:tc>
        <w:tc>
          <w:tcPr>
            <w:tcW w:w="1275" w:type="dxa"/>
          </w:tcPr>
          <w:p w14:paraId="50BD3551" w14:textId="77777777" w:rsidR="00450A34" w:rsidRDefault="00450A34" w:rsidP="00F46F30">
            <w:pPr>
              <w:pStyle w:val="ConsPlusNormal"/>
              <w:jc w:val="center"/>
              <w:rPr>
                <w:rFonts w:ascii="Times New Roman" w:hAnsi="Times New Roman" w:cs="Times New Roman"/>
                <w:sz w:val="26"/>
                <w:szCs w:val="26"/>
              </w:rPr>
            </w:pPr>
          </w:p>
        </w:tc>
      </w:tr>
      <w:tr w:rsidR="00532B95" w:rsidRPr="000F6DC3" w14:paraId="270CF226" w14:textId="77777777" w:rsidTr="00F14F5E">
        <w:trPr>
          <w:gridAfter w:val="7"/>
          <w:wAfter w:w="7931" w:type="dxa"/>
        </w:trPr>
        <w:tc>
          <w:tcPr>
            <w:tcW w:w="2047" w:type="dxa"/>
          </w:tcPr>
          <w:p w14:paraId="4B092A1D" w14:textId="77777777" w:rsidR="00532B95" w:rsidRPr="00DB0A40" w:rsidRDefault="00532B95" w:rsidP="005A6897">
            <w:pPr>
              <w:pStyle w:val="ConsPlusNormal"/>
              <w:rPr>
                <w:rFonts w:ascii="Times New Roman" w:hAnsi="Times New Roman" w:cs="Times New Roman"/>
                <w:sz w:val="26"/>
                <w:szCs w:val="26"/>
              </w:rPr>
            </w:pPr>
            <w:r>
              <w:rPr>
                <w:rFonts w:ascii="Times New Roman" w:hAnsi="Times New Roman" w:cs="Times New Roman"/>
                <w:sz w:val="26"/>
                <w:szCs w:val="26"/>
              </w:rPr>
              <w:t>Удовлетворенность населения медицинской помощью</w:t>
            </w:r>
          </w:p>
        </w:tc>
        <w:tc>
          <w:tcPr>
            <w:tcW w:w="1134" w:type="dxa"/>
            <w:vAlign w:val="center"/>
          </w:tcPr>
          <w:p w14:paraId="39A16EAE" w14:textId="77777777" w:rsidR="00532B95" w:rsidRPr="00694D97" w:rsidRDefault="00532B95" w:rsidP="00F14F5E">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gridSpan w:val="2"/>
            <w:vAlign w:val="center"/>
          </w:tcPr>
          <w:p w14:paraId="011FE261" w14:textId="77777777" w:rsidR="00532B95" w:rsidRPr="00DB0A40"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52</w:t>
            </w:r>
          </w:p>
        </w:tc>
        <w:tc>
          <w:tcPr>
            <w:tcW w:w="1134" w:type="dxa"/>
            <w:vAlign w:val="center"/>
          </w:tcPr>
          <w:p w14:paraId="3F3C5C8F" w14:textId="77777777" w:rsidR="00532B95" w:rsidRPr="00DB0A40"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53</w:t>
            </w:r>
          </w:p>
        </w:tc>
        <w:tc>
          <w:tcPr>
            <w:tcW w:w="1276" w:type="dxa"/>
            <w:vAlign w:val="center"/>
          </w:tcPr>
          <w:p w14:paraId="09B7B212" w14:textId="77777777" w:rsidR="00532B95" w:rsidRPr="00DB0A40"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55</w:t>
            </w:r>
          </w:p>
        </w:tc>
        <w:tc>
          <w:tcPr>
            <w:tcW w:w="1134" w:type="dxa"/>
            <w:vAlign w:val="center"/>
          </w:tcPr>
          <w:p w14:paraId="67370C7E" w14:textId="77777777" w:rsidR="00532B95" w:rsidRPr="00DB0A40"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56</w:t>
            </w:r>
          </w:p>
        </w:tc>
        <w:tc>
          <w:tcPr>
            <w:tcW w:w="1134" w:type="dxa"/>
            <w:vAlign w:val="center"/>
          </w:tcPr>
          <w:p w14:paraId="45E72134" w14:textId="77777777" w:rsidR="00532B95" w:rsidRPr="00DB0A40"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58</w:t>
            </w:r>
          </w:p>
        </w:tc>
        <w:tc>
          <w:tcPr>
            <w:tcW w:w="1275" w:type="dxa"/>
            <w:vAlign w:val="center"/>
          </w:tcPr>
          <w:p w14:paraId="4EF1A327" w14:textId="77777777" w:rsidR="00532B95"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60</w:t>
            </w:r>
          </w:p>
        </w:tc>
      </w:tr>
      <w:tr w:rsidR="00532B95" w:rsidRPr="000F6DC3" w14:paraId="47E74277" w14:textId="77777777" w:rsidTr="00F14F5E">
        <w:trPr>
          <w:gridAfter w:val="7"/>
          <w:wAfter w:w="7931" w:type="dxa"/>
        </w:trPr>
        <w:tc>
          <w:tcPr>
            <w:tcW w:w="2047" w:type="dxa"/>
          </w:tcPr>
          <w:p w14:paraId="36B2739F" w14:textId="77777777" w:rsidR="00532B95" w:rsidRPr="0026452C" w:rsidRDefault="00532B95" w:rsidP="005A6897">
            <w:pPr>
              <w:pStyle w:val="ConsPlusNormal"/>
              <w:rPr>
                <w:rFonts w:ascii="Times New Roman" w:hAnsi="Times New Roman" w:cs="Times New Roman"/>
                <w:sz w:val="26"/>
                <w:szCs w:val="26"/>
              </w:rPr>
            </w:pPr>
            <w:r>
              <w:rPr>
                <w:rFonts w:ascii="Times New Roman" w:hAnsi="Times New Roman" w:cs="Times New Roman"/>
                <w:sz w:val="26"/>
                <w:szCs w:val="26"/>
              </w:rPr>
              <w:t>Снижение уровня заболеваемости населения до среднереспубликанского показателя (7668 на 10,0 тыс. населения)</w:t>
            </w:r>
          </w:p>
        </w:tc>
        <w:tc>
          <w:tcPr>
            <w:tcW w:w="1134" w:type="dxa"/>
            <w:vAlign w:val="center"/>
          </w:tcPr>
          <w:p w14:paraId="770A701A" w14:textId="77777777" w:rsidR="00532B95" w:rsidRPr="00532B95" w:rsidRDefault="00D44189" w:rsidP="00F14F5E">
            <w:pPr>
              <w:pStyle w:val="ConsPlusNormal"/>
              <w:jc w:val="center"/>
              <w:rPr>
                <w:rFonts w:ascii="Times New Roman" w:hAnsi="Times New Roman" w:cs="Times New Roman"/>
                <w:sz w:val="18"/>
                <w:szCs w:val="18"/>
              </w:rPr>
            </w:pPr>
            <w:r w:rsidRPr="00532B95">
              <w:rPr>
                <w:rFonts w:ascii="Times New Roman" w:hAnsi="Times New Roman" w:cs="Times New Roman"/>
                <w:sz w:val="18"/>
                <w:szCs w:val="18"/>
              </w:rPr>
              <w:t>А</w:t>
            </w:r>
            <w:r w:rsidR="00532B95" w:rsidRPr="00532B95">
              <w:rPr>
                <w:rFonts w:ascii="Times New Roman" w:hAnsi="Times New Roman" w:cs="Times New Roman"/>
                <w:sz w:val="18"/>
                <w:szCs w:val="18"/>
              </w:rPr>
              <w:t>бсолютно</w:t>
            </w:r>
            <w:r>
              <w:rPr>
                <w:rFonts w:ascii="Times New Roman" w:hAnsi="Times New Roman" w:cs="Times New Roman"/>
                <w:sz w:val="18"/>
                <w:szCs w:val="18"/>
              </w:rPr>
              <w:t xml:space="preserve">е </w:t>
            </w:r>
            <w:r w:rsidR="00532B95" w:rsidRPr="00532B95">
              <w:rPr>
                <w:rFonts w:ascii="Times New Roman" w:hAnsi="Times New Roman" w:cs="Times New Roman"/>
                <w:sz w:val="18"/>
                <w:szCs w:val="18"/>
              </w:rPr>
              <w:t>число</w:t>
            </w:r>
          </w:p>
        </w:tc>
        <w:tc>
          <w:tcPr>
            <w:tcW w:w="1134" w:type="dxa"/>
            <w:gridSpan w:val="2"/>
            <w:vAlign w:val="center"/>
          </w:tcPr>
          <w:p w14:paraId="667B9160" w14:textId="77777777" w:rsidR="00532B95" w:rsidRPr="0026452C"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8162</w:t>
            </w:r>
          </w:p>
        </w:tc>
        <w:tc>
          <w:tcPr>
            <w:tcW w:w="1134" w:type="dxa"/>
            <w:vAlign w:val="center"/>
          </w:tcPr>
          <w:p w14:paraId="2D84FA80" w14:textId="77777777" w:rsidR="00532B95" w:rsidRPr="0026452C"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8070</w:t>
            </w:r>
          </w:p>
        </w:tc>
        <w:tc>
          <w:tcPr>
            <w:tcW w:w="1276" w:type="dxa"/>
            <w:vAlign w:val="center"/>
          </w:tcPr>
          <w:p w14:paraId="618AC62E" w14:textId="77777777" w:rsidR="00532B95" w:rsidRPr="0026452C"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7960</w:t>
            </w:r>
          </w:p>
        </w:tc>
        <w:tc>
          <w:tcPr>
            <w:tcW w:w="1134" w:type="dxa"/>
            <w:vAlign w:val="center"/>
          </w:tcPr>
          <w:p w14:paraId="23E1D011" w14:textId="77777777" w:rsidR="00532B95" w:rsidRPr="0026452C"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7840</w:t>
            </w:r>
          </w:p>
        </w:tc>
        <w:tc>
          <w:tcPr>
            <w:tcW w:w="1134" w:type="dxa"/>
            <w:vAlign w:val="center"/>
          </w:tcPr>
          <w:p w14:paraId="28F7F199" w14:textId="77777777" w:rsidR="00532B95" w:rsidRPr="0026452C"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7760</w:t>
            </w:r>
          </w:p>
        </w:tc>
        <w:tc>
          <w:tcPr>
            <w:tcW w:w="1275" w:type="dxa"/>
            <w:vAlign w:val="center"/>
          </w:tcPr>
          <w:p w14:paraId="4AFC30C1" w14:textId="77777777" w:rsidR="00532B95" w:rsidRPr="0026452C" w:rsidRDefault="00532B95" w:rsidP="00F14F5E">
            <w:pPr>
              <w:pStyle w:val="ConsPlusNormal"/>
              <w:jc w:val="center"/>
              <w:rPr>
                <w:rFonts w:ascii="Times New Roman" w:hAnsi="Times New Roman" w:cs="Times New Roman"/>
                <w:sz w:val="26"/>
                <w:szCs w:val="26"/>
              </w:rPr>
            </w:pPr>
            <w:r>
              <w:rPr>
                <w:rFonts w:ascii="Times New Roman" w:hAnsi="Times New Roman" w:cs="Times New Roman"/>
                <w:sz w:val="26"/>
                <w:szCs w:val="26"/>
              </w:rPr>
              <w:t>7668</w:t>
            </w:r>
          </w:p>
        </w:tc>
      </w:tr>
      <w:tr w:rsidR="00930964" w:rsidRPr="000F6DC3" w14:paraId="61F20A7C" w14:textId="77777777" w:rsidTr="00F14F5E">
        <w:trPr>
          <w:gridAfter w:val="7"/>
          <w:wAfter w:w="7931" w:type="dxa"/>
        </w:trPr>
        <w:tc>
          <w:tcPr>
            <w:tcW w:w="2047" w:type="dxa"/>
          </w:tcPr>
          <w:p w14:paraId="0DEDADB8"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Укомплектованность врачами</w:t>
            </w:r>
          </w:p>
        </w:tc>
        <w:tc>
          <w:tcPr>
            <w:tcW w:w="1134" w:type="dxa"/>
            <w:vAlign w:val="center"/>
          </w:tcPr>
          <w:p w14:paraId="722E2131" w14:textId="77777777" w:rsidR="00930964" w:rsidRPr="00DB0A40" w:rsidRDefault="00930964" w:rsidP="00930964">
            <w:pPr>
              <w:pStyle w:val="ConsPlusNormal"/>
              <w:jc w:val="center"/>
              <w:rPr>
                <w:rFonts w:ascii="Times New Roman" w:hAnsi="Times New Roman" w:cs="Times New Roman"/>
                <w:sz w:val="26"/>
                <w:szCs w:val="26"/>
              </w:rPr>
            </w:pPr>
            <w:r>
              <w:rPr>
                <w:rFonts w:ascii="Times New Roman" w:hAnsi="Times New Roman" w:cs="Times New Roman"/>
                <w:sz w:val="26"/>
                <w:szCs w:val="26"/>
              </w:rPr>
              <w:t>%</w:t>
            </w:r>
          </w:p>
        </w:tc>
        <w:tc>
          <w:tcPr>
            <w:tcW w:w="1134" w:type="dxa"/>
            <w:gridSpan w:val="2"/>
            <w:vAlign w:val="center"/>
          </w:tcPr>
          <w:p w14:paraId="6EBC3B3A" w14:textId="77777777" w:rsidR="00930964" w:rsidRPr="00DB0A40" w:rsidRDefault="00930964" w:rsidP="00930964">
            <w:pPr>
              <w:pStyle w:val="ConsPlusNormal"/>
              <w:jc w:val="center"/>
              <w:rPr>
                <w:rFonts w:ascii="Times New Roman" w:hAnsi="Times New Roman" w:cs="Times New Roman"/>
                <w:sz w:val="26"/>
                <w:szCs w:val="26"/>
              </w:rPr>
            </w:pPr>
            <w:r>
              <w:rPr>
                <w:rFonts w:ascii="Times New Roman" w:hAnsi="Times New Roman" w:cs="Times New Roman"/>
                <w:sz w:val="26"/>
                <w:szCs w:val="26"/>
              </w:rPr>
              <w:t>56,7</w:t>
            </w:r>
          </w:p>
        </w:tc>
        <w:tc>
          <w:tcPr>
            <w:tcW w:w="1134" w:type="dxa"/>
            <w:vAlign w:val="center"/>
          </w:tcPr>
          <w:p w14:paraId="46390599" w14:textId="77777777" w:rsidR="00930964" w:rsidRPr="00DB0A40" w:rsidRDefault="00930964" w:rsidP="00930964">
            <w:pPr>
              <w:pStyle w:val="ConsPlusNormal"/>
              <w:jc w:val="center"/>
              <w:rPr>
                <w:rFonts w:ascii="Times New Roman" w:hAnsi="Times New Roman" w:cs="Times New Roman"/>
                <w:sz w:val="26"/>
                <w:szCs w:val="26"/>
              </w:rPr>
            </w:pPr>
            <w:r>
              <w:rPr>
                <w:rFonts w:ascii="Times New Roman" w:hAnsi="Times New Roman" w:cs="Times New Roman"/>
                <w:sz w:val="26"/>
                <w:szCs w:val="26"/>
              </w:rPr>
              <w:t>60,2</w:t>
            </w:r>
          </w:p>
        </w:tc>
        <w:tc>
          <w:tcPr>
            <w:tcW w:w="1276" w:type="dxa"/>
            <w:vAlign w:val="center"/>
          </w:tcPr>
          <w:p w14:paraId="14989D38" w14:textId="77777777" w:rsidR="00930964" w:rsidRPr="00DB0A40" w:rsidRDefault="00930964" w:rsidP="00930964">
            <w:pPr>
              <w:pStyle w:val="ConsPlusNormal"/>
              <w:jc w:val="center"/>
              <w:rPr>
                <w:rFonts w:ascii="Times New Roman" w:hAnsi="Times New Roman" w:cs="Times New Roman"/>
                <w:sz w:val="26"/>
                <w:szCs w:val="26"/>
              </w:rPr>
            </w:pPr>
            <w:r>
              <w:rPr>
                <w:rFonts w:ascii="Times New Roman" w:hAnsi="Times New Roman" w:cs="Times New Roman"/>
                <w:sz w:val="26"/>
                <w:szCs w:val="26"/>
              </w:rPr>
              <w:t>63,5</w:t>
            </w:r>
          </w:p>
        </w:tc>
        <w:tc>
          <w:tcPr>
            <w:tcW w:w="1134" w:type="dxa"/>
            <w:vAlign w:val="center"/>
          </w:tcPr>
          <w:p w14:paraId="3DD430A1" w14:textId="77777777" w:rsidR="00930964" w:rsidRPr="00DB0A40" w:rsidRDefault="00930964" w:rsidP="00930964">
            <w:pPr>
              <w:pStyle w:val="ConsPlusNormal"/>
              <w:jc w:val="center"/>
              <w:rPr>
                <w:rFonts w:ascii="Times New Roman" w:hAnsi="Times New Roman" w:cs="Times New Roman"/>
                <w:sz w:val="26"/>
                <w:szCs w:val="26"/>
              </w:rPr>
            </w:pPr>
            <w:r>
              <w:rPr>
                <w:rFonts w:ascii="Times New Roman" w:hAnsi="Times New Roman" w:cs="Times New Roman"/>
                <w:sz w:val="26"/>
                <w:szCs w:val="26"/>
              </w:rPr>
              <w:t>68,4</w:t>
            </w:r>
          </w:p>
        </w:tc>
        <w:tc>
          <w:tcPr>
            <w:tcW w:w="1134" w:type="dxa"/>
            <w:vAlign w:val="center"/>
          </w:tcPr>
          <w:p w14:paraId="105A6EAD" w14:textId="77777777" w:rsidR="00930964" w:rsidRPr="00DB0A40" w:rsidRDefault="00930964" w:rsidP="00930964">
            <w:pPr>
              <w:pStyle w:val="ConsPlusNormal"/>
              <w:jc w:val="center"/>
              <w:rPr>
                <w:rFonts w:ascii="Times New Roman" w:hAnsi="Times New Roman" w:cs="Times New Roman"/>
                <w:sz w:val="26"/>
                <w:szCs w:val="26"/>
              </w:rPr>
            </w:pPr>
            <w:r>
              <w:rPr>
                <w:rFonts w:ascii="Times New Roman" w:hAnsi="Times New Roman" w:cs="Times New Roman"/>
                <w:sz w:val="26"/>
                <w:szCs w:val="26"/>
              </w:rPr>
              <w:t>72,3</w:t>
            </w:r>
          </w:p>
        </w:tc>
        <w:tc>
          <w:tcPr>
            <w:tcW w:w="1275" w:type="dxa"/>
            <w:vAlign w:val="center"/>
          </w:tcPr>
          <w:p w14:paraId="7854A2AF" w14:textId="77777777" w:rsidR="00930964" w:rsidRDefault="00930964" w:rsidP="00930964">
            <w:pPr>
              <w:pStyle w:val="ConsPlusNormal"/>
              <w:jc w:val="center"/>
              <w:rPr>
                <w:rFonts w:ascii="Times New Roman" w:hAnsi="Times New Roman" w:cs="Times New Roman"/>
                <w:sz w:val="26"/>
                <w:szCs w:val="26"/>
              </w:rPr>
            </w:pPr>
            <w:r>
              <w:rPr>
                <w:rFonts w:ascii="Times New Roman" w:hAnsi="Times New Roman" w:cs="Times New Roman"/>
                <w:sz w:val="26"/>
                <w:szCs w:val="26"/>
              </w:rPr>
              <w:t>75,2</w:t>
            </w:r>
          </w:p>
        </w:tc>
      </w:tr>
      <w:tr w:rsidR="00930964" w:rsidRPr="000F6DC3" w14:paraId="74C5DFA2" w14:textId="77777777" w:rsidTr="00BD5FA2">
        <w:tc>
          <w:tcPr>
            <w:tcW w:w="10268" w:type="dxa"/>
            <w:gridSpan w:val="9"/>
          </w:tcPr>
          <w:p w14:paraId="1D891B14" w14:textId="77777777" w:rsidR="00930964"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3</w:t>
            </w:r>
            <w:r w:rsidRPr="00C53D5D">
              <w:rPr>
                <w:rFonts w:ascii="Times New Roman" w:hAnsi="Times New Roman" w:cs="Times New Roman"/>
                <w:sz w:val="26"/>
                <w:szCs w:val="26"/>
              </w:rPr>
              <w:t xml:space="preserve">. Финансовое обеспечение </w:t>
            </w:r>
            <w:r>
              <w:rPr>
                <w:rFonts w:ascii="Times New Roman" w:hAnsi="Times New Roman" w:cs="Times New Roman"/>
                <w:sz w:val="26"/>
                <w:szCs w:val="26"/>
              </w:rPr>
              <w:t xml:space="preserve">ведомственного проекта </w:t>
            </w:r>
          </w:p>
        </w:tc>
        <w:tc>
          <w:tcPr>
            <w:tcW w:w="1133" w:type="dxa"/>
          </w:tcPr>
          <w:p w14:paraId="2FE0948D" w14:textId="77777777" w:rsidR="00930964" w:rsidRPr="000F6DC3" w:rsidRDefault="00930964" w:rsidP="00930964">
            <w:pPr>
              <w:jc w:val="both"/>
              <w:rPr>
                <w:rFonts w:ascii="Calibri" w:hAnsi="Calibri" w:cs="Calibri"/>
                <w:sz w:val="26"/>
                <w:szCs w:val="26"/>
              </w:rPr>
            </w:pPr>
          </w:p>
        </w:tc>
        <w:tc>
          <w:tcPr>
            <w:tcW w:w="1133" w:type="dxa"/>
          </w:tcPr>
          <w:p w14:paraId="55AFA73C" w14:textId="77777777" w:rsidR="00930964" w:rsidRPr="0026452C"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729</w:t>
            </w:r>
          </w:p>
        </w:tc>
        <w:tc>
          <w:tcPr>
            <w:tcW w:w="1133" w:type="dxa"/>
          </w:tcPr>
          <w:p w14:paraId="4EAF839C" w14:textId="77777777" w:rsidR="00930964" w:rsidRPr="0026452C"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731</w:t>
            </w:r>
          </w:p>
        </w:tc>
        <w:tc>
          <w:tcPr>
            <w:tcW w:w="1133" w:type="dxa"/>
          </w:tcPr>
          <w:p w14:paraId="3E58D735" w14:textId="77777777" w:rsidR="00930964" w:rsidRPr="0026452C"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732</w:t>
            </w:r>
          </w:p>
        </w:tc>
        <w:tc>
          <w:tcPr>
            <w:tcW w:w="1133" w:type="dxa"/>
          </w:tcPr>
          <w:p w14:paraId="7144D66E" w14:textId="77777777" w:rsidR="00930964" w:rsidRPr="0026452C"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734</w:t>
            </w:r>
          </w:p>
        </w:tc>
        <w:tc>
          <w:tcPr>
            <w:tcW w:w="1133" w:type="dxa"/>
          </w:tcPr>
          <w:p w14:paraId="78E3336B" w14:textId="77777777" w:rsidR="00930964" w:rsidRPr="0026452C"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736</w:t>
            </w:r>
          </w:p>
        </w:tc>
        <w:tc>
          <w:tcPr>
            <w:tcW w:w="1133" w:type="dxa"/>
          </w:tcPr>
          <w:p w14:paraId="3F387AA5" w14:textId="77777777" w:rsidR="00930964" w:rsidRPr="0026452C"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737</w:t>
            </w:r>
          </w:p>
        </w:tc>
      </w:tr>
      <w:tr w:rsidR="00930964" w:rsidRPr="000F6DC3" w14:paraId="2EEDDF1C" w14:textId="77777777" w:rsidTr="00BD5FA2">
        <w:trPr>
          <w:gridAfter w:val="7"/>
          <w:wAfter w:w="7931" w:type="dxa"/>
        </w:trPr>
        <w:tc>
          <w:tcPr>
            <w:tcW w:w="2047" w:type="dxa"/>
          </w:tcPr>
          <w:p w14:paraId="662145EE" w14:textId="77777777" w:rsidR="00930964" w:rsidRDefault="00930964" w:rsidP="00930964">
            <w:pPr>
              <w:pStyle w:val="ConsPlusNormal"/>
              <w:jc w:val="both"/>
              <w:rPr>
                <w:rFonts w:ascii="Times New Roman" w:hAnsi="Times New Roman" w:cs="Times New Roman"/>
                <w:sz w:val="26"/>
                <w:szCs w:val="26"/>
              </w:rPr>
            </w:pPr>
          </w:p>
        </w:tc>
        <w:tc>
          <w:tcPr>
            <w:tcW w:w="8221" w:type="dxa"/>
            <w:gridSpan w:val="8"/>
          </w:tcPr>
          <w:p w14:paraId="2584B3DF" w14:textId="3F8B87F6" w:rsidR="00930964" w:rsidRPr="00C2262E" w:rsidRDefault="00930964" w:rsidP="00930964">
            <w:pPr>
              <w:pStyle w:val="ConsPlusNormal"/>
              <w:jc w:val="both"/>
              <w:rPr>
                <w:rFonts w:ascii="Times New Roman" w:hAnsi="Times New Roman" w:cs="Times New Roman"/>
                <w:sz w:val="26"/>
                <w:szCs w:val="26"/>
              </w:rPr>
            </w:pPr>
            <w:r w:rsidRPr="00C2262E">
              <w:rPr>
                <w:rFonts w:ascii="Times New Roman" w:hAnsi="Times New Roman" w:cs="Times New Roman"/>
                <w:sz w:val="26"/>
                <w:szCs w:val="26"/>
              </w:rPr>
              <w:t xml:space="preserve">Объемы финансового обеспечения в целом на реализацию структурного элемента – </w:t>
            </w:r>
            <w:r w:rsidR="00F300A2">
              <w:rPr>
                <w:rFonts w:ascii="Times New Roman" w:hAnsi="Times New Roman" w:cs="Times New Roman"/>
                <w:sz w:val="26"/>
                <w:szCs w:val="26"/>
              </w:rPr>
              <w:t>168 372 6</w:t>
            </w:r>
            <w:r w:rsidR="00EA1820">
              <w:rPr>
                <w:rFonts w:ascii="Times New Roman" w:hAnsi="Times New Roman" w:cs="Times New Roman"/>
                <w:sz w:val="26"/>
                <w:szCs w:val="26"/>
              </w:rPr>
              <w:t>33,15</w:t>
            </w:r>
            <w:r w:rsidRPr="00C2262E">
              <w:rPr>
                <w:rFonts w:ascii="Times New Roman" w:hAnsi="Times New Roman" w:cs="Times New Roman"/>
                <w:sz w:val="26"/>
                <w:szCs w:val="26"/>
              </w:rPr>
              <w:t xml:space="preserve"> рублей, в том числе:</w:t>
            </w:r>
          </w:p>
          <w:p w14:paraId="49C6A352" w14:textId="77777777" w:rsidR="007C1068" w:rsidRPr="00E144BA" w:rsidRDefault="007C1068" w:rsidP="007C1068">
            <w:pPr>
              <w:pStyle w:val="ConsPlusNormal"/>
              <w:jc w:val="both"/>
              <w:rPr>
                <w:rFonts w:ascii="Times New Roman" w:hAnsi="Times New Roman" w:cs="Times New Roman"/>
                <w:sz w:val="26"/>
                <w:szCs w:val="26"/>
              </w:rPr>
            </w:pPr>
            <w:r w:rsidRPr="00E144BA">
              <w:rPr>
                <w:rFonts w:ascii="Times New Roman" w:hAnsi="Times New Roman" w:cs="Times New Roman"/>
                <w:sz w:val="26"/>
                <w:szCs w:val="26"/>
              </w:rPr>
              <w:t xml:space="preserve">2024 год – </w:t>
            </w:r>
            <w:r>
              <w:rPr>
                <w:rFonts w:ascii="Times New Roman" w:hAnsi="Times New Roman" w:cs="Times New Roman"/>
                <w:sz w:val="26"/>
                <w:szCs w:val="26"/>
              </w:rPr>
              <w:t>34 597 700,00</w:t>
            </w:r>
            <w:r w:rsidRPr="00E144BA">
              <w:rPr>
                <w:rFonts w:ascii="Times New Roman" w:hAnsi="Times New Roman" w:cs="Times New Roman"/>
                <w:sz w:val="26"/>
                <w:szCs w:val="26"/>
              </w:rPr>
              <w:t xml:space="preserve"> руб.</w:t>
            </w:r>
          </w:p>
          <w:p w14:paraId="6474703E" w14:textId="115430E8" w:rsidR="007C1068" w:rsidRPr="00F20432" w:rsidRDefault="007C1068" w:rsidP="007C1068">
            <w:pPr>
              <w:pStyle w:val="ConsPlusNormal"/>
              <w:jc w:val="both"/>
              <w:rPr>
                <w:rFonts w:ascii="Times New Roman" w:hAnsi="Times New Roman" w:cs="Times New Roman"/>
                <w:sz w:val="26"/>
                <w:szCs w:val="26"/>
              </w:rPr>
            </w:pPr>
            <w:r w:rsidRPr="00E144BA">
              <w:rPr>
                <w:rFonts w:ascii="Times New Roman" w:hAnsi="Times New Roman" w:cs="Times New Roman"/>
                <w:sz w:val="26"/>
                <w:szCs w:val="26"/>
              </w:rPr>
              <w:t xml:space="preserve">2025 год </w:t>
            </w:r>
            <w:r w:rsidRPr="00F20432">
              <w:rPr>
                <w:rFonts w:ascii="Times New Roman" w:hAnsi="Times New Roman" w:cs="Times New Roman"/>
                <w:sz w:val="26"/>
                <w:szCs w:val="26"/>
              </w:rPr>
              <w:t xml:space="preserve">– </w:t>
            </w:r>
            <w:r w:rsidR="00F300A2">
              <w:rPr>
                <w:rFonts w:ascii="Times New Roman" w:hAnsi="Times New Roman" w:cs="Times New Roman"/>
                <w:sz w:val="26"/>
                <w:szCs w:val="26"/>
              </w:rPr>
              <w:t>36 981 8</w:t>
            </w:r>
            <w:r w:rsidR="00EA1820">
              <w:rPr>
                <w:rFonts w:ascii="Times New Roman" w:hAnsi="Times New Roman" w:cs="Times New Roman"/>
                <w:sz w:val="26"/>
                <w:szCs w:val="26"/>
              </w:rPr>
              <w:t>33,15</w:t>
            </w:r>
            <w:r w:rsidRPr="00F20432">
              <w:rPr>
                <w:rFonts w:ascii="Times New Roman" w:hAnsi="Times New Roman" w:cs="Times New Roman"/>
                <w:sz w:val="26"/>
                <w:szCs w:val="26"/>
              </w:rPr>
              <w:t xml:space="preserve"> руб.</w:t>
            </w:r>
          </w:p>
          <w:p w14:paraId="6202EECF" w14:textId="77777777" w:rsidR="007C1068" w:rsidRPr="00F20432" w:rsidRDefault="007C1068" w:rsidP="007C1068">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lastRenderedPageBreak/>
              <w:t xml:space="preserve">2026 год – </w:t>
            </w:r>
            <w:r>
              <w:rPr>
                <w:rFonts w:ascii="Times New Roman" w:hAnsi="Times New Roman" w:cs="Times New Roman"/>
                <w:sz w:val="26"/>
                <w:szCs w:val="26"/>
              </w:rPr>
              <w:t>27 597 700,00</w:t>
            </w:r>
            <w:r w:rsidRPr="00F20432">
              <w:rPr>
                <w:rFonts w:ascii="Times New Roman" w:hAnsi="Times New Roman" w:cs="Times New Roman"/>
                <w:sz w:val="26"/>
                <w:szCs w:val="26"/>
              </w:rPr>
              <w:t xml:space="preserve"> руб.</w:t>
            </w:r>
          </w:p>
          <w:p w14:paraId="259077CF" w14:textId="77777777" w:rsidR="007C1068" w:rsidRPr="00F20432" w:rsidRDefault="007C1068" w:rsidP="007C1068">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2027 год – 34 597 700,00 руб.</w:t>
            </w:r>
          </w:p>
          <w:p w14:paraId="3250F64C" w14:textId="77777777" w:rsidR="007C1068" w:rsidRPr="00F20432" w:rsidRDefault="007C1068" w:rsidP="007C1068">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 xml:space="preserve">2028 год – </w:t>
            </w:r>
            <w:r>
              <w:rPr>
                <w:rFonts w:ascii="Times New Roman" w:hAnsi="Times New Roman" w:cs="Times New Roman"/>
                <w:sz w:val="26"/>
                <w:szCs w:val="26"/>
              </w:rPr>
              <w:t>34 597 700,00</w:t>
            </w:r>
            <w:r w:rsidRPr="00F20432">
              <w:rPr>
                <w:rFonts w:ascii="Times New Roman" w:hAnsi="Times New Roman" w:cs="Times New Roman"/>
                <w:sz w:val="26"/>
                <w:szCs w:val="26"/>
              </w:rPr>
              <w:t xml:space="preserve"> руб.</w:t>
            </w:r>
            <w:r>
              <w:rPr>
                <w:rFonts w:ascii="Times New Roman" w:hAnsi="Times New Roman" w:cs="Times New Roman"/>
                <w:sz w:val="26"/>
                <w:szCs w:val="26"/>
              </w:rPr>
              <w:t xml:space="preserve"> </w:t>
            </w:r>
          </w:p>
          <w:p w14:paraId="2873BBFD" w14:textId="77777777" w:rsidR="00930964" w:rsidRPr="00DB0A40" w:rsidRDefault="00930964" w:rsidP="00930964">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 xml:space="preserve">а) за счет </w:t>
            </w:r>
            <w:r w:rsidR="00F46F30">
              <w:rPr>
                <w:rFonts w:ascii="Times New Roman" w:hAnsi="Times New Roman" w:cs="Times New Roman"/>
                <w:sz w:val="26"/>
                <w:szCs w:val="26"/>
              </w:rPr>
              <w:t xml:space="preserve">средств федерального бюджета - </w:t>
            </w:r>
            <w:r>
              <w:rPr>
                <w:rFonts w:ascii="Times New Roman" w:hAnsi="Times New Roman" w:cs="Times New Roman"/>
                <w:sz w:val="26"/>
                <w:szCs w:val="26"/>
              </w:rPr>
              <w:t>0,00</w:t>
            </w:r>
            <w:r w:rsidRPr="00DB0A40">
              <w:rPr>
                <w:rFonts w:ascii="Times New Roman" w:hAnsi="Times New Roman" w:cs="Times New Roman"/>
                <w:sz w:val="26"/>
                <w:szCs w:val="26"/>
              </w:rPr>
              <w:t xml:space="preserve"> рублей, в том числе по годам:</w:t>
            </w:r>
          </w:p>
          <w:p w14:paraId="7AFF9FB7"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2024</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3B9F2245"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2025</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62F29565"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2026</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0F5A25DA"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2027</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106ACDBA"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2028</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6C630E84" w14:textId="77777777" w:rsidR="00930964" w:rsidRPr="00DB0A40" w:rsidRDefault="00930964" w:rsidP="00930964">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 xml:space="preserve">б) за счет средств государственного бюджета РС(Я)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рублей, в том числе по годам:</w:t>
            </w:r>
          </w:p>
          <w:p w14:paraId="2F30D5C4"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2024</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7F8584C2"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2025</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40430E66"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2026</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678C25B6"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2027</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068F9BF9"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2028</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4E5F65AA" w14:textId="483511F3" w:rsidR="00930964" w:rsidRPr="00F20432" w:rsidRDefault="00930964" w:rsidP="00930964">
            <w:pPr>
              <w:pStyle w:val="ConsPlusNormal"/>
              <w:jc w:val="both"/>
              <w:rPr>
                <w:rFonts w:ascii="Times New Roman" w:hAnsi="Times New Roman" w:cs="Times New Roman"/>
                <w:sz w:val="26"/>
                <w:szCs w:val="26"/>
              </w:rPr>
            </w:pPr>
            <w:r w:rsidRPr="00C2262E">
              <w:rPr>
                <w:rFonts w:ascii="Times New Roman" w:hAnsi="Times New Roman" w:cs="Times New Roman"/>
                <w:sz w:val="26"/>
                <w:szCs w:val="26"/>
              </w:rPr>
              <w:t xml:space="preserve">в) за счет средств бюджета </w:t>
            </w:r>
            <w:r w:rsidRPr="00F20432">
              <w:rPr>
                <w:rFonts w:ascii="Times New Roman" w:hAnsi="Times New Roman" w:cs="Times New Roman"/>
                <w:sz w:val="26"/>
                <w:szCs w:val="26"/>
              </w:rPr>
              <w:t>М</w:t>
            </w:r>
            <w:r w:rsidR="00F46F30" w:rsidRPr="00F20432">
              <w:rPr>
                <w:rFonts w:ascii="Times New Roman" w:hAnsi="Times New Roman" w:cs="Times New Roman"/>
                <w:sz w:val="26"/>
                <w:szCs w:val="26"/>
              </w:rPr>
              <w:t>Р</w:t>
            </w:r>
            <w:r w:rsidRPr="00F20432">
              <w:rPr>
                <w:rFonts w:ascii="Times New Roman" w:hAnsi="Times New Roman" w:cs="Times New Roman"/>
                <w:sz w:val="26"/>
                <w:szCs w:val="26"/>
              </w:rPr>
              <w:t xml:space="preserve"> «Ленский район» - </w:t>
            </w:r>
            <w:r w:rsidR="00F300A2">
              <w:rPr>
                <w:rFonts w:ascii="Times New Roman" w:hAnsi="Times New Roman" w:cs="Times New Roman"/>
                <w:sz w:val="26"/>
                <w:szCs w:val="26"/>
              </w:rPr>
              <w:t>168 372 633,15</w:t>
            </w:r>
            <w:r w:rsidR="00F300A2" w:rsidRPr="00C2262E">
              <w:rPr>
                <w:rFonts w:ascii="Times New Roman" w:hAnsi="Times New Roman" w:cs="Times New Roman"/>
                <w:sz w:val="26"/>
                <w:szCs w:val="26"/>
              </w:rPr>
              <w:t xml:space="preserve"> </w:t>
            </w:r>
            <w:r w:rsidRPr="00F20432">
              <w:rPr>
                <w:rFonts w:ascii="Times New Roman" w:hAnsi="Times New Roman" w:cs="Times New Roman"/>
                <w:sz w:val="26"/>
                <w:szCs w:val="26"/>
              </w:rPr>
              <w:t>рублей, в том числе по годам:</w:t>
            </w:r>
          </w:p>
          <w:p w14:paraId="017E23A7" w14:textId="77777777" w:rsidR="00F300A2" w:rsidRPr="00E144BA" w:rsidRDefault="00F300A2" w:rsidP="00F300A2">
            <w:pPr>
              <w:pStyle w:val="ConsPlusNormal"/>
              <w:jc w:val="both"/>
              <w:rPr>
                <w:rFonts w:ascii="Times New Roman" w:hAnsi="Times New Roman" w:cs="Times New Roman"/>
                <w:sz w:val="26"/>
                <w:szCs w:val="26"/>
              </w:rPr>
            </w:pPr>
            <w:r w:rsidRPr="00E144BA">
              <w:rPr>
                <w:rFonts w:ascii="Times New Roman" w:hAnsi="Times New Roman" w:cs="Times New Roman"/>
                <w:sz w:val="26"/>
                <w:szCs w:val="26"/>
              </w:rPr>
              <w:t xml:space="preserve">2024 год – </w:t>
            </w:r>
            <w:r>
              <w:rPr>
                <w:rFonts w:ascii="Times New Roman" w:hAnsi="Times New Roman" w:cs="Times New Roman"/>
                <w:sz w:val="26"/>
                <w:szCs w:val="26"/>
              </w:rPr>
              <w:t>34 597 700,00</w:t>
            </w:r>
            <w:r w:rsidRPr="00E144BA">
              <w:rPr>
                <w:rFonts w:ascii="Times New Roman" w:hAnsi="Times New Roman" w:cs="Times New Roman"/>
                <w:sz w:val="26"/>
                <w:szCs w:val="26"/>
              </w:rPr>
              <w:t xml:space="preserve"> руб.</w:t>
            </w:r>
          </w:p>
          <w:p w14:paraId="5F2A7018" w14:textId="77777777" w:rsidR="00F300A2" w:rsidRPr="00F20432" w:rsidRDefault="00F300A2" w:rsidP="00F300A2">
            <w:pPr>
              <w:pStyle w:val="ConsPlusNormal"/>
              <w:jc w:val="both"/>
              <w:rPr>
                <w:rFonts w:ascii="Times New Roman" w:hAnsi="Times New Roman" w:cs="Times New Roman"/>
                <w:sz w:val="26"/>
                <w:szCs w:val="26"/>
              </w:rPr>
            </w:pPr>
            <w:r w:rsidRPr="00E144BA">
              <w:rPr>
                <w:rFonts w:ascii="Times New Roman" w:hAnsi="Times New Roman" w:cs="Times New Roman"/>
                <w:sz w:val="26"/>
                <w:szCs w:val="26"/>
              </w:rPr>
              <w:t xml:space="preserve">2025 год </w:t>
            </w:r>
            <w:r w:rsidRPr="00F20432">
              <w:rPr>
                <w:rFonts w:ascii="Times New Roman" w:hAnsi="Times New Roman" w:cs="Times New Roman"/>
                <w:sz w:val="26"/>
                <w:szCs w:val="26"/>
              </w:rPr>
              <w:t xml:space="preserve">– </w:t>
            </w:r>
            <w:r>
              <w:rPr>
                <w:rFonts w:ascii="Times New Roman" w:hAnsi="Times New Roman" w:cs="Times New Roman"/>
                <w:sz w:val="26"/>
                <w:szCs w:val="26"/>
              </w:rPr>
              <w:t>36 981 833,15</w:t>
            </w:r>
            <w:r w:rsidRPr="00F20432">
              <w:rPr>
                <w:rFonts w:ascii="Times New Roman" w:hAnsi="Times New Roman" w:cs="Times New Roman"/>
                <w:sz w:val="26"/>
                <w:szCs w:val="26"/>
              </w:rPr>
              <w:t xml:space="preserve"> руб.</w:t>
            </w:r>
          </w:p>
          <w:p w14:paraId="7A1B2BEC" w14:textId="77777777" w:rsidR="00F300A2" w:rsidRPr="00F20432" w:rsidRDefault="00F300A2" w:rsidP="00F300A2">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 xml:space="preserve">2026 год – </w:t>
            </w:r>
            <w:r>
              <w:rPr>
                <w:rFonts w:ascii="Times New Roman" w:hAnsi="Times New Roman" w:cs="Times New Roman"/>
                <w:sz w:val="26"/>
                <w:szCs w:val="26"/>
              </w:rPr>
              <w:t>27 597 700,00</w:t>
            </w:r>
            <w:r w:rsidRPr="00F20432">
              <w:rPr>
                <w:rFonts w:ascii="Times New Roman" w:hAnsi="Times New Roman" w:cs="Times New Roman"/>
                <w:sz w:val="26"/>
                <w:szCs w:val="26"/>
              </w:rPr>
              <w:t xml:space="preserve"> руб.</w:t>
            </w:r>
          </w:p>
          <w:p w14:paraId="7F70F4EA" w14:textId="77777777" w:rsidR="00F300A2" w:rsidRPr="00F20432" w:rsidRDefault="00F300A2" w:rsidP="00F300A2">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2027 год – 34 597 700,00 руб.</w:t>
            </w:r>
          </w:p>
          <w:p w14:paraId="2B70C2B3" w14:textId="77777777" w:rsidR="00F300A2" w:rsidRPr="00F20432" w:rsidRDefault="00F300A2" w:rsidP="00F300A2">
            <w:pPr>
              <w:pStyle w:val="ConsPlusNormal"/>
              <w:jc w:val="both"/>
              <w:rPr>
                <w:rFonts w:ascii="Times New Roman" w:hAnsi="Times New Roman" w:cs="Times New Roman"/>
                <w:sz w:val="26"/>
                <w:szCs w:val="26"/>
              </w:rPr>
            </w:pPr>
            <w:r w:rsidRPr="00F20432">
              <w:rPr>
                <w:rFonts w:ascii="Times New Roman" w:hAnsi="Times New Roman" w:cs="Times New Roman"/>
                <w:sz w:val="26"/>
                <w:szCs w:val="26"/>
              </w:rPr>
              <w:t xml:space="preserve">2028 год – </w:t>
            </w:r>
            <w:r>
              <w:rPr>
                <w:rFonts w:ascii="Times New Roman" w:hAnsi="Times New Roman" w:cs="Times New Roman"/>
                <w:sz w:val="26"/>
                <w:szCs w:val="26"/>
              </w:rPr>
              <w:t>34 597 700,00</w:t>
            </w:r>
            <w:r w:rsidRPr="00F20432">
              <w:rPr>
                <w:rFonts w:ascii="Times New Roman" w:hAnsi="Times New Roman" w:cs="Times New Roman"/>
                <w:sz w:val="26"/>
                <w:szCs w:val="26"/>
              </w:rPr>
              <w:t xml:space="preserve"> руб.</w:t>
            </w:r>
            <w:r>
              <w:rPr>
                <w:rFonts w:ascii="Times New Roman" w:hAnsi="Times New Roman" w:cs="Times New Roman"/>
                <w:sz w:val="26"/>
                <w:szCs w:val="26"/>
              </w:rPr>
              <w:t xml:space="preserve"> </w:t>
            </w:r>
          </w:p>
          <w:p w14:paraId="5F7FCBFB" w14:textId="77777777" w:rsidR="00930964" w:rsidRPr="00DB0A40" w:rsidRDefault="00930964" w:rsidP="00930964">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г) за сче</w:t>
            </w:r>
            <w:r w:rsidR="00F46F30">
              <w:rPr>
                <w:rFonts w:ascii="Times New Roman" w:hAnsi="Times New Roman" w:cs="Times New Roman"/>
                <w:sz w:val="26"/>
                <w:szCs w:val="26"/>
              </w:rPr>
              <w:t xml:space="preserve">т средств бюджетов поселений - </w:t>
            </w:r>
            <w:r>
              <w:rPr>
                <w:rFonts w:ascii="Times New Roman" w:hAnsi="Times New Roman" w:cs="Times New Roman"/>
                <w:sz w:val="26"/>
                <w:szCs w:val="26"/>
              </w:rPr>
              <w:t xml:space="preserve">0,00 </w:t>
            </w:r>
            <w:r w:rsidRPr="00DB0A40">
              <w:rPr>
                <w:rFonts w:ascii="Times New Roman" w:hAnsi="Times New Roman" w:cs="Times New Roman"/>
                <w:sz w:val="26"/>
                <w:szCs w:val="26"/>
              </w:rPr>
              <w:t>рублей, в том числе по годам:</w:t>
            </w:r>
          </w:p>
          <w:p w14:paraId="44C13B31"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2024</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4408ACEE"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2025</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1BDEF00B"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2026</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52AB97B5"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2027</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1BE7E00F"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2028</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298B691B" w14:textId="77777777" w:rsidR="00930964" w:rsidRPr="00DB0A40" w:rsidRDefault="00930964" w:rsidP="00930964">
            <w:pPr>
              <w:pStyle w:val="ConsPlusNormal"/>
              <w:jc w:val="both"/>
              <w:rPr>
                <w:rFonts w:ascii="Times New Roman" w:hAnsi="Times New Roman" w:cs="Times New Roman"/>
                <w:sz w:val="26"/>
                <w:szCs w:val="26"/>
              </w:rPr>
            </w:pPr>
            <w:r w:rsidRPr="00DB0A40">
              <w:rPr>
                <w:rFonts w:ascii="Times New Roman" w:hAnsi="Times New Roman" w:cs="Times New Roman"/>
                <w:sz w:val="26"/>
                <w:szCs w:val="26"/>
              </w:rPr>
              <w:t xml:space="preserve">д) за счет внебюджетных средств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рублей, в том числе по годам:</w:t>
            </w:r>
          </w:p>
          <w:p w14:paraId="644BF97D"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2024</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51AF1197"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2025</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4442BE3F"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2026</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p w14:paraId="4F896268"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2027</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 xml:space="preserve">0,00 </w:t>
            </w:r>
            <w:r w:rsidRPr="00DB0A40">
              <w:rPr>
                <w:rFonts w:ascii="Times New Roman" w:hAnsi="Times New Roman" w:cs="Times New Roman"/>
                <w:sz w:val="26"/>
                <w:szCs w:val="26"/>
              </w:rPr>
              <w:t>руб.</w:t>
            </w:r>
          </w:p>
          <w:p w14:paraId="649122B8" w14:textId="77777777" w:rsidR="00930964" w:rsidRPr="00DB0A40" w:rsidRDefault="00930964" w:rsidP="00930964">
            <w:pPr>
              <w:pStyle w:val="ConsPlusNormal"/>
              <w:jc w:val="both"/>
              <w:rPr>
                <w:rFonts w:ascii="Times New Roman" w:hAnsi="Times New Roman" w:cs="Times New Roman"/>
                <w:sz w:val="26"/>
                <w:szCs w:val="26"/>
              </w:rPr>
            </w:pPr>
            <w:r>
              <w:rPr>
                <w:rFonts w:ascii="Times New Roman" w:hAnsi="Times New Roman" w:cs="Times New Roman"/>
                <w:sz w:val="26"/>
                <w:szCs w:val="26"/>
              </w:rPr>
              <w:t>2028</w:t>
            </w:r>
            <w:r w:rsidRPr="00DB0A40">
              <w:rPr>
                <w:rFonts w:ascii="Times New Roman" w:hAnsi="Times New Roman" w:cs="Times New Roman"/>
                <w:sz w:val="26"/>
                <w:szCs w:val="26"/>
              </w:rPr>
              <w:t xml:space="preserve"> год </w:t>
            </w:r>
            <w:r>
              <w:rPr>
                <w:rFonts w:ascii="Times New Roman" w:hAnsi="Times New Roman" w:cs="Times New Roman"/>
                <w:sz w:val="26"/>
                <w:szCs w:val="26"/>
              </w:rPr>
              <w:t>–</w:t>
            </w:r>
            <w:r w:rsidRPr="00DB0A40">
              <w:rPr>
                <w:rFonts w:ascii="Times New Roman" w:hAnsi="Times New Roman" w:cs="Times New Roman"/>
                <w:sz w:val="26"/>
                <w:szCs w:val="26"/>
              </w:rPr>
              <w:t xml:space="preserve"> </w:t>
            </w:r>
            <w:r>
              <w:rPr>
                <w:rFonts w:ascii="Times New Roman" w:hAnsi="Times New Roman" w:cs="Times New Roman"/>
                <w:sz w:val="26"/>
                <w:szCs w:val="26"/>
              </w:rPr>
              <w:t>0,00</w:t>
            </w:r>
            <w:r w:rsidRPr="00DB0A40">
              <w:rPr>
                <w:rFonts w:ascii="Times New Roman" w:hAnsi="Times New Roman" w:cs="Times New Roman"/>
                <w:sz w:val="26"/>
                <w:szCs w:val="26"/>
              </w:rPr>
              <w:t xml:space="preserve"> руб.</w:t>
            </w:r>
          </w:p>
        </w:tc>
      </w:tr>
    </w:tbl>
    <w:p w14:paraId="76950F15" w14:textId="77777777" w:rsidR="0005074E" w:rsidRDefault="0005074E" w:rsidP="00F14F5E">
      <w:pPr>
        <w:pStyle w:val="ab"/>
        <w:spacing w:after="200" w:line="276" w:lineRule="auto"/>
        <w:jc w:val="both"/>
        <w:rPr>
          <w:b/>
          <w:sz w:val="26"/>
          <w:szCs w:val="26"/>
        </w:rPr>
      </w:pPr>
    </w:p>
    <w:p w14:paraId="4F7097A2" w14:textId="77777777" w:rsidR="007A2CC1" w:rsidRPr="00291B64" w:rsidRDefault="007A2CC1" w:rsidP="00A17325">
      <w:pPr>
        <w:pStyle w:val="ab"/>
        <w:numPr>
          <w:ilvl w:val="0"/>
          <w:numId w:val="7"/>
        </w:numPr>
        <w:spacing w:after="200" w:line="276" w:lineRule="auto"/>
        <w:jc w:val="center"/>
        <w:rPr>
          <w:b/>
          <w:sz w:val="26"/>
          <w:szCs w:val="26"/>
        </w:rPr>
      </w:pPr>
      <w:r w:rsidRPr="00291B64">
        <w:rPr>
          <w:b/>
          <w:sz w:val="26"/>
          <w:szCs w:val="26"/>
        </w:rPr>
        <w:t>Характеристика текущей ситуации</w:t>
      </w:r>
    </w:p>
    <w:p w14:paraId="2D75F732" w14:textId="77777777" w:rsidR="006E0238" w:rsidRPr="006C25A9" w:rsidRDefault="006E0238" w:rsidP="00A17325">
      <w:pPr>
        <w:ind w:firstLine="709"/>
        <w:jc w:val="both"/>
        <w:rPr>
          <w:sz w:val="26"/>
          <w:szCs w:val="26"/>
        </w:rPr>
      </w:pPr>
      <w:r w:rsidRPr="006C25A9">
        <w:rPr>
          <w:sz w:val="26"/>
          <w:szCs w:val="26"/>
        </w:rPr>
        <w:t>Структура лечебно-профилактических учреждений Ленского района по состоянию на 01.01.2023 г. представлена:</w:t>
      </w:r>
    </w:p>
    <w:p w14:paraId="21990EBC" w14:textId="77777777" w:rsidR="006E0238" w:rsidRDefault="006E0238" w:rsidP="005A6897">
      <w:pPr>
        <w:numPr>
          <w:ilvl w:val="0"/>
          <w:numId w:val="31"/>
        </w:numPr>
        <w:tabs>
          <w:tab w:val="left" w:pos="993"/>
        </w:tabs>
        <w:ind w:left="142" w:firstLine="556"/>
        <w:jc w:val="both"/>
        <w:rPr>
          <w:sz w:val="26"/>
          <w:szCs w:val="26"/>
        </w:rPr>
      </w:pPr>
      <w:r w:rsidRPr="006C25A9">
        <w:rPr>
          <w:sz w:val="26"/>
          <w:szCs w:val="26"/>
        </w:rPr>
        <w:t>Ленская ЦРБ (районная поликлиника, детская поликлиника, женская консультация, стоматологическая поликлиника, отделение медицинских осмотров);</w:t>
      </w:r>
    </w:p>
    <w:p w14:paraId="07D70669" w14:textId="77777777" w:rsidR="006E0238" w:rsidRDefault="006E0238" w:rsidP="005A6897">
      <w:pPr>
        <w:numPr>
          <w:ilvl w:val="0"/>
          <w:numId w:val="31"/>
        </w:numPr>
        <w:tabs>
          <w:tab w:val="left" w:pos="993"/>
        </w:tabs>
        <w:ind w:left="142" w:firstLine="556"/>
        <w:jc w:val="both"/>
        <w:rPr>
          <w:sz w:val="26"/>
          <w:szCs w:val="26"/>
        </w:rPr>
      </w:pPr>
      <w:r w:rsidRPr="005A6897">
        <w:rPr>
          <w:sz w:val="26"/>
          <w:szCs w:val="26"/>
        </w:rPr>
        <w:t>Туберкулезный диспансер;</w:t>
      </w:r>
    </w:p>
    <w:p w14:paraId="5F1DA1E4" w14:textId="77777777" w:rsidR="006E0238" w:rsidRDefault="006E0238" w:rsidP="005A6897">
      <w:pPr>
        <w:numPr>
          <w:ilvl w:val="0"/>
          <w:numId w:val="31"/>
        </w:numPr>
        <w:tabs>
          <w:tab w:val="left" w:pos="993"/>
        </w:tabs>
        <w:ind w:left="142" w:firstLine="556"/>
        <w:jc w:val="both"/>
        <w:rPr>
          <w:sz w:val="26"/>
          <w:szCs w:val="26"/>
        </w:rPr>
      </w:pPr>
      <w:r w:rsidRPr="005A6897">
        <w:rPr>
          <w:sz w:val="26"/>
          <w:szCs w:val="26"/>
        </w:rPr>
        <w:lastRenderedPageBreak/>
        <w:t>Городская больница п. Витим;</w:t>
      </w:r>
    </w:p>
    <w:p w14:paraId="0ED88711" w14:textId="77777777" w:rsidR="006E0238" w:rsidRDefault="006E0238" w:rsidP="005A6897">
      <w:pPr>
        <w:numPr>
          <w:ilvl w:val="0"/>
          <w:numId w:val="31"/>
        </w:numPr>
        <w:tabs>
          <w:tab w:val="left" w:pos="993"/>
        </w:tabs>
        <w:ind w:left="142" w:firstLine="556"/>
        <w:jc w:val="both"/>
        <w:rPr>
          <w:sz w:val="26"/>
          <w:szCs w:val="26"/>
        </w:rPr>
      </w:pPr>
      <w:r w:rsidRPr="005A6897">
        <w:rPr>
          <w:sz w:val="26"/>
          <w:szCs w:val="26"/>
        </w:rPr>
        <w:t>Городская больница п. Пеледуй;</w:t>
      </w:r>
    </w:p>
    <w:p w14:paraId="23C2457C" w14:textId="77777777" w:rsidR="006E0238" w:rsidRDefault="006E0238" w:rsidP="005A6897">
      <w:pPr>
        <w:numPr>
          <w:ilvl w:val="0"/>
          <w:numId w:val="31"/>
        </w:numPr>
        <w:tabs>
          <w:tab w:val="left" w:pos="993"/>
        </w:tabs>
        <w:ind w:left="142" w:firstLine="556"/>
        <w:jc w:val="both"/>
        <w:rPr>
          <w:sz w:val="26"/>
          <w:szCs w:val="26"/>
        </w:rPr>
      </w:pPr>
      <w:r w:rsidRPr="005A6897">
        <w:rPr>
          <w:sz w:val="26"/>
          <w:szCs w:val="26"/>
        </w:rPr>
        <w:t>Врачебная амбулатория с. Нюя;</w:t>
      </w:r>
    </w:p>
    <w:p w14:paraId="6EF06343" w14:textId="77777777" w:rsidR="006E0238" w:rsidRDefault="006E0238" w:rsidP="005A6897">
      <w:pPr>
        <w:numPr>
          <w:ilvl w:val="0"/>
          <w:numId w:val="31"/>
        </w:numPr>
        <w:tabs>
          <w:tab w:val="left" w:pos="993"/>
        </w:tabs>
        <w:ind w:left="142" w:firstLine="556"/>
        <w:jc w:val="both"/>
        <w:rPr>
          <w:sz w:val="26"/>
          <w:szCs w:val="26"/>
        </w:rPr>
      </w:pPr>
      <w:r w:rsidRPr="005A6897">
        <w:rPr>
          <w:sz w:val="26"/>
          <w:szCs w:val="26"/>
        </w:rPr>
        <w:t xml:space="preserve">Врачебная амбулатория с. </w:t>
      </w:r>
      <w:proofErr w:type="spellStart"/>
      <w:r w:rsidRPr="005A6897">
        <w:rPr>
          <w:sz w:val="26"/>
          <w:szCs w:val="26"/>
        </w:rPr>
        <w:t>Беченча</w:t>
      </w:r>
      <w:proofErr w:type="spellEnd"/>
      <w:r w:rsidRPr="005A6897">
        <w:rPr>
          <w:sz w:val="26"/>
          <w:szCs w:val="26"/>
        </w:rPr>
        <w:t>;</w:t>
      </w:r>
    </w:p>
    <w:p w14:paraId="171CEA8B" w14:textId="77777777" w:rsidR="006E0238" w:rsidRDefault="006E0238" w:rsidP="005A6897">
      <w:pPr>
        <w:numPr>
          <w:ilvl w:val="0"/>
          <w:numId w:val="31"/>
        </w:numPr>
        <w:tabs>
          <w:tab w:val="left" w:pos="993"/>
        </w:tabs>
        <w:ind w:left="142" w:firstLine="556"/>
        <w:jc w:val="both"/>
        <w:rPr>
          <w:sz w:val="26"/>
          <w:szCs w:val="26"/>
        </w:rPr>
      </w:pPr>
      <w:r w:rsidRPr="005A6897">
        <w:rPr>
          <w:sz w:val="26"/>
          <w:szCs w:val="26"/>
        </w:rPr>
        <w:t>Врачебная амбулатория с. Орто-Нахара;</w:t>
      </w:r>
    </w:p>
    <w:p w14:paraId="4B5E8ADF" w14:textId="77777777" w:rsidR="006E0238" w:rsidRDefault="006E0238" w:rsidP="005A6897">
      <w:pPr>
        <w:numPr>
          <w:ilvl w:val="0"/>
          <w:numId w:val="31"/>
        </w:numPr>
        <w:tabs>
          <w:tab w:val="left" w:pos="993"/>
        </w:tabs>
        <w:ind w:left="142" w:firstLine="556"/>
        <w:jc w:val="both"/>
        <w:rPr>
          <w:sz w:val="26"/>
          <w:szCs w:val="26"/>
        </w:rPr>
      </w:pPr>
      <w:r w:rsidRPr="005A6897">
        <w:rPr>
          <w:sz w:val="26"/>
          <w:szCs w:val="26"/>
        </w:rPr>
        <w:t>6 фельдшерско-акушерских пунктов;</w:t>
      </w:r>
    </w:p>
    <w:p w14:paraId="05026595" w14:textId="77777777" w:rsidR="006E0238" w:rsidRPr="005A6897" w:rsidRDefault="006E0238" w:rsidP="005A6897">
      <w:pPr>
        <w:numPr>
          <w:ilvl w:val="0"/>
          <w:numId w:val="31"/>
        </w:numPr>
        <w:tabs>
          <w:tab w:val="left" w:pos="993"/>
        </w:tabs>
        <w:ind w:left="142" w:firstLine="556"/>
        <w:jc w:val="both"/>
        <w:rPr>
          <w:sz w:val="26"/>
          <w:szCs w:val="26"/>
        </w:rPr>
      </w:pPr>
      <w:r w:rsidRPr="005A6897">
        <w:rPr>
          <w:sz w:val="26"/>
          <w:szCs w:val="26"/>
        </w:rPr>
        <w:t xml:space="preserve">5 фельдшерских пунктов. </w:t>
      </w:r>
    </w:p>
    <w:p w14:paraId="47FFAD11" w14:textId="648E3AA6" w:rsidR="006E0238" w:rsidRPr="006C25A9" w:rsidRDefault="006E0238" w:rsidP="00A17325">
      <w:pPr>
        <w:ind w:firstLine="709"/>
        <w:jc w:val="both"/>
        <w:rPr>
          <w:sz w:val="26"/>
          <w:szCs w:val="26"/>
        </w:rPr>
      </w:pPr>
      <w:r w:rsidRPr="006C25A9">
        <w:rPr>
          <w:sz w:val="26"/>
          <w:szCs w:val="26"/>
        </w:rPr>
        <w:t xml:space="preserve">Стационарная сеть лечебных учреждений </w:t>
      </w:r>
      <w:r w:rsidR="00464DB3">
        <w:rPr>
          <w:sz w:val="26"/>
          <w:szCs w:val="26"/>
        </w:rPr>
        <w:t>Ленской ЦРБ</w:t>
      </w:r>
      <w:r w:rsidRPr="006C25A9">
        <w:rPr>
          <w:sz w:val="26"/>
          <w:szCs w:val="26"/>
        </w:rPr>
        <w:t xml:space="preserve"> рассчитана на 287 коек: круглосуточных коек – 248, коек дневного пребывания – 39.</w:t>
      </w:r>
    </w:p>
    <w:p w14:paraId="369F37E6" w14:textId="77777777" w:rsidR="006E0238" w:rsidRPr="006C25A9" w:rsidRDefault="006E0238" w:rsidP="00A17325">
      <w:pPr>
        <w:ind w:firstLine="709"/>
        <w:jc w:val="both"/>
        <w:rPr>
          <w:sz w:val="26"/>
          <w:szCs w:val="26"/>
        </w:rPr>
      </w:pPr>
      <w:r w:rsidRPr="006C25A9">
        <w:rPr>
          <w:sz w:val="26"/>
          <w:szCs w:val="26"/>
        </w:rPr>
        <w:t xml:space="preserve">Численность населения Ленского района по состоянию на 31.12.2022 г. составила 36276 человек: детское населения от 0-14 лет – 7257 (20,0%), подростки – 1531 (4,2%), взрослое население 27488 (75,8%). Трудоспособное население составляет 21742 чел. (59,9%). </w:t>
      </w:r>
    </w:p>
    <w:p w14:paraId="15303A6A" w14:textId="77777777" w:rsidR="006E0238" w:rsidRDefault="006E0238" w:rsidP="00A17325">
      <w:pPr>
        <w:ind w:firstLine="709"/>
        <w:jc w:val="both"/>
        <w:rPr>
          <w:sz w:val="26"/>
          <w:szCs w:val="26"/>
        </w:rPr>
      </w:pPr>
      <w:r w:rsidRPr="006C25A9">
        <w:rPr>
          <w:sz w:val="26"/>
          <w:szCs w:val="26"/>
        </w:rPr>
        <w:t>Изменение численности населения находится в зависимости от его воспроизводства, т.е. рождаемости, смертности, естественного прироста и миграции населения в другие регионы, которые в свою очередь обусловлены в большей степени экологическими и социальными факторами.</w:t>
      </w:r>
    </w:p>
    <w:p w14:paraId="763DAF66" w14:textId="77777777" w:rsidR="00A17325" w:rsidRPr="006C25A9" w:rsidRDefault="00A17325" w:rsidP="00A17325">
      <w:pPr>
        <w:ind w:firstLine="709"/>
        <w:jc w:val="both"/>
        <w:rPr>
          <w:sz w:val="26"/>
          <w:szCs w:val="26"/>
        </w:rPr>
      </w:pPr>
    </w:p>
    <w:p w14:paraId="377ED36B" w14:textId="77777777" w:rsidR="006E0238" w:rsidRPr="006C25A9" w:rsidRDefault="006E0238" w:rsidP="00A17325">
      <w:pPr>
        <w:ind w:firstLine="360"/>
        <w:jc w:val="center"/>
        <w:rPr>
          <w:b/>
          <w:sz w:val="26"/>
          <w:szCs w:val="26"/>
        </w:rPr>
      </w:pPr>
      <w:r w:rsidRPr="006C25A9">
        <w:rPr>
          <w:b/>
          <w:sz w:val="26"/>
          <w:szCs w:val="26"/>
        </w:rPr>
        <w:t>Демографические показатели по МО «Ленский район» РС (Я)</w:t>
      </w:r>
    </w:p>
    <w:p w14:paraId="178170FD" w14:textId="77777777" w:rsidR="006E0238" w:rsidRPr="006C25A9" w:rsidRDefault="006E0238" w:rsidP="00F14F5E">
      <w:pPr>
        <w:ind w:firstLine="360"/>
        <w:jc w:val="both"/>
        <w:rPr>
          <w:b/>
          <w:sz w:val="26"/>
          <w:szCs w:val="26"/>
        </w:rPr>
      </w:pPr>
    </w:p>
    <w:tbl>
      <w:tblPr>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534"/>
        <w:gridCol w:w="1129"/>
        <w:gridCol w:w="1282"/>
        <w:gridCol w:w="1608"/>
        <w:gridCol w:w="1662"/>
      </w:tblGrid>
      <w:tr w:rsidR="008976B8" w:rsidRPr="006C25A9" w14:paraId="7FDABAB5" w14:textId="77777777" w:rsidTr="00F46F30">
        <w:trPr>
          <w:trHeight w:val="878"/>
        </w:trPr>
        <w:tc>
          <w:tcPr>
            <w:tcW w:w="2110" w:type="dxa"/>
          </w:tcPr>
          <w:p w14:paraId="5BD84777" w14:textId="77777777" w:rsidR="008976B8" w:rsidRPr="006C25A9" w:rsidRDefault="008976B8" w:rsidP="00F46F30">
            <w:pPr>
              <w:jc w:val="center"/>
              <w:rPr>
                <w:b/>
                <w:sz w:val="26"/>
                <w:szCs w:val="26"/>
              </w:rPr>
            </w:pPr>
            <w:r w:rsidRPr="006C25A9">
              <w:rPr>
                <w:b/>
                <w:sz w:val="26"/>
                <w:szCs w:val="26"/>
              </w:rPr>
              <w:t>Показатели</w:t>
            </w:r>
          </w:p>
        </w:tc>
        <w:tc>
          <w:tcPr>
            <w:tcW w:w="2534" w:type="dxa"/>
          </w:tcPr>
          <w:p w14:paraId="133A8ADB" w14:textId="77777777" w:rsidR="008976B8" w:rsidRPr="006C25A9" w:rsidRDefault="008976B8" w:rsidP="00F46F30">
            <w:pPr>
              <w:jc w:val="center"/>
              <w:rPr>
                <w:b/>
                <w:sz w:val="26"/>
                <w:szCs w:val="26"/>
              </w:rPr>
            </w:pPr>
            <w:r w:rsidRPr="006C25A9">
              <w:rPr>
                <w:b/>
                <w:sz w:val="26"/>
                <w:szCs w:val="26"/>
              </w:rPr>
              <w:t>Ед.</w:t>
            </w:r>
            <w:r w:rsidR="00F46F30">
              <w:rPr>
                <w:b/>
                <w:sz w:val="26"/>
                <w:szCs w:val="26"/>
              </w:rPr>
              <w:t xml:space="preserve"> </w:t>
            </w:r>
            <w:r w:rsidRPr="006C25A9">
              <w:rPr>
                <w:b/>
                <w:sz w:val="26"/>
                <w:szCs w:val="26"/>
              </w:rPr>
              <w:t>изм.</w:t>
            </w:r>
          </w:p>
        </w:tc>
        <w:tc>
          <w:tcPr>
            <w:tcW w:w="1129" w:type="dxa"/>
          </w:tcPr>
          <w:p w14:paraId="47EDB93E" w14:textId="77777777" w:rsidR="008976B8" w:rsidRPr="006C25A9" w:rsidRDefault="008976B8" w:rsidP="00F46F30">
            <w:pPr>
              <w:jc w:val="center"/>
              <w:rPr>
                <w:b/>
                <w:sz w:val="26"/>
                <w:szCs w:val="26"/>
              </w:rPr>
            </w:pPr>
            <w:r w:rsidRPr="006C25A9">
              <w:rPr>
                <w:b/>
                <w:sz w:val="26"/>
                <w:szCs w:val="26"/>
              </w:rPr>
              <w:t>2020 г.</w:t>
            </w:r>
          </w:p>
        </w:tc>
        <w:tc>
          <w:tcPr>
            <w:tcW w:w="1282" w:type="dxa"/>
          </w:tcPr>
          <w:p w14:paraId="05E85685" w14:textId="77777777" w:rsidR="008976B8" w:rsidRPr="006C25A9" w:rsidRDefault="008976B8" w:rsidP="00F46F30">
            <w:pPr>
              <w:jc w:val="center"/>
              <w:rPr>
                <w:b/>
                <w:sz w:val="26"/>
                <w:szCs w:val="26"/>
              </w:rPr>
            </w:pPr>
            <w:r w:rsidRPr="006C25A9">
              <w:rPr>
                <w:b/>
                <w:sz w:val="26"/>
                <w:szCs w:val="26"/>
              </w:rPr>
              <w:t>2021 г.</w:t>
            </w:r>
          </w:p>
        </w:tc>
        <w:tc>
          <w:tcPr>
            <w:tcW w:w="1608" w:type="dxa"/>
          </w:tcPr>
          <w:p w14:paraId="3D4BDB5F" w14:textId="77777777" w:rsidR="008976B8" w:rsidRPr="000E0385" w:rsidRDefault="008976B8" w:rsidP="00F46F30">
            <w:pPr>
              <w:jc w:val="center"/>
              <w:rPr>
                <w:b/>
                <w:sz w:val="26"/>
                <w:szCs w:val="26"/>
              </w:rPr>
            </w:pPr>
            <w:r>
              <w:rPr>
                <w:b/>
                <w:sz w:val="26"/>
                <w:szCs w:val="26"/>
              </w:rPr>
              <w:t>2022 г.</w:t>
            </w:r>
          </w:p>
        </w:tc>
        <w:tc>
          <w:tcPr>
            <w:tcW w:w="1662" w:type="dxa"/>
          </w:tcPr>
          <w:p w14:paraId="222BA80D" w14:textId="77777777" w:rsidR="008976B8" w:rsidRPr="006C25A9" w:rsidRDefault="00F46F30" w:rsidP="00F46F30">
            <w:pPr>
              <w:jc w:val="center"/>
              <w:rPr>
                <w:b/>
                <w:sz w:val="26"/>
                <w:szCs w:val="26"/>
              </w:rPr>
            </w:pPr>
            <w:r>
              <w:rPr>
                <w:b/>
                <w:sz w:val="26"/>
                <w:szCs w:val="26"/>
              </w:rPr>
              <w:t xml:space="preserve">9 </w:t>
            </w:r>
            <w:r w:rsidR="008976B8" w:rsidRPr="006C25A9">
              <w:rPr>
                <w:b/>
                <w:sz w:val="26"/>
                <w:szCs w:val="26"/>
              </w:rPr>
              <w:t>месяцев 2023 г.</w:t>
            </w:r>
          </w:p>
        </w:tc>
      </w:tr>
      <w:tr w:rsidR="008976B8" w:rsidRPr="006C25A9" w14:paraId="56C245A7" w14:textId="77777777" w:rsidTr="00F46F30">
        <w:trPr>
          <w:trHeight w:val="297"/>
        </w:trPr>
        <w:tc>
          <w:tcPr>
            <w:tcW w:w="2110" w:type="dxa"/>
          </w:tcPr>
          <w:p w14:paraId="0539B69B" w14:textId="77777777" w:rsidR="008976B8" w:rsidRPr="006C25A9" w:rsidRDefault="008976B8" w:rsidP="00F14F5E">
            <w:pPr>
              <w:jc w:val="both"/>
              <w:rPr>
                <w:sz w:val="26"/>
                <w:szCs w:val="26"/>
              </w:rPr>
            </w:pPr>
            <w:r w:rsidRPr="006C25A9">
              <w:rPr>
                <w:sz w:val="26"/>
                <w:szCs w:val="26"/>
              </w:rPr>
              <w:t>Родилось</w:t>
            </w:r>
          </w:p>
        </w:tc>
        <w:tc>
          <w:tcPr>
            <w:tcW w:w="2534" w:type="dxa"/>
            <w:vAlign w:val="center"/>
          </w:tcPr>
          <w:p w14:paraId="121F0DBC" w14:textId="77777777" w:rsidR="008976B8" w:rsidRPr="006C25A9" w:rsidRDefault="008976B8" w:rsidP="00A17325">
            <w:pPr>
              <w:jc w:val="center"/>
              <w:rPr>
                <w:sz w:val="26"/>
                <w:szCs w:val="26"/>
              </w:rPr>
            </w:pPr>
            <w:r w:rsidRPr="006C25A9">
              <w:rPr>
                <w:sz w:val="26"/>
                <w:szCs w:val="26"/>
              </w:rPr>
              <w:t>Чел.</w:t>
            </w:r>
          </w:p>
        </w:tc>
        <w:tc>
          <w:tcPr>
            <w:tcW w:w="1129" w:type="dxa"/>
            <w:vAlign w:val="center"/>
          </w:tcPr>
          <w:p w14:paraId="4C5EAC54" w14:textId="77777777" w:rsidR="008976B8" w:rsidRPr="006C25A9" w:rsidRDefault="008976B8" w:rsidP="00A17325">
            <w:pPr>
              <w:jc w:val="center"/>
              <w:rPr>
                <w:sz w:val="26"/>
                <w:szCs w:val="26"/>
              </w:rPr>
            </w:pPr>
            <w:r w:rsidRPr="006C25A9">
              <w:rPr>
                <w:sz w:val="26"/>
                <w:szCs w:val="26"/>
              </w:rPr>
              <w:t>379</w:t>
            </w:r>
          </w:p>
        </w:tc>
        <w:tc>
          <w:tcPr>
            <w:tcW w:w="1282" w:type="dxa"/>
            <w:vAlign w:val="center"/>
          </w:tcPr>
          <w:p w14:paraId="6705F3D8" w14:textId="77777777" w:rsidR="008976B8" w:rsidRPr="006C25A9" w:rsidRDefault="008976B8" w:rsidP="00A17325">
            <w:pPr>
              <w:jc w:val="center"/>
              <w:rPr>
                <w:sz w:val="26"/>
                <w:szCs w:val="26"/>
              </w:rPr>
            </w:pPr>
            <w:r w:rsidRPr="006C25A9">
              <w:rPr>
                <w:sz w:val="26"/>
                <w:szCs w:val="26"/>
              </w:rPr>
              <w:t>399</w:t>
            </w:r>
          </w:p>
        </w:tc>
        <w:tc>
          <w:tcPr>
            <w:tcW w:w="1608" w:type="dxa"/>
            <w:vAlign w:val="center"/>
          </w:tcPr>
          <w:p w14:paraId="6A68A3CC" w14:textId="77777777" w:rsidR="008976B8" w:rsidRPr="006C74DC" w:rsidRDefault="008976B8" w:rsidP="00A17325">
            <w:pPr>
              <w:jc w:val="center"/>
              <w:rPr>
                <w:sz w:val="24"/>
                <w:szCs w:val="24"/>
              </w:rPr>
            </w:pPr>
            <w:r w:rsidRPr="006C74DC">
              <w:rPr>
                <w:sz w:val="24"/>
                <w:szCs w:val="24"/>
              </w:rPr>
              <w:t>413</w:t>
            </w:r>
          </w:p>
        </w:tc>
        <w:tc>
          <w:tcPr>
            <w:tcW w:w="1662" w:type="dxa"/>
            <w:vAlign w:val="center"/>
          </w:tcPr>
          <w:p w14:paraId="4B60AC64" w14:textId="77777777" w:rsidR="008976B8" w:rsidRPr="006C25A9" w:rsidRDefault="008976B8" w:rsidP="00A17325">
            <w:pPr>
              <w:jc w:val="center"/>
              <w:rPr>
                <w:sz w:val="26"/>
                <w:szCs w:val="26"/>
              </w:rPr>
            </w:pPr>
            <w:r w:rsidRPr="006C25A9">
              <w:rPr>
                <w:sz w:val="26"/>
                <w:szCs w:val="26"/>
              </w:rPr>
              <w:t>168</w:t>
            </w:r>
          </w:p>
        </w:tc>
      </w:tr>
      <w:tr w:rsidR="008976B8" w:rsidRPr="006C25A9" w14:paraId="5A50E44B" w14:textId="77777777" w:rsidTr="00F46F30">
        <w:trPr>
          <w:trHeight w:val="297"/>
        </w:trPr>
        <w:tc>
          <w:tcPr>
            <w:tcW w:w="2110" w:type="dxa"/>
          </w:tcPr>
          <w:p w14:paraId="75F702E3" w14:textId="77777777" w:rsidR="008976B8" w:rsidRPr="006C25A9" w:rsidRDefault="008976B8" w:rsidP="00F14F5E">
            <w:pPr>
              <w:jc w:val="both"/>
              <w:rPr>
                <w:sz w:val="26"/>
                <w:szCs w:val="26"/>
              </w:rPr>
            </w:pPr>
            <w:r w:rsidRPr="006C25A9">
              <w:rPr>
                <w:sz w:val="26"/>
                <w:szCs w:val="26"/>
              </w:rPr>
              <w:t>Умерло</w:t>
            </w:r>
          </w:p>
        </w:tc>
        <w:tc>
          <w:tcPr>
            <w:tcW w:w="2534" w:type="dxa"/>
            <w:vAlign w:val="center"/>
          </w:tcPr>
          <w:p w14:paraId="2036BBE6" w14:textId="77777777" w:rsidR="008976B8" w:rsidRPr="006C25A9" w:rsidRDefault="008976B8" w:rsidP="00A17325">
            <w:pPr>
              <w:jc w:val="center"/>
              <w:rPr>
                <w:sz w:val="26"/>
                <w:szCs w:val="26"/>
              </w:rPr>
            </w:pPr>
            <w:r w:rsidRPr="006C25A9">
              <w:rPr>
                <w:sz w:val="26"/>
                <w:szCs w:val="26"/>
              </w:rPr>
              <w:t>Чел.</w:t>
            </w:r>
          </w:p>
        </w:tc>
        <w:tc>
          <w:tcPr>
            <w:tcW w:w="1129" w:type="dxa"/>
            <w:vAlign w:val="center"/>
          </w:tcPr>
          <w:p w14:paraId="6ED31CBA" w14:textId="77777777" w:rsidR="008976B8" w:rsidRPr="006C25A9" w:rsidRDefault="008976B8" w:rsidP="00A17325">
            <w:pPr>
              <w:jc w:val="center"/>
              <w:rPr>
                <w:sz w:val="26"/>
                <w:szCs w:val="26"/>
              </w:rPr>
            </w:pPr>
            <w:r w:rsidRPr="006C25A9">
              <w:rPr>
                <w:sz w:val="26"/>
                <w:szCs w:val="26"/>
              </w:rPr>
              <w:t>448</w:t>
            </w:r>
          </w:p>
        </w:tc>
        <w:tc>
          <w:tcPr>
            <w:tcW w:w="1282" w:type="dxa"/>
            <w:vAlign w:val="center"/>
          </w:tcPr>
          <w:p w14:paraId="3401F1EC" w14:textId="77777777" w:rsidR="008976B8" w:rsidRPr="006C25A9" w:rsidRDefault="008976B8" w:rsidP="00A17325">
            <w:pPr>
              <w:jc w:val="center"/>
              <w:rPr>
                <w:sz w:val="26"/>
                <w:szCs w:val="26"/>
              </w:rPr>
            </w:pPr>
            <w:r w:rsidRPr="006C25A9">
              <w:rPr>
                <w:sz w:val="26"/>
                <w:szCs w:val="26"/>
              </w:rPr>
              <w:t>485</w:t>
            </w:r>
          </w:p>
        </w:tc>
        <w:tc>
          <w:tcPr>
            <w:tcW w:w="1608" w:type="dxa"/>
            <w:vAlign w:val="center"/>
          </w:tcPr>
          <w:p w14:paraId="49AAC95E" w14:textId="77777777" w:rsidR="008976B8" w:rsidRPr="006C74DC" w:rsidRDefault="008976B8" w:rsidP="00A17325">
            <w:pPr>
              <w:jc w:val="center"/>
              <w:rPr>
                <w:sz w:val="24"/>
                <w:szCs w:val="24"/>
              </w:rPr>
            </w:pPr>
            <w:r w:rsidRPr="006C74DC">
              <w:rPr>
                <w:sz w:val="24"/>
                <w:szCs w:val="24"/>
              </w:rPr>
              <w:t>383</w:t>
            </w:r>
          </w:p>
        </w:tc>
        <w:tc>
          <w:tcPr>
            <w:tcW w:w="1662" w:type="dxa"/>
            <w:vAlign w:val="center"/>
          </w:tcPr>
          <w:p w14:paraId="37FC04CC" w14:textId="77777777" w:rsidR="008976B8" w:rsidRPr="006C25A9" w:rsidRDefault="008976B8" w:rsidP="00A17325">
            <w:pPr>
              <w:jc w:val="center"/>
              <w:rPr>
                <w:sz w:val="26"/>
                <w:szCs w:val="26"/>
              </w:rPr>
            </w:pPr>
            <w:r w:rsidRPr="006C25A9">
              <w:rPr>
                <w:sz w:val="26"/>
                <w:szCs w:val="26"/>
              </w:rPr>
              <w:t>229</w:t>
            </w:r>
          </w:p>
        </w:tc>
      </w:tr>
      <w:tr w:rsidR="008976B8" w:rsidRPr="006C25A9" w14:paraId="2615CA66" w14:textId="77777777" w:rsidTr="00F46F30">
        <w:trPr>
          <w:trHeight w:val="1176"/>
        </w:trPr>
        <w:tc>
          <w:tcPr>
            <w:tcW w:w="2110" w:type="dxa"/>
          </w:tcPr>
          <w:p w14:paraId="6C52F772" w14:textId="77777777" w:rsidR="008976B8" w:rsidRPr="006C25A9" w:rsidRDefault="008976B8" w:rsidP="00F14F5E">
            <w:pPr>
              <w:jc w:val="both"/>
              <w:rPr>
                <w:sz w:val="26"/>
                <w:szCs w:val="26"/>
              </w:rPr>
            </w:pPr>
            <w:r w:rsidRPr="006C25A9">
              <w:rPr>
                <w:sz w:val="26"/>
                <w:szCs w:val="26"/>
              </w:rPr>
              <w:t xml:space="preserve">Рождаемость </w:t>
            </w:r>
          </w:p>
        </w:tc>
        <w:tc>
          <w:tcPr>
            <w:tcW w:w="2534" w:type="dxa"/>
            <w:vAlign w:val="center"/>
          </w:tcPr>
          <w:p w14:paraId="45EBC753" w14:textId="77777777" w:rsidR="008976B8" w:rsidRPr="006C25A9" w:rsidRDefault="008976B8" w:rsidP="00A17325">
            <w:pPr>
              <w:jc w:val="center"/>
              <w:rPr>
                <w:sz w:val="26"/>
                <w:szCs w:val="26"/>
              </w:rPr>
            </w:pPr>
            <w:r w:rsidRPr="006C25A9">
              <w:rPr>
                <w:sz w:val="26"/>
                <w:szCs w:val="26"/>
              </w:rPr>
              <w:t>количество рожденных на 1000 жителей, чел.</w:t>
            </w:r>
          </w:p>
        </w:tc>
        <w:tc>
          <w:tcPr>
            <w:tcW w:w="1129" w:type="dxa"/>
            <w:vAlign w:val="center"/>
          </w:tcPr>
          <w:p w14:paraId="014A9F30" w14:textId="77777777" w:rsidR="008976B8" w:rsidRPr="006C25A9" w:rsidRDefault="008976B8" w:rsidP="00A17325">
            <w:pPr>
              <w:jc w:val="center"/>
              <w:rPr>
                <w:sz w:val="26"/>
                <w:szCs w:val="26"/>
              </w:rPr>
            </w:pPr>
            <w:r w:rsidRPr="006C25A9">
              <w:rPr>
                <w:sz w:val="26"/>
                <w:szCs w:val="26"/>
              </w:rPr>
              <w:t>10,4</w:t>
            </w:r>
          </w:p>
        </w:tc>
        <w:tc>
          <w:tcPr>
            <w:tcW w:w="1282" w:type="dxa"/>
            <w:vAlign w:val="center"/>
          </w:tcPr>
          <w:p w14:paraId="26C9945C" w14:textId="77777777" w:rsidR="008976B8" w:rsidRPr="006C25A9" w:rsidRDefault="008976B8" w:rsidP="00A17325">
            <w:pPr>
              <w:jc w:val="center"/>
              <w:rPr>
                <w:sz w:val="26"/>
                <w:szCs w:val="26"/>
              </w:rPr>
            </w:pPr>
            <w:r w:rsidRPr="006C25A9">
              <w:rPr>
                <w:sz w:val="26"/>
                <w:szCs w:val="26"/>
              </w:rPr>
              <w:t>10,95</w:t>
            </w:r>
          </w:p>
        </w:tc>
        <w:tc>
          <w:tcPr>
            <w:tcW w:w="1608" w:type="dxa"/>
            <w:vAlign w:val="center"/>
          </w:tcPr>
          <w:p w14:paraId="1E4D4F70" w14:textId="77777777" w:rsidR="008976B8" w:rsidRPr="006C74DC" w:rsidRDefault="008976B8" w:rsidP="00A17325">
            <w:pPr>
              <w:jc w:val="center"/>
              <w:rPr>
                <w:sz w:val="24"/>
                <w:szCs w:val="24"/>
              </w:rPr>
            </w:pPr>
            <w:r w:rsidRPr="006C74DC">
              <w:rPr>
                <w:sz w:val="24"/>
                <w:szCs w:val="24"/>
              </w:rPr>
              <w:t>11,3</w:t>
            </w:r>
          </w:p>
        </w:tc>
        <w:tc>
          <w:tcPr>
            <w:tcW w:w="1662" w:type="dxa"/>
            <w:vAlign w:val="center"/>
          </w:tcPr>
          <w:p w14:paraId="16ED3BA4" w14:textId="77777777" w:rsidR="008976B8" w:rsidRPr="006C25A9" w:rsidRDefault="008976B8" w:rsidP="00A17325">
            <w:pPr>
              <w:jc w:val="center"/>
              <w:rPr>
                <w:sz w:val="26"/>
                <w:szCs w:val="26"/>
              </w:rPr>
            </w:pPr>
            <w:r w:rsidRPr="006C25A9">
              <w:rPr>
                <w:sz w:val="26"/>
                <w:szCs w:val="26"/>
              </w:rPr>
              <w:t>4,6</w:t>
            </w:r>
          </w:p>
        </w:tc>
      </w:tr>
      <w:tr w:rsidR="008976B8" w:rsidRPr="006C25A9" w14:paraId="67ECFEDB" w14:textId="77777777" w:rsidTr="00F46F30">
        <w:trPr>
          <w:trHeight w:val="1011"/>
        </w:trPr>
        <w:tc>
          <w:tcPr>
            <w:tcW w:w="2110" w:type="dxa"/>
          </w:tcPr>
          <w:p w14:paraId="2D0275A6" w14:textId="77777777" w:rsidR="008976B8" w:rsidRPr="006C25A9" w:rsidRDefault="008976B8" w:rsidP="00F14F5E">
            <w:pPr>
              <w:jc w:val="both"/>
              <w:rPr>
                <w:sz w:val="26"/>
                <w:szCs w:val="26"/>
              </w:rPr>
            </w:pPr>
            <w:r w:rsidRPr="006C25A9">
              <w:rPr>
                <w:sz w:val="26"/>
                <w:szCs w:val="26"/>
              </w:rPr>
              <w:t>Смертность</w:t>
            </w:r>
          </w:p>
        </w:tc>
        <w:tc>
          <w:tcPr>
            <w:tcW w:w="2534" w:type="dxa"/>
            <w:vAlign w:val="center"/>
          </w:tcPr>
          <w:p w14:paraId="5268212E" w14:textId="77777777" w:rsidR="008976B8" w:rsidRPr="006C25A9" w:rsidRDefault="008976B8" w:rsidP="00A17325">
            <w:pPr>
              <w:jc w:val="center"/>
              <w:rPr>
                <w:sz w:val="26"/>
                <w:szCs w:val="26"/>
              </w:rPr>
            </w:pPr>
            <w:r w:rsidRPr="006C25A9">
              <w:rPr>
                <w:sz w:val="26"/>
                <w:szCs w:val="26"/>
              </w:rPr>
              <w:t>количество смертей на 1000 жителей, чел.</w:t>
            </w:r>
          </w:p>
        </w:tc>
        <w:tc>
          <w:tcPr>
            <w:tcW w:w="1129" w:type="dxa"/>
            <w:vAlign w:val="center"/>
          </w:tcPr>
          <w:p w14:paraId="7FCDC8EC" w14:textId="77777777" w:rsidR="008976B8" w:rsidRPr="006C25A9" w:rsidRDefault="008976B8" w:rsidP="00A17325">
            <w:pPr>
              <w:jc w:val="center"/>
              <w:rPr>
                <w:sz w:val="26"/>
                <w:szCs w:val="26"/>
              </w:rPr>
            </w:pPr>
            <w:r w:rsidRPr="006C25A9">
              <w:rPr>
                <w:sz w:val="26"/>
                <w:szCs w:val="26"/>
              </w:rPr>
              <w:t>12,3</w:t>
            </w:r>
          </w:p>
        </w:tc>
        <w:tc>
          <w:tcPr>
            <w:tcW w:w="1282" w:type="dxa"/>
            <w:vAlign w:val="center"/>
          </w:tcPr>
          <w:p w14:paraId="14A1FAC6" w14:textId="77777777" w:rsidR="008976B8" w:rsidRPr="006C25A9" w:rsidRDefault="008976B8" w:rsidP="00A17325">
            <w:pPr>
              <w:jc w:val="center"/>
              <w:rPr>
                <w:sz w:val="26"/>
                <w:szCs w:val="26"/>
              </w:rPr>
            </w:pPr>
            <w:r w:rsidRPr="006C25A9">
              <w:rPr>
                <w:sz w:val="26"/>
                <w:szCs w:val="26"/>
              </w:rPr>
              <w:t>13,3</w:t>
            </w:r>
          </w:p>
        </w:tc>
        <w:tc>
          <w:tcPr>
            <w:tcW w:w="1608" w:type="dxa"/>
            <w:vAlign w:val="center"/>
          </w:tcPr>
          <w:p w14:paraId="251E4D48" w14:textId="77777777" w:rsidR="008976B8" w:rsidRPr="006C74DC" w:rsidRDefault="008976B8" w:rsidP="00A17325">
            <w:pPr>
              <w:jc w:val="center"/>
              <w:rPr>
                <w:sz w:val="24"/>
                <w:szCs w:val="24"/>
              </w:rPr>
            </w:pPr>
            <w:r w:rsidRPr="006C74DC">
              <w:rPr>
                <w:sz w:val="24"/>
                <w:szCs w:val="24"/>
              </w:rPr>
              <w:t>10,5</w:t>
            </w:r>
          </w:p>
        </w:tc>
        <w:tc>
          <w:tcPr>
            <w:tcW w:w="1662" w:type="dxa"/>
            <w:vAlign w:val="center"/>
          </w:tcPr>
          <w:p w14:paraId="16878459" w14:textId="77777777" w:rsidR="008976B8" w:rsidRPr="006C25A9" w:rsidRDefault="008976B8" w:rsidP="00A17325">
            <w:pPr>
              <w:jc w:val="center"/>
              <w:rPr>
                <w:sz w:val="26"/>
                <w:szCs w:val="26"/>
              </w:rPr>
            </w:pPr>
            <w:r w:rsidRPr="006C25A9">
              <w:rPr>
                <w:sz w:val="26"/>
                <w:szCs w:val="26"/>
              </w:rPr>
              <w:t>6,3</w:t>
            </w:r>
          </w:p>
        </w:tc>
      </w:tr>
      <w:tr w:rsidR="008976B8" w:rsidRPr="006C25A9" w14:paraId="2C0F5550" w14:textId="77777777" w:rsidTr="00F46F30">
        <w:trPr>
          <w:trHeight w:val="893"/>
        </w:trPr>
        <w:tc>
          <w:tcPr>
            <w:tcW w:w="2110" w:type="dxa"/>
          </w:tcPr>
          <w:p w14:paraId="09F9FE10" w14:textId="77777777" w:rsidR="008976B8" w:rsidRPr="006C25A9" w:rsidRDefault="008976B8" w:rsidP="00F14F5E">
            <w:pPr>
              <w:jc w:val="both"/>
              <w:rPr>
                <w:sz w:val="26"/>
                <w:szCs w:val="26"/>
              </w:rPr>
            </w:pPr>
            <w:r w:rsidRPr="006C25A9">
              <w:rPr>
                <w:sz w:val="26"/>
                <w:szCs w:val="26"/>
              </w:rPr>
              <w:t>Естественный прирост</w:t>
            </w:r>
          </w:p>
        </w:tc>
        <w:tc>
          <w:tcPr>
            <w:tcW w:w="2534" w:type="dxa"/>
            <w:vAlign w:val="center"/>
          </w:tcPr>
          <w:p w14:paraId="569471DF" w14:textId="77777777" w:rsidR="008976B8" w:rsidRPr="006C25A9" w:rsidRDefault="008976B8" w:rsidP="00A17325">
            <w:pPr>
              <w:jc w:val="center"/>
              <w:rPr>
                <w:sz w:val="26"/>
                <w:szCs w:val="26"/>
              </w:rPr>
            </w:pPr>
            <w:r w:rsidRPr="006C25A9">
              <w:rPr>
                <w:sz w:val="26"/>
                <w:szCs w:val="26"/>
              </w:rPr>
              <w:t>(рождаемость-смертность), чел.</w:t>
            </w:r>
          </w:p>
        </w:tc>
        <w:tc>
          <w:tcPr>
            <w:tcW w:w="1129" w:type="dxa"/>
            <w:vAlign w:val="center"/>
          </w:tcPr>
          <w:p w14:paraId="17E14B7C" w14:textId="77777777" w:rsidR="008976B8" w:rsidRPr="006C25A9" w:rsidRDefault="008976B8" w:rsidP="00A17325">
            <w:pPr>
              <w:jc w:val="center"/>
              <w:rPr>
                <w:sz w:val="26"/>
                <w:szCs w:val="26"/>
              </w:rPr>
            </w:pPr>
            <w:r w:rsidRPr="006C25A9">
              <w:rPr>
                <w:sz w:val="26"/>
                <w:szCs w:val="26"/>
              </w:rPr>
              <w:t>-1,9</w:t>
            </w:r>
          </w:p>
        </w:tc>
        <w:tc>
          <w:tcPr>
            <w:tcW w:w="1282" w:type="dxa"/>
            <w:vAlign w:val="center"/>
          </w:tcPr>
          <w:p w14:paraId="391994DC" w14:textId="77777777" w:rsidR="008976B8" w:rsidRPr="006C25A9" w:rsidRDefault="008976B8" w:rsidP="00A17325">
            <w:pPr>
              <w:jc w:val="center"/>
              <w:rPr>
                <w:sz w:val="26"/>
                <w:szCs w:val="26"/>
              </w:rPr>
            </w:pPr>
            <w:r w:rsidRPr="006C25A9">
              <w:rPr>
                <w:sz w:val="26"/>
                <w:szCs w:val="26"/>
              </w:rPr>
              <w:t>-2,35</w:t>
            </w:r>
          </w:p>
        </w:tc>
        <w:tc>
          <w:tcPr>
            <w:tcW w:w="1608" w:type="dxa"/>
            <w:vAlign w:val="center"/>
          </w:tcPr>
          <w:p w14:paraId="25709A55" w14:textId="77777777" w:rsidR="008976B8" w:rsidRPr="006C74DC" w:rsidRDefault="008976B8" w:rsidP="00A17325">
            <w:pPr>
              <w:jc w:val="center"/>
              <w:rPr>
                <w:sz w:val="24"/>
                <w:szCs w:val="24"/>
              </w:rPr>
            </w:pPr>
            <w:r w:rsidRPr="006C74DC">
              <w:rPr>
                <w:sz w:val="24"/>
                <w:szCs w:val="24"/>
              </w:rPr>
              <w:t>0,8</w:t>
            </w:r>
          </w:p>
        </w:tc>
        <w:tc>
          <w:tcPr>
            <w:tcW w:w="1662" w:type="dxa"/>
            <w:vAlign w:val="center"/>
          </w:tcPr>
          <w:p w14:paraId="6BDD839F" w14:textId="77777777" w:rsidR="008976B8" w:rsidRPr="006C25A9" w:rsidRDefault="008976B8" w:rsidP="00A17325">
            <w:pPr>
              <w:jc w:val="center"/>
              <w:rPr>
                <w:sz w:val="26"/>
                <w:szCs w:val="26"/>
              </w:rPr>
            </w:pPr>
            <w:r w:rsidRPr="006C25A9">
              <w:rPr>
                <w:sz w:val="26"/>
                <w:szCs w:val="26"/>
              </w:rPr>
              <w:t>-1,7</w:t>
            </w:r>
          </w:p>
        </w:tc>
      </w:tr>
    </w:tbl>
    <w:p w14:paraId="63489CED" w14:textId="77777777" w:rsidR="006E0238" w:rsidRPr="006C25A9" w:rsidRDefault="006E0238" w:rsidP="00F14F5E">
      <w:pPr>
        <w:ind w:firstLine="708"/>
        <w:jc w:val="both"/>
        <w:rPr>
          <w:sz w:val="26"/>
          <w:szCs w:val="26"/>
        </w:rPr>
      </w:pPr>
    </w:p>
    <w:p w14:paraId="73B91925" w14:textId="77777777" w:rsidR="006E0238" w:rsidRPr="006C25A9" w:rsidRDefault="006E0238" w:rsidP="00A17325">
      <w:pPr>
        <w:ind w:firstLine="709"/>
        <w:jc w:val="both"/>
        <w:rPr>
          <w:sz w:val="26"/>
          <w:szCs w:val="26"/>
        </w:rPr>
      </w:pPr>
      <w:r w:rsidRPr="006C25A9">
        <w:rPr>
          <w:sz w:val="26"/>
          <w:szCs w:val="26"/>
        </w:rPr>
        <w:t xml:space="preserve">За период 9 месяцев 2023 г. показатели смертности </w:t>
      </w:r>
      <w:r w:rsidR="008976B8">
        <w:rPr>
          <w:sz w:val="26"/>
          <w:szCs w:val="26"/>
        </w:rPr>
        <w:t>имеют тенденцию к снижению по сравнению с 2022 г.</w:t>
      </w:r>
      <w:r w:rsidRPr="006C25A9">
        <w:rPr>
          <w:sz w:val="26"/>
          <w:szCs w:val="26"/>
        </w:rPr>
        <w:t xml:space="preserve"> </w:t>
      </w:r>
    </w:p>
    <w:p w14:paraId="1F06939C" w14:textId="77777777" w:rsidR="006E0238" w:rsidRPr="006C25A9" w:rsidRDefault="006E0238" w:rsidP="00A17325">
      <w:pPr>
        <w:ind w:firstLine="709"/>
        <w:jc w:val="both"/>
        <w:rPr>
          <w:bCs/>
          <w:sz w:val="26"/>
          <w:szCs w:val="26"/>
        </w:rPr>
      </w:pPr>
      <w:r w:rsidRPr="006C25A9">
        <w:rPr>
          <w:sz w:val="26"/>
          <w:szCs w:val="26"/>
        </w:rPr>
        <w:t xml:space="preserve">Естественный прирост за 9 месяцев 2023 г. </w:t>
      </w:r>
      <w:r w:rsidR="008976B8">
        <w:rPr>
          <w:sz w:val="26"/>
          <w:szCs w:val="26"/>
        </w:rPr>
        <w:t>имеет тенденцию к снижению</w:t>
      </w:r>
      <w:r w:rsidRPr="006C25A9">
        <w:rPr>
          <w:sz w:val="26"/>
          <w:szCs w:val="26"/>
        </w:rPr>
        <w:t xml:space="preserve">. Данный факт связан с превышением случаев смерти над количеством рожденных детей. </w:t>
      </w:r>
    </w:p>
    <w:p w14:paraId="68DE82ED" w14:textId="77777777" w:rsidR="00464DB3" w:rsidRDefault="00464DB3" w:rsidP="00A17325">
      <w:pPr>
        <w:ind w:firstLine="360"/>
        <w:jc w:val="center"/>
        <w:rPr>
          <w:b/>
          <w:sz w:val="26"/>
          <w:szCs w:val="26"/>
        </w:rPr>
      </w:pPr>
    </w:p>
    <w:p w14:paraId="36E46652" w14:textId="214475A2" w:rsidR="006E0238" w:rsidRPr="006C25A9" w:rsidRDefault="006E0238" w:rsidP="00A17325">
      <w:pPr>
        <w:ind w:firstLine="360"/>
        <w:jc w:val="center"/>
        <w:rPr>
          <w:b/>
          <w:sz w:val="26"/>
          <w:szCs w:val="26"/>
        </w:rPr>
      </w:pPr>
      <w:r w:rsidRPr="006C25A9">
        <w:rPr>
          <w:b/>
          <w:sz w:val="26"/>
          <w:szCs w:val="26"/>
        </w:rPr>
        <w:t>Показатели общественного здоровья по М</w:t>
      </w:r>
      <w:r w:rsidR="00EB30F0">
        <w:rPr>
          <w:b/>
          <w:sz w:val="26"/>
          <w:szCs w:val="26"/>
        </w:rPr>
        <w:t>О</w:t>
      </w:r>
      <w:r w:rsidRPr="006C25A9">
        <w:rPr>
          <w:b/>
          <w:sz w:val="26"/>
          <w:szCs w:val="26"/>
        </w:rPr>
        <w:t xml:space="preserve"> «Ленский район» РС (Я)</w:t>
      </w:r>
    </w:p>
    <w:p w14:paraId="73362D6E" w14:textId="77777777" w:rsidR="006E0238" w:rsidRPr="006C25A9" w:rsidRDefault="006E0238" w:rsidP="00F14F5E">
      <w:pPr>
        <w:ind w:firstLine="360"/>
        <w:jc w:val="both"/>
        <w:rPr>
          <w:sz w:val="26"/>
          <w:szCs w:val="26"/>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2835"/>
        <w:gridCol w:w="1032"/>
        <w:gridCol w:w="1094"/>
        <w:gridCol w:w="1276"/>
        <w:gridCol w:w="1417"/>
      </w:tblGrid>
      <w:tr w:rsidR="007C4130" w:rsidRPr="006C25A9" w14:paraId="74F0C5C3" w14:textId="77777777" w:rsidTr="00F46F30">
        <w:trPr>
          <w:trHeight w:val="138"/>
        </w:trPr>
        <w:tc>
          <w:tcPr>
            <w:tcW w:w="534" w:type="dxa"/>
          </w:tcPr>
          <w:p w14:paraId="0079C668" w14:textId="77777777" w:rsidR="006E0238" w:rsidRPr="006C25A9" w:rsidRDefault="006E0238" w:rsidP="00F46F30">
            <w:pPr>
              <w:jc w:val="center"/>
              <w:rPr>
                <w:b/>
                <w:sz w:val="26"/>
                <w:szCs w:val="26"/>
              </w:rPr>
            </w:pPr>
            <w:r w:rsidRPr="006C25A9">
              <w:rPr>
                <w:b/>
                <w:sz w:val="26"/>
                <w:szCs w:val="26"/>
              </w:rPr>
              <w:t>№</w:t>
            </w:r>
          </w:p>
        </w:tc>
        <w:tc>
          <w:tcPr>
            <w:tcW w:w="1984" w:type="dxa"/>
          </w:tcPr>
          <w:p w14:paraId="5ABD378E" w14:textId="77777777" w:rsidR="006E0238" w:rsidRPr="006C25A9" w:rsidRDefault="006E0238" w:rsidP="00F46F30">
            <w:pPr>
              <w:jc w:val="center"/>
              <w:rPr>
                <w:b/>
                <w:sz w:val="26"/>
                <w:szCs w:val="26"/>
              </w:rPr>
            </w:pPr>
            <w:r w:rsidRPr="006C25A9">
              <w:rPr>
                <w:b/>
                <w:sz w:val="26"/>
                <w:szCs w:val="26"/>
              </w:rPr>
              <w:t>Показатели</w:t>
            </w:r>
          </w:p>
        </w:tc>
        <w:tc>
          <w:tcPr>
            <w:tcW w:w="2835" w:type="dxa"/>
          </w:tcPr>
          <w:p w14:paraId="28093022" w14:textId="77777777" w:rsidR="006E0238" w:rsidRPr="006C25A9" w:rsidRDefault="006E0238" w:rsidP="00F46F30">
            <w:pPr>
              <w:jc w:val="center"/>
              <w:rPr>
                <w:b/>
                <w:sz w:val="26"/>
                <w:szCs w:val="26"/>
              </w:rPr>
            </w:pPr>
            <w:r w:rsidRPr="006C25A9">
              <w:rPr>
                <w:b/>
                <w:sz w:val="26"/>
                <w:szCs w:val="26"/>
              </w:rPr>
              <w:t>Ед.</w:t>
            </w:r>
            <w:r w:rsidR="00F46F30">
              <w:rPr>
                <w:b/>
                <w:sz w:val="26"/>
                <w:szCs w:val="26"/>
              </w:rPr>
              <w:t xml:space="preserve"> </w:t>
            </w:r>
            <w:r w:rsidRPr="006C25A9">
              <w:rPr>
                <w:b/>
                <w:sz w:val="26"/>
                <w:szCs w:val="26"/>
              </w:rPr>
              <w:t>изм.</w:t>
            </w:r>
          </w:p>
        </w:tc>
        <w:tc>
          <w:tcPr>
            <w:tcW w:w="1032" w:type="dxa"/>
          </w:tcPr>
          <w:p w14:paraId="03885CBA" w14:textId="77777777" w:rsidR="006E0238" w:rsidRPr="006C25A9" w:rsidRDefault="006E0238" w:rsidP="00F46F30">
            <w:pPr>
              <w:jc w:val="center"/>
              <w:rPr>
                <w:b/>
                <w:sz w:val="26"/>
                <w:szCs w:val="26"/>
              </w:rPr>
            </w:pPr>
            <w:r w:rsidRPr="006C25A9">
              <w:rPr>
                <w:b/>
                <w:sz w:val="26"/>
                <w:szCs w:val="26"/>
              </w:rPr>
              <w:t>2020</w:t>
            </w:r>
          </w:p>
        </w:tc>
        <w:tc>
          <w:tcPr>
            <w:tcW w:w="1094" w:type="dxa"/>
          </w:tcPr>
          <w:p w14:paraId="2159ECEA" w14:textId="77777777" w:rsidR="006E0238" w:rsidRPr="006C25A9" w:rsidRDefault="006E0238" w:rsidP="00F46F30">
            <w:pPr>
              <w:jc w:val="center"/>
              <w:rPr>
                <w:b/>
                <w:sz w:val="26"/>
                <w:szCs w:val="26"/>
              </w:rPr>
            </w:pPr>
            <w:r w:rsidRPr="006C25A9">
              <w:rPr>
                <w:b/>
                <w:sz w:val="26"/>
                <w:szCs w:val="26"/>
              </w:rPr>
              <w:t>2021</w:t>
            </w:r>
          </w:p>
        </w:tc>
        <w:tc>
          <w:tcPr>
            <w:tcW w:w="1276" w:type="dxa"/>
          </w:tcPr>
          <w:p w14:paraId="11E2A055" w14:textId="77777777" w:rsidR="006E0238" w:rsidRPr="006C25A9" w:rsidRDefault="006E0238" w:rsidP="00F46F30">
            <w:pPr>
              <w:jc w:val="center"/>
              <w:rPr>
                <w:b/>
                <w:sz w:val="26"/>
                <w:szCs w:val="26"/>
              </w:rPr>
            </w:pPr>
            <w:r w:rsidRPr="006C25A9">
              <w:rPr>
                <w:b/>
                <w:sz w:val="26"/>
                <w:szCs w:val="26"/>
              </w:rPr>
              <w:t>2022</w:t>
            </w:r>
          </w:p>
        </w:tc>
        <w:tc>
          <w:tcPr>
            <w:tcW w:w="1417" w:type="dxa"/>
          </w:tcPr>
          <w:p w14:paraId="3E2D8FC1" w14:textId="77777777" w:rsidR="006E0238" w:rsidRPr="006C25A9" w:rsidRDefault="006E0238" w:rsidP="00F46F30">
            <w:pPr>
              <w:jc w:val="center"/>
              <w:rPr>
                <w:b/>
                <w:sz w:val="26"/>
                <w:szCs w:val="26"/>
              </w:rPr>
            </w:pPr>
            <w:r w:rsidRPr="006C25A9">
              <w:rPr>
                <w:b/>
                <w:sz w:val="26"/>
                <w:szCs w:val="26"/>
              </w:rPr>
              <w:t>9 месяцев 2023</w:t>
            </w:r>
          </w:p>
        </w:tc>
      </w:tr>
      <w:tr w:rsidR="00965A7E" w:rsidRPr="006C25A9" w14:paraId="2F761568" w14:textId="77777777" w:rsidTr="00F46F30">
        <w:trPr>
          <w:trHeight w:val="145"/>
        </w:trPr>
        <w:tc>
          <w:tcPr>
            <w:tcW w:w="534" w:type="dxa"/>
          </w:tcPr>
          <w:p w14:paraId="53DFC432" w14:textId="77777777" w:rsidR="00965A7E" w:rsidRPr="006C25A9" w:rsidRDefault="00965A7E" w:rsidP="00F14F5E">
            <w:pPr>
              <w:jc w:val="both"/>
              <w:rPr>
                <w:sz w:val="26"/>
                <w:szCs w:val="26"/>
              </w:rPr>
            </w:pPr>
            <w:r w:rsidRPr="006C25A9">
              <w:rPr>
                <w:sz w:val="26"/>
                <w:szCs w:val="26"/>
              </w:rPr>
              <w:lastRenderedPageBreak/>
              <w:t>1</w:t>
            </w:r>
          </w:p>
        </w:tc>
        <w:tc>
          <w:tcPr>
            <w:tcW w:w="1984" w:type="dxa"/>
          </w:tcPr>
          <w:p w14:paraId="4A76A3D4" w14:textId="77777777" w:rsidR="00965A7E" w:rsidRPr="006C25A9" w:rsidRDefault="00965A7E" w:rsidP="00F14F5E">
            <w:pPr>
              <w:jc w:val="both"/>
              <w:rPr>
                <w:sz w:val="26"/>
                <w:szCs w:val="26"/>
              </w:rPr>
            </w:pPr>
            <w:r w:rsidRPr="006C25A9">
              <w:rPr>
                <w:sz w:val="26"/>
                <w:szCs w:val="26"/>
              </w:rPr>
              <w:t>Общая смертность</w:t>
            </w:r>
          </w:p>
        </w:tc>
        <w:tc>
          <w:tcPr>
            <w:tcW w:w="2835" w:type="dxa"/>
            <w:vAlign w:val="center"/>
          </w:tcPr>
          <w:p w14:paraId="4477EAE9" w14:textId="77777777" w:rsidR="00965A7E" w:rsidRPr="006C25A9" w:rsidRDefault="00965A7E" w:rsidP="00A17325">
            <w:pPr>
              <w:jc w:val="center"/>
              <w:rPr>
                <w:sz w:val="26"/>
                <w:szCs w:val="26"/>
              </w:rPr>
            </w:pPr>
            <w:r w:rsidRPr="006C25A9">
              <w:rPr>
                <w:sz w:val="26"/>
                <w:szCs w:val="26"/>
              </w:rPr>
              <w:t>количество смертей на 1000 населения, чел.</w:t>
            </w:r>
          </w:p>
        </w:tc>
        <w:tc>
          <w:tcPr>
            <w:tcW w:w="1032" w:type="dxa"/>
            <w:vAlign w:val="center"/>
          </w:tcPr>
          <w:p w14:paraId="477BBFE4" w14:textId="77777777" w:rsidR="00965A7E" w:rsidRPr="006C25A9" w:rsidRDefault="00965A7E" w:rsidP="00A17325">
            <w:pPr>
              <w:jc w:val="center"/>
              <w:rPr>
                <w:sz w:val="26"/>
                <w:szCs w:val="26"/>
              </w:rPr>
            </w:pPr>
            <w:r w:rsidRPr="006C25A9">
              <w:rPr>
                <w:sz w:val="26"/>
                <w:szCs w:val="26"/>
              </w:rPr>
              <w:t>12,3</w:t>
            </w:r>
          </w:p>
        </w:tc>
        <w:tc>
          <w:tcPr>
            <w:tcW w:w="1094" w:type="dxa"/>
            <w:vAlign w:val="center"/>
          </w:tcPr>
          <w:p w14:paraId="717D6019" w14:textId="77777777" w:rsidR="00965A7E" w:rsidRPr="006C25A9" w:rsidRDefault="00965A7E" w:rsidP="00A17325">
            <w:pPr>
              <w:jc w:val="center"/>
              <w:rPr>
                <w:sz w:val="26"/>
                <w:szCs w:val="26"/>
              </w:rPr>
            </w:pPr>
            <w:r w:rsidRPr="006C25A9">
              <w:rPr>
                <w:sz w:val="26"/>
                <w:szCs w:val="26"/>
              </w:rPr>
              <w:t>13,3</w:t>
            </w:r>
          </w:p>
        </w:tc>
        <w:tc>
          <w:tcPr>
            <w:tcW w:w="1276" w:type="dxa"/>
            <w:vAlign w:val="center"/>
          </w:tcPr>
          <w:p w14:paraId="71DC89DA" w14:textId="77777777" w:rsidR="00965A7E" w:rsidRPr="006C74DC" w:rsidRDefault="00965A7E" w:rsidP="00A17325">
            <w:pPr>
              <w:jc w:val="center"/>
              <w:rPr>
                <w:sz w:val="24"/>
                <w:szCs w:val="24"/>
              </w:rPr>
            </w:pPr>
            <w:r w:rsidRPr="006C74DC">
              <w:rPr>
                <w:sz w:val="24"/>
                <w:szCs w:val="24"/>
              </w:rPr>
              <w:t>10,5</w:t>
            </w:r>
          </w:p>
        </w:tc>
        <w:tc>
          <w:tcPr>
            <w:tcW w:w="1417" w:type="dxa"/>
            <w:vAlign w:val="center"/>
          </w:tcPr>
          <w:p w14:paraId="34A16A41" w14:textId="77777777" w:rsidR="00965A7E" w:rsidRPr="006C25A9" w:rsidRDefault="00965A7E" w:rsidP="00A17325">
            <w:pPr>
              <w:jc w:val="center"/>
              <w:rPr>
                <w:sz w:val="26"/>
                <w:szCs w:val="26"/>
              </w:rPr>
            </w:pPr>
            <w:r w:rsidRPr="006C25A9">
              <w:rPr>
                <w:sz w:val="26"/>
                <w:szCs w:val="26"/>
              </w:rPr>
              <w:t>6,3</w:t>
            </w:r>
          </w:p>
        </w:tc>
      </w:tr>
      <w:tr w:rsidR="00965A7E" w:rsidRPr="006C25A9" w14:paraId="2E862D72" w14:textId="77777777" w:rsidTr="00F46F30">
        <w:trPr>
          <w:trHeight w:val="145"/>
        </w:trPr>
        <w:tc>
          <w:tcPr>
            <w:tcW w:w="534" w:type="dxa"/>
          </w:tcPr>
          <w:p w14:paraId="60200FCB" w14:textId="77777777" w:rsidR="00965A7E" w:rsidRPr="006C25A9" w:rsidRDefault="00965A7E" w:rsidP="00F14F5E">
            <w:pPr>
              <w:jc w:val="both"/>
              <w:rPr>
                <w:sz w:val="26"/>
                <w:szCs w:val="26"/>
              </w:rPr>
            </w:pPr>
            <w:r w:rsidRPr="006C25A9">
              <w:rPr>
                <w:sz w:val="26"/>
                <w:szCs w:val="26"/>
              </w:rPr>
              <w:t>2</w:t>
            </w:r>
          </w:p>
        </w:tc>
        <w:tc>
          <w:tcPr>
            <w:tcW w:w="1984" w:type="dxa"/>
          </w:tcPr>
          <w:p w14:paraId="490AD6DB" w14:textId="77777777" w:rsidR="00965A7E" w:rsidRPr="006C25A9" w:rsidRDefault="00965A7E" w:rsidP="00F14F5E">
            <w:pPr>
              <w:jc w:val="both"/>
              <w:rPr>
                <w:sz w:val="26"/>
                <w:szCs w:val="26"/>
              </w:rPr>
            </w:pPr>
            <w:r w:rsidRPr="006C25A9">
              <w:rPr>
                <w:sz w:val="26"/>
                <w:szCs w:val="26"/>
              </w:rPr>
              <w:t>Младенческая смертность</w:t>
            </w:r>
          </w:p>
        </w:tc>
        <w:tc>
          <w:tcPr>
            <w:tcW w:w="2835" w:type="dxa"/>
            <w:vAlign w:val="center"/>
          </w:tcPr>
          <w:p w14:paraId="3FE16FEB" w14:textId="77777777" w:rsidR="00965A7E" w:rsidRPr="006C25A9" w:rsidRDefault="00965A7E" w:rsidP="00A17325">
            <w:pPr>
              <w:jc w:val="center"/>
              <w:rPr>
                <w:sz w:val="26"/>
                <w:szCs w:val="26"/>
              </w:rPr>
            </w:pPr>
            <w:r w:rsidRPr="006C25A9">
              <w:rPr>
                <w:sz w:val="26"/>
                <w:szCs w:val="26"/>
              </w:rPr>
              <w:t>количество умерших детей до 1 года на 100000 населения, чел.</w:t>
            </w:r>
          </w:p>
        </w:tc>
        <w:tc>
          <w:tcPr>
            <w:tcW w:w="1032" w:type="dxa"/>
            <w:vAlign w:val="center"/>
          </w:tcPr>
          <w:p w14:paraId="468F547A" w14:textId="77777777" w:rsidR="00965A7E" w:rsidRPr="006C25A9" w:rsidRDefault="00965A7E" w:rsidP="00A17325">
            <w:pPr>
              <w:jc w:val="center"/>
              <w:rPr>
                <w:sz w:val="26"/>
                <w:szCs w:val="26"/>
              </w:rPr>
            </w:pPr>
            <w:r w:rsidRPr="006C25A9">
              <w:rPr>
                <w:sz w:val="26"/>
                <w:szCs w:val="26"/>
              </w:rPr>
              <w:t>5,2</w:t>
            </w:r>
          </w:p>
        </w:tc>
        <w:tc>
          <w:tcPr>
            <w:tcW w:w="1094" w:type="dxa"/>
            <w:vAlign w:val="center"/>
          </w:tcPr>
          <w:p w14:paraId="03A89874" w14:textId="77777777" w:rsidR="00965A7E" w:rsidRPr="006C25A9" w:rsidRDefault="00965A7E" w:rsidP="00A17325">
            <w:pPr>
              <w:jc w:val="center"/>
              <w:rPr>
                <w:sz w:val="26"/>
                <w:szCs w:val="26"/>
              </w:rPr>
            </w:pPr>
            <w:r w:rsidRPr="006C25A9">
              <w:rPr>
                <w:sz w:val="26"/>
                <w:szCs w:val="26"/>
              </w:rPr>
              <w:t>0</w:t>
            </w:r>
          </w:p>
        </w:tc>
        <w:tc>
          <w:tcPr>
            <w:tcW w:w="1276" w:type="dxa"/>
            <w:vAlign w:val="center"/>
          </w:tcPr>
          <w:p w14:paraId="75ED3C3B" w14:textId="77777777" w:rsidR="00965A7E" w:rsidRPr="006C74DC" w:rsidRDefault="00965A7E" w:rsidP="00A17325">
            <w:pPr>
              <w:jc w:val="center"/>
              <w:rPr>
                <w:sz w:val="24"/>
                <w:szCs w:val="24"/>
              </w:rPr>
            </w:pPr>
            <w:r w:rsidRPr="006C74DC">
              <w:rPr>
                <w:sz w:val="24"/>
                <w:szCs w:val="24"/>
              </w:rPr>
              <w:t>7,2</w:t>
            </w:r>
          </w:p>
        </w:tc>
        <w:tc>
          <w:tcPr>
            <w:tcW w:w="1417" w:type="dxa"/>
            <w:vAlign w:val="center"/>
          </w:tcPr>
          <w:p w14:paraId="292C9613" w14:textId="77777777" w:rsidR="00965A7E" w:rsidRPr="006C25A9" w:rsidRDefault="00965A7E" w:rsidP="00A17325">
            <w:pPr>
              <w:jc w:val="center"/>
              <w:rPr>
                <w:sz w:val="26"/>
                <w:szCs w:val="26"/>
              </w:rPr>
            </w:pPr>
            <w:r w:rsidRPr="006C25A9">
              <w:rPr>
                <w:sz w:val="26"/>
                <w:szCs w:val="26"/>
              </w:rPr>
              <w:t>5,9</w:t>
            </w:r>
          </w:p>
        </w:tc>
      </w:tr>
      <w:tr w:rsidR="00965A7E" w:rsidRPr="006C25A9" w14:paraId="760C7FB7" w14:textId="77777777" w:rsidTr="00F46F30">
        <w:trPr>
          <w:trHeight w:val="145"/>
        </w:trPr>
        <w:tc>
          <w:tcPr>
            <w:tcW w:w="534" w:type="dxa"/>
          </w:tcPr>
          <w:p w14:paraId="6C8A4062" w14:textId="77777777" w:rsidR="00965A7E" w:rsidRPr="006C25A9" w:rsidRDefault="00965A7E" w:rsidP="00F14F5E">
            <w:pPr>
              <w:jc w:val="both"/>
              <w:rPr>
                <w:sz w:val="26"/>
                <w:szCs w:val="26"/>
              </w:rPr>
            </w:pPr>
            <w:r w:rsidRPr="006C25A9">
              <w:rPr>
                <w:sz w:val="26"/>
                <w:szCs w:val="26"/>
              </w:rPr>
              <w:t>3</w:t>
            </w:r>
          </w:p>
        </w:tc>
        <w:tc>
          <w:tcPr>
            <w:tcW w:w="1984" w:type="dxa"/>
          </w:tcPr>
          <w:p w14:paraId="0ED4E4DE" w14:textId="77777777" w:rsidR="00965A7E" w:rsidRPr="006C25A9" w:rsidRDefault="00965A7E" w:rsidP="008407F1">
            <w:pPr>
              <w:rPr>
                <w:sz w:val="26"/>
                <w:szCs w:val="26"/>
              </w:rPr>
            </w:pPr>
            <w:r w:rsidRPr="006C25A9">
              <w:rPr>
                <w:sz w:val="26"/>
                <w:szCs w:val="26"/>
              </w:rPr>
              <w:t>Смертность от сердечно-сосудистых заболеваний</w:t>
            </w:r>
          </w:p>
        </w:tc>
        <w:tc>
          <w:tcPr>
            <w:tcW w:w="2835" w:type="dxa"/>
            <w:vAlign w:val="center"/>
          </w:tcPr>
          <w:p w14:paraId="185CD678" w14:textId="77777777" w:rsidR="00965A7E" w:rsidRPr="006C25A9" w:rsidRDefault="00965A7E" w:rsidP="00A17325">
            <w:pPr>
              <w:jc w:val="center"/>
              <w:rPr>
                <w:sz w:val="26"/>
                <w:szCs w:val="26"/>
              </w:rPr>
            </w:pPr>
            <w:r w:rsidRPr="006C25A9">
              <w:rPr>
                <w:sz w:val="26"/>
                <w:szCs w:val="26"/>
              </w:rPr>
              <w:t>количество смертей от сердечно-сосудистых заболеваний на 100000 населения, чел.</w:t>
            </w:r>
          </w:p>
        </w:tc>
        <w:tc>
          <w:tcPr>
            <w:tcW w:w="1032" w:type="dxa"/>
            <w:vAlign w:val="center"/>
          </w:tcPr>
          <w:p w14:paraId="3C9C6773" w14:textId="77777777" w:rsidR="00965A7E" w:rsidRPr="006C25A9" w:rsidRDefault="00965A7E" w:rsidP="00A17325">
            <w:pPr>
              <w:jc w:val="center"/>
              <w:rPr>
                <w:sz w:val="26"/>
                <w:szCs w:val="26"/>
              </w:rPr>
            </w:pPr>
            <w:r w:rsidRPr="006C25A9">
              <w:rPr>
                <w:sz w:val="26"/>
                <w:szCs w:val="26"/>
              </w:rPr>
              <w:t>613,8</w:t>
            </w:r>
          </w:p>
        </w:tc>
        <w:tc>
          <w:tcPr>
            <w:tcW w:w="1094" w:type="dxa"/>
            <w:vAlign w:val="center"/>
          </w:tcPr>
          <w:p w14:paraId="573986E9" w14:textId="77777777" w:rsidR="00965A7E" w:rsidRPr="006C25A9" w:rsidRDefault="00965A7E" w:rsidP="00A17325">
            <w:pPr>
              <w:jc w:val="center"/>
              <w:rPr>
                <w:sz w:val="26"/>
                <w:szCs w:val="26"/>
              </w:rPr>
            </w:pPr>
            <w:r w:rsidRPr="006C25A9">
              <w:rPr>
                <w:sz w:val="26"/>
                <w:szCs w:val="26"/>
              </w:rPr>
              <w:t>595,16</w:t>
            </w:r>
          </w:p>
        </w:tc>
        <w:tc>
          <w:tcPr>
            <w:tcW w:w="1276" w:type="dxa"/>
            <w:vAlign w:val="center"/>
          </w:tcPr>
          <w:p w14:paraId="54F97435" w14:textId="77777777" w:rsidR="00965A7E" w:rsidRPr="006C74DC" w:rsidRDefault="00965A7E" w:rsidP="00A17325">
            <w:pPr>
              <w:jc w:val="center"/>
              <w:rPr>
                <w:sz w:val="24"/>
                <w:szCs w:val="24"/>
              </w:rPr>
            </w:pPr>
            <w:r w:rsidRPr="006C74DC">
              <w:rPr>
                <w:sz w:val="24"/>
                <w:szCs w:val="24"/>
              </w:rPr>
              <w:t>565,1</w:t>
            </w:r>
          </w:p>
        </w:tc>
        <w:tc>
          <w:tcPr>
            <w:tcW w:w="1417" w:type="dxa"/>
            <w:vAlign w:val="center"/>
          </w:tcPr>
          <w:p w14:paraId="00EBEDC0" w14:textId="77777777" w:rsidR="00965A7E" w:rsidRPr="006C25A9" w:rsidRDefault="00965A7E" w:rsidP="00A17325">
            <w:pPr>
              <w:jc w:val="center"/>
              <w:rPr>
                <w:sz w:val="26"/>
                <w:szCs w:val="26"/>
              </w:rPr>
            </w:pPr>
            <w:r w:rsidRPr="006C25A9">
              <w:rPr>
                <w:sz w:val="26"/>
                <w:szCs w:val="26"/>
              </w:rPr>
              <w:t>363,8</w:t>
            </w:r>
          </w:p>
        </w:tc>
      </w:tr>
      <w:tr w:rsidR="00965A7E" w:rsidRPr="006C25A9" w14:paraId="276C4AC8" w14:textId="77777777" w:rsidTr="00F46F30">
        <w:trPr>
          <w:trHeight w:val="145"/>
        </w:trPr>
        <w:tc>
          <w:tcPr>
            <w:tcW w:w="534" w:type="dxa"/>
          </w:tcPr>
          <w:p w14:paraId="588C8CB0" w14:textId="77777777" w:rsidR="00965A7E" w:rsidRPr="006C25A9" w:rsidRDefault="00965A7E" w:rsidP="00F14F5E">
            <w:pPr>
              <w:jc w:val="both"/>
              <w:rPr>
                <w:sz w:val="26"/>
                <w:szCs w:val="26"/>
              </w:rPr>
            </w:pPr>
            <w:r w:rsidRPr="006C25A9">
              <w:rPr>
                <w:sz w:val="26"/>
                <w:szCs w:val="26"/>
              </w:rPr>
              <w:t>4</w:t>
            </w:r>
          </w:p>
        </w:tc>
        <w:tc>
          <w:tcPr>
            <w:tcW w:w="1984" w:type="dxa"/>
          </w:tcPr>
          <w:p w14:paraId="22FE0F09" w14:textId="77777777" w:rsidR="00965A7E" w:rsidRPr="006C25A9" w:rsidRDefault="00965A7E" w:rsidP="008407F1">
            <w:pPr>
              <w:rPr>
                <w:sz w:val="26"/>
                <w:szCs w:val="26"/>
              </w:rPr>
            </w:pPr>
            <w:r w:rsidRPr="006C25A9">
              <w:rPr>
                <w:sz w:val="26"/>
                <w:szCs w:val="26"/>
              </w:rPr>
              <w:t>Смертность от травм и отравлений</w:t>
            </w:r>
          </w:p>
        </w:tc>
        <w:tc>
          <w:tcPr>
            <w:tcW w:w="2835" w:type="dxa"/>
            <w:vAlign w:val="center"/>
          </w:tcPr>
          <w:p w14:paraId="0793909C" w14:textId="77777777" w:rsidR="00965A7E" w:rsidRPr="006C25A9" w:rsidRDefault="00965A7E" w:rsidP="00A17325">
            <w:pPr>
              <w:jc w:val="center"/>
              <w:rPr>
                <w:sz w:val="26"/>
                <w:szCs w:val="26"/>
              </w:rPr>
            </w:pPr>
            <w:r w:rsidRPr="006C25A9">
              <w:rPr>
                <w:sz w:val="26"/>
                <w:szCs w:val="26"/>
              </w:rPr>
              <w:t>количество смертей от травм и отравлений на 100000 населения, чел.</w:t>
            </w:r>
          </w:p>
        </w:tc>
        <w:tc>
          <w:tcPr>
            <w:tcW w:w="1032" w:type="dxa"/>
            <w:vAlign w:val="center"/>
          </w:tcPr>
          <w:p w14:paraId="431F56F6" w14:textId="77777777" w:rsidR="00965A7E" w:rsidRPr="006C25A9" w:rsidRDefault="00965A7E" w:rsidP="00A17325">
            <w:pPr>
              <w:jc w:val="center"/>
              <w:rPr>
                <w:sz w:val="26"/>
                <w:szCs w:val="26"/>
              </w:rPr>
            </w:pPr>
            <w:r w:rsidRPr="006C25A9">
              <w:rPr>
                <w:sz w:val="26"/>
                <w:szCs w:val="26"/>
              </w:rPr>
              <w:t>156,9</w:t>
            </w:r>
          </w:p>
        </w:tc>
        <w:tc>
          <w:tcPr>
            <w:tcW w:w="1094" w:type="dxa"/>
            <w:vAlign w:val="center"/>
          </w:tcPr>
          <w:p w14:paraId="2457EE3D" w14:textId="77777777" w:rsidR="00965A7E" w:rsidRPr="006C25A9" w:rsidRDefault="00965A7E" w:rsidP="00A17325">
            <w:pPr>
              <w:jc w:val="center"/>
              <w:rPr>
                <w:sz w:val="26"/>
                <w:szCs w:val="26"/>
              </w:rPr>
            </w:pPr>
            <w:r w:rsidRPr="006C25A9">
              <w:rPr>
                <w:sz w:val="26"/>
                <w:szCs w:val="26"/>
              </w:rPr>
              <w:t>90,5</w:t>
            </w:r>
          </w:p>
        </w:tc>
        <w:tc>
          <w:tcPr>
            <w:tcW w:w="1276" w:type="dxa"/>
            <w:vAlign w:val="center"/>
          </w:tcPr>
          <w:p w14:paraId="5C5B6FF4" w14:textId="77777777" w:rsidR="00965A7E" w:rsidRPr="006C74DC" w:rsidRDefault="00965A7E" w:rsidP="00A17325">
            <w:pPr>
              <w:jc w:val="center"/>
              <w:rPr>
                <w:sz w:val="24"/>
                <w:szCs w:val="24"/>
              </w:rPr>
            </w:pPr>
            <w:r w:rsidRPr="006C74DC">
              <w:rPr>
                <w:sz w:val="24"/>
                <w:szCs w:val="24"/>
              </w:rPr>
              <w:t>99,2</w:t>
            </w:r>
          </w:p>
        </w:tc>
        <w:tc>
          <w:tcPr>
            <w:tcW w:w="1417" w:type="dxa"/>
            <w:vAlign w:val="center"/>
          </w:tcPr>
          <w:p w14:paraId="3AE2BCA8" w14:textId="77777777" w:rsidR="00965A7E" w:rsidRPr="006C25A9" w:rsidRDefault="00965A7E" w:rsidP="00A17325">
            <w:pPr>
              <w:jc w:val="center"/>
              <w:rPr>
                <w:sz w:val="26"/>
                <w:szCs w:val="26"/>
              </w:rPr>
            </w:pPr>
            <w:r w:rsidRPr="006C25A9">
              <w:rPr>
                <w:sz w:val="26"/>
                <w:szCs w:val="26"/>
              </w:rPr>
              <w:t>52,3</w:t>
            </w:r>
          </w:p>
        </w:tc>
      </w:tr>
      <w:tr w:rsidR="00965A7E" w:rsidRPr="006C25A9" w14:paraId="252EA755" w14:textId="77777777" w:rsidTr="00F46F30">
        <w:trPr>
          <w:trHeight w:val="145"/>
        </w:trPr>
        <w:tc>
          <w:tcPr>
            <w:tcW w:w="534" w:type="dxa"/>
          </w:tcPr>
          <w:p w14:paraId="007D94A8" w14:textId="77777777" w:rsidR="00965A7E" w:rsidRPr="006C25A9" w:rsidRDefault="00965A7E" w:rsidP="00F14F5E">
            <w:pPr>
              <w:jc w:val="both"/>
              <w:rPr>
                <w:sz w:val="26"/>
                <w:szCs w:val="26"/>
              </w:rPr>
            </w:pPr>
            <w:r w:rsidRPr="006C25A9">
              <w:rPr>
                <w:sz w:val="26"/>
                <w:szCs w:val="26"/>
              </w:rPr>
              <w:t>5</w:t>
            </w:r>
          </w:p>
        </w:tc>
        <w:tc>
          <w:tcPr>
            <w:tcW w:w="1984" w:type="dxa"/>
          </w:tcPr>
          <w:p w14:paraId="6CBC94C5" w14:textId="77777777" w:rsidR="00965A7E" w:rsidRPr="006C25A9" w:rsidRDefault="00965A7E" w:rsidP="008407F1">
            <w:pPr>
              <w:rPr>
                <w:sz w:val="26"/>
                <w:szCs w:val="26"/>
              </w:rPr>
            </w:pPr>
            <w:r w:rsidRPr="006C25A9">
              <w:rPr>
                <w:sz w:val="26"/>
                <w:szCs w:val="26"/>
              </w:rPr>
              <w:t>Смертность от злокачественных новообразований</w:t>
            </w:r>
          </w:p>
        </w:tc>
        <w:tc>
          <w:tcPr>
            <w:tcW w:w="2835" w:type="dxa"/>
            <w:vAlign w:val="center"/>
          </w:tcPr>
          <w:p w14:paraId="19A43C10" w14:textId="77777777" w:rsidR="00965A7E" w:rsidRPr="006C25A9" w:rsidRDefault="00965A7E" w:rsidP="00A17325">
            <w:pPr>
              <w:jc w:val="center"/>
              <w:rPr>
                <w:sz w:val="26"/>
                <w:szCs w:val="26"/>
              </w:rPr>
            </w:pPr>
            <w:r w:rsidRPr="006C25A9">
              <w:rPr>
                <w:sz w:val="26"/>
                <w:szCs w:val="26"/>
              </w:rPr>
              <w:t>количество смертей от злокачественных новообразований на 100000 населения, чел.</w:t>
            </w:r>
          </w:p>
        </w:tc>
        <w:tc>
          <w:tcPr>
            <w:tcW w:w="1032" w:type="dxa"/>
            <w:vAlign w:val="center"/>
          </w:tcPr>
          <w:p w14:paraId="4CA0DF72" w14:textId="77777777" w:rsidR="00965A7E" w:rsidRPr="006C25A9" w:rsidRDefault="00965A7E" w:rsidP="00A17325">
            <w:pPr>
              <w:jc w:val="center"/>
              <w:rPr>
                <w:sz w:val="26"/>
                <w:szCs w:val="26"/>
              </w:rPr>
            </w:pPr>
            <w:r w:rsidRPr="006C25A9">
              <w:rPr>
                <w:sz w:val="26"/>
                <w:szCs w:val="26"/>
              </w:rPr>
              <w:t>165,1</w:t>
            </w:r>
          </w:p>
        </w:tc>
        <w:tc>
          <w:tcPr>
            <w:tcW w:w="1094" w:type="dxa"/>
            <w:vAlign w:val="center"/>
          </w:tcPr>
          <w:p w14:paraId="52A8E3A4" w14:textId="77777777" w:rsidR="00965A7E" w:rsidRPr="006C25A9" w:rsidRDefault="00965A7E" w:rsidP="00A17325">
            <w:pPr>
              <w:jc w:val="center"/>
              <w:rPr>
                <w:sz w:val="26"/>
                <w:szCs w:val="26"/>
              </w:rPr>
            </w:pPr>
            <w:r w:rsidRPr="006C25A9">
              <w:rPr>
                <w:sz w:val="26"/>
                <w:szCs w:val="26"/>
              </w:rPr>
              <w:t>148,1</w:t>
            </w:r>
          </w:p>
        </w:tc>
        <w:tc>
          <w:tcPr>
            <w:tcW w:w="1276" w:type="dxa"/>
            <w:vAlign w:val="center"/>
          </w:tcPr>
          <w:p w14:paraId="3431F281" w14:textId="77777777" w:rsidR="00965A7E" w:rsidRPr="006C74DC" w:rsidRDefault="00965A7E" w:rsidP="00A17325">
            <w:pPr>
              <w:jc w:val="center"/>
              <w:rPr>
                <w:sz w:val="24"/>
                <w:szCs w:val="24"/>
              </w:rPr>
            </w:pPr>
            <w:r w:rsidRPr="006C74DC">
              <w:rPr>
                <w:sz w:val="24"/>
                <w:szCs w:val="24"/>
              </w:rPr>
              <w:t>148,8</w:t>
            </w:r>
          </w:p>
        </w:tc>
        <w:tc>
          <w:tcPr>
            <w:tcW w:w="1417" w:type="dxa"/>
            <w:vAlign w:val="center"/>
          </w:tcPr>
          <w:p w14:paraId="7B31163A" w14:textId="77777777" w:rsidR="00965A7E" w:rsidRPr="006C25A9" w:rsidRDefault="00965A7E" w:rsidP="00A17325">
            <w:pPr>
              <w:jc w:val="center"/>
              <w:rPr>
                <w:sz w:val="26"/>
                <w:szCs w:val="26"/>
              </w:rPr>
            </w:pPr>
            <w:r w:rsidRPr="006C25A9">
              <w:rPr>
                <w:sz w:val="26"/>
                <w:szCs w:val="26"/>
              </w:rPr>
              <w:t>68,9</w:t>
            </w:r>
          </w:p>
        </w:tc>
      </w:tr>
      <w:tr w:rsidR="00965A7E" w:rsidRPr="006C25A9" w14:paraId="58D96D2B" w14:textId="77777777" w:rsidTr="00F46F30">
        <w:trPr>
          <w:trHeight w:val="138"/>
        </w:trPr>
        <w:tc>
          <w:tcPr>
            <w:tcW w:w="534" w:type="dxa"/>
          </w:tcPr>
          <w:p w14:paraId="09D62FE3" w14:textId="77777777" w:rsidR="00965A7E" w:rsidRPr="006C25A9" w:rsidRDefault="00965A7E" w:rsidP="00F14F5E">
            <w:pPr>
              <w:jc w:val="both"/>
              <w:rPr>
                <w:sz w:val="26"/>
                <w:szCs w:val="26"/>
              </w:rPr>
            </w:pPr>
            <w:r w:rsidRPr="006C25A9">
              <w:rPr>
                <w:sz w:val="26"/>
                <w:szCs w:val="26"/>
              </w:rPr>
              <w:t>6</w:t>
            </w:r>
          </w:p>
        </w:tc>
        <w:tc>
          <w:tcPr>
            <w:tcW w:w="1984" w:type="dxa"/>
          </w:tcPr>
          <w:p w14:paraId="78F7E04B" w14:textId="77777777" w:rsidR="00965A7E" w:rsidRPr="006C25A9" w:rsidRDefault="00965A7E" w:rsidP="008407F1">
            <w:pPr>
              <w:rPr>
                <w:sz w:val="26"/>
                <w:szCs w:val="26"/>
              </w:rPr>
            </w:pPr>
            <w:r w:rsidRPr="006C25A9">
              <w:rPr>
                <w:sz w:val="26"/>
                <w:szCs w:val="26"/>
              </w:rPr>
              <w:t>Смертность в трудоспособном возрасте</w:t>
            </w:r>
          </w:p>
        </w:tc>
        <w:tc>
          <w:tcPr>
            <w:tcW w:w="2835" w:type="dxa"/>
            <w:vAlign w:val="center"/>
          </w:tcPr>
          <w:p w14:paraId="58648C5D" w14:textId="77777777" w:rsidR="00965A7E" w:rsidRPr="006C25A9" w:rsidRDefault="00965A7E" w:rsidP="00A17325">
            <w:pPr>
              <w:jc w:val="center"/>
              <w:rPr>
                <w:sz w:val="26"/>
                <w:szCs w:val="26"/>
              </w:rPr>
            </w:pPr>
            <w:r w:rsidRPr="006C25A9">
              <w:rPr>
                <w:sz w:val="26"/>
                <w:szCs w:val="26"/>
              </w:rPr>
              <w:t>количество смертей в трудоспособном возрасте на 100000 населения, чел.</w:t>
            </w:r>
          </w:p>
        </w:tc>
        <w:tc>
          <w:tcPr>
            <w:tcW w:w="1032" w:type="dxa"/>
            <w:vAlign w:val="center"/>
          </w:tcPr>
          <w:p w14:paraId="2469B403" w14:textId="77777777" w:rsidR="00965A7E" w:rsidRPr="006C25A9" w:rsidRDefault="00965A7E" w:rsidP="00A17325">
            <w:pPr>
              <w:jc w:val="center"/>
              <w:rPr>
                <w:sz w:val="26"/>
                <w:szCs w:val="26"/>
              </w:rPr>
            </w:pPr>
            <w:r w:rsidRPr="006C25A9">
              <w:rPr>
                <w:sz w:val="26"/>
                <w:szCs w:val="26"/>
              </w:rPr>
              <w:t>374,3</w:t>
            </w:r>
          </w:p>
        </w:tc>
        <w:tc>
          <w:tcPr>
            <w:tcW w:w="1094" w:type="dxa"/>
            <w:vAlign w:val="center"/>
          </w:tcPr>
          <w:p w14:paraId="062BA3F8" w14:textId="77777777" w:rsidR="00965A7E" w:rsidRPr="006C25A9" w:rsidRDefault="00965A7E" w:rsidP="00A17325">
            <w:pPr>
              <w:jc w:val="center"/>
              <w:rPr>
                <w:sz w:val="26"/>
                <w:szCs w:val="26"/>
              </w:rPr>
            </w:pPr>
            <w:r w:rsidRPr="006C25A9">
              <w:rPr>
                <w:sz w:val="26"/>
                <w:szCs w:val="26"/>
              </w:rPr>
              <w:t>383,98</w:t>
            </w:r>
          </w:p>
        </w:tc>
        <w:tc>
          <w:tcPr>
            <w:tcW w:w="1276" w:type="dxa"/>
            <w:vAlign w:val="center"/>
          </w:tcPr>
          <w:p w14:paraId="533E2281" w14:textId="77777777" w:rsidR="00965A7E" w:rsidRPr="006C74DC" w:rsidRDefault="00965A7E" w:rsidP="00A17325">
            <w:pPr>
              <w:jc w:val="center"/>
              <w:rPr>
                <w:sz w:val="24"/>
                <w:szCs w:val="24"/>
              </w:rPr>
            </w:pPr>
            <w:r w:rsidRPr="006C74DC">
              <w:rPr>
                <w:sz w:val="24"/>
                <w:szCs w:val="24"/>
              </w:rPr>
              <w:t>358,3</w:t>
            </w:r>
          </w:p>
        </w:tc>
        <w:tc>
          <w:tcPr>
            <w:tcW w:w="1417" w:type="dxa"/>
            <w:vAlign w:val="center"/>
          </w:tcPr>
          <w:p w14:paraId="11BE9EA9" w14:textId="77777777" w:rsidR="00965A7E" w:rsidRPr="006C25A9" w:rsidRDefault="00965A7E" w:rsidP="00A17325">
            <w:pPr>
              <w:jc w:val="center"/>
              <w:rPr>
                <w:sz w:val="26"/>
                <w:szCs w:val="26"/>
              </w:rPr>
            </w:pPr>
            <w:r w:rsidRPr="006C25A9">
              <w:rPr>
                <w:sz w:val="26"/>
                <w:szCs w:val="26"/>
              </w:rPr>
              <w:t>259,1</w:t>
            </w:r>
          </w:p>
        </w:tc>
      </w:tr>
      <w:tr w:rsidR="00965A7E" w:rsidRPr="006C25A9" w14:paraId="7E9EFBDC" w14:textId="77777777" w:rsidTr="00F46F30">
        <w:trPr>
          <w:trHeight w:val="145"/>
        </w:trPr>
        <w:tc>
          <w:tcPr>
            <w:tcW w:w="534" w:type="dxa"/>
          </w:tcPr>
          <w:p w14:paraId="283DF82B" w14:textId="77777777" w:rsidR="00965A7E" w:rsidRPr="006C25A9" w:rsidRDefault="00965A7E" w:rsidP="00F14F5E">
            <w:pPr>
              <w:jc w:val="both"/>
              <w:rPr>
                <w:sz w:val="26"/>
                <w:szCs w:val="26"/>
              </w:rPr>
            </w:pPr>
            <w:r w:rsidRPr="006C25A9">
              <w:rPr>
                <w:sz w:val="26"/>
                <w:szCs w:val="26"/>
              </w:rPr>
              <w:t>7</w:t>
            </w:r>
          </w:p>
        </w:tc>
        <w:tc>
          <w:tcPr>
            <w:tcW w:w="1984" w:type="dxa"/>
          </w:tcPr>
          <w:p w14:paraId="6C665286" w14:textId="77777777" w:rsidR="00965A7E" w:rsidRPr="006C25A9" w:rsidRDefault="00965A7E" w:rsidP="008407F1">
            <w:pPr>
              <w:rPr>
                <w:sz w:val="26"/>
                <w:szCs w:val="26"/>
              </w:rPr>
            </w:pPr>
            <w:r w:rsidRPr="006C25A9">
              <w:rPr>
                <w:sz w:val="26"/>
                <w:szCs w:val="26"/>
              </w:rPr>
              <w:t>в т.ч. от сердечно сосудистых заболеваний</w:t>
            </w:r>
          </w:p>
        </w:tc>
        <w:tc>
          <w:tcPr>
            <w:tcW w:w="2835" w:type="dxa"/>
            <w:vAlign w:val="center"/>
          </w:tcPr>
          <w:p w14:paraId="2C78D4C5" w14:textId="77777777" w:rsidR="00965A7E" w:rsidRPr="006C25A9" w:rsidRDefault="00965A7E" w:rsidP="00A17325">
            <w:pPr>
              <w:jc w:val="center"/>
              <w:rPr>
                <w:sz w:val="26"/>
                <w:szCs w:val="26"/>
              </w:rPr>
            </w:pPr>
            <w:r w:rsidRPr="006C25A9">
              <w:rPr>
                <w:sz w:val="26"/>
                <w:szCs w:val="26"/>
              </w:rPr>
              <w:t>в т.ч. от сердечно-сосудистых заболеваний на 100000 населения, чел.</w:t>
            </w:r>
          </w:p>
        </w:tc>
        <w:tc>
          <w:tcPr>
            <w:tcW w:w="1032" w:type="dxa"/>
            <w:vAlign w:val="center"/>
          </w:tcPr>
          <w:p w14:paraId="3287473C" w14:textId="77777777" w:rsidR="00965A7E" w:rsidRPr="006C25A9" w:rsidRDefault="00965A7E" w:rsidP="00A17325">
            <w:pPr>
              <w:jc w:val="center"/>
              <w:rPr>
                <w:sz w:val="26"/>
                <w:szCs w:val="26"/>
              </w:rPr>
            </w:pPr>
            <w:r w:rsidRPr="006C25A9">
              <w:rPr>
                <w:sz w:val="26"/>
                <w:szCs w:val="26"/>
              </w:rPr>
              <w:t>137,6</w:t>
            </w:r>
          </w:p>
        </w:tc>
        <w:tc>
          <w:tcPr>
            <w:tcW w:w="1094" w:type="dxa"/>
            <w:vAlign w:val="center"/>
          </w:tcPr>
          <w:p w14:paraId="0AC48F15" w14:textId="77777777" w:rsidR="00965A7E" w:rsidRPr="006C25A9" w:rsidRDefault="00965A7E" w:rsidP="00A17325">
            <w:pPr>
              <w:jc w:val="center"/>
              <w:rPr>
                <w:sz w:val="26"/>
                <w:szCs w:val="26"/>
              </w:rPr>
            </w:pPr>
            <w:r w:rsidRPr="006C25A9">
              <w:rPr>
                <w:sz w:val="26"/>
                <w:szCs w:val="26"/>
              </w:rPr>
              <w:t>186,5</w:t>
            </w:r>
          </w:p>
        </w:tc>
        <w:tc>
          <w:tcPr>
            <w:tcW w:w="1276" w:type="dxa"/>
            <w:vAlign w:val="center"/>
          </w:tcPr>
          <w:p w14:paraId="31B1DAA4" w14:textId="77777777" w:rsidR="00965A7E" w:rsidRPr="006C74DC" w:rsidRDefault="00965A7E" w:rsidP="00A17325">
            <w:pPr>
              <w:jc w:val="center"/>
              <w:rPr>
                <w:sz w:val="24"/>
                <w:szCs w:val="24"/>
              </w:rPr>
            </w:pPr>
            <w:r w:rsidRPr="006C74DC">
              <w:rPr>
                <w:sz w:val="24"/>
                <w:szCs w:val="24"/>
              </w:rPr>
              <w:t>162,6</w:t>
            </w:r>
          </w:p>
        </w:tc>
        <w:tc>
          <w:tcPr>
            <w:tcW w:w="1417" w:type="dxa"/>
            <w:vAlign w:val="center"/>
          </w:tcPr>
          <w:p w14:paraId="0F1DA065" w14:textId="77777777" w:rsidR="00965A7E" w:rsidRPr="006C25A9" w:rsidRDefault="00965A7E" w:rsidP="00A17325">
            <w:pPr>
              <w:jc w:val="center"/>
              <w:rPr>
                <w:sz w:val="26"/>
                <w:szCs w:val="26"/>
              </w:rPr>
            </w:pPr>
            <w:r w:rsidRPr="006C25A9">
              <w:rPr>
                <w:sz w:val="26"/>
                <w:szCs w:val="26"/>
              </w:rPr>
              <w:t>140,5</w:t>
            </w:r>
          </w:p>
        </w:tc>
      </w:tr>
      <w:tr w:rsidR="00965A7E" w:rsidRPr="006C25A9" w14:paraId="2B689690" w14:textId="77777777" w:rsidTr="00F46F30">
        <w:trPr>
          <w:trHeight w:val="145"/>
        </w:trPr>
        <w:tc>
          <w:tcPr>
            <w:tcW w:w="534" w:type="dxa"/>
          </w:tcPr>
          <w:p w14:paraId="34311777" w14:textId="77777777" w:rsidR="00965A7E" w:rsidRPr="006C25A9" w:rsidRDefault="00965A7E" w:rsidP="00F14F5E">
            <w:pPr>
              <w:jc w:val="both"/>
              <w:rPr>
                <w:sz w:val="26"/>
                <w:szCs w:val="26"/>
              </w:rPr>
            </w:pPr>
            <w:r w:rsidRPr="006C25A9">
              <w:rPr>
                <w:sz w:val="26"/>
                <w:szCs w:val="26"/>
              </w:rPr>
              <w:t>8</w:t>
            </w:r>
          </w:p>
        </w:tc>
        <w:tc>
          <w:tcPr>
            <w:tcW w:w="1984" w:type="dxa"/>
          </w:tcPr>
          <w:p w14:paraId="5A5E0379" w14:textId="77777777" w:rsidR="00965A7E" w:rsidRPr="006C25A9" w:rsidRDefault="00965A7E" w:rsidP="00F14F5E">
            <w:pPr>
              <w:jc w:val="both"/>
              <w:rPr>
                <w:sz w:val="26"/>
                <w:szCs w:val="26"/>
              </w:rPr>
            </w:pPr>
            <w:r w:rsidRPr="006C25A9">
              <w:rPr>
                <w:sz w:val="26"/>
                <w:szCs w:val="26"/>
              </w:rPr>
              <w:t>- травм и отравлений</w:t>
            </w:r>
          </w:p>
        </w:tc>
        <w:tc>
          <w:tcPr>
            <w:tcW w:w="2835" w:type="dxa"/>
            <w:vAlign w:val="center"/>
          </w:tcPr>
          <w:p w14:paraId="63B83197" w14:textId="77777777" w:rsidR="00965A7E" w:rsidRPr="006C25A9" w:rsidRDefault="00965A7E" w:rsidP="00A17325">
            <w:pPr>
              <w:jc w:val="center"/>
              <w:rPr>
                <w:sz w:val="26"/>
                <w:szCs w:val="26"/>
              </w:rPr>
            </w:pPr>
            <w:r w:rsidRPr="006C25A9">
              <w:rPr>
                <w:sz w:val="26"/>
                <w:szCs w:val="26"/>
              </w:rPr>
              <w:t>от травм и отравлений на 100000 населения, чел.</w:t>
            </w:r>
          </w:p>
        </w:tc>
        <w:tc>
          <w:tcPr>
            <w:tcW w:w="1032" w:type="dxa"/>
            <w:vAlign w:val="center"/>
          </w:tcPr>
          <w:p w14:paraId="2C5358A1" w14:textId="77777777" w:rsidR="00965A7E" w:rsidRPr="006C25A9" w:rsidRDefault="00965A7E" w:rsidP="00A17325">
            <w:pPr>
              <w:jc w:val="center"/>
              <w:rPr>
                <w:sz w:val="26"/>
                <w:szCs w:val="26"/>
              </w:rPr>
            </w:pPr>
            <w:r w:rsidRPr="006C25A9">
              <w:rPr>
                <w:sz w:val="26"/>
                <w:szCs w:val="26"/>
              </w:rPr>
              <w:t>101,8</w:t>
            </w:r>
          </w:p>
        </w:tc>
        <w:tc>
          <w:tcPr>
            <w:tcW w:w="1094" w:type="dxa"/>
            <w:vAlign w:val="center"/>
          </w:tcPr>
          <w:p w14:paraId="147BEC1C" w14:textId="77777777" w:rsidR="00965A7E" w:rsidRPr="006C25A9" w:rsidRDefault="00965A7E" w:rsidP="00A17325">
            <w:pPr>
              <w:jc w:val="center"/>
              <w:rPr>
                <w:sz w:val="26"/>
                <w:szCs w:val="26"/>
              </w:rPr>
            </w:pPr>
            <w:r w:rsidRPr="006C25A9">
              <w:rPr>
                <w:sz w:val="26"/>
                <w:szCs w:val="26"/>
              </w:rPr>
              <w:t>54,86</w:t>
            </w:r>
          </w:p>
        </w:tc>
        <w:tc>
          <w:tcPr>
            <w:tcW w:w="1276" w:type="dxa"/>
            <w:vAlign w:val="center"/>
          </w:tcPr>
          <w:p w14:paraId="711DBCEB" w14:textId="77777777" w:rsidR="00965A7E" w:rsidRPr="006C74DC" w:rsidRDefault="00965A7E" w:rsidP="00A17325">
            <w:pPr>
              <w:jc w:val="center"/>
              <w:rPr>
                <w:sz w:val="24"/>
                <w:szCs w:val="24"/>
              </w:rPr>
            </w:pPr>
            <w:r w:rsidRPr="006C74DC">
              <w:rPr>
                <w:sz w:val="24"/>
                <w:szCs w:val="24"/>
              </w:rPr>
              <w:t>79,9</w:t>
            </w:r>
          </w:p>
        </w:tc>
        <w:tc>
          <w:tcPr>
            <w:tcW w:w="1417" w:type="dxa"/>
            <w:vAlign w:val="center"/>
          </w:tcPr>
          <w:p w14:paraId="1CE57FE8" w14:textId="77777777" w:rsidR="00965A7E" w:rsidRPr="006C25A9" w:rsidRDefault="00965A7E" w:rsidP="00A17325">
            <w:pPr>
              <w:jc w:val="center"/>
              <w:rPr>
                <w:sz w:val="26"/>
                <w:szCs w:val="26"/>
              </w:rPr>
            </w:pPr>
            <w:r w:rsidRPr="006C25A9">
              <w:rPr>
                <w:sz w:val="26"/>
                <w:szCs w:val="26"/>
              </w:rPr>
              <w:t>41,3</w:t>
            </w:r>
          </w:p>
        </w:tc>
      </w:tr>
      <w:tr w:rsidR="00965A7E" w:rsidRPr="006C25A9" w14:paraId="748A63B2" w14:textId="77777777" w:rsidTr="00F46F30">
        <w:trPr>
          <w:trHeight w:val="145"/>
        </w:trPr>
        <w:tc>
          <w:tcPr>
            <w:tcW w:w="534" w:type="dxa"/>
          </w:tcPr>
          <w:p w14:paraId="6664DD63" w14:textId="77777777" w:rsidR="00965A7E" w:rsidRPr="006C25A9" w:rsidRDefault="00965A7E" w:rsidP="00F14F5E">
            <w:pPr>
              <w:jc w:val="both"/>
              <w:rPr>
                <w:sz w:val="26"/>
                <w:szCs w:val="26"/>
              </w:rPr>
            </w:pPr>
            <w:r w:rsidRPr="006C25A9">
              <w:rPr>
                <w:sz w:val="26"/>
                <w:szCs w:val="26"/>
              </w:rPr>
              <w:t>9</w:t>
            </w:r>
          </w:p>
        </w:tc>
        <w:tc>
          <w:tcPr>
            <w:tcW w:w="1984" w:type="dxa"/>
          </w:tcPr>
          <w:p w14:paraId="468E1F51" w14:textId="77777777" w:rsidR="00965A7E" w:rsidRPr="006C25A9" w:rsidRDefault="00965A7E" w:rsidP="00F14F5E">
            <w:pPr>
              <w:jc w:val="both"/>
              <w:rPr>
                <w:sz w:val="26"/>
                <w:szCs w:val="26"/>
              </w:rPr>
            </w:pPr>
            <w:r w:rsidRPr="006C25A9">
              <w:rPr>
                <w:sz w:val="26"/>
                <w:szCs w:val="26"/>
              </w:rPr>
              <w:t>- новообразований</w:t>
            </w:r>
          </w:p>
        </w:tc>
        <w:tc>
          <w:tcPr>
            <w:tcW w:w="2835" w:type="dxa"/>
            <w:vAlign w:val="center"/>
          </w:tcPr>
          <w:p w14:paraId="55544609" w14:textId="77777777" w:rsidR="00965A7E" w:rsidRPr="006C25A9" w:rsidRDefault="00965A7E" w:rsidP="00A17325">
            <w:pPr>
              <w:jc w:val="center"/>
              <w:rPr>
                <w:sz w:val="26"/>
                <w:szCs w:val="26"/>
              </w:rPr>
            </w:pPr>
            <w:r w:rsidRPr="006C25A9">
              <w:rPr>
                <w:sz w:val="26"/>
                <w:szCs w:val="26"/>
              </w:rPr>
              <w:t>от новообразований на 100000 населения, чел.</w:t>
            </w:r>
          </w:p>
        </w:tc>
        <w:tc>
          <w:tcPr>
            <w:tcW w:w="1032" w:type="dxa"/>
            <w:vAlign w:val="center"/>
          </w:tcPr>
          <w:p w14:paraId="1D0F986B" w14:textId="77777777" w:rsidR="00965A7E" w:rsidRPr="006C25A9" w:rsidRDefault="00965A7E" w:rsidP="00A17325">
            <w:pPr>
              <w:jc w:val="center"/>
              <w:rPr>
                <w:sz w:val="26"/>
                <w:szCs w:val="26"/>
              </w:rPr>
            </w:pPr>
            <w:r w:rsidRPr="006C25A9">
              <w:rPr>
                <w:sz w:val="26"/>
                <w:szCs w:val="26"/>
              </w:rPr>
              <w:t>27,5</w:t>
            </w:r>
          </w:p>
        </w:tc>
        <w:tc>
          <w:tcPr>
            <w:tcW w:w="1094" w:type="dxa"/>
            <w:vAlign w:val="center"/>
          </w:tcPr>
          <w:p w14:paraId="7A570FD8" w14:textId="77777777" w:rsidR="00965A7E" w:rsidRPr="006C25A9" w:rsidRDefault="00965A7E" w:rsidP="00A17325">
            <w:pPr>
              <w:jc w:val="center"/>
              <w:rPr>
                <w:sz w:val="26"/>
                <w:szCs w:val="26"/>
              </w:rPr>
            </w:pPr>
            <w:r w:rsidRPr="006C25A9">
              <w:rPr>
                <w:sz w:val="26"/>
                <w:szCs w:val="26"/>
              </w:rPr>
              <w:t>24,69</w:t>
            </w:r>
          </w:p>
        </w:tc>
        <w:tc>
          <w:tcPr>
            <w:tcW w:w="1276" w:type="dxa"/>
            <w:vAlign w:val="center"/>
          </w:tcPr>
          <w:p w14:paraId="7907BC8A" w14:textId="77777777" w:rsidR="00965A7E" w:rsidRPr="006C74DC" w:rsidRDefault="00965A7E" w:rsidP="00A17325">
            <w:pPr>
              <w:jc w:val="center"/>
              <w:rPr>
                <w:sz w:val="24"/>
                <w:szCs w:val="24"/>
              </w:rPr>
            </w:pPr>
            <w:r w:rsidRPr="006C74DC">
              <w:rPr>
                <w:sz w:val="24"/>
                <w:szCs w:val="24"/>
              </w:rPr>
              <w:t>35,8</w:t>
            </w:r>
          </w:p>
        </w:tc>
        <w:tc>
          <w:tcPr>
            <w:tcW w:w="1417" w:type="dxa"/>
            <w:vAlign w:val="center"/>
          </w:tcPr>
          <w:p w14:paraId="38D8E9B4" w14:textId="77777777" w:rsidR="00965A7E" w:rsidRPr="006C25A9" w:rsidRDefault="00965A7E" w:rsidP="00A17325">
            <w:pPr>
              <w:jc w:val="center"/>
              <w:rPr>
                <w:sz w:val="26"/>
                <w:szCs w:val="26"/>
              </w:rPr>
            </w:pPr>
            <w:r w:rsidRPr="006C25A9">
              <w:rPr>
                <w:sz w:val="26"/>
                <w:szCs w:val="26"/>
              </w:rPr>
              <w:t>13,7</w:t>
            </w:r>
          </w:p>
        </w:tc>
      </w:tr>
      <w:tr w:rsidR="00965A7E" w:rsidRPr="006C25A9" w14:paraId="350D77D5" w14:textId="77777777" w:rsidTr="00F46F30">
        <w:trPr>
          <w:trHeight w:val="145"/>
        </w:trPr>
        <w:tc>
          <w:tcPr>
            <w:tcW w:w="534" w:type="dxa"/>
          </w:tcPr>
          <w:p w14:paraId="7C1FA48A" w14:textId="77777777" w:rsidR="00965A7E" w:rsidRPr="006C25A9" w:rsidRDefault="00965A7E" w:rsidP="00F14F5E">
            <w:pPr>
              <w:jc w:val="both"/>
              <w:rPr>
                <w:sz w:val="26"/>
                <w:szCs w:val="26"/>
              </w:rPr>
            </w:pPr>
            <w:r w:rsidRPr="006C25A9">
              <w:rPr>
                <w:sz w:val="26"/>
                <w:szCs w:val="26"/>
              </w:rPr>
              <w:t>10</w:t>
            </w:r>
          </w:p>
        </w:tc>
        <w:tc>
          <w:tcPr>
            <w:tcW w:w="1984" w:type="dxa"/>
          </w:tcPr>
          <w:p w14:paraId="64F82C28" w14:textId="77777777" w:rsidR="00965A7E" w:rsidRPr="006C25A9" w:rsidRDefault="00965A7E" w:rsidP="00F14F5E">
            <w:pPr>
              <w:jc w:val="both"/>
              <w:rPr>
                <w:sz w:val="26"/>
                <w:szCs w:val="26"/>
              </w:rPr>
            </w:pPr>
            <w:r w:rsidRPr="006C25A9">
              <w:rPr>
                <w:sz w:val="26"/>
                <w:szCs w:val="26"/>
              </w:rPr>
              <w:t>Рождаемость</w:t>
            </w:r>
          </w:p>
        </w:tc>
        <w:tc>
          <w:tcPr>
            <w:tcW w:w="2835" w:type="dxa"/>
            <w:vAlign w:val="center"/>
          </w:tcPr>
          <w:p w14:paraId="1FC2D546" w14:textId="77777777" w:rsidR="00965A7E" w:rsidRPr="006C25A9" w:rsidRDefault="00965A7E" w:rsidP="00A17325">
            <w:pPr>
              <w:jc w:val="center"/>
              <w:rPr>
                <w:sz w:val="26"/>
                <w:szCs w:val="26"/>
              </w:rPr>
            </w:pPr>
            <w:r w:rsidRPr="006C25A9">
              <w:rPr>
                <w:sz w:val="26"/>
                <w:szCs w:val="26"/>
              </w:rPr>
              <w:t>количество родившихся на 1000 населения, чел.</w:t>
            </w:r>
          </w:p>
        </w:tc>
        <w:tc>
          <w:tcPr>
            <w:tcW w:w="1032" w:type="dxa"/>
            <w:vAlign w:val="center"/>
          </w:tcPr>
          <w:p w14:paraId="107C90A3" w14:textId="77777777" w:rsidR="00965A7E" w:rsidRPr="006C25A9" w:rsidRDefault="00965A7E" w:rsidP="00A17325">
            <w:pPr>
              <w:jc w:val="center"/>
              <w:rPr>
                <w:sz w:val="26"/>
                <w:szCs w:val="26"/>
              </w:rPr>
            </w:pPr>
            <w:r w:rsidRPr="006C25A9">
              <w:rPr>
                <w:sz w:val="26"/>
                <w:szCs w:val="26"/>
              </w:rPr>
              <w:t>10,4</w:t>
            </w:r>
          </w:p>
        </w:tc>
        <w:tc>
          <w:tcPr>
            <w:tcW w:w="1094" w:type="dxa"/>
            <w:vAlign w:val="center"/>
          </w:tcPr>
          <w:p w14:paraId="15C56528" w14:textId="77777777" w:rsidR="00965A7E" w:rsidRPr="006C25A9" w:rsidRDefault="00965A7E" w:rsidP="00A17325">
            <w:pPr>
              <w:jc w:val="center"/>
              <w:rPr>
                <w:sz w:val="26"/>
                <w:szCs w:val="26"/>
              </w:rPr>
            </w:pPr>
            <w:r w:rsidRPr="006C25A9">
              <w:rPr>
                <w:sz w:val="26"/>
                <w:szCs w:val="26"/>
              </w:rPr>
              <w:t>10,9</w:t>
            </w:r>
          </w:p>
        </w:tc>
        <w:tc>
          <w:tcPr>
            <w:tcW w:w="1276" w:type="dxa"/>
            <w:vAlign w:val="center"/>
          </w:tcPr>
          <w:p w14:paraId="50C65BE3" w14:textId="77777777" w:rsidR="00965A7E" w:rsidRPr="006C74DC" w:rsidRDefault="00965A7E" w:rsidP="00A17325">
            <w:pPr>
              <w:jc w:val="center"/>
              <w:rPr>
                <w:sz w:val="24"/>
                <w:szCs w:val="24"/>
              </w:rPr>
            </w:pPr>
            <w:r w:rsidRPr="006C74DC">
              <w:rPr>
                <w:sz w:val="24"/>
                <w:szCs w:val="24"/>
              </w:rPr>
              <w:t>11,3</w:t>
            </w:r>
          </w:p>
        </w:tc>
        <w:tc>
          <w:tcPr>
            <w:tcW w:w="1417" w:type="dxa"/>
            <w:vAlign w:val="center"/>
          </w:tcPr>
          <w:p w14:paraId="64C001AF" w14:textId="77777777" w:rsidR="00965A7E" w:rsidRPr="006C25A9" w:rsidRDefault="00965A7E" w:rsidP="00A17325">
            <w:pPr>
              <w:jc w:val="center"/>
              <w:rPr>
                <w:sz w:val="26"/>
                <w:szCs w:val="26"/>
              </w:rPr>
            </w:pPr>
            <w:r w:rsidRPr="006C25A9">
              <w:rPr>
                <w:sz w:val="26"/>
                <w:szCs w:val="26"/>
              </w:rPr>
              <w:t>4,6</w:t>
            </w:r>
          </w:p>
        </w:tc>
      </w:tr>
    </w:tbl>
    <w:p w14:paraId="60BAF760" w14:textId="77777777" w:rsidR="006E0238" w:rsidRPr="006C25A9" w:rsidRDefault="006E0238" w:rsidP="00F14F5E">
      <w:pPr>
        <w:ind w:firstLine="360"/>
        <w:jc w:val="both"/>
        <w:rPr>
          <w:sz w:val="26"/>
          <w:szCs w:val="26"/>
        </w:rPr>
      </w:pPr>
    </w:p>
    <w:p w14:paraId="7FB10546" w14:textId="77777777" w:rsidR="0006482D" w:rsidRPr="0006482D" w:rsidRDefault="0006482D" w:rsidP="00A17325">
      <w:pPr>
        <w:ind w:firstLine="709"/>
        <w:jc w:val="both"/>
        <w:rPr>
          <w:sz w:val="26"/>
          <w:szCs w:val="26"/>
        </w:rPr>
      </w:pPr>
      <w:r w:rsidRPr="0006482D">
        <w:rPr>
          <w:sz w:val="26"/>
          <w:szCs w:val="26"/>
        </w:rPr>
        <w:t>Индикаторные показатели общественного здоровья населения Ленского района</w:t>
      </w:r>
      <w:r>
        <w:rPr>
          <w:sz w:val="26"/>
          <w:szCs w:val="26"/>
        </w:rPr>
        <w:t xml:space="preserve"> за 9 месяцев 2023 г.</w:t>
      </w:r>
      <w:r w:rsidRPr="0006482D">
        <w:rPr>
          <w:sz w:val="26"/>
          <w:szCs w:val="26"/>
        </w:rPr>
        <w:t xml:space="preserve"> </w:t>
      </w:r>
      <w:r w:rsidR="00965A7E">
        <w:rPr>
          <w:sz w:val="26"/>
          <w:szCs w:val="26"/>
        </w:rPr>
        <w:t>имеют тенденцию</w:t>
      </w:r>
      <w:r w:rsidR="00D54BDD">
        <w:rPr>
          <w:sz w:val="26"/>
          <w:szCs w:val="26"/>
        </w:rPr>
        <w:t xml:space="preserve"> </w:t>
      </w:r>
      <w:r w:rsidR="00965A7E">
        <w:rPr>
          <w:sz w:val="26"/>
          <w:szCs w:val="26"/>
        </w:rPr>
        <w:t>к снижению</w:t>
      </w:r>
      <w:r w:rsidRPr="0006482D">
        <w:rPr>
          <w:sz w:val="26"/>
          <w:szCs w:val="26"/>
        </w:rPr>
        <w:t xml:space="preserve">, </w:t>
      </w:r>
      <w:r w:rsidR="00965A7E">
        <w:rPr>
          <w:sz w:val="26"/>
          <w:szCs w:val="26"/>
        </w:rPr>
        <w:t>снижается</w:t>
      </w:r>
      <w:r w:rsidRPr="0006482D">
        <w:rPr>
          <w:sz w:val="26"/>
          <w:szCs w:val="26"/>
        </w:rPr>
        <w:t xml:space="preserve"> общая смертность по всем </w:t>
      </w:r>
      <w:r w:rsidR="00D54BDD">
        <w:rPr>
          <w:sz w:val="26"/>
          <w:szCs w:val="26"/>
        </w:rPr>
        <w:t>классам заболеваний, кроме смерт</w:t>
      </w:r>
      <w:r w:rsidRPr="0006482D">
        <w:rPr>
          <w:sz w:val="26"/>
          <w:szCs w:val="26"/>
        </w:rPr>
        <w:t>ности от злокачественных новообразований. Высокие показатели смертности от злокачественных новообразований связаны с увеличением доли больных, у которых заболевание выявлено только в 4-ой стадии.</w:t>
      </w:r>
    </w:p>
    <w:p w14:paraId="452441BF" w14:textId="77777777" w:rsidR="006E0238" w:rsidRPr="006C25A9" w:rsidRDefault="006E0238" w:rsidP="00A17325">
      <w:pPr>
        <w:ind w:firstLine="709"/>
        <w:jc w:val="both"/>
        <w:rPr>
          <w:b/>
          <w:sz w:val="26"/>
          <w:szCs w:val="26"/>
        </w:rPr>
      </w:pPr>
    </w:p>
    <w:p w14:paraId="1AFB04D8" w14:textId="77777777" w:rsidR="006E0238" w:rsidRPr="006C25A9" w:rsidRDefault="006E0238" w:rsidP="00A17325">
      <w:pPr>
        <w:ind w:firstLine="708"/>
        <w:jc w:val="center"/>
        <w:rPr>
          <w:b/>
          <w:sz w:val="26"/>
          <w:szCs w:val="26"/>
        </w:rPr>
      </w:pPr>
      <w:r w:rsidRPr="006C25A9">
        <w:rPr>
          <w:b/>
          <w:sz w:val="26"/>
          <w:szCs w:val="26"/>
        </w:rPr>
        <w:t>Трудовые ресурсы</w:t>
      </w:r>
    </w:p>
    <w:p w14:paraId="2AF59EBF" w14:textId="77777777" w:rsidR="006E0238" w:rsidRPr="006C25A9" w:rsidRDefault="006E0238" w:rsidP="00A17325">
      <w:pPr>
        <w:ind w:firstLine="709"/>
        <w:jc w:val="both"/>
        <w:rPr>
          <w:sz w:val="26"/>
          <w:szCs w:val="26"/>
        </w:rPr>
      </w:pPr>
      <w:r w:rsidRPr="006C25A9">
        <w:rPr>
          <w:sz w:val="26"/>
          <w:szCs w:val="26"/>
        </w:rPr>
        <w:t xml:space="preserve">Трудовые ресурсы характеризуются обеспеченностью и укомплектованностью штатами, их структурой, соотношением числа врачей и среднего медицинского персонала, удельным весом сертифицированных и аттестованных специалистов. Медицинские кадры являются главным ресурсом здравоохранения, обеспечивающим результативность и </w:t>
      </w:r>
      <w:r w:rsidRPr="006C25A9">
        <w:rPr>
          <w:sz w:val="26"/>
          <w:szCs w:val="26"/>
        </w:rPr>
        <w:lastRenderedPageBreak/>
        <w:t>эффективность деятельности отрасли. На сегодняшний день отмечается дефицит не только врачей, но и среднего медицинского персонала. Укомплектованность врачами по состоянию на 01.10.2023 года составила 56,6%, средним медицинским персоналом 73,8%.</w:t>
      </w:r>
    </w:p>
    <w:p w14:paraId="2BD7DBC8" w14:textId="77777777" w:rsidR="006E0238" w:rsidRPr="006C25A9" w:rsidRDefault="006E0238" w:rsidP="00A17325">
      <w:pPr>
        <w:ind w:firstLine="709"/>
        <w:jc w:val="both"/>
        <w:rPr>
          <w:sz w:val="26"/>
          <w:szCs w:val="26"/>
        </w:rPr>
      </w:pPr>
      <w:r w:rsidRPr="006C25A9">
        <w:rPr>
          <w:sz w:val="26"/>
          <w:szCs w:val="26"/>
        </w:rPr>
        <w:t>В настоящее время в больнице острый дефицит квалифицированных врачей: не хватает терапевтов, педиатров, хирургов, неврологов. Нет онколога, оториноларинголога, дерматолога, кардиолога, эндокринолога. Также большая потребность в медицинских сестрах и фельдшерах.</w:t>
      </w:r>
    </w:p>
    <w:p w14:paraId="13174BB2" w14:textId="77777777" w:rsidR="006E0238" w:rsidRPr="006C25A9" w:rsidRDefault="006E0238" w:rsidP="00A17325">
      <w:pPr>
        <w:ind w:firstLine="709"/>
        <w:jc w:val="both"/>
        <w:rPr>
          <w:sz w:val="26"/>
          <w:szCs w:val="26"/>
        </w:rPr>
      </w:pPr>
      <w:r w:rsidRPr="006C25A9">
        <w:rPr>
          <w:sz w:val="26"/>
          <w:szCs w:val="26"/>
        </w:rPr>
        <w:t xml:space="preserve">Руководство Ленской ЦРБ прикладывает все усилия для поиска врачей и среднего медицинского персонала (поиск через государственные сайты и порталы, рассылка объявлений через социальные сети). </w:t>
      </w:r>
    </w:p>
    <w:p w14:paraId="7FBF9C70" w14:textId="77777777" w:rsidR="006E0238" w:rsidRPr="006C25A9" w:rsidRDefault="006E0238" w:rsidP="00A17325">
      <w:pPr>
        <w:ind w:firstLine="709"/>
        <w:jc w:val="both"/>
        <w:rPr>
          <w:sz w:val="26"/>
          <w:szCs w:val="26"/>
        </w:rPr>
      </w:pPr>
      <w:r w:rsidRPr="006C25A9">
        <w:rPr>
          <w:sz w:val="26"/>
          <w:szCs w:val="26"/>
        </w:rPr>
        <w:t>Так, в 2023 г. прибыли на работу: 2 терапевта в п. Витим, терапевт в п. Пеледуй, хирург в п. Витим, терапевт в г. Ленск, 2 хирурга (1 отработав месяц, уехал в связи с отсутствием перспектив получения жилья)), педиатр в г. Ленск, зубной врач в г. Ленск.</w:t>
      </w:r>
    </w:p>
    <w:p w14:paraId="74E17E67" w14:textId="77777777" w:rsidR="006E0238" w:rsidRPr="006C25A9" w:rsidRDefault="006E0238" w:rsidP="00A17325">
      <w:pPr>
        <w:ind w:firstLine="709"/>
        <w:jc w:val="both"/>
        <w:rPr>
          <w:sz w:val="26"/>
          <w:szCs w:val="26"/>
        </w:rPr>
      </w:pPr>
      <w:r w:rsidRPr="006C25A9">
        <w:rPr>
          <w:sz w:val="26"/>
          <w:szCs w:val="26"/>
        </w:rPr>
        <w:t>В целях подготовки квалифицированных кадров из числа среднего медицинского персонала в Ленском филиале Якутского базового медицинского колледжа за счет средств района в 2022 г. прошли обучение 11 студентов по специальности «Лечебное дело» Все они были приняты на работу в Ленску</w:t>
      </w:r>
      <w:r w:rsidR="00BA0825">
        <w:rPr>
          <w:sz w:val="26"/>
          <w:szCs w:val="26"/>
        </w:rPr>
        <w:t>ю</w:t>
      </w:r>
      <w:r w:rsidRPr="006C25A9">
        <w:rPr>
          <w:sz w:val="26"/>
          <w:szCs w:val="26"/>
        </w:rPr>
        <w:t xml:space="preserve"> ЦРБ, 3-ое из них уехали работать в ФАПы. В 2023 году также состоялся выпуск 10-ти медицинских сестер, 6 из них трудоустроены в ЦРБ, 1 в ЯРОКБ, а 3-ое поступили в ВУЗ для получения высшего образования. </w:t>
      </w:r>
    </w:p>
    <w:p w14:paraId="09BB303B" w14:textId="77777777" w:rsidR="006E0238" w:rsidRPr="006C25A9" w:rsidRDefault="006E0238" w:rsidP="00A17325">
      <w:pPr>
        <w:ind w:firstLine="709"/>
        <w:jc w:val="both"/>
        <w:rPr>
          <w:sz w:val="26"/>
          <w:szCs w:val="26"/>
        </w:rPr>
      </w:pPr>
      <w:r w:rsidRPr="006C25A9">
        <w:rPr>
          <w:sz w:val="26"/>
          <w:szCs w:val="26"/>
        </w:rPr>
        <w:t xml:space="preserve">Заключены целевые договора со студентами, поступившими в медицинские ВУЗы, обучается 16 студентов и 1 студент получает среднее профессиональное образование. Также в 2023 г. закончили обучение 2 ординатора (оториноларинголог, дерматолог), которые не прибыли в Ленскую ЦРБ для трудоустройства. Ленской ЦРБ направлено письмо в Минздрав РС (Я) для проведения претензионной работы.  </w:t>
      </w:r>
    </w:p>
    <w:p w14:paraId="6D35EFD1" w14:textId="77777777" w:rsidR="006E0238" w:rsidRPr="006C25A9" w:rsidRDefault="006E0238" w:rsidP="00A17325">
      <w:pPr>
        <w:ind w:firstLine="709"/>
        <w:jc w:val="both"/>
        <w:rPr>
          <w:sz w:val="26"/>
          <w:szCs w:val="26"/>
        </w:rPr>
      </w:pPr>
      <w:r w:rsidRPr="006C25A9">
        <w:rPr>
          <w:sz w:val="26"/>
          <w:szCs w:val="26"/>
        </w:rPr>
        <w:t>Руководством больницы проводится плановая работа по повышению квалификации врачебного и среднего медицинского персонала.</w:t>
      </w:r>
    </w:p>
    <w:p w14:paraId="493E2175" w14:textId="77777777" w:rsidR="006E0238" w:rsidRPr="006C25A9" w:rsidRDefault="006E0238" w:rsidP="00A17325">
      <w:pPr>
        <w:ind w:firstLine="709"/>
        <w:jc w:val="both"/>
        <w:rPr>
          <w:sz w:val="26"/>
          <w:szCs w:val="26"/>
        </w:rPr>
      </w:pPr>
      <w:r w:rsidRPr="006C25A9">
        <w:rPr>
          <w:sz w:val="26"/>
          <w:szCs w:val="26"/>
        </w:rPr>
        <w:t xml:space="preserve">Обеспечение жильем привлеченных медицинских работников – это острая проблема на сегодняшний день. </w:t>
      </w:r>
      <w:r w:rsidR="00BA0825">
        <w:rPr>
          <w:sz w:val="26"/>
          <w:szCs w:val="26"/>
        </w:rPr>
        <w:t>Аренда</w:t>
      </w:r>
      <w:r w:rsidRPr="006C25A9">
        <w:rPr>
          <w:sz w:val="26"/>
          <w:szCs w:val="26"/>
        </w:rPr>
        <w:t xml:space="preserve"> жилья</w:t>
      </w:r>
      <w:r w:rsidR="00BA0825">
        <w:rPr>
          <w:sz w:val="26"/>
          <w:szCs w:val="26"/>
        </w:rPr>
        <w:t xml:space="preserve"> для вновь прибывших специалистов является достаточно затратной статьей расходов</w:t>
      </w:r>
      <w:r w:rsidRPr="006C25A9">
        <w:rPr>
          <w:sz w:val="26"/>
          <w:szCs w:val="26"/>
        </w:rPr>
        <w:t>. В связи с отсутствием жилья медицинские работники отказываются приезжать в район. Больница на сегодняшний день компенсирует лишь часть затрат на аренду жилья – 10 тыс.</w:t>
      </w:r>
      <w:r w:rsidR="008407F1">
        <w:rPr>
          <w:sz w:val="26"/>
          <w:szCs w:val="26"/>
        </w:rPr>
        <w:t xml:space="preserve"> </w:t>
      </w:r>
      <w:r w:rsidRPr="006C25A9">
        <w:rPr>
          <w:sz w:val="26"/>
          <w:szCs w:val="26"/>
        </w:rPr>
        <w:t>руб. (</w:t>
      </w:r>
      <w:r w:rsidR="00BA0825">
        <w:rPr>
          <w:sz w:val="26"/>
          <w:szCs w:val="26"/>
        </w:rPr>
        <w:t>фиксированная с</w:t>
      </w:r>
      <w:r w:rsidR="00AE62D6">
        <w:rPr>
          <w:sz w:val="26"/>
          <w:szCs w:val="26"/>
        </w:rPr>
        <w:t>умма</w:t>
      </w:r>
      <w:r w:rsidRPr="006C25A9">
        <w:rPr>
          <w:sz w:val="26"/>
          <w:szCs w:val="26"/>
        </w:rPr>
        <w:t>), что является недостаточным, так как цены на аренду жилья в г. Ленск искусственно завышены в связи с приездом вахтовиков.</w:t>
      </w:r>
    </w:p>
    <w:p w14:paraId="6F965B25" w14:textId="77777777" w:rsidR="006E0238" w:rsidRPr="006C25A9" w:rsidRDefault="006E0238" w:rsidP="00F14F5E">
      <w:pPr>
        <w:ind w:firstLine="708"/>
        <w:jc w:val="both"/>
        <w:rPr>
          <w:sz w:val="26"/>
          <w:szCs w:val="26"/>
        </w:rPr>
      </w:pPr>
    </w:p>
    <w:p w14:paraId="76338BE1" w14:textId="77777777" w:rsidR="006E0238" w:rsidRPr="006C25A9" w:rsidRDefault="006E0238" w:rsidP="00A17325">
      <w:pPr>
        <w:ind w:firstLine="708"/>
        <w:jc w:val="center"/>
        <w:rPr>
          <w:rFonts w:eastAsia="Calibri"/>
          <w:b/>
          <w:sz w:val="26"/>
          <w:szCs w:val="26"/>
        </w:rPr>
      </w:pPr>
      <w:r w:rsidRPr="006C25A9">
        <w:rPr>
          <w:rFonts w:eastAsia="Calibri"/>
          <w:b/>
          <w:sz w:val="26"/>
          <w:szCs w:val="26"/>
        </w:rPr>
        <w:t>Обновление медицинской аппаратуры</w:t>
      </w:r>
    </w:p>
    <w:p w14:paraId="328A373E" w14:textId="77777777" w:rsidR="006E0238" w:rsidRPr="006C25A9" w:rsidRDefault="006E0238" w:rsidP="00A17325">
      <w:pPr>
        <w:ind w:firstLine="709"/>
        <w:jc w:val="both"/>
        <w:rPr>
          <w:rFonts w:eastAsia="Calibri"/>
          <w:sz w:val="26"/>
          <w:szCs w:val="26"/>
        </w:rPr>
      </w:pPr>
      <w:r w:rsidRPr="006C25A9">
        <w:rPr>
          <w:rFonts w:eastAsia="Calibri"/>
          <w:sz w:val="26"/>
          <w:szCs w:val="26"/>
        </w:rPr>
        <w:t>Своевременное обновление медицинской аппаратуры является постоянной проблемой для любого учреждения, поскольку иногда выход из строя единицы оборудования ставит под угрозу всю нормальную деятельность медицинского учреждения, резко снижает лечебные возможности лечебного учреждения.</w:t>
      </w:r>
    </w:p>
    <w:p w14:paraId="7B760CC7" w14:textId="77777777" w:rsidR="006E0238" w:rsidRPr="006C25A9" w:rsidRDefault="006E0238" w:rsidP="00A17325">
      <w:pPr>
        <w:pStyle w:val="ConsPlusNormal"/>
        <w:ind w:firstLine="709"/>
        <w:jc w:val="both"/>
        <w:outlineLvl w:val="2"/>
        <w:rPr>
          <w:rFonts w:ascii="Times New Roman" w:hAnsi="Times New Roman" w:cs="Times New Roman"/>
          <w:sz w:val="26"/>
          <w:szCs w:val="26"/>
        </w:rPr>
      </w:pPr>
      <w:r w:rsidRPr="006C25A9">
        <w:rPr>
          <w:rFonts w:ascii="Times New Roman" w:hAnsi="Times New Roman" w:cs="Times New Roman"/>
          <w:sz w:val="26"/>
          <w:szCs w:val="26"/>
        </w:rPr>
        <w:t>За период 9 месяцев 2023 г. больницей новое оборудование не приобреталось в связи с отсутствием финансирования из средств федерального и республиканского бюджета.</w:t>
      </w:r>
    </w:p>
    <w:p w14:paraId="7AD52487" w14:textId="77777777" w:rsidR="006E0238" w:rsidRPr="006C25A9" w:rsidRDefault="006E0238" w:rsidP="00A17325">
      <w:pPr>
        <w:pStyle w:val="ConsPlusNormal"/>
        <w:ind w:firstLine="709"/>
        <w:jc w:val="both"/>
        <w:outlineLvl w:val="2"/>
        <w:rPr>
          <w:rFonts w:ascii="Times New Roman" w:hAnsi="Times New Roman" w:cs="Times New Roman"/>
          <w:sz w:val="26"/>
          <w:szCs w:val="26"/>
        </w:rPr>
      </w:pPr>
      <w:r w:rsidRPr="006C25A9">
        <w:rPr>
          <w:rFonts w:ascii="Times New Roman" w:hAnsi="Times New Roman" w:cs="Times New Roman"/>
          <w:sz w:val="26"/>
          <w:szCs w:val="26"/>
        </w:rPr>
        <w:t xml:space="preserve">Новое современное оборудование было приобретено в период действия муниципальной программы «Развитие </w:t>
      </w:r>
      <w:r w:rsidR="00162C51">
        <w:rPr>
          <w:rFonts w:ascii="Times New Roman" w:hAnsi="Times New Roman" w:cs="Times New Roman"/>
          <w:sz w:val="26"/>
          <w:szCs w:val="26"/>
        </w:rPr>
        <w:t>з</w:t>
      </w:r>
      <w:r w:rsidRPr="006C25A9">
        <w:rPr>
          <w:rFonts w:ascii="Times New Roman" w:hAnsi="Times New Roman" w:cs="Times New Roman"/>
          <w:sz w:val="26"/>
          <w:szCs w:val="26"/>
        </w:rPr>
        <w:t xml:space="preserve">дравоохранения в Ленском районе» </w:t>
      </w:r>
      <w:r w:rsidR="00162C51">
        <w:rPr>
          <w:rFonts w:ascii="Times New Roman" w:hAnsi="Times New Roman" w:cs="Times New Roman"/>
          <w:sz w:val="26"/>
          <w:szCs w:val="26"/>
        </w:rPr>
        <w:t xml:space="preserve">на </w:t>
      </w:r>
      <w:r w:rsidRPr="006C25A9">
        <w:rPr>
          <w:rFonts w:ascii="Times New Roman" w:hAnsi="Times New Roman" w:cs="Times New Roman"/>
          <w:sz w:val="26"/>
          <w:szCs w:val="26"/>
        </w:rPr>
        <w:t>2018-2022 гг. Объем финансового обеспечения на 5 лет составил 1</w:t>
      </w:r>
      <w:r w:rsidR="002F19E1">
        <w:rPr>
          <w:rFonts w:ascii="Times New Roman" w:hAnsi="Times New Roman" w:cs="Times New Roman"/>
          <w:sz w:val="26"/>
          <w:szCs w:val="26"/>
        </w:rPr>
        <w:t>48</w:t>
      </w:r>
      <w:r w:rsidRPr="006C25A9">
        <w:rPr>
          <w:rFonts w:ascii="Times New Roman" w:hAnsi="Times New Roman" w:cs="Times New Roman"/>
          <w:sz w:val="26"/>
          <w:szCs w:val="26"/>
        </w:rPr>
        <w:t xml:space="preserve"> млн. </w:t>
      </w:r>
      <w:r w:rsidR="002F19E1">
        <w:rPr>
          <w:rFonts w:ascii="Times New Roman" w:hAnsi="Times New Roman" w:cs="Times New Roman"/>
          <w:sz w:val="26"/>
          <w:szCs w:val="26"/>
        </w:rPr>
        <w:t>171</w:t>
      </w:r>
      <w:r w:rsidRPr="006C25A9">
        <w:rPr>
          <w:rFonts w:ascii="Times New Roman" w:hAnsi="Times New Roman" w:cs="Times New Roman"/>
          <w:sz w:val="26"/>
          <w:szCs w:val="26"/>
        </w:rPr>
        <w:t xml:space="preserve"> </w:t>
      </w:r>
      <w:proofErr w:type="spellStart"/>
      <w:r w:rsidRPr="006C25A9">
        <w:rPr>
          <w:rFonts w:ascii="Times New Roman" w:hAnsi="Times New Roman" w:cs="Times New Roman"/>
          <w:sz w:val="26"/>
          <w:szCs w:val="26"/>
        </w:rPr>
        <w:t>тыс.руб</w:t>
      </w:r>
      <w:proofErr w:type="spellEnd"/>
      <w:r w:rsidRPr="006C25A9">
        <w:rPr>
          <w:rFonts w:ascii="Times New Roman" w:hAnsi="Times New Roman" w:cs="Times New Roman"/>
          <w:sz w:val="26"/>
          <w:szCs w:val="26"/>
        </w:rPr>
        <w:t xml:space="preserve">. </w:t>
      </w:r>
    </w:p>
    <w:p w14:paraId="5DE74128" w14:textId="77777777" w:rsidR="006E0238" w:rsidRPr="006C25A9" w:rsidRDefault="006E0238" w:rsidP="00A17325">
      <w:pPr>
        <w:pStyle w:val="ConsPlusNormal"/>
        <w:ind w:firstLine="709"/>
        <w:jc w:val="both"/>
        <w:outlineLvl w:val="2"/>
        <w:rPr>
          <w:rFonts w:ascii="Times New Roman" w:hAnsi="Times New Roman" w:cs="Times New Roman"/>
          <w:sz w:val="26"/>
          <w:szCs w:val="26"/>
        </w:rPr>
      </w:pPr>
      <w:r w:rsidRPr="006C25A9">
        <w:rPr>
          <w:rFonts w:ascii="Times New Roman" w:hAnsi="Times New Roman" w:cs="Times New Roman"/>
          <w:sz w:val="26"/>
          <w:szCs w:val="26"/>
        </w:rPr>
        <w:t xml:space="preserve">За 5 лет работы муниципальной программы приобретено дорогостоящее </w:t>
      </w:r>
      <w:r w:rsidRPr="006C25A9">
        <w:rPr>
          <w:rFonts w:ascii="Times New Roman" w:hAnsi="Times New Roman" w:cs="Times New Roman"/>
          <w:sz w:val="26"/>
          <w:szCs w:val="26"/>
        </w:rPr>
        <w:lastRenderedPageBreak/>
        <w:t>оборудование для всех отделений больницы:</w:t>
      </w:r>
    </w:p>
    <w:p w14:paraId="0BBB8DF3" w14:textId="77777777" w:rsidR="006E0238" w:rsidRDefault="006E0238" w:rsidP="005A6897">
      <w:pPr>
        <w:pStyle w:val="ConsPlusNormal"/>
        <w:numPr>
          <w:ilvl w:val="0"/>
          <w:numId w:val="30"/>
        </w:numPr>
        <w:tabs>
          <w:tab w:val="left" w:pos="993"/>
        </w:tabs>
        <w:ind w:left="0" w:firstLine="709"/>
        <w:jc w:val="both"/>
        <w:outlineLvl w:val="2"/>
        <w:rPr>
          <w:rFonts w:ascii="Times New Roman" w:eastAsia="Calibri" w:hAnsi="Times New Roman" w:cs="Times New Roman"/>
          <w:sz w:val="26"/>
          <w:szCs w:val="26"/>
        </w:rPr>
      </w:pPr>
      <w:r w:rsidRPr="006C25A9">
        <w:rPr>
          <w:rFonts w:ascii="Times New Roman" w:eastAsia="Calibri" w:hAnsi="Times New Roman" w:cs="Times New Roman"/>
          <w:sz w:val="26"/>
          <w:szCs w:val="26"/>
        </w:rPr>
        <w:t>для клинико-диагностической лаборатории и ПЦР лаборатории: монитор пациента Vista 120 с принадлежностями, аппарат ИВЛ для реанимации, аппарат рентгенографический палатный передвижной, концентратор медицинский кислородный и др.;</w:t>
      </w:r>
    </w:p>
    <w:p w14:paraId="354164C4" w14:textId="77777777" w:rsidR="006E0238" w:rsidRPr="005A6897" w:rsidRDefault="006E0238" w:rsidP="005A6897">
      <w:pPr>
        <w:pStyle w:val="ConsPlusNormal"/>
        <w:numPr>
          <w:ilvl w:val="0"/>
          <w:numId w:val="30"/>
        </w:numPr>
        <w:tabs>
          <w:tab w:val="left" w:pos="993"/>
        </w:tabs>
        <w:ind w:left="0" w:firstLine="709"/>
        <w:jc w:val="both"/>
        <w:outlineLvl w:val="2"/>
        <w:rPr>
          <w:rFonts w:ascii="Times New Roman" w:eastAsia="Calibri" w:hAnsi="Times New Roman" w:cs="Times New Roman"/>
          <w:sz w:val="26"/>
          <w:szCs w:val="26"/>
        </w:rPr>
      </w:pPr>
      <w:r w:rsidRPr="005A6897">
        <w:rPr>
          <w:rFonts w:ascii="Times New Roman" w:hAnsi="Times New Roman" w:cs="Times New Roman"/>
          <w:sz w:val="26"/>
          <w:szCs w:val="26"/>
        </w:rPr>
        <w:t xml:space="preserve">современное, </w:t>
      </w:r>
      <w:proofErr w:type="spellStart"/>
      <w:r w:rsidRPr="005A6897">
        <w:rPr>
          <w:rFonts w:ascii="Times New Roman" w:hAnsi="Times New Roman" w:cs="Times New Roman"/>
          <w:sz w:val="26"/>
          <w:szCs w:val="26"/>
        </w:rPr>
        <w:t>высокомодернизированное</w:t>
      </w:r>
      <w:proofErr w:type="spellEnd"/>
      <w:r w:rsidRPr="005A6897">
        <w:rPr>
          <w:rFonts w:ascii="Times New Roman" w:hAnsi="Times New Roman" w:cs="Times New Roman"/>
          <w:sz w:val="26"/>
          <w:szCs w:val="26"/>
        </w:rPr>
        <w:t xml:space="preserve"> эндоскопическое оборудование для обследования   желудочно-кишечного тракта, верхних дыхательных путей и легких;</w:t>
      </w:r>
    </w:p>
    <w:p w14:paraId="28C3839A" w14:textId="77777777" w:rsidR="00A17325" w:rsidRPr="005A6897" w:rsidRDefault="006E0238" w:rsidP="005A6897">
      <w:pPr>
        <w:pStyle w:val="ConsPlusNormal"/>
        <w:numPr>
          <w:ilvl w:val="0"/>
          <w:numId w:val="30"/>
        </w:numPr>
        <w:tabs>
          <w:tab w:val="left" w:pos="993"/>
        </w:tabs>
        <w:ind w:left="0" w:firstLine="709"/>
        <w:jc w:val="both"/>
        <w:outlineLvl w:val="2"/>
        <w:rPr>
          <w:rFonts w:ascii="Times New Roman" w:eastAsia="Calibri" w:hAnsi="Times New Roman" w:cs="Times New Roman"/>
          <w:sz w:val="26"/>
          <w:szCs w:val="26"/>
        </w:rPr>
      </w:pPr>
      <w:r w:rsidRPr="005A6897">
        <w:rPr>
          <w:rFonts w:ascii="Times New Roman" w:hAnsi="Times New Roman" w:cs="Times New Roman"/>
          <w:sz w:val="26"/>
          <w:szCs w:val="26"/>
        </w:rPr>
        <w:t xml:space="preserve">открытая реанимационная система для новорожденных для акушерского отделения, стоматологические установки для стоматологии, медицинские кислородные концентраторы, для пациентов с заболеваниями сердечно-сосудистой системы приобретен аппарат суточного электрокардиографического мониторинга, дефибрилляторы для всего района, </w:t>
      </w:r>
      <w:proofErr w:type="spellStart"/>
      <w:r w:rsidRPr="005A6897">
        <w:rPr>
          <w:rFonts w:ascii="Times New Roman" w:hAnsi="Times New Roman" w:cs="Times New Roman"/>
          <w:sz w:val="26"/>
          <w:szCs w:val="26"/>
        </w:rPr>
        <w:t>ортопонтамограф</w:t>
      </w:r>
      <w:proofErr w:type="spellEnd"/>
      <w:r w:rsidRPr="005A6897">
        <w:rPr>
          <w:rFonts w:ascii="Times New Roman" w:hAnsi="Times New Roman" w:cs="Times New Roman"/>
          <w:sz w:val="26"/>
          <w:szCs w:val="26"/>
        </w:rPr>
        <w:t xml:space="preserve"> и </w:t>
      </w:r>
      <w:proofErr w:type="spellStart"/>
      <w:r w:rsidRPr="005A6897">
        <w:rPr>
          <w:rFonts w:ascii="Times New Roman" w:hAnsi="Times New Roman" w:cs="Times New Roman"/>
          <w:sz w:val="26"/>
          <w:szCs w:val="26"/>
        </w:rPr>
        <w:t>визиограф</w:t>
      </w:r>
      <w:proofErr w:type="spellEnd"/>
      <w:r w:rsidRPr="005A6897">
        <w:rPr>
          <w:rFonts w:ascii="Times New Roman" w:hAnsi="Times New Roman" w:cs="Times New Roman"/>
          <w:sz w:val="26"/>
          <w:szCs w:val="26"/>
        </w:rPr>
        <w:t xml:space="preserve"> для стоматологии и др.</w:t>
      </w:r>
    </w:p>
    <w:p w14:paraId="6F9C80F6" w14:textId="77777777" w:rsidR="006E0238" w:rsidRPr="00A17325" w:rsidRDefault="006E0238" w:rsidP="00A17325">
      <w:pPr>
        <w:ind w:firstLine="709"/>
        <w:jc w:val="both"/>
        <w:rPr>
          <w:sz w:val="26"/>
          <w:szCs w:val="26"/>
        </w:rPr>
      </w:pPr>
      <w:r w:rsidRPr="006C25A9">
        <w:rPr>
          <w:rFonts w:eastAsia="Calibri"/>
          <w:sz w:val="26"/>
          <w:szCs w:val="26"/>
        </w:rPr>
        <w:t>Все приобретенное оборудование работает, врачи имеют возможность работать на новом современном оборудовании и оказывать более качественные услуги.</w:t>
      </w:r>
    </w:p>
    <w:p w14:paraId="620C4B49" w14:textId="77777777" w:rsidR="006E0238" w:rsidRPr="006C25A9" w:rsidRDefault="006E0238" w:rsidP="00A17325">
      <w:pPr>
        <w:pStyle w:val="ConsPlusNormal"/>
        <w:ind w:firstLine="709"/>
        <w:jc w:val="both"/>
        <w:outlineLvl w:val="2"/>
        <w:rPr>
          <w:rFonts w:ascii="Times New Roman" w:eastAsia="Calibri" w:hAnsi="Times New Roman" w:cs="Times New Roman"/>
          <w:sz w:val="26"/>
          <w:szCs w:val="26"/>
        </w:rPr>
      </w:pPr>
      <w:r w:rsidRPr="006C25A9">
        <w:rPr>
          <w:rFonts w:ascii="Times New Roman" w:eastAsia="Calibri" w:hAnsi="Times New Roman" w:cs="Times New Roman"/>
          <w:sz w:val="26"/>
          <w:szCs w:val="26"/>
        </w:rPr>
        <w:t xml:space="preserve">Самостоятельно весть объем необходимого оборудования больнице осилить просто невозможно. Поэтому материальная помощь, оказанная в рамках реализации муниципальной программы просто неоценима! </w:t>
      </w:r>
    </w:p>
    <w:p w14:paraId="0CB11B58" w14:textId="77777777" w:rsidR="006E0238" w:rsidRPr="006C25A9" w:rsidRDefault="006E0238" w:rsidP="00A17325">
      <w:pPr>
        <w:ind w:firstLine="709"/>
        <w:jc w:val="both"/>
        <w:rPr>
          <w:rFonts w:eastAsia="Calibri"/>
          <w:sz w:val="26"/>
          <w:szCs w:val="26"/>
        </w:rPr>
      </w:pPr>
      <w:r w:rsidRPr="006C25A9">
        <w:rPr>
          <w:rFonts w:eastAsia="Calibri"/>
          <w:sz w:val="26"/>
          <w:szCs w:val="26"/>
        </w:rPr>
        <w:t xml:space="preserve">В июне 2023 г. больницей проведен дорогостоящий ремонт компьютерного томографа за счет средств территориального фонда медицинского страхования, который не работал почти год. </w:t>
      </w:r>
    </w:p>
    <w:p w14:paraId="0172C10F" w14:textId="77777777" w:rsidR="006E0238" w:rsidRPr="006C25A9" w:rsidRDefault="006E0238" w:rsidP="00A17325">
      <w:pPr>
        <w:ind w:firstLine="709"/>
        <w:jc w:val="both"/>
        <w:rPr>
          <w:rFonts w:eastAsia="Calibri"/>
          <w:b/>
          <w:sz w:val="26"/>
          <w:szCs w:val="26"/>
        </w:rPr>
      </w:pPr>
    </w:p>
    <w:p w14:paraId="2A6517DE" w14:textId="77777777" w:rsidR="006E0238" w:rsidRPr="006C25A9" w:rsidRDefault="006E0238" w:rsidP="00A17325">
      <w:pPr>
        <w:ind w:firstLine="709"/>
        <w:jc w:val="center"/>
        <w:rPr>
          <w:b/>
          <w:sz w:val="26"/>
          <w:szCs w:val="26"/>
        </w:rPr>
      </w:pPr>
      <w:r w:rsidRPr="006C25A9">
        <w:rPr>
          <w:b/>
          <w:sz w:val="26"/>
          <w:szCs w:val="26"/>
        </w:rPr>
        <w:t>Материально-техническая база</w:t>
      </w:r>
    </w:p>
    <w:p w14:paraId="03517B11" w14:textId="77777777" w:rsidR="006E0238" w:rsidRPr="006C25A9" w:rsidRDefault="006E0238" w:rsidP="00A17325">
      <w:pPr>
        <w:ind w:firstLine="709"/>
        <w:jc w:val="both"/>
        <w:rPr>
          <w:sz w:val="26"/>
          <w:szCs w:val="26"/>
        </w:rPr>
      </w:pPr>
      <w:r w:rsidRPr="006C25A9">
        <w:rPr>
          <w:sz w:val="26"/>
          <w:szCs w:val="26"/>
        </w:rPr>
        <w:t xml:space="preserve">Особое внимание руководство ЦРБ уделяется материально-технической базе всех лечебно-профилактических учреждений района в соответствии со стандартами оказания медицинской помощи. </w:t>
      </w:r>
    </w:p>
    <w:p w14:paraId="67EAEADE" w14:textId="18CC2E0F" w:rsidR="006E0238" w:rsidRPr="006C25A9" w:rsidRDefault="006E0238" w:rsidP="00A17325">
      <w:pPr>
        <w:ind w:firstLine="709"/>
        <w:jc w:val="both"/>
        <w:rPr>
          <w:sz w:val="26"/>
          <w:szCs w:val="26"/>
        </w:rPr>
      </w:pPr>
      <w:r w:rsidRPr="006C25A9">
        <w:rPr>
          <w:sz w:val="26"/>
          <w:szCs w:val="26"/>
        </w:rPr>
        <w:t>Завершилось строительство модульного здания врачебной амбулатории в с.</w:t>
      </w:r>
      <w:r w:rsidR="00EB30F0">
        <w:rPr>
          <w:sz w:val="26"/>
          <w:szCs w:val="26"/>
        </w:rPr>
        <w:t xml:space="preserve"> </w:t>
      </w:r>
      <w:r w:rsidRPr="006C25A9">
        <w:rPr>
          <w:sz w:val="26"/>
          <w:szCs w:val="26"/>
        </w:rPr>
        <w:t xml:space="preserve">Нюя (средства федерального и республиканского бюджетов). Работы, не включенные в смету, были проведены за счет собственных средств. Открытие новой амбулатории состоялось 22 февраля 2023 г. </w:t>
      </w:r>
    </w:p>
    <w:p w14:paraId="3A4124E0" w14:textId="77777777" w:rsidR="006E0238" w:rsidRPr="006C25A9" w:rsidRDefault="006E0238" w:rsidP="00A17325">
      <w:pPr>
        <w:ind w:firstLine="709"/>
        <w:jc w:val="both"/>
        <w:rPr>
          <w:sz w:val="26"/>
          <w:szCs w:val="26"/>
        </w:rPr>
      </w:pPr>
      <w:r w:rsidRPr="006C25A9">
        <w:rPr>
          <w:sz w:val="26"/>
          <w:szCs w:val="26"/>
        </w:rPr>
        <w:t>Закончился ремонт хирургического отделения Ленской ЦРБ с закупом нового оборудования за счет средств ПАО «Транснефть», открытие обновленного отделения состоялось в марте 2023 г.</w:t>
      </w:r>
    </w:p>
    <w:p w14:paraId="70306C7B" w14:textId="77777777" w:rsidR="006E0238" w:rsidRPr="006C25A9" w:rsidRDefault="006E0238" w:rsidP="00A17325">
      <w:pPr>
        <w:ind w:firstLine="709"/>
        <w:jc w:val="both"/>
        <w:rPr>
          <w:sz w:val="26"/>
          <w:szCs w:val="26"/>
        </w:rPr>
      </w:pPr>
      <w:r w:rsidRPr="006C25A9">
        <w:rPr>
          <w:sz w:val="26"/>
          <w:szCs w:val="26"/>
        </w:rPr>
        <w:t xml:space="preserve">В 2023 г. началось проведение капитального ремонта стоматологической поликлиники по федеральной программе «Модернизация первичного звена здравоохранения». Отремонтированы помещения для размещения </w:t>
      </w:r>
      <w:proofErr w:type="spellStart"/>
      <w:r w:rsidRPr="006C25A9">
        <w:rPr>
          <w:sz w:val="26"/>
          <w:szCs w:val="26"/>
        </w:rPr>
        <w:t>ортопонтомографа</w:t>
      </w:r>
      <w:proofErr w:type="spellEnd"/>
      <w:r w:rsidRPr="006C25A9">
        <w:rPr>
          <w:sz w:val="26"/>
          <w:szCs w:val="26"/>
        </w:rPr>
        <w:t xml:space="preserve"> и </w:t>
      </w:r>
      <w:proofErr w:type="spellStart"/>
      <w:r w:rsidRPr="006C25A9">
        <w:rPr>
          <w:sz w:val="26"/>
          <w:szCs w:val="26"/>
        </w:rPr>
        <w:t>визиографа</w:t>
      </w:r>
      <w:proofErr w:type="spellEnd"/>
      <w:r w:rsidRPr="006C25A9">
        <w:rPr>
          <w:sz w:val="26"/>
          <w:szCs w:val="26"/>
        </w:rPr>
        <w:t>, которые были закуплены в 2022 г. по муниципальной программе «Развитие здравоохранения в Ленском районе».</w:t>
      </w:r>
    </w:p>
    <w:p w14:paraId="0CBE92FD" w14:textId="77777777" w:rsidR="006E0238" w:rsidRPr="006C25A9" w:rsidRDefault="006E0238" w:rsidP="00A17325">
      <w:pPr>
        <w:ind w:firstLine="709"/>
        <w:jc w:val="both"/>
        <w:rPr>
          <w:sz w:val="26"/>
          <w:szCs w:val="26"/>
        </w:rPr>
      </w:pPr>
      <w:r w:rsidRPr="006C25A9">
        <w:rPr>
          <w:sz w:val="26"/>
          <w:szCs w:val="26"/>
        </w:rPr>
        <w:t xml:space="preserve">Также завершилась реконструкция здания Бриз в п. Пеледуй. Основные средства выделены из федерального бюджета в рамках программы «Модернизация первичного звена здравоохранения». </w:t>
      </w:r>
    </w:p>
    <w:p w14:paraId="0619A165" w14:textId="77777777" w:rsidR="006E0238" w:rsidRPr="006C25A9" w:rsidRDefault="006E0238" w:rsidP="00A17325">
      <w:pPr>
        <w:ind w:firstLine="709"/>
        <w:jc w:val="both"/>
        <w:rPr>
          <w:sz w:val="26"/>
          <w:szCs w:val="26"/>
        </w:rPr>
      </w:pPr>
      <w:r w:rsidRPr="006C25A9">
        <w:rPr>
          <w:sz w:val="26"/>
          <w:szCs w:val="26"/>
        </w:rPr>
        <w:t>За счет собственных средств проведена работа:</w:t>
      </w:r>
    </w:p>
    <w:p w14:paraId="20515CFC" w14:textId="77777777" w:rsidR="006E0238" w:rsidRDefault="006E0238" w:rsidP="005A6897">
      <w:pPr>
        <w:pStyle w:val="af7"/>
        <w:numPr>
          <w:ilvl w:val="0"/>
          <w:numId w:val="29"/>
        </w:numPr>
        <w:tabs>
          <w:tab w:val="left" w:pos="1134"/>
        </w:tabs>
        <w:autoSpaceDE/>
        <w:autoSpaceDN/>
        <w:ind w:left="0" w:firstLine="709"/>
        <w:jc w:val="both"/>
        <w:rPr>
          <w:sz w:val="26"/>
          <w:szCs w:val="26"/>
        </w:rPr>
      </w:pPr>
      <w:r w:rsidRPr="006C25A9">
        <w:rPr>
          <w:sz w:val="26"/>
          <w:szCs w:val="26"/>
        </w:rPr>
        <w:t>окончание ремонта профилактория «Бриз» п. Пеледуй (проведение ремонтных работ, которые не вошли в смету, закуп стройматериалов инструментов, тепловых завес, водонагревателей, перевозка грузов, охрана здания и др.) – 716,4 тыс.</w:t>
      </w:r>
      <w:r w:rsidR="008407F1">
        <w:rPr>
          <w:sz w:val="26"/>
          <w:szCs w:val="26"/>
        </w:rPr>
        <w:t xml:space="preserve"> </w:t>
      </w:r>
      <w:r w:rsidRPr="006C25A9">
        <w:rPr>
          <w:sz w:val="26"/>
          <w:szCs w:val="26"/>
        </w:rPr>
        <w:t>руб.;</w:t>
      </w:r>
    </w:p>
    <w:p w14:paraId="6C68F959" w14:textId="77777777" w:rsidR="006E0238" w:rsidRDefault="006E0238" w:rsidP="005A6897">
      <w:pPr>
        <w:pStyle w:val="af7"/>
        <w:numPr>
          <w:ilvl w:val="0"/>
          <w:numId w:val="29"/>
        </w:numPr>
        <w:tabs>
          <w:tab w:val="left" w:pos="1134"/>
        </w:tabs>
        <w:autoSpaceDE/>
        <w:autoSpaceDN/>
        <w:ind w:left="0" w:firstLine="709"/>
        <w:jc w:val="both"/>
        <w:rPr>
          <w:sz w:val="26"/>
          <w:szCs w:val="26"/>
        </w:rPr>
      </w:pPr>
      <w:r w:rsidRPr="005A6897">
        <w:rPr>
          <w:sz w:val="26"/>
          <w:szCs w:val="26"/>
        </w:rPr>
        <w:t>разработка проектно-сметной документации на установку пожарной сигнализации и ремонт подвала профилактория «Бриз» п. Пеледуй – 356,00 тыс.</w:t>
      </w:r>
      <w:r w:rsidR="008407F1">
        <w:rPr>
          <w:sz w:val="26"/>
          <w:szCs w:val="26"/>
        </w:rPr>
        <w:t xml:space="preserve"> </w:t>
      </w:r>
      <w:r w:rsidRPr="005A6897">
        <w:rPr>
          <w:sz w:val="26"/>
          <w:szCs w:val="26"/>
        </w:rPr>
        <w:t>руб.;</w:t>
      </w:r>
    </w:p>
    <w:p w14:paraId="1232C851" w14:textId="77777777" w:rsidR="006E0238" w:rsidRPr="005A6897" w:rsidRDefault="006E0238" w:rsidP="005A6897">
      <w:pPr>
        <w:pStyle w:val="af7"/>
        <w:numPr>
          <w:ilvl w:val="0"/>
          <w:numId w:val="29"/>
        </w:numPr>
        <w:tabs>
          <w:tab w:val="left" w:pos="1134"/>
        </w:tabs>
        <w:autoSpaceDE/>
        <w:autoSpaceDN/>
        <w:ind w:left="0" w:firstLine="709"/>
        <w:jc w:val="both"/>
        <w:rPr>
          <w:sz w:val="26"/>
          <w:szCs w:val="26"/>
        </w:rPr>
      </w:pPr>
      <w:r w:rsidRPr="005A6897">
        <w:rPr>
          <w:sz w:val="26"/>
          <w:szCs w:val="26"/>
        </w:rPr>
        <w:lastRenderedPageBreak/>
        <w:t>установка пожарной сигнализации по зданию «Бриз» п. Пеледуй» - 3 109,00 тыс.</w:t>
      </w:r>
      <w:r w:rsidR="008407F1">
        <w:rPr>
          <w:sz w:val="26"/>
          <w:szCs w:val="26"/>
        </w:rPr>
        <w:t xml:space="preserve"> </w:t>
      </w:r>
      <w:r w:rsidRPr="005A6897">
        <w:rPr>
          <w:sz w:val="26"/>
          <w:szCs w:val="26"/>
        </w:rPr>
        <w:t>руб.</w:t>
      </w:r>
    </w:p>
    <w:p w14:paraId="413B7E01" w14:textId="77777777" w:rsidR="006E0238" w:rsidRPr="006C25A9" w:rsidRDefault="006E0238" w:rsidP="00A17325">
      <w:pPr>
        <w:ind w:firstLine="709"/>
        <w:jc w:val="both"/>
        <w:rPr>
          <w:sz w:val="26"/>
          <w:szCs w:val="26"/>
        </w:rPr>
      </w:pPr>
      <w:r w:rsidRPr="006C25A9">
        <w:rPr>
          <w:sz w:val="26"/>
          <w:szCs w:val="26"/>
        </w:rPr>
        <w:t>И в сентябре 2023 г. состоялось торжественное открытие нового здания больницы. Этого момента коллектив медучреждения и все жители поселка ждали долгие 7 лет.</w:t>
      </w:r>
    </w:p>
    <w:p w14:paraId="225DB725" w14:textId="77777777" w:rsidR="006E0238" w:rsidRPr="006C25A9" w:rsidRDefault="006E0238" w:rsidP="00A17325">
      <w:pPr>
        <w:ind w:firstLine="709"/>
        <w:jc w:val="both"/>
        <w:rPr>
          <w:sz w:val="26"/>
          <w:szCs w:val="26"/>
        </w:rPr>
      </w:pPr>
    </w:p>
    <w:p w14:paraId="0047C490" w14:textId="77777777" w:rsidR="006E0238" w:rsidRPr="006C25A9" w:rsidRDefault="00E715A8" w:rsidP="00A17325">
      <w:pPr>
        <w:ind w:firstLine="709"/>
        <w:jc w:val="both"/>
        <w:rPr>
          <w:sz w:val="26"/>
          <w:szCs w:val="26"/>
        </w:rPr>
      </w:pPr>
      <w:r>
        <w:rPr>
          <w:sz w:val="26"/>
          <w:szCs w:val="26"/>
        </w:rPr>
        <w:t>Кроме того,</w:t>
      </w:r>
      <w:r w:rsidR="006E0238" w:rsidRPr="006C25A9">
        <w:rPr>
          <w:sz w:val="26"/>
          <w:szCs w:val="26"/>
        </w:rPr>
        <w:t xml:space="preserve"> за счет собственных средств за 9 месяцев 2023 г. проведена следующая работа:</w:t>
      </w:r>
    </w:p>
    <w:p w14:paraId="5C4C6BAD" w14:textId="77777777" w:rsidR="006E0238" w:rsidRDefault="006E0238" w:rsidP="005A6897">
      <w:pPr>
        <w:pStyle w:val="af7"/>
        <w:numPr>
          <w:ilvl w:val="0"/>
          <w:numId w:val="28"/>
        </w:numPr>
        <w:tabs>
          <w:tab w:val="left" w:pos="993"/>
        </w:tabs>
        <w:autoSpaceDE/>
        <w:autoSpaceDN/>
        <w:ind w:left="0" w:firstLine="709"/>
        <w:jc w:val="both"/>
        <w:rPr>
          <w:rFonts w:eastAsia="Calibri"/>
          <w:sz w:val="26"/>
          <w:szCs w:val="26"/>
        </w:rPr>
      </w:pPr>
      <w:r w:rsidRPr="006C25A9">
        <w:rPr>
          <w:rFonts w:eastAsia="Calibri"/>
          <w:sz w:val="26"/>
          <w:szCs w:val="26"/>
        </w:rPr>
        <w:t>проведение ремонта приемного отделения больницы (последний ремонт проводился еще в 2013 г.) –5 796,00 тыс.</w:t>
      </w:r>
      <w:r w:rsidR="005A6897">
        <w:rPr>
          <w:rFonts w:eastAsia="Calibri"/>
          <w:sz w:val="26"/>
          <w:szCs w:val="26"/>
        </w:rPr>
        <w:t xml:space="preserve"> </w:t>
      </w:r>
      <w:r w:rsidRPr="006C25A9">
        <w:rPr>
          <w:rFonts w:eastAsia="Calibri"/>
          <w:sz w:val="26"/>
          <w:szCs w:val="26"/>
        </w:rPr>
        <w:t>руб.;</w:t>
      </w:r>
    </w:p>
    <w:p w14:paraId="7ACBC1DC" w14:textId="77777777" w:rsidR="006E0238" w:rsidRDefault="006E0238" w:rsidP="005A6897">
      <w:pPr>
        <w:pStyle w:val="af7"/>
        <w:numPr>
          <w:ilvl w:val="0"/>
          <w:numId w:val="28"/>
        </w:numPr>
        <w:tabs>
          <w:tab w:val="left" w:pos="993"/>
        </w:tabs>
        <w:autoSpaceDE/>
        <w:autoSpaceDN/>
        <w:ind w:hanging="11"/>
        <w:jc w:val="both"/>
        <w:rPr>
          <w:rFonts w:eastAsia="Calibri"/>
          <w:sz w:val="26"/>
          <w:szCs w:val="26"/>
        </w:rPr>
      </w:pPr>
      <w:r w:rsidRPr="005A6897">
        <w:rPr>
          <w:rFonts w:eastAsia="Calibri"/>
          <w:sz w:val="26"/>
          <w:szCs w:val="26"/>
        </w:rPr>
        <w:t>проведение ремонта централизованной стерилизационной – 600,00 тыс.</w:t>
      </w:r>
      <w:r w:rsidR="005A6897">
        <w:rPr>
          <w:rFonts w:eastAsia="Calibri"/>
          <w:sz w:val="26"/>
          <w:szCs w:val="26"/>
        </w:rPr>
        <w:t xml:space="preserve"> </w:t>
      </w:r>
      <w:r w:rsidRPr="005A6897">
        <w:rPr>
          <w:rFonts w:eastAsia="Calibri"/>
          <w:sz w:val="26"/>
          <w:szCs w:val="26"/>
        </w:rPr>
        <w:t>руб.;</w:t>
      </w:r>
    </w:p>
    <w:p w14:paraId="75D9005E" w14:textId="77777777" w:rsidR="006E0238" w:rsidRDefault="006E0238" w:rsidP="005A6897">
      <w:pPr>
        <w:pStyle w:val="af7"/>
        <w:numPr>
          <w:ilvl w:val="0"/>
          <w:numId w:val="28"/>
        </w:numPr>
        <w:tabs>
          <w:tab w:val="left" w:pos="993"/>
        </w:tabs>
        <w:autoSpaceDE/>
        <w:autoSpaceDN/>
        <w:ind w:left="0" w:firstLine="709"/>
        <w:jc w:val="both"/>
        <w:rPr>
          <w:rFonts w:eastAsia="Calibri"/>
          <w:sz w:val="26"/>
          <w:szCs w:val="26"/>
        </w:rPr>
      </w:pPr>
      <w:r w:rsidRPr="005A6897">
        <w:rPr>
          <w:rFonts w:eastAsia="Calibri"/>
          <w:sz w:val="26"/>
          <w:szCs w:val="26"/>
        </w:rPr>
        <w:t>проведение косметического ремонта гинекологического отделения – 3 500,00 тыс.</w:t>
      </w:r>
      <w:r w:rsidR="005A6897">
        <w:rPr>
          <w:rFonts w:eastAsia="Calibri"/>
          <w:sz w:val="26"/>
          <w:szCs w:val="26"/>
        </w:rPr>
        <w:t xml:space="preserve"> </w:t>
      </w:r>
      <w:r w:rsidRPr="005A6897">
        <w:rPr>
          <w:rFonts w:eastAsia="Calibri"/>
          <w:sz w:val="26"/>
          <w:szCs w:val="26"/>
        </w:rPr>
        <w:t>руб.;</w:t>
      </w:r>
    </w:p>
    <w:p w14:paraId="20F00246" w14:textId="77777777" w:rsidR="006E0238" w:rsidRDefault="006E0238" w:rsidP="005A6897">
      <w:pPr>
        <w:pStyle w:val="af7"/>
        <w:numPr>
          <w:ilvl w:val="0"/>
          <w:numId w:val="28"/>
        </w:numPr>
        <w:tabs>
          <w:tab w:val="left" w:pos="993"/>
        </w:tabs>
        <w:autoSpaceDE/>
        <w:autoSpaceDN/>
        <w:ind w:hanging="11"/>
        <w:jc w:val="both"/>
        <w:rPr>
          <w:rFonts w:eastAsia="Calibri"/>
          <w:sz w:val="26"/>
          <w:szCs w:val="26"/>
        </w:rPr>
      </w:pPr>
      <w:r w:rsidRPr="005A6897">
        <w:rPr>
          <w:rFonts w:eastAsia="Calibri"/>
          <w:sz w:val="26"/>
          <w:szCs w:val="26"/>
        </w:rPr>
        <w:t>замена системы отопления в гаражном боксе – 1 800,00 тыс.</w:t>
      </w:r>
      <w:r w:rsidR="005A6897">
        <w:rPr>
          <w:rFonts w:eastAsia="Calibri"/>
          <w:sz w:val="26"/>
          <w:szCs w:val="26"/>
        </w:rPr>
        <w:t xml:space="preserve"> </w:t>
      </w:r>
      <w:r w:rsidRPr="005A6897">
        <w:rPr>
          <w:rFonts w:eastAsia="Calibri"/>
          <w:sz w:val="26"/>
          <w:szCs w:val="26"/>
        </w:rPr>
        <w:t>руб.;</w:t>
      </w:r>
    </w:p>
    <w:p w14:paraId="3293EF1A" w14:textId="3AE25B0F" w:rsidR="006E0238" w:rsidRPr="00EB30F0" w:rsidRDefault="006E0238" w:rsidP="005A6897">
      <w:pPr>
        <w:pStyle w:val="af7"/>
        <w:numPr>
          <w:ilvl w:val="0"/>
          <w:numId w:val="28"/>
        </w:numPr>
        <w:tabs>
          <w:tab w:val="left" w:pos="993"/>
        </w:tabs>
        <w:autoSpaceDE/>
        <w:autoSpaceDN/>
        <w:ind w:hanging="11"/>
        <w:jc w:val="both"/>
        <w:rPr>
          <w:rFonts w:eastAsia="Calibri"/>
          <w:sz w:val="26"/>
          <w:szCs w:val="26"/>
        </w:rPr>
      </w:pPr>
      <w:r w:rsidRPr="00EB30F0">
        <w:rPr>
          <w:rFonts w:eastAsia="Calibri"/>
          <w:sz w:val="26"/>
          <w:szCs w:val="26"/>
        </w:rPr>
        <w:t xml:space="preserve">обновление компьютеров и оргтехники – 2 996,00 </w:t>
      </w:r>
      <w:r w:rsidR="00EB30F0">
        <w:rPr>
          <w:rFonts w:eastAsia="Calibri"/>
          <w:sz w:val="26"/>
          <w:szCs w:val="26"/>
        </w:rPr>
        <w:t>тыс. руб.</w:t>
      </w:r>
    </w:p>
    <w:p w14:paraId="704890B5" w14:textId="77777777" w:rsidR="006E0238" w:rsidRPr="006C25A9" w:rsidRDefault="006E0238" w:rsidP="00A17325">
      <w:pPr>
        <w:ind w:firstLine="709"/>
        <w:jc w:val="both"/>
        <w:rPr>
          <w:sz w:val="26"/>
          <w:szCs w:val="26"/>
        </w:rPr>
      </w:pPr>
      <w:r w:rsidRPr="006C25A9">
        <w:rPr>
          <w:sz w:val="26"/>
          <w:szCs w:val="26"/>
        </w:rPr>
        <w:t>По линии МЗ РС(Я) получены: 3 пассажирских автомобиля Нива-Шевроле для поликлинической службы.</w:t>
      </w:r>
    </w:p>
    <w:p w14:paraId="2AE46EE9" w14:textId="77777777" w:rsidR="00A17325" w:rsidRPr="00F46F30" w:rsidRDefault="006E0238" w:rsidP="00F46F30">
      <w:pPr>
        <w:ind w:firstLine="709"/>
        <w:jc w:val="both"/>
        <w:rPr>
          <w:sz w:val="26"/>
          <w:szCs w:val="26"/>
        </w:rPr>
      </w:pPr>
      <w:r w:rsidRPr="006C25A9">
        <w:rPr>
          <w:sz w:val="26"/>
          <w:szCs w:val="26"/>
        </w:rPr>
        <w:t>Стоит отметить, что Ленская ЦРБ продолжает в предусмотренном темпе выполнять план реализации стратегии социально-экономического развития МО «Ленский район» и укреплять материально-техническую базу.</w:t>
      </w:r>
    </w:p>
    <w:p w14:paraId="187F9D90" w14:textId="77777777" w:rsidR="00A17325" w:rsidRDefault="00A17325" w:rsidP="00A17325">
      <w:pPr>
        <w:tabs>
          <w:tab w:val="left" w:pos="709"/>
        </w:tabs>
        <w:jc w:val="center"/>
        <w:rPr>
          <w:b/>
          <w:sz w:val="26"/>
          <w:szCs w:val="26"/>
        </w:rPr>
      </w:pPr>
    </w:p>
    <w:p w14:paraId="72CC6AA3" w14:textId="77777777" w:rsidR="006E0238" w:rsidRPr="006C25A9" w:rsidRDefault="006E0238" w:rsidP="00A17325">
      <w:pPr>
        <w:tabs>
          <w:tab w:val="left" w:pos="709"/>
        </w:tabs>
        <w:jc w:val="center"/>
        <w:rPr>
          <w:b/>
          <w:sz w:val="26"/>
          <w:szCs w:val="26"/>
        </w:rPr>
      </w:pPr>
      <w:r w:rsidRPr="006C25A9">
        <w:rPr>
          <w:b/>
          <w:sz w:val="26"/>
          <w:szCs w:val="26"/>
        </w:rPr>
        <w:t>Информационные технологии</w:t>
      </w:r>
    </w:p>
    <w:p w14:paraId="2723DA70" w14:textId="77777777" w:rsidR="006E0238" w:rsidRPr="006C25A9" w:rsidRDefault="006E0238" w:rsidP="00A17325">
      <w:pPr>
        <w:tabs>
          <w:tab w:val="left" w:pos="709"/>
        </w:tabs>
        <w:jc w:val="center"/>
        <w:rPr>
          <w:sz w:val="26"/>
          <w:szCs w:val="26"/>
        </w:rPr>
      </w:pPr>
    </w:p>
    <w:p w14:paraId="257FD1D5" w14:textId="77777777" w:rsidR="006E0238" w:rsidRPr="006C25A9" w:rsidRDefault="006E0238" w:rsidP="00A17325">
      <w:pPr>
        <w:tabs>
          <w:tab w:val="left" w:pos="709"/>
        </w:tabs>
        <w:ind w:firstLine="709"/>
        <w:jc w:val="both"/>
        <w:rPr>
          <w:rFonts w:eastAsia="Calibri"/>
          <w:sz w:val="26"/>
          <w:szCs w:val="26"/>
        </w:rPr>
      </w:pPr>
      <w:r w:rsidRPr="006C25A9">
        <w:rPr>
          <w:sz w:val="26"/>
          <w:szCs w:val="26"/>
        </w:rPr>
        <w:tab/>
      </w:r>
      <w:r w:rsidRPr="006C25A9">
        <w:rPr>
          <w:rFonts w:eastAsia="Calibri"/>
          <w:sz w:val="26"/>
          <w:szCs w:val="26"/>
        </w:rPr>
        <w:t xml:space="preserve">Информационные технологии сегодня становятся неотъемлемой составляющей здравоохранения, однако процесс их внедрения в сферу медицины далек от достаточного уровня. </w:t>
      </w:r>
    </w:p>
    <w:p w14:paraId="33A1955F" w14:textId="77777777" w:rsidR="006E0238" w:rsidRPr="006C25A9" w:rsidRDefault="006E0238" w:rsidP="00A17325">
      <w:pPr>
        <w:ind w:firstLine="709"/>
        <w:jc w:val="both"/>
        <w:rPr>
          <w:rFonts w:eastAsia="Calibri"/>
          <w:sz w:val="26"/>
          <w:szCs w:val="26"/>
        </w:rPr>
      </w:pPr>
      <w:r w:rsidRPr="006C25A9">
        <w:rPr>
          <w:sz w:val="26"/>
          <w:szCs w:val="26"/>
        </w:rPr>
        <w:t xml:space="preserve">Ежегодно на внедрение информатизации затрачивается порядка 2 </w:t>
      </w:r>
      <w:proofErr w:type="spellStart"/>
      <w:r w:rsidRPr="006C25A9">
        <w:rPr>
          <w:sz w:val="26"/>
          <w:szCs w:val="26"/>
        </w:rPr>
        <w:t>млн.руб</w:t>
      </w:r>
      <w:proofErr w:type="spellEnd"/>
      <w:r w:rsidRPr="006C25A9">
        <w:rPr>
          <w:sz w:val="26"/>
          <w:szCs w:val="26"/>
        </w:rPr>
        <w:t xml:space="preserve">., что на данный момент недостаточно для реализации всех направлений информатизации.  </w:t>
      </w:r>
      <w:r w:rsidRPr="006C25A9">
        <w:rPr>
          <w:rFonts w:eastAsia="Calibri"/>
          <w:sz w:val="26"/>
          <w:szCs w:val="26"/>
        </w:rPr>
        <w:t>Из-за недостаточного финансирования в обеспечении рабочих мест компьютерной техникой, износа оборудования невозможна реализация всех возможностей данной системы в Ленской ЦРБ. МИС объединяет в себе программы по оформлению электронных амбулаторных карт, историй болезни стационара, возможность выписки рецептов, электронных больничных листов и др.</w:t>
      </w:r>
    </w:p>
    <w:p w14:paraId="58EC31CE" w14:textId="77777777" w:rsidR="006E0238" w:rsidRPr="006C25A9" w:rsidRDefault="006E0238" w:rsidP="00A17325">
      <w:pPr>
        <w:ind w:firstLine="709"/>
        <w:jc w:val="both"/>
        <w:rPr>
          <w:color w:val="000000"/>
          <w:sz w:val="26"/>
          <w:szCs w:val="26"/>
        </w:rPr>
      </w:pPr>
      <w:r w:rsidRPr="006C25A9">
        <w:rPr>
          <w:rFonts w:eastAsia="Calibri"/>
          <w:sz w:val="26"/>
          <w:szCs w:val="26"/>
        </w:rPr>
        <w:t xml:space="preserve">В рамках реализации муниципальной программы </w:t>
      </w:r>
      <w:r w:rsidR="001E7FC7">
        <w:rPr>
          <w:rFonts w:eastAsia="Calibri"/>
          <w:sz w:val="26"/>
          <w:szCs w:val="26"/>
        </w:rPr>
        <w:t xml:space="preserve">«Развитие здравоохранения в Ленском районе» на </w:t>
      </w:r>
      <w:r w:rsidRPr="006C25A9">
        <w:rPr>
          <w:rFonts w:eastAsia="Calibri"/>
          <w:sz w:val="26"/>
          <w:szCs w:val="26"/>
        </w:rPr>
        <w:t xml:space="preserve">2018-2022 гг. </w:t>
      </w:r>
      <w:r w:rsidRPr="006C25A9">
        <w:rPr>
          <w:color w:val="000000"/>
          <w:sz w:val="26"/>
          <w:szCs w:val="26"/>
        </w:rPr>
        <w:t xml:space="preserve">приобретены АРМ, ПК для оснащения рабочих мест врачей доступом к системе «МИС». В 2023 г. полностью оснащена стоматологическая поликлиника, во все регистратуры внедрена программа «Электронная регистратура». В рамках реализации муниципальной программы для </w:t>
      </w:r>
      <w:proofErr w:type="spellStart"/>
      <w:r w:rsidRPr="006C25A9">
        <w:rPr>
          <w:color w:val="000000"/>
          <w:sz w:val="26"/>
          <w:szCs w:val="26"/>
        </w:rPr>
        <w:t>Витимской</w:t>
      </w:r>
      <w:proofErr w:type="spellEnd"/>
      <w:r w:rsidRPr="006C25A9">
        <w:rPr>
          <w:color w:val="000000"/>
          <w:sz w:val="26"/>
          <w:szCs w:val="26"/>
        </w:rPr>
        <w:t xml:space="preserve">, </w:t>
      </w:r>
      <w:proofErr w:type="spellStart"/>
      <w:r w:rsidRPr="006C25A9">
        <w:rPr>
          <w:color w:val="000000"/>
          <w:sz w:val="26"/>
          <w:szCs w:val="26"/>
        </w:rPr>
        <w:t>Пеледуйской</w:t>
      </w:r>
      <w:proofErr w:type="spellEnd"/>
      <w:r w:rsidRPr="006C25A9">
        <w:rPr>
          <w:color w:val="000000"/>
          <w:sz w:val="26"/>
          <w:szCs w:val="26"/>
        </w:rPr>
        <w:t xml:space="preserve">, </w:t>
      </w:r>
      <w:proofErr w:type="spellStart"/>
      <w:r w:rsidRPr="006C25A9">
        <w:rPr>
          <w:color w:val="000000"/>
          <w:sz w:val="26"/>
          <w:szCs w:val="26"/>
        </w:rPr>
        <w:t>Нюйской</w:t>
      </w:r>
      <w:proofErr w:type="spellEnd"/>
      <w:r w:rsidRPr="006C25A9">
        <w:rPr>
          <w:color w:val="000000"/>
          <w:sz w:val="26"/>
          <w:szCs w:val="26"/>
        </w:rPr>
        <w:t xml:space="preserve"> больниц приобретены отдельные ноутбуки, установлена программа «Скайп», проводятся видеоконференции и телемедицинские консультации.</w:t>
      </w:r>
    </w:p>
    <w:p w14:paraId="783F92EF" w14:textId="77777777" w:rsidR="006E0238" w:rsidRPr="006C25A9" w:rsidRDefault="006E0238" w:rsidP="00A17325">
      <w:pPr>
        <w:ind w:firstLine="709"/>
        <w:jc w:val="both"/>
        <w:rPr>
          <w:rFonts w:eastAsia="Calibri"/>
          <w:sz w:val="26"/>
          <w:szCs w:val="26"/>
        </w:rPr>
      </w:pPr>
      <w:r w:rsidRPr="006C25A9">
        <w:rPr>
          <w:rFonts w:eastAsia="Calibri"/>
          <w:sz w:val="26"/>
          <w:szCs w:val="26"/>
        </w:rPr>
        <w:t xml:space="preserve">Основными направлениями дальнейшего развития МИС приняты: </w:t>
      </w:r>
    </w:p>
    <w:p w14:paraId="39F4D8A1" w14:textId="77777777" w:rsidR="006E0238" w:rsidRPr="006C25A9" w:rsidRDefault="006E0238" w:rsidP="00F46F30">
      <w:pPr>
        <w:pStyle w:val="ab"/>
        <w:numPr>
          <w:ilvl w:val="0"/>
          <w:numId w:val="8"/>
        </w:numPr>
        <w:tabs>
          <w:tab w:val="left" w:pos="993"/>
        </w:tabs>
        <w:ind w:left="0" w:firstLine="709"/>
        <w:jc w:val="both"/>
        <w:rPr>
          <w:rFonts w:eastAsia="Calibri"/>
          <w:sz w:val="26"/>
          <w:szCs w:val="26"/>
        </w:rPr>
      </w:pPr>
      <w:r w:rsidRPr="006C25A9">
        <w:rPr>
          <w:rFonts w:eastAsia="Calibri"/>
          <w:sz w:val="26"/>
          <w:szCs w:val="26"/>
        </w:rPr>
        <w:t xml:space="preserve">Организация работы комплекса в режиме </w:t>
      </w:r>
      <w:proofErr w:type="spellStart"/>
      <w:r w:rsidRPr="006C25A9">
        <w:rPr>
          <w:rFonts w:eastAsia="Calibri"/>
          <w:sz w:val="26"/>
          <w:szCs w:val="26"/>
        </w:rPr>
        <w:t>on-line</w:t>
      </w:r>
      <w:proofErr w:type="spellEnd"/>
      <w:r w:rsidRPr="006C25A9">
        <w:rPr>
          <w:rFonts w:eastAsia="Calibri"/>
          <w:sz w:val="26"/>
          <w:szCs w:val="26"/>
        </w:rPr>
        <w:t xml:space="preserve"> для всех районных подразделений больницы, включая ФАПы. </w:t>
      </w:r>
    </w:p>
    <w:p w14:paraId="0127716F" w14:textId="77777777" w:rsidR="006E0238" w:rsidRPr="006C25A9" w:rsidRDefault="006E0238" w:rsidP="00F46F30">
      <w:pPr>
        <w:pStyle w:val="ab"/>
        <w:numPr>
          <w:ilvl w:val="0"/>
          <w:numId w:val="8"/>
        </w:numPr>
        <w:tabs>
          <w:tab w:val="left" w:pos="993"/>
        </w:tabs>
        <w:ind w:left="0" w:firstLine="709"/>
        <w:jc w:val="both"/>
        <w:rPr>
          <w:rFonts w:eastAsia="Calibri"/>
          <w:sz w:val="26"/>
          <w:szCs w:val="26"/>
        </w:rPr>
      </w:pPr>
      <w:r w:rsidRPr="006C25A9">
        <w:rPr>
          <w:rFonts w:eastAsia="Calibri"/>
          <w:sz w:val="26"/>
          <w:szCs w:val="26"/>
        </w:rPr>
        <w:t xml:space="preserve">Очевидным внедрением информационных технологий является внедрение телемедицинских консультаций. Оснастив компьютерной </w:t>
      </w:r>
      <w:proofErr w:type="gramStart"/>
      <w:r w:rsidRPr="006C25A9">
        <w:rPr>
          <w:rFonts w:eastAsia="Calibri"/>
          <w:sz w:val="26"/>
          <w:szCs w:val="26"/>
        </w:rPr>
        <w:t>техникой</w:t>
      </w:r>
      <w:proofErr w:type="gramEnd"/>
      <w:r w:rsidRPr="006C25A9">
        <w:rPr>
          <w:rFonts w:eastAsia="Calibri"/>
          <w:sz w:val="26"/>
          <w:szCs w:val="26"/>
        </w:rPr>
        <w:t xml:space="preserve"> удаленные населенные пункты врачи и средние медицинские работники будут иметь возможность связаться по видео и аудиосвязи со специалистами Ленской ЦРБ, г. Якутска для </w:t>
      </w:r>
      <w:r w:rsidRPr="006C25A9">
        <w:rPr>
          <w:rFonts w:eastAsia="Calibri"/>
          <w:sz w:val="26"/>
          <w:szCs w:val="26"/>
        </w:rPr>
        <w:lastRenderedPageBreak/>
        <w:t>консультации и ведения пациента, решения вопроса транспортировки в учреждения следующего уровня.</w:t>
      </w:r>
    </w:p>
    <w:p w14:paraId="613753BD" w14:textId="77777777" w:rsidR="006E0238" w:rsidRPr="006C25A9" w:rsidRDefault="006E0238" w:rsidP="00F46F30">
      <w:pPr>
        <w:pStyle w:val="ab"/>
        <w:numPr>
          <w:ilvl w:val="0"/>
          <w:numId w:val="8"/>
        </w:numPr>
        <w:tabs>
          <w:tab w:val="left" w:pos="993"/>
        </w:tabs>
        <w:ind w:left="0" w:firstLine="633"/>
        <w:jc w:val="both"/>
        <w:rPr>
          <w:rFonts w:eastAsia="Calibri"/>
          <w:sz w:val="26"/>
          <w:szCs w:val="26"/>
        </w:rPr>
      </w:pPr>
      <w:r w:rsidRPr="006C25A9">
        <w:rPr>
          <w:rFonts w:eastAsia="Calibri"/>
          <w:sz w:val="26"/>
          <w:szCs w:val="26"/>
        </w:rPr>
        <w:t xml:space="preserve">Развитие сетевых технологий, которые обеспечивают полное взаимодействие и электронный документооборот всех подразделений больницы, информационную безопасность, работу в режиме </w:t>
      </w:r>
      <w:proofErr w:type="spellStart"/>
      <w:r w:rsidRPr="006C25A9">
        <w:rPr>
          <w:rFonts w:eastAsia="Calibri"/>
          <w:sz w:val="26"/>
          <w:szCs w:val="26"/>
        </w:rPr>
        <w:t>on-line</w:t>
      </w:r>
      <w:proofErr w:type="spellEnd"/>
      <w:r w:rsidRPr="006C25A9">
        <w:rPr>
          <w:rFonts w:eastAsia="Calibri"/>
          <w:sz w:val="26"/>
          <w:szCs w:val="26"/>
        </w:rPr>
        <w:t>.</w:t>
      </w:r>
    </w:p>
    <w:p w14:paraId="22945E24" w14:textId="77777777" w:rsidR="006E0238" w:rsidRPr="006C25A9" w:rsidRDefault="006E0238" w:rsidP="00A17325">
      <w:pPr>
        <w:ind w:firstLine="709"/>
        <w:jc w:val="both"/>
        <w:rPr>
          <w:rFonts w:eastAsia="Calibri"/>
          <w:sz w:val="26"/>
          <w:szCs w:val="26"/>
        </w:rPr>
      </w:pPr>
      <w:r w:rsidRPr="006C25A9">
        <w:rPr>
          <w:rFonts w:eastAsia="Calibri"/>
          <w:sz w:val="26"/>
          <w:szCs w:val="26"/>
        </w:rPr>
        <w:t>Для развития программы информатизации здравоохранения требуется дальнейшее обновление компьютерного парка, развертывание сети по всем подразделениям с объединением в общую сеть, обеспечение безопасности хранения данных, обеспечение подразделений района вплоть до ФАПов возможностью проведения телемедицинских консультаций.</w:t>
      </w:r>
    </w:p>
    <w:p w14:paraId="30EC6046" w14:textId="77777777" w:rsidR="006E0238" w:rsidRPr="006C25A9" w:rsidRDefault="006E0238" w:rsidP="00A17325">
      <w:pPr>
        <w:ind w:firstLine="709"/>
        <w:jc w:val="both"/>
        <w:rPr>
          <w:sz w:val="26"/>
          <w:szCs w:val="26"/>
        </w:rPr>
      </w:pPr>
      <w:r w:rsidRPr="006C25A9">
        <w:rPr>
          <w:sz w:val="26"/>
          <w:szCs w:val="26"/>
        </w:rPr>
        <w:t>Здоровый образ жизни – категория общего понятия «образ жизни», включающая в себя благоприятные условия жизнедеятельности человека, уровень его культуры и гигиенических навыков, позволяющих сохранять и укреплять здоровье, предупреждать развитие его нарушений и поддерживать оптимальное качество жизни.</w:t>
      </w:r>
    </w:p>
    <w:p w14:paraId="7736250F" w14:textId="77777777" w:rsidR="006E0238" w:rsidRPr="006C25A9" w:rsidRDefault="006E0238" w:rsidP="00A17325">
      <w:pPr>
        <w:ind w:firstLine="709"/>
        <w:jc w:val="both"/>
        <w:rPr>
          <w:sz w:val="26"/>
          <w:szCs w:val="26"/>
        </w:rPr>
      </w:pPr>
      <w:r w:rsidRPr="006C25A9">
        <w:rPr>
          <w:sz w:val="26"/>
          <w:szCs w:val="26"/>
        </w:rPr>
        <w:t>Причинами развития многих заболеваний являются: неблагополучная экологическая обстановка, изменившийся образ жизни населения, новые традиции питания, повышение психоэмоциональных нагрузок, снижение физической активности, недостаточное внимание к вопросам формирования культуры отдыха, наличие вредных привычек, возрастание  и изменение нагрузок на организм в связи с усложнением общественной жизни, увеличение рисков техногенного, экологического, психологического, политического характера, провоцирующих негативные сдвиги в состоянии здоровья.</w:t>
      </w:r>
    </w:p>
    <w:p w14:paraId="7338A329" w14:textId="77777777" w:rsidR="006E0238" w:rsidRPr="006C25A9" w:rsidRDefault="006E0238" w:rsidP="00A17325">
      <w:pPr>
        <w:ind w:firstLine="709"/>
        <w:jc w:val="both"/>
        <w:rPr>
          <w:sz w:val="26"/>
          <w:szCs w:val="26"/>
        </w:rPr>
      </w:pPr>
      <w:r w:rsidRPr="006C25A9">
        <w:rPr>
          <w:sz w:val="26"/>
          <w:szCs w:val="26"/>
        </w:rPr>
        <w:t>Сохранение и укрепление здоровья жителей является одной из приоритетных задач стратегического плана развития Ленского района. Реализация на территории района мероприятий федеральных программ «Приоритетный национальный проект «Здоровье» и «Программа модернизации здравоохранения» позволили улучшить материально - техническую базу учреждений здравоохранения, общую демографическую ситуацию в районе, снизить общую заболеваемость и смертность населения.</w:t>
      </w:r>
    </w:p>
    <w:p w14:paraId="5ED85FB1" w14:textId="77777777" w:rsidR="006E0238" w:rsidRDefault="006E0238" w:rsidP="00A17325">
      <w:pPr>
        <w:ind w:firstLine="709"/>
        <w:jc w:val="both"/>
        <w:rPr>
          <w:sz w:val="26"/>
          <w:szCs w:val="26"/>
        </w:rPr>
      </w:pPr>
      <w:r w:rsidRPr="006C25A9">
        <w:rPr>
          <w:sz w:val="26"/>
          <w:szCs w:val="26"/>
        </w:rPr>
        <w:t>Одним из приоритетов Стратегии социально-экономического развития Ленского района до 2030 г. является создание условий для обеспечения населения государственными гарантиями по оказанию современной, доступной, качественной, профилактической и специализированной медицинской помощи.</w:t>
      </w:r>
    </w:p>
    <w:p w14:paraId="2DDBF69F" w14:textId="77777777" w:rsidR="008F7BB3" w:rsidRDefault="008F7BB3" w:rsidP="00A17325">
      <w:pPr>
        <w:ind w:firstLine="709"/>
        <w:jc w:val="both"/>
        <w:rPr>
          <w:sz w:val="26"/>
          <w:szCs w:val="26"/>
        </w:rPr>
      </w:pPr>
    </w:p>
    <w:p w14:paraId="6B9C2B6F" w14:textId="77777777" w:rsidR="00EB30F0" w:rsidRDefault="00EB30F0" w:rsidP="00A17325">
      <w:pPr>
        <w:ind w:firstLine="709"/>
        <w:jc w:val="both"/>
        <w:rPr>
          <w:sz w:val="26"/>
          <w:szCs w:val="26"/>
        </w:rPr>
      </w:pPr>
    </w:p>
    <w:p w14:paraId="341DA58A" w14:textId="77777777" w:rsidR="00EB30F0" w:rsidRDefault="00EB30F0" w:rsidP="00A17325">
      <w:pPr>
        <w:ind w:firstLine="709"/>
        <w:jc w:val="both"/>
        <w:rPr>
          <w:sz w:val="26"/>
          <w:szCs w:val="26"/>
        </w:rPr>
      </w:pPr>
    </w:p>
    <w:p w14:paraId="5859A773" w14:textId="77777777" w:rsidR="00EB30F0" w:rsidRDefault="00EB30F0" w:rsidP="00A17325">
      <w:pPr>
        <w:ind w:firstLine="709"/>
        <w:jc w:val="both"/>
        <w:rPr>
          <w:sz w:val="26"/>
          <w:szCs w:val="26"/>
        </w:rPr>
      </w:pPr>
    </w:p>
    <w:p w14:paraId="142FBB74" w14:textId="77777777" w:rsidR="00EB30F0" w:rsidRDefault="00EB30F0" w:rsidP="00A17325">
      <w:pPr>
        <w:ind w:firstLine="709"/>
        <w:jc w:val="both"/>
        <w:rPr>
          <w:sz w:val="26"/>
          <w:szCs w:val="26"/>
        </w:rPr>
      </w:pPr>
    </w:p>
    <w:p w14:paraId="079C4B5F" w14:textId="77777777" w:rsidR="00EB30F0" w:rsidRDefault="00EB30F0" w:rsidP="00A17325">
      <w:pPr>
        <w:ind w:firstLine="709"/>
        <w:jc w:val="both"/>
        <w:rPr>
          <w:sz w:val="26"/>
          <w:szCs w:val="26"/>
        </w:rPr>
      </w:pPr>
    </w:p>
    <w:p w14:paraId="448B9D18" w14:textId="77777777" w:rsidR="00EB30F0" w:rsidRDefault="00EB30F0" w:rsidP="00A17325">
      <w:pPr>
        <w:ind w:firstLine="709"/>
        <w:jc w:val="both"/>
        <w:rPr>
          <w:sz w:val="26"/>
          <w:szCs w:val="26"/>
        </w:rPr>
      </w:pPr>
    </w:p>
    <w:p w14:paraId="65F6EC7E" w14:textId="77777777" w:rsidR="00EB30F0" w:rsidRDefault="00EB30F0" w:rsidP="00A17325">
      <w:pPr>
        <w:ind w:firstLine="709"/>
        <w:jc w:val="both"/>
        <w:rPr>
          <w:sz w:val="26"/>
          <w:szCs w:val="26"/>
        </w:rPr>
      </w:pPr>
    </w:p>
    <w:p w14:paraId="1F25FE8E" w14:textId="77777777" w:rsidR="00EB30F0" w:rsidRDefault="00EB30F0" w:rsidP="00A17325">
      <w:pPr>
        <w:ind w:firstLine="709"/>
        <w:jc w:val="both"/>
        <w:rPr>
          <w:sz w:val="26"/>
          <w:szCs w:val="26"/>
        </w:rPr>
      </w:pPr>
    </w:p>
    <w:p w14:paraId="09D4FD02" w14:textId="77777777" w:rsidR="00EB30F0" w:rsidRDefault="00EB30F0" w:rsidP="00A17325">
      <w:pPr>
        <w:ind w:firstLine="709"/>
        <w:jc w:val="both"/>
        <w:rPr>
          <w:sz w:val="26"/>
          <w:szCs w:val="26"/>
        </w:rPr>
      </w:pPr>
    </w:p>
    <w:p w14:paraId="164467E7" w14:textId="77777777" w:rsidR="00EB30F0" w:rsidRDefault="00EB30F0" w:rsidP="00A17325">
      <w:pPr>
        <w:ind w:firstLine="709"/>
        <w:jc w:val="both"/>
        <w:rPr>
          <w:sz w:val="26"/>
          <w:szCs w:val="26"/>
        </w:rPr>
      </w:pPr>
    </w:p>
    <w:p w14:paraId="57850FAE" w14:textId="77777777" w:rsidR="00EB30F0" w:rsidRDefault="00EB30F0" w:rsidP="00A17325">
      <w:pPr>
        <w:ind w:firstLine="709"/>
        <w:jc w:val="both"/>
        <w:rPr>
          <w:sz w:val="26"/>
          <w:szCs w:val="26"/>
        </w:rPr>
      </w:pPr>
    </w:p>
    <w:p w14:paraId="64AD3BBA" w14:textId="77777777" w:rsidR="00EB30F0" w:rsidRDefault="00EB30F0" w:rsidP="00A17325">
      <w:pPr>
        <w:ind w:firstLine="709"/>
        <w:jc w:val="both"/>
        <w:rPr>
          <w:sz w:val="26"/>
          <w:szCs w:val="26"/>
        </w:rPr>
      </w:pPr>
    </w:p>
    <w:p w14:paraId="7E7C4170" w14:textId="77777777" w:rsidR="00EB30F0" w:rsidRDefault="00EB30F0" w:rsidP="00A17325">
      <w:pPr>
        <w:ind w:firstLine="709"/>
        <w:jc w:val="both"/>
        <w:rPr>
          <w:sz w:val="26"/>
          <w:szCs w:val="26"/>
        </w:rPr>
      </w:pPr>
    </w:p>
    <w:p w14:paraId="6842EFEB" w14:textId="77777777" w:rsidR="00EB30F0" w:rsidRDefault="00EB30F0" w:rsidP="00A17325">
      <w:pPr>
        <w:ind w:firstLine="709"/>
        <w:jc w:val="both"/>
        <w:rPr>
          <w:sz w:val="26"/>
          <w:szCs w:val="26"/>
        </w:rPr>
      </w:pPr>
    </w:p>
    <w:p w14:paraId="11B52053" w14:textId="77777777" w:rsidR="007A2CC1" w:rsidRPr="00DB6858" w:rsidRDefault="007A2CC1" w:rsidP="00F14F5E">
      <w:pPr>
        <w:jc w:val="both"/>
        <w:rPr>
          <w:sz w:val="26"/>
          <w:szCs w:val="26"/>
        </w:rPr>
      </w:pPr>
      <w:r w:rsidRPr="00DB6858">
        <w:rPr>
          <w:sz w:val="26"/>
          <w:szCs w:val="26"/>
          <w:lang w:val="en-US"/>
        </w:rPr>
        <w:t>SWOT</w:t>
      </w:r>
      <w:r w:rsidRPr="00DB6858">
        <w:rPr>
          <w:sz w:val="26"/>
          <w:szCs w:val="26"/>
        </w:rPr>
        <w:t>-анализ текущей ситуации</w:t>
      </w:r>
    </w:p>
    <w:tbl>
      <w:tblPr>
        <w:tblW w:w="10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1"/>
        <w:gridCol w:w="4994"/>
      </w:tblGrid>
      <w:tr w:rsidR="007A2CC1" w:rsidRPr="00DB6858" w14:paraId="2CB922B3" w14:textId="77777777" w:rsidTr="0008322D">
        <w:trPr>
          <w:trHeight w:val="301"/>
        </w:trPr>
        <w:tc>
          <w:tcPr>
            <w:tcW w:w="5301" w:type="dxa"/>
          </w:tcPr>
          <w:p w14:paraId="6CA5DB61" w14:textId="77777777" w:rsidR="007A2CC1" w:rsidRPr="00DB6858" w:rsidRDefault="007A2CC1" w:rsidP="00F14F5E">
            <w:pPr>
              <w:jc w:val="both"/>
              <w:rPr>
                <w:sz w:val="26"/>
                <w:szCs w:val="26"/>
              </w:rPr>
            </w:pPr>
            <w:r w:rsidRPr="00DB6858">
              <w:rPr>
                <w:sz w:val="26"/>
                <w:szCs w:val="26"/>
                <w:lang w:val="en-US"/>
              </w:rPr>
              <w:t xml:space="preserve">S </w:t>
            </w:r>
            <w:r w:rsidRPr="00DB6858">
              <w:rPr>
                <w:sz w:val="26"/>
                <w:szCs w:val="26"/>
              </w:rPr>
              <w:t>(сильные)</w:t>
            </w:r>
          </w:p>
        </w:tc>
        <w:tc>
          <w:tcPr>
            <w:tcW w:w="4994" w:type="dxa"/>
          </w:tcPr>
          <w:p w14:paraId="31DE002A" w14:textId="77777777" w:rsidR="007A2CC1" w:rsidRPr="00DB6858" w:rsidRDefault="007A2CC1" w:rsidP="00F14F5E">
            <w:pPr>
              <w:jc w:val="both"/>
              <w:rPr>
                <w:sz w:val="26"/>
                <w:szCs w:val="26"/>
              </w:rPr>
            </w:pPr>
            <w:r w:rsidRPr="00DB6858">
              <w:rPr>
                <w:sz w:val="26"/>
                <w:szCs w:val="26"/>
                <w:lang w:val="en-US"/>
              </w:rPr>
              <w:t xml:space="preserve">W </w:t>
            </w:r>
            <w:r w:rsidRPr="00DB6858">
              <w:rPr>
                <w:sz w:val="26"/>
                <w:szCs w:val="26"/>
              </w:rPr>
              <w:t>(слабые)</w:t>
            </w:r>
          </w:p>
        </w:tc>
      </w:tr>
      <w:tr w:rsidR="007A2CC1" w:rsidRPr="00DB6858" w14:paraId="1282E82D" w14:textId="77777777" w:rsidTr="0008322D">
        <w:trPr>
          <w:trHeight w:val="5084"/>
        </w:trPr>
        <w:tc>
          <w:tcPr>
            <w:tcW w:w="5301" w:type="dxa"/>
          </w:tcPr>
          <w:p w14:paraId="557505E4" w14:textId="77777777" w:rsidR="007A2CC1" w:rsidRPr="00DB6858" w:rsidRDefault="007A2CC1" w:rsidP="005A6897">
            <w:pPr>
              <w:numPr>
                <w:ilvl w:val="0"/>
                <w:numId w:val="3"/>
              </w:numPr>
              <w:tabs>
                <w:tab w:val="left" w:pos="284"/>
              </w:tabs>
              <w:ind w:left="0" w:firstLine="0"/>
              <w:rPr>
                <w:sz w:val="26"/>
                <w:szCs w:val="26"/>
              </w:rPr>
            </w:pPr>
            <w:r w:rsidRPr="00DB6858">
              <w:rPr>
                <w:sz w:val="26"/>
                <w:szCs w:val="26"/>
              </w:rPr>
              <w:t>Модернизация отрасли здравоохранения района;</w:t>
            </w:r>
          </w:p>
          <w:p w14:paraId="056FE601" w14:textId="77777777" w:rsidR="007A2CC1" w:rsidRPr="00DB6858" w:rsidRDefault="007A2CC1" w:rsidP="005A6897">
            <w:pPr>
              <w:numPr>
                <w:ilvl w:val="0"/>
                <w:numId w:val="3"/>
              </w:numPr>
              <w:tabs>
                <w:tab w:val="left" w:pos="284"/>
              </w:tabs>
              <w:ind w:left="0" w:firstLine="0"/>
              <w:rPr>
                <w:sz w:val="26"/>
                <w:szCs w:val="26"/>
              </w:rPr>
            </w:pPr>
            <w:r w:rsidRPr="00DB6858">
              <w:rPr>
                <w:sz w:val="26"/>
                <w:szCs w:val="26"/>
              </w:rPr>
              <w:t>Внедрение современных видов медицинской помощи;</w:t>
            </w:r>
          </w:p>
          <w:p w14:paraId="30D7769A" w14:textId="77777777" w:rsidR="007A2CC1" w:rsidRPr="00DB6858" w:rsidRDefault="007A2CC1" w:rsidP="005A6897">
            <w:pPr>
              <w:numPr>
                <w:ilvl w:val="0"/>
                <w:numId w:val="3"/>
              </w:numPr>
              <w:tabs>
                <w:tab w:val="left" w:pos="284"/>
              </w:tabs>
              <w:ind w:left="0" w:firstLine="0"/>
              <w:rPr>
                <w:sz w:val="26"/>
                <w:szCs w:val="26"/>
              </w:rPr>
            </w:pPr>
            <w:r w:rsidRPr="00DB6858">
              <w:rPr>
                <w:sz w:val="26"/>
                <w:szCs w:val="26"/>
              </w:rPr>
              <w:t>Снижение показателя общей заболеваемости населения;</w:t>
            </w:r>
          </w:p>
          <w:p w14:paraId="54EDBB4D" w14:textId="77777777" w:rsidR="007A2CC1" w:rsidRPr="00DB6858" w:rsidRDefault="007A2CC1" w:rsidP="005A6897">
            <w:pPr>
              <w:numPr>
                <w:ilvl w:val="0"/>
                <w:numId w:val="3"/>
              </w:numPr>
              <w:tabs>
                <w:tab w:val="left" w:pos="284"/>
              </w:tabs>
              <w:ind w:left="0" w:firstLine="0"/>
              <w:rPr>
                <w:sz w:val="26"/>
                <w:szCs w:val="26"/>
              </w:rPr>
            </w:pPr>
            <w:r w:rsidRPr="00DB6858">
              <w:rPr>
                <w:sz w:val="26"/>
                <w:szCs w:val="26"/>
              </w:rPr>
              <w:t>Снижение показателя смертности населения;</w:t>
            </w:r>
          </w:p>
          <w:p w14:paraId="3F374C25" w14:textId="77777777" w:rsidR="007A2CC1" w:rsidRPr="00DB6858" w:rsidRDefault="007A2CC1" w:rsidP="005A6897">
            <w:pPr>
              <w:numPr>
                <w:ilvl w:val="0"/>
                <w:numId w:val="3"/>
              </w:numPr>
              <w:tabs>
                <w:tab w:val="left" w:pos="284"/>
              </w:tabs>
              <w:ind w:left="0" w:firstLine="0"/>
              <w:rPr>
                <w:sz w:val="26"/>
                <w:szCs w:val="26"/>
              </w:rPr>
            </w:pPr>
            <w:r w:rsidRPr="00DB6858">
              <w:rPr>
                <w:sz w:val="26"/>
                <w:szCs w:val="26"/>
              </w:rPr>
              <w:t>Снижение заболеваемости с временной утратой трудоспособности;</w:t>
            </w:r>
          </w:p>
          <w:p w14:paraId="4770F2BF" w14:textId="77777777" w:rsidR="007A2CC1" w:rsidRPr="00DB6858" w:rsidRDefault="007A2CC1" w:rsidP="005A6897">
            <w:pPr>
              <w:numPr>
                <w:ilvl w:val="0"/>
                <w:numId w:val="3"/>
              </w:numPr>
              <w:tabs>
                <w:tab w:val="left" w:pos="284"/>
              </w:tabs>
              <w:ind w:left="0" w:firstLine="0"/>
              <w:rPr>
                <w:sz w:val="26"/>
                <w:szCs w:val="26"/>
              </w:rPr>
            </w:pPr>
            <w:r w:rsidRPr="00DB6858">
              <w:rPr>
                <w:sz w:val="26"/>
                <w:szCs w:val="26"/>
              </w:rPr>
              <w:t>Снижение первичной заболеваемости туберкулезом;</w:t>
            </w:r>
          </w:p>
          <w:p w14:paraId="531D51EB" w14:textId="77777777" w:rsidR="007A2CC1" w:rsidRPr="00DB6858" w:rsidRDefault="007A2CC1" w:rsidP="005A6897">
            <w:pPr>
              <w:numPr>
                <w:ilvl w:val="0"/>
                <w:numId w:val="3"/>
              </w:numPr>
              <w:tabs>
                <w:tab w:val="left" w:pos="284"/>
              </w:tabs>
              <w:ind w:left="0" w:firstLine="0"/>
              <w:rPr>
                <w:sz w:val="26"/>
                <w:szCs w:val="26"/>
              </w:rPr>
            </w:pPr>
            <w:r w:rsidRPr="00DB6858">
              <w:rPr>
                <w:sz w:val="26"/>
                <w:szCs w:val="26"/>
              </w:rPr>
              <w:t>Подготовка кадров среднего медицинского персонала в Ленском филиале Якутского базового медицинского колледжа.</w:t>
            </w:r>
          </w:p>
        </w:tc>
        <w:tc>
          <w:tcPr>
            <w:tcW w:w="4994" w:type="dxa"/>
          </w:tcPr>
          <w:p w14:paraId="26DC779E" w14:textId="77777777" w:rsidR="007A2CC1" w:rsidRPr="00DB6858" w:rsidRDefault="007A2CC1" w:rsidP="005A6897">
            <w:pPr>
              <w:numPr>
                <w:ilvl w:val="0"/>
                <w:numId w:val="3"/>
              </w:numPr>
              <w:tabs>
                <w:tab w:val="left" w:pos="317"/>
              </w:tabs>
              <w:ind w:left="34" w:firstLine="0"/>
              <w:rPr>
                <w:sz w:val="26"/>
                <w:szCs w:val="26"/>
              </w:rPr>
            </w:pPr>
            <w:r w:rsidRPr="00DB6858">
              <w:rPr>
                <w:sz w:val="26"/>
                <w:szCs w:val="26"/>
              </w:rPr>
              <w:t>Повышение показателя смертности от болезней органов кровообращения;</w:t>
            </w:r>
          </w:p>
          <w:p w14:paraId="72E5BAAB" w14:textId="77777777" w:rsidR="007A2CC1" w:rsidRPr="00DB6858" w:rsidRDefault="007A2CC1" w:rsidP="005A6897">
            <w:pPr>
              <w:numPr>
                <w:ilvl w:val="0"/>
                <w:numId w:val="3"/>
              </w:numPr>
              <w:tabs>
                <w:tab w:val="left" w:pos="317"/>
              </w:tabs>
              <w:ind w:left="34" w:firstLine="0"/>
              <w:rPr>
                <w:sz w:val="26"/>
                <w:szCs w:val="26"/>
              </w:rPr>
            </w:pPr>
            <w:r w:rsidRPr="00DB6858">
              <w:rPr>
                <w:sz w:val="26"/>
                <w:szCs w:val="26"/>
              </w:rPr>
              <w:t>Дефицит кадров в отрасли здравоохранения района;</w:t>
            </w:r>
          </w:p>
          <w:p w14:paraId="72371CE4" w14:textId="77777777" w:rsidR="007A2CC1" w:rsidRPr="00DB6858" w:rsidRDefault="007A2CC1" w:rsidP="005A6897">
            <w:pPr>
              <w:numPr>
                <w:ilvl w:val="0"/>
                <w:numId w:val="3"/>
              </w:numPr>
              <w:tabs>
                <w:tab w:val="left" w:pos="317"/>
              </w:tabs>
              <w:ind w:left="34" w:firstLine="0"/>
              <w:rPr>
                <w:sz w:val="26"/>
                <w:szCs w:val="26"/>
              </w:rPr>
            </w:pPr>
            <w:r w:rsidRPr="00DB6858">
              <w:rPr>
                <w:sz w:val="26"/>
                <w:szCs w:val="26"/>
              </w:rPr>
              <w:t>Низкая медицинская грамотность населения;</w:t>
            </w:r>
          </w:p>
          <w:p w14:paraId="475C50E3" w14:textId="77777777" w:rsidR="007A2CC1" w:rsidRPr="00DB6858" w:rsidRDefault="007A2CC1" w:rsidP="005A6897">
            <w:pPr>
              <w:numPr>
                <w:ilvl w:val="0"/>
                <w:numId w:val="3"/>
              </w:numPr>
              <w:tabs>
                <w:tab w:val="left" w:pos="317"/>
              </w:tabs>
              <w:ind w:left="34" w:firstLine="0"/>
              <w:rPr>
                <w:sz w:val="26"/>
                <w:szCs w:val="26"/>
              </w:rPr>
            </w:pPr>
            <w:r w:rsidRPr="00DB6858">
              <w:rPr>
                <w:sz w:val="26"/>
                <w:szCs w:val="26"/>
              </w:rPr>
              <w:t>Небрежное отношение к своему здоровью части населения;</w:t>
            </w:r>
          </w:p>
          <w:p w14:paraId="3B97EA42" w14:textId="77777777" w:rsidR="007A2CC1" w:rsidRPr="00DB6858" w:rsidRDefault="007A2CC1" w:rsidP="005A6897">
            <w:pPr>
              <w:numPr>
                <w:ilvl w:val="0"/>
                <w:numId w:val="3"/>
              </w:numPr>
              <w:tabs>
                <w:tab w:val="left" w:pos="317"/>
              </w:tabs>
              <w:ind w:left="34" w:firstLine="0"/>
              <w:rPr>
                <w:sz w:val="26"/>
                <w:szCs w:val="26"/>
              </w:rPr>
            </w:pPr>
            <w:r w:rsidRPr="00DB6858">
              <w:rPr>
                <w:sz w:val="26"/>
                <w:szCs w:val="26"/>
              </w:rPr>
              <w:t>Недостаточное оснащение медицинским оборудованием;</w:t>
            </w:r>
          </w:p>
          <w:p w14:paraId="4E02BEFE" w14:textId="77777777" w:rsidR="007A2CC1" w:rsidRPr="00DB6858" w:rsidRDefault="007A2CC1" w:rsidP="005A6897">
            <w:pPr>
              <w:numPr>
                <w:ilvl w:val="0"/>
                <w:numId w:val="3"/>
              </w:numPr>
              <w:tabs>
                <w:tab w:val="left" w:pos="317"/>
              </w:tabs>
              <w:ind w:left="34" w:firstLine="0"/>
              <w:rPr>
                <w:sz w:val="26"/>
                <w:szCs w:val="26"/>
              </w:rPr>
            </w:pPr>
            <w:r w:rsidRPr="00DB6858">
              <w:rPr>
                <w:sz w:val="26"/>
                <w:szCs w:val="26"/>
              </w:rPr>
              <w:t>Отсутствие в районе врачей узких специальностей;</w:t>
            </w:r>
          </w:p>
          <w:p w14:paraId="5A65E805" w14:textId="77777777" w:rsidR="00946150" w:rsidRPr="00F46F30" w:rsidRDefault="009735A9" w:rsidP="005A6897">
            <w:pPr>
              <w:numPr>
                <w:ilvl w:val="0"/>
                <w:numId w:val="3"/>
              </w:numPr>
              <w:tabs>
                <w:tab w:val="left" w:pos="317"/>
              </w:tabs>
              <w:ind w:left="34" w:firstLine="0"/>
              <w:rPr>
                <w:sz w:val="26"/>
                <w:szCs w:val="26"/>
              </w:rPr>
            </w:pPr>
            <w:r>
              <w:rPr>
                <w:sz w:val="26"/>
                <w:szCs w:val="26"/>
              </w:rPr>
              <w:t>Снижение качества оказания медицинской помощи в связи с не укомплектованностью кадрами и высокой нагрузкой на персонал</w:t>
            </w:r>
            <w:r w:rsidR="007A2CC1" w:rsidRPr="00DB6858">
              <w:rPr>
                <w:sz w:val="26"/>
                <w:szCs w:val="26"/>
              </w:rPr>
              <w:t>.</w:t>
            </w:r>
          </w:p>
        </w:tc>
      </w:tr>
      <w:tr w:rsidR="007A2CC1" w:rsidRPr="00DB6858" w14:paraId="6F6E2585" w14:textId="77777777" w:rsidTr="0008322D">
        <w:trPr>
          <w:trHeight w:val="288"/>
        </w:trPr>
        <w:tc>
          <w:tcPr>
            <w:tcW w:w="5301" w:type="dxa"/>
          </w:tcPr>
          <w:p w14:paraId="4311D074" w14:textId="77777777" w:rsidR="007A2CC1" w:rsidRPr="00DB6858" w:rsidRDefault="007A2CC1" w:rsidP="00F14F5E">
            <w:pPr>
              <w:jc w:val="both"/>
              <w:rPr>
                <w:sz w:val="26"/>
                <w:szCs w:val="26"/>
              </w:rPr>
            </w:pPr>
            <w:r w:rsidRPr="00DB6858">
              <w:rPr>
                <w:sz w:val="26"/>
                <w:szCs w:val="26"/>
                <w:lang w:val="en-US"/>
              </w:rPr>
              <w:t>O (</w:t>
            </w:r>
            <w:r w:rsidRPr="00DB6858">
              <w:rPr>
                <w:sz w:val="26"/>
                <w:szCs w:val="26"/>
              </w:rPr>
              <w:t>возможности</w:t>
            </w:r>
            <w:r w:rsidRPr="00DB6858">
              <w:rPr>
                <w:sz w:val="26"/>
                <w:szCs w:val="26"/>
                <w:lang w:val="en-US"/>
              </w:rPr>
              <w:t>)</w:t>
            </w:r>
          </w:p>
        </w:tc>
        <w:tc>
          <w:tcPr>
            <w:tcW w:w="4994" w:type="dxa"/>
          </w:tcPr>
          <w:p w14:paraId="1D76BE45" w14:textId="77777777" w:rsidR="007A2CC1" w:rsidRPr="00DB6858" w:rsidRDefault="007A2CC1" w:rsidP="00F14F5E">
            <w:pPr>
              <w:jc w:val="both"/>
              <w:rPr>
                <w:sz w:val="26"/>
                <w:szCs w:val="26"/>
              </w:rPr>
            </w:pPr>
            <w:r w:rsidRPr="00DB6858">
              <w:rPr>
                <w:sz w:val="26"/>
                <w:szCs w:val="26"/>
              </w:rPr>
              <w:t>Т (угрозы)</w:t>
            </w:r>
          </w:p>
        </w:tc>
      </w:tr>
      <w:tr w:rsidR="007A2CC1" w:rsidRPr="00DB6858" w14:paraId="3B25F0A3" w14:textId="77777777" w:rsidTr="0008322D">
        <w:trPr>
          <w:trHeight w:val="3894"/>
        </w:trPr>
        <w:tc>
          <w:tcPr>
            <w:tcW w:w="5301" w:type="dxa"/>
          </w:tcPr>
          <w:p w14:paraId="6FA251F4" w14:textId="77777777" w:rsidR="007A2CC1" w:rsidRPr="00DB6858" w:rsidRDefault="009735A9" w:rsidP="005A6897">
            <w:pPr>
              <w:numPr>
                <w:ilvl w:val="0"/>
                <w:numId w:val="4"/>
              </w:numPr>
              <w:tabs>
                <w:tab w:val="left" w:pos="284"/>
              </w:tabs>
              <w:ind w:left="0" w:firstLine="0"/>
              <w:rPr>
                <w:sz w:val="26"/>
                <w:szCs w:val="26"/>
              </w:rPr>
            </w:pPr>
            <w:r>
              <w:rPr>
                <w:sz w:val="26"/>
                <w:szCs w:val="26"/>
              </w:rPr>
              <w:t>У</w:t>
            </w:r>
            <w:r w:rsidR="007A2CC1" w:rsidRPr="00DB6858">
              <w:rPr>
                <w:sz w:val="26"/>
                <w:szCs w:val="26"/>
              </w:rPr>
              <w:t>лучшение демографической ситуации в районе;</w:t>
            </w:r>
          </w:p>
          <w:p w14:paraId="412EFA8C" w14:textId="77777777" w:rsidR="007A2CC1" w:rsidRPr="00DB6858" w:rsidRDefault="007A2CC1" w:rsidP="005A6897">
            <w:pPr>
              <w:numPr>
                <w:ilvl w:val="0"/>
                <w:numId w:val="4"/>
              </w:numPr>
              <w:tabs>
                <w:tab w:val="left" w:pos="284"/>
              </w:tabs>
              <w:ind w:left="0" w:firstLine="0"/>
              <w:rPr>
                <w:sz w:val="26"/>
                <w:szCs w:val="26"/>
              </w:rPr>
            </w:pPr>
            <w:r w:rsidRPr="00DB6858">
              <w:rPr>
                <w:sz w:val="26"/>
                <w:szCs w:val="26"/>
              </w:rPr>
              <w:t>Снижение показателей заболеваемости и смертности по основным классам заболеваний;</w:t>
            </w:r>
          </w:p>
          <w:p w14:paraId="424E9EE8" w14:textId="77777777" w:rsidR="007A2CC1" w:rsidRPr="00DB6858" w:rsidRDefault="007A2CC1" w:rsidP="005A6897">
            <w:pPr>
              <w:numPr>
                <w:ilvl w:val="0"/>
                <w:numId w:val="4"/>
              </w:numPr>
              <w:tabs>
                <w:tab w:val="left" w:pos="284"/>
              </w:tabs>
              <w:ind w:left="0" w:firstLine="0"/>
              <w:rPr>
                <w:sz w:val="26"/>
                <w:szCs w:val="26"/>
              </w:rPr>
            </w:pPr>
            <w:r w:rsidRPr="00DB6858">
              <w:rPr>
                <w:sz w:val="26"/>
                <w:szCs w:val="26"/>
              </w:rPr>
              <w:t>Укрепление общественного здоровья жителей района;</w:t>
            </w:r>
          </w:p>
          <w:p w14:paraId="5D330026" w14:textId="77777777" w:rsidR="007A2CC1" w:rsidRPr="00DB6858" w:rsidRDefault="007A2CC1" w:rsidP="005A6897">
            <w:pPr>
              <w:numPr>
                <w:ilvl w:val="0"/>
                <w:numId w:val="4"/>
              </w:numPr>
              <w:tabs>
                <w:tab w:val="left" w:pos="284"/>
              </w:tabs>
              <w:ind w:left="0" w:firstLine="0"/>
              <w:rPr>
                <w:sz w:val="26"/>
                <w:szCs w:val="26"/>
              </w:rPr>
            </w:pPr>
            <w:r w:rsidRPr="00DB6858">
              <w:rPr>
                <w:sz w:val="26"/>
                <w:szCs w:val="26"/>
              </w:rPr>
              <w:t>Увеличение сроков полноценной жизни жителей района;</w:t>
            </w:r>
          </w:p>
          <w:p w14:paraId="089991CB" w14:textId="77777777" w:rsidR="007A2CC1" w:rsidRPr="00DB6858" w:rsidRDefault="007A2CC1" w:rsidP="005A6897">
            <w:pPr>
              <w:numPr>
                <w:ilvl w:val="0"/>
                <w:numId w:val="4"/>
              </w:numPr>
              <w:tabs>
                <w:tab w:val="left" w:pos="284"/>
              </w:tabs>
              <w:ind w:left="0" w:firstLine="0"/>
              <w:rPr>
                <w:sz w:val="26"/>
                <w:szCs w:val="26"/>
              </w:rPr>
            </w:pPr>
            <w:r w:rsidRPr="00DB6858">
              <w:rPr>
                <w:sz w:val="26"/>
                <w:szCs w:val="26"/>
              </w:rPr>
              <w:t>Формирование инфраструктуры поселений района, благоприятной для здоровья жителей.</w:t>
            </w:r>
          </w:p>
        </w:tc>
        <w:tc>
          <w:tcPr>
            <w:tcW w:w="4994" w:type="dxa"/>
          </w:tcPr>
          <w:p w14:paraId="067AC003" w14:textId="77777777" w:rsidR="007A2CC1" w:rsidRPr="00DB6858" w:rsidRDefault="007A2CC1" w:rsidP="005A6897">
            <w:pPr>
              <w:numPr>
                <w:ilvl w:val="0"/>
                <w:numId w:val="4"/>
              </w:numPr>
              <w:tabs>
                <w:tab w:val="left" w:pos="317"/>
              </w:tabs>
              <w:ind w:left="34" w:firstLine="0"/>
              <w:rPr>
                <w:sz w:val="26"/>
                <w:szCs w:val="26"/>
              </w:rPr>
            </w:pPr>
            <w:r w:rsidRPr="00DB6858">
              <w:rPr>
                <w:sz w:val="26"/>
                <w:szCs w:val="26"/>
              </w:rPr>
              <w:t>Недофинансирование программы из бюджета МО «Ленский район»;</w:t>
            </w:r>
          </w:p>
          <w:p w14:paraId="2E24ED76" w14:textId="77777777" w:rsidR="007A2CC1" w:rsidRPr="00DB6858" w:rsidRDefault="007A2CC1" w:rsidP="005A6897">
            <w:pPr>
              <w:numPr>
                <w:ilvl w:val="0"/>
                <w:numId w:val="4"/>
              </w:numPr>
              <w:tabs>
                <w:tab w:val="left" w:pos="317"/>
              </w:tabs>
              <w:ind w:left="34" w:firstLine="0"/>
              <w:rPr>
                <w:sz w:val="26"/>
                <w:szCs w:val="26"/>
              </w:rPr>
            </w:pPr>
            <w:r w:rsidRPr="00DB6858">
              <w:rPr>
                <w:sz w:val="26"/>
                <w:szCs w:val="26"/>
              </w:rPr>
              <w:t>Ухудшение демографической ситуации в районе</w:t>
            </w:r>
            <w:r w:rsidR="009735A9">
              <w:rPr>
                <w:sz w:val="26"/>
                <w:szCs w:val="26"/>
              </w:rPr>
              <w:t>, в т.ч. связанное с оттоком населения</w:t>
            </w:r>
            <w:r w:rsidRPr="00DB6858">
              <w:rPr>
                <w:sz w:val="26"/>
                <w:szCs w:val="26"/>
              </w:rPr>
              <w:t>;</w:t>
            </w:r>
          </w:p>
          <w:p w14:paraId="59B68E73" w14:textId="77777777" w:rsidR="007A2CC1" w:rsidRPr="00DB6858" w:rsidRDefault="007A2CC1" w:rsidP="005A6897">
            <w:pPr>
              <w:numPr>
                <w:ilvl w:val="0"/>
                <w:numId w:val="4"/>
              </w:numPr>
              <w:tabs>
                <w:tab w:val="left" w:pos="317"/>
              </w:tabs>
              <w:ind w:left="34" w:firstLine="0"/>
              <w:rPr>
                <w:sz w:val="26"/>
                <w:szCs w:val="26"/>
              </w:rPr>
            </w:pPr>
            <w:r w:rsidRPr="00DB6858">
              <w:rPr>
                <w:sz w:val="26"/>
                <w:szCs w:val="26"/>
              </w:rPr>
              <w:t>Повышение заболеваемости различных групп населения;</w:t>
            </w:r>
          </w:p>
          <w:p w14:paraId="4B83AFAA" w14:textId="77777777" w:rsidR="007A2CC1" w:rsidRPr="00DB6858" w:rsidRDefault="007A2CC1" w:rsidP="005A6897">
            <w:pPr>
              <w:numPr>
                <w:ilvl w:val="0"/>
                <w:numId w:val="4"/>
              </w:numPr>
              <w:tabs>
                <w:tab w:val="left" w:pos="317"/>
              </w:tabs>
              <w:ind w:left="34" w:firstLine="0"/>
              <w:rPr>
                <w:sz w:val="26"/>
                <w:szCs w:val="26"/>
              </w:rPr>
            </w:pPr>
            <w:r w:rsidRPr="00DB6858">
              <w:rPr>
                <w:sz w:val="26"/>
                <w:szCs w:val="26"/>
              </w:rPr>
              <w:t>Рост показателя смертности от злокачественных новообразований;</w:t>
            </w:r>
          </w:p>
          <w:p w14:paraId="15F6D717" w14:textId="77777777" w:rsidR="007A2CC1" w:rsidRPr="00DB6858" w:rsidRDefault="007A2CC1" w:rsidP="005A6897">
            <w:pPr>
              <w:numPr>
                <w:ilvl w:val="0"/>
                <w:numId w:val="4"/>
              </w:numPr>
              <w:tabs>
                <w:tab w:val="left" w:pos="317"/>
              </w:tabs>
              <w:ind w:left="34" w:firstLine="0"/>
              <w:rPr>
                <w:sz w:val="26"/>
                <w:szCs w:val="26"/>
              </w:rPr>
            </w:pPr>
            <w:r w:rsidRPr="00DB6858">
              <w:rPr>
                <w:sz w:val="26"/>
                <w:szCs w:val="26"/>
              </w:rPr>
              <w:t>Снижение качества жизни населения;</w:t>
            </w:r>
          </w:p>
          <w:p w14:paraId="39A64806" w14:textId="77777777" w:rsidR="007A2CC1" w:rsidRPr="00DB6858" w:rsidRDefault="007A2CC1" w:rsidP="005A6897">
            <w:pPr>
              <w:numPr>
                <w:ilvl w:val="0"/>
                <w:numId w:val="4"/>
              </w:numPr>
              <w:tabs>
                <w:tab w:val="left" w:pos="317"/>
              </w:tabs>
              <w:ind w:left="34" w:firstLine="0"/>
              <w:rPr>
                <w:sz w:val="26"/>
                <w:szCs w:val="26"/>
              </w:rPr>
            </w:pPr>
            <w:r w:rsidRPr="00DB6858">
              <w:rPr>
                <w:sz w:val="26"/>
                <w:szCs w:val="26"/>
              </w:rPr>
              <w:t xml:space="preserve">Дальнейшее снижение укомплектованности кадров в отрасли здравоохранения района. </w:t>
            </w:r>
          </w:p>
        </w:tc>
      </w:tr>
    </w:tbl>
    <w:p w14:paraId="398D6A9E" w14:textId="77777777" w:rsidR="00DB7D8D" w:rsidRPr="00464DB3" w:rsidRDefault="00DB7D8D" w:rsidP="00F14F5E">
      <w:pPr>
        <w:shd w:val="clear" w:color="auto" w:fill="FFFFFF"/>
        <w:spacing w:line="360" w:lineRule="auto"/>
        <w:jc w:val="both"/>
        <w:rPr>
          <w:b/>
          <w:sz w:val="28"/>
          <w:szCs w:val="28"/>
        </w:rPr>
      </w:pPr>
    </w:p>
    <w:p w14:paraId="013FFB3B" w14:textId="77777777" w:rsidR="007A2CC1" w:rsidRPr="00B10092" w:rsidRDefault="007A2CC1" w:rsidP="00946150">
      <w:pPr>
        <w:shd w:val="clear" w:color="auto" w:fill="FFFFFF"/>
        <w:jc w:val="center"/>
        <w:rPr>
          <w:b/>
          <w:sz w:val="26"/>
          <w:szCs w:val="26"/>
        </w:rPr>
      </w:pPr>
      <w:r w:rsidRPr="00B10092">
        <w:rPr>
          <w:b/>
          <w:sz w:val="26"/>
          <w:szCs w:val="26"/>
          <w:lang w:val="en-US"/>
        </w:rPr>
        <w:t>II</w:t>
      </w:r>
      <w:r w:rsidR="000E4099">
        <w:rPr>
          <w:b/>
          <w:sz w:val="26"/>
          <w:szCs w:val="26"/>
        </w:rPr>
        <w:t xml:space="preserve">. Цель, </w:t>
      </w:r>
      <w:r w:rsidRPr="00B10092">
        <w:rPr>
          <w:b/>
          <w:sz w:val="26"/>
          <w:szCs w:val="26"/>
        </w:rPr>
        <w:t>задачи</w:t>
      </w:r>
      <w:r w:rsidR="000E4099">
        <w:rPr>
          <w:b/>
          <w:sz w:val="26"/>
          <w:szCs w:val="26"/>
        </w:rPr>
        <w:t xml:space="preserve"> и мероприятия муниципальной программы</w:t>
      </w:r>
    </w:p>
    <w:p w14:paraId="0E95B305" w14:textId="77777777" w:rsidR="00FD1C0D" w:rsidRDefault="00FD1C0D" w:rsidP="00946150">
      <w:pPr>
        <w:shd w:val="clear" w:color="auto" w:fill="FFFFFF"/>
        <w:ind w:firstLine="709"/>
        <w:jc w:val="center"/>
        <w:rPr>
          <w:sz w:val="26"/>
          <w:szCs w:val="26"/>
        </w:rPr>
      </w:pPr>
    </w:p>
    <w:p w14:paraId="20017D38" w14:textId="77777777" w:rsidR="009A4017" w:rsidRPr="00C72DC1" w:rsidRDefault="007A2CC1" w:rsidP="00946150">
      <w:pPr>
        <w:shd w:val="clear" w:color="auto" w:fill="FFFFFF"/>
        <w:ind w:firstLine="709"/>
        <w:jc w:val="both"/>
        <w:rPr>
          <w:b/>
          <w:sz w:val="26"/>
          <w:szCs w:val="26"/>
        </w:rPr>
      </w:pPr>
      <w:r w:rsidRPr="000A7E21">
        <w:rPr>
          <w:b/>
          <w:sz w:val="26"/>
          <w:szCs w:val="26"/>
        </w:rPr>
        <w:t>Цел</w:t>
      </w:r>
      <w:r w:rsidR="006B42A9" w:rsidRPr="000A7E21">
        <w:rPr>
          <w:b/>
          <w:sz w:val="26"/>
          <w:szCs w:val="26"/>
        </w:rPr>
        <w:t>ь</w:t>
      </w:r>
      <w:r w:rsidRPr="000A7E21">
        <w:rPr>
          <w:b/>
          <w:sz w:val="26"/>
          <w:szCs w:val="26"/>
        </w:rPr>
        <w:t xml:space="preserve"> программы</w:t>
      </w:r>
      <w:r w:rsidR="00867608">
        <w:rPr>
          <w:b/>
          <w:sz w:val="26"/>
          <w:szCs w:val="26"/>
        </w:rPr>
        <w:t xml:space="preserve"> 1</w:t>
      </w:r>
      <w:r w:rsidR="006E0238">
        <w:rPr>
          <w:b/>
          <w:sz w:val="26"/>
          <w:szCs w:val="26"/>
        </w:rPr>
        <w:t>:</w:t>
      </w:r>
      <w:r w:rsidRPr="000A7E21">
        <w:rPr>
          <w:b/>
          <w:sz w:val="26"/>
          <w:szCs w:val="26"/>
        </w:rPr>
        <w:t xml:space="preserve"> </w:t>
      </w:r>
      <w:r w:rsidR="009A4017" w:rsidRPr="00C72DC1">
        <w:rPr>
          <w:b/>
          <w:sz w:val="26"/>
          <w:szCs w:val="26"/>
        </w:rPr>
        <w:t>Создание условий для обеспечения населения района государственными гарантиями по оказанию современной, доступной и качественной профилактической и специализированной медицинской помощью.</w:t>
      </w:r>
    </w:p>
    <w:p w14:paraId="742D875F" w14:textId="77777777" w:rsidR="006F6C1F" w:rsidRPr="00341C43" w:rsidRDefault="007A2CC1" w:rsidP="006F6C1F">
      <w:pPr>
        <w:pStyle w:val="ab"/>
        <w:ind w:left="0" w:firstLine="709"/>
        <w:jc w:val="both"/>
        <w:rPr>
          <w:sz w:val="26"/>
          <w:szCs w:val="26"/>
        </w:rPr>
      </w:pPr>
      <w:r w:rsidRPr="009A4017">
        <w:rPr>
          <w:sz w:val="26"/>
          <w:szCs w:val="26"/>
        </w:rPr>
        <w:t>Для достижения цели</w:t>
      </w:r>
      <w:r w:rsidR="00BE3B80" w:rsidRPr="009A4017">
        <w:rPr>
          <w:sz w:val="26"/>
          <w:szCs w:val="26"/>
        </w:rPr>
        <w:t xml:space="preserve"> </w:t>
      </w:r>
      <w:r w:rsidRPr="009A4017">
        <w:rPr>
          <w:sz w:val="26"/>
          <w:szCs w:val="26"/>
        </w:rPr>
        <w:t xml:space="preserve">необходимо решение </w:t>
      </w:r>
      <w:r w:rsidR="00187DB8">
        <w:rPr>
          <w:sz w:val="26"/>
          <w:szCs w:val="26"/>
        </w:rPr>
        <w:t>следующей</w:t>
      </w:r>
      <w:r w:rsidR="005D4DD4" w:rsidRPr="009A4017">
        <w:rPr>
          <w:sz w:val="26"/>
          <w:szCs w:val="26"/>
        </w:rPr>
        <w:t xml:space="preserve"> </w:t>
      </w:r>
      <w:r w:rsidRPr="009A4017">
        <w:rPr>
          <w:sz w:val="26"/>
          <w:szCs w:val="26"/>
        </w:rPr>
        <w:t>задач</w:t>
      </w:r>
      <w:r w:rsidR="00187DB8">
        <w:rPr>
          <w:sz w:val="26"/>
          <w:szCs w:val="26"/>
        </w:rPr>
        <w:t>и</w:t>
      </w:r>
      <w:r w:rsidR="009A4017">
        <w:rPr>
          <w:sz w:val="26"/>
          <w:szCs w:val="26"/>
        </w:rPr>
        <w:t>:</w:t>
      </w:r>
      <w:r w:rsidR="006F6C1F" w:rsidRPr="006F6C1F">
        <w:rPr>
          <w:sz w:val="26"/>
          <w:szCs w:val="26"/>
        </w:rPr>
        <w:t xml:space="preserve"> </w:t>
      </w:r>
      <w:r w:rsidR="006F6C1F" w:rsidRPr="00341C43">
        <w:rPr>
          <w:sz w:val="26"/>
          <w:szCs w:val="26"/>
        </w:rPr>
        <w:t>Совершенствование</w:t>
      </w:r>
      <w:r w:rsidR="006F6C1F">
        <w:rPr>
          <w:sz w:val="26"/>
          <w:szCs w:val="26"/>
        </w:rPr>
        <w:t xml:space="preserve"> оказания медицинской помощи, в</w:t>
      </w:r>
      <w:r w:rsidR="006F6C1F" w:rsidRPr="00341C43">
        <w:rPr>
          <w:sz w:val="26"/>
          <w:szCs w:val="26"/>
        </w:rPr>
        <w:t>ключая профилактику заболеваний и формирование здорового образа жизни.</w:t>
      </w:r>
    </w:p>
    <w:p w14:paraId="11AF4EA6" w14:textId="77777777" w:rsidR="002A486E" w:rsidRDefault="009A11E9" w:rsidP="00946150">
      <w:pPr>
        <w:tabs>
          <w:tab w:val="left" w:pos="709"/>
        </w:tabs>
        <w:ind w:firstLine="709"/>
        <w:jc w:val="both"/>
        <w:rPr>
          <w:sz w:val="26"/>
          <w:szCs w:val="26"/>
        </w:rPr>
      </w:pPr>
      <w:r>
        <w:rPr>
          <w:sz w:val="26"/>
          <w:szCs w:val="26"/>
        </w:rPr>
        <w:t>Задач</w:t>
      </w:r>
      <w:r w:rsidR="00765E69">
        <w:rPr>
          <w:sz w:val="26"/>
          <w:szCs w:val="26"/>
        </w:rPr>
        <w:t>а</w:t>
      </w:r>
      <w:r>
        <w:rPr>
          <w:sz w:val="26"/>
          <w:szCs w:val="26"/>
        </w:rPr>
        <w:t xml:space="preserve"> буд</w:t>
      </w:r>
      <w:r w:rsidR="008761F0">
        <w:rPr>
          <w:sz w:val="26"/>
          <w:szCs w:val="26"/>
        </w:rPr>
        <w:t>е</w:t>
      </w:r>
      <w:r>
        <w:rPr>
          <w:sz w:val="26"/>
          <w:szCs w:val="26"/>
        </w:rPr>
        <w:t>т д</w:t>
      </w:r>
      <w:r w:rsidR="002B0572">
        <w:rPr>
          <w:sz w:val="26"/>
          <w:szCs w:val="26"/>
        </w:rPr>
        <w:t>остигнут</w:t>
      </w:r>
      <w:r w:rsidR="008761F0">
        <w:rPr>
          <w:sz w:val="26"/>
          <w:szCs w:val="26"/>
        </w:rPr>
        <w:t>а</w:t>
      </w:r>
      <w:r w:rsidR="002B0572">
        <w:rPr>
          <w:sz w:val="26"/>
          <w:szCs w:val="26"/>
        </w:rPr>
        <w:t xml:space="preserve"> реализацией следующ</w:t>
      </w:r>
      <w:r w:rsidR="00D4290C">
        <w:rPr>
          <w:sz w:val="26"/>
          <w:szCs w:val="26"/>
        </w:rPr>
        <w:t>их</w:t>
      </w:r>
      <w:r w:rsidR="002B0572">
        <w:rPr>
          <w:sz w:val="26"/>
          <w:szCs w:val="26"/>
        </w:rPr>
        <w:t xml:space="preserve"> </w:t>
      </w:r>
      <w:r>
        <w:rPr>
          <w:sz w:val="26"/>
          <w:szCs w:val="26"/>
        </w:rPr>
        <w:t>мероприя</w:t>
      </w:r>
      <w:r w:rsidR="00D4290C">
        <w:rPr>
          <w:sz w:val="26"/>
          <w:szCs w:val="26"/>
        </w:rPr>
        <w:t>тий</w:t>
      </w:r>
      <w:r w:rsidR="002B0572">
        <w:rPr>
          <w:sz w:val="26"/>
          <w:szCs w:val="26"/>
        </w:rPr>
        <w:t>:</w:t>
      </w:r>
    </w:p>
    <w:p w14:paraId="0D68ED3B" w14:textId="77777777" w:rsidR="00D4290C" w:rsidRDefault="00D4290C" w:rsidP="006F6C1F">
      <w:pPr>
        <w:shd w:val="clear" w:color="auto" w:fill="FFFFFF"/>
        <w:ind w:firstLine="709"/>
        <w:jc w:val="both"/>
        <w:rPr>
          <w:sz w:val="26"/>
          <w:szCs w:val="26"/>
        </w:rPr>
      </w:pPr>
    </w:p>
    <w:p w14:paraId="0D61A962" w14:textId="77777777" w:rsidR="006F6C1F" w:rsidRPr="00AA2A29" w:rsidRDefault="006F6C1F" w:rsidP="00D4290C">
      <w:pPr>
        <w:numPr>
          <w:ilvl w:val="0"/>
          <w:numId w:val="23"/>
        </w:numPr>
        <w:shd w:val="clear" w:color="auto" w:fill="FFFFFF"/>
        <w:jc w:val="both"/>
        <w:rPr>
          <w:b/>
          <w:bCs/>
          <w:sz w:val="26"/>
          <w:szCs w:val="26"/>
        </w:rPr>
      </w:pPr>
      <w:r w:rsidRPr="00AA2A29">
        <w:rPr>
          <w:b/>
          <w:bCs/>
          <w:sz w:val="26"/>
          <w:szCs w:val="26"/>
        </w:rPr>
        <w:lastRenderedPageBreak/>
        <w:t>Создание условий для оказания медицинской помощи населению на территории муниципального образования.</w:t>
      </w:r>
    </w:p>
    <w:p w14:paraId="76ABC9DF" w14:textId="77777777" w:rsidR="00341C43" w:rsidRPr="008317F3" w:rsidRDefault="00341C43" w:rsidP="00946150">
      <w:pPr>
        <w:pStyle w:val="ab"/>
        <w:ind w:left="0" w:firstLine="709"/>
        <w:jc w:val="both"/>
        <w:rPr>
          <w:sz w:val="26"/>
          <w:szCs w:val="26"/>
        </w:rPr>
      </w:pPr>
    </w:p>
    <w:p w14:paraId="376C75D6" w14:textId="77777777" w:rsidR="008317F3" w:rsidRPr="008317F3" w:rsidRDefault="008317F3" w:rsidP="00946150">
      <w:pPr>
        <w:pStyle w:val="ab"/>
        <w:ind w:left="0" w:firstLine="709"/>
        <w:jc w:val="both"/>
        <w:rPr>
          <w:sz w:val="26"/>
          <w:szCs w:val="26"/>
        </w:rPr>
      </w:pPr>
      <w:r>
        <w:rPr>
          <w:sz w:val="26"/>
          <w:szCs w:val="26"/>
        </w:rPr>
        <w:t xml:space="preserve">Реализация мероприятия включает в себя следующие направления: </w:t>
      </w:r>
    </w:p>
    <w:p w14:paraId="56F1561A" w14:textId="77777777" w:rsidR="00111035" w:rsidRDefault="00111035" w:rsidP="008317F3">
      <w:pPr>
        <w:pStyle w:val="ab"/>
        <w:numPr>
          <w:ilvl w:val="0"/>
          <w:numId w:val="21"/>
        </w:numPr>
        <w:jc w:val="both"/>
        <w:rPr>
          <w:i/>
          <w:sz w:val="26"/>
          <w:szCs w:val="26"/>
        </w:rPr>
      </w:pPr>
      <w:r>
        <w:rPr>
          <w:i/>
          <w:sz w:val="26"/>
          <w:szCs w:val="26"/>
        </w:rPr>
        <w:t>Создание доступной</w:t>
      </w:r>
      <w:r w:rsidR="0002175B" w:rsidRPr="00D96F05">
        <w:rPr>
          <w:i/>
          <w:sz w:val="26"/>
          <w:szCs w:val="26"/>
        </w:rPr>
        <w:t xml:space="preserve"> и комфортн</w:t>
      </w:r>
      <w:r>
        <w:rPr>
          <w:i/>
          <w:sz w:val="26"/>
          <w:szCs w:val="26"/>
        </w:rPr>
        <w:t>ой</w:t>
      </w:r>
      <w:r w:rsidR="0002175B" w:rsidRPr="00D96F05">
        <w:rPr>
          <w:i/>
          <w:sz w:val="26"/>
          <w:szCs w:val="26"/>
        </w:rPr>
        <w:t xml:space="preserve"> сред</w:t>
      </w:r>
      <w:r>
        <w:rPr>
          <w:i/>
          <w:sz w:val="26"/>
          <w:szCs w:val="26"/>
        </w:rPr>
        <w:t>ы</w:t>
      </w:r>
      <w:r w:rsidR="0002175B" w:rsidRPr="00D96F05">
        <w:rPr>
          <w:i/>
          <w:sz w:val="26"/>
          <w:szCs w:val="26"/>
        </w:rPr>
        <w:t xml:space="preserve"> для населения Ленского района</w:t>
      </w:r>
      <w:r>
        <w:rPr>
          <w:i/>
          <w:sz w:val="26"/>
          <w:szCs w:val="26"/>
        </w:rPr>
        <w:t>.</w:t>
      </w:r>
      <w:r w:rsidR="0002175B" w:rsidRPr="00D96F05">
        <w:rPr>
          <w:i/>
          <w:sz w:val="26"/>
          <w:szCs w:val="26"/>
        </w:rPr>
        <w:t xml:space="preserve"> </w:t>
      </w:r>
    </w:p>
    <w:p w14:paraId="0381089A" w14:textId="77777777" w:rsidR="0002175B" w:rsidRPr="00890F0E" w:rsidRDefault="00111035" w:rsidP="00946150">
      <w:pPr>
        <w:pStyle w:val="ab"/>
        <w:ind w:left="0" w:firstLine="709"/>
        <w:jc w:val="both"/>
        <w:rPr>
          <w:i/>
          <w:sz w:val="26"/>
          <w:szCs w:val="26"/>
          <w:u w:val="single"/>
        </w:rPr>
      </w:pPr>
      <w:r>
        <w:rPr>
          <w:sz w:val="26"/>
          <w:szCs w:val="26"/>
        </w:rPr>
        <w:t>С</w:t>
      </w:r>
      <w:r w:rsidR="0002175B" w:rsidRPr="00935631">
        <w:rPr>
          <w:color w:val="000000"/>
          <w:sz w:val="26"/>
          <w:szCs w:val="26"/>
        </w:rPr>
        <w:t>оздани</w:t>
      </w:r>
      <w:r>
        <w:rPr>
          <w:color w:val="000000"/>
          <w:sz w:val="26"/>
          <w:szCs w:val="26"/>
        </w:rPr>
        <w:t>е</w:t>
      </w:r>
      <w:r w:rsidR="0002175B" w:rsidRPr="00935631">
        <w:rPr>
          <w:color w:val="000000"/>
          <w:sz w:val="26"/>
          <w:szCs w:val="26"/>
        </w:rPr>
        <w:t xml:space="preserve"> правильной системы маршрутизации пациентов</w:t>
      </w:r>
      <w:r w:rsidR="0002175B">
        <w:rPr>
          <w:color w:val="000000"/>
          <w:sz w:val="26"/>
          <w:szCs w:val="26"/>
        </w:rPr>
        <w:t xml:space="preserve">, </w:t>
      </w:r>
      <w:r w:rsidR="0002175B" w:rsidRPr="00890F0E">
        <w:rPr>
          <w:sz w:val="26"/>
          <w:szCs w:val="26"/>
        </w:rPr>
        <w:t>обеспечени</w:t>
      </w:r>
      <w:r w:rsidR="0002175B">
        <w:rPr>
          <w:sz w:val="26"/>
          <w:szCs w:val="26"/>
        </w:rPr>
        <w:t>я</w:t>
      </w:r>
      <w:r w:rsidR="0002175B" w:rsidRPr="00890F0E">
        <w:rPr>
          <w:sz w:val="26"/>
          <w:szCs w:val="26"/>
        </w:rPr>
        <w:t xml:space="preserve"> </w:t>
      </w:r>
      <w:r w:rsidR="0002175B">
        <w:rPr>
          <w:sz w:val="26"/>
          <w:szCs w:val="26"/>
        </w:rPr>
        <w:t>медицинских учреждений комфортным оборудованием</w:t>
      </w:r>
      <w:r w:rsidR="0002175B" w:rsidRPr="00890F0E">
        <w:rPr>
          <w:sz w:val="26"/>
          <w:szCs w:val="26"/>
        </w:rPr>
        <w:t xml:space="preserve"> для пациентов, повышени</w:t>
      </w:r>
      <w:r w:rsidR="0002175B">
        <w:rPr>
          <w:sz w:val="26"/>
          <w:szCs w:val="26"/>
        </w:rPr>
        <w:t>я</w:t>
      </w:r>
      <w:r w:rsidR="0002175B" w:rsidRPr="00890F0E">
        <w:rPr>
          <w:sz w:val="26"/>
          <w:szCs w:val="26"/>
        </w:rPr>
        <w:t xml:space="preserve"> доступности оказания медицинской помощи.</w:t>
      </w:r>
    </w:p>
    <w:p w14:paraId="0833B7AB" w14:textId="77777777" w:rsidR="0002175B" w:rsidRPr="00935631" w:rsidRDefault="0002175B" w:rsidP="00946150">
      <w:pPr>
        <w:ind w:firstLine="709"/>
        <w:jc w:val="both"/>
        <w:rPr>
          <w:sz w:val="26"/>
          <w:szCs w:val="26"/>
        </w:rPr>
      </w:pPr>
      <w:r w:rsidRPr="00935631">
        <w:rPr>
          <w:sz w:val="26"/>
          <w:szCs w:val="26"/>
        </w:rPr>
        <w:t>Планируется:</w:t>
      </w:r>
    </w:p>
    <w:p w14:paraId="4319C5AE" w14:textId="77777777" w:rsidR="0002175B" w:rsidRPr="00935631" w:rsidRDefault="0002175B" w:rsidP="00946150">
      <w:pPr>
        <w:numPr>
          <w:ilvl w:val="0"/>
          <w:numId w:val="5"/>
        </w:numPr>
        <w:tabs>
          <w:tab w:val="left" w:pos="993"/>
        </w:tabs>
        <w:ind w:left="0" w:firstLine="709"/>
        <w:jc w:val="both"/>
        <w:rPr>
          <w:sz w:val="26"/>
          <w:szCs w:val="26"/>
        </w:rPr>
      </w:pPr>
      <w:r w:rsidRPr="00935631">
        <w:rPr>
          <w:sz w:val="26"/>
          <w:szCs w:val="26"/>
        </w:rPr>
        <w:t xml:space="preserve">приобретение многофункциональных кроватей; </w:t>
      </w:r>
    </w:p>
    <w:p w14:paraId="4EC184A5" w14:textId="77777777" w:rsidR="0002175B" w:rsidRPr="00935631" w:rsidRDefault="0002175B" w:rsidP="00946150">
      <w:pPr>
        <w:numPr>
          <w:ilvl w:val="0"/>
          <w:numId w:val="5"/>
        </w:numPr>
        <w:tabs>
          <w:tab w:val="left" w:pos="993"/>
        </w:tabs>
        <w:ind w:left="0" w:firstLine="709"/>
        <w:jc w:val="both"/>
        <w:rPr>
          <w:sz w:val="26"/>
          <w:szCs w:val="26"/>
        </w:rPr>
      </w:pPr>
      <w:r w:rsidRPr="00935631">
        <w:rPr>
          <w:sz w:val="26"/>
          <w:szCs w:val="26"/>
        </w:rPr>
        <w:t>приобретение кондиционеров в целях создания оптимальных климатических условий для операционных и акушерских залов;</w:t>
      </w:r>
    </w:p>
    <w:p w14:paraId="710A7F03" w14:textId="77777777" w:rsidR="0002175B" w:rsidRPr="00935631" w:rsidRDefault="0002175B" w:rsidP="00946150">
      <w:pPr>
        <w:numPr>
          <w:ilvl w:val="0"/>
          <w:numId w:val="5"/>
        </w:numPr>
        <w:tabs>
          <w:tab w:val="left" w:pos="993"/>
        </w:tabs>
        <w:ind w:left="0" w:firstLine="709"/>
        <w:jc w:val="both"/>
        <w:rPr>
          <w:sz w:val="26"/>
          <w:szCs w:val="26"/>
        </w:rPr>
      </w:pPr>
      <w:r w:rsidRPr="00935631">
        <w:rPr>
          <w:sz w:val="26"/>
          <w:szCs w:val="26"/>
        </w:rPr>
        <w:t>обеспечение окон в палатах стационара световыми завесами (рулонные шторы, жалюзи, светоотражающая пленка и др.);</w:t>
      </w:r>
    </w:p>
    <w:p w14:paraId="3AB78476" w14:textId="77777777" w:rsidR="0002175B" w:rsidRPr="00935631" w:rsidRDefault="0002175B" w:rsidP="00946150">
      <w:pPr>
        <w:numPr>
          <w:ilvl w:val="0"/>
          <w:numId w:val="5"/>
        </w:numPr>
        <w:tabs>
          <w:tab w:val="left" w:pos="993"/>
        </w:tabs>
        <w:ind w:left="0" w:firstLine="709"/>
        <w:jc w:val="both"/>
        <w:rPr>
          <w:sz w:val="26"/>
          <w:szCs w:val="26"/>
        </w:rPr>
      </w:pPr>
      <w:r w:rsidRPr="00935631">
        <w:rPr>
          <w:sz w:val="26"/>
          <w:szCs w:val="26"/>
        </w:rPr>
        <w:t>установка устройств для обеспечения питьевой водой пациентов в стационарных подразделениях ЦРБ.</w:t>
      </w:r>
    </w:p>
    <w:p w14:paraId="2D616BC6" w14:textId="77777777" w:rsidR="0002175B" w:rsidRPr="00935631" w:rsidRDefault="0002175B" w:rsidP="00946150">
      <w:pPr>
        <w:ind w:firstLine="709"/>
        <w:jc w:val="both"/>
        <w:rPr>
          <w:sz w:val="26"/>
          <w:szCs w:val="26"/>
        </w:rPr>
      </w:pPr>
      <w:r w:rsidRPr="00935631">
        <w:rPr>
          <w:sz w:val="26"/>
          <w:szCs w:val="26"/>
        </w:rPr>
        <w:t>Создание комфортной среды для пациентов предусматривает:</w:t>
      </w:r>
    </w:p>
    <w:p w14:paraId="0D705AA8" w14:textId="77777777" w:rsidR="0002175B" w:rsidRPr="00935631" w:rsidRDefault="0002175B" w:rsidP="00946150">
      <w:pPr>
        <w:numPr>
          <w:ilvl w:val="0"/>
          <w:numId w:val="6"/>
        </w:numPr>
        <w:tabs>
          <w:tab w:val="left" w:pos="993"/>
        </w:tabs>
        <w:ind w:left="0" w:firstLine="709"/>
        <w:jc w:val="both"/>
        <w:rPr>
          <w:sz w:val="26"/>
          <w:szCs w:val="26"/>
        </w:rPr>
      </w:pPr>
      <w:r w:rsidRPr="00935631">
        <w:rPr>
          <w:sz w:val="26"/>
          <w:szCs w:val="26"/>
        </w:rPr>
        <w:t>реорганизацию работы регистратур поликлиник по типу «Открытая регистратура»;</w:t>
      </w:r>
    </w:p>
    <w:p w14:paraId="2A529CB3" w14:textId="77777777" w:rsidR="0002175B" w:rsidRPr="00935631" w:rsidRDefault="0002175B" w:rsidP="00946150">
      <w:pPr>
        <w:numPr>
          <w:ilvl w:val="0"/>
          <w:numId w:val="5"/>
        </w:numPr>
        <w:tabs>
          <w:tab w:val="left" w:pos="993"/>
        </w:tabs>
        <w:ind w:left="0" w:firstLine="709"/>
        <w:jc w:val="both"/>
        <w:rPr>
          <w:sz w:val="26"/>
          <w:szCs w:val="26"/>
        </w:rPr>
      </w:pPr>
      <w:r w:rsidRPr="00935631">
        <w:rPr>
          <w:sz w:val="26"/>
          <w:szCs w:val="26"/>
        </w:rPr>
        <w:t>увеличение количества и комфортности посадочных мест для пациентов в подразделениях Ленской ЦРБ;</w:t>
      </w:r>
    </w:p>
    <w:p w14:paraId="3E52454F" w14:textId="77777777" w:rsidR="0002175B" w:rsidRPr="00935631" w:rsidRDefault="0002175B" w:rsidP="00946150">
      <w:pPr>
        <w:numPr>
          <w:ilvl w:val="0"/>
          <w:numId w:val="5"/>
        </w:numPr>
        <w:tabs>
          <w:tab w:val="left" w:pos="993"/>
        </w:tabs>
        <w:ind w:left="0" w:firstLine="709"/>
        <w:jc w:val="both"/>
        <w:rPr>
          <w:sz w:val="26"/>
          <w:szCs w:val="26"/>
        </w:rPr>
      </w:pPr>
      <w:r w:rsidRPr="00935631">
        <w:rPr>
          <w:sz w:val="26"/>
          <w:szCs w:val="26"/>
        </w:rPr>
        <w:t>приобретение и монтаж указателей, средств навигации для инвалидов, тактильных табличек для слабовидящих с устройством для воспроизведения записанной информации;</w:t>
      </w:r>
    </w:p>
    <w:p w14:paraId="7539D012" w14:textId="77777777" w:rsidR="0002175B" w:rsidRPr="00935631" w:rsidRDefault="0002175B" w:rsidP="00946150">
      <w:pPr>
        <w:numPr>
          <w:ilvl w:val="0"/>
          <w:numId w:val="5"/>
        </w:numPr>
        <w:tabs>
          <w:tab w:val="left" w:pos="993"/>
        </w:tabs>
        <w:ind w:left="0" w:firstLine="709"/>
        <w:jc w:val="both"/>
        <w:rPr>
          <w:sz w:val="26"/>
          <w:szCs w:val="26"/>
        </w:rPr>
      </w:pPr>
      <w:r w:rsidRPr="00935631">
        <w:rPr>
          <w:sz w:val="26"/>
          <w:szCs w:val="26"/>
        </w:rPr>
        <w:t>установка пандусов с нескользящим покрытием;</w:t>
      </w:r>
    </w:p>
    <w:p w14:paraId="45F043B7" w14:textId="77777777" w:rsidR="0002175B" w:rsidRPr="00935631" w:rsidRDefault="0002175B" w:rsidP="00946150">
      <w:pPr>
        <w:numPr>
          <w:ilvl w:val="0"/>
          <w:numId w:val="5"/>
        </w:numPr>
        <w:tabs>
          <w:tab w:val="left" w:pos="993"/>
        </w:tabs>
        <w:ind w:left="0" w:firstLine="709"/>
        <w:jc w:val="both"/>
        <w:rPr>
          <w:sz w:val="26"/>
          <w:szCs w:val="26"/>
        </w:rPr>
      </w:pPr>
      <w:r w:rsidRPr="00935631">
        <w:rPr>
          <w:sz w:val="26"/>
          <w:szCs w:val="26"/>
        </w:rPr>
        <w:t>установка кнопок вызова персонала;</w:t>
      </w:r>
    </w:p>
    <w:p w14:paraId="2D62A304" w14:textId="77777777" w:rsidR="0002175B" w:rsidRPr="00935631" w:rsidRDefault="0002175B" w:rsidP="00946150">
      <w:pPr>
        <w:numPr>
          <w:ilvl w:val="0"/>
          <w:numId w:val="5"/>
        </w:numPr>
        <w:tabs>
          <w:tab w:val="left" w:pos="993"/>
        </w:tabs>
        <w:ind w:left="0" w:firstLine="709"/>
        <w:jc w:val="both"/>
        <w:rPr>
          <w:sz w:val="26"/>
          <w:szCs w:val="26"/>
        </w:rPr>
      </w:pPr>
      <w:r w:rsidRPr="00935631">
        <w:rPr>
          <w:sz w:val="26"/>
          <w:szCs w:val="26"/>
        </w:rPr>
        <w:t>установка специальных поручней для коридоров и лестниц;</w:t>
      </w:r>
    </w:p>
    <w:p w14:paraId="3C149AA2" w14:textId="77777777" w:rsidR="00946150" w:rsidRDefault="0002175B" w:rsidP="00946150">
      <w:pPr>
        <w:numPr>
          <w:ilvl w:val="0"/>
          <w:numId w:val="5"/>
        </w:numPr>
        <w:tabs>
          <w:tab w:val="left" w:pos="993"/>
        </w:tabs>
        <w:ind w:left="0" w:firstLine="709"/>
        <w:jc w:val="both"/>
        <w:rPr>
          <w:sz w:val="26"/>
          <w:szCs w:val="26"/>
        </w:rPr>
      </w:pPr>
      <w:r w:rsidRPr="00935631">
        <w:rPr>
          <w:sz w:val="26"/>
          <w:szCs w:val="26"/>
        </w:rPr>
        <w:t>приобретение технических средств для передвижения маломобильных групп населения</w:t>
      </w:r>
      <w:r>
        <w:rPr>
          <w:sz w:val="26"/>
          <w:szCs w:val="26"/>
        </w:rPr>
        <w:t>.</w:t>
      </w:r>
    </w:p>
    <w:p w14:paraId="7D7D0BF2" w14:textId="286A1F80" w:rsidR="00946150" w:rsidRPr="00946150" w:rsidRDefault="00946150" w:rsidP="00946150">
      <w:pPr>
        <w:tabs>
          <w:tab w:val="left" w:pos="993"/>
        </w:tabs>
        <w:jc w:val="both"/>
        <w:rPr>
          <w:sz w:val="26"/>
          <w:szCs w:val="26"/>
        </w:rPr>
      </w:pPr>
      <w:r>
        <w:rPr>
          <w:sz w:val="26"/>
          <w:szCs w:val="26"/>
        </w:rPr>
        <w:tab/>
      </w:r>
      <w:r w:rsidR="0002175B" w:rsidRPr="00946150">
        <w:rPr>
          <w:sz w:val="26"/>
          <w:szCs w:val="26"/>
        </w:rPr>
        <w:t xml:space="preserve">Сумма на обеспечение доступной и комфортной среды для населения района составит </w:t>
      </w:r>
      <w:r w:rsidR="005075B6">
        <w:rPr>
          <w:sz w:val="26"/>
          <w:szCs w:val="26"/>
        </w:rPr>
        <w:t>1 600 000,00</w:t>
      </w:r>
      <w:r w:rsidR="0002175B" w:rsidRPr="00946150">
        <w:rPr>
          <w:sz w:val="26"/>
          <w:szCs w:val="26"/>
        </w:rPr>
        <w:t xml:space="preserve"> руб., в том числе:</w:t>
      </w:r>
    </w:p>
    <w:p w14:paraId="41402D9D" w14:textId="72DEBEA9" w:rsidR="0002175B" w:rsidRPr="008E5535" w:rsidRDefault="00946150" w:rsidP="008F7BB3">
      <w:pPr>
        <w:tabs>
          <w:tab w:val="left" w:pos="709"/>
        </w:tabs>
        <w:ind w:firstLine="709"/>
        <w:jc w:val="both"/>
        <w:rPr>
          <w:sz w:val="26"/>
          <w:szCs w:val="26"/>
        </w:rPr>
      </w:pPr>
      <w:r>
        <w:rPr>
          <w:sz w:val="26"/>
          <w:szCs w:val="26"/>
        </w:rPr>
        <w:t xml:space="preserve">           </w:t>
      </w:r>
      <w:r w:rsidR="0002175B" w:rsidRPr="008E5535">
        <w:rPr>
          <w:sz w:val="26"/>
          <w:szCs w:val="26"/>
        </w:rPr>
        <w:t xml:space="preserve">2024 г. – </w:t>
      </w:r>
      <w:r w:rsidR="005075B6">
        <w:rPr>
          <w:sz w:val="26"/>
          <w:szCs w:val="26"/>
        </w:rPr>
        <w:t>0,00</w:t>
      </w:r>
      <w:r w:rsidR="0002175B" w:rsidRPr="008E5535">
        <w:rPr>
          <w:sz w:val="26"/>
          <w:szCs w:val="26"/>
        </w:rPr>
        <w:t xml:space="preserve"> руб.</w:t>
      </w:r>
    </w:p>
    <w:p w14:paraId="5622ACB0" w14:textId="77777777" w:rsidR="0002175B" w:rsidRPr="008E5535" w:rsidRDefault="0002175B" w:rsidP="008F7BB3">
      <w:pPr>
        <w:tabs>
          <w:tab w:val="left" w:pos="709"/>
        </w:tabs>
        <w:ind w:left="709" w:firstLine="709"/>
        <w:jc w:val="both"/>
        <w:rPr>
          <w:sz w:val="26"/>
          <w:szCs w:val="26"/>
        </w:rPr>
      </w:pPr>
      <w:r w:rsidRPr="008E5535">
        <w:rPr>
          <w:sz w:val="26"/>
          <w:szCs w:val="26"/>
        </w:rPr>
        <w:t xml:space="preserve">2025 г. – </w:t>
      </w:r>
      <w:r w:rsidR="00673EA7">
        <w:rPr>
          <w:sz w:val="26"/>
          <w:szCs w:val="26"/>
        </w:rPr>
        <w:t>0,00</w:t>
      </w:r>
      <w:r w:rsidRPr="008E5535">
        <w:rPr>
          <w:sz w:val="26"/>
          <w:szCs w:val="26"/>
        </w:rPr>
        <w:t xml:space="preserve"> руб.</w:t>
      </w:r>
    </w:p>
    <w:p w14:paraId="0B47AED0" w14:textId="2623598B" w:rsidR="0002175B" w:rsidRPr="008E5535" w:rsidRDefault="0002175B" w:rsidP="008F7BB3">
      <w:pPr>
        <w:tabs>
          <w:tab w:val="left" w:pos="709"/>
        </w:tabs>
        <w:ind w:left="709" w:firstLine="709"/>
        <w:jc w:val="both"/>
        <w:rPr>
          <w:sz w:val="26"/>
          <w:szCs w:val="26"/>
        </w:rPr>
      </w:pPr>
      <w:r w:rsidRPr="008E5535">
        <w:rPr>
          <w:sz w:val="26"/>
          <w:szCs w:val="26"/>
        </w:rPr>
        <w:t xml:space="preserve">2026 г. – </w:t>
      </w:r>
      <w:r w:rsidR="001E2B8E">
        <w:rPr>
          <w:sz w:val="26"/>
          <w:szCs w:val="26"/>
        </w:rPr>
        <w:t>0,00</w:t>
      </w:r>
      <w:r w:rsidRPr="008E5535">
        <w:rPr>
          <w:sz w:val="26"/>
          <w:szCs w:val="26"/>
        </w:rPr>
        <w:t xml:space="preserve"> руб.</w:t>
      </w:r>
    </w:p>
    <w:p w14:paraId="580A10FE" w14:textId="77777777" w:rsidR="0002175B" w:rsidRPr="008E5535" w:rsidRDefault="0002175B" w:rsidP="008F7BB3">
      <w:pPr>
        <w:tabs>
          <w:tab w:val="left" w:pos="709"/>
        </w:tabs>
        <w:ind w:left="709" w:firstLine="709"/>
        <w:jc w:val="both"/>
        <w:rPr>
          <w:sz w:val="26"/>
          <w:szCs w:val="26"/>
        </w:rPr>
      </w:pPr>
      <w:r w:rsidRPr="008E5535">
        <w:rPr>
          <w:sz w:val="26"/>
          <w:szCs w:val="26"/>
        </w:rPr>
        <w:t>2027 г. – 800 000,00 руб.</w:t>
      </w:r>
    </w:p>
    <w:p w14:paraId="153AB94B" w14:textId="77777777" w:rsidR="0002175B" w:rsidRDefault="0002175B" w:rsidP="008F7BB3">
      <w:pPr>
        <w:tabs>
          <w:tab w:val="left" w:pos="709"/>
        </w:tabs>
        <w:ind w:left="709" w:firstLine="709"/>
        <w:jc w:val="both"/>
        <w:rPr>
          <w:sz w:val="26"/>
          <w:szCs w:val="26"/>
        </w:rPr>
      </w:pPr>
      <w:r w:rsidRPr="008E5535">
        <w:rPr>
          <w:sz w:val="26"/>
          <w:szCs w:val="26"/>
        </w:rPr>
        <w:t>2028 г. – 800 000,00 руб.</w:t>
      </w:r>
    </w:p>
    <w:p w14:paraId="08E31DA2" w14:textId="77777777" w:rsidR="0002175B" w:rsidRDefault="0002175B" w:rsidP="00946150">
      <w:pPr>
        <w:ind w:firstLine="709"/>
        <w:jc w:val="both"/>
        <w:rPr>
          <w:sz w:val="26"/>
          <w:szCs w:val="26"/>
        </w:rPr>
      </w:pPr>
    </w:p>
    <w:p w14:paraId="0BF489D9" w14:textId="77777777" w:rsidR="0002175B" w:rsidRDefault="00111035" w:rsidP="00946150">
      <w:pPr>
        <w:ind w:firstLine="709"/>
        <w:jc w:val="both"/>
        <w:rPr>
          <w:sz w:val="26"/>
          <w:szCs w:val="26"/>
        </w:rPr>
      </w:pPr>
      <w:r>
        <w:rPr>
          <w:sz w:val="26"/>
          <w:szCs w:val="26"/>
        </w:rPr>
        <w:t>Эффективность выполнения мероприятия оценивается степенью выполнения целевого показателя: Удовлетворенность населения медицинской помощью, %.</w:t>
      </w:r>
    </w:p>
    <w:p w14:paraId="3F5913F0" w14:textId="77777777" w:rsidR="0002175B" w:rsidRDefault="0002175B" w:rsidP="00F14F5E">
      <w:pPr>
        <w:ind w:firstLine="709"/>
        <w:jc w:val="both"/>
        <w:rPr>
          <w:sz w:val="26"/>
          <w:szCs w:val="26"/>
        </w:rPr>
      </w:pPr>
    </w:p>
    <w:p w14:paraId="575EAA50" w14:textId="77777777" w:rsidR="003B5052" w:rsidRPr="002A7A04" w:rsidRDefault="003B5052" w:rsidP="008F7BB3">
      <w:pPr>
        <w:numPr>
          <w:ilvl w:val="0"/>
          <w:numId w:val="21"/>
        </w:numPr>
        <w:tabs>
          <w:tab w:val="left" w:pos="993"/>
        </w:tabs>
        <w:ind w:left="0" w:firstLine="709"/>
        <w:jc w:val="both"/>
        <w:rPr>
          <w:i/>
          <w:sz w:val="26"/>
          <w:szCs w:val="26"/>
          <w:u w:val="single"/>
        </w:rPr>
      </w:pPr>
      <w:r w:rsidRPr="002A7A04">
        <w:rPr>
          <w:i/>
          <w:sz w:val="26"/>
          <w:szCs w:val="26"/>
        </w:rPr>
        <w:t>Информатизация и цифровизация первичного звена здравоохранения, в частности -</w:t>
      </w:r>
      <w:r>
        <w:rPr>
          <w:i/>
          <w:sz w:val="26"/>
          <w:szCs w:val="26"/>
        </w:rPr>
        <w:t xml:space="preserve"> </w:t>
      </w:r>
      <w:r w:rsidRPr="0063692A">
        <w:rPr>
          <w:sz w:val="26"/>
          <w:szCs w:val="26"/>
        </w:rPr>
        <w:t xml:space="preserve">улучшение </w:t>
      </w:r>
      <w:r>
        <w:rPr>
          <w:sz w:val="26"/>
          <w:szCs w:val="26"/>
        </w:rPr>
        <w:t>материально-технической базы больницы в части информационных технологий, закуп современной техники для медицинских работников.</w:t>
      </w:r>
    </w:p>
    <w:p w14:paraId="65B8ADE1" w14:textId="77777777" w:rsidR="003B5052" w:rsidRDefault="00946150" w:rsidP="00946150">
      <w:pPr>
        <w:tabs>
          <w:tab w:val="left" w:pos="993"/>
        </w:tabs>
        <w:jc w:val="both"/>
        <w:rPr>
          <w:sz w:val="26"/>
          <w:szCs w:val="26"/>
        </w:rPr>
      </w:pPr>
      <w:r>
        <w:rPr>
          <w:sz w:val="26"/>
          <w:szCs w:val="26"/>
        </w:rPr>
        <w:tab/>
      </w:r>
      <w:r w:rsidR="003B5052" w:rsidRPr="0063692A">
        <w:rPr>
          <w:sz w:val="26"/>
          <w:szCs w:val="26"/>
        </w:rPr>
        <w:t>Планируется</w:t>
      </w:r>
      <w:r w:rsidR="003B5052">
        <w:rPr>
          <w:sz w:val="26"/>
          <w:szCs w:val="26"/>
        </w:rPr>
        <w:t>:</w:t>
      </w:r>
      <w:r w:rsidR="003B5052" w:rsidRPr="0063692A">
        <w:rPr>
          <w:sz w:val="26"/>
          <w:szCs w:val="26"/>
        </w:rPr>
        <w:t xml:space="preserve"> </w:t>
      </w:r>
    </w:p>
    <w:p w14:paraId="78F38360" w14:textId="77777777" w:rsidR="003B5052" w:rsidRDefault="003B5052" w:rsidP="008F7BB3">
      <w:pPr>
        <w:numPr>
          <w:ilvl w:val="0"/>
          <w:numId w:val="24"/>
        </w:numPr>
        <w:tabs>
          <w:tab w:val="left" w:pos="993"/>
        </w:tabs>
        <w:ind w:hanging="71"/>
        <w:jc w:val="both"/>
        <w:rPr>
          <w:sz w:val="26"/>
          <w:szCs w:val="26"/>
        </w:rPr>
      </w:pPr>
      <w:r w:rsidRPr="0063692A">
        <w:rPr>
          <w:sz w:val="26"/>
          <w:szCs w:val="26"/>
        </w:rPr>
        <w:t>приобретение АРМ (ав</w:t>
      </w:r>
      <w:r w:rsidR="003C09D8">
        <w:rPr>
          <w:sz w:val="26"/>
          <w:szCs w:val="26"/>
        </w:rPr>
        <w:t xml:space="preserve">томатизированные рабочие места), </w:t>
      </w:r>
      <w:r w:rsidRPr="0063692A">
        <w:rPr>
          <w:sz w:val="26"/>
          <w:szCs w:val="26"/>
        </w:rPr>
        <w:t>в т.ч. для ФАП и ФП;</w:t>
      </w:r>
    </w:p>
    <w:p w14:paraId="3103F6A2" w14:textId="77777777" w:rsidR="003B5052" w:rsidRDefault="003B5052" w:rsidP="00946150">
      <w:pPr>
        <w:numPr>
          <w:ilvl w:val="0"/>
          <w:numId w:val="24"/>
        </w:numPr>
        <w:tabs>
          <w:tab w:val="left" w:pos="993"/>
        </w:tabs>
        <w:ind w:hanging="71"/>
        <w:jc w:val="both"/>
        <w:rPr>
          <w:sz w:val="26"/>
          <w:szCs w:val="26"/>
        </w:rPr>
      </w:pPr>
      <w:r w:rsidRPr="008F7BB3">
        <w:rPr>
          <w:sz w:val="26"/>
          <w:szCs w:val="26"/>
        </w:rPr>
        <w:t>приобретение более мощных системных блоков для персонального компьютера;</w:t>
      </w:r>
    </w:p>
    <w:p w14:paraId="001968F7" w14:textId="77777777" w:rsidR="003B5052" w:rsidRDefault="003B5052" w:rsidP="008F7BB3">
      <w:pPr>
        <w:numPr>
          <w:ilvl w:val="0"/>
          <w:numId w:val="24"/>
        </w:numPr>
        <w:tabs>
          <w:tab w:val="left" w:pos="993"/>
        </w:tabs>
        <w:ind w:left="0" w:firstLine="709"/>
        <w:jc w:val="both"/>
        <w:rPr>
          <w:sz w:val="26"/>
          <w:szCs w:val="26"/>
        </w:rPr>
      </w:pPr>
      <w:r w:rsidRPr="008F7BB3">
        <w:rPr>
          <w:sz w:val="26"/>
          <w:szCs w:val="26"/>
        </w:rPr>
        <w:lastRenderedPageBreak/>
        <w:t>приобретение ноутбуков для проведения телемедицинских консультаций для всего района;</w:t>
      </w:r>
    </w:p>
    <w:p w14:paraId="69DC837A" w14:textId="77777777" w:rsidR="003B5052" w:rsidRDefault="003B5052" w:rsidP="008F7BB3">
      <w:pPr>
        <w:numPr>
          <w:ilvl w:val="0"/>
          <w:numId w:val="24"/>
        </w:numPr>
        <w:tabs>
          <w:tab w:val="left" w:pos="993"/>
        </w:tabs>
        <w:ind w:left="0" w:firstLine="709"/>
        <w:jc w:val="both"/>
        <w:rPr>
          <w:sz w:val="26"/>
          <w:szCs w:val="26"/>
        </w:rPr>
      </w:pPr>
      <w:r w:rsidRPr="008F7BB3">
        <w:rPr>
          <w:sz w:val="26"/>
          <w:szCs w:val="26"/>
        </w:rPr>
        <w:t>приобретение инфоматов (</w:t>
      </w:r>
      <w:r w:rsidRPr="008F7BB3">
        <w:rPr>
          <w:color w:val="040C28"/>
          <w:sz w:val="26"/>
          <w:szCs w:val="26"/>
        </w:rPr>
        <w:t>стационарный компьютерный терминал, применяемый в сфере услуг для автоматизации процесса получения справочной информации</w:t>
      </w:r>
      <w:r w:rsidR="003C09D8" w:rsidRPr="008F7BB3">
        <w:rPr>
          <w:color w:val="040C28"/>
          <w:sz w:val="26"/>
          <w:szCs w:val="26"/>
        </w:rPr>
        <w:t>)</w:t>
      </w:r>
      <w:r w:rsidRPr="008F7BB3">
        <w:rPr>
          <w:sz w:val="26"/>
          <w:szCs w:val="26"/>
        </w:rPr>
        <w:t>;</w:t>
      </w:r>
    </w:p>
    <w:p w14:paraId="4BACBE8E" w14:textId="77777777" w:rsidR="003B5052" w:rsidRPr="008F7BB3" w:rsidRDefault="003B5052" w:rsidP="00946150">
      <w:pPr>
        <w:numPr>
          <w:ilvl w:val="0"/>
          <w:numId w:val="24"/>
        </w:numPr>
        <w:tabs>
          <w:tab w:val="left" w:pos="993"/>
        </w:tabs>
        <w:ind w:left="0" w:firstLine="709"/>
        <w:jc w:val="both"/>
        <w:rPr>
          <w:sz w:val="26"/>
          <w:szCs w:val="26"/>
        </w:rPr>
      </w:pPr>
      <w:r w:rsidRPr="008F7BB3">
        <w:rPr>
          <w:sz w:val="26"/>
          <w:szCs w:val="26"/>
        </w:rPr>
        <w:t>приобретение информационных стендов и табличек в поликлиники района;</w:t>
      </w:r>
    </w:p>
    <w:p w14:paraId="3D172FE4" w14:textId="308C5825" w:rsidR="003B5052" w:rsidRDefault="003B5052" w:rsidP="00946150">
      <w:pPr>
        <w:ind w:firstLine="709"/>
        <w:jc w:val="both"/>
        <w:rPr>
          <w:rFonts w:eastAsia="Calibri"/>
          <w:sz w:val="26"/>
          <w:szCs w:val="26"/>
        </w:rPr>
      </w:pPr>
      <w:r>
        <w:rPr>
          <w:rFonts w:eastAsia="Calibri"/>
          <w:sz w:val="26"/>
          <w:szCs w:val="26"/>
        </w:rPr>
        <w:t xml:space="preserve">Сумма на приобретение цифрового оборудования составит </w:t>
      </w:r>
      <w:r w:rsidR="005075B6">
        <w:rPr>
          <w:rFonts w:eastAsia="Calibri"/>
          <w:sz w:val="26"/>
          <w:szCs w:val="26"/>
        </w:rPr>
        <w:t>4</w:t>
      </w:r>
      <w:r>
        <w:rPr>
          <w:rFonts w:eastAsia="Calibri"/>
          <w:sz w:val="26"/>
          <w:szCs w:val="26"/>
        </w:rPr>
        <w:t> 000 000,00 руб., в том числе:</w:t>
      </w:r>
    </w:p>
    <w:p w14:paraId="3D9523A8" w14:textId="6EC937E7" w:rsidR="003B5052" w:rsidRDefault="003B5052" w:rsidP="00946150">
      <w:pPr>
        <w:ind w:firstLine="709"/>
        <w:jc w:val="both"/>
        <w:rPr>
          <w:rFonts w:eastAsia="Calibri"/>
          <w:sz w:val="26"/>
          <w:szCs w:val="26"/>
        </w:rPr>
      </w:pPr>
      <w:r>
        <w:rPr>
          <w:rFonts w:eastAsia="Calibri"/>
          <w:sz w:val="26"/>
          <w:szCs w:val="26"/>
        </w:rPr>
        <w:t xml:space="preserve">2024 г. – </w:t>
      </w:r>
      <w:r w:rsidR="005075B6">
        <w:rPr>
          <w:rFonts w:eastAsia="Calibri"/>
          <w:sz w:val="26"/>
          <w:szCs w:val="26"/>
        </w:rPr>
        <w:t>0,00</w:t>
      </w:r>
      <w:r>
        <w:rPr>
          <w:rFonts w:eastAsia="Calibri"/>
          <w:sz w:val="26"/>
          <w:szCs w:val="26"/>
        </w:rPr>
        <w:t xml:space="preserve"> руб.</w:t>
      </w:r>
    </w:p>
    <w:p w14:paraId="1D85B81A" w14:textId="77777777" w:rsidR="003B5052" w:rsidRDefault="003B5052" w:rsidP="00946150">
      <w:pPr>
        <w:ind w:firstLine="709"/>
        <w:jc w:val="both"/>
        <w:rPr>
          <w:rFonts w:eastAsia="Calibri"/>
          <w:sz w:val="26"/>
          <w:szCs w:val="26"/>
        </w:rPr>
      </w:pPr>
      <w:r>
        <w:rPr>
          <w:rFonts w:eastAsia="Calibri"/>
          <w:sz w:val="26"/>
          <w:szCs w:val="26"/>
        </w:rPr>
        <w:t xml:space="preserve">2025 г. – </w:t>
      </w:r>
      <w:r w:rsidR="00673EA7">
        <w:rPr>
          <w:rFonts w:eastAsia="Calibri"/>
          <w:sz w:val="26"/>
          <w:szCs w:val="26"/>
        </w:rPr>
        <w:t>0,00</w:t>
      </w:r>
      <w:r>
        <w:rPr>
          <w:rFonts w:eastAsia="Calibri"/>
          <w:sz w:val="26"/>
          <w:szCs w:val="26"/>
        </w:rPr>
        <w:t xml:space="preserve"> руб.</w:t>
      </w:r>
    </w:p>
    <w:p w14:paraId="2DF48FA5" w14:textId="69DEC4CE" w:rsidR="003B5052" w:rsidRDefault="003B5052" w:rsidP="00946150">
      <w:pPr>
        <w:ind w:firstLine="709"/>
        <w:jc w:val="both"/>
        <w:rPr>
          <w:rFonts w:eastAsia="Calibri"/>
          <w:sz w:val="26"/>
          <w:szCs w:val="26"/>
        </w:rPr>
      </w:pPr>
      <w:r>
        <w:rPr>
          <w:rFonts w:eastAsia="Calibri"/>
          <w:sz w:val="26"/>
          <w:szCs w:val="26"/>
        </w:rPr>
        <w:t xml:space="preserve">2026 г. – </w:t>
      </w:r>
      <w:r w:rsidR="001E2B8E">
        <w:rPr>
          <w:rFonts w:eastAsia="Calibri"/>
          <w:sz w:val="26"/>
          <w:szCs w:val="26"/>
        </w:rPr>
        <w:t>0,00</w:t>
      </w:r>
      <w:r>
        <w:rPr>
          <w:rFonts w:eastAsia="Calibri"/>
          <w:sz w:val="26"/>
          <w:szCs w:val="26"/>
        </w:rPr>
        <w:t xml:space="preserve"> руб.</w:t>
      </w:r>
    </w:p>
    <w:p w14:paraId="1A376A63" w14:textId="77777777" w:rsidR="003B5052" w:rsidRDefault="0025318F" w:rsidP="0025318F">
      <w:pPr>
        <w:numPr>
          <w:ilvl w:val="0"/>
          <w:numId w:val="20"/>
        </w:numPr>
        <w:jc w:val="both"/>
        <w:rPr>
          <w:rFonts w:eastAsia="Calibri"/>
          <w:sz w:val="26"/>
          <w:szCs w:val="26"/>
        </w:rPr>
      </w:pPr>
      <w:r>
        <w:rPr>
          <w:rFonts w:eastAsia="Calibri"/>
          <w:sz w:val="26"/>
          <w:szCs w:val="26"/>
        </w:rPr>
        <w:t xml:space="preserve"> г. </w:t>
      </w:r>
      <w:r w:rsidR="003B5052">
        <w:rPr>
          <w:rFonts w:eastAsia="Calibri"/>
          <w:sz w:val="26"/>
          <w:szCs w:val="26"/>
        </w:rPr>
        <w:t>– 2 000 000,00 руб.</w:t>
      </w:r>
    </w:p>
    <w:p w14:paraId="5AF90957" w14:textId="77777777" w:rsidR="003B5052" w:rsidRDefault="00DA2062" w:rsidP="008317F3">
      <w:pPr>
        <w:numPr>
          <w:ilvl w:val="0"/>
          <w:numId w:val="20"/>
        </w:numPr>
        <w:jc w:val="both"/>
        <w:rPr>
          <w:rFonts w:eastAsia="Calibri"/>
          <w:sz w:val="26"/>
          <w:szCs w:val="26"/>
        </w:rPr>
      </w:pPr>
      <w:r>
        <w:rPr>
          <w:rFonts w:eastAsia="Calibri"/>
          <w:sz w:val="26"/>
          <w:szCs w:val="26"/>
        </w:rPr>
        <w:t xml:space="preserve"> г. </w:t>
      </w:r>
      <w:r w:rsidR="003B5052">
        <w:rPr>
          <w:rFonts w:eastAsia="Calibri"/>
          <w:sz w:val="26"/>
          <w:szCs w:val="26"/>
        </w:rPr>
        <w:t>– 2 000 000,00 руб.</w:t>
      </w:r>
    </w:p>
    <w:p w14:paraId="1EE84359" w14:textId="77777777" w:rsidR="00FE0CF1" w:rsidRDefault="00FE0CF1" w:rsidP="00946150">
      <w:pPr>
        <w:ind w:firstLine="709"/>
        <w:jc w:val="both"/>
        <w:rPr>
          <w:sz w:val="26"/>
          <w:szCs w:val="26"/>
        </w:rPr>
      </w:pPr>
    </w:p>
    <w:p w14:paraId="4F6C60A8" w14:textId="77777777" w:rsidR="00DA2062" w:rsidRDefault="00DA2062" w:rsidP="00946150">
      <w:pPr>
        <w:ind w:firstLine="709"/>
        <w:jc w:val="both"/>
        <w:rPr>
          <w:sz w:val="26"/>
          <w:szCs w:val="26"/>
        </w:rPr>
      </w:pPr>
      <w:r w:rsidRPr="00DA2062">
        <w:rPr>
          <w:sz w:val="26"/>
          <w:szCs w:val="26"/>
        </w:rPr>
        <w:t>Эффективность выполнения мероприятия оценивается степенью выполнения целевого показателя: Удовлетворенность населения медицинской помощью, %.</w:t>
      </w:r>
    </w:p>
    <w:p w14:paraId="0BC4F722" w14:textId="77777777" w:rsidR="00371AB3" w:rsidRPr="00D96F05" w:rsidRDefault="00371AB3" w:rsidP="008F7BB3">
      <w:pPr>
        <w:pStyle w:val="ab"/>
        <w:numPr>
          <w:ilvl w:val="0"/>
          <w:numId w:val="22"/>
        </w:numPr>
        <w:tabs>
          <w:tab w:val="left" w:pos="993"/>
        </w:tabs>
        <w:ind w:left="0" w:firstLine="709"/>
        <w:jc w:val="both"/>
        <w:rPr>
          <w:i/>
          <w:sz w:val="26"/>
          <w:szCs w:val="26"/>
        </w:rPr>
      </w:pPr>
      <w:r w:rsidRPr="00D96F05">
        <w:rPr>
          <w:i/>
          <w:sz w:val="26"/>
          <w:szCs w:val="26"/>
        </w:rPr>
        <w:t xml:space="preserve">Проведение информационно-просветительской работы с целью формирования моделей поведения, способствующих снижению заболеваемости и сохранению здоровья населения. </w:t>
      </w:r>
    </w:p>
    <w:p w14:paraId="1E498E9F" w14:textId="77777777" w:rsidR="00371AB3" w:rsidRDefault="00371AB3" w:rsidP="008F7BB3">
      <w:pPr>
        <w:tabs>
          <w:tab w:val="left" w:pos="993"/>
        </w:tabs>
        <w:ind w:firstLine="709"/>
        <w:jc w:val="both"/>
        <w:rPr>
          <w:sz w:val="26"/>
          <w:szCs w:val="26"/>
        </w:rPr>
      </w:pPr>
      <w:r w:rsidRPr="00935631">
        <w:rPr>
          <w:sz w:val="26"/>
          <w:szCs w:val="26"/>
        </w:rPr>
        <w:t>Планируется:</w:t>
      </w:r>
    </w:p>
    <w:p w14:paraId="06F1373E" w14:textId="77777777" w:rsidR="00371AB3" w:rsidRDefault="00371AB3" w:rsidP="008F7BB3">
      <w:pPr>
        <w:numPr>
          <w:ilvl w:val="0"/>
          <w:numId w:val="25"/>
        </w:numPr>
        <w:tabs>
          <w:tab w:val="left" w:pos="993"/>
        </w:tabs>
        <w:ind w:left="0" w:firstLine="709"/>
        <w:jc w:val="both"/>
        <w:rPr>
          <w:sz w:val="26"/>
          <w:szCs w:val="26"/>
        </w:rPr>
      </w:pPr>
      <w:r>
        <w:rPr>
          <w:sz w:val="26"/>
          <w:szCs w:val="26"/>
        </w:rPr>
        <w:t>приобретение баннеров и плакатов информационно-просветительского характера как для больницы, так и для школ города и района;</w:t>
      </w:r>
    </w:p>
    <w:p w14:paraId="6EE0F1F4" w14:textId="77777777" w:rsidR="00371AB3" w:rsidRDefault="00371AB3" w:rsidP="008F7BB3">
      <w:pPr>
        <w:numPr>
          <w:ilvl w:val="0"/>
          <w:numId w:val="25"/>
        </w:numPr>
        <w:tabs>
          <w:tab w:val="left" w:pos="993"/>
        </w:tabs>
        <w:ind w:left="0" w:firstLine="709"/>
        <w:jc w:val="both"/>
        <w:rPr>
          <w:sz w:val="26"/>
          <w:szCs w:val="26"/>
        </w:rPr>
      </w:pPr>
      <w:r w:rsidRPr="008F7BB3">
        <w:rPr>
          <w:sz w:val="26"/>
          <w:szCs w:val="26"/>
        </w:rPr>
        <w:t>приобретение раздаточного материала;</w:t>
      </w:r>
    </w:p>
    <w:p w14:paraId="46AF12D4" w14:textId="77777777" w:rsidR="00371AB3" w:rsidRDefault="00371AB3" w:rsidP="008F7BB3">
      <w:pPr>
        <w:numPr>
          <w:ilvl w:val="0"/>
          <w:numId w:val="25"/>
        </w:numPr>
        <w:tabs>
          <w:tab w:val="left" w:pos="993"/>
        </w:tabs>
        <w:ind w:left="0" w:firstLine="709"/>
        <w:jc w:val="both"/>
        <w:rPr>
          <w:sz w:val="26"/>
          <w:szCs w:val="26"/>
        </w:rPr>
      </w:pPr>
      <w:r w:rsidRPr="008F7BB3">
        <w:rPr>
          <w:sz w:val="26"/>
          <w:szCs w:val="26"/>
        </w:rPr>
        <w:t>выпуск статей о необходимости ведения здорового образа жизни в местных СМИ;</w:t>
      </w:r>
    </w:p>
    <w:p w14:paraId="45722C27" w14:textId="77777777" w:rsidR="00371AB3" w:rsidRPr="008F7BB3" w:rsidRDefault="00371AB3" w:rsidP="008F7BB3">
      <w:pPr>
        <w:numPr>
          <w:ilvl w:val="0"/>
          <w:numId w:val="25"/>
        </w:numPr>
        <w:tabs>
          <w:tab w:val="left" w:pos="993"/>
        </w:tabs>
        <w:ind w:left="0" w:firstLine="709"/>
        <w:jc w:val="both"/>
        <w:rPr>
          <w:sz w:val="26"/>
          <w:szCs w:val="26"/>
        </w:rPr>
      </w:pPr>
      <w:r w:rsidRPr="008F7BB3">
        <w:rPr>
          <w:sz w:val="26"/>
          <w:szCs w:val="26"/>
        </w:rPr>
        <w:t>выпуск видеороликов.</w:t>
      </w:r>
    </w:p>
    <w:p w14:paraId="4814A58A" w14:textId="77777777" w:rsidR="00371AB3" w:rsidRDefault="00371AB3" w:rsidP="00021B08">
      <w:pPr>
        <w:tabs>
          <w:tab w:val="left" w:pos="993"/>
        </w:tabs>
        <w:ind w:firstLine="709"/>
        <w:jc w:val="both"/>
        <w:rPr>
          <w:sz w:val="26"/>
          <w:szCs w:val="26"/>
        </w:rPr>
      </w:pPr>
      <w:r>
        <w:rPr>
          <w:sz w:val="26"/>
          <w:szCs w:val="26"/>
        </w:rPr>
        <w:tab/>
      </w:r>
    </w:p>
    <w:p w14:paraId="5B1F8303" w14:textId="10553360" w:rsidR="00371AB3" w:rsidRPr="00F8314D" w:rsidRDefault="00371AB3" w:rsidP="00021B08">
      <w:pPr>
        <w:tabs>
          <w:tab w:val="left" w:pos="993"/>
        </w:tabs>
        <w:ind w:firstLine="709"/>
        <w:jc w:val="both"/>
        <w:rPr>
          <w:sz w:val="26"/>
          <w:szCs w:val="26"/>
        </w:rPr>
      </w:pPr>
      <w:r w:rsidRPr="00F8314D">
        <w:rPr>
          <w:sz w:val="26"/>
          <w:szCs w:val="26"/>
        </w:rPr>
        <w:t xml:space="preserve">Сумма на </w:t>
      </w:r>
      <w:r w:rsidR="00BF7B1C">
        <w:rPr>
          <w:sz w:val="26"/>
          <w:szCs w:val="26"/>
        </w:rPr>
        <w:t>проведение информационно-просветительской работы с целью формирования моделей поведения, способствующих снижению заболеваемости и сохранению здоровья населения,</w:t>
      </w:r>
      <w:r w:rsidRPr="00F8314D">
        <w:rPr>
          <w:sz w:val="26"/>
          <w:szCs w:val="26"/>
        </w:rPr>
        <w:t xml:space="preserve"> составит </w:t>
      </w:r>
      <w:r w:rsidR="005075B6">
        <w:rPr>
          <w:sz w:val="26"/>
          <w:szCs w:val="26"/>
        </w:rPr>
        <w:t>4</w:t>
      </w:r>
      <w:r>
        <w:rPr>
          <w:sz w:val="26"/>
          <w:szCs w:val="26"/>
        </w:rPr>
        <w:t xml:space="preserve">00 000,00 </w:t>
      </w:r>
      <w:r w:rsidRPr="00F8314D">
        <w:rPr>
          <w:sz w:val="26"/>
          <w:szCs w:val="26"/>
        </w:rPr>
        <w:t>руб., в том числе:</w:t>
      </w:r>
    </w:p>
    <w:p w14:paraId="62F1E8CC" w14:textId="1ABC447C" w:rsidR="00371AB3" w:rsidRPr="00F8314D" w:rsidRDefault="00371AB3" w:rsidP="00021B08">
      <w:pPr>
        <w:tabs>
          <w:tab w:val="left" w:pos="993"/>
        </w:tabs>
        <w:ind w:left="709" w:firstLine="709"/>
        <w:jc w:val="both"/>
        <w:rPr>
          <w:sz w:val="26"/>
          <w:szCs w:val="26"/>
        </w:rPr>
      </w:pPr>
      <w:r w:rsidRPr="00F8314D">
        <w:rPr>
          <w:sz w:val="26"/>
          <w:szCs w:val="26"/>
        </w:rPr>
        <w:t>2024 г. –</w:t>
      </w:r>
      <w:r w:rsidR="005075B6">
        <w:rPr>
          <w:sz w:val="26"/>
          <w:szCs w:val="26"/>
        </w:rPr>
        <w:t xml:space="preserve"> 0,00</w:t>
      </w:r>
      <w:r w:rsidR="00EA1820">
        <w:rPr>
          <w:sz w:val="26"/>
          <w:szCs w:val="26"/>
        </w:rPr>
        <w:t xml:space="preserve"> </w:t>
      </w:r>
      <w:r w:rsidRPr="00F8314D">
        <w:rPr>
          <w:sz w:val="26"/>
          <w:szCs w:val="26"/>
        </w:rPr>
        <w:t>руб.</w:t>
      </w:r>
    </w:p>
    <w:p w14:paraId="757CCAB9" w14:textId="77777777" w:rsidR="00371AB3" w:rsidRPr="00F8314D" w:rsidRDefault="00371AB3" w:rsidP="00021B08">
      <w:pPr>
        <w:tabs>
          <w:tab w:val="left" w:pos="993"/>
        </w:tabs>
        <w:ind w:left="709" w:firstLine="709"/>
        <w:jc w:val="both"/>
        <w:rPr>
          <w:sz w:val="26"/>
          <w:szCs w:val="26"/>
        </w:rPr>
      </w:pPr>
      <w:r w:rsidRPr="00F8314D">
        <w:rPr>
          <w:sz w:val="26"/>
          <w:szCs w:val="26"/>
        </w:rPr>
        <w:t xml:space="preserve">2025 г. – </w:t>
      </w:r>
      <w:r w:rsidR="00673EA7">
        <w:rPr>
          <w:sz w:val="26"/>
          <w:szCs w:val="26"/>
        </w:rPr>
        <w:t>0,00</w:t>
      </w:r>
      <w:r w:rsidRPr="00F8314D">
        <w:rPr>
          <w:sz w:val="26"/>
          <w:szCs w:val="26"/>
        </w:rPr>
        <w:t xml:space="preserve"> руб.</w:t>
      </w:r>
    </w:p>
    <w:p w14:paraId="4F7A1BA2" w14:textId="2B25B26D" w:rsidR="00371AB3" w:rsidRPr="00F8314D" w:rsidRDefault="00371AB3" w:rsidP="00021B08">
      <w:pPr>
        <w:tabs>
          <w:tab w:val="left" w:pos="993"/>
        </w:tabs>
        <w:ind w:left="709" w:firstLine="709"/>
        <w:jc w:val="both"/>
        <w:rPr>
          <w:sz w:val="26"/>
          <w:szCs w:val="26"/>
        </w:rPr>
      </w:pPr>
      <w:r w:rsidRPr="00F8314D">
        <w:rPr>
          <w:sz w:val="26"/>
          <w:szCs w:val="26"/>
        </w:rPr>
        <w:t>2026 г. –</w:t>
      </w:r>
      <w:r>
        <w:rPr>
          <w:sz w:val="26"/>
          <w:szCs w:val="26"/>
        </w:rPr>
        <w:t xml:space="preserve"> </w:t>
      </w:r>
      <w:r w:rsidR="001E2B8E">
        <w:rPr>
          <w:sz w:val="26"/>
          <w:szCs w:val="26"/>
        </w:rPr>
        <w:t>0,00</w:t>
      </w:r>
      <w:r w:rsidRPr="00F8314D">
        <w:rPr>
          <w:sz w:val="26"/>
          <w:szCs w:val="26"/>
        </w:rPr>
        <w:t xml:space="preserve"> руб.</w:t>
      </w:r>
    </w:p>
    <w:p w14:paraId="1A82FC95" w14:textId="77777777" w:rsidR="00371AB3" w:rsidRPr="00F8314D" w:rsidRDefault="00371AB3" w:rsidP="00021B08">
      <w:pPr>
        <w:tabs>
          <w:tab w:val="left" w:pos="993"/>
        </w:tabs>
        <w:ind w:left="709" w:firstLine="709"/>
        <w:jc w:val="both"/>
        <w:rPr>
          <w:sz w:val="26"/>
          <w:szCs w:val="26"/>
        </w:rPr>
      </w:pPr>
      <w:r w:rsidRPr="00F8314D">
        <w:rPr>
          <w:sz w:val="26"/>
          <w:szCs w:val="26"/>
        </w:rPr>
        <w:t xml:space="preserve">2027 г. – </w:t>
      </w:r>
      <w:r>
        <w:rPr>
          <w:sz w:val="26"/>
          <w:szCs w:val="26"/>
        </w:rPr>
        <w:t>200 000,00</w:t>
      </w:r>
      <w:r w:rsidRPr="00F8314D">
        <w:rPr>
          <w:sz w:val="26"/>
          <w:szCs w:val="26"/>
        </w:rPr>
        <w:t xml:space="preserve"> руб.</w:t>
      </w:r>
    </w:p>
    <w:p w14:paraId="2E2094BB" w14:textId="77777777" w:rsidR="00371AB3" w:rsidRDefault="00371AB3" w:rsidP="00021B08">
      <w:pPr>
        <w:tabs>
          <w:tab w:val="left" w:pos="993"/>
        </w:tabs>
        <w:ind w:left="709" w:firstLine="709"/>
        <w:jc w:val="both"/>
        <w:rPr>
          <w:sz w:val="26"/>
          <w:szCs w:val="26"/>
        </w:rPr>
      </w:pPr>
      <w:r w:rsidRPr="00F8314D">
        <w:rPr>
          <w:sz w:val="26"/>
          <w:szCs w:val="26"/>
        </w:rPr>
        <w:t xml:space="preserve">2028 г. – </w:t>
      </w:r>
      <w:r>
        <w:rPr>
          <w:sz w:val="26"/>
          <w:szCs w:val="26"/>
        </w:rPr>
        <w:t>200 000,00</w:t>
      </w:r>
      <w:r w:rsidRPr="00F8314D">
        <w:rPr>
          <w:sz w:val="26"/>
          <w:szCs w:val="26"/>
        </w:rPr>
        <w:t xml:space="preserve"> руб.</w:t>
      </w:r>
    </w:p>
    <w:p w14:paraId="32F6910B" w14:textId="77777777" w:rsidR="004C6C1A" w:rsidRDefault="004C6C1A" w:rsidP="00021B08">
      <w:pPr>
        <w:ind w:firstLine="709"/>
        <w:jc w:val="both"/>
        <w:rPr>
          <w:sz w:val="26"/>
          <w:szCs w:val="26"/>
        </w:rPr>
      </w:pPr>
    </w:p>
    <w:p w14:paraId="382714EF" w14:textId="77777777" w:rsidR="004C6C1A" w:rsidRDefault="004C6C1A" w:rsidP="00F14F5E">
      <w:pPr>
        <w:ind w:firstLine="709"/>
        <w:jc w:val="both"/>
        <w:rPr>
          <w:sz w:val="26"/>
          <w:szCs w:val="26"/>
        </w:rPr>
      </w:pPr>
      <w:r>
        <w:rPr>
          <w:sz w:val="26"/>
          <w:szCs w:val="26"/>
        </w:rPr>
        <w:t xml:space="preserve">Эффективность выполнения мероприятия оценивается степенью выполнения следующих целевых показателей: </w:t>
      </w:r>
    </w:p>
    <w:p w14:paraId="4E5AE8AB" w14:textId="77777777" w:rsidR="004C6C1A" w:rsidRDefault="000867A9" w:rsidP="008F7BB3">
      <w:pPr>
        <w:numPr>
          <w:ilvl w:val="0"/>
          <w:numId w:val="26"/>
        </w:numPr>
        <w:tabs>
          <w:tab w:val="left" w:pos="993"/>
        </w:tabs>
        <w:ind w:left="0" w:firstLine="709"/>
        <w:jc w:val="both"/>
        <w:rPr>
          <w:sz w:val="26"/>
          <w:szCs w:val="26"/>
        </w:rPr>
      </w:pPr>
      <w:r>
        <w:rPr>
          <w:sz w:val="26"/>
          <w:szCs w:val="26"/>
        </w:rPr>
        <w:t>Снижение уровня заболеваемости населения до среднереспубликанского показате</w:t>
      </w:r>
      <w:r w:rsidR="00FE0CF1">
        <w:rPr>
          <w:sz w:val="26"/>
          <w:szCs w:val="26"/>
        </w:rPr>
        <w:t xml:space="preserve">ля (7668 на 10,0 </w:t>
      </w:r>
      <w:proofErr w:type="spellStart"/>
      <w:r w:rsidR="00FE0CF1">
        <w:rPr>
          <w:sz w:val="26"/>
          <w:szCs w:val="26"/>
        </w:rPr>
        <w:t>тыс</w:t>
      </w:r>
      <w:proofErr w:type="gramStart"/>
      <w:r w:rsidR="00FE0CF1">
        <w:rPr>
          <w:sz w:val="26"/>
          <w:szCs w:val="26"/>
        </w:rPr>
        <w:t>.н</w:t>
      </w:r>
      <w:proofErr w:type="gramEnd"/>
      <w:r w:rsidR="00FE0CF1">
        <w:rPr>
          <w:sz w:val="26"/>
          <w:szCs w:val="26"/>
        </w:rPr>
        <w:t>аселения</w:t>
      </w:r>
      <w:proofErr w:type="spellEnd"/>
      <w:r w:rsidR="00FE0CF1">
        <w:rPr>
          <w:sz w:val="26"/>
          <w:szCs w:val="26"/>
        </w:rPr>
        <w:t>);</w:t>
      </w:r>
    </w:p>
    <w:p w14:paraId="109CCBC7" w14:textId="77777777" w:rsidR="00FE0CF1" w:rsidRPr="008F7BB3" w:rsidRDefault="00FE0CF1" w:rsidP="008F7BB3">
      <w:pPr>
        <w:numPr>
          <w:ilvl w:val="0"/>
          <w:numId w:val="26"/>
        </w:numPr>
        <w:tabs>
          <w:tab w:val="left" w:pos="993"/>
        </w:tabs>
        <w:ind w:left="0" w:firstLine="709"/>
        <w:jc w:val="both"/>
        <w:rPr>
          <w:sz w:val="26"/>
          <w:szCs w:val="26"/>
        </w:rPr>
      </w:pPr>
      <w:r w:rsidRPr="008F7BB3">
        <w:rPr>
          <w:sz w:val="26"/>
          <w:szCs w:val="26"/>
        </w:rPr>
        <w:t>Удовлетворенность населения медицинской помощью, %.</w:t>
      </w:r>
    </w:p>
    <w:p w14:paraId="6A425B18" w14:textId="77777777" w:rsidR="00371AB3" w:rsidRDefault="00371AB3" w:rsidP="00F14F5E">
      <w:pPr>
        <w:ind w:firstLine="709"/>
        <w:jc w:val="both"/>
        <w:rPr>
          <w:sz w:val="26"/>
          <w:szCs w:val="26"/>
        </w:rPr>
      </w:pPr>
    </w:p>
    <w:p w14:paraId="0EADA4B4" w14:textId="77777777" w:rsidR="00A37C08" w:rsidRPr="003D4630" w:rsidRDefault="00217CAD" w:rsidP="008F7BB3">
      <w:pPr>
        <w:pStyle w:val="ab"/>
        <w:numPr>
          <w:ilvl w:val="0"/>
          <w:numId w:val="22"/>
        </w:numPr>
        <w:ind w:left="0" w:firstLine="709"/>
        <w:jc w:val="both"/>
        <w:rPr>
          <w:i/>
          <w:sz w:val="26"/>
          <w:szCs w:val="26"/>
        </w:rPr>
      </w:pPr>
      <w:r w:rsidRPr="003D4630">
        <w:rPr>
          <w:i/>
          <w:sz w:val="26"/>
          <w:szCs w:val="26"/>
        </w:rPr>
        <w:t>Улучшение материально-технической базы</w:t>
      </w:r>
      <w:r w:rsidR="003D4630" w:rsidRPr="003D4630">
        <w:rPr>
          <w:i/>
          <w:sz w:val="26"/>
          <w:szCs w:val="26"/>
        </w:rPr>
        <w:t xml:space="preserve"> ЦРБ современным медицинским оборудованием</w:t>
      </w:r>
      <w:r w:rsidR="005141F8" w:rsidRPr="005141F8">
        <w:rPr>
          <w:i/>
          <w:sz w:val="26"/>
          <w:szCs w:val="26"/>
        </w:rPr>
        <w:t xml:space="preserve"> (</w:t>
      </w:r>
      <w:r w:rsidR="005141F8">
        <w:rPr>
          <w:i/>
          <w:sz w:val="26"/>
          <w:szCs w:val="26"/>
        </w:rPr>
        <w:t>приобретение и установка)</w:t>
      </w:r>
    </w:p>
    <w:p w14:paraId="36943FF8" w14:textId="77777777" w:rsidR="00A37C08" w:rsidRDefault="00A37C08" w:rsidP="00F14F5E">
      <w:pPr>
        <w:ind w:firstLine="709"/>
        <w:jc w:val="both"/>
        <w:rPr>
          <w:rFonts w:eastAsia="Calibri"/>
          <w:sz w:val="26"/>
          <w:szCs w:val="26"/>
        </w:rPr>
      </w:pPr>
      <w:r w:rsidRPr="00026CA5">
        <w:rPr>
          <w:rFonts w:eastAsia="Calibri"/>
          <w:sz w:val="26"/>
          <w:szCs w:val="26"/>
        </w:rPr>
        <w:t xml:space="preserve">Планируется приобретение следующего оборудования: </w:t>
      </w:r>
    </w:p>
    <w:p w14:paraId="7066D7DF" w14:textId="77777777" w:rsidR="009735A9" w:rsidRDefault="009735A9" w:rsidP="008F7BB3">
      <w:pPr>
        <w:numPr>
          <w:ilvl w:val="0"/>
          <w:numId w:val="27"/>
        </w:numPr>
        <w:tabs>
          <w:tab w:val="left" w:pos="1134"/>
        </w:tabs>
        <w:ind w:hanging="11"/>
        <w:jc w:val="both"/>
        <w:rPr>
          <w:rFonts w:eastAsia="Calibri"/>
          <w:sz w:val="26"/>
          <w:szCs w:val="26"/>
        </w:rPr>
      </w:pPr>
      <w:r w:rsidRPr="00026CA5">
        <w:rPr>
          <w:rFonts w:eastAsia="Calibri"/>
          <w:sz w:val="26"/>
          <w:szCs w:val="26"/>
        </w:rPr>
        <w:t>маммограф цифровой переносной;</w:t>
      </w:r>
    </w:p>
    <w:p w14:paraId="34746A7E" w14:textId="77777777" w:rsidR="009735A9" w:rsidRDefault="009735A9" w:rsidP="008F7BB3">
      <w:pPr>
        <w:numPr>
          <w:ilvl w:val="0"/>
          <w:numId w:val="27"/>
        </w:numPr>
        <w:tabs>
          <w:tab w:val="left" w:pos="1134"/>
        </w:tabs>
        <w:ind w:hanging="11"/>
        <w:jc w:val="both"/>
        <w:rPr>
          <w:rFonts w:eastAsia="Calibri"/>
          <w:sz w:val="26"/>
          <w:szCs w:val="26"/>
        </w:rPr>
      </w:pPr>
      <w:r w:rsidRPr="008F7BB3">
        <w:rPr>
          <w:rFonts w:eastAsia="Calibri"/>
          <w:sz w:val="26"/>
          <w:szCs w:val="26"/>
        </w:rPr>
        <w:lastRenderedPageBreak/>
        <w:t>флюорограф цифровой переносной для п. Витим;</w:t>
      </w:r>
    </w:p>
    <w:p w14:paraId="71262D93" w14:textId="77777777" w:rsidR="009735A9" w:rsidRDefault="009735A9" w:rsidP="008F7BB3">
      <w:pPr>
        <w:numPr>
          <w:ilvl w:val="0"/>
          <w:numId w:val="27"/>
        </w:numPr>
        <w:tabs>
          <w:tab w:val="left" w:pos="1134"/>
        </w:tabs>
        <w:ind w:hanging="11"/>
        <w:jc w:val="both"/>
        <w:rPr>
          <w:rFonts w:eastAsia="Calibri"/>
          <w:sz w:val="26"/>
          <w:szCs w:val="26"/>
        </w:rPr>
      </w:pPr>
      <w:r w:rsidRPr="008F7BB3">
        <w:rPr>
          <w:rFonts w:eastAsia="Calibri"/>
          <w:sz w:val="26"/>
          <w:szCs w:val="26"/>
        </w:rPr>
        <w:t>рентген цифровой на 3 рабочих места г. Ленск;</w:t>
      </w:r>
    </w:p>
    <w:p w14:paraId="60AF5D62" w14:textId="77777777" w:rsidR="009735A9" w:rsidRDefault="009735A9" w:rsidP="008F7BB3">
      <w:pPr>
        <w:numPr>
          <w:ilvl w:val="0"/>
          <w:numId w:val="27"/>
        </w:numPr>
        <w:tabs>
          <w:tab w:val="left" w:pos="1134"/>
        </w:tabs>
        <w:ind w:hanging="11"/>
        <w:jc w:val="both"/>
        <w:rPr>
          <w:rFonts w:eastAsia="Calibri"/>
          <w:sz w:val="26"/>
          <w:szCs w:val="26"/>
        </w:rPr>
      </w:pPr>
      <w:r w:rsidRPr="008F7BB3">
        <w:rPr>
          <w:rFonts w:eastAsia="Calibri"/>
          <w:sz w:val="26"/>
          <w:szCs w:val="26"/>
        </w:rPr>
        <w:t>рентген цифровой на 2 рабочих места п. Витим и для ПТД;</w:t>
      </w:r>
    </w:p>
    <w:p w14:paraId="429E518B" w14:textId="77777777" w:rsidR="009735A9" w:rsidRDefault="009735A9" w:rsidP="008F7BB3">
      <w:pPr>
        <w:numPr>
          <w:ilvl w:val="0"/>
          <w:numId w:val="27"/>
        </w:numPr>
        <w:tabs>
          <w:tab w:val="left" w:pos="1134"/>
        </w:tabs>
        <w:ind w:hanging="11"/>
        <w:jc w:val="both"/>
        <w:rPr>
          <w:rFonts w:eastAsia="Calibri"/>
          <w:sz w:val="26"/>
          <w:szCs w:val="26"/>
        </w:rPr>
      </w:pPr>
      <w:r w:rsidRPr="008F7BB3">
        <w:rPr>
          <w:rFonts w:eastAsia="Calibri"/>
          <w:sz w:val="26"/>
          <w:szCs w:val="26"/>
        </w:rPr>
        <w:t>рентген цифровой переносной;</w:t>
      </w:r>
    </w:p>
    <w:p w14:paraId="4EAB0C46" w14:textId="77777777" w:rsidR="00A37C08" w:rsidRDefault="00A37C08" w:rsidP="008F7BB3">
      <w:pPr>
        <w:numPr>
          <w:ilvl w:val="0"/>
          <w:numId w:val="27"/>
        </w:numPr>
        <w:tabs>
          <w:tab w:val="left" w:pos="1134"/>
        </w:tabs>
        <w:ind w:hanging="11"/>
        <w:jc w:val="both"/>
        <w:rPr>
          <w:rFonts w:eastAsia="Calibri"/>
          <w:sz w:val="26"/>
          <w:szCs w:val="26"/>
        </w:rPr>
      </w:pPr>
      <w:r w:rsidRPr="008F7BB3">
        <w:rPr>
          <w:rFonts w:eastAsia="Calibri"/>
          <w:sz w:val="26"/>
          <w:szCs w:val="26"/>
        </w:rPr>
        <w:t>мочевая станция с микроскопом;</w:t>
      </w:r>
    </w:p>
    <w:p w14:paraId="1302BDE9" w14:textId="77777777" w:rsidR="00A37C08" w:rsidRDefault="00A37C08" w:rsidP="008F7BB3">
      <w:pPr>
        <w:numPr>
          <w:ilvl w:val="0"/>
          <w:numId w:val="27"/>
        </w:numPr>
        <w:tabs>
          <w:tab w:val="left" w:pos="1134"/>
        </w:tabs>
        <w:ind w:hanging="11"/>
        <w:jc w:val="both"/>
        <w:rPr>
          <w:rFonts w:eastAsia="Calibri"/>
          <w:sz w:val="26"/>
          <w:szCs w:val="26"/>
        </w:rPr>
      </w:pPr>
      <w:r w:rsidRPr="008F7BB3">
        <w:rPr>
          <w:rFonts w:eastAsia="Calibri"/>
          <w:sz w:val="26"/>
          <w:szCs w:val="26"/>
        </w:rPr>
        <w:t>УЗИ аппарат экспертного класса;</w:t>
      </w:r>
    </w:p>
    <w:p w14:paraId="6B3C5D5F" w14:textId="77777777" w:rsidR="00A37C08" w:rsidRDefault="00A37C08" w:rsidP="008F7BB3">
      <w:pPr>
        <w:numPr>
          <w:ilvl w:val="0"/>
          <w:numId w:val="27"/>
        </w:numPr>
        <w:tabs>
          <w:tab w:val="left" w:pos="1134"/>
        </w:tabs>
        <w:ind w:hanging="11"/>
        <w:jc w:val="both"/>
        <w:rPr>
          <w:rFonts w:eastAsia="Calibri"/>
          <w:sz w:val="26"/>
          <w:szCs w:val="26"/>
        </w:rPr>
      </w:pPr>
      <w:r w:rsidRPr="008F7BB3">
        <w:rPr>
          <w:rFonts w:eastAsia="Calibri"/>
          <w:sz w:val="26"/>
          <w:szCs w:val="26"/>
        </w:rPr>
        <w:t>УЗИ аппарат премиум класса;</w:t>
      </w:r>
    </w:p>
    <w:p w14:paraId="05D6FB87" w14:textId="77777777" w:rsidR="00A37C08" w:rsidRDefault="00A37C08" w:rsidP="008F7BB3">
      <w:pPr>
        <w:numPr>
          <w:ilvl w:val="0"/>
          <w:numId w:val="27"/>
        </w:numPr>
        <w:tabs>
          <w:tab w:val="left" w:pos="1134"/>
        </w:tabs>
        <w:ind w:hanging="11"/>
        <w:jc w:val="both"/>
        <w:rPr>
          <w:rFonts w:eastAsia="Calibri"/>
          <w:sz w:val="26"/>
          <w:szCs w:val="26"/>
        </w:rPr>
      </w:pPr>
      <w:r w:rsidRPr="008F7BB3">
        <w:rPr>
          <w:rFonts w:eastAsia="Calibri"/>
          <w:sz w:val="26"/>
          <w:szCs w:val="26"/>
        </w:rPr>
        <w:t>эндоскопическая стойка Ультралайт (полная комплектация);</w:t>
      </w:r>
    </w:p>
    <w:p w14:paraId="237C20D1" w14:textId="77777777" w:rsidR="00A37C08" w:rsidRDefault="00A37C08" w:rsidP="008F7BB3">
      <w:pPr>
        <w:numPr>
          <w:ilvl w:val="0"/>
          <w:numId w:val="27"/>
        </w:numPr>
        <w:tabs>
          <w:tab w:val="left" w:pos="1134"/>
        </w:tabs>
        <w:ind w:hanging="11"/>
        <w:jc w:val="both"/>
        <w:rPr>
          <w:rFonts w:eastAsia="Calibri"/>
          <w:sz w:val="26"/>
          <w:szCs w:val="26"/>
        </w:rPr>
      </w:pPr>
      <w:r w:rsidRPr="008F7BB3">
        <w:rPr>
          <w:rFonts w:eastAsia="Calibri"/>
          <w:sz w:val="26"/>
          <w:szCs w:val="26"/>
        </w:rPr>
        <w:t>цистоскоп;</w:t>
      </w:r>
    </w:p>
    <w:p w14:paraId="6C03C34C" w14:textId="77777777" w:rsidR="00A37C08" w:rsidRDefault="00A37C08" w:rsidP="008F7BB3">
      <w:pPr>
        <w:numPr>
          <w:ilvl w:val="0"/>
          <w:numId w:val="27"/>
        </w:numPr>
        <w:tabs>
          <w:tab w:val="left" w:pos="1134"/>
        </w:tabs>
        <w:ind w:left="0" w:firstLine="709"/>
        <w:jc w:val="both"/>
        <w:rPr>
          <w:rFonts w:eastAsia="Calibri"/>
          <w:sz w:val="26"/>
          <w:szCs w:val="26"/>
        </w:rPr>
      </w:pPr>
      <w:r w:rsidRPr="008F7BB3">
        <w:rPr>
          <w:rFonts w:eastAsia="Calibri"/>
          <w:sz w:val="26"/>
          <w:szCs w:val="26"/>
        </w:rPr>
        <w:t>открытый реанимационный комплекс для новорожденных</w:t>
      </w:r>
      <w:r w:rsidR="002D3F66" w:rsidRPr="008F7BB3">
        <w:rPr>
          <w:rFonts w:eastAsia="Calibri"/>
          <w:sz w:val="26"/>
          <w:szCs w:val="26"/>
        </w:rPr>
        <w:t xml:space="preserve"> и инкубатор для новорожденных</w:t>
      </w:r>
      <w:r w:rsidRPr="008F7BB3">
        <w:rPr>
          <w:rFonts w:eastAsia="Calibri"/>
          <w:sz w:val="26"/>
          <w:szCs w:val="26"/>
        </w:rPr>
        <w:t>;</w:t>
      </w:r>
    </w:p>
    <w:p w14:paraId="67681E7D" w14:textId="77777777" w:rsidR="002D3F66" w:rsidRDefault="002D3F66" w:rsidP="008F7BB3">
      <w:pPr>
        <w:numPr>
          <w:ilvl w:val="0"/>
          <w:numId w:val="27"/>
        </w:numPr>
        <w:tabs>
          <w:tab w:val="left" w:pos="1134"/>
        </w:tabs>
        <w:ind w:left="0" w:firstLine="709"/>
        <w:jc w:val="both"/>
        <w:rPr>
          <w:rFonts w:eastAsia="Calibri"/>
          <w:sz w:val="26"/>
          <w:szCs w:val="26"/>
        </w:rPr>
      </w:pPr>
      <w:r w:rsidRPr="008F7BB3">
        <w:rPr>
          <w:rFonts w:eastAsia="Calibri"/>
          <w:sz w:val="26"/>
          <w:szCs w:val="26"/>
        </w:rPr>
        <w:t xml:space="preserve"> спирограф экспертный;</w:t>
      </w:r>
    </w:p>
    <w:p w14:paraId="20668032" w14:textId="77777777" w:rsidR="002D3F66" w:rsidRDefault="002D3F66" w:rsidP="008F7BB3">
      <w:pPr>
        <w:numPr>
          <w:ilvl w:val="0"/>
          <w:numId w:val="27"/>
        </w:numPr>
        <w:tabs>
          <w:tab w:val="left" w:pos="1134"/>
        </w:tabs>
        <w:ind w:left="0" w:firstLine="709"/>
        <w:jc w:val="both"/>
        <w:rPr>
          <w:rFonts w:eastAsia="Calibri"/>
          <w:sz w:val="26"/>
          <w:szCs w:val="26"/>
        </w:rPr>
      </w:pPr>
      <w:r w:rsidRPr="008F7BB3">
        <w:rPr>
          <w:rFonts w:eastAsia="Calibri"/>
          <w:sz w:val="26"/>
          <w:szCs w:val="26"/>
        </w:rPr>
        <w:t>ЭКГ и аквадистилляторы;</w:t>
      </w:r>
    </w:p>
    <w:p w14:paraId="1750CF64" w14:textId="77777777" w:rsidR="002D3F66" w:rsidRDefault="002D3F66" w:rsidP="008F7BB3">
      <w:pPr>
        <w:numPr>
          <w:ilvl w:val="0"/>
          <w:numId w:val="27"/>
        </w:numPr>
        <w:tabs>
          <w:tab w:val="left" w:pos="1134"/>
        </w:tabs>
        <w:ind w:left="0" w:firstLine="709"/>
        <w:jc w:val="both"/>
        <w:rPr>
          <w:rFonts w:eastAsia="Calibri"/>
          <w:sz w:val="26"/>
          <w:szCs w:val="26"/>
        </w:rPr>
      </w:pPr>
      <w:r w:rsidRPr="008F7BB3">
        <w:rPr>
          <w:rFonts w:eastAsia="Calibri"/>
          <w:sz w:val="26"/>
          <w:szCs w:val="26"/>
        </w:rPr>
        <w:t>электроэнцефалограф;</w:t>
      </w:r>
    </w:p>
    <w:p w14:paraId="1230DEE9" w14:textId="77777777" w:rsidR="002D3F66" w:rsidRDefault="002D3F66" w:rsidP="008F7BB3">
      <w:pPr>
        <w:numPr>
          <w:ilvl w:val="0"/>
          <w:numId w:val="27"/>
        </w:numPr>
        <w:tabs>
          <w:tab w:val="left" w:pos="1134"/>
        </w:tabs>
        <w:ind w:left="0" w:firstLine="709"/>
        <w:jc w:val="both"/>
        <w:rPr>
          <w:rFonts w:eastAsia="Calibri"/>
          <w:sz w:val="26"/>
          <w:szCs w:val="26"/>
        </w:rPr>
      </w:pPr>
      <w:r w:rsidRPr="008F7BB3">
        <w:rPr>
          <w:rFonts w:eastAsia="Calibri"/>
          <w:sz w:val="26"/>
          <w:szCs w:val="26"/>
        </w:rPr>
        <w:t>наркозно-дыхательный аппарат;</w:t>
      </w:r>
    </w:p>
    <w:p w14:paraId="77E4513B" w14:textId="77777777" w:rsidR="002D3F66" w:rsidRDefault="002D3F66" w:rsidP="008F7BB3">
      <w:pPr>
        <w:numPr>
          <w:ilvl w:val="0"/>
          <w:numId w:val="27"/>
        </w:numPr>
        <w:tabs>
          <w:tab w:val="left" w:pos="1134"/>
        </w:tabs>
        <w:ind w:left="0" w:firstLine="709"/>
        <w:jc w:val="both"/>
        <w:rPr>
          <w:rFonts w:eastAsia="Calibri"/>
          <w:sz w:val="26"/>
          <w:szCs w:val="26"/>
        </w:rPr>
      </w:pPr>
      <w:r w:rsidRPr="008F7BB3">
        <w:rPr>
          <w:rFonts w:eastAsia="Calibri"/>
          <w:sz w:val="26"/>
          <w:szCs w:val="26"/>
        </w:rPr>
        <w:t>ларингоскоп для экстренной медицины;</w:t>
      </w:r>
    </w:p>
    <w:p w14:paraId="0D0D344E" w14:textId="77777777" w:rsidR="002D3F66" w:rsidRDefault="002D3F66" w:rsidP="008F7BB3">
      <w:pPr>
        <w:numPr>
          <w:ilvl w:val="0"/>
          <w:numId w:val="27"/>
        </w:numPr>
        <w:tabs>
          <w:tab w:val="left" w:pos="1134"/>
        </w:tabs>
        <w:ind w:left="0" w:firstLine="709"/>
        <w:jc w:val="both"/>
        <w:rPr>
          <w:rFonts w:eastAsia="Calibri"/>
          <w:sz w:val="26"/>
          <w:szCs w:val="26"/>
        </w:rPr>
      </w:pPr>
      <w:r w:rsidRPr="008F7BB3">
        <w:rPr>
          <w:rFonts w:eastAsia="Calibri"/>
          <w:sz w:val="26"/>
          <w:szCs w:val="26"/>
        </w:rPr>
        <w:t>дефибриллятор-монитор;</w:t>
      </w:r>
    </w:p>
    <w:p w14:paraId="4E9C4F27" w14:textId="77777777" w:rsidR="00617157" w:rsidRPr="008F7BB3" w:rsidRDefault="002D3F66" w:rsidP="008F7BB3">
      <w:pPr>
        <w:numPr>
          <w:ilvl w:val="0"/>
          <w:numId w:val="27"/>
        </w:numPr>
        <w:tabs>
          <w:tab w:val="left" w:pos="1134"/>
        </w:tabs>
        <w:ind w:left="0" w:firstLine="709"/>
        <w:jc w:val="both"/>
        <w:rPr>
          <w:rFonts w:eastAsia="Calibri"/>
          <w:sz w:val="26"/>
          <w:szCs w:val="26"/>
        </w:rPr>
      </w:pPr>
      <w:r w:rsidRPr="008F7BB3">
        <w:rPr>
          <w:rFonts w:eastAsia="Calibri"/>
          <w:sz w:val="26"/>
          <w:szCs w:val="26"/>
        </w:rPr>
        <w:t>стоматологические установки.</w:t>
      </w:r>
    </w:p>
    <w:p w14:paraId="5D957B8F" w14:textId="77777777" w:rsidR="00C96134" w:rsidRDefault="00C96134" w:rsidP="00F14F5E">
      <w:pPr>
        <w:ind w:firstLine="709"/>
        <w:jc w:val="both"/>
        <w:rPr>
          <w:rFonts w:eastAsia="Calibri"/>
          <w:sz w:val="26"/>
          <w:szCs w:val="26"/>
        </w:rPr>
      </w:pPr>
    </w:p>
    <w:p w14:paraId="552B91E8" w14:textId="57B36FF9" w:rsidR="005679CE" w:rsidRDefault="0044696F" w:rsidP="00F14F5E">
      <w:pPr>
        <w:ind w:firstLine="709"/>
        <w:jc w:val="both"/>
        <w:rPr>
          <w:rFonts w:eastAsia="Calibri"/>
          <w:sz w:val="26"/>
          <w:szCs w:val="26"/>
        </w:rPr>
      </w:pPr>
      <w:r w:rsidRPr="008E5535">
        <w:rPr>
          <w:rFonts w:eastAsia="Calibri"/>
          <w:sz w:val="26"/>
          <w:szCs w:val="26"/>
        </w:rPr>
        <w:t xml:space="preserve">Сумма на приобретение дорогостоящего оборудования составит </w:t>
      </w:r>
      <w:r w:rsidR="005679CE">
        <w:rPr>
          <w:rFonts w:eastAsia="Calibri"/>
          <w:sz w:val="26"/>
          <w:szCs w:val="26"/>
        </w:rPr>
        <w:t>123 210 281,73</w:t>
      </w:r>
      <w:r w:rsidRPr="008E5535">
        <w:rPr>
          <w:rFonts w:eastAsia="Calibri"/>
          <w:sz w:val="26"/>
          <w:szCs w:val="26"/>
        </w:rPr>
        <w:t xml:space="preserve"> руб.</w:t>
      </w:r>
      <w:r w:rsidR="007D5B33" w:rsidRPr="008E5535">
        <w:rPr>
          <w:rFonts w:eastAsia="Calibri"/>
          <w:sz w:val="26"/>
          <w:szCs w:val="26"/>
        </w:rPr>
        <w:t>, в том числе</w:t>
      </w:r>
      <w:r w:rsidRPr="008E5535">
        <w:rPr>
          <w:rFonts w:eastAsia="Calibri"/>
          <w:sz w:val="26"/>
          <w:szCs w:val="26"/>
        </w:rPr>
        <w:t>:</w:t>
      </w:r>
    </w:p>
    <w:p w14:paraId="2AFBD689" w14:textId="3B70103C" w:rsidR="0044696F" w:rsidRPr="008E5535" w:rsidRDefault="0044696F" w:rsidP="00F14F5E">
      <w:pPr>
        <w:ind w:firstLine="709"/>
        <w:jc w:val="both"/>
        <w:rPr>
          <w:rFonts w:eastAsia="Calibri"/>
          <w:sz w:val="26"/>
          <w:szCs w:val="26"/>
        </w:rPr>
      </w:pPr>
      <w:r w:rsidRPr="008E5535">
        <w:rPr>
          <w:rFonts w:eastAsia="Calibri"/>
          <w:sz w:val="26"/>
          <w:szCs w:val="26"/>
        </w:rPr>
        <w:t xml:space="preserve">2024 г. – </w:t>
      </w:r>
      <w:r w:rsidR="00830A34">
        <w:rPr>
          <w:rFonts w:eastAsia="Calibri"/>
          <w:sz w:val="26"/>
          <w:szCs w:val="26"/>
        </w:rPr>
        <w:t>23 758 548,58</w:t>
      </w:r>
      <w:r w:rsidRPr="008E5535">
        <w:rPr>
          <w:rFonts w:eastAsia="Calibri"/>
          <w:sz w:val="26"/>
          <w:szCs w:val="26"/>
        </w:rPr>
        <w:t xml:space="preserve"> руб.</w:t>
      </w:r>
    </w:p>
    <w:p w14:paraId="1A6211AD" w14:textId="32CBFBBF" w:rsidR="0044696F" w:rsidRPr="008E5535" w:rsidRDefault="0044696F" w:rsidP="00F14F5E">
      <w:pPr>
        <w:ind w:firstLine="709"/>
        <w:jc w:val="both"/>
        <w:rPr>
          <w:rFonts w:eastAsia="Calibri"/>
          <w:sz w:val="26"/>
          <w:szCs w:val="26"/>
        </w:rPr>
      </w:pPr>
      <w:r w:rsidRPr="008E5535">
        <w:rPr>
          <w:rFonts w:eastAsia="Calibri"/>
          <w:sz w:val="26"/>
          <w:szCs w:val="26"/>
        </w:rPr>
        <w:t xml:space="preserve">2025 г. – </w:t>
      </w:r>
      <w:r w:rsidR="005679CE">
        <w:rPr>
          <w:rFonts w:eastAsia="Calibri"/>
          <w:sz w:val="26"/>
          <w:szCs w:val="26"/>
        </w:rPr>
        <w:t>22 451 733,15</w:t>
      </w:r>
      <w:r w:rsidRPr="008E5535">
        <w:rPr>
          <w:rFonts w:eastAsia="Calibri"/>
          <w:sz w:val="26"/>
          <w:szCs w:val="26"/>
        </w:rPr>
        <w:t xml:space="preserve"> руб.</w:t>
      </w:r>
    </w:p>
    <w:p w14:paraId="3F4CCD66" w14:textId="267A4F6B" w:rsidR="0044696F" w:rsidRPr="008E5535" w:rsidRDefault="0044696F" w:rsidP="00F14F5E">
      <w:pPr>
        <w:ind w:firstLine="709"/>
        <w:jc w:val="both"/>
        <w:rPr>
          <w:rFonts w:eastAsia="Calibri"/>
          <w:sz w:val="26"/>
          <w:szCs w:val="26"/>
        </w:rPr>
      </w:pPr>
      <w:r w:rsidRPr="008E5535">
        <w:rPr>
          <w:rFonts w:eastAsia="Calibri"/>
          <w:sz w:val="26"/>
          <w:szCs w:val="26"/>
        </w:rPr>
        <w:t xml:space="preserve">2026 г. – </w:t>
      </w:r>
      <w:r w:rsidR="00E75BEA">
        <w:rPr>
          <w:rFonts w:eastAsia="Calibri"/>
          <w:sz w:val="26"/>
          <w:szCs w:val="26"/>
        </w:rPr>
        <w:t>23 000 000,00</w:t>
      </w:r>
      <w:r w:rsidRPr="008E5535">
        <w:rPr>
          <w:rFonts w:eastAsia="Calibri"/>
          <w:sz w:val="26"/>
          <w:szCs w:val="26"/>
        </w:rPr>
        <w:t xml:space="preserve"> руб.</w:t>
      </w:r>
    </w:p>
    <w:p w14:paraId="00709AB3" w14:textId="77777777" w:rsidR="0044696F" w:rsidRPr="008E5535" w:rsidRDefault="0044696F" w:rsidP="00F14F5E">
      <w:pPr>
        <w:ind w:firstLine="709"/>
        <w:jc w:val="both"/>
        <w:rPr>
          <w:rFonts w:eastAsia="Calibri"/>
          <w:sz w:val="26"/>
          <w:szCs w:val="26"/>
        </w:rPr>
      </w:pPr>
      <w:r w:rsidRPr="008E5535">
        <w:rPr>
          <w:rFonts w:eastAsia="Calibri"/>
          <w:sz w:val="26"/>
          <w:szCs w:val="26"/>
        </w:rPr>
        <w:t xml:space="preserve">2027 г. – </w:t>
      </w:r>
      <w:r w:rsidR="000D4E50" w:rsidRPr="008E5535">
        <w:rPr>
          <w:rFonts w:eastAsia="Calibri"/>
          <w:sz w:val="26"/>
          <w:szCs w:val="26"/>
        </w:rPr>
        <w:t>27</w:t>
      </w:r>
      <w:r w:rsidRPr="008E5535">
        <w:rPr>
          <w:rFonts w:eastAsia="Calibri"/>
          <w:sz w:val="26"/>
          <w:szCs w:val="26"/>
        </w:rPr>
        <w:t> 000 000,00 руб.</w:t>
      </w:r>
    </w:p>
    <w:p w14:paraId="7AEB73EE" w14:textId="77777777" w:rsidR="0044696F" w:rsidRPr="0044696F" w:rsidRDefault="0044696F" w:rsidP="00F14F5E">
      <w:pPr>
        <w:ind w:firstLine="709"/>
        <w:jc w:val="both"/>
        <w:rPr>
          <w:rFonts w:eastAsia="Calibri"/>
          <w:sz w:val="26"/>
          <w:szCs w:val="26"/>
        </w:rPr>
      </w:pPr>
      <w:r w:rsidRPr="008E5535">
        <w:rPr>
          <w:rFonts w:eastAsia="Calibri"/>
          <w:sz w:val="26"/>
          <w:szCs w:val="26"/>
        </w:rPr>
        <w:t xml:space="preserve">2028 г. – </w:t>
      </w:r>
      <w:r w:rsidR="000D4E50" w:rsidRPr="008E5535">
        <w:rPr>
          <w:rFonts w:eastAsia="Calibri"/>
          <w:sz w:val="26"/>
          <w:szCs w:val="26"/>
        </w:rPr>
        <w:t>27</w:t>
      </w:r>
      <w:r w:rsidRPr="008E5535">
        <w:rPr>
          <w:rFonts w:eastAsia="Calibri"/>
          <w:sz w:val="26"/>
          <w:szCs w:val="26"/>
        </w:rPr>
        <w:t> 000 000,00 руб.</w:t>
      </w:r>
    </w:p>
    <w:p w14:paraId="35CB666D" w14:textId="77777777" w:rsidR="00617157" w:rsidRDefault="00617157" w:rsidP="00F14F5E">
      <w:pPr>
        <w:ind w:firstLine="709"/>
        <w:jc w:val="both"/>
        <w:rPr>
          <w:rFonts w:eastAsia="Calibri"/>
          <w:sz w:val="26"/>
          <w:szCs w:val="26"/>
        </w:rPr>
      </w:pPr>
    </w:p>
    <w:p w14:paraId="57253771" w14:textId="77777777" w:rsidR="002C6412" w:rsidRDefault="002C6412" w:rsidP="00F14F5E">
      <w:pPr>
        <w:ind w:firstLine="709"/>
        <w:jc w:val="both"/>
        <w:rPr>
          <w:sz w:val="26"/>
          <w:szCs w:val="26"/>
        </w:rPr>
      </w:pPr>
      <w:r>
        <w:rPr>
          <w:sz w:val="26"/>
          <w:szCs w:val="26"/>
        </w:rPr>
        <w:t xml:space="preserve">Эффективность выполнения мероприятия оценивается степенью выполнения </w:t>
      </w:r>
      <w:r w:rsidR="008146A7">
        <w:rPr>
          <w:sz w:val="26"/>
          <w:szCs w:val="26"/>
        </w:rPr>
        <w:t>следующих целевых показателей</w:t>
      </w:r>
      <w:r>
        <w:rPr>
          <w:sz w:val="26"/>
          <w:szCs w:val="26"/>
        </w:rPr>
        <w:t xml:space="preserve">: </w:t>
      </w:r>
    </w:p>
    <w:p w14:paraId="49CCCDB5" w14:textId="77777777" w:rsidR="002C6412" w:rsidRDefault="008146A7" w:rsidP="008F7BB3">
      <w:pPr>
        <w:numPr>
          <w:ilvl w:val="0"/>
          <w:numId w:val="27"/>
        </w:numPr>
        <w:tabs>
          <w:tab w:val="left" w:pos="993"/>
        </w:tabs>
        <w:ind w:hanging="11"/>
        <w:jc w:val="both"/>
        <w:rPr>
          <w:sz w:val="26"/>
          <w:szCs w:val="26"/>
        </w:rPr>
      </w:pPr>
      <w:r>
        <w:rPr>
          <w:sz w:val="26"/>
          <w:szCs w:val="26"/>
        </w:rPr>
        <w:t>Удовлетворенность населения медицинской помощью,</w:t>
      </w:r>
      <w:r w:rsidR="000867A9">
        <w:rPr>
          <w:sz w:val="26"/>
          <w:szCs w:val="26"/>
        </w:rPr>
        <w:t xml:space="preserve"> %.</w:t>
      </w:r>
    </w:p>
    <w:p w14:paraId="50FC628F" w14:textId="77777777" w:rsidR="006C5F10" w:rsidRDefault="006C5F10" w:rsidP="00F14F5E">
      <w:pPr>
        <w:ind w:firstLine="709"/>
        <w:jc w:val="both"/>
        <w:rPr>
          <w:sz w:val="26"/>
          <w:szCs w:val="26"/>
        </w:rPr>
      </w:pPr>
    </w:p>
    <w:p w14:paraId="7D5DDE90" w14:textId="77777777" w:rsidR="006C5F10" w:rsidRPr="001E67C9" w:rsidRDefault="006C5F10" w:rsidP="006C5F10">
      <w:pPr>
        <w:numPr>
          <w:ilvl w:val="0"/>
          <w:numId w:val="22"/>
        </w:numPr>
        <w:jc w:val="both"/>
        <w:rPr>
          <w:i/>
          <w:sz w:val="26"/>
          <w:szCs w:val="26"/>
        </w:rPr>
      </w:pPr>
      <w:r w:rsidRPr="001E67C9">
        <w:rPr>
          <w:i/>
          <w:sz w:val="26"/>
          <w:szCs w:val="26"/>
        </w:rPr>
        <w:t xml:space="preserve">Приобретение модульного Фельдшерско-акушерского пункта в с. Натора Ленского района РС (Я) </w:t>
      </w:r>
      <w:r w:rsidR="001E67C9" w:rsidRPr="001E67C9">
        <w:rPr>
          <w:i/>
          <w:sz w:val="26"/>
          <w:szCs w:val="26"/>
        </w:rPr>
        <w:t>с целью улучшения условий оказания медицинской помощи на селе.</w:t>
      </w:r>
    </w:p>
    <w:p w14:paraId="1530399E" w14:textId="77777777" w:rsidR="0077483A" w:rsidRDefault="00587596" w:rsidP="00F14F5E">
      <w:pPr>
        <w:ind w:firstLine="709"/>
        <w:jc w:val="both"/>
        <w:rPr>
          <w:sz w:val="26"/>
          <w:szCs w:val="26"/>
        </w:rPr>
      </w:pPr>
      <w:r>
        <w:rPr>
          <w:sz w:val="26"/>
          <w:szCs w:val="26"/>
        </w:rPr>
        <w:t>Планируется:</w:t>
      </w:r>
    </w:p>
    <w:p w14:paraId="761F2D40" w14:textId="77777777" w:rsidR="00587596" w:rsidRDefault="00587596" w:rsidP="008F7BB3">
      <w:pPr>
        <w:numPr>
          <w:ilvl w:val="0"/>
          <w:numId w:val="27"/>
        </w:numPr>
        <w:tabs>
          <w:tab w:val="left" w:pos="993"/>
        </w:tabs>
        <w:ind w:left="0" w:firstLine="709"/>
        <w:jc w:val="both"/>
        <w:rPr>
          <w:sz w:val="26"/>
          <w:szCs w:val="26"/>
        </w:rPr>
      </w:pPr>
      <w:r>
        <w:rPr>
          <w:sz w:val="26"/>
          <w:szCs w:val="26"/>
        </w:rPr>
        <w:t>приобретение модульного ФАПа в с. Натора на сумму в размере 10 680 000,00 руб.</w:t>
      </w:r>
    </w:p>
    <w:p w14:paraId="2517DBB3" w14:textId="77777777" w:rsidR="007E3465" w:rsidRPr="0077483A" w:rsidRDefault="007E3465" w:rsidP="007E3465">
      <w:pPr>
        <w:ind w:firstLine="709"/>
        <w:jc w:val="both"/>
        <w:rPr>
          <w:sz w:val="26"/>
          <w:szCs w:val="26"/>
        </w:rPr>
      </w:pPr>
      <w:r w:rsidRPr="0077483A">
        <w:rPr>
          <w:sz w:val="26"/>
          <w:szCs w:val="26"/>
        </w:rPr>
        <w:t xml:space="preserve">Сумма </w:t>
      </w:r>
      <w:r>
        <w:rPr>
          <w:sz w:val="26"/>
          <w:szCs w:val="26"/>
        </w:rPr>
        <w:t>на приобретение модульного ФАПа составит</w:t>
      </w:r>
      <w:r w:rsidRPr="0077483A">
        <w:rPr>
          <w:sz w:val="26"/>
          <w:szCs w:val="26"/>
        </w:rPr>
        <w:t xml:space="preserve"> </w:t>
      </w:r>
      <w:r>
        <w:rPr>
          <w:sz w:val="26"/>
          <w:szCs w:val="26"/>
        </w:rPr>
        <w:t>10 680 000,00</w:t>
      </w:r>
      <w:r w:rsidRPr="0077483A">
        <w:rPr>
          <w:sz w:val="26"/>
          <w:szCs w:val="26"/>
        </w:rPr>
        <w:t xml:space="preserve"> руб., в том числе:</w:t>
      </w:r>
    </w:p>
    <w:p w14:paraId="1F5427CA" w14:textId="77777777" w:rsidR="007E3465" w:rsidRPr="0077483A" w:rsidRDefault="007E3465" w:rsidP="007E3465">
      <w:pPr>
        <w:ind w:firstLine="709"/>
        <w:jc w:val="both"/>
        <w:rPr>
          <w:sz w:val="26"/>
          <w:szCs w:val="26"/>
        </w:rPr>
      </w:pPr>
      <w:r w:rsidRPr="0077483A">
        <w:rPr>
          <w:sz w:val="26"/>
          <w:szCs w:val="26"/>
        </w:rPr>
        <w:t>202</w:t>
      </w:r>
      <w:r>
        <w:rPr>
          <w:sz w:val="26"/>
          <w:szCs w:val="26"/>
        </w:rPr>
        <w:t>5</w:t>
      </w:r>
      <w:r w:rsidRPr="0077483A">
        <w:rPr>
          <w:sz w:val="26"/>
          <w:szCs w:val="26"/>
        </w:rPr>
        <w:t xml:space="preserve"> г. – </w:t>
      </w:r>
      <w:r>
        <w:rPr>
          <w:sz w:val="26"/>
          <w:szCs w:val="26"/>
        </w:rPr>
        <w:t>10 680 000,00</w:t>
      </w:r>
      <w:r w:rsidRPr="0077483A">
        <w:rPr>
          <w:sz w:val="26"/>
          <w:szCs w:val="26"/>
        </w:rPr>
        <w:t xml:space="preserve"> руб.</w:t>
      </w:r>
    </w:p>
    <w:p w14:paraId="7A8727FA" w14:textId="77777777" w:rsidR="00FB5A2E" w:rsidRDefault="00FB5A2E" w:rsidP="00FB5A2E">
      <w:pPr>
        <w:ind w:firstLine="709"/>
        <w:jc w:val="both"/>
        <w:rPr>
          <w:sz w:val="26"/>
          <w:szCs w:val="26"/>
        </w:rPr>
      </w:pPr>
      <w:r>
        <w:rPr>
          <w:sz w:val="26"/>
          <w:szCs w:val="26"/>
        </w:rPr>
        <w:t xml:space="preserve">Эффективность выполнения мероприятия оценивается степенью выполнения следующих целевых показателей: </w:t>
      </w:r>
    </w:p>
    <w:p w14:paraId="2E15997B" w14:textId="77777777" w:rsidR="00FB5A2E" w:rsidRDefault="00FB5A2E" w:rsidP="008F7BB3">
      <w:pPr>
        <w:numPr>
          <w:ilvl w:val="0"/>
          <w:numId w:val="27"/>
        </w:numPr>
        <w:tabs>
          <w:tab w:val="left" w:pos="993"/>
        </w:tabs>
        <w:ind w:hanging="11"/>
        <w:jc w:val="both"/>
        <w:rPr>
          <w:sz w:val="26"/>
          <w:szCs w:val="26"/>
        </w:rPr>
      </w:pPr>
      <w:r>
        <w:rPr>
          <w:sz w:val="26"/>
          <w:szCs w:val="26"/>
        </w:rPr>
        <w:t>Удовлетворенность населения медицинской помощью, %.</w:t>
      </w:r>
    </w:p>
    <w:p w14:paraId="0DADE0AC" w14:textId="77777777" w:rsidR="00587596" w:rsidRDefault="00587596" w:rsidP="00F14F5E">
      <w:pPr>
        <w:ind w:firstLine="709"/>
        <w:jc w:val="both"/>
        <w:rPr>
          <w:sz w:val="26"/>
          <w:szCs w:val="26"/>
        </w:rPr>
      </w:pPr>
    </w:p>
    <w:p w14:paraId="6290E9EB" w14:textId="77777777" w:rsidR="0077483A" w:rsidRPr="00355388" w:rsidRDefault="00587596" w:rsidP="0077483A">
      <w:pPr>
        <w:ind w:firstLine="709"/>
        <w:jc w:val="both"/>
        <w:rPr>
          <w:i/>
          <w:sz w:val="26"/>
          <w:szCs w:val="26"/>
        </w:rPr>
      </w:pPr>
      <w:r>
        <w:rPr>
          <w:i/>
          <w:sz w:val="26"/>
          <w:szCs w:val="26"/>
        </w:rPr>
        <w:lastRenderedPageBreak/>
        <w:t>6</w:t>
      </w:r>
      <w:r w:rsidR="0077483A" w:rsidRPr="0077483A">
        <w:rPr>
          <w:i/>
          <w:sz w:val="26"/>
          <w:szCs w:val="26"/>
        </w:rPr>
        <w:t>.</w:t>
      </w:r>
      <w:r w:rsidR="0077483A" w:rsidRPr="0077483A">
        <w:rPr>
          <w:i/>
          <w:sz w:val="26"/>
          <w:szCs w:val="26"/>
        </w:rPr>
        <w:tab/>
      </w:r>
      <w:r w:rsidR="0077483A">
        <w:rPr>
          <w:i/>
          <w:sz w:val="26"/>
          <w:szCs w:val="26"/>
        </w:rPr>
        <w:t>Проведение ремонтных работ</w:t>
      </w:r>
      <w:r w:rsidR="002D7F4D">
        <w:rPr>
          <w:i/>
          <w:sz w:val="26"/>
          <w:szCs w:val="26"/>
        </w:rPr>
        <w:t xml:space="preserve"> с </w:t>
      </w:r>
      <w:r w:rsidR="00355388">
        <w:rPr>
          <w:i/>
          <w:sz w:val="26"/>
          <w:szCs w:val="26"/>
        </w:rPr>
        <w:t>целью улучшения условий оказания медицинской помощи и созданию доступной и комфортной среды для населения района.</w:t>
      </w:r>
    </w:p>
    <w:p w14:paraId="6C6AC87D" w14:textId="77777777" w:rsidR="0077483A" w:rsidRDefault="0077483A" w:rsidP="0077483A">
      <w:pPr>
        <w:ind w:firstLine="709"/>
        <w:jc w:val="both"/>
        <w:rPr>
          <w:sz w:val="26"/>
          <w:szCs w:val="26"/>
        </w:rPr>
      </w:pPr>
      <w:r>
        <w:rPr>
          <w:sz w:val="26"/>
          <w:szCs w:val="26"/>
        </w:rPr>
        <w:t>Планируется:</w:t>
      </w:r>
    </w:p>
    <w:p w14:paraId="579A67BB" w14:textId="77777777" w:rsidR="0077483A" w:rsidRDefault="0077483A" w:rsidP="008F7BB3">
      <w:pPr>
        <w:numPr>
          <w:ilvl w:val="0"/>
          <w:numId w:val="27"/>
        </w:numPr>
        <w:tabs>
          <w:tab w:val="left" w:pos="1134"/>
        </w:tabs>
        <w:ind w:left="0" w:firstLine="709"/>
        <w:jc w:val="both"/>
        <w:rPr>
          <w:sz w:val="26"/>
          <w:szCs w:val="26"/>
        </w:rPr>
      </w:pPr>
      <w:r>
        <w:rPr>
          <w:sz w:val="26"/>
          <w:szCs w:val="26"/>
        </w:rPr>
        <w:t>проведение</w:t>
      </w:r>
      <w:r w:rsidRPr="0077483A">
        <w:rPr>
          <w:sz w:val="26"/>
          <w:szCs w:val="26"/>
        </w:rPr>
        <w:t xml:space="preserve"> текущ</w:t>
      </w:r>
      <w:r>
        <w:rPr>
          <w:sz w:val="26"/>
          <w:szCs w:val="26"/>
        </w:rPr>
        <w:t>его</w:t>
      </w:r>
      <w:r w:rsidRPr="0077483A">
        <w:rPr>
          <w:sz w:val="26"/>
          <w:szCs w:val="26"/>
        </w:rPr>
        <w:t xml:space="preserve"> ремонт</w:t>
      </w:r>
      <w:r>
        <w:rPr>
          <w:sz w:val="26"/>
          <w:szCs w:val="26"/>
        </w:rPr>
        <w:t>а</w:t>
      </w:r>
      <w:r w:rsidRPr="0077483A">
        <w:rPr>
          <w:sz w:val="26"/>
          <w:szCs w:val="26"/>
        </w:rPr>
        <w:t xml:space="preserve"> здания ФАП с. Мурья в размере 2 839 300,51 руб.;</w:t>
      </w:r>
    </w:p>
    <w:p w14:paraId="598A68BE" w14:textId="77777777" w:rsidR="0077483A" w:rsidRPr="008F7BB3" w:rsidRDefault="0077483A" w:rsidP="008F7BB3">
      <w:pPr>
        <w:numPr>
          <w:ilvl w:val="0"/>
          <w:numId w:val="27"/>
        </w:numPr>
        <w:tabs>
          <w:tab w:val="left" w:pos="1134"/>
        </w:tabs>
        <w:ind w:left="0" w:firstLine="709"/>
        <w:jc w:val="both"/>
        <w:rPr>
          <w:sz w:val="26"/>
          <w:szCs w:val="26"/>
        </w:rPr>
      </w:pPr>
      <w:r w:rsidRPr="008F7BB3">
        <w:rPr>
          <w:sz w:val="26"/>
          <w:szCs w:val="26"/>
        </w:rPr>
        <w:t>благоустройство территории, прилегающей к зданию стоматологии по адресу: г. Ленск, ул. Орджоникидзе, 11 в размере 1 402 150,91 руб.</w:t>
      </w:r>
    </w:p>
    <w:p w14:paraId="2DE12BDF" w14:textId="77777777" w:rsidR="0077483A" w:rsidRPr="0077483A" w:rsidRDefault="0077483A" w:rsidP="0077483A">
      <w:pPr>
        <w:ind w:firstLine="709"/>
        <w:jc w:val="both"/>
        <w:rPr>
          <w:sz w:val="26"/>
          <w:szCs w:val="26"/>
        </w:rPr>
      </w:pPr>
      <w:r w:rsidRPr="0077483A">
        <w:rPr>
          <w:sz w:val="26"/>
          <w:szCs w:val="26"/>
        </w:rPr>
        <w:t>Сумма</w:t>
      </w:r>
      <w:r w:rsidR="00B154F7">
        <w:rPr>
          <w:sz w:val="26"/>
          <w:szCs w:val="26"/>
        </w:rPr>
        <w:t xml:space="preserve"> на</w:t>
      </w:r>
      <w:r w:rsidRPr="0077483A">
        <w:rPr>
          <w:sz w:val="26"/>
          <w:szCs w:val="26"/>
        </w:rPr>
        <w:t xml:space="preserve"> </w:t>
      </w:r>
      <w:r w:rsidR="00DA2062">
        <w:rPr>
          <w:sz w:val="26"/>
          <w:szCs w:val="26"/>
        </w:rPr>
        <w:t>осуществление ремонтных работ составит</w:t>
      </w:r>
      <w:r w:rsidRPr="0077483A">
        <w:rPr>
          <w:sz w:val="26"/>
          <w:szCs w:val="26"/>
        </w:rPr>
        <w:t xml:space="preserve"> </w:t>
      </w:r>
      <w:r w:rsidR="00DA2062">
        <w:rPr>
          <w:sz w:val="26"/>
          <w:szCs w:val="26"/>
        </w:rPr>
        <w:t>4 241 451,42</w:t>
      </w:r>
      <w:r w:rsidRPr="0077483A">
        <w:rPr>
          <w:sz w:val="26"/>
          <w:szCs w:val="26"/>
        </w:rPr>
        <w:t xml:space="preserve"> руб., в том числе:</w:t>
      </w:r>
    </w:p>
    <w:p w14:paraId="325CE49A" w14:textId="77777777" w:rsidR="0077483A" w:rsidRPr="0077483A" w:rsidRDefault="0077483A" w:rsidP="0077483A">
      <w:pPr>
        <w:ind w:firstLine="709"/>
        <w:jc w:val="both"/>
        <w:rPr>
          <w:sz w:val="26"/>
          <w:szCs w:val="26"/>
        </w:rPr>
      </w:pPr>
      <w:r w:rsidRPr="0077483A">
        <w:rPr>
          <w:sz w:val="26"/>
          <w:szCs w:val="26"/>
        </w:rPr>
        <w:t xml:space="preserve">2024 г. – </w:t>
      </w:r>
      <w:r w:rsidR="00DA2062">
        <w:rPr>
          <w:sz w:val="26"/>
          <w:szCs w:val="26"/>
        </w:rPr>
        <w:t>4 241 451,42</w:t>
      </w:r>
      <w:r w:rsidRPr="0077483A">
        <w:rPr>
          <w:sz w:val="26"/>
          <w:szCs w:val="26"/>
        </w:rPr>
        <w:t xml:space="preserve"> руб.</w:t>
      </w:r>
    </w:p>
    <w:p w14:paraId="30BAB293" w14:textId="77777777" w:rsidR="0077483A" w:rsidRPr="0077483A" w:rsidRDefault="0077483A" w:rsidP="0077483A">
      <w:pPr>
        <w:ind w:firstLine="709"/>
        <w:jc w:val="both"/>
        <w:rPr>
          <w:sz w:val="26"/>
          <w:szCs w:val="26"/>
        </w:rPr>
      </w:pPr>
    </w:p>
    <w:p w14:paraId="056187F3" w14:textId="77777777" w:rsidR="0077483A" w:rsidRPr="0077483A" w:rsidRDefault="0077483A" w:rsidP="0077483A">
      <w:pPr>
        <w:ind w:firstLine="709"/>
        <w:jc w:val="both"/>
        <w:rPr>
          <w:sz w:val="26"/>
          <w:szCs w:val="26"/>
        </w:rPr>
      </w:pPr>
      <w:r w:rsidRPr="0077483A">
        <w:rPr>
          <w:sz w:val="26"/>
          <w:szCs w:val="26"/>
        </w:rPr>
        <w:t xml:space="preserve">Эффективность выполнения мероприятия оценивается степенью выполнения следующих целевых показателей: </w:t>
      </w:r>
    </w:p>
    <w:p w14:paraId="09A920E4" w14:textId="77777777" w:rsidR="00B154F7" w:rsidRPr="005A6897" w:rsidRDefault="0077483A" w:rsidP="005A6897">
      <w:pPr>
        <w:numPr>
          <w:ilvl w:val="0"/>
          <w:numId w:val="27"/>
        </w:numPr>
        <w:tabs>
          <w:tab w:val="left" w:pos="993"/>
        </w:tabs>
        <w:ind w:hanging="11"/>
        <w:jc w:val="both"/>
        <w:rPr>
          <w:sz w:val="26"/>
          <w:szCs w:val="26"/>
        </w:rPr>
      </w:pPr>
      <w:r w:rsidRPr="0077483A">
        <w:rPr>
          <w:sz w:val="26"/>
          <w:szCs w:val="26"/>
        </w:rPr>
        <w:t>Удовлетворенность населения медицинской помощью, %.</w:t>
      </w:r>
    </w:p>
    <w:p w14:paraId="385F735D" w14:textId="77777777" w:rsidR="0077483A" w:rsidRDefault="0077483A" w:rsidP="0077483A">
      <w:pPr>
        <w:ind w:firstLine="709"/>
        <w:jc w:val="both"/>
        <w:rPr>
          <w:sz w:val="26"/>
          <w:szCs w:val="26"/>
        </w:rPr>
      </w:pPr>
    </w:p>
    <w:p w14:paraId="40D99AE4" w14:textId="77777777" w:rsidR="00867608" w:rsidRPr="00AA2A29" w:rsidRDefault="00F34008" w:rsidP="00AA2A29">
      <w:pPr>
        <w:numPr>
          <w:ilvl w:val="0"/>
          <w:numId w:val="23"/>
        </w:numPr>
        <w:jc w:val="both"/>
        <w:rPr>
          <w:b/>
          <w:bCs/>
          <w:iCs/>
          <w:sz w:val="26"/>
          <w:szCs w:val="26"/>
        </w:rPr>
      </w:pPr>
      <w:r w:rsidRPr="00AA2A29">
        <w:rPr>
          <w:b/>
          <w:bCs/>
          <w:iCs/>
          <w:sz w:val="26"/>
          <w:szCs w:val="26"/>
        </w:rPr>
        <w:t xml:space="preserve">Единовременная выплата </w:t>
      </w:r>
      <w:r w:rsidR="0002175B" w:rsidRPr="00AA2A29">
        <w:rPr>
          <w:b/>
          <w:bCs/>
          <w:iCs/>
          <w:sz w:val="26"/>
          <w:szCs w:val="26"/>
        </w:rPr>
        <w:t>врачам</w:t>
      </w:r>
      <w:r w:rsidR="00562DA5" w:rsidRPr="00AA2A29">
        <w:rPr>
          <w:b/>
          <w:bCs/>
          <w:iCs/>
          <w:sz w:val="26"/>
          <w:szCs w:val="26"/>
        </w:rPr>
        <w:t>, прибывшим для</w:t>
      </w:r>
      <w:r w:rsidRPr="00AA2A29">
        <w:rPr>
          <w:b/>
          <w:bCs/>
          <w:iCs/>
          <w:sz w:val="26"/>
          <w:szCs w:val="26"/>
        </w:rPr>
        <w:t xml:space="preserve"> работ</w:t>
      </w:r>
      <w:r w:rsidR="00562DA5" w:rsidRPr="00AA2A29">
        <w:rPr>
          <w:b/>
          <w:bCs/>
          <w:iCs/>
          <w:sz w:val="26"/>
          <w:szCs w:val="26"/>
        </w:rPr>
        <w:t>ы</w:t>
      </w:r>
      <w:r w:rsidRPr="00AA2A29">
        <w:rPr>
          <w:b/>
          <w:bCs/>
          <w:iCs/>
          <w:sz w:val="26"/>
          <w:szCs w:val="26"/>
        </w:rPr>
        <w:t xml:space="preserve"> в ГБУ РС (Я) «Ленская ЦРБ».</w:t>
      </w:r>
    </w:p>
    <w:p w14:paraId="7717EA13" w14:textId="77777777" w:rsidR="00C372FC" w:rsidRPr="00AA2A29" w:rsidRDefault="00C372FC" w:rsidP="00F14F5E">
      <w:pPr>
        <w:ind w:firstLine="709"/>
        <w:jc w:val="both"/>
        <w:rPr>
          <w:rFonts w:eastAsia="Calibri"/>
          <w:sz w:val="26"/>
          <w:szCs w:val="26"/>
        </w:rPr>
      </w:pPr>
      <w:r w:rsidRPr="00AA2A29">
        <w:rPr>
          <w:rFonts w:eastAsia="Calibri"/>
          <w:sz w:val="26"/>
          <w:szCs w:val="26"/>
        </w:rPr>
        <w:t xml:space="preserve">Планируется: </w:t>
      </w:r>
    </w:p>
    <w:p w14:paraId="6B7BE584" w14:textId="77777777" w:rsidR="00C372FC" w:rsidRPr="00AA2A29" w:rsidRDefault="00C372FC" w:rsidP="005A6897">
      <w:pPr>
        <w:numPr>
          <w:ilvl w:val="0"/>
          <w:numId w:val="27"/>
        </w:numPr>
        <w:tabs>
          <w:tab w:val="left" w:pos="993"/>
        </w:tabs>
        <w:ind w:left="0" w:firstLine="709"/>
        <w:jc w:val="both"/>
        <w:rPr>
          <w:rFonts w:eastAsia="Calibri"/>
          <w:sz w:val="26"/>
          <w:szCs w:val="26"/>
        </w:rPr>
      </w:pPr>
      <w:r w:rsidRPr="00AA2A29">
        <w:rPr>
          <w:rFonts w:eastAsia="Calibri"/>
          <w:sz w:val="26"/>
          <w:szCs w:val="26"/>
        </w:rPr>
        <w:t>врачам –1 </w:t>
      </w:r>
      <w:r w:rsidR="00355C2E">
        <w:rPr>
          <w:rFonts w:eastAsia="Calibri"/>
          <w:sz w:val="26"/>
          <w:szCs w:val="26"/>
        </w:rPr>
        <w:t>149</w:t>
      </w:r>
      <w:r w:rsidRPr="00AA2A29">
        <w:rPr>
          <w:rFonts w:eastAsia="Calibri"/>
          <w:sz w:val="26"/>
          <w:szCs w:val="26"/>
        </w:rPr>
        <w:t> </w:t>
      </w:r>
      <w:r w:rsidR="00355C2E">
        <w:rPr>
          <w:rFonts w:eastAsia="Calibri"/>
          <w:sz w:val="26"/>
          <w:szCs w:val="26"/>
        </w:rPr>
        <w:t>425</w:t>
      </w:r>
      <w:r w:rsidRPr="00AA2A29">
        <w:rPr>
          <w:rFonts w:eastAsia="Calibri"/>
          <w:sz w:val="26"/>
          <w:szCs w:val="26"/>
        </w:rPr>
        <w:t>,00 руб.</w:t>
      </w:r>
      <w:r w:rsidR="00355C2E">
        <w:rPr>
          <w:rFonts w:eastAsia="Calibri"/>
          <w:sz w:val="26"/>
          <w:szCs w:val="26"/>
        </w:rPr>
        <w:t xml:space="preserve"> (в том числе НДФЛ 13%)</w:t>
      </w:r>
      <w:r w:rsidRPr="00AA2A29">
        <w:rPr>
          <w:rFonts w:eastAsia="Calibri"/>
          <w:sz w:val="26"/>
          <w:szCs w:val="26"/>
        </w:rPr>
        <w:t xml:space="preserve"> с учетом отработки в больнице не менее 5-ти лет, в год ожидается прибытие 4-х врачей</w:t>
      </w:r>
      <w:r w:rsidR="006778F2" w:rsidRPr="00AA2A29">
        <w:rPr>
          <w:rFonts w:eastAsia="Calibri"/>
          <w:sz w:val="26"/>
          <w:szCs w:val="26"/>
        </w:rPr>
        <w:t>.</w:t>
      </w:r>
    </w:p>
    <w:p w14:paraId="0B20FAA8" w14:textId="77777777" w:rsidR="0002175B" w:rsidRPr="00AA2A29" w:rsidRDefault="0002175B" w:rsidP="008B73FC">
      <w:pPr>
        <w:tabs>
          <w:tab w:val="left" w:pos="993"/>
        </w:tabs>
        <w:ind w:firstLine="709"/>
        <w:jc w:val="both"/>
        <w:rPr>
          <w:sz w:val="26"/>
          <w:szCs w:val="26"/>
        </w:rPr>
      </w:pPr>
      <w:r w:rsidRPr="00AA2A29">
        <w:rPr>
          <w:sz w:val="26"/>
          <w:szCs w:val="26"/>
        </w:rPr>
        <w:t>Предоставлени</w:t>
      </w:r>
      <w:r w:rsidR="00562DA5" w:rsidRPr="00AA2A29">
        <w:rPr>
          <w:sz w:val="26"/>
          <w:szCs w:val="26"/>
        </w:rPr>
        <w:t xml:space="preserve">е единовременной выплаты врачам, прибывшим для </w:t>
      </w:r>
      <w:r w:rsidRPr="00AA2A29">
        <w:rPr>
          <w:sz w:val="26"/>
          <w:szCs w:val="26"/>
        </w:rPr>
        <w:t>работ</w:t>
      </w:r>
      <w:r w:rsidR="00562DA5" w:rsidRPr="00AA2A29">
        <w:rPr>
          <w:sz w:val="26"/>
          <w:szCs w:val="26"/>
        </w:rPr>
        <w:t>ы</w:t>
      </w:r>
      <w:r w:rsidRPr="00AA2A29">
        <w:rPr>
          <w:sz w:val="26"/>
          <w:szCs w:val="26"/>
        </w:rPr>
        <w:t xml:space="preserve"> в ГБУ РС (Я) «Ленская ЦРБ», в том числе, являющимся участниками программы «Земский доктор», в порядке, установленном муниципальным нормативно-правовым актом </w:t>
      </w:r>
      <w:r w:rsidR="00AA2A29" w:rsidRPr="00AA2A29">
        <w:rPr>
          <w:sz w:val="26"/>
          <w:szCs w:val="26"/>
        </w:rPr>
        <w:t xml:space="preserve">Администрации </w:t>
      </w:r>
      <w:r w:rsidRPr="00AA2A29">
        <w:rPr>
          <w:sz w:val="26"/>
          <w:szCs w:val="26"/>
        </w:rPr>
        <w:t>МО «Ленский район».</w:t>
      </w:r>
      <w:r w:rsidR="00C372FC" w:rsidRPr="00AA2A29">
        <w:rPr>
          <w:sz w:val="26"/>
          <w:szCs w:val="26"/>
        </w:rPr>
        <w:tab/>
      </w:r>
    </w:p>
    <w:p w14:paraId="0B3CC2B2" w14:textId="502A7D7A" w:rsidR="00C372FC" w:rsidRPr="00AA2A29" w:rsidRDefault="00C372FC" w:rsidP="008B73FC">
      <w:pPr>
        <w:tabs>
          <w:tab w:val="left" w:pos="993"/>
        </w:tabs>
        <w:ind w:firstLine="709"/>
        <w:jc w:val="both"/>
        <w:rPr>
          <w:sz w:val="26"/>
          <w:szCs w:val="26"/>
        </w:rPr>
      </w:pPr>
      <w:r w:rsidRPr="00AA2A29">
        <w:rPr>
          <w:sz w:val="26"/>
          <w:szCs w:val="26"/>
        </w:rPr>
        <w:t xml:space="preserve">Сумма на единовременную выплату врачам составит </w:t>
      </w:r>
      <w:r w:rsidR="000255D5">
        <w:rPr>
          <w:sz w:val="26"/>
          <w:szCs w:val="26"/>
        </w:rPr>
        <w:t>22</w:t>
      </w:r>
      <w:r w:rsidR="00B80577">
        <w:rPr>
          <w:sz w:val="26"/>
          <w:szCs w:val="26"/>
        </w:rPr>
        <w:t> 988 500,00</w:t>
      </w:r>
      <w:r w:rsidRPr="00AA2A29">
        <w:rPr>
          <w:sz w:val="26"/>
          <w:szCs w:val="26"/>
        </w:rPr>
        <w:t xml:space="preserve"> руб., в том числе:</w:t>
      </w:r>
    </w:p>
    <w:p w14:paraId="3505DAF7" w14:textId="77777777" w:rsidR="00C372FC" w:rsidRPr="00AA2A29" w:rsidRDefault="00295F8A" w:rsidP="00F14F5E">
      <w:pPr>
        <w:tabs>
          <w:tab w:val="left" w:pos="993"/>
        </w:tabs>
        <w:ind w:left="709"/>
        <w:jc w:val="both"/>
        <w:rPr>
          <w:sz w:val="26"/>
          <w:szCs w:val="26"/>
        </w:rPr>
      </w:pPr>
      <w:r>
        <w:rPr>
          <w:sz w:val="26"/>
          <w:szCs w:val="26"/>
        </w:rPr>
        <w:t>2024 г. – 4 597</w:t>
      </w:r>
      <w:r w:rsidR="00C372FC" w:rsidRPr="00AA2A29">
        <w:rPr>
          <w:sz w:val="26"/>
          <w:szCs w:val="26"/>
        </w:rPr>
        <w:t> </w:t>
      </w:r>
      <w:r>
        <w:rPr>
          <w:sz w:val="26"/>
          <w:szCs w:val="26"/>
        </w:rPr>
        <w:t>700</w:t>
      </w:r>
      <w:r w:rsidR="00C372FC" w:rsidRPr="00AA2A29">
        <w:rPr>
          <w:sz w:val="26"/>
          <w:szCs w:val="26"/>
        </w:rPr>
        <w:t>,00 руб.</w:t>
      </w:r>
    </w:p>
    <w:p w14:paraId="3CAE0754" w14:textId="77777777" w:rsidR="00C372FC" w:rsidRPr="00AA2A29" w:rsidRDefault="00C372FC" w:rsidP="00F14F5E">
      <w:pPr>
        <w:tabs>
          <w:tab w:val="left" w:pos="993"/>
        </w:tabs>
        <w:ind w:left="709"/>
        <w:jc w:val="both"/>
        <w:rPr>
          <w:sz w:val="26"/>
          <w:szCs w:val="26"/>
        </w:rPr>
      </w:pPr>
      <w:r w:rsidRPr="00AA2A29">
        <w:rPr>
          <w:sz w:val="26"/>
          <w:szCs w:val="26"/>
        </w:rPr>
        <w:t xml:space="preserve">2025 г. – </w:t>
      </w:r>
      <w:r w:rsidR="000255D5">
        <w:rPr>
          <w:sz w:val="26"/>
          <w:szCs w:val="26"/>
        </w:rPr>
        <w:t>4 597</w:t>
      </w:r>
      <w:r w:rsidR="000255D5" w:rsidRPr="00AA2A29">
        <w:rPr>
          <w:sz w:val="26"/>
          <w:szCs w:val="26"/>
        </w:rPr>
        <w:t> </w:t>
      </w:r>
      <w:r w:rsidR="000255D5">
        <w:rPr>
          <w:sz w:val="26"/>
          <w:szCs w:val="26"/>
        </w:rPr>
        <w:t>700</w:t>
      </w:r>
      <w:r w:rsidR="000255D5" w:rsidRPr="00AA2A29">
        <w:rPr>
          <w:sz w:val="26"/>
          <w:szCs w:val="26"/>
        </w:rPr>
        <w:t>,00</w:t>
      </w:r>
      <w:r w:rsidR="000255D5">
        <w:rPr>
          <w:sz w:val="26"/>
          <w:szCs w:val="26"/>
        </w:rPr>
        <w:t xml:space="preserve"> </w:t>
      </w:r>
      <w:r w:rsidRPr="00AA2A29">
        <w:rPr>
          <w:sz w:val="26"/>
          <w:szCs w:val="26"/>
        </w:rPr>
        <w:t>руб.</w:t>
      </w:r>
    </w:p>
    <w:p w14:paraId="7B5BF3EF" w14:textId="77777777" w:rsidR="00C372FC" w:rsidRPr="00AA2A29" w:rsidRDefault="00C372FC" w:rsidP="00F14F5E">
      <w:pPr>
        <w:tabs>
          <w:tab w:val="left" w:pos="993"/>
        </w:tabs>
        <w:ind w:left="709"/>
        <w:jc w:val="both"/>
        <w:rPr>
          <w:sz w:val="26"/>
          <w:szCs w:val="26"/>
        </w:rPr>
      </w:pPr>
      <w:r w:rsidRPr="00AA2A29">
        <w:rPr>
          <w:sz w:val="26"/>
          <w:szCs w:val="26"/>
        </w:rPr>
        <w:t xml:space="preserve">2026 г. – </w:t>
      </w:r>
      <w:r w:rsidR="000255D5">
        <w:rPr>
          <w:sz w:val="26"/>
          <w:szCs w:val="26"/>
        </w:rPr>
        <w:t>4 597</w:t>
      </w:r>
      <w:r w:rsidR="000255D5" w:rsidRPr="00AA2A29">
        <w:rPr>
          <w:sz w:val="26"/>
          <w:szCs w:val="26"/>
        </w:rPr>
        <w:t> </w:t>
      </w:r>
      <w:r w:rsidR="000255D5">
        <w:rPr>
          <w:sz w:val="26"/>
          <w:szCs w:val="26"/>
        </w:rPr>
        <w:t>700</w:t>
      </w:r>
      <w:r w:rsidR="000255D5" w:rsidRPr="00AA2A29">
        <w:rPr>
          <w:sz w:val="26"/>
          <w:szCs w:val="26"/>
        </w:rPr>
        <w:t>,00</w:t>
      </w:r>
      <w:r w:rsidR="000255D5">
        <w:rPr>
          <w:sz w:val="26"/>
          <w:szCs w:val="26"/>
        </w:rPr>
        <w:t xml:space="preserve"> </w:t>
      </w:r>
      <w:r w:rsidRPr="00AA2A29">
        <w:rPr>
          <w:sz w:val="26"/>
          <w:szCs w:val="26"/>
        </w:rPr>
        <w:t>руб.</w:t>
      </w:r>
    </w:p>
    <w:p w14:paraId="11AA1089" w14:textId="77777777" w:rsidR="00C372FC" w:rsidRPr="00AA2A29" w:rsidRDefault="00C372FC" w:rsidP="00F14F5E">
      <w:pPr>
        <w:tabs>
          <w:tab w:val="left" w:pos="993"/>
        </w:tabs>
        <w:ind w:left="709"/>
        <w:jc w:val="both"/>
        <w:rPr>
          <w:sz w:val="26"/>
          <w:szCs w:val="26"/>
        </w:rPr>
      </w:pPr>
      <w:r w:rsidRPr="00AA2A29">
        <w:rPr>
          <w:sz w:val="26"/>
          <w:szCs w:val="26"/>
        </w:rPr>
        <w:t xml:space="preserve">2027 г. – </w:t>
      </w:r>
      <w:r w:rsidR="000255D5">
        <w:rPr>
          <w:sz w:val="26"/>
          <w:szCs w:val="26"/>
        </w:rPr>
        <w:t>4 597</w:t>
      </w:r>
      <w:r w:rsidR="000255D5" w:rsidRPr="00AA2A29">
        <w:rPr>
          <w:sz w:val="26"/>
          <w:szCs w:val="26"/>
        </w:rPr>
        <w:t> </w:t>
      </w:r>
      <w:r w:rsidR="000255D5">
        <w:rPr>
          <w:sz w:val="26"/>
          <w:szCs w:val="26"/>
        </w:rPr>
        <w:t>700</w:t>
      </w:r>
      <w:r w:rsidR="000255D5" w:rsidRPr="00AA2A29">
        <w:rPr>
          <w:sz w:val="26"/>
          <w:szCs w:val="26"/>
        </w:rPr>
        <w:t>,00</w:t>
      </w:r>
      <w:r w:rsidR="000255D5">
        <w:rPr>
          <w:sz w:val="26"/>
          <w:szCs w:val="26"/>
        </w:rPr>
        <w:t xml:space="preserve"> </w:t>
      </w:r>
      <w:r w:rsidRPr="00AA2A29">
        <w:rPr>
          <w:sz w:val="26"/>
          <w:szCs w:val="26"/>
        </w:rPr>
        <w:t>руб.</w:t>
      </w:r>
    </w:p>
    <w:p w14:paraId="44492339" w14:textId="330F1FEB" w:rsidR="00C372FC" w:rsidRPr="00AA2A29" w:rsidRDefault="00C372FC" w:rsidP="00F14F5E">
      <w:pPr>
        <w:tabs>
          <w:tab w:val="left" w:pos="993"/>
        </w:tabs>
        <w:ind w:left="709"/>
        <w:jc w:val="both"/>
        <w:rPr>
          <w:sz w:val="26"/>
          <w:szCs w:val="26"/>
        </w:rPr>
      </w:pPr>
      <w:r w:rsidRPr="00AA2A29">
        <w:rPr>
          <w:sz w:val="26"/>
          <w:szCs w:val="26"/>
        </w:rPr>
        <w:t xml:space="preserve">2028 г. – </w:t>
      </w:r>
      <w:r w:rsidR="00B80577">
        <w:rPr>
          <w:sz w:val="26"/>
          <w:szCs w:val="26"/>
        </w:rPr>
        <w:t>4 597 700,00</w:t>
      </w:r>
      <w:r w:rsidRPr="00AA2A29">
        <w:rPr>
          <w:sz w:val="26"/>
          <w:szCs w:val="26"/>
        </w:rPr>
        <w:t xml:space="preserve"> руб.</w:t>
      </w:r>
    </w:p>
    <w:p w14:paraId="44D9182D" w14:textId="77777777" w:rsidR="008146A7" w:rsidRPr="00AA2A29" w:rsidRDefault="008146A7" w:rsidP="00F14F5E">
      <w:pPr>
        <w:ind w:firstLine="709"/>
        <w:jc w:val="both"/>
        <w:rPr>
          <w:sz w:val="26"/>
          <w:szCs w:val="26"/>
        </w:rPr>
      </w:pPr>
    </w:p>
    <w:p w14:paraId="5781415A" w14:textId="77777777" w:rsidR="008146A7" w:rsidRPr="00AA2A29" w:rsidRDefault="008146A7" w:rsidP="00F14F5E">
      <w:pPr>
        <w:ind w:firstLine="709"/>
        <w:jc w:val="both"/>
        <w:rPr>
          <w:sz w:val="26"/>
          <w:szCs w:val="26"/>
        </w:rPr>
      </w:pPr>
      <w:r w:rsidRPr="00AA2A29">
        <w:rPr>
          <w:sz w:val="26"/>
          <w:szCs w:val="26"/>
        </w:rPr>
        <w:t xml:space="preserve">Эффективность выполнения мероприятия оценивается степенью выполнения целевого показателя: </w:t>
      </w:r>
    </w:p>
    <w:p w14:paraId="14B4ECB8" w14:textId="77777777" w:rsidR="008146A7" w:rsidRPr="00AA2A29" w:rsidRDefault="000867A9" w:rsidP="005A6897">
      <w:pPr>
        <w:numPr>
          <w:ilvl w:val="0"/>
          <w:numId w:val="27"/>
        </w:numPr>
        <w:tabs>
          <w:tab w:val="left" w:pos="993"/>
        </w:tabs>
        <w:ind w:hanging="11"/>
        <w:jc w:val="both"/>
        <w:rPr>
          <w:sz w:val="26"/>
          <w:szCs w:val="26"/>
        </w:rPr>
      </w:pPr>
      <w:r w:rsidRPr="00AA2A29">
        <w:rPr>
          <w:sz w:val="26"/>
          <w:szCs w:val="26"/>
        </w:rPr>
        <w:t>Укомплектованность врачами</w:t>
      </w:r>
      <w:r w:rsidR="008146A7" w:rsidRPr="00AA2A29">
        <w:rPr>
          <w:sz w:val="26"/>
          <w:szCs w:val="26"/>
        </w:rPr>
        <w:t>, %;</w:t>
      </w:r>
    </w:p>
    <w:p w14:paraId="7BEA0C35" w14:textId="77777777" w:rsidR="00867608" w:rsidRPr="00F34008" w:rsidRDefault="00867608" w:rsidP="00F14F5E">
      <w:pPr>
        <w:shd w:val="clear" w:color="auto" w:fill="FFFFFF"/>
        <w:jc w:val="both"/>
        <w:rPr>
          <w:b/>
          <w:sz w:val="26"/>
          <w:szCs w:val="26"/>
        </w:rPr>
      </w:pPr>
    </w:p>
    <w:p w14:paraId="5CE34463" w14:textId="77777777" w:rsidR="007A2CC1" w:rsidRPr="00BC2473" w:rsidRDefault="007A2CC1" w:rsidP="008B73FC">
      <w:pPr>
        <w:shd w:val="clear" w:color="auto" w:fill="FFFFFF"/>
        <w:jc w:val="center"/>
        <w:rPr>
          <w:b/>
          <w:sz w:val="26"/>
          <w:szCs w:val="26"/>
        </w:rPr>
      </w:pPr>
      <w:r w:rsidRPr="00BC2473">
        <w:rPr>
          <w:b/>
          <w:sz w:val="26"/>
          <w:szCs w:val="26"/>
          <w:lang w:val="en-US"/>
        </w:rPr>
        <w:t>III</w:t>
      </w:r>
      <w:r w:rsidRPr="00BC2473">
        <w:rPr>
          <w:b/>
          <w:sz w:val="26"/>
          <w:szCs w:val="26"/>
        </w:rPr>
        <w:t>. Перечень и сведения о целевых показателях (индикаторах) программы</w:t>
      </w:r>
    </w:p>
    <w:p w14:paraId="15C382FA" w14:textId="77777777" w:rsidR="007A2CC1" w:rsidRPr="00BC2473" w:rsidRDefault="007A2CC1" w:rsidP="00F14F5E">
      <w:pPr>
        <w:pStyle w:val="ConsPlusNormal"/>
        <w:ind w:firstLine="709"/>
        <w:jc w:val="both"/>
        <w:outlineLvl w:val="2"/>
        <w:rPr>
          <w:rFonts w:ascii="Times New Roman" w:hAnsi="Times New Roman" w:cs="Times New Roman"/>
          <w:color w:val="000000"/>
          <w:sz w:val="26"/>
          <w:szCs w:val="26"/>
          <w:shd w:val="clear" w:color="auto" w:fill="FFFFFF"/>
        </w:rPr>
      </w:pPr>
      <w:r w:rsidRPr="00BC2473">
        <w:rPr>
          <w:rFonts w:ascii="Times New Roman" w:hAnsi="Times New Roman" w:cs="Times New Roman"/>
          <w:color w:val="000000"/>
          <w:sz w:val="26"/>
          <w:szCs w:val="26"/>
          <w:shd w:val="clear" w:color="auto" w:fill="FFFFFF"/>
        </w:rPr>
        <w:t>При оценке выполнения показателей (индикаторов</w:t>
      </w:r>
      <w:r w:rsidR="00680DD9">
        <w:rPr>
          <w:rFonts w:ascii="Times New Roman" w:hAnsi="Times New Roman" w:cs="Times New Roman"/>
          <w:color w:val="000000"/>
          <w:sz w:val="26"/>
          <w:szCs w:val="26"/>
          <w:shd w:val="clear" w:color="auto" w:fill="FFFFFF"/>
        </w:rPr>
        <w:t>) приняты в р</w:t>
      </w:r>
      <w:r w:rsidRPr="00BC2473">
        <w:rPr>
          <w:rFonts w:ascii="Times New Roman" w:hAnsi="Times New Roman" w:cs="Times New Roman"/>
          <w:color w:val="000000"/>
          <w:sz w:val="26"/>
          <w:szCs w:val="26"/>
          <w:shd w:val="clear" w:color="auto" w:fill="FFFFFF"/>
        </w:rPr>
        <w:t xml:space="preserve">асчет </w:t>
      </w:r>
      <w:r w:rsidR="00680DD9">
        <w:rPr>
          <w:rFonts w:ascii="Times New Roman" w:hAnsi="Times New Roman" w:cs="Times New Roman"/>
          <w:color w:val="000000"/>
          <w:sz w:val="26"/>
          <w:szCs w:val="26"/>
          <w:shd w:val="clear" w:color="auto" w:fill="FFFFFF"/>
        </w:rPr>
        <w:t xml:space="preserve">следующие </w:t>
      </w:r>
      <w:r w:rsidRPr="00BC2473">
        <w:rPr>
          <w:rFonts w:ascii="Times New Roman" w:hAnsi="Times New Roman" w:cs="Times New Roman"/>
          <w:color w:val="000000"/>
          <w:sz w:val="26"/>
          <w:szCs w:val="26"/>
          <w:shd w:val="clear" w:color="auto" w:fill="FFFFFF"/>
        </w:rPr>
        <w:t>индикатор</w:t>
      </w:r>
      <w:r w:rsidR="00F456E3">
        <w:rPr>
          <w:rFonts w:ascii="Times New Roman" w:hAnsi="Times New Roman" w:cs="Times New Roman"/>
          <w:color w:val="000000"/>
          <w:sz w:val="26"/>
          <w:szCs w:val="26"/>
          <w:shd w:val="clear" w:color="auto" w:fill="FFFFFF"/>
        </w:rPr>
        <w:t>ы</w:t>
      </w:r>
      <w:r w:rsidRPr="00BC2473">
        <w:rPr>
          <w:rFonts w:ascii="Times New Roman" w:hAnsi="Times New Roman" w:cs="Times New Roman"/>
          <w:color w:val="000000"/>
          <w:sz w:val="26"/>
          <w:szCs w:val="26"/>
          <w:shd w:val="clear" w:color="auto" w:fill="FFFFFF"/>
        </w:rPr>
        <w:t>:</w:t>
      </w:r>
    </w:p>
    <w:p w14:paraId="088471B6" w14:textId="77777777" w:rsidR="00877BBD" w:rsidRDefault="00877BBD" w:rsidP="005A6897">
      <w:pPr>
        <w:pStyle w:val="ConsPlusNormal"/>
        <w:numPr>
          <w:ilvl w:val="0"/>
          <w:numId w:val="27"/>
        </w:numPr>
        <w:tabs>
          <w:tab w:val="left" w:pos="993"/>
        </w:tabs>
        <w:ind w:hanging="11"/>
        <w:jc w:val="both"/>
        <w:outlineLvl w:val="2"/>
        <w:rPr>
          <w:rFonts w:ascii="Times New Roman" w:hAnsi="Times New Roman" w:cs="Times New Roman"/>
          <w:color w:val="000000"/>
          <w:sz w:val="26"/>
          <w:szCs w:val="26"/>
          <w:shd w:val="clear" w:color="auto" w:fill="FFFFFF"/>
        </w:rPr>
      </w:pPr>
      <w:r w:rsidRPr="00BC2473">
        <w:rPr>
          <w:rFonts w:ascii="Times New Roman" w:hAnsi="Times New Roman" w:cs="Times New Roman"/>
          <w:color w:val="000000"/>
          <w:sz w:val="26"/>
          <w:szCs w:val="26"/>
          <w:shd w:val="clear" w:color="auto" w:fill="FFFFFF"/>
        </w:rPr>
        <w:t>удовлетворенность населения медицинской помощью;</w:t>
      </w:r>
    </w:p>
    <w:p w14:paraId="5C0B1221" w14:textId="77777777" w:rsidR="00877BBD" w:rsidRDefault="000867A9" w:rsidP="005A6897">
      <w:pPr>
        <w:pStyle w:val="ConsPlusNormal"/>
        <w:numPr>
          <w:ilvl w:val="0"/>
          <w:numId w:val="27"/>
        </w:numPr>
        <w:tabs>
          <w:tab w:val="left" w:pos="993"/>
        </w:tabs>
        <w:ind w:hanging="11"/>
        <w:jc w:val="both"/>
        <w:outlineLvl w:val="2"/>
        <w:rPr>
          <w:rFonts w:ascii="Times New Roman" w:hAnsi="Times New Roman" w:cs="Times New Roman"/>
          <w:color w:val="000000"/>
          <w:sz w:val="26"/>
          <w:szCs w:val="26"/>
          <w:shd w:val="clear" w:color="auto" w:fill="FFFFFF"/>
        </w:rPr>
      </w:pPr>
      <w:r w:rsidRPr="005A6897">
        <w:rPr>
          <w:rFonts w:ascii="Times New Roman" w:hAnsi="Times New Roman" w:cs="Times New Roman"/>
          <w:color w:val="000000"/>
          <w:sz w:val="26"/>
          <w:szCs w:val="26"/>
          <w:shd w:val="clear" w:color="auto" w:fill="FFFFFF"/>
        </w:rPr>
        <w:t>укомплектованность врачами</w:t>
      </w:r>
      <w:r w:rsidR="00F456E3" w:rsidRPr="005A6897">
        <w:rPr>
          <w:rFonts w:ascii="Times New Roman" w:hAnsi="Times New Roman" w:cs="Times New Roman"/>
          <w:color w:val="000000"/>
          <w:sz w:val="26"/>
          <w:szCs w:val="26"/>
          <w:shd w:val="clear" w:color="auto" w:fill="FFFFFF"/>
        </w:rPr>
        <w:t>;</w:t>
      </w:r>
    </w:p>
    <w:p w14:paraId="2FC372FA" w14:textId="77777777" w:rsidR="00F456E3" w:rsidRPr="005A6897" w:rsidRDefault="000867A9" w:rsidP="005A6897">
      <w:pPr>
        <w:pStyle w:val="ConsPlusNormal"/>
        <w:numPr>
          <w:ilvl w:val="0"/>
          <w:numId w:val="27"/>
        </w:numPr>
        <w:tabs>
          <w:tab w:val="left" w:pos="993"/>
        </w:tabs>
        <w:ind w:left="0" w:firstLine="709"/>
        <w:jc w:val="both"/>
        <w:outlineLvl w:val="2"/>
        <w:rPr>
          <w:rFonts w:ascii="Times New Roman" w:hAnsi="Times New Roman" w:cs="Times New Roman"/>
          <w:color w:val="000000"/>
          <w:sz w:val="26"/>
          <w:szCs w:val="26"/>
          <w:shd w:val="clear" w:color="auto" w:fill="FFFFFF"/>
        </w:rPr>
      </w:pPr>
      <w:r w:rsidRPr="005A6897">
        <w:rPr>
          <w:rFonts w:ascii="Times New Roman" w:hAnsi="Times New Roman" w:cs="Times New Roman"/>
          <w:sz w:val="26"/>
          <w:szCs w:val="26"/>
        </w:rPr>
        <w:t xml:space="preserve">снижение уровня заболеваемости населения до среднереспубликанского показателя (7668 на 10,0 </w:t>
      </w:r>
      <w:proofErr w:type="spellStart"/>
      <w:r w:rsidRPr="005A6897">
        <w:rPr>
          <w:rFonts w:ascii="Times New Roman" w:hAnsi="Times New Roman" w:cs="Times New Roman"/>
          <w:sz w:val="26"/>
          <w:szCs w:val="26"/>
        </w:rPr>
        <w:t>тыс</w:t>
      </w:r>
      <w:proofErr w:type="gramStart"/>
      <w:r w:rsidRPr="005A6897">
        <w:rPr>
          <w:rFonts w:ascii="Times New Roman" w:hAnsi="Times New Roman" w:cs="Times New Roman"/>
          <w:sz w:val="26"/>
          <w:szCs w:val="26"/>
        </w:rPr>
        <w:t>.н</w:t>
      </w:r>
      <w:proofErr w:type="gramEnd"/>
      <w:r w:rsidRPr="005A6897">
        <w:rPr>
          <w:rFonts w:ascii="Times New Roman" w:hAnsi="Times New Roman" w:cs="Times New Roman"/>
          <w:sz w:val="26"/>
          <w:szCs w:val="26"/>
        </w:rPr>
        <w:t>аселения</w:t>
      </w:r>
      <w:proofErr w:type="spellEnd"/>
      <w:r w:rsidRPr="005A6897">
        <w:rPr>
          <w:rFonts w:ascii="Times New Roman" w:hAnsi="Times New Roman" w:cs="Times New Roman"/>
          <w:sz w:val="26"/>
          <w:szCs w:val="26"/>
        </w:rPr>
        <w:t>)</w:t>
      </w:r>
      <w:r w:rsidR="00B44C21" w:rsidRPr="005A6897">
        <w:rPr>
          <w:rFonts w:ascii="Times New Roman" w:hAnsi="Times New Roman" w:cs="Times New Roman"/>
          <w:sz w:val="26"/>
          <w:szCs w:val="26"/>
        </w:rPr>
        <w:t>.</w:t>
      </w:r>
    </w:p>
    <w:p w14:paraId="781EA560" w14:textId="77777777" w:rsidR="007A2CC1" w:rsidRPr="000B5E9F" w:rsidRDefault="007A2CC1" w:rsidP="00F14F5E">
      <w:pPr>
        <w:shd w:val="clear" w:color="auto" w:fill="FFFFFF"/>
        <w:ind w:firstLine="708"/>
        <w:jc w:val="both"/>
        <w:rPr>
          <w:color w:val="000000"/>
          <w:sz w:val="26"/>
          <w:szCs w:val="26"/>
          <w:shd w:val="clear" w:color="auto" w:fill="FFFFFF"/>
        </w:rPr>
      </w:pPr>
      <w:r w:rsidRPr="000B5E9F">
        <w:rPr>
          <w:color w:val="000000"/>
          <w:sz w:val="26"/>
          <w:szCs w:val="26"/>
          <w:shd w:val="clear" w:color="auto" w:fill="FFFFFF"/>
        </w:rPr>
        <w:t>Сведения о целевых показателях (индикаторах) и их значениях за период 202</w:t>
      </w:r>
      <w:r w:rsidR="000B5E9F" w:rsidRPr="000B5E9F">
        <w:rPr>
          <w:color w:val="000000"/>
          <w:sz w:val="26"/>
          <w:szCs w:val="26"/>
          <w:shd w:val="clear" w:color="auto" w:fill="FFFFFF"/>
        </w:rPr>
        <w:t>4</w:t>
      </w:r>
      <w:r w:rsidRPr="000B5E9F">
        <w:rPr>
          <w:color w:val="000000"/>
          <w:sz w:val="26"/>
          <w:szCs w:val="26"/>
          <w:shd w:val="clear" w:color="auto" w:fill="FFFFFF"/>
        </w:rPr>
        <w:t>-202</w:t>
      </w:r>
      <w:r w:rsidR="000B5E9F" w:rsidRPr="000B5E9F">
        <w:rPr>
          <w:color w:val="000000"/>
          <w:sz w:val="26"/>
          <w:szCs w:val="26"/>
          <w:shd w:val="clear" w:color="auto" w:fill="FFFFFF"/>
        </w:rPr>
        <w:t>8</w:t>
      </w:r>
      <w:r w:rsidRPr="000B5E9F">
        <w:rPr>
          <w:color w:val="000000"/>
          <w:sz w:val="26"/>
          <w:szCs w:val="26"/>
          <w:shd w:val="clear" w:color="auto" w:fill="FFFFFF"/>
        </w:rPr>
        <w:t xml:space="preserve"> гг. представлены в Приложении № 1 к Программе</w:t>
      </w:r>
      <w:r w:rsidRPr="000B5E9F">
        <w:rPr>
          <w:sz w:val="26"/>
          <w:szCs w:val="26"/>
        </w:rPr>
        <w:t>.</w:t>
      </w:r>
    </w:p>
    <w:p w14:paraId="4ABB5BCB" w14:textId="77777777" w:rsidR="00AD0106" w:rsidRDefault="00AD0106" w:rsidP="00F14F5E">
      <w:pPr>
        <w:shd w:val="clear" w:color="auto" w:fill="FFFFFF"/>
        <w:jc w:val="both"/>
        <w:rPr>
          <w:b/>
          <w:sz w:val="28"/>
          <w:szCs w:val="28"/>
        </w:rPr>
      </w:pPr>
    </w:p>
    <w:p w14:paraId="10BD67C5" w14:textId="77777777" w:rsidR="00755253" w:rsidRPr="003D79A2" w:rsidRDefault="00755253" w:rsidP="008B73FC">
      <w:pPr>
        <w:shd w:val="clear" w:color="auto" w:fill="FFFFFF"/>
        <w:jc w:val="center"/>
        <w:rPr>
          <w:b/>
          <w:sz w:val="26"/>
          <w:szCs w:val="26"/>
        </w:rPr>
      </w:pPr>
      <w:r w:rsidRPr="003D79A2">
        <w:rPr>
          <w:b/>
          <w:sz w:val="26"/>
          <w:szCs w:val="26"/>
          <w:lang w:val="en-US"/>
        </w:rPr>
        <w:t>IV</w:t>
      </w:r>
      <w:r w:rsidRPr="003D79A2">
        <w:rPr>
          <w:b/>
          <w:sz w:val="26"/>
          <w:szCs w:val="26"/>
        </w:rPr>
        <w:t>. Ресурсное обеспечение реализации муниципальной программы</w:t>
      </w:r>
    </w:p>
    <w:p w14:paraId="4D42AF0E" w14:textId="77777777" w:rsidR="00755253" w:rsidRPr="003D79A2" w:rsidRDefault="00755253" w:rsidP="00F14F5E">
      <w:pPr>
        <w:shd w:val="clear" w:color="auto" w:fill="FFFFFF"/>
        <w:ind w:firstLine="708"/>
        <w:jc w:val="both"/>
        <w:rPr>
          <w:color w:val="000000"/>
          <w:sz w:val="26"/>
          <w:szCs w:val="26"/>
          <w:shd w:val="clear" w:color="auto" w:fill="FFFFFF"/>
        </w:rPr>
      </w:pPr>
      <w:r w:rsidRPr="003D79A2">
        <w:rPr>
          <w:sz w:val="26"/>
          <w:szCs w:val="26"/>
        </w:rPr>
        <w:lastRenderedPageBreak/>
        <w:t>Ресурсное обеспечение реализации муниципальной программы «</w:t>
      </w:r>
      <w:r w:rsidR="00795EED">
        <w:rPr>
          <w:sz w:val="26"/>
          <w:szCs w:val="26"/>
        </w:rPr>
        <w:t>Создание условий для оказания медицинской помощи населению и охраны здоровья граждан Ленского района</w:t>
      </w:r>
      <w:r w:rsidR="005D45E0">
        <w:rPr>
          <w:sz w:val="26"/>
          <w:szCs w:val="26"/>
        </w:rPr>
        <w:t xml:space="preserve">» </w:t>
      </w:r>
      <w:r w:rsidRPr="003D79A2">
        <w:rPr>
          <w:sz w:val="26"/>
          <w:szCs w:val="26"/>
        </w:rPr>
        <w:t>представлено в Приложении № 2 к Программе.</w:t>
      </w:r>
    </w:p>
    <w:p w14:paraId="124298A9" w14:textId="77777777" w:rsidR="00755253" w:rsidRPr="003D79A2" w:rsidRDefault="00755253" w:rsidP="00F14F5E">
      <w:pPr>
        <w:shd w:val="clear" w:color="auto" w:fill="FFFFFF"/>
        <w:jc w:val="both"/>
        <w:rPr>
          <w:sz w:val="26"/>
          <w:szCs w:val="26"/>
        </w:rPr>
      </w:pPr>
      <w:r w:rsidRPr="003D79A2">
        <w:rPr>
          <w:sz w:val="26"/>
          <w:szCs w:val="26"/>
        </w:rPr>
        <w:tab/>
      </w:r>
      <w:r w:rsidR="003D6BBD">
        <w:rPr>
          <w:sz w:val="26"/>
          <w:szCs w:val="26"/>
        </w:rPr>
        <w:t>Соисполнитель</w:t>
      </w:r>
      <w:r w:rsidRPr="003D79A2">
        <w:rPr>
          <w:sz w:val="26"/>
          <w:szCs w:val="26"/>
        </w:rPr>
        <w:t xml:space="preserve"> муниципальной программы «</w:t>
      </w:r>
      <w:r w:rsidR="00795EED">
        <w:rPr>
          <w:sz w:val="26"/>
          <w:szCs w:val="26"/>
        </w:rPr>
        <w:t>Создание условий для оказания медицинской помощи населению и охраны здоровья граждан Ленского района</w:t>
      </w:r>
      <w:r w:rsidRPr="003D79A2">
        <w:rPr>
          <w:sz w:val="26"/>
          <w:szCs w:val="26"/>
        </w:rPr>
        <w:t>»</w:t>
      </w:r>
      <w:r>
        <w:rPr>
          <w:sz w:val="26"/>
          <w:szCs w:val="26"/>
        </w:rPr>
        <w:t xml:space="preserve"> - </w:t>
      </w:r>
      <w:r w:rsidRPr="003D79A2">
        <w:rPr>
          <w:sz w:val="26"/>
          <w:szCs w:val="26"/>
        </w:rPr>
        <w:t>ГБУ РС (Я) «Ленская ЦРБ»</w:t>
      </w:r>
      <w:r>
        <w:rPr>
          <w:sz w:val="26"/>
          <w:szCs w:val="26"/>
        </w:rPr>
        <w:t>,</w:t>
      </w:r>
      <w:r w:rsidRPr="003D79A2">
        <w:rPr>
          <w:sz w:val="26"/>
          <w:szCs w:val="26"/>
        </w:rPr>
        <w:t xml:space="preserve"> обеспечивает </w:t>
      </w:r>
      <w:r>
        <w:rPr>
          <w:sz w:val="26"/>
          <w:szCs w:val="26"/>
        </w:rPr>
        <w:t>в течении 10 рабочих дней</w:t>
      </w:r>
      <w:r w:rsidRPr="003D79A2">
        <w:rPr>
          <w:sz w:val="26"/>
          <w:szCs w:val="26"/>
        </w:rPr>
        <w:t>:</w:t>
      </w:r>
    </w:p>
    <w:p w14:paraId="1FE74671" w14:textId="77777777" w:rsidR="00755253" w:rsidRDefault="00755253" w:rsidP="005A6897">
      <w:pPr>
        <w:numPr>
          <w:ilvl w:val="0"/>
          <w:numId w:val="27"/>
        </w:numPr>
        <w:shd w:val="clear" w:color="auto" w:fill="FFFFFF"/>
        <w:tabs>
          <w:tab w:val="left" w:pos="993"/>
        </w:tabs>
        <w:ind w:hanging="11"/>
        <w:jc w:val="both"/>
        <w:rPr>
          <w:sz w:val="26"/>
          <w:szCs w:val="26"/>
        </w:rPr>
      </w:pPr>
      <w:r w:rsidRPr="003D79A2">
        <w:rPr>
          <w:sz w:val="26"/>
          <w:szCs w:val="26"/>
        </w:rPr>
        <w:t>регистрацию муниципальной программы в ГАС «Управление»;</w:t>
      </w:r>
    </w:p>
    <w:p w14:paraId="068615A0" w14:textId="77777777" w:rsidR="00755253" w:rsidRPr="005A6897" w:rsidRDefault="00755253" w:rsidP="005A6897">
      <w:pPr>
        <w:numPr>
          <w:ilvl w:val="0"/>
          <w:numId w:val="27"/>
        </w:numPr>
        <w:shd w:val="clear" w:color="auto" w:fill="FFFFFF"/>
        <w:tabs>
          <w:tab w:val="left" w:pos="993"/>
        </w:tabs>
        <w:ind w:hanging="11"/>
        <w:jc w:val="both"/>
        <w:rPr>
          <w:sz w:val="26"/>
          <w:szCs w:val="26"/>
        </w:rPr>
      </w:pPr>
      <w:r w:rsidRPr="005A6897">
        <w:rPr>
          <w:sz w:val="26"/>
          <w:szCs w:val="26"/>
        </w:rPr>
        <w:t>внесение отчетных сведений по программе со дня принятия отчета.</w:t>
      </w:r>
    </w:p>
    <w:p w14:paraId="60F853EB" w14:textId="77777777" w:rsidR="0040275D" w:rsidRDefault="0040275D" w:rsidP="00F14F5E">
      <w:pPr>
        <w:shd w:val="clear" w:color="auto" w:fill="FFFFFF"/>
        <w:ind w:firstLine="709"/>
        <w:jc w:val="both"/>
        <w:rPr>
          <w:sz w:val="26"/>
          <w:szCs w:val="26"/>
        </w:rPr>
      </w:pPr>
    </w:p>
    <w:p w14:paraId="3AC906F9" w14:textId="77777777" w:rsidR="00EB30F0" w:rsidRPr="003D79A2" w:rsidRDefault="00EB30F0" w:rsidP="00F14F5E">
      <w:pPr>
        <w:shd w:val="clear" w:color="auto" w:fill="FFFFFF"/>
        <w:ind w:firstLine="709"/>
        <w:jc w:val="both"/>
        <w:rPr>
          <w:sz w:val="26"/>
          <w:szCs w:val="26"/>
        </w:rPr>
      </w:pPr>
    </w:p>
    <w:tbl>
      <w:tblPr>
        <w:tblW w:w="10314" w:type="dxa"/>
        <w:tblLook w:val="04A0" w:firstRow="1" w:lastRow="0" w:firstColumn="1" w:lastColumn="0" w:noHBand="0" w:noVBand="1"/>
      </w:tblPr>
      <w:tblGrid>
        <w:gridCol w:w="4997"/>
        <w:gridCol w:w="5317"/>
      </w:tblGrid>
      <w:tr w:rsidR="00CB56D6" w:rsidRPr="00984734" w14:paraId="19882BA0" w14:textId="77777777" w:rsidTr="005A6897">
        <w:tc>
          <w:tcPr>
            <w:tcW w:w="4997" w:type="dxa"/>
          </w:tcPr>
          <w:p w14:paraId="073F5407" w14:textId="5F60B0D8" w:rsidR="00CB56D6" w:rsidRPr="00EB30F0" w:rsidRDefault="00C46D36" w:rsidP="00D1622D">
            <w:pPr>
              <w:pStyle w:val="ConsPlusNormal"/>
              <w:rPr>
                <w:rFonts w:ascii="Times New Roman" w:hAnsi="Times New Roman" w:cs="Times New Roman"/>
                <w:b/>
                <w:sz w:val="27"/>
                <w:szCs w:val="27"/>
              </w:rPr>
            </w:pPr>
            <w:r w:rsidRPr="00EB30F0">
              <w:rPr>
                <w:rFonts w:ascii="Times New Roman" w:hAnsi="Times New Roman" w:cs="Times New Roman"/>
                <w:b/>
                <w:sz w:val="27"/>
                <w:szCs w:val="27"/>
              </w:rPr>
              <w:t xml:space="preserve">           </w:t>
            </w:r>
            <w:r w:rsidR="00D1622D">
              <w:rPr>
                <w:rFonts w:ascii="Times New Roman" w:hAnsi="Times New Roman" w:cs="Times New Roman"/>
                <w:b/>
                <w:sz w:val="27"/>
                <w:szCs w:val="27"/>
              </w:rPr>
              <w:t>Глава</w:t>
            </w:r>
            <w:r w:rsidR="00B4435C" w:rsidRPr="00EB30F0">
              <w:rPr>
                <w:rFonts w:ascii="Times New Roman" w:hAnsi="Times New Roman" w:cs="Times New Roman"/>
                <w:b/>
                <w:sz w:val="27"/>
                <w:szCs w:val="27"/>
              </w:rPr>
              <w:t xml:space="preserve"> </w:t>
            </w:r>
          </w:p>
        </w:tc>
        <w:tc>
          <w:tcPr>
            <w:tcW w:w="5317" w:type="dxa"/>
          </w:tcPr>
          <w:p w14:paraId="23875302" w14:textId="3E810895" w:rsidR="00CB56D6" w:rsidRPr="00EB30F0" w:rsidRDefault="00341C43" w:rsidP="00D1622D">
            <w:pPr>
              <w:pStyle w:val="ConsPlusNormal"/>
              <w:spacing w:line="360" w:lineRule="auto"/>
              <w:rPr>
                <w:rFonts w:ascii="Times New Roman" w:hAnsi="Times New Roman" w:cs="Times New Roman"/>
                <w:b/>
                <w:sz w:val="27"/>
                <w:szCs w:val="27"/>
              </w:rPr>
            </w:pPr>
            <w:r w:rsidRPr="00EB30F0">
              <w:rPr>
                <w:rFonts w:ascii="Times New Roman" w:hAnsi="Times New Roman" w:cs="Times New Roman"/>
                <w:b/>
                <w:sz w:val="27"/>
                <w:szCs w:val="27"/>
              </w:rPr>
              <w:t xml:space="preserve">    </w:t>
            </w:r>
            <w:r w:rsidR="00BF41F3" w:rsidRPr="00EB30F0">
              <w:rPr>
                <w:rFonts w:ascii="Times New Roman" w:hAnsi="Times New Roman" w:cs="Times New Roman"/>
                <w:b/>
                <w:sz w:val="27"/>
                <w:szCs w:val="27"/>
              </w:rPr>
              <w:t xml:space="preserve">        </w:t>
            </w:r>
            <w:r w:rsidRPr="00EB30F0">
              <w:rPr>
                <w:rFonts w:ascii="Times New Roman" w:hAnsi="Times New Roman" w:cs="Times New Roman"/>
                <w:b/>
                <w:sz w:val="27"/>
                <w:szCs w:val="27"/>
              </w:rPr>
              <w:t xml:space="preserve">            </w:t>
            </w:r>
            <w:r w:rsidR="005A6897" w:rsidRPr="00EB30F0">
              <w:rPr>
                <w:rFonts w:ascii="Times New Roman" w:hAnsi="Times New Roman" w:cs="Times New Roman"/>
                <w:b/>
                <w:sz w:val="27"/>
                <w:szCs w:val="27"/>
              </w:rPr>
              <w:t xml:space="preserve">             </w:t>
            </w:r>
            <w:r w:rsidRPr="00EB30F0">
              <w:rPr>
                <w:rFonts w:ascii="Times New Roman" w:hAnsi="Times New Roman" w:cs="Times New Roman"/>
                <w:b/>
                <w:sz w:val="27"/>
                <w:szCs w:val="27"/>
              </w:rPr>
              <w:t xml:space="preserve">    </w:t>
            </w:r>
            <w:r w:rsidR="00D1622D">
              <w:rPr>
                <w:rFonts w:ascii="Times New Roman" w:hAnsi="Times New Roman" w:cs="Times New Roman"/>
                <w:b/>
                <w:sz w:val="27"/>
                <w:szCs w:val="27"/>
              </w:rPr>
              <w:t>А.В. Черепанов</w:t>
            </w:r>
          </w:p>
        </w:tc>
      </w:tr>
    </w:tbl>
    <w:p w14:paraId="17FE5FEF" w14:textId="77777777" w:rsidR="000B7084" w:rsidRDefault="000B7084" w:rsidP="00F14F5E">
      <w:pPr>
        <w:pStyle w:val="ConsPlusNormal"/>
        <w:spacing w:line="360" w:lineRule="auto"/>
        <w:jc w:val="both"/>
        <w:rPr>
          <w:rFonts w:ascii="Times New Roman" w:hAnsi="Times New Roman" w:cs="Times New Roman"/>
          <w:sz w:val="28"/>
          <w:szCs w:val="28"/>
        </w:rPr>
      </w:pPr>
    </w:p>
    <w:p w14:paraId="14B32041" w14:textId="77777777" w:rsidR="00A936F0" w:rsidRDefault="00A936F0" w:rsidP="00F14F5E">
      <w:pPr>
        <w:pStyle w:val="ConsPlusNormal"/>
        <w:spacing w:line="360" w:lineRule="auto"/>
        <w:jc w:val="both"/>
        <w:rPr>
          <w:rFonts w:ascii="Times New Roman" w:hAnsi="Times New Roman" w:cs="Times New Roman"/>
          <w:sz w:val="28"/>
          <w:szCs w:val="28"/>
        </w:rPr>
      </w:pPr>
    </w:p>
    <w:p w14:paraId="36E91B94" w14:textId="77777777" w:rsidR="00A936F0" w:rsidRDefault="00A936F0" w:rsidP="00F14F5E">
      <w:pPr>
        <w:pStyle w:val="ConsPlusNormal"/>
        <w:spacing w:line="360" w:lineRule="auto"/>
        <w:jc w:val="both"/>
        <w:rPr>
          <w:rFonts w:ascii="Times New Roman" w:hAnsi="Times New Roman" w:cs="Times New Roman"/>
          <w:sz w:val="28"/>
          <w:szCs w:val="28"/>
        </w:rPr>
      </w:pPr>
    </w:p>
    <w:p w14:paraId="27D3DEEC" w14:textId="77777777" w:rsidR="00A936F0" w:rsidRDefault="00A936F0" w:rsidP="00F14F5E">
      <w:pPr>
        <w:pStyle w:val="ConsPlusNormal"/>
        <w:spacing w:line="360" w:lineRule="auto"/>
        <w:jc w:val="both"/>
        <w:rPr>
          <w:rFonts w:ascii="Times New Roman" w:hAnsi="Times New Roman" w:cs="Times New Roman"/>
          <w:sz w:val="28"/>
          <w:szCs w:val="28"/>
        </w:rPr>
      </w:pPr>
    </w:p>
    <w:p w14:paraId="061BDBA1" w14:textId="77777777" w:rsidR="00A936F0" w:rsidRDefault="00A936F0" w:rsidP="00F14F5E">
      <w:pPr>
        <w:pStyle w:val="ConsPlusNormal"/>
        <w:spacing w:line="360" w:lineRule="auto"/>
        <w:jc w:val="both"/>
        <w:rPr>
          <w:rFonts w:ascii="Times New Roman" w:hAnsi="Times New Roman" w:cs="Times New Roman"/>
          <w:sz w:val="28"/>
          <w:szCs w:val="28"/>
        </w:rPr>
        <w:sectPr w:rsidR="00A936F0" w:rsidSect="00343201">
          <w:headerReference w:type="default" r:id="rId12"/>
          <w:pgSz w:w="11906" w:h="16838"/>
          <w:pgMar w:top="1440" w:right="707" w:bottom="1440" w:left="1080" w:header="720" w:footer="720" w:gutter="0"/>
          <w:pgNumType w:start="2"/>
          <w:cols w:space="720"/>
          <w:docGrid w:linePitch="272"/>
        </w:sectPr>
      </w:pPr>
    </w:p>
    <w:tbl>
      <w:tblPr>
        <w:tblW w:w="0" w:type="auto"/>
        <w:tblLook w:val="04A0" w:firstRow="1" w:lastRow="0" w:firstColumn="1" w:lastColumn="0" w:noHBand="0" w:noVBand="1"/>
      </w:tblPr>
      <w:tblGrid>
        <w:gridCol w:w="14989"/>
        <w:gridCol w:w="222"/>
      </w:tblGrid>
      <w:tr w:rsidR="00A936F0" w:rsidRPr="00273BB3" w14:paraId="5AE05BCC" w14:textId="77777777" w:rsidTr="00DE2E07">
        <w:trPr>
          <w:trHeight w:val="993"/>
        </w:trPr>
        <w:tc>
          <w:tcPr>
            <w:tcW w:w="4926" w:type="dxa"/>
          </w:tcPr>
          <w:tbl>
            <w:tblPr>
              <w:tblW w:w="14596" w:type="dxa"/>
              <w:tblInd w:w="284" w:type="dxa"/>
              <w:tblLook w:val="04A0" w:firstRow="1" w:lastRow="0" w:firstColumn="1" w:lastColumn="0" w:noHBand="0" w:noVBand="1"/>
            </w:tblPr>
            <w:tblGrid>
              <w:gridCol w:w="8075"/>
              <w:gridCol w:w="6521"/>
            </w:tblGrid>
            <w:tr w:rsidR="00A936F0" w:rsidRPr="00273BB3" w14:paraId="7CADA86A" w14:textId="77777777" w:rsidTr="00DE2E07">
              <w:tc>
                <w:tcPr>
                  <w:tcW w:w="8075" w:type="dxa"/>
                </w:tcPr>
                <w:p w14:paraId="75C5656F" w14:textId="77777777" w:rsidR="00A936F0" w:rsidRPr="00273BB3" w:rsidRDefault="00A936F0" w:rsidP="00DE2E07">
                  <w:pPr>
                    <w:tabs>
                      <w:tab w:val="left" w:pos="6025"/>
                    </w:tabs>
                    <w:spacing w:line="360" w:lineRule="auto"/>
                    <w:jc w:val="both"/>
                    <w:rPr>
                      <w:sz w:val="26"/>
                      <w:szCs w:val="26"/>
                    </w:rPr>
                  </w:pPr>
                  <w:r w:rsidRPr="00273BB3">
                    <w:rPr>
                      <w:sz w:val="26"/>
                      <w:szCs w:val="26"/>
                    </w:rPr>
                    <w:lastRenderedPageBreak/>
                    <w:t xml:space="preserve">     </w:t>
                  </w:r>
                </w:p>
              </w:tc>
              <w:tc>
                <w:tcPr>
                  <w:tcW w:w="6521" w:type="dxa"/>
                </w:tcPr>
                <w:p w14:paraId="30D14B23" w14:textId="77777777" w:rsidR="00A936F0" w:rsidRPr="00931B7F" w:rsidRDefault="00A936F0" w:rsidP="00DE2E07">
                  <w:pPr>
                    <w:tabs>
                      <w:tab w:val="left" w:pos="6025"/>
                    </w:tabs>
                    <w:jc w:val="center"/>
                    <w:rPr>
                      <w:sz w:val="27"/>
                      <w:szCs w:val="27"/>
                    </w:rPr>
                  </w:pPr>
                  <w:r>
                    <w:rPr>
                      <w:sz w:val="27"/>
                      <w:szCs w:val="27"/>
                    </w:rPr>
                    <w:t xml:space="preserve">                       </w:t>
                  </w:r>
                  <w:r w:rsidRPr="00931B7F">
                    <w:rPr>
                      <w:sz w:val="27"/>
                      <w:szCs w:val="27"/>
                    </w:rPr>
                    <w:t xml:space="preserve">Приложение № </w:t>
                  </w:r>
                  <w:r>
                    <w:rPr>
                      <w:sz w:val="27"/>
                      <w:szCs w:val="27"/>
                    </w:rPr>
                    <w:t>1</w:t>
                  </w:r>
                  <w:r w:rsidRPr="00931B7F">
                    <w:rPr>
                      <w:sz w:val="27"/>
                      <w:szCs w:val="27"/>
                    </w:rPr>
                    <w:t xml:space="preserve"> </w:t>
                  </w:r>
                </w:p>
                <w:p w14:paraId="683C4246" w14:textId="77777777" w:rsidR="00A936F0" w:rsidRPr="00931B7F" w:rsidRDefault="00A936F0" w:rsidP="00DE2E07">
                  <w:pPr>
                    <w:tabs>
                      <w:tab w:val="left" w:pos="6025"/>
                    </w:tabs>
                    <w:jc w:val="center"/>
                    <w:rPr>
                      <w:sz w:val="27"/>
                      <w:szCs w:val="27"/>
                    </w:rPr>
                  </w:pPr>
                  <w:r>
                    <w:rPr>
                      <w:sz w:val="27"/>
                      <w:szCs w:val="27"/>
                    </w:rPr>
                    <w:t xml:space="preserve">                                           к </w:t>
                  </w:r>
                  <w:r w:rsidRPr="00931B7F">
                    <w:rPr>
                      <w:sz w:val="27"/>
                      <w:szCs w:val="27"/>
                    </w:rPr>
                    <w:t>муниципальн</w:t>
                  </w:r>
                  <w:r>
                    <w:rPr>
                      <w:sz w:val="27"/>
                      <w:szCs w:val="27"/>
                    </w:rPr>
                    <w:t>ой</w:t>
                  </w:r>
                  <w:r w:rsidRPr="00931B7F">
                    <w:rPr>
                      <w:sz w:val="27"/>
                      <w:szCs w:val="27"/>
                    </w:rPr>
                    <w:t xml:space="preserve"> программ</w:t>
                  </w:r>
                  <w:r>
                    <w:rPr>
                      <w:sz w:val="27"/>
                      <w:szCs w:val="27"/>
                    </w:rPr>
                    <w:t>е</w:t>
                  </w:r>
                </w:p>
                <w:p w14:paraId="6AC758FC" w14:textId="77777777" w:rsidR="00A936F0" w:rsidRPr="00B36C53" w:rsidRDefault="00A936F0" w:rsidP="00DE2E07">
                  <w:pPr>
                    <w:tabs>
                      <w:tab w:val="left" w:pos="6025"/>
                    </w:tabs>
                    <w:spacing w:line="360" w:lineRule="auto"/>
                    <w:jc w:val="both"/>
                    <w:rPr>
                      <w:sz w:val="28"/>
                      <w:szCs w:val="28"/>
                    </w:rPr>
                  </w:pPr>
                </w:p>
              </w:tc>
            </w:tr>
          </w:tbl>
          <w:p w14:paraId="2D22E7DD" w14:textId="77777777" w:rsidR="00A936F0" w:rsidRPr="00273BB3" w:rsidRDefault="00A936F0" w:rsidP="00DE2E07">
            <w:pPr>
              <w:tabs>
                <w:tab w:val="left" w:pos="6025"/>
              </w:tabs>
              <w:spacing w:line="360" w:lineRule="auto"/>
              <w:jc w:val="both"/>
              <w:rPr>
                <w:sz w:val="26"/>
                <w:szCs w:val="26"/>
              </w:rPr>
            </w:pPr>
          </w:p>
        </w:tc>
        <w:tc>
          <w:tcPr>
            <w:tcW w:w="4927" w:type="dxa"/>
          </w:tcPr>
          <w:p w14:paraId="2F25DEC8" w14:textId="77777777" w:rsidR="00A936F0" w:rsidRPr="00273BB3" w:rsidRDefault="00A936F0" w:rsidP="00DE2E07">
            <w:pPr>
              <w:tabs>
                <w:tab w:val="left" w:pos="6025"/>
              </w:tabs>
              <w:rPr>
                <w:sz w:val="26"/>
                <w:szCs w:val="26"/>
              </w:rPr>
            </w:pPr>
          </w:p>
        </w:tc>
      </w:tr>
    </w:tbl>
    <w:p w14:paraId="6C2E8357" w14:textId="77777777" w:rsidR="00A936F0" w:rsidRPr="00931B7F" w:rsidRDefault="00A936F0" w:rsidP="00A936F0">
      <w:pPr>
        <w:pStyle w:val="ConsPlusNormal"/>
        <w:jc w:val="center"/>
        <w:rPr>
          <w:rFonts w:ascii="Times New Roman" w:hAnsi="Times New Roman" w:cs="Times New Roman"/>
          <w:b/>
          <w:sz w:val="27"/>
          <w:szCs w:val="27"/>
        </w:rPr>
      </w:pPr>
      <w:bookmarkStart w:id="3" w:name="P415"/>
      <w:bookmarkEnd w:id="3"/>
      <w:r w:rsidRPr="00931B7F">
        <w:rPr>
          <w:rFonts w:ascii="Times New Roman" w:hAnsi="Times New Roman" w:cs="Times New Roman"/>
          <w:b/>
          <w:sz w:val="27"/>
          <w:szCs w:val="27"/>
        </w:rPr>
        <w:t>Сведения о показателях (индик</w:t>
      </w:r>
      <w:r>
        <w:rPr>
          <w:rFonts w:ascii="Times New Roman" w:hAnsi="Times New Roman" w:cs="Times New Roman"/>
          <w:b/>
          <w:sz w:val="27"/>
          <w:szCs w:val="27"/>
        </w:rPr>
        <w:t>аторах) муниципальной программы</w:t>
      </w:r>
    </w:p>
    <w:p w14:paraId="4F717F77" w14:textId="77777777" w:rsidR="00A936F0" w:rsidRPr="00931B7F" w:rsidRDefault="00A936F0" w:rsidP="00A936F0">
      <w:pPr>
        <w:pStyle w:val="ConsPlusNormal"/>
        <w:jc w:val="center"/>
        <w:rPr>
          <w:rFonts w:ascii="Times New Roman" w:hAnsi="Times New Roman" w:cs="Times New Roman"/>
          <w:b/>
          <w:sz w:val="27"/>
          <w:szCs w:val="27"/>
        </w:rPr>
      </w:pPr>
      <w:r w:rsidRPr="00931B7F">
        <w:rPr>
          <w:rFonts w:ascii="Times New Roman" w:hAnsi="Times New Roman" w:cs="Times New Roman"/>
          <w:b/>
          <w:sz w:val="27"/>
          <w:szCs w:val="27"/>
        </w:rPr>
        <w:t>и их значениях</w:t>
      </w:r>
    </w:p>
    <w:p w14:paraId="5033D092" w14:textId="77777777" w:rsidR="00A936F0" w:rsidRPr="00273BB3" w:rsidRDefault="00A936F0" w:rsidP="00A936F0">
      <w:pPr>
        <w:pStyle w:val="ConsPlusNormal"/>
        <w:jc w:val="center"/>
        <w:rPr>
          <w:rFonts w:ascii="Times New Roman" w:hAnsi="Times New Roman" w:cs="Times New Roman"/>
          <w:b/>
          <w:sz w:val="26"/>
          <w:szCs w:val="26"/>
        </w:rPr>
      </w:pPr>
    </w:p>
    <w:tbl>
      <w:tblPr>
        <w:tblW w:w="17099" w:type="dxa"/>
        <w:tblInd w:w="-2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78"/>
        <w:gridCol w:w="670"/>
        <w:gridCol w:w="1968"/>
        <w:gridCol w:w="1515"/>
        <w:gridCol w:w="1857"/>
        <w:gridCol w:w="1967"/>
        <w:gridCol w:w="109"/>
        <w:gridCol w:w="1858"/>
        <w:gridCol w:w="1724"/>
        <w:gridCol w:w="1367"/>
        <w:gridCol w:w="1618"/>
        <w:gridCol w:w="168"/>
      </w:tblGrid>
      <w:tr w:rsidR="00A936F0" w:rsidRPr="00273BB3" w14:paraId="7C987930" w14:textId="77777777" w:rsidTr="00DE2E07">
        <w:trPr>
          <w:gridBefore w:val="1"/>
          <w:wBefore w:w="2278" w:type="dxa"/>
          <w:trHeight w:val="20"/>
        </w:trPr>
        <w:tc>
          <w:tcPr>
            <w:tcW w:w="670" w:type="dxa"/>
            <w:vMerge w:val="restart"/>
          </w:tcPr>
          <w:p w14:paraId="6ED550CB"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 п/п</w:t>
            </w:r>
          </w:p>
        </w:tc>
        <w:tc>
          <w:tcPr>
            <w:tcW w:w="1968" w:type="dxa"/>
            <w:vMerge w:val="restart"/>
          </w:tcPr>
          <w:p w14:paraId="08898132"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Наименование индикатора</w:t>
            </w:r>
          </w:p>
        </w:tc>
        <w:tc>
          <w:tcPr>
            <w:tcW w:w="1515" w:type="dxa"/>
            <w:vMerge w:val="restart"/>
          </w:tcPr>
          <w:p w14:paraId="1E2E21F9"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Ед. изм.</w:t>
            </w:r>
          </w:p>
        </w:tc>
        <w:tc>
          <w:tcPr>
            <w:tcW w:w="1857" w:type="dxa"/>
            <w:vMerge w:val="restart"/>
          </w:tcPr>
          <w:p w14:paraId="6ADA19E2"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 xml:space="preserve">Ответственный исполнитель </w:t>
            </w:r>
          </w:p>
        </w:tc>
        <w:tc>
          <w:tcPr>
            <w:tcW w:w="8811" w:type="dxa"/>
            <w:gridSpan w:val="7"/>
          </w:tcPr>
          <w:p w14:paraId="4C1FD76E"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Значения показателей</w:t>
            </w:r>
          </w:p>
        </w:tc>
      </w:tr>
      <w:tr w:rsidR="00A936F0" w:rsidRPr="00273BB3" w14:paraId="77493B5D" w14:textId="77777777" w:rsidTr="00DE2E07">
        <w:trPr>
          <w:gridBefore w:val="1"/>
          <w:wBefore w:w="2278" w:type="dxa"/>
          <w:trHeight w:val="457"/>
        </w:trPr>
        <w:tc>
          <w:tcPr>
            <w:tcW w:w="670" w:type="dxa"/>
            <w:vMerge/>
          </w:tcPr>
          <w:p w14:paraId="006E2BAA" w14:textId="77777777" w:rsidR="00A936F0" w:rsidRPr="00AD2859" w:rsidRDefault="00A936F0" w:rsidP="00DE2E07">
            <w:pPr>
              <w:jc w:val="center"/>
              <w:rPr>
                <w:sz w:val="24"/>
                <w:szCs w:val="24"/>
              </w:rPr>
            </w:pPr>
          </w:p>
        </w:tc>
        <w:tc>
          <w:tcPr>
            <w:tcW w:w="1968" w:type="dxa"/>
            <w:vMerge/>
          </w:tcPr>
          <w:p w14:paraId="1D8DCABD" w14:textId="77777777" w:rsidR="00A936F0" w:rsidRPr="00AD2859" w:rsidRDefault="00A936F0" w:rsidP="00DE2E07">
            <w:pPr>
              <w:jc w:val="center"/>
              <w:rPr>
                <w:sz w:val="24"/>
                <w:szCs w:val="24"/>
              </w:rPr>
            </w:pPr>
          </w:p>
        </w:tc>
        <w:tc>
          <w:tcPr>
            <w:tcW w:w="1515" w:type="dxa"/>
            <w:vMerge/>
          </w:tcPr>
          <w:p w14:paraId="63A76E0E" w14:textId="77777777" w:rsidR="00A936F0" w:rsidRPr="00AD2859" w:rsidRDefault="00A936F0" w:rsidP="00DE2E07">
            <w:pPr>
              <w:jc w:val="center"/>
              <w:rPr>
                <w:sz w:val="24"/>
                <w:szCs w:val="24"/>
              </w:rPr>
            </w:pPr>
          </w:p>
        </w:tc>
        <w:tc>
          <w:tcPr>
            <w:tcW w:w="1857" w:type="dxa"/>
            <w:vMerge/>
          </w:tcPr>
          <w:p w14:paraId="2935F9AC" w14:textId="77777777" w:rsidR="00A936F0" w:rsidRPr="00AD2859" w:rsidRDefault="00A936F0" w:rsidP="00DE2E07">
            <w:pPr>
              <w:jc w:val="center"/>
              <w:rPr>
                <w:sz w:val="24"/>
                <w:szCs w:val="24"/>
              </w:rPr>
            </w:pPr>
          </w:p>
        </w:tc>
        <w:tc>
          <w:tcPr>
            <w:tcW w:w="1967" w:type="dxa"/>
          </w:tcPr>
          <w:p w14:paraId="16B810E8" w14:textId="77777777" w:rsidR="00A936F0" w:rsidRPr="00AD2859"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2024 год</w:t>
            </w:r>
            <w:r w:rsidRPr="00AD2859">
              <w:rPr>
                <w:rFonts w:ascii="Times New Roman" w:hAnsi="Times New Roman" w:cs="Times New Roman"/>
                <w:sz w:val="24"/>
                <w:szCs w:val="24"/>
              </w:rPr>
              <w:t xml:space="preserve"> </w:t>
            </w:r>
          </w:p>
        </w:tc>
        <w:tc>
          <w:tcPr>
            <w:tcW w:w="1967" w:type="dxa"/>
            <w:gridSpan w:val="2"/>
          </w:tcPr>
          <w:p w14:paraId="2E6D4A75" w14:textId="77777777" w:rsidR="00A936F0" w:rsidRPr="00AD2859"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2025 год</w:t>
            </w:r>
            <w:r w:rsidRPr="00AD2859">
              <w:rPr>
                <w:rFonts w:ascii="Times New Roman" w:hAnsi="Times New Roman" w:cs="Times New Roman"/>
                <w:sz w:val="24"/>
                <w:szCs w:val="24"/>
              </w:rPr>
              <w:t xml:space="preserve"> </w:t>
            </w:r>
          </w:p>
        </w:tc>
        <w:tc>
          <w:tcPr>
            <w:tcW w:w="1724" w:type="dxa"/>
          </w:tcPr>
          <w:p w14:paraId="31CE2A7E" w14:textId="77777777" w:rsidR="00A936F0" w:rsidRPr="00AD2859"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r w:rsidRPr="00AD2859">
              <w:rPr>
                <w:rFonts w:ascii="Times New Roman" w:hAnsi="Times New Roman" w:cs="Times New Roman"/>
                <w:sz w:val="24"/>
                <w:szCs w:val="24"/>
              </w:rPr>
              <w:t xml:space="preserve"> </w:t>
            </w:r>
          </w:p>
        </w:tc>
        <w:tc>
          <w:tcPr>
            <w:tcW w:w="1367" w:type="dxa"/>
          </w:tcPr>
          <w:p w14:paraId="4D410242" w14:textId="77777777" w:rsidR="00A936F0" w:rsidRPr="00AD2859"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c>
          <w:tcPr>
            <w:tcW w:w="1786" w:type="dxa"/>
            <w:gridSpan w:val="2"/>
          </w:tcPr>
          <w:p w14:paraId="520079B0" w14:textId="77777777" w:rsidR="00A936F0" w:rsidRPr="00AD2859"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r>
      <w:tr w:rsidR="00A936F0" w:rsidRPr="00273BB3" w14:paraId="0F2F67DF" w14:textId="77777777" w:rsidTr="00DE2E07">
        <w:trPr>
          <w:gridBefore w:val="1"/>
          <w:wBefore w:w="2278" w:type="dxa"/>
          <w:trHeight w:val="260"/>
        </w:trPr>
        <w:tc>
          <w:tcPr>
            <w:tcW w:w="670" w:type="dxa"/>
            <w:vAlign w:val="center"/>
          </w:tcPr>
          <w:p w14:paraId="4F77443D"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1</w:t>
            </w:r>
          </w:p>
        </w:tc>
        <w:tc>
          <w:tcPr>
            <w:tcW w:w="1968" w:type="dxa"/>
            <w:vAlign w:val="center"/>
          </w:tcPr>
          <w:p w14:paraId="2D81AFE7"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2</w:t>
            </w:r>
          </w:p>
        </w:tc>
        <w:tc>
          <w:tcPr>
            <w:tcW w:w="1515" w:type="dxa"/>
            <w:vAlign w:val="center"/>
          </w:tcPr>
          <w:p w14:paraId="6345FF4B"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3</w:t>
            </w:r>
          </w:p>
        </w:tc>
        <w:tc>
          <w:tcPr>
            <w:tcW w:w="1857" w:type="dxa"/>
            <w:vAlign w:val="center"/>
          </w:tcPr>
          <w:p w14:paraId="0F5FB9F0"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4</w:t>
            </w:r>
          </w:p>
        </w:tc>
        <w:tc>
          <w:tcPr>
            <w:tcW w:w="1967" w:type="dxa"/>
            <w:vAlign w:val="center"/>
          </w:tcPr>
          <w:p w14:paraId="666CEFEC"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5</w:t>
            </w:r>
          </w:p>
        </w:tc>
        <w:tc>
          <w:tcPr>
            <w:tcW w:w="1967" w:type="dxa"/>
            <w:gridSpan w:val="2"/>
            <w:vAlign w:val="center"/>
          </w:tcPr>
          <w:p w14:paraId="7C3D125D"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6</w:t>
            </w:r>
          </w:p>
        </w:tc>
        <w:tc>
          <w:tcPr>
            <w:tcW w:w="1724" w:type="dxa"/>
            <w:vAlign w:val="center"/>
          </w:tcPr>
          <w:p w14:paraId="4DF66DA0" w14:textId="77777777" w:rsidR="00A936F0" w:rsidRPr="00AD2859" w:rsidRDefault="00A936F0" w:rsidP="00DE2E07">
            <w:pPr>
              <w:pStyle w:val="ConsPlusNormal"/>
              <w:jc w:val="center"/>
              <w:rPr>
                <w:rFonts w:ascii="Times New Roman" w:hAnsi="Times New Roman" w:cs="Times New Roman"/>
                <w:sz w:val="24"/>
                <w:szCs w:val="24"/>
              </w:rPr>
            </w:pPr>
            <w:r w:rsidRPr="00AD2859">
              <w:rPr>
                <w:rFonts w:ascii="Times New Roman" w:hAnsi="Times New Roman" w:cs="Times New Roman"/>
                <w:sz w:val="24"/>
                <w:szCs w:val="24"/>
              </w:rPr>
              <w:t>7</w:t>
            </w:r>
          </w:p>
        </w:tc>
        <w:tc>
          <w:tcPr>
            <w:tcW w:w="1367" w:type="dxa"/>
            <w:vAlign w:val="center"/>
          </w:tcPr>
          <w:p w14:paraId="01D86613" w14:textId="77777777" w:rsidR="00A936F0" w:rsidRPr="00AD2859"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786" w:type="dxa"/>
            <w:gridSpan w:val="2"/>
            <w:vAlign w:val="center"/>
          </w:tcPr>
          <w:p w14:paraId="65D09D4C" w14:textId="77777777" w:rsidR="00A936F0" w:rsidRPr="00AD2859"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r>
      <w:tr w:rsidR="00A936F0" w:rsidRPr="00273BB3" w14:paraId="19E1B7B4" w14:textId="77777777" w:rsidTr="00DE2E07">
        <w:trPr>
          <w:gridBefore w:val="1"/>
          <w:wBefore w:w="2278" w:type="dxa"/>
          <w:trHeight w:val="173"/>
        </w:trPr>
        <w:tc>
          <w:tcPr>
            <w:tcW w:w="14821" w:type="dxa"/>
            <w:gridSpan w:val="11"/>
            <w:vAlign w:val="center"/>
          </w:tcPr>
          <w:p w14:paraId="28B098C6" w14:textId="77777777" w:rsidR="00A936F0" w:rsidRPr="00140EB0" w:rsidRDefault="00A936F0" w:rsidP="00DE2E07">
            <w:pPr>
              <w:pStyle w:val="ConsPlusNormal"/>
              <w:jc w:val="center"/>
              <w:rPr>
                <w:rFonts w:ascii="Times New Roman" w:hAnsi="Times New Roman" w:cs="Times New Roman"/>
                <w:sz w:val="26"/>
                <w:szCs w:val="26"/>
              </w:rPr>
            </w:pPr>
            <w:r w:rsidRPr="00140EB0">
              <w:rPr>
                <w:rFonts w:ascii="Times New Roman" w:hAnsi="Times New Roman" w:cs="Times New Roman"/>
                <w:sz w:val="26"/>
                <w:szCs w:val="26"/>
              </w:rPr>
              <w:t>Муниципальная программа «</w:t>
            </w:r>
            <w:r>
              <w:rPr>
                <w:rFonts w:ascii="Times New Roman" w:hAnsi="Times New Roman" w:cs="Times New Roman"/>
                <w:sz w:val="26"/>
                <w:szCs w:val="26"/>
              </w:rPr>
              <w:t>Создание условий для оказания медицинской помощи населению и охраны здоровья граждан Ленского района</w:t>
            </w:r>
            <w:r w:rsidRPr="00140EB0">
              <w:rPr>
                <w:rFonts w:ascii="Times New Roman" w:hAnsi="Times New Roman" w:cs="Times New Roman"/>
                <w:sz w:val="26"/>
                <w:szCs w:val="26"/>
              </w:rPr>
              <w:t>»</w:t>
            </w:r>
          </w:p>
        </w:tc>
      </w:tr>
      <w:tr w:rsidR="00A936F0" w:rsidRPr="00273BB3" w14:paraId="7B9894EB" w14:textId="77777777" w:rsidTr="00DE2E07">
        <w:trPr>
          <w:gridBefore w:val="1"/>
          <w:wBefore w:w="2278" w:type="dxa"/>
          <w:trHeight w:val="20"/>
        </w:trPr>
        <w:tc>
          <w:tcPr>
            <w:tcW w:w="670" w:type="dxa"/>
            <w:vAlign w:val="center"/>
          </w:tcPr>
          <w:p w14:paraId="03512AB8" w14:textId="77777777" w:rsidR="00A936F0" w:rsidRPr="00AD2859"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968" w:type="dxa"/>
          </w:tcPr>
          <w:p w14:paraId="5BE07C68" w14:textId="77777777" w:rsidR="00A936F0" w:rsidRPr="00DB0A40" w:rsidRDefault="00A936F0" w:rsidP="00DE2E07">
            <w:pPr>
              <w:pStyle w:val="ConsPlusNormal"/>
              <w:rPr>
                <w:rFonts w:ascii="Times New Roman" w:hAnsi="Times New Roman" w:cs="Times New Roman"/>
                <w:sz w:val="26"/>
                <w:szCs w:val="26"/>
              </w:rPr>
            </w:pPr>
            <w:r>
              <w:rPr>
                <w:rFonts w:ascii="Times New Roman" w:hAnsi="Times New Roman" w:cs="Times New Roman"/>
                <w:sz w:val="26"/>
                <w:szCs w:val="26"/>
              </w:rPr>
              <w:t>Удовлетворенность населения медицинской помощью</w:t>
            </w:r>
          </w:p>
        </w:tc>
        <w:tc>
          <w:tcPr>
            <w:tcW w:w="1515" w:type="dxa"/>
            <w:vAlign w:val="center"/>
          </w:tcPr>
          <w:p w14:paraId="4E117807" w14:textId="77777777" w:rsidR="00A936F0" w:rsidRPr="00A37AFD" w:rsidRDefault="00A936F0" w:rsidP="00DE2E07">
            <w:pPr>
              <w:pStyle w:val="ConsPlusNormal"/>
              <w:jc w:val="center"/>
              <w:rPr>
                <w:rFonts w:ascii="Times New Roman" w:hAnsi="Times New Roman" w:cs="Times New Roman"/>
                <w:sz w:val="18"/>
                <w:szCs w:val="18"/>
              </w:rPr>
            </w:pPr>
            <w:r w:rsidRPr="00A37AFD">
              <w:rPr>
                <w:rFonts w:ascii="Times New Roman" w:hAnsi="Times New Roman" w:cs="Times New Roman"/>
                <w:sz w:val="18"/>
                <w:szCs w:val="18"/>
                <w:shd w:val="clear" w:color="auto" w:fill="FFFFFF"/>
              </w:rPr>
              <w:t>соотношение числа респондентов, в ходе опроса выбравших ответы "По большей части удовлетворен" и "Абсолютно удовлетворен"/к общему числу респондентов, ответивших на вопрос "Оцените, насколько в целом Вы удовлетворены медицинской помощью</w:t>
            </w:r>
            <w:r w:rsidRPr="00A37AFD">
              <w:rPr>
                <w:rFonts w:ascii="Times New Roman" w:hAnsi="Times New Roman" w:cs="Times New Roman"/>
                <w:color w:val="333333"/>
                <w:sz w:val="18"/>
                <w:szCs w:val="18"/>
                <w:shd w:val="clear" w:color="auto" w:fill="FFFFFF"/>
              </w:rPr>
              <w:t>?"</w:t>
            </w:r>
            <w:r>
              <w:rPr>
                <w:rFonts w:ascii="Times New Roman" w:hAnsi="Times New Roman" w:cs="Times New Roman"/>
                <w:color w:val="333333"/>
                <w:sz w:val="18"/>
                <w:szCs w:val="18"/>
                <w:shd w:val="clear" w:color="auto" w:fill="FFFFFF"/>
              </w:rPr>
              <w:t>,</w:t>
            </w:r>
          </w:p>
          <w:p w14:paraId="0F3671A6" w14:textId="77777777" w:rsidR="00A936F0" w:rsidRPr="00EF555D" w:rsidRDefault="00A936F0" w:rsidP="00DE2E07">
            <w:pPr>
              <w:pStyle w:val="ConsPlusNormal"/>
              <w:jc w:val="center"/>
              <w:rPr>
                <w:rFonts w:ascii="Times New Roman" w:hAnsi="Times New Roman" w:cs="Times New Roman"/>
                <w:sz w:val="18"/>
                <w:szCs w:val="18"/>
              </w:rPr>
            </w:pPr>
            <w:r w:rsidRPr="00EF555D">
              <w:rPr>
                <w:rFonts w:ascii="Times New Roman" w:hAnsi="Times New Roman" w:cs="Times New Roman"/>
                <w:sz w:val="18"/>
                <w:szCs w:val="18"/>
              </w:rPr>
              <w:t>%</w:t>
            </w:r>
          </w:p>
        </w:tc>
        <w:tc>
          <w:tcPr>
            <w:tcW w:w="1857" w:type="dxa"/>
            <w:vAlign w:val="center"/>
          </w:tcPr>
          <w:p w14:paraId="36B29D42" w14:textId="77777777" w:rsidR="00A936F0" w:rsidRPr="00AD2859"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х</w:t>
            </w:r>
          </w:p>
        </w:tc>
        <w:tc>
          <w:tcPr>
            <w:tcW w:w="1967" w:type="dxa"/>
            <w:vAlign w:val="center"/>
          </w:tcPr>
          <w:p w14:paraId="7D47D067"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53</w:t>
            </w:r>
          </w:p>
        </w:tc>
        <w:tc>
          <w:tcPr>
            <w:tcW w:w="1967" w:type="dxa"/>
            <w:gridSpan w:val="2"/>
            <w:vAlign w:val="center"/>
          </w:tcPr>
          <w:p w14:paraId="4713010B"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55</w:t>
            </w:r>
          </w:p>
        </w:tc>
        <w:tc>
          <w:tcPr>
            <w:tcW w:w="1724" w:type="dxa"/>
            <w:vAlign w:val="center"/>
          </w:tcPr>
          <w:p w14:paraId="3F1BE620"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56</w:t>
            </w:r>
          </w:p>
        </w:tc>
        <w:tc>
          <w:tcPr>
            <w:tcW w:w="1367" w:type="dxa"/>
            <w:vAlign w:val="center"/>
          </w:tcPr>
          <w:p w14:paraId="2C583F61"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58</w:t>
            </w:r>
          </w:p>
        </w:tc>
        <w:tc>
          <w:tcPr>
            <w:tcW w:w="1786" w:type="dxa"/>
            <w:gridSpan w:val="2"/>
            <w:vAlign w:val="center"/>
          </w:tcPr>
          <w:p w14:paraId="50843957" w14:textId="77777777" w:rsidR="00A936F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60</w:t>
            </w:r>
          </w:p>
        </w:tc>
      </w:tr>
      <w:tr w:rsidR="00A936F0" w:rsidRPr="00273BB3" w14:paraId="4E8D961A" w14:textId="77777777" w:rsidTr="00DE2E07">
        <w:trPr>
          <w:gridBefore w:val="1"/>
          <w:wBefore w:w="2278" w:type="dxa"/>
          <w:trHeight w:val="495"/>
        </w:trPr>
        <w:tc>
          <w:tcPr>
            <w:tcW w:w="670" w:type="dxa"/>
            <w:vAlign w:val="center"/>
          </w:tcPr>
          <w:p w14:paraId="2796052B" w14:textId="77777777" w:rsidR="00A936F0" w:rsidRPr="0054059A" w:rsidRDefault="00A936F0" w:rsidP="00DE2E07">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968" w:type="dxa"/>
          </w:tcPr>
          <w:p w14:paraId="4150F798" w14:textId="77777777" w:rsidR="00A936F0" w:rsidRDefault="00A936F0" w:rsidP="00DE2E07">
            <w:pPr>
              <w:pStyle w:val="ConsPlusNormal"/>
              <w:rPr>
                <w:rFonts w:ascii="Times New Roman" w:hAnsi="Times New Roman" w:cs="Times New Roman"/>
                <w:sz w:val="26"/>
                <w:szCs w:val="26"/>
              </w:rPr>
            </w:pPr>
            <w:r>
              <w:rPr>
                <w:rFonts w:ascii="Times New Roman" w:hAnsi="Times New Roman" w:cs="Times New Roman"/>
                <w:sz w:val="26"/>
                <w:szCs w:val="26"/>
              </w:rPr>
              <w:t>Укомплектованность врачами</w:t>
            </w:r>
          </w:p>
        </w:tc>
        <w:tc>
          <w:tcPr>
            <w:tcW w:w="1515" w:type="dxa"/>
            <w:vAlign w:val="center"/>
          </w:tcPr>
          <w:p w14:paraId="5A376C2B" w14:textId="77777777" w:rsidR="00A936F0" w:rsidRPr="002D034A" w:rsidRDefault="00A936F0" w:rsidP="00DE2E07">
            <w:pPr>
              <w:pStyle w:val="ConsPlusNormal"/>
              <w:jc w:val="center"/>
              <w:rPr>
                <w:rFonts w:ascii="Times New Roman" w:hAnsi="Times New Roman" w:cs="Times New Roman"/>
                <w:sz w:val="26"/>
                <w:szCs w:val="26"/>
              </w:rPr>
            </w:pPr>
            <w:r w:rsidRPr="00A37AFD">
              <w:rPr>
                <w:rFonts w:ascii="Times New Roman" w:hAnsi="Times New Roman" w:cs="Times New Roman"/>
                <w:sz w:val="18"/>
                <w:szCs w:val="18"/>
              </w:rPr>
              <w:t>Число занятых должностей к числу штатных должностей</w:t>
            </w:r>
            <w:r>
              <w:rPr>
                <w:rFonts w:ascii="Times New Roman" w:hAnsi="Times New Roman" w:cs="Times New Roman"/>
                <w:sz w:val="26"/>
                <w:szCs w:val="26"/>
              </w:rPr>
              <w:t xml:space="preserve">, </w:t>
            </w:r>
            <w:r w:rsidRPr="00EF555D">
              <w:rPr>
                <w:rFonts w:ascii="Times New Roman" w:hAnsi="Times New Roman" w:cs="Times New Roman"/>
                <w:sz w:val="18"/>
                <w:szCs w:val="18"/>
              </w:rPr>
              <w:t>%</w:t>
            </w:r>
          </w:p>
        </w:tc>
        <w:tc>
          <w:tcPr>
            <w:tcW w:w="1857" w:type="dxa"/>
            <w:vAlign w:val="center"/>
          </w:tcPr>
          <w:p w14:paraId="1B3D8152" w14:textId="77777777" w:rsidR="00A936F0" w:rsidRPr="0054059A"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х</w:t>
            </w:r>
          </w:p>
        </w:tc>
        <w:tc>
          <w:tcPr>
            <w:tcW w:w="1967" w:type="dxa"/>
            <w:vAlign w:val="center"/>
          </w:tcPr>
          <w:p w14:paraId="2196D625"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60,2</w:t>
            </w:r>
          </w:p>
        </w:tc>
        <w:tc>
          <w:tcPr>
            <w:tcW w:w="1967" w:type="dxa"/>
            <w:gridSpan w:val="2"/>
            <w:vAlign w:val="center"/>
          </w:tcPr>
          <w:p w14:paraId="32A21B7D"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63,5</w:t>
            </w:r>
          </w:p>
        </w:tc>
        <w:tc>
          <w:tcPr>
            <w:tcW w:w="1724" w:type="dxa"/>
            <w:vAlign w:val="center"/>
          </w:tcPr>
          <w:p w14:paraId="10056048"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68,4</w:t>
            </w:r>
          </w:p>
        </w:tc>
        <w:tc>
          <w:tcPr>
            <w:tcW w:w="1367" w:type="dxa"/>
            <w:vAlign w:val="center"/>
          </w:tcPr>
          <w:p w14:paraId="394B63C7"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72,3</w:t>
            </w:r>
          </w:p>
        </w:tc>
        <w:tc>
          <w:tcPr>
            <w:tcW w:w="1786" w:type="dxa"/>
            <w:gridSpan w:val="2"/>
            <w:vAlign w:val="center"/>
          </w:tcPr>
          <w:p w14:paraId="1C3F96EC" w14:textId="77777777" w:rsidR="00A936F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75,2</w:t>
            </w:r>
          </w:p>
        </w:tc>
      </w:tr>
      <w:tr w:rsidR="00A936F0" w:rsidRPr="00273BB3" w14:paraId="2C27468D" w14:textId="77777777" w:rsidTr="00DE2E07">
        <w:trPr>
          <w:gridBefore w:val="1"/>
          <w:wBefore w:w="2278" w:type="dxa"/>
          <w:trHeight w:val="20"/>
        </w:trPr>
        <w:tc>
          <w:tcPr>
            <w:tcW w:w="670" w:type="dxa"/>
            <w:vAlign w:val="center"/>
          </w:tcPr>
          <w:p w14:paraId="28C45065" w14:textId="77777777" w:rsidR="00A936F0" w:rsidRPr="00385D27"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968" w:type="dxa"/>
          </w:tcPr>
          <w:p w14:paraId="0E4CEA37" w14:textId="77777777" w:rsidR="00A936F0" w:rsidRPr="00385D27" w:rsidRDefault="00A936F0" w:rsidP="00DE2E07">
            <w:pPr>
              <w:pStyle w:val="ConsPlusNormal"/>
              <w:rPr>
                <w:rFonts w:ascii="Times New Roman" w:hAnsi="Times New Roman" w:cs="Times New Roman"/>
                <w:sz w:val="26"/>
                <w:szCs w:val="26"/>
              </w:rPr>
            </w:pPr>
            <w:r>
              <w:rPr>
                <w:rFonts w:ascii="Times New Roman" w:hAnsi="Times New Roman" w:cs="Times New Roman"/>
                <w:sz w:val="26"/>
                <w:szCs w:val="26"/>
              </w:rPr>
              <w:t>Снижение уровня заболеваемости населения до среднереспубликанского показателя (7668 на 10,0 тыс. населения)</w:t>
            </w:r>
          </w:p>
        </w:tc>
        <w:tc>
          <w:tcPr>
            <w:tcW w:w="1515" w:type="dxa"/>
            <w:vAlign w:val="center"/>
          </w:tcPr>
          <w:p w14:paraId="37C20A4F" w14:textId="77777777" w:rsidR="00A936F0" w:rsidRPr="00385D27" w:rsidRDefault="00A936F0" w:rsidP="00DE2E07">
            <w:pPr>
              <w:pStyle w:val="ConsPlusNormal"/>
              <w:jc w:val="center"/>
              <w:rPr>
                <w:rFonts w:ascii="Times New Roman" w:hAnsi="Times New Roman" w:cs="Times New Roman"/>
                <w:sz w:val="26"/>
                <w:szCs w:val="26"/>
              </w:rPr>
            </w:pPr>
            <w:r w:rsidRPr="00A37AFD">
              <w:rPr>
                <w:rFonts w:ascii="Times New Roman" w:hAnsi="Times New Roman" w:cs="Times New Roman"/>
                <w:sz w:val="18"/>
                <w:szCs w:val="18"/>
              </w:rPr>
              <w:t>Число впервые зарегистрированных случаев заболевания/средняя численность населения на 10 тыс.</w:t>
            </w:r>
            <w:r>
              <w:rPr>
                <w:rFonts w:ascii="Times New Roman" w:hAnsi="Times New Roman" w:cs="Times New Roman"/>
                <w:sz w:val="18"/>
                <w:szCs w:val="18"/>
              </w:rPr>
              <w:t xml:space="preserve">, </w:t>
            </w:r>
            <w:r w:rsidRPr="002D034A">
              <w:rPr>
                <w:rFonts w:ascii="Times New Roman" w:hAnsi="Times New Roman" w:cs="Times New Roman"/>
                <w:sz w:val="18"/>
                <w:szCs w:val="18"/>
              </w:rPr>
              <w:t>Абсолютное число</w:t>
            </w:r>
          </w:p>
        </w:tc>
        <w:tc>
          <w:tcPr>
            <w:tcW w:w="1857" w:type="dxa"/>
            <w:vAlign w:val="center"/>
          </w:tcPr>
          <w:p w14:paraId="2A1259BC" w14:textId="77777777" w:rsidR="00A936F0" w:rsidRPr="00385D27" w:rsidRDefault="00A936F0" w:rsidP="00DE2E07">
            <w:pPr>
              <w:pStyle w:val="ConsPlusNormal"/>
              <w:jc w:val="center"/>
              <w:rPr>
                <w:rFonts w:ascii="Times New Roman" w:hAnsi="Times New Roman" w:cs="Times New Roman"/>
                <w:sz w:val="24"/>
                <w:szCs w:val="24"/>
              </w:rPr>
            </w:pPr>
            <w:r w:rsidRPr="00385D27">
              <w:rPr>
                <w:rFonts w:ascii="Times New Roman" w:hAnsi="Times New Roman" w:cs="Times New Roman"/>
                <w:sz w:val="24"/>
                <w:szCs w:val="24"/>
              </w:rPr>
              <w:t>х</w:t>
            </w:r>
          </w:p>
        </w:tc>
        <w:tc>
          <w:tcPr>
            <w:tcW w:w="1967" w:type="dxa"/>
            <w:vAlign w:val="center"/>
          </w:tcPr>
          <w:p w14:paraId="1D093D64" w14:textId="77777777" w:rsidR="00A936F0" w:rsidRPr="0026452C"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8070</w:t>
            </w:r>
          </w:p>
        </w:tc>
        <w:tc>
          <w:tcPr>
            <w:tcW w:w="1967" w:type="dxa"/>
            <w:gridSpan w:val="2"/>
            <w:vAlign w:val="center"/>
          </w:tcPr>
          <w:p w14:paraId="0684F2BC" w14:textId="77777777" w:rsidR="00A936F0" w:rsidRPr="0026452C"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7960</w:t>
            </w:r>
          </w:p>
        </w:tc>
        <w:tc>
          <w:tcPr>
            <w:tcW w:w="1724" w:type="dxa"/>
            <w:vAlign w:val="center"/>
          </w:tcPr>
          <w:p w14:paraId="3560BBC3" w14:textId="77777777" w:rsidR="00A936F0" w:rsidRPr="0026452C"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7840</w:t>
            </w:r>
          </w:p>
        </w:tc>
        <w:tc>
          <w:tcPr>
            <w:tcW w:w="1367" w:type="dxa"/>
            <w:vAlign w:val="center"/>
          </w:tcPr>
          <w:p w14:paraId="5B0FFAC9" w14:textId="77777777" w:rsidR="00A936F0" w:rsidRPr="0026452C"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7760</w:t>
            </w:r>
          </w:p>
        </w:tc>
        <w:tc>
          <w:tcPr>
            <w:tcW w:w="1786" w:type="dxa"/>
            <w:gridSpan w:val="2"/>
            <w:vAlign w:val="center"/>
          </w:tcPr>
          <w:p w14:paraId="0F14CDC9" w14:textId="77777777" w:rsidR="00A936F0" w:rsidRPr="0026452C"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7668</w:t>
            </w:r>
          </w:p>
        </w:tc>
      </w:tr>
      <w:tr w:rsidR="00A936F0" w:rsidRPr="00273BB3" w14:paraId="640549CE" w14:textId="77777777" w:rsidTr="00DE2E07">
        <w:trPr>
          <w:gridBefore w:val="1"/>
          <w:wBefore w:w="2278" w:type="dxa"/>
          <w:trHeight w:val="20"/>
        </w:trPr>
        <w:tc>
          <w:tcPr>
            <w:tcW w:w="14821" w:type="dxa"/>
            <w:gridSpan w:val="11"/>
            <w:vAlign w:val="center"/>
          </w:tcPr>
          <w:p w14:paraId="79CA6157" w14:textId="77777777" w:rsidR="00A936F0" w:rsidRPr="00AD2859"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Ведомственный проект </w:t>
            </w:r>
            <w:r w:rsidRPr="00385D27">
              <w:rPr>
                <w:rFonts w:ascii="Times New Roman" w:hAnsi="Times New Roman" w:cs="Times New Roman"/>
                <w:sz w:val="24"/>
                <w:szCs w:val="24"/>
              </w:rPr>
              <w:t>«</w:t>
            </w:r>
            <w:r w:rsidRPr="00385D27">
              <w:rPr>
                <w:rFonts w:ascii="Times New Roman" w:hAnsi="Times New Roman" w:cs="Times New Roman"/>
                <w:sz w:val="26"/>
                <w:szCs w:val="26"/>
              </w:rPr>
              <w:t>Создание условий для сохранения и укрепления здоровья человека</w:t>
            </w:r>
            <w:r w:rsidRPr="00385D27">
              <w:rPr>
                <w:rFonts w:ascii="Times New Roman" w:hAnsi="Times New Roman" w:cs="Times New Roman"/>
                <w:sz w:val="24"/>
                <w:szCs w:val="24"/>
              </w:rPr>
              <w:t>»</w:t>
            </w:r>
          </w:p>
        </w:tc>
      </w:tr>
      <w:tr w:rsidR="00A936F0" w:rsidRPr="00273BB3" w14:paraId="1B16D139" w14:textId="77777777" w:rsidTr="00DE2E07">
        <w:trPr>
          <w:gridBefore w:val="1"/>
          <w:wBefore w:w="2278" w:type="dxa"/>
          <w:trHeight w:val="20"/>
        </w:trPr>
        <w:tc>
          <w:tcPr>
            <w:tcW w:w="670" w:type="dxa"/>
            <w:vAlign w:val="center"/>
          </w:tcPr>
          <w:p w14:paraId="39ED3FC6" w14:textId="77777777" w:rsidR="00A936F0"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968" w:type="dxa"/>
          </w:tcPr>
          <w:p w14:paraId="5DB463E6" w14:textId="77777777" w:rsidR="00A936F0" w:rsidRPr="00DB0A40" w:rsidRDefault="00A936F0" w:rsidP="00DE2E07">
            <w:pPr>
              <w:pStyle w:val="ConsPlusNormal"/>
              <w:rPr>
                <w:rFonts w:ascii="Times New Roman" w:hAnsi="Times New Roman" w:cs="Times New Roman"/>
                <w:sz w:val="26"/>
                <w:szCs w:val="26"/>
              </w:rPr>
            </w:pPr>
            <w:r>
              <w:rPr>
                <w:rFonts w:ascii="Times New Roman" w:hAnsi="Times New Roman" w:cs="Times New Roman"/>
                <w:sz w:val="26"/>
                <w:szCs w:val="26"/>
              </w:rPr>
              <w:t>Удовлетворенность населения медицинской помощью</w:t>
            </w:r>
          </w:p>
        </w:tc>
        <w:tc>
          <w:tcPr>
            <w:tcW w:w="1515" w:type="dxa"/>
            <w:vAlign w:val="center"/>
          </w:tcPr>
          <w:p w14:paraId="6C6947A4"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w:t>
            </w:r>
          </w:p>
        </w:tc>
        <w:tc>
          <w:tcPr>
            <w:tcW w:w="1857" w:type="dxa"/>
            <w:vAlign w:val="center"/>
          </w:tcPr>
          <w:p w14:paraId="1DEE5DA9" w14:textId="77777777" w:rsidR="00A936F0" w:rsidRPr="00AD2859"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х</w:t>
            </w:r>
          </w:p>
        </w:tc>
        <w:tc>
          <w:tcPr>
            <w:tcW w:w="1967" w:type="dxa"/>
            <w:vAlign w:val="center"/>
          </w:tcPr>
          <w:p w14:paraId="5C8BD244"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53</w:t>
            </w:r>
          </w:p>
        </w:tc>
        <w:tc>
          <w:tcPr>
            <w:tcW w:w="1967" w:type="dxa"/>
            <w:gridSpan w:val="2"/>
            <w:vAlign w:val="center"/>
          </w:tcPr>
          <w:p w14:paraId="7B0E6B8B"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55</w:t>
            </w:r>
          </w:p>
        </w:tc>
        <w:tc>
          <w:tcPr>
            <w:tcW w:w="1724" w:type="dxa"/>
            <w:vAlign w:val="center"/>
          </w:tcPr>
          <w:p w14:paraId="7340A276"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56</w:t>
            </w:r>
          </w:p>
        </w:tc>
        <w:tc>
          <w:tcPr>
            <w:tcW w:w="1367" w:type="dxa"/>
            <w:vAlign w:val="center"/>
          </w:tcPr>
          <w:p w14:paraId="11A58986"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58</w:t>
            </w:r>
          </w:p>
        </w:tc>
        <w:tc>
          <w:tcPr>
            <w:tcW w:w="1786" w:type="dxa"/>
            <w:gridSpan w:val="2"/>
            <w:vAlign w:val="center"/>
          </w:tcPr>
          <w:p w14:paraId="16998883" w14:textId="77777777" w:rsidR="00A936F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60</w:t>
            </w:r>
          </w:p>
        </w:tc>
      </w:tr>
      <w:tr w:rsidR="00A936F0" w:rsidRPr="00273BB3" w14:paraId="287A8077" w14:textId="77777777" w:rsidTr="00DE2E07">
        <w:trPr>
          <w:gridBefore w:val="1"/>
          <w:wBefore w:w="2278" w:type="dxa"/>
          <w:trHeight w:val="20"/>
        </w:trPr>
        <w:tc>
          <w:tcPr>
            <w:tcW w:w="670" w:type="dxa"/>
            <w:vAlign w:val="center"/>
          </w:tcPr>
          <w:p w14:paraId="5565440F" w14:textId="77777777" w:rsidR="00A936F0"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1968" w:type="dxa"/>
          </w:tcPr>
          <w:p w14:paraId="28F0D0D0" w14:textId="77777777" w:rsidR="00A936F0" w:rsidRDefault="00A936F0" w:rsidP="00DE2E07">
            <w:pPr>
              <w:pStyle w:val="ConsPlusNormal"/>
              <w:rPr>
                <w:rFonts w:ascii="Times New Roman" w:hAnsi="Times New Roman" w:cs="Times New Roman"/>
                <w:sz w:val="26"/>
                <w:szCs w:val="26"/>
              </w:rPr>
            </w:pPr>
            <w:r>
              <w:rPr>
                <w:rFonts w:ascii="Times New Roman" w:hAnsi="Times New Roman" w:cs="Times New Roman"/>
                <w:sz w:val="26"/>
                <w:szCs w:val="26"/>
              </w:rPr>
              <w:t>Укомплектованность врачами</w:t>
            </w:r>
          </w:p>
        </w:tc>
        <w:tc>
          <w:tcPr>
            <w:tcW w:w="1515" w:type="dxa"/>
            <w:vAlign w:val="center"/>
          </w:tcPr>
          <w:p w14:paraId="39877B7A" w14:textId="77777777" w:rsidR="00A936F0" w:rsidRPr="0054059A" w:rsidRDefault="00A936F0" w:rsidP="00DE2E07">
            <w:pPr>
              <w:pStyle w:val="ConsPlusNormal"/>
              <w:jc w:val="center"/>
              <w:rPr>
                <w:rFonts w:ascii="Times New Roman" w:hAnsi="Times New Roman" w:cs="Times New Roman"/>
                <w:sz w:val="26"/>
                <w:szCs w:val="26"/>
                <w:lang w:val="en-US"/>
              </w:rPr>
            </w:pPr>
            <w:r>
              <w:rPr>
                <w:rFonts w:ascii="Times New Roman" w:hAnsi="Times New Roman" w:cs="Times New Roman"/>
                <w:sz w:val="26"/>
                <w:szCs w:val="26"/>
                <w:lang w:val="en-US"/>
              </w:rPr>
              <w:t>%</w:t>
            </w:r>
          </w:p>
        </w:tc>
        <w:tc>
          <w:tcPr>
            <w:tcW w:w="1857" w:type="dxa"/>
            <w:vAlign w:val="center"/>
          </w:tcPr>
          <w:p w14:paraId="1D98CED7" w14:textId="77777777" w:rsidR="00A936F0" w:rsidRPr="0054059A"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х</w:t>
            </w:r>
          </w:p>
        </w:tc>
        <w:tc>
          <w:tcPr>
            <w:tcW w:w="1967" w:type="dxa"/>
            <w:vAlign w:val="center"/>
          </w:tcPr>
          <w:p w14:paraId="0A43C794"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60,2</w:t>
            </w:r>
          </w:p>
        </w:tc>
        <w:tc>
          <w:tcPr>
            <w:tcW w:w="1967" w:type="dxa"/>
            <w:gridSpan w:val="2"/>
            <w:vAlign w:val="center"/>
          </w:tcPr>
          <w:p w14:paraId="654C3874"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63,5</w:t>
            </w:r>
          </w:p>
        </w:tc>
        <w:tc>
          <w:tcPr>
            <w:tcW w:w="1724" w:type="dxa"/>
            <w:vAlign w:val="center"/>
          </w:tcPr>
          <w:p w14:paraId="381EA31E"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68,4</w:t>
            </w:r>
          </w:p>
        </w:tc>
        <w:tc>
          <w:tcPr>
            <w:tcW w:w="1367" w:type="dxa"/>
            <w:vAlign w:val="center"/>
          </w:tcPr>
          <w:p w14:paraId="0A647BBC" w14:textId="77777777" w:rsidR="00A936F0" w:rsidRPr="00DB0A4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72,3</w:t>
            </w:r>
          </w:p>
        </w:tc>
        <w:tc>
          <w:tcPr>
            <w:tcW w:w="1786" w:type="dxa"/>
            <w:gridSpan w:val="2"/>
            <w:vAlign w:val="center"/>
          </w:tcPr>
          <w:p w14:paraId="4BEB99DD" w14:textId="77777777" w:rsidR="00A936F0"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75,2</w:t>
            </w:r>
          </w:p>
        </w:tc>
      </w:tr>
      <w:tr w:rsidR="00A936F0" w:rsidRPr="00273BB3" w14:paraId="07D91136" w14:textId="77777777" w:rsidTr="00DE2E07">
        <w:trPr>
          <w:gridBefore w:val="1"/>
          <w:wBefore w:w="2278" w:type="dxa"/>
          <w:trHeight w:val="20"/>
        </w:trPr>
        <w:tc>
          <w:tcPr>
            <w:tcW w:w="670" w:type="dxa"/>
            <w:vAlign w:val="center"/>
          </w:tcPr>
          <w:p w14:paraId="7E9F0C26" w14:textId="77777777" w:rsidR="00A936F0" w:rsidRDefault="00A936F0" w:rsidP="00DE2E07">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1968" w:type="dxa"/>
          </w:tcPr>
          <w:p w14:paraId="36A2137A" w14:textId="77777777" w:rsidR="00A936F0" w:rsidRPr="00385D27" w:rsidRDefault="00A936F0" w:rsidP="00DE2E07">
            <w:pPr>
              <w:pStyle w:val="ConsPlusNormal"/>
              <w:rPr>
                <w:rFonts w:ascii="Times New Roman" w:hAnsi="Times New Roman" w:cs="Times New Roman"/>
                <w:sz w:val="26"/>
                <w:szCs w:val="26"/>
              </w:rPr>
            </w:pPr>
            <w:r>
              <w:rPr>
                <w:rFonts w:ascii="Times New Roman" w:hAnsi="Times New Roman" w:cs="Times New Roman"/>
                <w:sz w:val="26"/>
                <w:szCs w:val="26"/>
              </w:rPr>
              <w:t>Снижение уровня заболеваемости населения до среднереспубликанского показателя (7668 на 10,0 тыс. населения)</w:t>
            </w:r>
          </w:p>
        </w:tc>
        <w:tc>
          <w:tcPr>
            <w:tcW w:w="1515" w:type="dxa"/>
            <w:vAlign w:val="center"/>
          </w:tcPr>
          <w:p w14:paraId="02D20AF6" w14:textId="77777777" w:rsidR="00A936F0" w:rsidRPr="00385D27"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Абсолютное число</w:t>
            </w:r>
          </w:p>
        </w:tc>
        <w:tc>
          <w:tcPr>
            <w:tcW w:w="1857" w:type="dxa"/>
            <w:vAlign w:val="center"/>
          </w:tcPr>
          <w:p w14:paraId="4EFB3876" w14:textId="77777777" w:rsidR="00A936F0" w:rsidRPr="00385D27" w:rsidRDefault="00A936F0" w:rsidP="00DE2E07">
            <w:pPr>
              <w:pStyle w:val="ConsPlusNormal"/>
              <w:jc w:val="center"/>
              <w:rPr>
                <w:rFonts w:ascii="Times New Roman" w:hAnsi="Times New Roman" w:cs="Times New Roman"/>
                <w:sz w:val="24"/>
                <w:szCs w:val="24"/>
              </w:rPr>
            </w:pPr>
            <w:r w:rsidRPr="00385D27">
              <w:rPr>
                <w:rFonts w:ascii="Times New Roman" w:hAnsi="Times New Roman" w:cs="Times New Roman"/>
                <w:sz w:val="24"/>
                <w:szCs w:val="24"/>
              </w:rPr>
              <w:t>х</w:t>
            </w:r>
          </w:p>
        </w:tc>
        <w:tc>
          <w:tcPr>
            <w:tcW w:w="1967" w:type="dxa"/>
            <w:vAlign w:val="center"/>
          </w:tcPr>
          <w:p w14:paraId="16B1F072" w14:textId="77777777" w:rsidR="00A936F0" w:rsidRPr="0026452C"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8070</w:t>
            </w:r>
          </w:p>
        </w:tc>
        <w:tc>
          <w:tcPr>
            <w:tcW w:w="1967" w:type="dxa"/>
            <w:gridSpan w:val="2"/>
            <w:vAlign w:val="center"/>
          </w:tcPr>
          <w:p w14:paraId="43620D45" w14:textId="77777777" w:rsidR="00A936F0" w:rsidRPr="0026452C"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7960</w:t>
            </w:r>
          </w:p>
        </w:tc>
        <w:tc>
          <w:tcPr>
            <w:tcW w:w="1724" w:type="dxa"/>
            <w:vAlign w:val="center"/>
          </w:tcPr>
          <w:p w14:paraId="23A3F153" w14:textId="77777777" w:rsidR="00A936F0" w:rsidRPr="0026452C"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7840</w:t>
            </w:r>
          </w:p>
        </w:tc>
        <w:tc>
          <w:tcPr>
            <w:tcW w:w="1367" w:type="dxa"/>
            <w:vAlign w:val="center"/>
          </w:tcPr>
          <w:p w14:paraId="636DCE26" w14:textId="77777777" w:rsidR="00A936F0" w:rsidRPr="0026452C"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7760</w:t>
            </w:r>
          </w:p>
        </w:tc>
        <w:tc>
          <w:tcPr>
            <w:tcW w:w="1786" w:type="dxa"/>
            <w:gridSpan w:val="2"/>
            <w:vAlign w:val="center"/>
          </w:tcPr>
          <w:p w14:paraId="068A6F36" w14:textId="77777777" w:rsidR="00A936F0" w:rsidRPr="0026452C" w:rsidRDefault="00A936F0" w:rsidP="00DE2E07">
            <w:pPr>
              <w:pStyle w:val="ConsPlusNormal"/>
              <w:jc w:val="center"/>
              <w:rPr>
                <w:rFonts w:ascii="Times New Roman" w:hAnsi="Times New Roman" w:cs="Times New Roman"/>
                <w:sz w:val="26"/>
                <w:szCs w:val="26"/>
              </w:rPr>
            </w:pPr>
            <w:r>
              <w:rPr>
                <w:rFonts w:ascii="Times New Roman" w:hAnsi="Times New Roman" w:cs="Times New Roman"/>
                <w:sz w:val="26"/>
                <w:szCs w:val="26"/>
              </w:rPr>
              <w:t>7668</w:t>
            </w:r>
          </w:p>
        </w:tc>
      </w:tr>
      <w:tr w:rsidR="00A936F0" w:rsidRPr="00C67A15" w14:paraId="536FAF31" w14:textId="77777777" w:rsidTr="00DE2E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168" w:type="dxa"/>
          <w:trHeight w:val="405"/>
        </w:trPr>
        <w:tc>
          <w:tcPr>
            <w:tcW w:w="10364" w:type="dxa"/>
            <w:gridSpan w:val="7"/>
          </w:tcPr>
          <w:p w14:paraId="2D75E6A3" w14:textId="77777777" w:rsidR="00A936F0" w:rsidRPr="00C67A15" w:rsidRDefault="00A936F0" w:rsidP="00DE2E07">
            <w:pPr>
              <w:tabs>
                <w:tab w:val="left" w:pos="6025"/>
              </w:tabs>
              <w:spacing w:line="360" w:lineRule="auto"/>
              <w:jc w:val="both"/>
              <w:rPr>
                <w:rFonts w:ascii="Arial" w:hAnsi="Arial" w:cs="Arial"/>
                <w:sz w:val="24"/>
              </w:rPr>
            </w:pPr>
          </w:p>
        </w:tc>
        <w:tc>
          <w:tcPr>
            <w:tcW w:w="6567" w:type="dxa"/>
            <w:gridSpan w:val="4"/>
          </w:tcPr>
          <w:p w14:paraId="1F1DC087" w14:textId="77777777" w:rsidR="00A936F0" w:rsidRPr="00C67A15" w:rsidRDefault="00A936F0" w:rsidP="00DE2E07">
            <w:pPr>
              <w:tabs>
                <w:tab w:val="left" w:pos="6025"/>
              </w:tabs>
              <w:spacing w:line="360" w:lineRule="auto"/>
              <w:jc w:val="both"/>
              <w:rPr>
                <w:rFonts w:ascii="Arial" w:hAnsi="Arial" w:cs="Arial"/>
                <w:sz w:val="24"/>
              </w:rPr>
            </w:pPr>
          </w:p>
        </w:tc>
      </w:tr>
    </w:tbl>
    <w:p w14:paraId="7EA0D4D2" w14:textId="77777777" w:rsidR="00A936F0" w:rsidRDefault="00A936F0" w:rsidP="00A936F0">
      <w:pPr>
        <w:pStyle w:val="ConsPlusNormal"/>
        <w:rPr>
          <w:rFonts w:ascii="Times New Roman" w:hAnsi="Times New Roman" w:cs="Times New Roman"/>
          <w:sz w:val="28"/>
          <w:szCs w:val="28"/>
        </w:rPr>
      </w:pPr>
    </w:p>
    <w:p w14:paraId="7B117D50" w14:textId="004C4C14" w:rsidR="00A936F0" w:rsidRPr="00984734" w:rsidRDefault="00A936F0" w:rsidP="00A936F0">
      <w:pPr>
        <w:pStyle w:val="ConsPlusNormal"/>
        <w:rPr>
          <w:rFonts w:ascii="Times New Roman" w:hAnsi="Times New Roman" w:cs="Times New Roman"/>
          <w:b/>
          <w:color w:val="FF0000"/>
          <w:sz w:val="28"/>
          <w:szCs w:val="28"/>
        </w:rPr>
      </w:pPr>
      <w:r>
        <w:rPr>
          <w:rFonts w:ascii="Times New Roman" w:hAnsi="Times New Roman" w:cs="Times New Roman"/>
          <w:b/>
          <w:sz w:val="28"/>
          <w:szCs w:val="28"/>
        </w:rPr>
        <w:t xml:space="preserve">                                </w:t>
      </w:r>
      <w:r w:rsidR="00D1622D">
        <w:rPr>
          <w:rFonts w:ascii="Times New Roman" w:hAnsi="Times New Roman" w:cs="Times New Roman"/>
          <w:b/>
          <w:sz w:val="28"/>
          <w:szCs w:val="28"/>
        </w:rPr>
        <w:t xml:space="preserve">Глава </w:t>
      </w:r>
      <w:r w:rsidRPr="00EB30F0">
        <w:rPr>
          <w:rFonts w:ascii="Times New Roman" w:hAnsi="Times New Roman" w:cs="Times New Roman"/>
          <w:b/>
          <w:sz w:val="28"/>
          <w:szCs w:val="28"/>
        </w:rPr>
        <w:t xml:space="preserve">                                                                                              </w:t>
      </w:r>
      <w:r w:rsidRPr="00EB30F0">
        <w:rPr>
          <w:rFonts w:ascii="Times New Roman" w:hAnsi="Times New Roman" w:cs="Times New Roman"/>
          <w:b/>
          <w:sz w:val="28"/>
          <w:szCs w:val="28"/>
        </w:rPr>
        <w:tab/>
      </w:r>
      <w:r w:rsidRPr="00EB30F0">
        <w:rPr>
          <w:rFonts w:ascii="Times New Roman" w:hAnsi="Times New Roman" w:cs="Times New Roman"/>
          <w:b/>
          <w:sz w:val="28"/>
          <w:szCs w:val="28"/>
        </w:rPr>
        <w:tab/>
      </w:r>
      <w:r w:rsidRPr="00EB30F0">
        <w:rPr>
          <w:rFonts w:ascii="Times New Roman" w:hAnsi="Times New Roman" w:cs="Times New Roman"/>
          <w:b/>
          <w:sz w:val="28"/>
          <w:szCs w:val="28"/>
        </w:rPr>
        <w:tab/>
      </w:r>
      <w:r w:rsidR="00D1622D">
        <w:rPr>
          <w:rFonts w:ascii="Times New Roman" w:hAnsi="Times New Roman" w:cs="Times New Roman"/>
          <w:b/>
          <w:sz w:val="28"/>
          <w:szCs w:val="28"/>
        </w:rPr>
        <w:t>А.В. Черепанов</w:t>
      </w:r>
    </w:p>
    <w:tbl>
      <w:tblPr>
        <w:tblW w:w="15167" w:type="dxa"/>
        <w:tblLook w:val="04A0" w:firstRow="1" w:lastRow="0" w:firstColumn="1" w:lastColumn="0" w:noHBand="0" w:noVBand="1"/>
      </w:tblPr>
      <w:tblGrid>
        <w:gridCol w:w="5102"/>
        <w:gridCol w:w="3146"/>
        <w:gridCol w:w="6661"/>
        <w:gridCol w:w="258"/>
      </w:tblGrid>
      <w:tr w:rsidR="00A936F0" w14:paraId="6B783FF1" w14:textId="77777777" w:rsidTr="00EA7F9C">
        <w:trPr>
          <w:trHeight w:val="323"/>
        </w:trPr>
        <w:tc>
          <w:tcPr>
            <w:tcW w:w="5102" w:type="dxa"/>
          </w:tcPr>
          <w:p w14:paraId="69015E2C" w14:textId="77777777" w:rsidR="00A936F0" w:rsidRPr="00931B7F" w:rsidRDefault="00A936F0" w:rsidP="00DE2E07">
            <w:pPr>
              <w:pStyle w:val="ConsPlusNormal"/>
              <w:rPr>
                <w:rFonts w:ascii="Times New Roman" w:hAnsi="Times New Roman" w:cs="Times New Roman"/>
                <w:b/>
                <w:sz w:val="27"/>
                <w:szCs w:val="27"/>
              </w:rPr>
            </w:pPr>
          </w:p>
        </w:tc>
        <w:tc>
          <w:tcPr>
            <w:tcW w:w="10065" w:type="dxa"/>
            <w:gridSpan w:val="3"/>
          </w:tcPr>
          <w:p w14:paraId="74869E6A" w14:textId="77777777" w:rsidR="00A936F0" w:rsidRPr="00931B7F" w:rsidRDefault="00A936F0" w:rsidP="00DE2E07">
            <w:pPr>
              <w:pStyle w:val="ConsPlusNormal"/>
              <w:spacing w:line="360" w:lineRule="auto"/>
              <w:jc w:val="right"/>
              <w:rPr>
                <w:rFonts w:ascii="Times New Roman" w:hAnsi="Times New Roman" w:cs="Times New Roman"/>
                <w:b/>
                <w:sz w:val="27"/>
                <w:szCs w:val="27"/>
              </w:rPr>
            </w:pPr>
          </w:p>
        </w:tc>
      </w:tr>
      <w:tr w:rsidR="00A936F0" w14:paraId="3905E329" w14:textId="77777777" w:rsidTr="00EA7F9C">
        <w:trPr>
          <w:trHeight w:val="138"/>
        </w:trPr>
        <w:tc>
          <w:tcPr>
            <w:tcW w:w="5102" w:type="dxa"/>
          </w:tcPr>
          <w:p w14:paraId="7F39EF11" w14:textId="77777777" w:rsidR="00A936F0" w:rsidRPr="00931B7F" w:rsidRDefault="00A936F0" w:rsidP="00DE2E07">
            <w:pPr>
              <w:pStyle w:val="ConsPlusNormal"/>
              <w:rPr>
                <w:rFonts w:ascii="Times New Roman" w:hAnsi="Times New Roman" w:cs="Times New Roman"/>
                <w:b/>
                <w:sz w:val="27"/>
                <w:szCs w:val="27"/>
              </w:rPr>
            </w:pPr>
          </w:p>
        </w:tc>
        <w:tc>
          <w:tcPr>
            <w:tcW w:w="10065" w:type="dxa"/>
            <w:gridSpan w:val="3"/>
          </w:tcPr>
          <w:p w14:paraId="6C955C61" w14:textId="77777777" w:rsidR="00A936F0" w:rsidRPr="00931B7F" w:rsidRDefault="00A936F0" w:rsidP="00DE2E07">
            <w:pPr>
              <w:pStyle w:val="ConsPlusNormal"/>
              <w:tabs>
                <w:tab w:val="left" w:pos="8160"/>
              </w:tabs>
              <w:spacing w:line="360" w:lineRule="auto"/>
              <w:rPr>
                <w:rFonts w:ascii="Times New Roman" w:hAnsi="Times New Roman" w:cs="Times New Roman"/>
                <w:b/>
                <w:sz w:val="27"/>
                <w:szCs w:val="27"/>
              </w:rPr>
            </w:pPr>
          </w:p>
        </w:tc>
      </w:tr>
      <w:tr w:rsidR="00A936F0" w:rsidRPr="00273BB3" w14:paraId="11163CD2" w14:textId="77777777" w:rsidTr="00EA7F9C">
        <w:trPr>
          <w:gridAfter w:val="1"/>
          <w:wAfter w:w="258" w:type="dxa"/>
          <w:trHeight w:val="364"/>
        </w:trPr>
        <w:tc>
          <w:tcPr>
            <w:tcW w:w="8248" w:type="dxa"/>
            <w:gridSpan w:val="2"/>
          </w:tcPr>
          <w:p w14:paraId="31E8615B" w14:textId="77777777" w:rsidR="00A936F0" w:rsidRPr="00150858" w:rsidRDefault="00A936F0" w:rsidP="00DE2E07">
            <w:pPr>
              <w:tabs>
                <w:tab w:val="left" w:pos="6025"/>
              </w:tabs>
              <w:spacing w:line="360" w:lineRule="auto"/>
              <w:jc w:val="both"/>
              <w:rPr>
                <w:sz w:val="28"/>
                <w:szCs w:val="28"/>
              </w:rPr>
            </w:pPr>
          </w:p>
        </w:tc>
        <w:tc>
          <w:tcPr>
            <w:tcW w:w="6661" w:type="dxa"/>
          </w:tcPr>
          <w:p w14:paraId="3AEBA225" w14:textId="77777777" w:rsidR="00A936F0" w:rsidRPr="00931B7F" w:rsidRDefault="00A936F0" w:rsidP="00DE2E07">
            <w:pPr>
              <w:tabs>
                <w:tab w:val="left" w:pos="6025"/>
              </w:tabs>
              <w:jc w:val="right"/>
              <w:rPr>
                <w:sz w:val="27"/>
                <w:szCs w:val="27"/>
              </w:rPr>
            </w:pPr>
            <w:r>
              <w:rPr>
                <w:sz w:val="27"/>
                <w:szCs w:val="27"/>
              </w:rPr>
              <w:t xml:space="preserve">                                           </w:t>
            </w:r>
            <w:r w:rsidRPr="00931B7F">
              <w:rPr>
                <w:sz w:val="27"/>
                <w:szCs w:val="27"/>
              </w:rPr>
              <w:t xml:space="preserve">Приложение № </w:t>
            </w:r>
            <w:r>
              <w:rPr>
                <w:sz w:val="27"/>
                <w:szCs w:val="27"/>
              </w:rPr>
              <w:t>2</w:t>
            </w:r>
          </w:p>
          <w:p w14:paraId="7CB84738" w14:textId="77777777" w:rsidR="00A936F0" w:rsidRPr="00931B7F" w:rsidRDefault="00A936F0" w:rsidP="00DE2E07">
            <w:pPr>
              <w:tabs>
                <w:tab w:val="left" w:pos="6025"/>
              </w:tabs>
              <w:jc w:val="right"/>
              <w:rPr>
                <w:sz w:val="27"/>
                <w:szCs w:val="27"/>
              </w:rPr>
            </w:pPr>
            <w:r>
              <w:rPr>
                <w:sz w:val="27"/>
                <w:szCs w:val="27"/>
              </w:rPr>
              <w:t xml:space="preserve">                                          </w:t>
            </w:r>
            <w:r w:rsidRPr="00931B7F">
              <w:rPr>
                <w:sz w:val="27"/>
                <w:szCs w:val="27"/>
              </w:rPr>
              <w:t>к муниципальн</w:t>
            </w:r>
            <w:r>
              <w:rPr>
                <w:sz w:val="27"/>
                <w:szCs w:val="27"/>
              </w:rPr>
              <w:t>ой</w:t>
            </w:r>
            <w:r w:rsidRPr="00931B7F">
              <w:rPr>
                <w:sz w:val="27"/>
                <w:szCs w:val="27"/>
              </w:rPr>
              <w:t xml:space="preserve"> программ</w:t>
            </w:r>
            <w:r>
              <w:rPr>
                <w:sz w:val="27"/>
                <w:szCs w:val="27"/>
              </w:rPr>
              <w:t>е</w:t>
            </w:r>
          </w:p>
          <w:p w14:paraId="4491311F" w14:textId="77777777" w:rsidR="00A936F0" w:rsidRPr="00150858" w:rsidRDefault="00A936F0" w:rsidP="00DE2E07">
            <w:pPr>
              <w:tabs>
                <w:tab w:val="left" w:pos="6025"/>
              </w:tabs>
              <w:spacing w:line="360" w:lineRule="auto"/>
              <w:jc w:val="right"/>
              <w:rPr>
                <w:sz w:val="28"/>
                <w:szCs w:val="28"/>
              </w:rPr>
            </w:pPr>
          </w:p>
        </w:tc>
      </w:tr>
    </w:tbl>
    <w:p w14:paraId="1D27ED81" w14:textId="77777777" w:rsidR="00A936F0" w:rsidRPr="00931B7F" w:rsidRDefault="00A936F0" w:rsidP="00A936F0">
      <w:pPr>
        <w:pStyle w:val="ConsPlusNormal"/>
        <w:jc w:val="center"/>
        <w:rPr>
          <w:rFonts w:ascii="Times New Roman" w:hAnsi="Times New Roman" w:cs="Times New Roman"/>
          <w:b/>
          <w:sz w:val="27"/>
          <w:szCs w:val="27"/>
        </w:rPr>
      </w:pPr>
      <w:r w:rsidRPr="00931B7F">
        <w:rPr>
          <w:rFonts w:ascii="Times New Roman" w:hAnsi="Times New Roman" w:cs="Times New Roman"/>
          <w:b/>
          <w:sz w:val="27"/>
          <w:szCs w:val="27"/>
        </w:rPr>
        <w:t>Ресурсное обеспечение</w:t>
      </w:r>
    </w:p>
    <w:p w14:paraId="1FCF1D98" w14:textId="77777777" w:rsidR="00A936F0" w:rsidRPr="00931B7F" w:rsidRDefault="00A936F0" w:rsidP="00A936F0">
      <w:pPr>
        <w:pStyle w:val="ConsPlusNormal"/>
        <w:jc w:val="center"/>
        <w:rPr>
          <w:rFonts w:ascii="Times New Roman" w:hAnsi="Times New Roman" w:cs="Times New Roman"/>
          <w:b/>
          <w:sz w:val="27"/>
          <w:szCs w:val="27"/>
        </w:rPr>
      </w:pPr>
      <w:r w:rsidRPr="00931B7F">
        <w:rPr>
          <w:rFonts w:ascii="Times New Roman" w:hAnsi="Times New Roman" w:cs="Times New Roman"/>
          <w:b/>
          <w:sz w:val="27"/>
          <w:szCs w:val="27"/>
        </w:rPr>
        <w:t>реализации муниципальной программы</w:t>
      </w:r>
    </w:p>
    <w:p w14:paraId="67AF1EBE" w14:textId="77777777" w:rsidR="00A936F0" w:rsidRPr="00DE3B5B" w:rsidRDefault="00A936F0" w:rsidP="00A936F0">
      <w:pPr>
        <w:pStyle w:val="ConsPlusNormal"/>
        <w:jc w:val="center"/>
        <w:rPr>
          <w:rFonts w:ascii="Times New Roman" w:hAnsi="Times New Roman" w:cs="Times New Roman"/>
          <w:sz w:val="28"/>
          <w:szCs w:val="28"/>
        </w:rPr>
      </w:pPr>
    </w:p>
    <w:p w14:paraId="443B46A6" w14:textId="77777777" w:rsidR="00A936F0" w:rsidRPr="00DE3B5B" w:rsidRDefault="00A936F0" w:rsidP="00B154F7">
      <w:pPr>
        <w:pStyle w:val="ConsPlusNormal"/>
        <w:jc w:val="right"/>
        <w:rPr>
          <w:rFonts w:ascii="Times New Roman" w:hAnsi="Times New Roman" w:cs="Times New Roman"/>
          <w:sz w:val="20"/>
        </w:rPr>
      </w:pPr>
      <w:r w:rsidRPr="00DE3B5B">
        <w:rPr>
          <w:rFonts w:ascii="Times New Roman" w:hAnsi="Times New Roman" w:cs="Times New Roman"/>
          <w:sz w:val="20"/>
        </w:rPr>
        <w:t>(рублей)</w:t>
      </w:r>
    </w:p>
    <w:tbl>
      <w:tblPr>
        <w:tblW w:w="15975" w:type="dxa"/>
        <w:tblInd w:w="-416" w:type="dxa"/>
        <w:tblLayout w:type="fixed"/>
        <w:tblLook w:val="0000" w:firstRow="0" w:lastRow="0" w:firstColumn="0" w:lastColumn="0" w:noHBand="0" w:noVBand="0"/>
      </w:tblPr>
      <w:tblGrid>
        <w:gridCol w:w="949"/>
        <w:gridCol w:w="3021"/>
        <w:gridCol w:w="1985"/>
        <w:gridCol w:w="1487"/>
        <w:gridCol w:w="1773"/>
        <w:gridCol w:w="721"/>
        <w:gridCol w:w="991"/>
        <w:gridCol w:w="904"/>
        <w:gridCol w:w="709"/>
        <w:gridCol w:w="1636"/>
        <w:gridCol w:w="1784"/>
        <w:gridCol w:w="15"/>
      </w:tblGrid>
      <w:tr w:rsidR="00A936F0" w:rsidRPr="00DE3B5B" w14:paraId="59DE2A36" w14:textId="77777777" w:rsidTr="005A6897">
        <w:trPr>
          <w:trHeight w:val="239"/>
        </w:trPr>
        <w:tc>
          <w:tcPr>
            <w:tcW w:w="949" w:type="dxa"/>
            <w:vMerge w:val="restart"/>
            <w:tcBorders>
              <w:top w:val="single" w:sz="8" w:space="0" w:color="auto"/>
              <w:left w:val="single" w:sz="8" w:space="0" w:color="auto"/>
              <w:right w:val="single" w:sz="8" w:space="0" w:color="auto"/>
            </w:tcBorders>
            <w:tcMar>
              <w:top w:w="0" w:type="dxa"/>
              <w:left w:w="0" w:type="dxa"/>
              <w:bottom w:w="0" w:type="dxa"/>
              <w:right w:w="0" w:type="dxa"/>
            </w:tcMar>
          </w:tcPr>
          <w:p w14:paraId="3112302A" w14:textId="77777777" w:rsidR="00A936F0" w:rsidRPr="003F768C" w:rsidRDefault="00A936F0" w:rsidP="00DE2E07">
            <w:pPr>
              <w:jc w:val="center"/>
              <w:rPr>
                <w:b/>
                <w:bCs/>
                <w:color w:val="000000"/>
                <w:sz w:val="24"/>
                <w:szCs w:val="24"/>
              </w:rPr>
            </w:pPr>
            <w:r w:rsidRPr="003F768C">
              <w:rPr>
                <w:b/>
                <w:bCs/>
                <w:color w:val="000000"/>
                <w:sz w:val="24"/>
                <w:szCs w:val="24"/>
              </w:rPr>
              <w:t xml:space="preserve">№ </w:t>
            </w:r>
          </w:p>
          <w:p w14:paraId="21CE7747" w14:textId="77777777" w:rsidR="00A936F0" w:rsidRPr="003F768C" w:rsidRDefault="00A936F0" w:rsidP="00DE2E07">
            <w:pPr>
              <w:jc w:val="center"/>
              <w:rPr>
                <w:color w:val="000000"/>
                <w:sz w:val="24"/>
                <w:szCs w:val="24"/>
              </w:rPr>
            </w:pPr>
            <w:r w:rsidRPr="003F768C">
              <w:rPr>
                <w:b/>
                <w:bCs/>
                <w:color w:val="000000"/>
                <w:sz w:val="24"/>
                <w:szCs w:val="24"/>
              </w:rPr>
              <w:t>п/п</w:t>
            </w:r>
          </w:p>
        </w:tc>
        <w:tc>
          <w:tcPr>
            <w:tcW w:w="3021" w:type="dxa"/>
            <w:vMerge w:val="restart"/>
            <w:tcBorders>
              <w:top w:val="single" w:sz="8" w:space="0" w:color="auto"/>
              <w:left w:val="single" w:sz="8" w:space="0" w:color="auto"/>
              <w:right w:val="single" w:sz="8" w:space="0" w:color="auto"/>
            </w:tcBorders>
            <w:tcMar>
              <w:top w:w="0" w:type="dxa"/>
              <w:left w:w="0" w:type="dxa"/>
              <w:bottom w:w="0" w:type="dxa"/>
              <w:right w:w="0" w:type="dxa"/>
            </w:tcMar>
          </w:tcPr>
          <w:p w14:paraId="08C2A53B" w14:textId="77777777" w:rsidR="00A936F0" w:rsidRPr="003F768C" w:rsidRDefault="00A936F0" w:rsidP="00DE2E07">
            <w:pPr>
              <w:jc w:val="center"/>
              <w:rPr>
                <w:b/>
                <w:bCs/>
                <w:color w:val="000000"/>
                <w:sz w:val="24"/>
                <w:szCs w:val="24"/>
              </w:rPr>
            </w:pPr>
            <w:r w:rsidRPr="003F768C">
              <w:rPr>
                <w:b/>
                <w:bCs/>
                <w:color w:val="000000"/>
                <w:sz w:val="24"/>
                <w:szCs w:val="24"/>
              </w:rPr>
              <w:t>Наиме</w:t>
            </w:r>
            <w:r>
              <w:rPr>
                <w:b/>
                <w:bCs/>
                <w:color w:val="000000"/>
                <w:sz w:val="24"/>
                <w:szCs w:val="24"/>
              </w:rPr>
              <w:t>нование муниципальной программы/</w:t>
            </w:r>
            <w:r w:rsidRPr="003F768C">
              <w:rPr>
                <w:b/>
                <w:bCs/>
                <w:color w:val="000000"/>
                <w:sz w:val="24"/>
                <w:szCs w:val="24"/>
              </w:rPr>
              <w:t xml:space="preserve"> </w:t>
            </w:r>
          </w:p>
          <w:p w14:paraId="2E497205" w14:textId="77777777" w:rsidR="00A936F0" w:rsidRPr="003F768C" w:rsidRDefault="00A936F0" w:rsidP="00DE2E07">
            <w:pPr>
              <w:jc w:val="center"/>
              <w:rPr>
                <w:b/>
                <w:bCs/>
                <w:color w:val="000000"/>
                <w:sz w:val="24"/>
                <w:szCs w:val="24"/>
              </w:rPr>
            </w:pPr>
            <w:r w:rsidRPr="003F768C">
              <w:rPr>
                <w:b/>
                <w:bCs/>
                <w:color w:val="000000"/>
                <w:sz w:val="24"/>
                <w:szCs w:val="24"/>
              </w:rPr>
              <w:t>структурн</w:t>
            </w:r>
            <w:r>
              <w:rPr>
                <w:b/>
                <w:bCs/>
                <w:color w:val="000000"/>
                <w:sz w:val="24"/>
                <w:szCs w:val="24"/>
              </w:rPr>
              <w:t>ых</w:t>
            </w:r>
            <w:r w:rsidRPr="003F768C">
              <w:rPr>
                <w:b/>
                <w:bCs/>
                <w:color w:val="000000"/>
                <w:sz w:val="24"/>
                <w:szCs w:val="24"/>
              </w:rPr>
              <w:t xml:space="preserve"> элемент</w:t>
            </w:r>
            <w:r>
              <w:rPr>
                <w:b/>
                <w:bCs/>
                <w:color w:val="000000"/>
                <w:sz w:val="24"/>
                <w:szCs w:val="24"/>
              </w:rPr>
              <w:t>ов/мероприятий</w:t>
            </w:r>
          </w:p>
          <w:p w14:paraId="52A7FC63" w14:textId="77777777" w:rsidR="00A936F0" w:rsidRPr="003F768C" w:rsidRDefault="00A936F0" w:rsidP="00DE2E07">
            <w:pPr>
              <w:jc w:val="center"/>
              <w:rPr>
                <w:color w:val="000000"/>
                <w:sz w:val="24"/>
                <w:szCs w:val="24"/>
              </w:rPr>
            </w:pPr>
          </w:p>
        </w:tc>
        <w:tc>
          <w:tcPr>
            <w:tcW w:w="1985" w:type="dxa"/>
            <w:vMerge w:val="restart"/>
            <w:tcBorders>
              <w:top w:val="single" w:sz="8" w:space="0" w:color="auto"/>
              <w:left w:val="single" w:sz="8" w:space="0" w:color="auto"/>
              <w:right w:val="single" w:sz="8" w:space="0" w:color="auto"/>
            </w:tcBorders>
            <w:tcMar>
              <w:top w:w="0" w:type="dxa"/>
              <w:left w:w="0" w:type="dxa"/>
              <w:bottom w:w="0" w:type="dxa"/>
              <w:right w:w="0" w:type="dxa"/>
            </w:tcMar>
          </w:tcPr>
          <w:p w14:paraId="118A4240" w14:textId="77777777" w:rsidR="00A936F0" w:rsidRPr="003F768C" w:rsidRDefault="00A936F0" w:rsidP="00DE2E07">
            <w:pPr>
              <w:jc w:val="center"/>
              <w:rPr>
                <w:color w:val="000000"/>
                <w:sz w:val="24"/>
                <w:szCs w:val="24"/>
              </w:rPr>
            </w:pPr>
            <w:r w:rsidRPr="003F768C">
              <w:rPr>
                <w:b/>
                <w:bCs/>
                <w:color w:val="000000"/>
                <w:sz w:val="24"/>
                <w:szCs w:val="24"/>
              </w:rPr>
              <w:t>Источник финансирования</w:t>
            </w:r>
          </w:p>
        </w:tc>
        <w:tc>
          <w:tcPr>
            <w:tcW w:w="10020" w:type="dxa"/>
            <w:gridSpan w:val="9"/>
            <w:tcBorders>
              <w:top w:val="single" w:sz="8" w:space="0" w:color="auto"/>
              <w:left w:val="single" w:sz="8" w:space="0" w:color="auto"/>
              <w:right w:val="single" w:sz="8" w:space="0" w:color="auto"/>
            </w:tcBorders>
          </w:tcPr>
          <w:p w14:paraId="001C5464" w14:textId="77777777" w:rsidR="00A936F0" w:rsidRPr="003F768C" w:rsidRDefault="00A936F0" w:rsidP="00DE2E07">
            <w:pPr>
              <w:jc w:val="center"/>
              <w:rPr>
                <w:color w:val="000000"/>
                <w:sz w:val="24"/>
                <w:szCs w:val="24"/>
              </w:rPr>
            </w:pPr>
            <w:r w:rsidRPr="003F768C">
              <w:rPr>
                <w:b/>
                <w:bCs/>
                <w:color w:val="000000"/>
                <w:sz w:val="24"/>
                <w:szCs w:val="24"/>
              </w:rPr>
              <w:t>Объемы бюджетных ассигнований,  руб.</w:t>
            </w:r>
          </w:p>
        </w:tc>
      </w:tr>
      <w:tr w:rsidR="00A936F0" w:rsidRPr="00DE3B5B" w14:paraId="3E144F1E" w14:textId="77777777" w:rsidTr="005A6897">
        <w:trPr>
          <w:gridAfter w:val="1"/>
          <w:wAfter w:w="15" w:type="dxa"/>
          <w:trHeight w:val="509"/>
        </w:trPr>
        <w:tc>
          <w:tcPr>
            <w:tcW w:w="949" w:type="dxa"/>
            <w:vMerge/>
            <w:tcBorders>
              <w:left w:val="single" w:sz="8" w:space="0" w:color="auto"/>
              <w:right w:val="single" w:sz="8" w:space="0" w:color="auto"/>
            </w:tcBorders>
            <w:tcMar>
              <w:top w:w="0" w:type="dxa"/>
              <w:left w:w="0" w:type="dxa"/>
              <w:bottom w:w="0" w:type="dxa"/>
              <w:right w:w="0" w:type="dxa"/>
            </w:tcMar>
          </w:tcPr>
          <w:p w14:paraId="3B064810" w14:textId="77777777" w:rsidR="00A936F0" w:rsidRPr="005C042B" w:rsidRDefault="00A936F0" w:rsidP="00DE2E07">
            <w:pPr>
              <w:rPr>
                <w:color w:val="000000"/>
                <w:sz w:val="26"/>
                <w:szCs w:val="26"/>
              </w:rPr>
            </w:pPr>
          </w:p>
        </w:tc>
        <w:tc>
          <w:tcPr>
            <w:tcW w:w="3021" w:type="dxa"/>
            <w:vMerge/>
            <w:tcBorders>
              <w:left w:val="single" w:sz="8" w:space="0" w:color="auto"/>
              <w:right w:val="single" w:sz="8" w:space="0" w:color="auto"/>
            </w:tcBorders>
            <w:tcMar>
              <w:top w:w="0" w:type="dxa"/>
              <w:left w:w="0" w:type="dxa"/>
              <w:bottom w:w="0" w:type="dxa"/>
              <w:right w:w="0" w:type="dxa"/>
            </w:tcMar>
          </w:tcPr>
          <w:p w14:paraId="7B076BFE" w14:textId="77777777" w:rsidR="00A936F0" w:rsidRPr="005C042B" w:rsidRDefault="00A936F0" w:rsidP="00DE2E07">
            <w:pPr>
              <w:rPr>
                <w:color w:val="000000"/>
                <w:sz w:val="26"/>
                <w:szCs w:val="26"/>
              </w:rPr>
            </w:pPr>
          </w:p>
        </w:tc>
        <w:tc>
          <w:tcPr>
            <w:tcW w:w="1985" w:type="dxa"/>
            <w:vMerge/>
            <w:tcBorders>
              <w:left w:val="single" w:sz="8" w:space="0" w:color="auto"/>
              <w:right w:val="single" w:sz="8" w:space="0" w:color="auto"/>
            </w:tcBorders>
            <w:tcMar>
              <w:top w:w="0" w:type="dxa"/>
              <w:left w:w="0" w:type="dxa"/>
              <w:bottom w:w="0" w:type="dxa"/>
              <w:right w:w="0" w:type="dxa"/>
            </w:tcMar>
          </w:tcPr>
          <w:p w14:paraId="66C6FBD6" w14:textId="77777777" w:rsidR="00A936F0" w:rsidRPr="005C042B" w:rsidRDefault="00A936F0" w:rsidP="00DE2E07">
            <w:pPr>
              <w:rPr>
                <w:color w:val="000000"/>
                <w:sz w:val="26"/>
                <w:szCs w:val="26"/>
              </w:rPr>
            </w:pPr>
          </w:p>
        </w:tc>
        <w:tc>
          <w:tcPr>
            <w:tcW w:w="1487"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AB837A6" w14:textId="77777777" w:rsidR="00A936F0" w:rsidRPr="003F768C" w:rsidRDefault="00A936F0" w:rsidP="00DE2E07">
            <w:pPr>
              <w:pStyle w:val="ConsPlusNormal"/>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2024 год</w:t>
            </w:r>
          </w:p>
        </w:tc>
        <w:tc>
          <w:tcPr>
            <w:tcW w:w="1773" w:type="dxa"/>
            <w:vMerge w:val="restart"/>
            <w:tcBorders>
              <w:top w:val="single" w:sz="4" w:space="0" w:color="auto"/>
              <w:left w:val="single" w:sz="4" w:space="0" w:color="auto"/>
              <w:right w:val="single" w:sz="4" w:space="0" w:color="auto"/>
            </w:tcBorders>
          </w:tcPr>
          <w:p w14:paraId="083BE5A0" w14:textId="77777777" w:rsidR="00A936F0" w:rsidRPr="003F768C" w:rsidRDefault="00A936F0" w:rsidP="00DE2E07">
            <w:pPr>
              <w:pStyle w:val="ConsPlusNormal"/>
              <w:ind w:left="-101" w:right="-117"/>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2025 год</w:t>
            </w:r>
          </w:p>
        </w:tc>
        <w:tc>
          <w:tcPr>
            <w:tcW w:w="1712" w:type="dxa"/>
            <w:gridSpan w:val="2"/>
            <w:tcBorders>
              <w:top w:val="single" w:sz="4" w:space="0" w:color="auto"/>
              <w:left w:val="single" w:sz="4" w:space="0" w:color="auto"/>
              <w:right w:val="single" w:sz="4" w:space="0" w:color="auto"/>
            </w:tcBorders>
          </w:tcPr>
          <w:p w14:paraId="7CE4EA96" w14:textId="77777777" w:rsidR="00A936F0" w:rsidRPr="003F768C" w:rsidRDefault="00A936F0" w:rsidP="00DE2E07">
            <w:pPr>
              <w:pStyle w:val="ConsPlusNormal"/>
              <w:ind w:left="-92"/>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2026 год</w:t>
            </w:r>
          </w:p>
        </w:tc>
        <w:tc>
          <w:tcPr>
            <w:tcW w:w="1613" w:type="dxa"/>
            <w:gridSpan w:val="2"/>
            <w:tcBorders>
              <w:top w:val="single" w:sz="4" w:space="0" w:color="auto"/>
              <w:left w:val="single" w:sz="4" w:space="0" w:color="auto"/>
              <w:right w:val="single" w:sz="4" w:space="0" w:color="auto"/>
            </w:tcBorders>
          </w:tcPr>
          <w:p w14:paraId="750876EC" w14:textId="77777777" w:rsidR="00A936F0" w:rsidRPr="003F768C" w:rsidRDefault="00A936F0" w:rsidP="00DE2E07">
            <w:pPr>
              <w:pStyle w:val="ConsPlusNormal"/>
              <w:ind w:left="-92"/>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2027 год</w:t>
            </w:r>
          </w:p>
        </w:tc>
        <w:tc>
          <w:tcPr>
            <w:tcW w:w="1636" w:type="dxa"/>
            <w:tcBorders>
              <w:top w:val="single" w:sz="4" w:space="0" w:color="auto"/>
              <w:left w:val="single" w:sz="4" w:space="0" w:color="auto"/>
              <w:right w:val="single" w:sz="4" w:space="0" w:color="auto"/>
            </w:tcBorders>
          </w:tcPr>
          <w:p w14:paraId="60C73471" w14:textId="77777777" w:rsidR="00A936F0" w:rsidRPr="003F768C" w:rsidRDefault="00A936F0" w:rsidP="00DE2E07">
            <w:pPr>
              <w:pStyle w:val="ConsPlusNormal"/>
              <w:ind w:left="-92"/>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2028 год</w:t>
            </w:r>
          </w:p>
        </w:tc>
        <w:tc>
          <w:tcPr>
            <w:tcW w:w="1784" w:type="dxa"/>
            <w:vMerge w:val="restart"/>
            <w:tcBorders>
              <w:top w:val="single" w:sz="4" w:space="0" w:color="auto"/>
              <w:left w:val="single" w:sz="4" w:space="0" w:color="auto"/>
              <w:right w:val="single" w:sz="8" w:space="0" w:color="auto"/>
            </w:tcBorders>
          </w:tcPr>
          <w:p w14:paraId="5533C4DE" w14:textId="77777777" w:rsidR="00A936F0" w:rsidRPr="003F768C" w:rsidRDefault="00A936F0" w:rsidP="00DE2E07">
            <w:pPr>
              <w:pStyle w:val="ConsPlusNormal"/>
              <w:ind w:left="-92"/>
              <w:jc w:val="center"/>
              <w:rPr>
                <w:rFonts w:ascii="Times New Roman" w:hAnsi="Times New Roman" w:cs="Times New Roman"/>
                <w:b/>
                <w:color w:val="000000"/>
                <w:sz w:val="24"/>
                <w:szCs w:val="24"/>
              </w:rPr>
            </w:pPr>
            <w:r w:rsidRPr="003F768C">
              <w:rPr>
                <w:rFonts w:ascii="Times New Roman" w:hAnsi="Times New Roman" w:cs="Times New Roman"/>
                <w:b/>
                <w:color w:val="000000"/>
                <w:sz w:val="24"/>
                <w:szCs w:val="24"/>
              </w:rPr>
              <w:t>Всего</w:t>
            </w:r>
          </w:p>
        </w:tc>
      </w:tr>
      <w:tr w:rsidR="00A936F0" w:rsidRPr="00DE3B5B" w14:paraId="0E7721D5" w14:textId="77777777" w:rsidTr="005A6897">
        <w:trPr>
          <w:gridAfter w:val="1"/>
          <w:wAfter w:w="15" w:type="dxa"/>
          <w:trHeight w:val="509"/>
        </w:trPr>
        <w:tc>
          <w:tcPr>
            <w:tcW w:w="949" w:type="dxa"/>
            <w:vMerge/>
            <w:tcBorders>
              <w:left w:val="single" w:sz="8" w:space="0" w:color="auto"/>
              <w:bottom w:val="single" w:sz="8" w:space="0" w:color="auto"/>
              <w:right w:val="single" w:sz="8" w:space="0" w:color="auto"/>
            </w:tcBorders>
            <w:tcMar>
              <w:top w:w="0" w:type="dxa"/>
              <w:left w:w="0" w:type="dxa"/>
              <w:bottom w:w="0" w:type="dxa"/>
              <w:right w:w="0" w:type="dxa"/>
            </w:tcMar>
          </w:tcPr>
          <w:p w14:paraId="2C2BFCE7" w14:textId="77777777" w:rsidR="00A936F0" w:rsidRPr="005C042B" w:rsidRDefault="00A936F0" w:rsidP="00DE2E07">
            <w:pPr>
              <w:rPr>
                <w:color w:val="000000"/>
                <w:sz w:val="26"/>
                <w:szCs w:val="26"/>
              </w:rPr>
            </w:pPr>
          </w:p>
        </w:tc>
        <w:tc>
          <w:tcPr>
            <w:tcW w:w="3021" w:type="dxa"/>
            <w:vMerge/>
            <w:tcBorders>
              <w:left w:val="single" w:sz="8" w:space="0" w:color="auto"/>
              <w:bottom w:val="single" w:sz="8" w:space="0" w:color="auto"/>
              <w:right w:val="single" w:sz="8" w:space="0" w:color="auto"/>
            </w:tcBorders>
            <w:tcMar>
              <w:top w:w="0" w:type="dxa"/>
              <w:left w:w="0" w:type="dxa"/>
              <w:bottom w:w="0" w:type="dxa"/>
              <w:right w:w="0" w:type="dxa"/>
            </w:tcMar>
          </w:tcPr>
          <w:p w14:paraId="2E91FCF1" w14:textId="77777777" w:rsidR="00A936F0" w:rsidRPr="005C042B" w:rsidRDefault="00A936F0" w:rsidP="00DE2E07">
            <w:pPr>
              <w:rPr>
                <w:color w:val="000000"/>
                <w:sz w:val="26"/>
                <w:szCs w:val="26"/>
              </w:rPr>
            </w:pPr>
          </w:p>
        </w:tc>
        <w:tc>
          <w:tcPr>
            <w:tcW w:w="1985" w:type="dxa"/>
            <w:vMerge/>
            <w:tcBorders>
              <w:left w:val="single" w:sz="8" w:space="0" w:color="auto"/>
              <w:right w:val="single" w:sz="8" w:space="0" w:color="auto"/>
            </w:tcBorders>
            <w:tcMar>
              <w:top w:w="0" w:type="dxa"/>
              <w:left w:w="0" w:type="dxa"/>
              <w:bottom w:w="0" w:type="dxa"/>
              <w:right w:w="0" w:type="dxa"/>
            </w:tcMar>
          </w:tcPr>
          <w:p w14:paraId="31A166EB" w14:textId="77777777" w:rsidR="00A936F0" w:rsidRPr="005C042B" w:rsidRDefault="00A936F0" w:rsidP="00DE2E07">
            <w:pPr>
              <w:rPr>
                <w:color w:val="000000"/>
                <w:sz w:val="26"/>
                <w:szCs w:val="26"/>
              </w:rPr>
            </w:pPr>
          </w:p>
        </w:tc>
        <w:tc>
          <w:tcPr>
            <w:tcW w:w="1487" w:type="dxa"/>
            <w:vMerge/>
            <w:tcBorders>
              <w:left w:val="single" w:sz="4" w:space="0" w:color="auto"/>
              <w:right w:val="single" w:sz="4" w:space="0" w:color="auto"/>
            </w:tcBorders>
            <w:tcMar>
              <w:top w:w="0" w:type="dxa"/>
              <w:left w:w="0" w:type="dxa"/>
              <w:bottom w:w="0" w:type="dxa"/>
              <w:right w:w="0" w:type="dxa"/>
            </w:tcMar>
          </w:tcPr>
          <w:p w14:paraId="17F61626" w14:textId="77777777" w:rsidR="00A936F0" w:rsidRPr="005C042B" w:rsidRDefault="00A936F0" w:rsidP="00DE2E07">
            <w:pPr>
              <w:jc w:val="center"/>
              <w:rPr>
                <w:color w:val="000000"/>
                <w:sz w:val="26"/>
                <w:szCs w:val="26"/>
              </w:rPr>
            </w:pPr>
          </w:p>
        </w:tc>
        <w:tc>
          <w:tcPr>
            <w:tcW w:w="1773" w:type="dxa"/>
            <w:vMerge/>
            <w:tcBorders>
              <w:left w:val="single" w:sz="4" w:space="0" w:color="auto"/>
              <w:right w:val="single" w:sz="4" w:space="0" w:color="auto"/>
            </w:tcBorders>
          </w:tcPr>
          <w:p w14:paraId="56BC5BF0" w14:textId="77777777" w:rsidR="00A936F0" w:rsidRPr="005C042B" w:rsidRDefault="00A936F0" w:rsidP="00DE2E07">
            <w:pPr>
              <w:jc w:val="center"/>
              <w:rPr>
                <w:color w:val="000000"/>
                <w:sz w:val="26"/>
                <w:szCs w:val="26"/>
              </w:rPr>
            </w:pPr>
          </w:p>
        </w:tc>
        <w:tc>
          <w:tcPr>
            <w:tcW w:w="1712" w:type="dxa"/>
            <w:gridSpan w:val="2"/>
            <w:tcBorders>
              <w:left w:val="single" w:sz="4" w:space="0" w:color="auto"/>
              <w:right w:val="single" w:sz="4" w:space="0" w:color="auto"/>
            </w:tcBorders>
          </w:tcPr>
          <w:p w14:paraId="131FDF81" w14:textId="77777777" w:rsidR="00A936F0" w:rsidRPr="005C042B" w:rsidRDefault="00A936F0" w:rsidP="00DE2E07">
            <w:pPr>
              <w:jc w:val="center"/>
              <w:rPr>
                <w:color w:val="000000"/>
                <w:sz w:val="26"/>
                <w:szCs w:val="26"/>
              </w:rPr>
            </w:pPr>
          </w:p>
        </w:tc>
        <w:tc>
          <w:tcPr>
            <w:tcW w:w="1613" w:type="dxa"/>
            <w:gridSpan w:val="2"/>
            <w:tcBorders>
              <w:left w:val="single" w:sz="4" w:space="0" w:color="auto"/>
              <w:right w:val="single" w:sz="4" w:space="0" w:color="auto"/>
            </w:tcBorders>
          </w:tcPr>
          <w:p w14:paraId="48CE1F1F" w14:textId="77777777" w:rsidR="00A936F0" w:rsidRPr="00DE3B5B" w:rsidRDefault="00A936F0" w:rsidP="00DE2E07">
            <w:pPr>
              <w:jc w:val="center"/>
              <w:rPr>
                <w:color w:val="000000"/>
              </w:rPr>
            </w:pPr>
          </w:p>
        </w:tc>
        <w:tc>
          <w:tcPr>
            <w:tcW w:w="1636" w:type="dxa"/>
            <w:tcBorders>
              <w:left w:val="single" w:sz="4" w:space="0" w:color="auto"/>
              <w:right w:val="single" w:sz="4" w:space="0" w:color="auto"/>
            </w:tcBorders>
          </w:tcPr>
          <w:p w14:paraId="268CB823" w14:textId="77777777" w:rsidR="00A936F0" w:rsidRPr="00DE3B5B" w:rsidRDefault="00A936F0" w:rsidP="00DE2E07">
            <w:pPr>
              <w:jc w:val="center"/>
              <w:rPr>
                <w:color w:val="000000"/>
              </w:rPr>
            </w:pPr>
          </w:p>
        </w:tc>
        <w:tc>
          <w:tcPr>
            <w:tcW w:w="1784" w:type="dxa"/>
            <w:vMerge/>
            <w:tcBorders>
              <w:left w:val="single" w:sz="4" w:space="0" w:color="auto"/>
              <w:right w:val="single" w:sz="8" w:space="0" w:color="auto"/>
            </w:tcBorders>
          </w:tcPr>
          <w:p w14:paraId="7F80E250" w14:textId="77777777" w:rsidR="00A936F0" w:rsidRPr="00DE3B5B" w:rsidRDefault="00A936F0" w:rsidP="00DE2E07">
            <w:pPr>
              <w:jc w:val="center"/>
              <w:rPr>
                <w:color w:val="000000"/>
              </w:rPr>
            </w:pPr>
          </w:p>
        </w:tc>
      </w:tr>
      <w:tr w:rsidR="00A936F0" w:rsidRPr="00DE3B5B" w14:paraId="60DA3EF6" w14:textId="77777777" w:rsidTr="005A6897">
        <w:trPr>
          <w:gridAfter w:val="1"/>
          <w:wAfter w:w="15" w:type="dxa"/>
          <w:trHeight w:val="239"/>
        </w:trPr>
        <w:tc>
          <w:tcPr>
            <w:tcW w:w="949" w:type="dxa"/>
            <w:tcBorders>
              <w:top w:val="single" w:sz="8" w:space="0" w:color="auto"/>
              <w:left w:val="single" w:sz="8" w:space="0" w:color="auto"/>
              <w:right w:val="single" w:sz="8" w:space="0" w:color="auto"/>
            </w:tcBorders>
            <w:tcMar>
              <w:top w:w="0" w:type="dxa"/>
              <w:left w:w="0" w:type="dxa"/>
              <w:bottom w:w="0" w:type="dxa"/>
              <w:right w:w="0" w:type="dxa"/>
            </w:tcMar>
          </w:tcPr>
          <w:p w14:paraId="0B59AB25" w14:textId="77777777" w:rsidR="00A936F0" w:rsidRPr="005C042B" w:rsidRDefault="00A936F0" w:rsidP="00DE2E07">
            <w:pPr>
              <w:jc w:val="center"/>
              <w:rPr>
                <w:color w:val="000000"/>
                <w:sz w:val="26"/>
                <w:szCs w:val="26"/>
                <w:lang w:val="en-US"/>
              </w:rPr>
            </w:pPr>
          </w:p>
        </w:tc>
        <w:tc>
          <w:tcPr>
            <w:tcW w:w="3021" w:type="dxa"/>
            <w:vMerge w:val="restart"/>
            <w:tcBorders>
              <w:top w:val="single" w:sz="8" w:space="0" w:color="auto"/>
              <w:left w:val="single" w:sz="8" w:space="0" w:color="auto"/>
              <w:right w:val="single" w:sz="8" w:space="0" w:color="auto"/>
            </w:tcBorders>
            <w:tcMar>
              <w:top w:w="0" w:type="dxa"/>
              <w:left w:w="0" w:type="dxa"/>
              <w:bottom w:w="0" w:type="dxa"/>
              <w:right w:w="0" w:type="dxa"/>
            </w:tcMar>
          </w:tcPr>
          <w:p w14:paraId="0A0757DA" w14:textId="77777777" w:rsidR="00A936F0" w:rsidRPr="00121815" w:rsidRDefault="00A936F0" w:rsidP="00DE2E07">
            <w:pPr>
              <w:rPr>
                <w:b/>
                <w:color w:val="000000"/>
                <w:sz w:val="24"/>
                <w:szCs w:val="24"/>
              </w:rPr>
            </w:pPr>
            <w:r w:rsidRPr="00121815">
              <w:rPr>
                <w:b/>
                <w:color w:val="000000"/>
                <w:sz w:val="24"/>
                <w:szCs w:val="24"/>
              </w:rPr>
              <w:t xml:space="preserve">Муниципальная программа </w:t>
            </w:r>
            <w:r w:rsidRPr="00BD43A2">
              <w:rPr>
                <w:b/>
                <w:color w:val="000000"/>
                <w:sz w:val="24"/>
                <w:szCs w:val="24"/>
              </w:rPr>
              <w:t>«</w:t>
            </w:r>
            <w:r w:rsidRPr="00BD43A2">
              <w:rPr>
                <w:b/>
                <w:sz w:val="26"/>
                <w:szCs w:val="26"/>
              </w:rPr>
              <w:t>Создание условий для оказания медицинской помощи населению и охраны здоровья граждан Ленского района</w:t>
            </w:r>
            <w:r w:rsidRPr="00BD43A2">
              <w:rPr>
                <w:b/>
                <w:color w:val="000000"/>
                <w:sz w:val="24"/>
                <w:szCs w:val="24"/>
              </w:rPr>
              <w:t>»</w:t>
            </w:r>
          </w:p>
        </w:tc>
        <w:tc>
          <w:tcPr>
            <w:tcW w:w="1985" w:type="dxa"/>
            <w:tcBorders>
              <w:top w:val="single" w:sz="8" w:space="0" w:color="auto"/>
              <w:left w:val="single" w:sz="8" w:space="0" w:color="auto"/>
              <w:right w:val="single" w:sz="8" w:space="0" w:color="auto"/>
            </w:tcBorders>
            <w:tcMar>
              <w:top w:w="0" w:type="dxa"/>
              <w:left w:w="0" w:type="dxa"/>
              <w:bottom w:w="0" w:type="dxa"/>
              <w:right w:w="0" w:type="dxa"/>
            </w:tcMar>
          </w:tcPr>
          <w:p w14:paraId="56C1FC84" w14:textId="77777777" w:rsidR="00A936F0" w:rsidRPr="003F768C" w:rsidRDefault="00A936F0" w:rsidP="00DE2E07">
            <w:pPr>
              <w:rPr>
                <w:color w:val="000000"/>
                <w:sz w:val="24"/>
                <w:szCs w:val="24"/>
              </w:rPr>
            </w:pPr>
            <w:r w:rsidRPr="003F768C">
              <w:rPr>
                <w:color w:val="000000"/>
                <w:sz w:val="24"/>
                <w:szCs w:val="24"/>
              </w:rPr>
              <w:t>Всего</w:t>
            </w:r>
          </w:p>
        </w:tc>
        <w:tc>
          <w:tcPr>
            <w:tcW w:w="1487" w:type="dxa"/>
            <w:tcBorders>
              <w:top w:val="single" w:sz="8" w:space="0" w:color="auto"/>
              <w:left w:val="single" w:sz="4" w:space="0" w:color="auto"/>
              <w:right w:val="single" w:sz="4" w:space="0" w:color="auto"/>
            </w:tcBorders>
            <w:tcMar>
              <w:top w:w="0" w:type="dxa"/>
              <w:left w:w="0" w:type="dxa"/>
              <w:bottom w:w="0" w:type="dxa"/>
              <w:right w:w="0" w:type="dxa"/>
            </w:tcMar>
          </w:tcPr>
          <w:p w14:paraId="6B01483D" w14:textId="77777777" w:rsidR="00A936F0" w:rsidRPr="00121815" w:rsidRDefault="00A936F0" w:rsidP="001E2DD5">
            <w:pPr>
              <w:jc w:val="center"/>
              <w:rPr>
                <w:b/>
                <w:color w:val="000000"/>
                <w:sz w:val="24"/>
                <w:szCs w:val="24"/>
              </w:rPr>
            </w:pPr>
            <w:r>
              <w:rPr>
                <w:b/>
                <w:color w:val="000000"/>
                <w:sz w:val="24"/>
                <w:szCs w:val="24"/>
              </w:rPr>
              <w:t>3</w:t>
            </w:r>
            <w:r>
              <w:rPr>
                <w:b/>
                <w:color w:val="000000"/>
                <w:sz w:val="24"/>
                <w:szCs w:val="24"/>
                <w:lang w:val="en-US"/>
              </w:rPr>
              <w:t>4</w:t>
            </w:r>
            <w:r>
              <w:rPr>
                <w:b/>
                <w:color w:val="000000"/>
                <w:sz w:val="24"/>
                <w:szCs w:val="24"/>
              </w:rPr>
              <w:t> </w:t>
            </w:r>
            <w:r w:rsidR="001E2DD5">
              <w:rPr>
                <w:b/>
                <w:color w:val="000000"/>
                <w:sz w:val="24"/>
                <w:szCs w:val="24"/>
              </w:rPr>
              <w:t>597</w:t>
            </w:r>
            <w:r>
              <w:rPr>
                <w:b/>
                <w:color w:val="000000"/>
                <w:sz w:val="24"/>
                <w:szCs w:val="24"/>
              </w:rPr>
              <w:t> </w:t>
            </w:r>
            <w:r w:rsidR="001E2DD5">
              <w:rPr>
                <w:b/>
                <w:color w:val="000000"/>
                <w:sz w:val="24"/>
                <w:szCs w:val="24"/>
              </w:rPr>
              <w:t>700</w:t>
            </w:r>
            <w:r>
              <w:rPr>
                <w:b/>
                <w:color w:val="000000"/>
                <w:sz w:val="24"/>
                <w:szCs w:val="24"/>
              </w:rPr>
              <w:t>,00</w:t>
            </w:r>
          </w:p>
        </w:tc>
        <w:tc>
          <w:tcPr>
            <w:tcW w:w="1773" w:type="dxa"/>
            <w:tcBorders>
              <w:top w:val="single" w:sz="8" w:space="0" w:color="auto"/>
              <w:left w:val="single" w:sz="4" w:space="0" w:color="auto"/>
              <w:right w:val="single" w:sz="4" w:space="0" w:color="auto"/>
            </w:tcBorders>
          </w:tcPr>
          <w:p w14:paraId="2B3D48C4" w14:textId="4FFEB9A5" w:rsidR="00A936F0" w:rsidRPr="00121815" w:rsidRDefault="00F300A2" w:rsidP="0005280B">
            <w:pPr>
              <w:jc w:val="center"/>
              <w:rPr>
                <w:b/>
                <w:color w:val="000000"/>
                <w:sz w:val="24"/>
                <w:szCs w:val="24"/>
              </w:rPr>
            </w:pPr>
            <w:r>
              <w:rPr>
                <w:b/>
                <w:color w:val="000000"/>
                <w:sz w:val="24"/>
                <w:szCs w:val="24"/>
              </w:rPr>
              <w:t>36 981 8</w:t>
            </w:r>
            <w:r w:rsidR="00EA7F9C">
              <w:rPr>
                <w:b/>
                <w:color w:val="000000"/>
                <w:sz w:val="24"/>
                <w:szCs w:val="24"/>
              </w:rPr>
              <w:t>33,15</w:t>
            </w:r>
          </w:p>
        </w:tc>
        <w:tc>
          <w:tcPr>
            <w:tcW w:w="1712" w:type="dxa"/>
            <w:gridSpan w:val="2"/>
            <w:tcBorders>
              <w:top w:val="single" w:sz="8" w:space="0" w:color="auto"/>
              <w:left w:val="single" w:sz="4" w:space="0" w:color="auto"/>
              <w:right w:val="single" w:sz="4" w:space="0" w:color="auto"/>
            </w:tcBorders>
          </w:tcPr>
          <w:p w14:paraId="691D63BD" w14:textId="51261F47" w:rsidR="00A936F0" w:rsidRPr="00121815" w:rsidRDefault="00D1622D" w:rsidP="0005280B">
            <w:pPr>
              <w:jc w:val="center"/>
              <w:rPr>
                <w:b/>
                <w:color w:val="000000"/>
                <w:sz w:val="24"/>
                <w:szCs w:val="24"/>
              </w:rPr>
            </w:pPr>
            <w:r>
              <w:rPr>
                <w:b/>
                <w:color w:val="000000"/>
                <w:sz w:val="24"/>
                <w:szCs w:val="24"/>
              </w:rPr>
              <w:t>27 597 700,00</w:t>
            </w:r>
          </w:p>
        </w:tc>
        <w:tc>
          <w:tcPr>
            <w:tcW w:w="1613" w:type="dxa"/>
            <w:gridSpan w:val="2"/>
            <w:tcBorders>
              <w:top w:val="single" w:sz="8" w:space="0" w:color="auto"/>
              <w:left w:val="single" w:sz="4" w:space="0" w:color="auto"/>
              <w:right w:val="single" w:sz="4" w:space="0" w:color="auto"/>
            </w:tcBorders>
          </w:tcPr>
          <w:p w14:paraId="27883004" w14:textId="34D57945" w:rsidR="00A936F0" w:rsidRPr="00121815" w:rsidRDefault="00D1622D" w:rsidP="0005280B">
            <w:pPr>
              <w:jc w:val="center"/>
              <w:rPr>
                <w:b/>
                <w:color w:val="000000"/>
                <w:sz w:val="24"/>
                <w:szCs w:val="24"/>
              </w:rPr>
            </w:pPr>
            <w:r>
              <w:rPr>
                <w:b/>
                <w:color w:val="000000"/>
                <w:sz w:val="24"/>
                <w:szCs w:val="24"/>
              </w:rPr>
              <w:t>34 597 700,00</w:t>
            </w:r>
          </w:p>
        </w:tc>
        <w:tc>
          <w:tcPr>
            <w:tcW w:w="1636" w:type="dxa"/>
            <w:tcBorders>
              <w:top w:val="single" w:sz="8" w:space="0" w:color="auto"/>
              <w:left w:val="single" w:sz="4" w:space="0" w:color="auto"/>
              <w:right w:val="single" w:sz="4" w:space="0" w:color="auto"/>
            </w:tcBorders>
          </w:tcPr>
          <w:p w14:paraId="2EA6C193" w14:textId="1890FA5F" w:rsidR="00A936F0" w:rsidRPr="00121815" w:rsidRDefault="00FC6B21" w:rsidP="0005280B">
            <w:pPr>
              <w:jc w:val="center"/>
              <w:rPr>
                <w:b/>
                <w:color w:val="000000"/>
                <w:sz w:val="24"/>
                <w:szCs w:val="24"/>
              </w:rPr>
            </w:pPr>
            <w:r>
              <w:rPr>
                <w:b/>
                <w:color w:val="000000"/>
                <w:sz w:val="24"/>
                <w:szCs w:val="24"/>
              </w:rPr>
              <w:t>34 597 700,00</w:t>
            </w:r>
          </w:p>
        </w:tc>
        <w:tc>
          <w:tcPr>
            <w:tcW w:w="1784" w:type="dxa"/>
            <w:tcBorders>
              <w:top w:val="single" w:sz="8" w:space="0" w:color="auto"/>
              <w:left w:val="single" w:sz="4" w:space="0" w:color="auto"/>
              <w:right w:val="single" w:sz="8" w:space="0" w:color="auto"/>
            </w:tcBorders>
          </w:tcPr>
          <w:p w14:paraId="4E5D001D" w14:textId="3EC518A0" w:rsidR="00A936F0" w:rsidRPr="00121815" w:rsidRDefault="00F300A2" w:rsidP="0005280B">
            <w:pPr>
              <w:jc w:val="center"/>
              <w:rPr>
                <w:b/>
                <w:color w:val="000000"/>
              </w:rPr>
            </w:pPr>
            <w:r>
              <w:rPr>
                <w:b/>
                <w:color w:val="000000"/>
                <w:sz w:val="24"/>
                <w:szCs w:val="24"/>
              </w:rPr>
              <w:t>168 372 6</w:t>
            </w:r>
            <w:r w:rsidR="00EA7F9C">
              <w:rPr>
                <w:b/>
                <w:color w:val="000000"/>
                <w:sz w:val="24"/>
                <w:szCs w:val="24"/>
              </w:rPr>
              <w:t>33,15</w:t>
            </w:r>
          </w:p>
        </w:tc>
      </w:tr>
      <w:tr w:rsidR="00A936F0" w:rsidRPr="00DE3B5B" w14:paraId="76A85D1C" w14:textId="77777777" w:rsidTr="005A6897">
        <w:trPr>
          <w:gridAfter w:val="1"/>
          <w:wAfter w:w="15" w:type="dxa"/>
          <w:trHeight w:val="239"/>
        </w:trPr>
        <w:tc>
          <w:tcPr>
            <w:tcW w:w="949" w:type="dxa"/>
            <w:tcBorders>
              <w:left w:val="single" w:sz="8" w:space="0" w:color="auto"/>
              <w:right w:val="single" w:sz="8" w:space="0" w:color="auto"/>
            </w:tcBorders>
            <w:tcMar>
              <w:top w:w="0" w:type="dxa"/>
              <w:left w:w="0" w:type="dxa"/>
              <w:bottom w:w="0" w:type="dxa"/>
              <w:right w:w="0" w:type="dxa"/>
            </w:tcMar>
          </w:tcPr>
          <w:p w14:paraId="2FAE48D2" w14:textId="77777777" w:rsidR="00A936F0" w:rsidRPr="005C042B" w:rsidRDefault="00A936F0" w:rsidP="00DE2E07">
            <w:pPr>
              <w:rPr>
                <w:color w:val="000000"/>
                <w:sz w:val="26"/>
                <w:szCs w:val="26"/>
              </w:rPr>
            </w:pPr>
          </w:p>
        </w:tc>
        <w:tc>
          <w:tcPr>
            <w:tcW w:w="3021" w:type="dxa"/>
            <w:vMerge/>
            <w:tcBorders>
              <w:left w:val="single" w:sz="8" w:space="0" w:color="auto"/>
              <w:right w:val="single" w:sz="8" w:space="0" w:color="auto"/>
            </w:tcBorders>
            <w:tcMar>
              <w:top w:w="0" w:type="dxa"/>
              <w:left w:w="0" w:type="dxa"/>
              <w:bottom w:w="0" w:type="dxa"/>
              <w:right w:w="0" w:type="dxa"/>
            </w:tcMar>
          </w:tcPr>
          <w:p w14:paraId="4C2C77E1" w14:textId="77777777" w:rsidR="00A936F0" w:rsidRPr="003F768C" w:rsidRDefault="00A936F0" w:rsidP="00DE2E07">
            <w:pPr>
              <w:rPr>
                <w:color w:val="000000"/>
                <w:sz w:val="24"/>
                <w:szCs w:val="24"/>
              </w:rPr>
            </w:pPr>
          </w:p>
        </w:tc>
        <w:tc>
          <w:tcPr>
            <w:tcW w:w="1985" w:type="dxa"/>
            <w:tcBorders>
              <w:top w:val="single" w:sz="8" w:space="0" w:color="auto"/>
              <w:left w:val="single" w:sz="8" w:space="0" w:color="auto"/>
              <w:right w:val="single" w:sz="8" w:space="0" w:color="auto"/>
            </w:tcBorders>
            <w:tcMar>
              <w:top w:w="0" w:type="dxa"/>
              <w:left w:w="0" w:type="dxa"/>
              <w:bottom w:w="0" w:type="dxa"/>
              <w:right w:w="0" w:type="dxa"/>
            </w:tcMar>
          </w:tcPr>
          <w:p w14:paraId="60FFD98A" w14:textId="77777777" w:rsidR="00A936F0" w:rsidRPr="003F768C" w:rsidRDefault="00A936F0" w:rsidP="00DE2E07">
            <w:pPr>
              <w:rPr>
                <w:color w:val="000000"/>
                <w:sz w:val="24"/>
                <w:szCs w:val="24"/>
              </w:rPr>
            </w:pPr>
            <w:r w:rsidRPr="003F768C">
              <w:rPr>
                <w:color w:val="000000"/>
                <w:sz w:val="24"/>
                <w:szCs w:val="24"/>
              </w:rPr>
              <w:t>Федеральный бюджет (далее - ФБ)</w:t>
            </w:r>
          </w:p>
        </w:tc>
        <w:tc>
          <w:tcPr>
            <w:tcW w:w="1487" w:type="dxa"/>
            <w:tcBorders>
              <w:top w:val="single" w:sz="8" w:space="0" w:color="auto"/>
              <w:left w:val="single" w:sz="8" w:space="0" w:color="auto"/>
              <w:right w:val="single" w:sz="4" w:space="0" w:color="auto"/>
            </w:tcBorders>
            <w:tcMar>
              <w:top w:w="0" w:type="dxa"/>
              <w:left w:w="0" w:type="dxa"/>
              <w:bottom w:w="0" w:type="dxa"/>
              <w:right w:w="0" w:type="dxa"/>
            </w:tcMar>
          </w:tcPr>
          <w:p w14:paraId="52496510" w14:textId="77777777" w:rsidR="00A936F0" w:rsidRPr="00121815" w:rsidRDefault="00A936F0" w:rsidP="00DE2E07">
            <w:pPr>
              <w:jc w:val="right"/>
              <w:rPr>
                <w:b/>
                <w:color w:val="000000"/>
                <w:sz w:val="24"/>
                <w:szCs w:val="24"/>
              </w:rPr>
            </w:pPr>
          </w:p>
        </w:tc>
        <w:tc>
          <w:tcPr>
            <w:tcW w:w="1773" w:type="dxa"/>
            <w:tcBorders>
              <w:top w:val="single" w:sz="8" w:space="0" w:color="auto"/>
              <w:left w:val="single" w:sz="4" w:space="0" w:color="auto"/>
              <w:right w:val="single" w:sz="4" w:space="0" w:color="auto"/>
            </w:tcBorders>
          </w:tcPr>
          <w:p w14:paraId="64B70029" w14:textId="77777777" w:rsidR="00A936F0" w:rsidRPr="00121815" w:rsidRDefault="00A936F0" w:rsidP="00DE2E07">
            <w:pPr>
              <w:jc w:val="right"/>
              <w:rPr>
                <w:b/>
                <w:color w:val="000000"/>
                <w:sz w:val="24"/>
                <w:szCs w:val="24"/>
              </w:rPr>
            </w:pPr>
          </w:p>
        </w:tc>
        <w:tc>
          <w:tcPr>
            <w:tcW w:w="1712" w:type="dxa"/>
            <w:gridSpan w:val="2"/>
            <w:tcBorders>
              <w:top w:val="single" w:sz="8" w:space="0" w:color="auto"/>
              <w:left w:val="single" w:sz="4" w:space="0" w:color="auto"/>
              <w:right w:val="single" w:sz="4" w:space="0" w:color="auto"/>
            </w:tcBorders>
          </w:tcPr>
          <w:p w14:paraId="5B8E0D91" w14:textId="77777777" w:rsidR="00A936F0" w:rsidRPr="00121815" w:rsidRDefault="00A936F0" w:rsidP="00DE2E07">
            <w:pPr>
              <w:ind w:left="-92"/>
              <w:jc w:val="right"/>
              <w:rPr>
                <w:b/>
                <w:color w:val="000000"/>
                <w:sz w:val="24"/>
                <w:szCs w:val="24"/>
              </w:rPr>
            </w:pPr>
          </w:p>
        </w:tc>
        <w:tc>
          <w:tcPr>
            <w:tcW w:w="1613" w:type="dxa"/>
            <w:gridSpan w:val="2"/>
            <w:tcBorders>
              <w:top w:val="single" w:sz="8" w:space="0" w:color="auto"/>
              <w:left w:val="single" w:sz="4" w:space="0" w:color="auto"/>
              <w:right w:val="single" w:sz="4" w:space="0" w:color="auto"/>
            </w:tcBorders>
          </w:tcPr>
          <w:p w14:paraId="73AB6A5C" w14:textId="77777777" w:rsidR="00A936F0" w:rsidRPr="00121815" w:rsidRDefault="00A936F0" w:rsidP="00DE2E07">
            <w:pPr>
              <w:ind w:left="-92"/>
              <w:jc w:val="right"/>
              <w:rPr>
                <w:b/>
                <w:color w:val="000000"/>
                <w:sz w:val="24"/>
                <w:szCs w:val="24"/>
              </w:rPr>
            </w:pPr>
          </w:p>
        </w:tc>
        <w:tc>
          <w:tcPr>
            <w:tcW w:w="1636" w:type="dxa"/>
            <w:tcBorders>
              <w:top w:val="single" w:sz="8" w:space="0" w:color="auto"/>
              <w:left w:val="single" w:sz="4" w:space="0" w:color="auto"/>
              <w:right w:val="single" w:sz="4" w:space="0" w:color="auto"/>
            </w:tcBorders>
          </w:tcPr>
          <w:p w14:paraId="121C40D6" w14:textId="77777777" w:rsidR="00A936F0" w:rsidRPr="00121815" w:rsidRDefault="00A936F0" w:rsidP="00DE2E07">
            <w:pPr>
              <w:ind w:left="-92"/>
              <w:jc w:val="right"/>
              <w:rPr>
                <w:b/>
                <w:color w:val="000000"/>
                <w:sz w:val="24"/>
                <w:szCs w:val="24"/>
              </w:rPr>
            </w:pPr>
          </w:p>
        </w:tc>
        <w:tc>
          <w:tcPr>
            <w:tcW w:w="1784" w:type="dxa"/>
            <w:tcBorders>
              <w:top w:val="single" w:sz="8" w:space="0" w:color="auto"/>
              <w:left w:val="single" w:sz="4" w:space="0" w:color="auto"/>
              <w:right w:val="single" w:sz="8" w:space="0" w:color="auto"/>
            </w:tcBorders>
          </w:tcPr>
          <w:p w14:paraId="60F01D7E" w14:textId="77777777" w:rsidR="00A936F0" w:rsidRPr="00121815" w:rsidRDefault="00A936F0" w:rsidP="00DE2E07">
            <w:pPr>
              <w:ind w:left="-92"/>
              <w:jc w:val="right"/>
              <w:rPr>
                <w:b/>
                <w:color w:val="000000"/>
              </w:rPr>
            </w:pPr>
          </w:p>
        </w:tc>
      </w:tr>
      <w:tr w:rsidR="00A936F0" w:rsidRPr="00DE3B5B" w14:paraId="63F40D2F" w14:textId="77777777" w:rsidTr="005A6897">
        <w:trPr>
          <w:gridAfter w:val="1"/>
          <w:wAfter w:w="15" w:type="dxa"/>
          <w:trHeight w:val="239"/>
        </w:trPr>
        <w:tc>
          <w:tcPr>
            <w:tcW w:w="949" w:type="dxa"/>
            <w:tcBorders>
              <w:left w:val="single" w:sz="8" w:space="0" w:color="auto"/>
              <w:right w:val="single" w:sz="8" w:space="0" w:color="auto"/>
            </w:tcBorders>
            <w:tcMar>
              <w:top w:w="0" w:type="dxa"/>
              <w:left w:w="0" w:type="dxa"/>
              <w:bottom w:w="0" w:type="dxa"/>
              <w:right w:w="0" w:type="dxa"/>
            </w:tcMar>
          </w:tcPr>
          <w:p w14:paraId="3409026B" w14:textId="77777777" w:rsidR="00A936F0" w:rsidRPr="005C042B" w:rsidRDefault="00A936F0" w:rsidP="00DE2E07">
            <w:pPr>
              <w:rPr>
                <w:color w:val="000000"/>
                <w:sz w:val="26"/>
                <w:szCs w:val="26"/>
              </w:rPr>
            </w:pPr>
          </w:p>
        </w:tc>
        <w:tc>
          <w:tcPr>
            <w:tcW w:w="3021" w:type="dxa"/>
            <w:vMerge/>
            <w:tcBorders>
              <w:left w:val="single" w:sz="8" w:space="0" w:color="auto"/>
              <w:right w:val="single" w:sz="8" w:space="0" w:color="auto"/>
            </w:tcBorders>
            <w:tcMar>
              <w:top w:w="0" w:type="dxa"/>
              <w:left w:w="0" w:type="dxa"/>
              <w:bottom w:w="0" w:type="dxa"/>
              <w:right w:w="0" w:type="dxa"/>
            </w:tcMar>
          </w:tcPr>
          <w:p w14:paraId="58AE9777" w14:textId="77777777" w:rsidR="00A936F0" w:rsidRPr="003F768C" w:rsidRDefault="00A936F0" w:rsidP="00DE2E07">
            <w:pPr>
              <w:rPr>
                <w:color w:val="000000"/>
                <w:sz w:val="24"/>
                <w:szCs w:val="24"/>
              </w:rPr>
            </w:pPr>
          </w:p>
        </w:tc>
        <w:tc>
          <w:tcPr>
            <w:tcW w:w="1985" w:type="dxa"/>
            <w:tcBorders>
              <w:top w:val="single" w:sz="8" w:space="0" w:color="auto"/>
              <w:left w:val="single" w:sz="8" w:space="0" w:color="auto"/>
              <w:right w:val="single" w:sz="8" w:space="0" w:color="auto"/>
            </w:tcBorders>
            <w:tcMar>
              <w:top w:w="0" w:type="dxa"/>
              <w:left w:w="0" w:type="dxa"/>
              <w:bottom w:w="0" w:type="dxa"/>
              <w:right w:w="0" w:type="dxa"/>
            </w:tcMar>
          </w:tcPr>
          <w:p w14:paraId="3CF58CD8" w14:textId="77777777" w:rsidR="00A936F0" w:rsidRPr="003F768C" w:rsidRDefault="00A936F0" w:rsidP="00DE2E07">
            <w:pPr>
              <w:rPr>
                <w:color w:val="000000"/>
                <w:sz w:val="24"/>
                <w:szCs w:val="24"/>
              </w:rPr>
            </w:pPr>
            <w:r w:rsidRPr="003F768C">
              <w:rPr>
                <w:color w:val="000000"/>
                <w:sz w:val="24"/>
                <w:szCs w:val="24"/>
              </w:rPr>
              <w:t>Государственный бюджет Республики Саха (Якутия) (далее - ГБ)</w:t>
            </w:r>
          </w:p>
        </w:tc>
        <w:tc>
          <w:tcPr>
            <w:tcW w:w="1487" w:type="dxa"/>
            <w:tcBorders>
              <w:top w:val="single" w:sz="8" w:space="0" w:color="auto"/>
              <w:left w:val="single" w:sz="8" w:space="0" w:color="auto"/>
              <w:right w:val="single" w:sz="4" w:space="0" w:color="auto"/>
            </w:tcBorders>
            <w:tcMar>
              <w:top w:w="0" w:type="dxa"/>
              <w:left w:w="0" w:type="dxa"/>
              <w:bottom w:w="0" w:type="dxa"/>
              <w:right w:w="0" w:type="dxa"/>
            </w:tcMar>
          </w:tcPr>
          <w:p w14:paraId="3329016D" w14:textId="77777777" w:rsidR="00A936F0" w:rsidRPr="00121815" w:rsidRDefault="00A936F0" w:rsidP="00DE2E07">
            <w:pPr>
              <w:jc w:val="right"/>
              <w:rPr>
                <w:b/>
                <w:color w:val="000000"/>
                <w:sz w:val="24"/>
                <w:szCs w:val="24"/>
              </w:rPr>
            </w:pPr>
          </w:p>
        </w:tc>
        <w:tc>
          <w:tcPr>
            <w:tcW w:w="1773" w:type="dxa"/>
            <w:tcBorders>
              <w:top w:val="single" w:sz="8" w:space="0" w:color="auto"/>
              <w:left w:val="single" w:sz="4" w:space="0" w:color="auto"/>
              <w:right w:val="single" w:sz="4" w:space="0" w:color="auto"/>
            </w:tcBorders>
          </w:tcPr>
          <w:p w14:paraId="47288CF6" w14:textId="77777777" w:rsidR="00A936F0" w:rsidRPr="00121815" w:rsidRDefault="00A936F0" w:rsidP="00DE2E07">
            <w:pPr>
              <w:jc w:val="right"/>
              <w:rPr>
                <w:b/>
                <w:color w:val="000000"/>
                <w:sz w:val="24"/>
                <w:szCs w:val="24"/>
              </w:rPr>
            </w:pPr>
          </w:p>
        </w:tc>
        <w:tc>
          <w:tcPr>
            <w:tcW w:w="1712" w:type="dxa"/>
            <w:gridSpan w:val="2"/>
            <w:tcBorders>
              <w:top w:val="single" w:sz="8" w:space="0" w:color="auto"/>
              <w:left w:val="single" w:sz="4" w:space="0" w:color="auto"/>
              <w:right w:val="single" w:sz="4" w:space="0" w:color="auto"/>
            </w:tcBorders>
          </w:tcPr>
          <w:p w14:paraId="79B49573" w14:textId="77777777" w:rsidR="00A936F0" w:rsidRPr="00CD66A1" w:rsidRDefault="00A936F0" w:rsidP="00DE2E07">
            <w:pPr>
              <w:jc w:val="right"/>
              <w:rPr>
                <w:b/>
                <w:color w:val="000000"/>
                <w:sz w:val="24"/>
                <w:szCs w:val="24"/>
              </w:rPr>
            </w:pPr>
          </w:p>
        </w:tc>
        <w:tc>
          <w:tcPr>
            <w:tcW w:w="1613" w:type="dxa"/>
            <w:gridSpan w:val="2"/>
            <w:tcBorders>
              <w:top w:val="single" w:sz="8" w:space="0" w:color="auto"/>
              <w:left w:val="single" w:sz="4" w:space="0" w:color="auto"/>
              <w:right w:val="single" w:sz="4" w:space="0" w:color="auto"/>
            </w:tcBorders>
          </w:tcPr>
          <w:p w14:paraId="1FD6660C" w14:textId="77777777" w:rsidR="00A936F0" w:rsidRPr="00121815" w:rsidRDefault="00A936F0" w:rsidP="00DE2E07">
            <w:pPr>
              <w:jc w:val="right"/>
              <w:rPr>
                <w:b/>
                <w:color w:val="000000"/>
                <w:sz w:val="24"/>
                <w:szCs w:val="24"/>
              </w:rPr>
            </w:pPr>
          </w:p>
        </w:tc>
        <w:tc>
          <w:tcPr>
            <w:tcW w:w="1636" w:type="dxa"/>
            <w:tcBorders>
              <w:top w:val="single" w:sz="8" w:space="0" w:color="auto"/>
              <w:left w:val="single" w:sz="4" w:space="0" w:color="auto"/>
              <w:right w:val="single" w:sz="4" w:space="0" w:color="auto"/>
            </w:tcBorders>
          </w:tcPr>
          <w:p w14:paraId="7F15AB34" w14:textId="77777777" w:rsidR="00A936F0" w:rsidRPr="00121815" w:rsidRDefault="00A936F0" w:rsidP="00DE2E07">
            <w:pPr>
              <w:jc w:val="right"/>
              <w:rPr>
                <w:b/>
                <w:color w:val="000000"/>
                <w:sz w:val="24"/>
                <w:szCs w:val="24"/>
              </w:rPr>
            </w:pPr>
          </w:p>
        </w:tc>
        <w:tc>
          <w:tcPr>
            <w:tcW w:w="1784" w:type="dxa"/>
            <w:tcBorders>
              <w:top w:val="single" w:sz="8" w:space="0" w:color="auto"/>
              <w:left w:val="single" w:sz="4" w:space="0" w:color="auto"/>
              <w:right w:val="single" w:sz="8" w:space="0" w:color="auto"/>
            </w:tcBorders>
          </w:tcPr>
          <w:p w14:paraId="7D55E9B7" w14:textId="77777777" w:rsidR="00A936F0" w:rsidRPr="00121815" w:rsidRDefault="00A936F0" w:rsidP="00DE2E07">
            <w:pPr>
              <w:jc w:val="right"/>
              <w:rPr>
                <w:b/>
                <w:color w:val="000000"/>
              </w:rPr>
            </w:pPr>
          </w:p>
        </w:tc>
      </w:tr>
      <w:tr w:rsidR="00F300A2" w:rsidRPr="00DE3B5B" w14:paraId="36E9B89D" w14:textId="77777777" w:rsidTr="005A6897">
        <w:trPr>
          <w:gridAfter w:val="1"/>
          <w:wAfter w:w="15" w:type="dxa"/>
          <w:trHeight w:val="435"/>
        </w:trPr>
        <w:tc>
          <w:tcPr>
            <w:tcW w:w="949" w:type="dxa"/>
            <w:tcBorders>
              <w:left w:val="single" w:sz="8" w:space="0" w:color="auto"/>
              <w:right w:val="single" w:sz="8" w:space="0" w:color="auto"/>
            </w:tcBorders>
            <w:tcMar>
              <w:top w:w="0" w:type="dxa"/>
              <w:left w:w="0" w:type="dxa"/>
              <w:bottom w:w="0" w:type="dxa"/>
              <w:right w:w="0" w:type="dxa"/>
            </w:tcMar>
          </w:tcPr>
          <w:p w14:paraId="24AAC015" w14:textId="77777777" w:rsidR="00F300A2" w:rsidRPr="005C042B" w:rsidRDefault="00F300A2" w:rsidP="0055260E">
            <w:pPr>
              <w:rPr>
                <w:color w:val="000000"/>
                <w:sz w:val="26"/>
                <w:szCs w:val="26"/>
              </w:rPr>
            </w:pPr>
          </w:p>
        </w:tc>
        <w:tc>
          <w:tcPr>
            <w:tcW w:w="3021" w:type="dxa"/>
            <w:vMerge/>
            <w:tcBorders>
              <w:left w:val="single" w:sz="8" w:space="0" w:color="auto"/>
              <w:right w:val="single" w:sz="8" w:space="0" w:color="auto"/>
            </w:tcBorders>
            <w:tcMar>
              <w:top w:w="0" w:type="dxa"/>
              <w:left w:w="0" w:type="dxa"/>
              <w:bottom w:w="0" w:type="dxa"/>
              <w:right w:w="0" w:type="dxa"/>
            </w:tcMar>
          </w:tcPr>
          <w:p w14:paraId="4597B0B5" w14:textId="77777777" w:rsidR="00F300A2" w:rsidRPr="003F768C" w:rsidRDefault="00F300A2" w:rsidP="0055260E">
            <w:pPr>
              <w:rPr>
                <w:color w:val="000000"/>
                <w:sz w:val="24"/>
                <w:szCs w:val="24"/>
              </w:rPr>
            </w:pPr>
          </w:p>
        </w:tc>
        <w:tc>
          <w:tcPr>
            <w:tcW w:w="1985" w:type="dxa"/>
            <w:tcBorders>
              <w:top w:val="single" w:sz="4" w:space="0" w:color="auto"/>
              <w:left w:val="single" w:sz="8" w:space="0" w:color="auto"/>
              <w:right w:val="single" w:sz="8" w:space="0" w:color="auto"/>
            </w:tcBorders>
            <w:tcMar>
              <w:top w:w="0" w:type="dxa"/>
              <w:left w:w="0" w:type="dxa"/>
              <w:bottom w:w="0" w:type="dxa"/>
              <w:right w:w="0" w:type="dxa"/>
            </w:tcMar>
          </w:tcPr>
          <w:p w14:paraId="6762E9BE" w14:textId="77777777" w:rsidR="00F300A2" w:rsidRPr="003F768C" w:rsidRDefault="00F300A2" w:rsidP="0055260E">
            <w:pPr>
              <w:rPr>
                <w:color w:val="000000"/>
                <w:sz w:val="24"/>
                <w:szCs w:val="24"/>
              </w:rPr>
            </w:pPr>
            <w:r w:rsidRPr="003F768C">
              <w:rPr>
                <w:color w:val="000000"/>
                <w:sz w:val="24"/>
                <w:szCs w:val="24"/>
              </w:rPr>
              <w:t xml:space="preserve">Бюджет </w:t>
            </w:r>
            <w:r w:rsidRPr="00EB30F0">
              <w:rPr>
                <w:sz w:val="24"/>
                <w:szCs w:val="24"/>
              </w:rPr>
              <w:t>МР</w:t>
            </w:r>
            <w:r w:rsidRPr="003F768C">
              <w:rPr>
                <w:color w:val="000000"/>
                <w:sz w:val="24"/>
                <w:szCs w:val="24"/>
              </w:rPr>
              <w:t xml:space="preserve"> «Ленский район» </w:t>
            </w:r>
          </w:p>
          <w:p w14:paraId="58ADFDA1" w14:textId="77777777" w:rsidR="00F300A2" w:rsidRPr="003F768C" w:rsidRDefault="00F300A2" w:rsidP="0055260E">
            <w:pPr>
              <w:rPr>
                <w:color w:val="000000"/>
                <w:sz w:val="24"/>
                <w:szCs w:val="24"/>
              </w:rPr>
            </w:pPr>
            <w:r w:rsidRPr="003F768C">
              <w:rPr>
                <w:color w:val="000000"/>
                <w:sz w:val="24"/>
                <w:szCs w:val="24"/>
              </w:rPr>
              <w:t>(МБ)</w:t>
            </w:r>
          </w:p>
        </w:tc>
        <w:tc>
          <w:tcPr>
            <w:tcW w:w="1487" w:type="dxa"/>
            <w:tcBorders>
              <w:top w:val="single" w:sz="8" w:space="0" w:color="auto"/>
              <w:left w:val="single" w:sz="4" w:space="0" w:color="auto"/>
              <w:right w:val="single" w:sz="4" w:space="0" w:color="auto"/>
            </w:tcBorders>
            <w:tcMar>
              <w:top w:w="0" w:type="dxa"/>
              <w:left w:w="0" w:type="dxa"/>
              <w:bottom w:w="0" w:type="dxa"/>
              <w:right w:w="0" w:type="dxa"/>
            </w:tcMar>
          </w:tcPr>
          <w:p w14:paraId="25E80100" w14:textId="0AACE4DC" w:rsidR="00F300A2" w:rsidRPr="00121815" w:rsidRDefault="00F300A2" w:rsidP="0055260E">
            <w:pPr>
              <w:jc w:val="center"/>
              <w:rPr>
                <w:b/>
                <w:color w:val="000000"/>
                <w:sz w:val="24"/>
                <w:szCs w:val="24"/>
              </w:rPr>
            </w:pPr>
            <w:r>
              <w:rPr>
                <w:b/>
                <w:color w:val="000000"/>
                <w:sz w:val="24"/>
                <w:szCs w:val="24"/>
              </w:rPr>
              <w:t>3</w:t>
            </w:r>
            <w:r>
              <w:rPr>
                <w:b/>
                <w:color w:val="000000"/>
                <w:sz w:val="24"/>
                <w:szCs w:val="24"/>
                <w:lang w:val="en-US"/>
              </w:rPr>
              <w:t>4</w:t>
            </w:r>
            <w:r>
              <w:rPr>
                <w:b/>
                <w:color w:val="000000"/>
                <w:sz w:val="24"/>
                <w:szCs w:val="24"/>
              </w:rPr>
              <w:t> 597 700,00</w:t>
            </w:r>
          </w:p>
        </w:tc>
        <w:tc>
          <w:tcPr>
            <w:tcW w:w="1773" w:type="dxa"/>
            <w:tcBorders>
              <w:top w:val="single" w:sz="8" w:space="0" w:color="auto"/>
              <w:left w:val="single" w:sz="4" w:space="0" w:color="auto"/>
              <w:right w:val="single" w:sz="4" w:space="0" w:color="auto"/>
            </w:tcBorders>
          </w:tcPr>
          <w:p w14:paraId="507B2BF9" w14:textId="62ACCECC" w:rsidR="00F300A2" w:rsidRPr="00121815" w:rsidRDefault="00F300A2" w:rsidP="0055260E">
            <w:pPr>
              <w:jc w:val="center"/>
              <w:rPr>
                <w:b/>
                <w:color w:val="000000"/>
                <w:sz w:val="24"/>
                <w:szCs w:val="24"/>
              </w:rPr>
            </w:pPr>
            <w:r>
              <w:rPr>
                <w:b/>
                <w:color w:val="000000"/>
                <w:sz w:val="24"/>
                <w:szCs w:val="24"/>
              </w:rPr>
              <w:t>36 981 833,15</w:t>
            </w:r>
          </w:p>
        </w:tc>
        <w:tc>
          <w:tcPr>
            <w:tcW w:w="1712" w:type="dxa"/>
            <w:gridSpan w:val="2"/>
            <w:tcBorders>
              <w:top w:val="single" w:sz="8" w:space="0" w:color="auto"/>
              <w:left w:val="single" w:sz="4" w:space="0" w:color="auto"/>
              <w:right w:val="single" w:sz="4" w:space="0" w:color="auto"/>
            </w:tcBorders>
          </w:tcPr>
          <w:p w14:paraId="2052DA88" w14:textId="2C940DD4" w:rsidR="00F300A2" w:rsidRPr="00121815" w:rsidRDefault="00F300A2" w:rsidP="0055260E">
            <w:pPr>
              <w:jc w:val="center"/>
              <w:rPr>
                <w:b/>
                <w:color w:val="000000"/>
                <w:sz w:val="24"/>
                <w:szCs w:val="24"/>
              </w:rPr>
            </w:pPr>
            <w:r>
              <w:rPr>
                <w:b/>
                <w:color w:val="000000"/>
                <w:sz w:val="24"/>
                <w:szCs w:val="24"/>
              </w:rPr>
              <w:t>27 597 700,00</w:t>
            </w:r>
          </w:p>
        </w:tc>
        <w:tc>
          <w:tcPr>
            <w:tcW w:w="1613" w:type="dxa"/>
            <w:gridSpan w:val="2"/>
            <w:tcBorders>
              <w:top w:val="single" w:sz="8" w:space="0" w:color="auto"/>
              <w:left w:val="single" w:sz="4" w:space="0" w:color="auto"/>
              <w:right w:val="single" w:sz="4" w:space="0" w:color="auto"/>
            </w:tcBorders>
          </w:tcPr>
          <w:p w14:paraId="25965C8A" w14:textId="193E4EC9" w:rsidR="00F300A2" w:rsidRPr="00121815" w:rsidRDefault="00F300A2" w:rsidP="0055260E">
            <w:pPr>
              <w:jc w:val="center"/>
              <w:rPr>
                <w:b/>
                <w:color w:val="000000"/>
                <w:sz w:val="24"/>
                <w:szCs w:val="24"/>
              </w:rPr>
            </w:pPr>
            <w:r>
              <w:rPr>
                <w:b/>
                <w:color w:val="000000"/>
                <w:sz w:val="24"/>
                <w:szCs w:val="24"/>
              </w:rPr>
              <w:t>34 597 700,00</w:t>
            </w:r>
          </w:p>
        </w:tc>
        <w:tc>
          <w:tcPr>
            <w:tcW w:w="1636" w:type="dxa"/>
            <w:tcBorders>
              <w:top w:val="single" w:sz="8" w:space="0" w:color="auto"/>
              <w:left w:val="single" w:sz="4" w:space="0" w:color="auto"/>
              <w:right w:val="single" w:sz="4" w:space="0" w:color="auto"/>
            </w:tcBorders>
          </w:tcPr>
          <w:p w14:paraId="1468D867" w14:textId="5C99F0EC" w:rsidR="00F300A2" w:rsidRPr="00121815" w:rsidRDefault="00F300A2" w:rsidP="0055260E">
            <w:pPr>
              <w:jc w:val="center"/>
              <w:rPr>
                <w:b/>
                <w:color w:val="000000"/>
                <w:sz w:val="24"/>
                <w:szCs w:val="24"/>
              </w:rPr>
            </w:pPr>
            <w:r>
              <w:rPr>
                <w:b/>
                <w:color w:val="000000"/>
                <w:sz w:val="24"/>
                <w:szCs w:val="24"/>
              </w:rPr>
              <w:t>34 597 700,00</w:t>
            </w:r>
          </w:p>
        </w:tc>
        <w:tc>
          <w:tcPr>
            <w:tcW w:w="1784" w:type="dxa"/>
            <w:tcBorders>
              <w:top w:val="single" w:sz="8" w:space="0" w:color="auto"/>
              <w:left w:val="single" w:sz="4" w:space="0" w:color="auto"/>
              <w:right w:val="single" w:sz="8" w:space="0" w:color="auto"/>
            </w:tcBorders>
          </w:tcPr>
          <w:p w14:paraId="154298B9" w14:textId="1111AABB" w:rsidR="00F300A2" w:rsidRPr="00121815" w:rsidRDefault="00F300A2" w:rsidP="0055260E">
            <w:pPr>
              <w:jc w:val="center"/>
              <w:rPr>
                <w:b/>
                <w:color w:val="000000"/>
              </w:rPr>
            </w:pPr>
            <w:r>
              <w:rPr>
                <w:b/>
                <w:color w:val="000000"/>
                <w:sz w:val="24"/>
                <w:szCs w:val="24"/>
              </w:rPr>
              <w:t>168 372 633,15</w:t>
            </w:r>
          </w:p>
        </w:tc>
      </w:tr>
      <w:tr w:rsidR="00FC6B21" w:rsidRPr="00DE3B5B" w14:paraId="6614AC09" w14:textId="77777777" w:rsidTr="005A6897">
        <w:trPr>
          <w:gridAfter w:val="1"/>
          <w:wAfter w:w="15" w:type="dxa"/>
          <w:trHeight w:val="435"/>
        </w:trPr>
        <w:tc>
          <w:tcPr>
            <w:tcW w:w="949" w:type="dxa"/>
            <w:tcBorders>
              <w:left w:val="single" w:sz="8" w:space="0" w:color="auto"/>
              <w:right w:val="single" w:sz="8" w:space="0" w:color="auto"/>
            </w:tcBorders>
            <w:tcMar>
              <w:top w:w="0" w:type="dxa"/>
              <w:left w:w="0" w:type="dxa"/>
              <w:bottom w:w="0" w:type="dxa"/>
              <w:right w:w="0" w:type="dxa"/>
            </w:tcMar>
          </w:tcPr>
          <w:p w14:paraId="3F5C3CD9" w14:textId="77777777" w:rsidR="00FC6B21" w:rsidRPr="005C042B" w:rsidRDefault="00FC6B21" w:rsidP="00FC6B21">
            <w:pPr>
              <w:rPr>
                <w:color w:val="000000"/>
                <w:sz w:val="26"/>
                <w:szCs w:val="26"/>
              </w:rPr>
            </w:pPr>
          </w:p>
        </w:tc>
        <w:tc>
          <w:tcPr>
            <w:tcW w:w="3021" w:type="dxa"/>
            <w:vMerge/>
            <w:tcBorders>
              <w:left w:val="single" w:sz="8" w:space="0" w:color="auto"/>
              <w:right w:val="single" w:sz="8" w:space="0" w:color="auto"/>
            </w:tcBorders>
            <w:tcMar>
              <w:top w:w="0" w:type="dxa"/>
              <w:left w:w="0" w:type="dxa"/>
              <w:bottom w:w="0" w:type="dxa"/>
              <w:right w:w="0" w:type="dxa"/>
            </w:tcMar>
          </w:tcPr>
          <w:p w14:paraId="50971431" w14:textId="77777777" w:rsidR="00FC6B21" w:rsidRPr="003F768C" w:rsidRDefault="00FC6B21" w:rsidP="00FC6B21">
            <w:pPr>
              <w:rPr>
                <w:color w:val="000000"/>
                <w:sz w:val="24"/>
                <w:szCs w:val="24"/>
              </w:rPr>
            </w:pPr>
          </w:p>
        </w:tc>
        <w:tc>
          <w:tcPr>
            <w:tcW w:w="1985" w:type="dxa"/>
            <w:tcBorders>
              <w:top w:val="single" w:sz="4" w:space="0" w:color="auto"/>
              <w:left w:val="single" w:sz="8" w:space="0" w:color="auto"/>
              <w:right w:val="single" w:sz="8" w:space="0" w:color="auto"/>
            </w:tcBorders>
            <w:tcMar>
              <w:top w:w="0" w:type="dxa"/>
              <w:left w:w="0" w:type="dxa"/>
              <w:bottom w:w="0" w:type="dxa"/>
              <w:right w:w="0" w:type="dxa"/>
            </w:tcMar>
          </w:tcPr>
          <w:p w14:paraId="4EEE80F4" w14:textId="77777777" w:rsidR="00FC6B21" w:rsidRDefault="00FC6B21" w:rsidP="00FC6B21">
            <w:pPr>
              <w:rPr>
                <w:color w:val="000000"/>
                <w:sz w:val="24"/>
                <w:szCs w:val="24"/>
              </w:rPr>
            </w:pPr>
            <w:r w:rsidRPr="003F768C">
              <w:rPr>
                <w:color w:val="000000"/>
                <w:sz w:val="24"/>
                <w:szCs w:val="24"/>
              </w:rPr>
              <w:t>Бюджеты поселений (далее - БП)</w:t>
            </w:r>
          </w:p>
          <w:p w14:paraId="2ED5F2B9" w14:textId="77777777" w:rsidR="00FC6B21" w:rsidRPr="003F768C" w:rsidRDefault="00FC6B21" w:rsidP="00FC6B21">
            <w:pPr>
              <w:rPr>
                <w:color w:val="000000"/>
                <w:sz w:val="24"/>
                <w:szCs w:val="24"/>
              </w:rPr>
            </w:pPr>
          </w:p>
        </w:tc>
        <w:tc>
          <w:tcPr>
            <w:tcW w:w="1487" w:type="dxa"/>
            <w:tcBorders>
              <w:top w:val="single" w:sz="4" w:space="0" w:color="auto"/>
              <w:left w:val="single" w:sz="8" w:space="0" w:color="auto"/>
              <w:right w:val="single" w:sz="4" w:space="0" w:color="auto"/>
            </w:tcBorders>
            <w:tcMar>
              <w:top w:w="0" w:type="dxa"/>
              <w:left w:w="0" w:type="dxa"/>
              <w:bottom w:w="0" w:type="dxa"/>
              <w:right w:w="0" w:type="dxa"/>
            </w:tcMar>
          </w:tcPr>
          <w:p w14:paraId="60CD7421" w14:textId="77777777" w:rsidR="00FC6B21" w:rsidRPr="003F768C" w:rsidRDefault="00FC6B21" w:rsidP="00FC6B21">
            <w:pPr>
              <w:jc w:val="right"/>
              <w:rPr>
                <w:color w:val="000000"/>
                <w:sz w:val="24"/>
                <w:szCs w:val="24"/>
              </w:rPr>
            </w:pPr>
          </w:p>
        </w:tc>
        <w:tc>
          <w:tcPr>
            <w:tcW w:w="1773" w:type="dxa"/>
            <w:tcBorders>
              <w:top w:val="single" w:sz="4" w:space="0" w:color="auto"/>
              <w:left w:val="single" w:sz="4" w:space="0" w:color="auto"/>
              <w:right w:val="single" w:sz="4" w:space="0" w:color="auto"/>
            </w:tcBorders>
          </w:tcPr>
          <w:p w14:paraId="44ECF66C" w14:textId="77777777" w:rsidR="00FC6B21" w:rsidRPr="003F768C" w:rsidRDefault="00FC6B21" w:rsidP="00FC6B21">
            <w:pPr>
              <w:jc w:val="right"/>
              <w:rPr>
                <w:color w:val="000000"/>
                <w:sz w:val="24"/>
                <w:szCs w:val="24"/>
              </w:rPr>
            </w:pPr>
          </w:p>
        </w:tc>
        <w:tc>
          <w:tcPr>
            <w:tcW w:w="1712" w:type="dxa"/>
            <w:gridSpan w:val="2"/>
            <w:tcBorders>
              <w:top w:val="single" w:sz="4" w:space="0" w:color="auto"/>
              <w:left w:val="single" w:sz="4" w:space="0" w:color="auto"/>
              <w:right w:val="single" w:sz="4" w:space="0" w:color="auto"/>
            </w:tcBorders>
          </w:tcPr>
          <w:p w14:paraId="51B65E4E" w14:textId="77777777" w:rsidR="00FC6B21" w:rsidRPr="003F768C" w:rsidRDefault="00FC6B21" w:rsidP="00FC6B21">
            <w:pPr>
              <w:jc w:val="right"/>
              <w:rPr>
                <w:color w:val="000000"/>
                <w:sz w:val="24"/>
                <w:szCs w:val="24"/>
              </w:rPr>
            </w:pPr>
          </w:p>
        </w:tc>
        <w:tc>
          <w:tcPr>
            <w:tcW w:w="1613" w:type="dxa"/>
            <w:gridSpan w:val="2"/>
            <w:tcBorders>
              <w:top w:val="single" w:sz="4" w:space="0" w:color="auto"/>
              <w:left w:val="single" w:sz="4" w:space="0" w:color="auto"/>
              <w:right w:val="single" w:sz="4" w:space="0" w:color="auto"/>
            </w:tcBorders>
          </w:tcPr>
          <w:p w14:paraId="5C4CC4B4" w14:textId="77777777" w:rsidR="00FC6B21" w:rsidRPr="003F768C" w:rsidRDefault="00FC6B21" w:rsidP="00FC6B21">
            <w:pPr>
              <w:jc w:val="right"/>
              <w:rPr>
                <w:color w:val="000000"/>
                <w:sz w:val="24"/>
                <w:szCs w:val="24"/>
              </w:rPr>
            </w:pPr>
          </w:p>
        </w:tc>
        <w:tc>
          <w:tcPr>
            <w:tcW w:w="1636" w:type="dxa"/>
            <w:tcBorders>
              <w:top w:val="single" w:sz="4" w:space="0" w:color="auto"/>
              <w:left w:val="single" w:sz="4" w:space="0" w:color="auto"/>
              <w:right w:val="single" w:sz="4" w:space="0" w:color="auto"/>
            </w:tcBorders>
          </w:tcPr>
          <w:p w14:paraId="08231C97" w14:textId="77777777" w:rsidR="00FC6B21" w:rsidRPr="003F768C" w:rsidRDefault="00FC6B21" w:rsidP="00FC6B21">
            <w:pPr>
              <w:jc w:val="right"/>
              <w:rPr>
                <w:color w:val="000000"/>
                <w:sz w:val="24"/>
                <w:szCs w:val="24"/>
              </w:rPr>
            </w:pPr>
          </w:p>
        </w:tc>
        <w:tc>
          <w:tcPr>
            <w:tcW w:w="1784" w:type="dxa"/>
            <w:tcBorders>
              <w:top w:val="single" w:sz="4" w:space="0" w:color="auto"/>
              <w:left w:val="single" w:sz="4" w:space="0" w:color="auto"/>
              <w:right w:val="single" w:sz="8" w:space="0" w:color="auto"/>
            </w:tcBorders>
          </w:tcPr>
          <w:p w14:paraId="460C6F3F" w14:textId="77777777" w:rsidR="00FC6B21" w:rsidRPr="00DE3B5B" w:rsidRDefault="00FC6B21" w:rsidP="00FC6B21">
            <w:pPr>
              <w:jc w:val="right"/>
              <w:rPr>
                <w:color w:val="000000"/>
              </w:rPr>
            </w:pPr>
          </w:p>
        </w:tc>
      </w:tr>
      <w:tr w:rsidR="00FC6B21" w:rsidRPr="00DE3B5B" w14:paraId="0EF238D6" w14:textId="77777777" w:rsidTr="005A6897">
        <w:trPr>
          <w:gridAfter w:val="1"/>
          <w:wAfter w:w="15" w:type="dxa"/>
          <w:trHeight w:val="161"/>
        </w:trPr>
        <w:tc>
          <w:tcPr>
            <w:tcW w:w="949" w:type="dxa"/>
            <w:tcBorders>
              <w:left w:val="single" w:sz="8" w:space="0" w:color="auto"/>
              <w:right w:val="single" w:sz="8" w:space="0" w:color="auto"/>
            </w:tcBorders>
            <w:tcMar>
              <w:top w:w="0" w:type="dxa"/>
              <w:left w:w="0" w:type="dxa"/>
              <w:bottom w:w="0" w:type="dxa"/>
              <w:right w:w="0" w:type="dxa"/>
            </w:tcMar>
          </w:tcPr>
          <w:p w14:paraId="4218C18B" w14:textId="77777777" w:rsidR="00FC6B21" w:rsidRPr="005C042B" w:rsidRDefault="00FC6B21" w:rsidP="00FC6B21">
            <w:pPr>
              <w:rPr>
                <w:color w:val="000000"/>
                <w:sz w:val="26"/>
                <w:szCs w:val="26"/>
              </w:rPr>
            </w:pPr>
          </w:p>
        </w:tc>
        <w:tc>
          <w:tcPr>
            <w:tcW w:w="3021" w:type="dxa"/>
            <w:vMerge/>
            <w:tcBorders>
              <w:left w:val="single" w:sz="8" w:space="0" w:color="auto"/>
              <w:right w:val="single" w:sz="8" w:space="0" w:color="auto"/>
            </w:tcBorders>
            <w:tcMar>
              <w:top w:w="0" w:type="dxa"/>
              <w:left w:w="0" w:type="dxa"/>
              <w:bottom w:w="0" w:type="dxa"/>
              <w:right w:w="0" w:type="dxa"/>
            </w:tcMar>
          </w:tcPr>
          <w:p w14:paraId="4AC5B707" w14:textId="77777777" w:rsidR="00FC6B21" w:rsidRPr="003F768C" w:rsidRDefault="00FC6B21" w:rsidP="00FC6B21">
            <w:pPr>
              <w:rPr>
                <w:color w:val="000000"/>
                <w:sz w:val="24"/>
                <w:szCs w:val="24"/>
              </w:rPr>
            </w:pPr>
          </w:p>
        </w:tc>
        <w:tc>
          <w:tcPr>
            <w:tcW w:w="1985" w:type="dxa"/>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tcPr>
          <w:p w14:paraId="1E0B76F7" w14:textId="77777777" w:rsidR="00FC6B21" w:rsidRPr="003F768C" w:rsidRDefault="00FC6B21" w:rsidP="00FC6B21">
            <w:pPr>
              <w:rPr>
                <w:color w:val="000000"/>
                <w:sz w:val="24"/>
                <w:szCs w:val="24"/>
              </w:rPr>
            </w:pPr>
            <w:r w:rsidRPr="003F768C">
              <w:rPr>
                <w:color w:val="000000"/>
                <w:sz w:val="24"/>
                <w:szCs w:val="24"/>
              </w:rPr>
              <w:t xml:space="preserve">Внебюджетные источники (далее - ВИ)  </w:t>
            </w:r>
          </w:p>
          <w:p w14:paraId="38DF9907" w14:textId="77777777" w:rsidR="00FC6B21" w:rsidRPr="003F768C" w:rsidRDefault="00FC6B21" w:rsidP="00FC6B21">
            <w:pPr>
              <w:rPr>
                <w:color w:val="000000"/>
                <w:sz w:val="24"/>
                <w:szCs w:val="24"/>
              </w:rPr>
            </w:pPr>
          </w:p>
        </w:tc>
        <w:tc>
          <w:tcPr>
            <w:tcW w:w="1487"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tcPr>
          <w:p w14:paraId="74FE7D54" w14:textId="77777777" w:rsidR="00FC6B21" w:rsidRPr="003F768C" w:rsidRDefault="00FC6B21" w:rsidP="00FC6B21">
            <w:pPr>
              <w:jc w:val="right"/>
              <w:rPr>
                <w:color w:val="000000"/>
                <w:sz w:val="24"/>
                <w:szCs w:val="24"/>
              </w:rPr>
            </w:pPr>
          </w:p>
        </w:tc>
        <w:tc>
          <w:tcPr>
            <w:tcW w:w="1773" w:type="dxa"/>
            <w:tcBorders>
              <w:top w:val="single" w:sz="8" w:space="0" w:color="auto"/>
              <w:left w:val="single" w:sz="4" w:space="0" w:color="auto"/>
              <w:bottom w:val="single" w:sz="4" w:space="0" w:color="auto"/>
              <w:right w:val="single" w:sz="4" w:space="0" w:color="auto"/>
            </w:tcBorders>
          </w:tcPr>
          <w:p w14:paraId="621AECE9" w14:textId="77777777" w:rsidR="00FC6B21" w:rsidRPr="003F768C" w:rsidRDefault="00FC6B21" w:rsidP="00FC6B21">
            <w:pPr>
              <w:jc w:val="right"/>
              <w:rPr>
                <w:color w:val="000000"/>
                <w:sz w:val="24"/>
                <w:szCs w:val="24"/>
              </w:rPr>
            </w:pPr>
          </w:p>
        </w:tc>
        <w:tc>
          <w:tcPr>
            <w:tcW w:w="1712" w:type="dxa"/>
            <w:gridSpan w:val="2"/>
            <w:tcBorders>
              <w:top w:val="single" w:sz="8" w:space="0" w:color="auto"/>
              <w:left w:val="single" w:sz="4" w:space="0" w:color="auto"/>
              <w:bottom w:val="single" w:sz="4" w:space="0" w:color="auto"/>
              <w:right w:val="single" w:sz="4" w:space="0" w:color="auto"/>
            </w:tcBorders>
          </w:tcPr>
          <w:p w14:paraId="3DFF87FA" w14:textId="77777777" w:rsidR="00FC6B21" w:rsidRPr="003F768C" w:rsidRDefault="00FC6B21" w:rsidP="00FC6B21">
            <w:pPr>
              <w:jc w:val="right"/>
              <w:rPr>
                <w:color w:val="000000"/>
                <w:sz w:val="24"/>
                <w:szCs w:val="24"/>
              </w:rPr>
            </w:pPr>
          </w:p>
        </w:tc>
        <w:tc>
          <w:tcPr>
            <w:tcW w:w="1613" w:type="dxa"/>
            <w:gridSpan w:val="2"/>
            <w:tcBorders>
              <w:top w:val="single" w:sz="8" w:space="0" w:color="auto"/>
              <w:left w:val="single" w:sz="4" w:space="0" w:color="auto"/>
              <w:bottom w:val="single" w:sz="4" w:space="0" w:color="auto"/>
              <w:right w:val="single" w:sz="4" w:space="0" w:color="auto"/>
            </w:tcBorders>
          </w:tcPr>
          <w:p w14:paraId="0F1059CA" w14:textId="77777777" w:rsidR="00FC6B21" w:rsidRPr="003F768C" w:rsidRDefault="00FC6B21" w:rsidP="00FC6B21">
            <w:pPr>
              <w:jc w:val="right"/>
              <w:rPr>
                <w:color w:val="000000"/>
                <w:sz w:val="24"/>
                <w:szCs w:val="24"/>
              </w:rPr>
            </w:pPr>
          </w:p>
        </w:tc>
        <w:tc>
          <w:tcPr>
            <w:tcW w:w="1636" w:type="dxa"/>
            <w:tcBorders>
              <w:top w:val="single" w:sz="8" w:space="0" w:color="auto"/>
              <w:left w:val="single" w:sz="4" w:space="0" w:color="auto"/>
              <w:bottom w:val="single" w:sz="4" w:space="0" w:color="auto"/>
              <w:right w:val="single" w:sz="4" w:space="0" w:color="auto"/>
            </w:tcBorders>
          </w:tcPr>
          <w:p w14:paraId="0151574E" w14:textId="77777777" w:rsidR="00FC6B21" w:rsidRPr="003F768C" w:rsidRDefault="00FC6B21" w:rsidP="00FC6B21">
            <w:pPr>
              <w:jc w:val="right"/>
              <w:rPr>
                <w:color w:val="000000"/>
                <w:sz w:val="24"/>
                <w:szCs w:val="24"/>
              </w:rPr>
            </w:pPr>
          </w:p>
        </w:tc>
        <w:tc>
          <w:tcPr>
            <w:tcW w:w="1784" w:type="dxa"/>
            <w:tcBorders>
              <w:top w:val="single" w:sz="8" w:space="0" w:color="auto"/>
              <w:left w:val="single" w:sz="4" w:space="0" w:color="auto"/>
              <w:bottom w:val="single" w:sz="4" w:space="0" w:color="auto"/>
              <w:right w:val="single" w:sz="8" w:space="0" w:color="auto"/>
            </w:tcBorders>
          </w:tcPr>
          <w:p w14:paraId="288EF24D" w14:textId="77777777" w:rsidR="00FC6B21" w:rsidRPr="00DE3B5B" w:rsidRDefault="00FC6B21" w:rsidP="00FC6B21">
            <w:pPr>
              <w:jc w:val="right"/>
              <w:rPr>
                <w:color w:val="000000"/>
              </w:rPr>
            </w:pPr>
          </w:p>
        </w:tc>
      </w:tr>
      <w:tr w:rsidR="00F300A2" w:rsidRPr="00DE3B5B" w14:paraId="7A7158AE" w14:textId="77777777" w:rsidTr="005A6897">
        <w:trPr>
          <w:gridAfter w:val="1"/>
          <w:wAfter w:w="15" w:type="dxa"/>
          <w:trHeight w:val="462"/>
        </w:trPr>
        <w:tc>
          <w:tcPr>
            <w:tcW w:w="949" w:type="dxa"/>
            <w:vMerge w:val="restart"/>
            <w:tcBorders>
              <w:top w:val="single" w:sz="8" w:space="0" w:color="auto"/>
              <w:left w:val="single" w:sz="8" w:space="0" w:color="auto"/>
              <w:right w:val="single" w:sz="8" w:space="0" w:color="auto"/>
            </w:tcBorders>
            <w:tcMar>
              <w:top w:w="0" w:type="dxa"/>
              <w:left w:w="0" w:type="dxa"/>
              <w:bottom w:w="0" w:type="dxa"/>
              <w:right w:w="0" w:type="dxa"/>
            </w:tcMar>
          </w:tcPr>
          <w:p w14:paraId="7D7B25F2" w14:textId="77777777" w:rsidR="00F300A2" w:rsidRPr="005C042B" w:rsidRDefault="00F300A2" w:rsidP="0055260E">
            <w:pPr>
              <w:jc w:val="center"/>
              <w:rPr>
                <w:b/>
                <w:color w:val="000000"/>
                <w:sz w:val="26"/>
                <w:szCs w:val="26"/>
              </w:rPr>
            </w:pPr>
            <w:r>
              <w:rPr>
                <w:b/>
                <w:color w:val="000000"/>
                <w:sz w:val="26"/>
                <w:szCs w:val="26"/>
              </w:rPr>
              <w:t>1</w:t>
            </w:r>
          </w:p>
        </w:tc>
        <w:tc>
          <w:tcPr>
            <w:tcW w:w="3021" w:type="dxa"/>
            <w:tcBorders>
              <w:top w:val="single" w:sz="8" w:space="0" w:color="auto"/>
              <w:left w:val="single" w:sz="8" w:space="0" w:color="auto"/>
              <w:right w:val="single" w:sz="8" w:space="0" w:color="auto"/>
            </w:tcBorders>
            <w:tcMar>
              <w:top w:w="0" w:type="dxa"/>
              <w:left w:w="0" w:type="dxa"/>
              <w:bottom w:w="0" w:type="dxa"/>
              <w:right w:w="0" w:type="dxa"/>
            </w:tcMar>
          </w:tcPr>
          <w:p w14:paraId="786B9FF2" w14:textId="77777777" w:rsidR="00F300A2" w:rsidRPr="003F768C" w:rsidRDefault="00F300A2" w:rsidP="0055260E">
            <w:pPr>
              <w:rPr>
                <w:b/>
                <w:color w:val="000000"/>
                <w:sz w:val="24"/>
                <w:szCs w:val="24"/>
              </w:rPr>
            </w:pPr>
            <w:r>
              <w:rPr>
                <w:b/>
                <w:color w:val="000000"/>
                <w:sz w:val="24"/>
                <w:szCs w:val="24"/>
              </w:rPr>
              <w:t>Ведомственный проект</w:t>
            </w:r>
          </w:p>
        </w:tc>
        <w:tc>
          <w:tcPr>
            <w:tcW w:w="1985" w:type="dxa"/>
            <w:tcBorders>
              <w:top w:val="single" w:sz="8" w:space="0" w:color="auto"/>
              <w:left w:val="single" w:sz="8" w:space="0" w:color="auto"/>
              <w:right w:val="single" w:sz="8" w:space="0" w:color="auto"/>
            </w:tcBorders>
            <w:tcMar>
              <w:top w:w="0" w:type="dxa"/>
              <w:left w:w="0" w:type="dxa"/>
              <w:bottom w:w="0" w:type="dxa"/>
              <w:right w:w="0" w:type="dxa"/>
            </w:tcMar>
          </w:tcPr>
          <w:p w14:paraId="53E40637" w14:textId="77777777" w:rsidR="00F300A2" w:rsidRPr="003F768C" w:rsidRDefault="00F300A2" w:rsidP="0055260E">
            <w:pPr>
              <w:rPr>
                <w:color w:val="000000"/>
                <w:sz w:val="24"/>
                <w:szCs w:val="24"/>
              </w:rPr>
            </w:pPr>
            <w:r w:rsidRPr="003F768C">
              <w:rPr>
                <w:color w:val="000000"/>
                <w:sz w:val="24"/>
                <w:szCs w:val="24"/>
              </w:rPr>
              <w:t>Всего</w:t>
            </w:r>
          </w:p>
        </w:tc>
        <w:tc>
          <w:tcPr>
            <w:tcW w:w="1487" w:type="dxa"/>
            <w:tcBorders>
              <w:top w:val="single" w:sz="8" w:space="0" w:color="auto"/>
              <w:left w:val="single" w:sz="4" w:space="0" w:color="auto"/>
              <w:right w:val="single" w:sz="4" w:space="0" w:color="auto"/>
            </w:tcBorders>
            <w:tcMar>
              <w:top w:w="0" w:type="dxa"/>
              <w:left w:w="0" w:type="dxa"/>
              <w:bottom w:w="0" w:type="dxa"/>
              <w:right w:w="0" w:type="dxa"/>
            </w:tcMar>
          </w:tcPr>
          <w:p w14:paraId="6DCF5D32" w14:textId="51DB6E64" w:rsidR="00F300A2" w:rsidRPr="00121815" w:rsidRDefault="00F300A2" w:rsidP="0055260E">
            <w:pPr>
              <w:jc w:val="center"/>
              <w:rPr>
                <w:b/>
                <w:color w:val="000000"/>
                <w:sz w:val="24"/>
                <w:szCs w:val="24"/>
              </w:rPr>
            </w:pPr>
            <w:r>
              <w:rPr>
                <w:b/>
                <w:color w:val="000000"/>
                <w:sz w:val="24"/>
                <w:szCs w:val="24"/>
              </w:rPr>
              <w:t>3</w:t>
            </w:r>
            <w:r>
              <w:rPr>
                <w:b/>
                <w:color w:val="000000"/>
                <w:sz w:val="24"/>
                <w:szCs w:val="24"/>
                <w:lang w:val="en-US"/>
              </w:rPr>
              <w:t>4</w:t>
            </w:r>
            <w:r>
              <w:rPr>
                <w:b/>
                <w:color w:val="000000"/>
                <w:sz w:val="24"/>
                <w:szCs w:val="24"/>
              </w:rPr>
              <w:t> 597 700,00</w:t>
            </w:r>
          </w:p>
        </w:tc>
        <w:tc>
          <w:tcPr>
            <w:tcW w:w="1773" w:type="dxa"/>
            <w:tcBorders>
              <w:top w:val="single" w:sz="8" w:space="0" w:color="auto"/>
              <w:left w:val="single" w:sz="4" w:space="0" w:color="auto"/>
              <w:right w:val="single" w:sz="4" w:space="0" w:color="auto"/>
            </w:tcBorders>
          </w:tcPr>
          <w:p w14:paraId="4737329C" w14:textId="7075BCA2" w:rsidR="00F300A2" w:rsidRPr="00121815" w:rsidRDefault="00F300A2" w:rsidP="0055260E">
            <w:pPr>
              <w:jc w:val="center"/>
              <w:rPr>
                <w:b/>
                <w:color w:val="000000"/>
                <w:sz w:val="24"/>
                <w:szCs w:val="24"/>
              </w:rPr>
            </w:pPr>
            <w:r>
              <w:rPr>
                <w:b/>
                <w:color w:val="000000"/>
                <w:sz w:val="24"/>
                <w:szCs w:val="24"/>
              </w:rPr>
              <w:t>36 981 833,15</w:t>
            </w:r>
          </w:p>
        </w:tc>
        <w:tc>
          <w:tcPr>
            <w:tcW w:w="1712" w:type="dxa"/>
            <w:gridSpan w:val="2"/>
            <w:tcBorders>
              <w:top w:val="single" w:sz="8" w:space="0" w:color="auto"/>
              <w:left w:val="single" w:sz="4" w:space="0" w:color="auto"/>
              <w:right w:val="single" w:sz="4" w:space="0" w:color="auto"/>
            </w:tcBorders>
          </w:tcPr>
          <w:p w14:paraId="2B9D76CC" w14:textId="77C5C6DA" w:rsidR="00F300A2" w:rsidRPr="00121815" w:rsidRDefault="00F300A2" w:rsidP="0055260E">
            <w:pPr>
              <w:jc w:val="center"/>
              <w:rPr>
                <w:b/>
                <w:color w:val="000000"/>
                <w:sz w:val="24"/>
                <w:szCs w:val="24"/>
              </w:rPr>
            </w:pPr>
            <w:r>
              <w:rPr>
                <w:b/>
                <w:color w:val="000000"/>
                <w:sz w:val="24"/>
                <w:szCs w:val="24"/>
              </w:rPr>
              <w:t>27 597 700,00</w:t>
            </w:r>
          </w:p>
        </w:tc>
        <w:tc>
          <w:tcPr>
            <w:tcW w:w="1613" w:type="dxa"/>
            <w:gridSpan w:val="2"/>
            <w:tcBorders>
              <w:top w:val="single" w:sz="8" w:space="0" w:color="auto"/>
              <w:left w:val="single" w:sz="4" w:space="0" w:color="auto"/>
              <w:right w:val="single" w:sz="4" w:space="0" w:color="auto"/>
            </w:tcBorders>
          </w:tcPr>
          <w:p w14:paraId="52E327B5" w14:textId="0AC7E194" w:rsidR="00F300A2" w:rsidRPr="00121815" w:rsidRDefault="00F300A2" w:rsidP="0055260E">
            <w:pPr>
              <w:jc w:val="center"/>
              <w:rPr>
                <w:b/>
                <w:color w:val="000000"/>
                <w:sz w:val="24"/>
                <w:szCs w:val="24"/>
              </w:rPr>
            </w:pPr>
            <w:r>
              <w:rPr>
                <w:b/>
                <w:color w:val="000000"/>
                <w:sz w:val="24"/>
                <w:szCs w:val="24"/>
              </w:rPr>
              <w:t>34 597 700,00</w:t>
            </w:r>
          </w:p>
        </w:tc>
        <w:tc>
          <w:tcPr>
            <w:tcW w:w="1636" w:type="dxa"/>
            <w:tcBorders>
              <w:top w:val="single" w:sz="8" w:space="0" w:color="auto"/>
              <w:left w:val="single" w:sz="4" w:space="0" w:color="auto"/>
              <w:right w:val="single" w:sz="4" w:space="0" w:color="auto"/>
            </w:tcBorders>
          </w:tcPr>
          <w:p w14:paraId="6F771C0C" w14:textId="0D3FAAA9" w:rsidR="00F300A2" w:rsidRPr="00121815" w:rsidRDefault="00F300A2" w:rsidP="0055260E">
            <w:pPr>
              <w:jc w:val="center"/>
              <w:rPr>
                <w:b/>
                <w:color w:val="000000"/>
                <w:sz w:val="24"/>
                <w:szCs w:val="24"/>
              </w:rPr>
            </w:pPr>
            <w:r>
              <w:rPr>
                <w:b/>
                <w:color w:val="000000"/>
                <w:sz w:val="24"/>
                <w:szCs w:val="24"/>
              </w:rPr>
              <w:t>34 597 700,00</w:t>
            </w:r>
          </w:p>
        </w:tc>
        <w:tc>
          <w:tcPr>
            <w:tcW w:w="1784" w:type="dxa"/>
            <w:tcBorders>
              <w:top w:val="single" w:sz="8" w:space="0" w:color="auto"/>
              <w:left w:val="single" w:sz="4" w:space="0" w:color="auto"/>
              <w:right w:val="single" w:sz="8" w:space="0" w:color="auto"/>
            </w:tcBorders>
          </w:tcPr>
          <w:p w14:paraId="477BFBA2" w14:textId="5CE4C7B7" w:rsidR="00F300A2" w:rsidRPr="00121815" w:rsidRDefault="00F300A2" w:rsidP="0055260E">
            <w:pPr>
              <w:jc w:val="center"/>
              <w:rPr>
                <w:b/>
                <w:color w:val="000000"/>
              </w:rPr>
            </w:pPr>
            <w:r>
              <w:rPr>
                <w:b/>
                <w:color w:val="000000"/>
                <w:sz w:val="24"/>
                <w:szCs w:val="24"/>
              </w:rPr>
              <w:t>168 372 633,15</w:t>
            </w:r>
          </w:p>
        </w:tc>
      </w:tr>
      <w:tr w:rsidR="00FC6B21" w:rsidRPr="00DE3B5B" w14:paraId="74BACB09" w14:textId="77777777" w:rsidTr="005A6897">
        <w:trPr>
          <w:gridAfter w:val="1"/>
          <w:wAfter w:w="15" w:type="dxa"/>
          <w:trHeight w:val="268"/>
        </w:trPr>
        <w:tc>
          <w:tcPr>
            <w:tcW w:w="949" w:type="dxa"/>
            <w:vMerge/>
            <w:tcBorders>
              <w:left w:val="single" w:sz="8" w:space="0" w:color="auto"/>
              <w:right w:val="single" w:sz="8" w:space="0" w:color="auto"/>
            </w:tcBorders>
            <w:tcMar>
              <w:top w:w="0" w:type="dxa"/>
              <w:left w:w="0" w:type="dxa"/>
              <w:bottom w:w="0" w:type="dxa"/>
              <w:right w:w="0" w:type="dxa"/>
            </w:tcMar>
          </w:tcPr>
          <w:p w14:paraId="6963FB74" w14:textId="77777777" w:rsidR="00FC6B21" w:rsidRPr="005C042B" w:rsidRDefault="00FC6B21" w:rsidP="00FC6B21">
            <w:pPr>
              <w:rPr>
                <w:b/>
                <w:color w:val="000000"/>
                <w:sz w:val="26"/>
                <w:szCs w:val="26"/>
              </w:rPr>
            </w:pPr>
          </w:p>
        </w:tc>
        <w:tc>
          <w:tcPr>
            <w:tcW w:w="3021" w:type="dxa"/>
            <w:vMerge w:val="restart"/>
            <w:tcBorders>
              <w:left w:val="single" w:sz="8" w:space="0" w:color="auto"/>
              <w:right w:val="single" w:sz="8" w:space="0" w:color="auto"/>
            </w:tcBorders>
            <w:tcMar>
              <w:top w:w="0" w:type="dxa"/>
              <w:left w:w="0" w:type="dxa"/>
              <w:bottom w:w="0" w:type="dxa"/>
              <w:right w:w="0" w:type="dxa"/>
            </w:tcMar>
          </w:tcPr>
          <w:p w14:paraId="3BB26EE0" w14:textId="77777777" w:rsidR="00FC6B21" w:rsidRPr="003F768C" w:rsidRDefault="00FC6B21" w:rsidP="00FC6B21">
            <w:pPr>
              <w:rPr>
                <w:b/>
                <w:color w:val="000000"/>
                <w:sz w:val="24"/>
                <w:szCs w:val="24"/>
              </w:rPr>
            </w:pPr>
          </w:p>
        </w:tc>
        <w:tc>
          <w:tcPr>
            <w:tcW w:w="1985" w:type="dxa"/>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tcPr>
          <w:p w14:paraId="47546A21" w14:textId="77777777" w:rsidR="00FC6B21" w:rsidRPr="003F768C" w:rsidRDefault="00FC6B21" w:rsidP="00FC6B21">
            <w:pPr>
              <w:rPr>
                <w:color w:val="000000"/>
                <w:sz w:val="24"/>
                <w:szCs w:val="24"/>
              </w:rPr>
            </w:pPr>
            <w:r w:rsidRPr="003F768C">
              <w:rPr>
                <w:color w:val="000000"/>
                <w:sz w:val="24"/>
                <w:szCs w:val="24"/>
              </w:rPr>
              <w:t>ФБ</w:t>
            </w:r>
          </w:p>
        </w:tc>
        <w:tc>
          <w:tcPr>
            <w:tcW w:w="1487" w:type="dxa"/>
            <w:tcBorders>
              <w:top w:val="single" w:sz="8" w:space="0" w:color="auto"/>
              <w:left w:val="single" w:sz="6" w:space="0" w:color="auto"/>
              <w:bottom w:val="single" w:sz="6" w:space="0" w:color="auto"/>
              <w:right w:val="single" w:sz="4" w:space="0" w:color="auto"/>
            </w:tcBorders>
            <w:tcMar>
              <w:top w:w="0" w:type="dxa"/>
              <w:left w:w="0" w:type="dxa"/>
              <w:bottom w:w="0" w:type="dxa"/>
              <w:right w:w="0" w:type="dxa"/>
            </w:tcMar>
          </w:tcPr>
          <w:p w14:paraId="0C785D44" w14:textId="77777777" w:rsidR="00FC6B21" w:rsidRPr="00C53FBD" w:rsidRDefault="00FC6B21" w:rsidP="00FC6B21">
            <w:pPr>
              <w:jc w:val="center"/>
              <w:rPr>
                <w:b/>
                <w:color w:val="000000"/>
                <w:sz w:val="24"/>
                <w:szCs w:val="24"/>
              </w:rPr>
            </w:pPr>
          </w:p>
        </w:tc>
        <w:tc>
          <w:tcPr>
            <w:tcW w:w="1773" w:type="dxa"/>
            <w:tcBorders>
              <w:top w:val="single" w:sz="8" w:space="0" w:color="auto"/>
              <w:left w:val="single" w:sz="4" w:space="0" w:color="auto"/>
              <w:bottom w:val="single" w:sz="6" w:space="0" w:color="auto"/>
              <w:right w:val="single" w:sz="4" w:space="0" w:color="auto"/>
            </w:tcBorders>
          </w:tcPr>
          <w:p w14:paraId="009EB50D" w14:textId="77777777" w:rsidR="00FC6B21" w:rsidRPr="00C53FBD" w:rsidRDefault="00FC6B21" w:rsidP="00FC6B21">
            <w:pPr>
              <w:jc w:val="center"/>
              <w:rPr>
                <w:b/>
                <w:color w:val="000000"/>
                <w:sz w:val="24"/>
                <w:szCs w:val="24"/>
              </w:rPr>
            </w:pPr>
          </w:p>
        </w:tc>
        <w:tc>
          <w:tcPr>
            <w:tcW w:w="1712" w:type="dxa"/>
            <w:gridSpan w:val="2"/>
            <w:tcBorders>
              <w:top w:val="single" w:sz="8" w:space="0" w:color="auto"/>
              <w:left w:val="single" w:sz="4" w:space="0" w:color="auto"/>
              <w:bottom w:val="single" w:sz="6" w:space="0" w:color="auto"/>
              <w:right w:val="single" w:sz="4" w:space="0" w:color="auto"/>
            </w:tcBorders>
          </w:tcPr>
          <w:p w14:paraId="639461CD" w14:textId="77777777" w:rsidR="00FC6B21" w:rsidRPr="00C53FBD" w:rsidRDefault="00FC6B21" w:rsidP="00FC6B21">
            <w:pPr>
              <w:jc w:val="center"/>
              <w:rPr>
                <w:b/>
                <w:color w:val="000000"/>
                <w:sz w:val="24"/>
                <w:szCs w:val="24"/>
              </w:rPr>
            </w:pPr>
          </w:p>
        </w:tc>
        <w:tc>
          <w:tcPr>
            <w:tcW w:w="1613" w:type="dxa"/>
            <w:gridSpan w:val="2"/>
            <w:tcBorders>
              <w:top w:val="single" w:sz="8" w:space="0" w:color="auto"/>
              <w:left w:val="single" w:sz="4" w:space="0" w:color="auto"/>
              <w:bottom w:val="single" w:sz="6" w:space="0" w:color="auto"/>
              <w:right w:val="single" w:sz="4" w:space="0" w:color="auto"/>
            </w:tcBorders>
          </w:tcPr>
          <w:p w14:paraId="4E78EA83" w14:textId="77777777" w:rsidR="00FC6B21" w:rsidRPr="00C53FBD" w:rsidRDefault="00FC6B21" w:rsidP="00FC6B21">
            <w:pPr>
              <w:jc w:val="center"/>
              <w:rPr>
                <w:b/>
                <w:color w:val="000000"/>
                <w:sz w:val="24"/>
                <w:szCs w:val="24"/>
              </w:rPr>
            </w:pPr>
          </w:p>
        </w:tc>
        <w:tc>
          <w:tcPr>
            <w:tcW w:w="1636" w:type="dxa"/>
            <w:tcBorders>
              <w:top w:val="single" w:sz="8" w:space="0" w:color="auto"/>
              <w:left w:val="single" w:sz="4" w:space="0" w:color="auto"/>
              <w:bottom w:val="single" w:sz="6" w:space="0" w:color="auto"/>
              <w:right w:val="single" w:sz="4" w:space="0" w:color="auto"/>
            </w:tcBorders>
          </w:tcPr>
          <w:p w14:paraId="0FC97E42" w14:textId="77777777" w:rsidR="00FC6B21" w:rsidRPr="00C53FBD" w:rsidRDefault="00FC6B21" w:rsidP="00FC6B21">
            <w:pPr>
              <w:jc w:val="center"/>
              <w:rPr>
                <w:b/>
                <w:color w:val="000000"/>
                <w:sz w:val="24"/>
                <w:szCs w:val="24"/>
              </w:rPr>
            </w:pPr>
          </w:p>
        </w:tc>
        <w:tc>
          <w:tcPr>
            <w:tcW w:w="1784" w:type="dxa"/>
            <w:tcBorders>
              <w:top w:val="single" w:sz="8" w:space="0" w:color="auto"/>
              <w:left w:val="single" w:sz="4" w:space="0" w:color="auto"/>
              <w:bottom w:val="single" w:sz="6" w:space="0" w:color="auto"/>
              <w:right w:val="single" w:sz="8" w:space="0" w:color="auto"/>
            </w:tcBorders>
          </w:tcPr>
          <w:p w14:paraId="3FFD5536" w14:textId="77777777" w:rsidR="00FC6B21" w:rsidRPr="00C53FBD" w:rsidRDefault="00FC6B21" w:rsidP="00FC6B21">
            <w:pPr>
              <w:jc w:val="center"/>
              <w:rPr>
                <w:b/>
                <w:color w:val="000000"/>
                <w:sz w:val="24"/>
                <w:szCs w:val="24"/>
              </w:rPr>
            </w:pPr>
          </w:p>
        </w:tc>
      </w:tr>
      <w:tr w:rsidR="00FC6B21" w:rsidRPr="00DE3B5B" w14:paraId="1B022604" w14:textId="77777777" w:rsidTr="005A6897">
        <w:trPr>
          <w:gridAfter w:val="1"/>
          <w:wAfter w:w="15" w:type="dxa"/>
          <w:trHeight w:val="184"/>
        </w:trPr>
        <w:tc>
          <w:tcPr>
            <w:tcW w:w="949" w:type="dxa"/>
            <w:vMerge/>
            <w:tcBorders>
              <w:left w:val="single" w:sz="8" w:space="0" w:color="auto"/>
              <w:right w:val="single" w:sz="8" w:space="0" w:color="auto"/>
            </w:tcBorders>
            <w:tcMar>
              <w:top w:w="0" w:type="dxa"/>
              <w:left w:w="0" w:type="dxa"/>
              <w:bottom w:w="0" w:type="dxa"/>
              <w:right w:w="0" w:type="dxa"/>
            </w:tcMar>
          </w:tcPr>
          <w:p w14:paraId="3D0C10FB" w14:textId="77777777" w:rsidR="00FC6B21" w:rsidRPr="005C042B" w:rsidRDefault="00FC6B21" w:rsidP="00FC6B21">
            <w:pPr>
              <w:rPr>
                <w:color w:val="000000"/>
                <w:sz w:val="26"/>
                <w:szCs w:val="26"/>
              </w:rPr>
            </w:pPr>
          </w:p>
        </w:tc>
        <w:tc>
          <w:tcPr>
            <w:tcW w:w="3021" w:type="dxa"/>
            <w:vMerge/>
            <w:tcBorders>
              <w:left w:val="single" w:sz="8" w:space="0" w:color="auto"/>
              <w:right w:val="single" w:sz="8" w:space="0" w:color="auto"/>
            </w:tcBorders>
            <w:tcMar>
              <w:top w:w="0" w:type="dxa"/>
              <w:left w:w="0" w:type="dxa"/>
              <w:bottom w:w="0" w:type="dxa"/>
              <w:right w:w="0" w:type="dxa"/>
            </w:tcMar>
          </w:tcPr>
          <w:p w14:paraId="12F438A4" w14:textId="77777777" w:rsidR="00FC6B21" w:rsidRPr="003F768C" w:rsidRDefault="00FC6B21" w:rsidP="00FC6B21">
            <w:pPr>
              <w:rPr>
                <w:color w:val="000000"/>
                <w:sz w:val="24"/>
                <w:szCs w:val="24"/>
              </w:rPr>
            </w:pPr>
          </w:p>
        </w:tc>
        <w:tc>
          <w:tcPr>
            <w:tcW w:w="1985" w:type="dxa"/>
            <w:tcBorders>
              <w:top w:val="single" w:sz="4" w:space="0" w:color="auto"/>
              <w:left w:val="single" w:sz="8" w:space="0" w:color="auto"/>
              <w:right w:val="single" w:sz="8" w:space="0" w:color="auto"/>
            </w:tcBorders>
            <w:tcMar>
              <w:top w:w="0" w:type="dxa"/>
              <w:left w:w="0" w:type="dxa"/>
              <w:bottom w:w="0" w:type="dxa"/>
              <w:right w:w="0" w:type="dxa"/>
            </w:tcMar>
          </w:tcPr>
          <w:p w14:paraId="3E2D9BAF" w14:textId="77777777" w:rsidR="00FC6B21" w:rsidRPr="003F768C" w:rsidRDefault="00FC6B21" w:rsidP="00FC6B21">
            <w:pPr>
              <w:rPr>
                <w:color w:val="000000"/>
                <w:sz w:val="24"/>
                <w:szCs w:val="24"/>
              </w:rPr>
            </w:pPr>
            <w:r w:rsidRPr="003F768C">
              <w:rPr>
                <w:color w:val="000000"/>
                <w:sz w:val="24"/>
                <w:szCs w:val="24"/>
              </w:rPr>
              <w:t>ГБ</w:t>
            </w:r>
          </w:p>
        </w:tc>
        <w:tc>
          <w:tcPr>
            <w:tcW w:w="1487" w:type="dxa"/>
            <w:tcBorders>
              <w:top w:val="single" w:sz="8" w:space="0" w:color="auto"/>
              <w:left w:val="single" w:sz="6" w:space="0" w:color="auto"/>
              <w:bottom w:val="single" w:sz="6" w:space="0" w:color="auto"/>
              <w:right w:val="single" w:sz="4" w:space="0" w:color="auto"/>
            </w:tcBorders>
            <w:tcMar>
              <w:top w:w="0" w:type="dxa"/>
              <w:left w:w="0" w:type="dxa"/>
              <w:bottom w:w="0" w:type="dxa"/>
              <w:right w:w="0" w:type="dxa"/>
            </w:tcMar>
          </w:tcPr>
          <w:p w14:paraId="76BA5393" w14:textId="77777777" w:rsidR="00FC6B21" w:rsidRPr="00C53FBD" w:rsidRDefault="00FC6B21" w:rsidP="00FC6B21">
            <w:pPr>
              <w:jc w:val="center"/>
              <w:rPr>
                <w:b/>
                <w:color w:val="000000"/>
                <w:sz w:val="24"/>
                <w:szCs w:val="24"/>
              </w:rPr>
            </w:pPr>
          </w:p>
        </w:tc>
        <w:tc>
          <w:tcPr>
            <w:tcW w:w="1773" w:type="dxa"/>
            <w:tcBorders>
              <w:top w:val="single" w:sz="8" w:space="0" w:color="auto"/>
              <w:left w:val="single" w:sz="4" w:space="0" w:color="auto"/>
              <w:bottom w:val="single" w:sz="6" w:space="0" w:color="auto"/>
              <w:right w:val="single" w:sz="4" w:space="0" w:color="auto"/>
            </w:tcBorders>
          </w:tcPr>
          <w:p w14:paraId="652527C9" w14:textId="77777777" w:rsidR="00FC6B21" w:rsidRPr="00C53FBD" w:rsidRDefault="00FC6B21" w:rsidP="00FC6B21">
            <w:pPr>
              <w:jc w:val="center"/>
              <w:rPr>
                <w:b/>
                <w:color w:val="000000"/>
                <w:sz w:val="24"/>
                <w:szCs w:val="24"/>
              </w:rPr>
            </w:pPr>
          </w:p>
        </w:tc>
        <w:tc>
          <w:tcPr>
            <w:tcW w:w="1712" w:type="dxa"/>
            <w:gridSpan w:val="2"/>
            <w:tcBorders>
              <w:top w:val="single" w:sz="8" w:space="0" w:color="auto"/>
              <w:left w:val="single" w:sz="4" w:space="0" w:color="auto"/>
              <w:bottom w:val="single" w:sz="6" w:space="0" w:color="auto"/>
              <w:right w:val="single" w:sz="4" w:space="0" w:color="auto"/>
            </w:tcBorders>
          </w:tcPr>
          <w:p w14:paraId="5D742DBF" w14:textId="77777777" w:rsidR="00FC6B21" w:rsidRPr="00C53FBD" w:rsidRDefault="00FC6B21" w:rsidP="00FC6B21">
            <w:pPr>
              <w:jc w:val="center"/>
              <w:rPr>
                <w:b/>
                <w:color w:val="000000"/>
                <w:sz w:val="24"/>
                <w:szCs w:val="24"/>
              </w:rPr>
            </w:pPr>
          </w:p>
        </w:tc>
        <w:tc>
          <w:tcPr>
            <w:tcW w:w="1613" w:type="dxa"/>
            <w:gridSpan w:val="2"/>
            <w:tcBorders>
              <w:top w:val="single" w:sz="8" w:space="0" w:color="auto"/>
              <w:left w:val="single" w:sz="4" w:space="0" w:color="auto"/>
              <w:bottom w:val="single" w:sz="6" w:space="0" w:color="auto"/>
              <w:right w:val="single" w:sz="4" w:space="0" w:color="auto"/>
            </w:tcBorders>
          </w:tcPr>
          <w:p w14:paraId="4D0BEF86" w14:textId="77777777" w:rsidR="00FC6B21" w:rsidRPr="00C53FBD" w:rsidRDefault="00FC6B21" w:rsidP="00FC6B21">
            <w:pPr>
              <w:jc w:val="center"/>
              <w:rPr>
                <w:b/>
                <w:color w:val="000000"/>
                <w:sz w:val="24"/>
                <w:szCs w:val="24"/>
              </w:rPr>
            </w:pPr>
          </w:p>
        </w:tc>
        <w:tc>
          <w:tcPr>
            <w:tcW w:w="1636" w:type="dxa"/>
            <w:tcBorders>
              <w:top w:val="single" w:sz="8" w:space="0" w:color="auto"/>
              <w:left w:val="single" w:sz="4" w:space="0" w:color="auto"/>
              <w:bottom w:val="single" w:sz="6" w:space="0" w:color="auto"/>
              <w:right w:val="single" w:sz="4" w:space="0" w:color="auto"/>
            </w:tcBorders>
          </w:tcPr>
          <w:p w14:paraId="5DF0BA2D" w14:textId="77777777" w:rsidR="00FC6B21" w:rsidRPr="00C53FBD" w:rsidRDefault="00FC6B21" w:rsidP="00FC6B21">
            <w:pPr>
              <w:jc w:val="center"/>
              <w:rPr>
                <w:b/>
                <w:color w:val="000000"/>
                <w:sz w:val="24"/>
                <w:szCs w:val="24"/>
              </w:rPr>
            </w:pPr>
          </w:p>
        </w:tc>
        <w:tc>
          <w:tcPr>
            <w:tcW w:w="1784" w:type="dxa"/>
            <w:tcBorders>
              <w:top w:val="single" w:sz="8" w:space="0" w:color="auto"/>
              <w:left w:val="single" w:sz="4" w:space="0" w:color="auto"/>
              <w:bottom w:val="single" w:sz="6" w:space="0" w:color="auto"/>
              <w:right w:val="single" w:sz="8" w:space="0" w:color="auto"/>
            </w:tcBorders>
          </w:tcPr>
          <w:p w14:paraId="772329A9" w14:textId="77777777" w:rsidR="00FC6B21" w:rsidRPr="00C53FBD" w:rsidRDefault="00FC6B21" w:rsidP="00FC6B21">
            <w:pPr>
              <w:jc w:val="center"/>
              <w:rPr>
                <w:b/>
                <w:color w:val="000000"/>
                <w:sz w:val="24"/>
                <w:szCs w:val="24"/>
              </w:rPr>
            </w:pPr>
          </w:p>
        </w:tc>
      </w:tr>
      <w:tr w:rsidR="00F300A2" w:rsidRPr="00DE3B5B" w14:paraId="1E81B970" w14:textId="77777777" w:rsidTr="005A6897">
        <w:trPr>
          <w:gridAfter w:val="1"/>
          <w:wAfter w:w="15" w:type="dxa"/>
          <w:trHeight w:val="239"/>
        </w:trPr>
        <w:tc>
          <w:tcPr>
            <w:tcW w:w="949" w:type="dxa"/>
            <w:vMerge/>
            <w:tcBorders>
              <w:left w:val="single" w:sz="8" w:space="0" w:color="auto"/>
              <w:right w:val="single" w:sz="8" w:space="0" w:color="auto"/>
            </w:tcBorders>
            <w:tcMar>
              <w:top w:w="0" w:type="dxa"/>
              <w:left w:w="0" w:type="dxa"/>
              <w:bottom w:w="0" w:type="dxa"/>
              <w:right w:w="0" w:type="dxa"/>
            </w:tcMar>
          </w:tcPr>
          <w:p w14:paraId="3C793767" w14:textId="77777777" w:rsidR="00F300A2" w:rsidRPr="005C042B" w:rsidRDefault="00F300A2" w:rsidP="0055260E">
            <w:pPr>
              <w:rPr>
                <w:color w:val="000000"/>
                <w:sz w:val="26"/>
                <w:szCs w:val="26"/>
              </w:rPr>
            </w:pPr>
          </w:p>
        </w:tc>
        <w:tc>
          <w:tcPr>
            <w:tcW w:w="3021" w:type="dxa"/>
            <w:tcBorders>
              <w:left w:val="single" w:sz="8" w:space="0" w:color="auto"/>
              <w:right w:val="single" w:sz="8" w:space="0" w:color="auto"/>
            </w:tcBorders>
            <w:tcMar>
              <w:top w:w="0" w:type="dxa"/>
              <w:left w:w="0" w:type="dxa"/>
              <w:bottom w:w="0" w:type="dxa"/>
              <w:right w:w="0" w:type="dxa"/>
            </w:tcMar>
          </w:tcPr>
          <w:p w14:paraId="114F3CFE" w14:textId="77777777" w:rsidR="00F300A2" w:rsidRPr="003F768C" w:rsidRDefault="00F300A2" w:rsidP="0055260E">
            <w:pPr>
              <w:rPr>
                <w:color w:val="000000"/>
                <w:sz w:val="24"/>
                <w:szCs w:val="24"/>
              </w:rPr>
            </w:pPr>
          </w:p>
        </w:tc>
        <w:tc>
          <w:tcPr>
            <w:tcW w:w="1985" w:type="dxa"/>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tcPr>
          <w:p w14:paraId="27E39632" w14:textId="77777777" w:rsidR="00F300A2" w:rsidRPr="003F768C" w:rsidRDefault="00F300A2" w:rsidP="0055260E">
            <w:pPr>
              <w:rPr>
                <w:color w:val="000000"/>
                <w:sz w:val="24"/>
                <w:szCs w:val="24"/>
              </w:rPr>
            </w:pPr>
            <w:r w:rsidRPr="003F768C">
              <w:rPr>
                <w:color w:val="000000"/>
                <w:sz w:val="24"/>
                <w:szCs w:val="24"/>
              </w:rPr>
              <w:t xml:space="preserve">МБ </w:t>
            </w:r>
          </w:p>
        </w:tc>
        <w:tc>
          <w:tcPr>
            <w:tcW w:w="1487" w:type="dxa"/>
            <w:tcBorders>
              <w:top w:val="single" w:sz="8" w:space="0" w:color="auto"/>
              <w:left w:val="single" w:sz="4" w:space="0" w:color="auto"/>
              <w:right w:val="single" w:sz="4" w:space="0" w:color="auto"/>
            </w:tcBorders>
            <w:tcMar>
              <w:top w:w="0" w:type="dxa"/>
              <w:left w:w="0" w:type="dxa"/>
              <w:bottom w:w="0" w:type="dxa"/>
              <w:right w:w="0" w:type="dxa"/>
            </w:tcMar>
          </w:tcPr>
          <w:p w14:paraId="6105BF4C" w14:textId="4ADEC779" w:rsidR="00F300A2" w:rsidRPr="00121815" w:rsidRDefault="00F300A2" w:rsidP="0055260E">
            <w:pPr>
              <w:jc w:val="center"/>
              <w:rPr>
                <w:b/>
                <w:color w:val="000000"/>
                <w:sz w:val="24"/>
                <w:szCs w:val="24"/>
              </w:rPr>
            </w:pPr>
            <w:r>
              <w:rPr>
                <w:b/>
                <w:color w:val="000000"/>
                <w:sz w:val="24"/>
                <w:szCs w:val="24"/>
              </w:rPr>
              <w:t>3</w:t>
            </w:r>
            <w:r>
              <w:rPr>
                <w:b/>
                <w:color w:val="000000"/>
                <w:sz w:val="24"/>
                <w:szCs w:val="24"/>
                <w:lang w:val="en-US"/>
              </w:rPr>
              <w:t>4</w:t>
            </w:r>
            <w:r>
              <w:rPr>
                <w:b/>
                <w:color w:val="000000"/>
                <w:sz w:val="24"/>
                <w:szCs w:val="24"/>
              </w:rPr>
              <w:t> 597 700,00</w:t>
            </w:r>
          </w:p>
        </w:tc>
        <w:tc>
          <w:tcPr>
            <w:tcW w:w="1773" w:type="dxa"/>
            <w:tcBorders>
              <w:top w:val="single" w:sz="8" w:space="0" w:color="auto"/>
              <w:left w:val="single" w:sz="4" w:space="0" w:color="auto"/>
              <w:right w:val="single" w:sz="4" w:space="0" w:color="auto"/>
            </w:tcBorders>
          </w:tcPr>
          <w:p w14:paraId="3488BD39" w14:textId="4B66BC0E" w:rsidR="00F300A2" w:rsidRPr="00121815" w:rsidRDefault="00F300A2" w:rsidP="0055260E">
            <w:pPr>
              <w:jc w:val="center"/>
              <w:rPr>
                <w:b/>
                <w:color w:val="000000"/>
                <w:sz w:val="24"/>
                <w:szCs w:val="24"/>
              </w:rPr>
            </w:pPr>
            <w:r>
              <w:rPr>
                <w:b/>
                <w:color w:val="000000"/>
                <w:sz w:val="24"/>
                <w:szCs w:val="24"/>
              </w:rPr>
              <w:t>36 981 833,15</w:t>
            </w:r>
          </w:p>
        </w:tc>
        <w:tc>
          <w:tcPr>
            <w:tcW w:w="1712" w:type="dxa"/>
            <w:gridSpan w:val="2"/>
            <w:tcBorders>
              <w:top w:val="single" w:sz="8" w:space="0" w:color="auto"/>
              <w:left w:val="single" w:sz="4" w:space="0" w:color="auto"/>
              <w:right w:val="single" w:sz="4" w:space="0" w:color="auto"/>
            </w:tcBorders>
          </w:tcPr>
          <w:p w14:paraId="7CCFFBC9" w14:textId="77A99FA5" w:rsidR="00F300A2" w:rsidRPr="00121815" w:rsidRDefault="00F300A2" w:rsidP="0055260E">
            <w:pPr>
              <w:jc w:val="center"/>
              <w:rPr>
                <w:b/>
                <w:color w:val="000000"/>
                <w:sz w:val="24"/>
                <w:szCs w:val="24"/>
              </w:rPr>
            </w:pPr>
            <w:r>
              <w:rPr>
                <w:b/>
                <w:color w:val="000000"/>
                <w:sz w:val="24"/>
                <w:szCs w:val="24"/>
              </w:rPr>
              <w:t>27 597 700,00</w:t>
            </w:r>
          </w:p>
        </w:tc>
        <w:tc>
          <w:tcPr>
            <w:tcW w:w="1613" w:type="dxa"/>
            <w:gridSpan w:val="2"/>
            <w:tcBorders>
              <w:top w:val="single" w:sz="8" w:space="0" w:color="auto"/>
              <w:left w:val="single" w:sz="4" w:space="0" w:color="auto"/>
              <w:right w:val="single" w:sz="4" w:space="0" w:color="auto"/>
            </w:tcBorders>
          </w:tcPr>
          <w:p w14:paraId="51FB442E" w14:textId="622A3838" w:rsidR="00F300A2" w:rsidRPr="00121815" w:rsidRDefault="00F300A2" w:rsidP="0055260E">
            <w:pPr>
              <w:jc w:val="center"/>
              <w:rPr>
                <w:b/>
                <w:color w:val="000000"/>
                <w:sz w:val="24"/>
                <w:szCs w:val="24"/>
              </w:rPr>
            </w:pPr>
            <w:r>
              <w:rPr>
                <w:b/>
                <w:color w:val="000000"/>
                <w:sz w:val="24"/>
                <w:szCs w:val="24"/>
              </w:rPr>
              <w:t>34 597 700,00</w:t>
            </w:r>
          </w:p>
        </w:tc>
        <w:tc>
          <w:tcPr>
            <w:tcW w:w="1636" w:type="dxa"/>
            <w:tcBorders>
              <w:top w:val="single" w:sz="8" w:space="0" w:color="auto"/>
              <w:left w:val="single" w:sz="4" w:space="0" w:color="auto"/>
              <w:right w:val="single" w:sz="4" w:space="0" w:color="auto"/>
            </w:tcBorders>
          </w:tcPr>
          <w:p w14:paraId="2F7383C9" w14:textId="22C1D51D" w:rsidR="00F300A2" w:rsidRPr="00121815" w:rsidRDefault="00F300A2" w:rsidP="0055260E">
            <w:pPr>
              <w:jc w:val="center"/>
              <w:rPr>
                <w:b/>
                <w:color w:val="000000"/>
                <w:sz w:val="24"/>
                <w:szCs w:val="24"/>
              </w:rPr>
            </w:pPr>
            <w:r>
              <w:rPr>
                <w:b/>
                <w:color w:val="000000"/>
                <w:sz w:val="24"/>
                <w:szCs w:val="24"/>
              </w:rPr>
              <w:t>34 597 700,00</w:t>
            </w:r>
          </w:p>
        </w:tc>
        <w:tc>
          <w:tcPr>
            <w:tcW w:w="1784" w:type="dxa"/>
            <w:tcBorders>
              <w:top w:val="single" w:sz="8" w:space="0" w:color="auto"/>
              <w:left w:val="single" w:sz="4" w:space="0" w:color="auto"/>
              <w:right w:val="single" w:sz="8" w:space="0" w:color="auto"/>
            </w:tcBorders>
          </w:tcPr>
          <w:p w14:paraId="7D937F25" w14:textId="4BA80D86" w:rsidR="00F300A2" w:rsidRPr="00121815" w:rsidRDefault="00F300A2" w:rsidP="0055260E">
            <w:pPr>
              <w:jc w:val="center"/>
              <w:rPr>
                <w:b/>
                <w:color w:val="000000"/>
              </w:rPr>
            </w:pPr>
            <w:r>
              <w:rPr>
                <w:b/>
                <w:color w:val="000000"/>
                <w:sz w:val="24"/>
                <w:szCs w:val="24"/>
              </w:rPr>
              <w:t>168 372 633,15</w:t>
            </w:r>
          </w:p>
        </w:tc>
      </w:tr>
      <w:tr w:rsidR="00FC6B21" w:rsidRPr="00DE3B5B" w14:paraId="646FC2B7" w14:textId="77777777" w:rsidTr="005A6897">
        <w:trPr>
          <w:gridAfter w:val="1"/>
          <w:wAfter w:w="15" w:type="dxa"/>
          <w:trHeight w:val="239"/>
        </w:trPr>
        <w:tc>
          <w:tcPr>
            <w:tcW w:w="949" w:type="dxa"/>
            <w:vMerge/>
            <w:tcBorders>
              <w:left w:val="single" w:sz="8" w:space="0" w:color="auto"/>
              <w:right w:val="single" w:sz="8" w:space="0" w:color="auto"/>
            </w:tcBorders>
            <w:tcMar>
              <w:top w:w="0" w:type="dxa"/>
              <w:left w:w="0" w:type="dxa"/>
              <w:bottom w:w="0" w:type="dxa"/>
              <w:right w:w="0" w:type="dxa"/>
            </w:tcMar>
          </w:tcPr>
          <w:p w14:paraId="71B3AF10" w14:textId="77777777" w:rsidR="00FC6B21" w:rsidRPr="005C042B" w:rsidRDefault="00FC6B21" w:rsidP="00FC6B21">
            <w:pPr>
              <w:rPr>
                <w:color w:val="000000"/>
                <w:sz w:val="26"/>
                <w:szCs w:val="26"/>
              </w:rPr>
            </w:pPr>
          </w:p>
        </w:tc>
        <w:tc>
          <w:tcPr>
            <w:tcW w:w="3021" w:type="dxa"/>
            <w:tcBorders>
              <w:left w:val="single" w:sz="8" w:space="0" w:color="auto"/>
              <w:right w:val="single" w:sz="8" w:space="0" w:color="auto"/>
            </w:tcBorders>
            <w:tcMar>
              <w:top w:w="0" w:type="dxa"/>
              <w:left w:w="0" w:type="dxa"/>
              <w:bottom w:w="0" w:type="dxa"/>
              <w:right w:w="0" w:type="dxa"/>
            </w:tcMar>
          </w:tcPr>
          <w:p w14:paraId="154FED8E" w14:textId="77777777" w:rsidR="00FC6B21" w:rsidRPr="003F768C" w:rsidRDefault="00FC6B21" w:rsidP="00FC6B21">
            <w:pPr>
              <w:rPr>
                <w:color w:val="000000"/>
                <w:sz w:val="24"/>
                <w:szCs w:val="24"/>
              </w:rPr>
            </w:pPr>
          </w:p>
        </w:tc>
        <w:tc>
          <w:tcPr>
            <w:tcW w:w="1985" w:type="dxa"/>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tcPr>
          <w:p w14:paraId="36591410" w14:textId="77777777" w:rsidR="00FC6B21" w:rsidRPr="003F768C" w:rsidRDefault="00FC6B21" w:rsidP="00FC6B21">
            <w:pPr>
              <w:rPr>
                <w:color w:val="000000"/>
                <w:sz w:val="24"/>
                <w:szCs w:val="24"/>
              </w:rPr>
            </w:pPr>
            <w:r w:rsidRPr="003F768C">
              <w:rPr>
                <w:color w:val="000000"/>
                <w:sz w:val="24"/>
                <w:szCs w:val="24"/>
              </w:rPr>
              <w:t>БП</w:t>
            </w:r>
          </w:p>
        </w:tc>
        <w:tc>
          <w:tcPr>
            <w:tcW w:w="1487"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tcPr>
          <w:p w14:paraId="12637B7D" w14:textId="77777777" w:rsidR="00FC6B21" w:rsidRPr="003F768C" w:rsidRDefault="00FC6B21" w:rsidP="00FC6B21">
            <w:pPr>
              <w:jc w:val="center"/>
              <w:rPr>
                <w:color w:val="000000"/>
                <w:sz w:val="24"/>
                <w:szCs w:val="24"/>
              </w:rPr>
            </w:pPr>
          </w:p>
        </w:tc>
        <w:tc>
          <w:tcPr>
            <w:tcW w:w="1773" w:type="dxa"/>
            <w:tcBorders>
              <w:top w:val="single" w:sz="8" w:space="0" w:color="auto"/>
              <w:left w:val="single" w:sz="4" w:space="0" w:color="auto"/>
              <w:bottom w:val="single" w:sz="4" w:space="0" w:color="auto"/>
              <w:right w:val="single" w:sz="4" w:space="0" w:color="auto"/>
            </w:tcBorders>
          </w:tcPr>
          <w:p w14:paraId="0D851D71" w14:textId="77777777" w:rsidR="00FC6B21" w:rsidRPr="003F768C" w:rsidRDefault="00FC6B21" w:rsidP="00FC6B21">
            <w:pPr>
              <w:jc w:val="center"/>
              <w:rPr>
                <w:color w:val="000000"/>
                <w:sz w:val="24"/>
                <w:szCs w:val="24"/>
              </w:rPr>
            </w:pPr>
          </w:p>
        </w:tc>
        <w:tc>
          <w:tcPr>
            <w:tcW w:w="1712" w:type="dxa"/>
            <w:gridSpan w:val="2"/>
            <w:tcBorders>
              <w:top w:val="single" w:sz="8" w:space="0" w:color="auto"/>
              <w:left w:val="single" w:sz="4" w:space="0" w:color="auto"/>
              <w:bottom w:val="single" w:sz="4" w:space="0" w:color="auto"/>
              <w:right w:val="single" w:sz="4" w:space="0" w:color="auto"/>
            </w:tcBorders>
          </w:tcPr>
          <w:p w14:paraId="46C71FEA" w14:textId="77777777" w:rsidR="00FC6B21" w:rsidRPr="003F768C" w:rsidRDefault="00FC6B21" w:rsidP="00FC6B21">
            <w:pPr>
              <w:jc w:val="center"/>
              <w:rPr>
                <w:color w:val="000000"/>
                <w:sz w:val="24"/>
                <w:szCs w:val="24"/>
              </w:rPr>
            </w:pPr>
          </w:p>
        </w:tc>
        <w:tc>
          <w:tcPr>
            <w:tcW w:w="1613" w:type="dxa"/>
            <w:gridSpan w:val="2"/>
            <w:tcBorders>
              <w:top w:val="single" w:sz="8" w:space="0" w:color="auto"/>
              <w:left w:val="single" w:sz="4" w:space="0" w:color="auto"/>
              <w:bottom w:val="single" w:sz="4" w:space="0" w:color="auto"/>
              <w:right w:val="single" w:sz="4" w:space="0" w:color="auto"/>
            </w:tcBorders>
          </w:tcPr>
          <w:p w14:paraId="60201FC2" w14:textId="77777777" w:rsidR="00FC6B21" w:rsidRPr="003F768C" w:rsidRDefault="00FC6B21" w:rsidP="00FC6B21">
            <w:pPr>
              <w:jc w:val="center"/>
              <w:rPr>
                <w:color w:val="000000"/>
                <w:sz w:val="24"/>
                <w:szCs w:val="24"/>
              </w:rPr>
            </w:pPr>
          </w:p>
        </w:tc>
        <w:tc>
          <w:tcPr>
            <w:tcW w:w="1636" w:type="dxa"/>
            <w:tcBorders>
              <w:top w:val="single" w:sz="8" w:space="0" w:color="auto"/>
              <w:left w:val="single" w:sz="4" w:space="0" w:color="auto"/>
              <w:bottom w:val="single" w:sz="4" w:space="0" w:color="auto"/>
              <w:right w:val="single" w:sz="4" w:space="0" w:color="auto"/>
            </w:tcBorders>
          </w:tcPr>
          <w:p w14:paraId="4B6F47D1" w14:textId="77777777" w:rsidR="00FC6B21" w:rsidRPr="003F768C" w:rsidRDefault="00FC6B21" w:rsidP="00FC6B21">
            <w:pPr>
              <w:jc w:val="center"/>
              <w:rPr>
                <w:color w:val="000000"/>
                <w:sz w:val="24"/>
                <w:szCs w:val="24"/>
              </w:rPr>
            </w:pPr>
          </w:p>
        </w:tc>
        <w:tc>
          <w:tcPr>
            <w:tcW w:w="1784" w:type="dxa"/>
            <w:tcBorders>
              <w:top w:val="single" w:sz="8" w:space="0" w:color="auto"/>
              <w:left w:val="single" w:sz="4" w:space="0" w:color="auto"/>
              <w:bottom w:val="single" w:sz="4" w:space="0" w:color="auto"/>
              <w:right w:val="single" w:sz="8" w:space="0" w:color="auto"/>
            </w:tcBorders>
          </w:tcPr>
          <w:p w14:paraId="0722FDD0" w14:textId="77777777" w:rsidR="00FC6B21" w:rsidRPr="00DE3B5B" w:rsidRDefault="00FC6B21" w:rsidP="00FC6B21">
            <w:pPr>
              <w:jc w:val="center"/>
              <w:rPr>
                <w:color w:val="000000"/>
              </w:rPr>
            </w:pPr>
          </w:p>
        </w:tc>
      </w:tr>
      <w:tr w:rsidR="00FC6B21" w:rsidRPr="00DE3B5B" w14:paraId="36102581" w14:textId="77777777" w:rsidTr="005A6897">
        <w:trPr>
          <w:gridAfter w:val="1"/>
          <w:wAfter w:w="15" w:type="dxa"/>
          <w:trHeight w:val="149"/>
        </w:trPr>
        <w:tc>
          <w:tcPr>
            <w:tcW w:w="949" w:type="dxa"/>
            <w:vMerge/>
            <w:tcBorders>
              <w:left w:val="single" w:sz="8" w:space="0" w:color="auto"/>
              <w:right w:val="single" w:sz="8" w:space="0" w:color="auto"/>
            </w:tcBorders>
            <w:tcMar>
              <w:top w:w="0" w:type="dxa"/>
              <w:left w:w="0" w:type="dxa"/>
              <w:bottom w:w="0" w:type="dxa"/>
              <w:right w:w="0" w:type="dxa"/>
            </w:tcMar>
          </w:tcPr>
          <w:p w14:paraId="2E8DE27D" w14:textId="77777777" w:rsidR="00FC6B21" w:rsidRPr="005C042B" w:rsidRDefault="00FC6B21" w:rsidP="00FC6B21">
            <w:pPr>
              <w:rPr>
                <w:color w:val="000000"/>
                <w:sz w:val="26"/>
                <w:szCs w:val="26"/>
              </w:rPr>
            </w:pPr>
          </w:p>
        </w:tc>
        <w:tc>
          <w:tcPr>
            <w:tcW w:w="3021" w:type="dxa"/>
            <w:tcBorders>
              <w:left w:val="single" w:sz="8" w:space="0" w:color="auto"/>
              <w:right w:val="single" w:sz="8" w:space="0" w:color="auto"/>
            </w:tcBorders>
            <w:tcMar>
              <w:top w:w="0" w:type="dxa"/>
              <w:left w:w="0" w:type="dxa"/>
              <w:bottom w:w="0" w:type="dxa"/>
              <w:right w:w="0" w:type="dxa"/>
            </w:tcMar>
          </w:tcPr>
          <w:p w14:paraId="1436A07E" w14:textId="77777777" w:rsidR="00FC6B21" w:rsidRPr="003F768C" w:rsidRDefault="00FC6B21" w:rsidP="00FC6B21">
            <w:pPr>
              <w:rPr>
                <w:color w:val="000000"/>
                <w:sz w:val="24"/>
                <w:szCs w:val="24"/>
              </w:rPr>
            </w:pPr>
          </w:p>
        </w:tc>
        <w:tc>
          <w:tcPr>
            <w:tcW w:w="1985" w:type="dxa"/>
            <w:tcBorders>
              <w:top w:val="single" w:sz="4" w:space="0" w:color="auto"/>
              <w:left w:val="single" w:sz="8" w:space="0" w:color="auto"/>
              <w:bottom w:val="single" w:sz="4" w:space="0" w:color="auto"/>
              <w:right w:val="single" w:sz="8" w:space="0" w:color="auto"/>
            </w:tcBorders>
            <w:tcMar>
              <w:top w:w="0" w:type="dxa"/>
              <w:left w:w="0" w:type="dxa"/>
              <w:bottom w:w="0" w:type="dxa"/>
              <w:right w:w="0" w:type="dxa"/>
            </w:tcMar>
          </w:tcPr>
          <w:p w14:paraId="0EB7B567" w14:textId="77777777" w:rsidR="00FC6B21" w:rsidRPr="003F768C" w:rsidRDefault="00FC6B21" w:rsidP="00FC6B21">
            <w:pPr>
              <w:rPr>
                <w:color w:val="000000"/>
                <w:sz w:val="24"/>
                <w:szCs w:val="24"/>
              </w:rPr>
            </w:pPr>
            <w:r w:rsidRPr="003F768C">
              <w:rPr>
                <w:color w:val="000000"/>
                <w:sz w:val="24"/>
                <w:szCs w:val="24"/>
              </w:rPr>
              <w:t xml:space="preserve">ВИ </w:t>
            </w:r>
          </w:p>
        </w:tc>
        <w:tc>
          <w:tcPr>
            <w:tcW w:w="1487" w:type="dxa"/>
            <w:tcBorders>
              <w:top w:val="single" w:sz="4" w:space="0" w:color="auto"/>
              <w:left w:val="single" w:sz="8" w:space="0" w:color="auto"/>
              <w:bottom w:val="single" w:sz="4" w:space="0" w:color="auto"/>
              <w:right w:val="single" w:sz="4" w:space="0" w:color="auto"/>
            </w:tcBorders>
            <w:tcMar>
              <w:top w:w="0" w:type="dxa"/>
              <w:left w:w="0" w:type="dxa"/>
              <w:bottom w:w="0" w:type="dxa"/>
              <w:right w:w="0" w:type="dxa"/>
            </w:tcMar>
          </w:tcPr>
          <w:p w14:paraId="38B6E9AA" w14:textId="77777777" w:rsidR="00FC6B21" w:rsidRPr="003F768C" w:rsidRDefault="00FC6B21" w:rsidP="00FC6B21">
            <w:pPr>
              <w:jc w:val="center"/>
              <w:rPr>
                <w:color w:val="000000"/>
                <w:sz w:val="24"/>
                <w:szCs w:val="24"/>
              </w:rPr>
            </w:pPr>
          </w:p>
        </w:tc>
        <w:tc>
          <w:tcPr>
            <w:tcW w:w="1773" w:type="dxa"/>
            <w:tcBorders>
              <w:top w:val="single" w:sz="4" w:space="0" w:color="auto"/>
              <w:left w:val="single" w:sz="4" w:space="0" w:color="auto"/>
              <w:bottom w:val="single" w:sz="4" w:space="0" w:color="auto"/>
              <w:right w:val="single" w:sz="4" w:space="0" w:color="auto"/>
            </w:tcBorders>
          </w:tcPr>
          <w:p w14:paraId="5C2EEFE7" w14:textId="77777777" w:rsidR="00FC6B21" w:rsidRPr="003F768C" w:rsidRDefault="00FC6B21" w:rsidP="00FC6B21">
            <w:pPr>
              <w:jc w:val="center"/>
              <w:rPr>
                <w:color w:val="000000"/>
                <w:sz w:val="24"/>
                <w:szCs w:val="24"/>
              </w:rPr>
            </w:pPr>
          </w:p>
        </w:tc>
        <w:tc>
          <w:tcPr>
            <w:tcW w:w="1712" w:type="dxa"/>
            <w:gridSpan w:val="2"/>
            <w:tcBorders>
              <w:top w:val="single" w:sz="4" w:space="0" w:color="auto"/>
              <w:left w:val="single" w:sz="4" w:space="0" w:color="auto"/>
              <w:bottom w:val="single" w:sz="4" w:space="0" w:color="auto"/>
              <w:right w:val="single" w:sz="4" w:space="0" w:color="auto"/>
            </w:tcBorders>
          </w:tcPr>
          <w:p w14:paraId="0FB66642" w14:textId="77777777" w:rsidR="00FC6B21" w:rsidRPr="003F768C" w:rsidRDefault="00FC6B21" w:rsidP="00FC6B21">
            <w:pPr>
              <w:jc w:val="center"/>
              <w:rPr>
                <w:color w:val="000000"/>
                <w:sz w:val="24"/>
                <w:szCs w:val="24"/>
              </w:rPr>
            </w:pPr>
          </w:p>
        </w:tc>
        <w:tc>
          <w:tcPr>
            <w:tcW w:w="1613" w:type="dxa"/>
            <w:gridSpan w:val="2"/>
            <w:tcBorders>
              <w:top w:val="single" w:sz="4" w:space="0" w:color="auto"/>
              <w:left w:val="single" w:sz="4" w:space="0" w:color="auto"/>
              <w:bottom w:val="single" w:sz="4" w:space="0" w:color="auto"/>
              <w:right w:val="single" w:sz="4" w:space="0" w:color="auto"/>
            </w:tcBorders>
          </w:tcPr>
          <w:p w14:paraId="637DB6AF" w14:textId="77777777" w:rsidR="00FC6B21" w:rsidRPr="003F768C" w:rsidRDefault="00FC6B21" w:rsidP="00FC6B21">
            <w:pPr>
              <w:jc w:val="center"/>
              <w:rPr>
                <w:color w:val="000000"/>
                <w:sz w:val="24"/>
                <w:szCs w:val="24"/>
              </w:rPr>
            </w:pPr>
          </w:p>
        </w:tc>
        <w:tc>
          <w:tcPr>
            <w:tcW w:w="1636" w:type="dxa"/>
            <w:tcBorders>
              <w:top w:val="single" w:sz="4" w:space="0" w:color="auto"/>
              <w:left w:val="single" w:sz="4" w:space="0" w:color="auto"/>
              <w:bottom w:val="single" w:sz="4" w:space="0" w:color="auto"/>
              <w:right w:val="single" w:sz="4" w:space="0" w:color="auto"/>
            </w:tcBorders>
          </w:tcPr>
          <w:p w14:paraId="68D64711" w14:textId="77777777" w:rsidR="00FC6B21" w:rsidRPr="003F768C" w:rsidRDefault="00FC6B21" w:rsidP="00FC6B21">
            <w:pPr>
              <w:jc w:val="center"/>
              <w:rPr>
                <w:color w:val="000000"/>
                <w:sz w:val="24"/>
                <w:szCs w:val="24"/>
              </w:rPr>
            </w:pPr>
          </w:p>
        </w:tc>
        <w:tc>
          <w:tcPr>
            <w:tcW w:w="1784" w:type="dxa"/>
            <w:tcBorders>
              <w:top w:val="single" w:sz="4" w:space="0" w:color="auto"/>
              <w:left w:val="single" w:sz="4" w:space="0" w:color="auto"/>
              <w:bottom w:val="single" w:sz="4" w:space="0" w:color="auto"/>
              <w:right w:val="single" w:sz="8" w:space="0" w:color="auto"/>
            </w:tcBorders>
          </w:tcPr>
          <w:p w14:paraId="7F713BCD" w14:textId="77777777" w:rsidR="00FC6B21" w:rsidRPr="00DE3B5B" w:rsidRDefault="00FC6B21" w:rsidP="00FC6B21">
            <w:pPr>
              <w:jc w:val="center"/>
              <w:rPr>
                <w:color w:val="000000"/>
              </w:rPr>
            </w:pPr>
          </w:p>
        </w:tc>
      </w:tr>
      <w:tr w:rsidR="00F300A2" w:rsidRPr="00DE3B5B" w14:paraId="6F8B4B90" w14:textId="77777777" w:rsidTr="005A6897">
        <w:trPr>
          <w:gridAfter w:val="1"/>
          <w:wAfter w:w="15" w:type="dxa"/>
          <w:trHeight w:val="239"/>
        </w:trPr>
        <w:tc>
          <w:tcPr>
            <w:tcW w:w="949" w:type="dxa"/>
            <w:vMerge w:val="restart"/>
            <w:tcBorders>
              <w:top w:val="single" w:sz="8" w:space="0" w:color="auto"/>
              <w:left w:val="single" w:sz="8" w:space="0" w:color="auto"/>
              <w:right w:val="single" w:sz="6" w:space="0" w:color="auto"/>
            </w:tcBorders>
            <w:tcMar>
              <w:top w:w="0" w:type="dxa"/>
              <w:left w:w="0" w:type="dxa"/>
              <w:bottom w:w="0" w:type="dxa"/>
              <w:right w:w="0" w:type="dxa"/>
            </w:tcMar>
          </w:tcPr>
          <w:p w14:paraId="247B8D6C" w14:textId="77777777" w:rsidR="00F300A2" w:rsidRDefault="00F300A2" w:rsidP="0055260E">
            <w:pPr>
              <w:jc w:val="center"/>
              <w:rPr>
                <w:color w:val="000000"/>
                <w:sz w:val="26"/>
                <w:szCs w:val="26"/>
              </w:rPr>
            </w:pPr>
            <w:r>
              <w:rPr>
                <w:color w:val="000000"/>
                <w:sz w:val="26"/>
                <w:szCs w:val="26"/>
              </w:rPr>
              <w:t>1.1</w:t>
            </w:r>
          </w:p>
        </w:tc>
        <w:tc>
          <w:tcPr>
            <w:tcW w:w="3021" w:type="dxa"/>
            <w:vMerge w:val="restart"/>
            <w:tcBorders>
              <w:top w:val="single" w:sz="8" w:space="0" w:color="auto"/>
              <w:left w:val="single" w:sz="6" w:space="0" w:color="auto"/>
              <w:right w:val="single" w:sz="6" w:space="0" w:color="auto"/>
            </w:tcBorders>
            <w:tcMar>
              <w:top w:w="0" w:type="dxa"/>
              <w:left w:w="0" w:type="dxa"/>
              <w:bottom w:w="0" w:type="dxa"/>
              <w:right w:w="0" w:type="dxa"/>
            </w:tcMar>
          </w:tcPr>
          <w:p w14:paraId="32ED2D9E" w14:textId="77777777" w:rsidR="00F300A2" w:rsidRPr="00C53FBD" w:rsidRDefault="00F300A2" w:rsidP="0055260E">
            <w:pPr>
              <w:rPr>
                <w:b/>
                <w:color w:val="000000"/>
                <w:sz w:val="24"/>
                <w:szCs w:val="24"/>
              </w:rPr>
            </w:pPr>
            <w:r w:rsidRPr="00C53FBD">
              <w:rPr>
                <w:b/>
                <w:color w:val="000000"/>
                <w:sz w:val="24"/>
                <w:szCs w:val="24"/>
              </w:rPr>
              <w:t xml:space="preserve">Ведомственный проект №1 </w:t>
            </w:r>
            <w:r w:rsidRPr="007A6F82">
              <w:rPr>
                <w:b/>
                <w:color w:val="000000"/>
                <w:sz w:val="24"/>
                <w:szCs w:val="24"/>
              </w:rPr>
              <w:t>«</w:t>
            </w:r>
            <w:r w:rsidRPr="007A6F82">
              <w:rPr>
                <w:b/>
                <w:sz w:val="26"/>
                <w:szCs w:val="26"/>
              </w:rPr>
              <w:t>Создание условий для сохранения и укрепления здоровья человека</w:t>
            </w:r>
            <w:r w:rsidRPr="007A6F82">
              <w:rPr>
                <w:b/>
                <w:color w:val="000000"/>
                <w:sz w:val="24"/>
                <w:szCs w:val="24"/>
              </w:rPr>
              <w:t>»</w:t>
            </w:r>
          </w:p>
        </w:tc>
        <w:tc>
          <w:tcPr>
            <w:tcW w:w="1985" w:type="dxa"/>
            <w:tcBorders>
              <w:top w:val="single" w:sz="8" w:space="0" w:color="auto"/>
              <w:left w:val="single" w:sz="8" w:space="0" w:color="auto"/>
              <w:right w:val="single" w:sz="8" w:space="0" w:color="auto"/>
            </w:tcBorders>
            <w:tcMar>
              <w:top w:w="0" w:type="dxa"/>
              <w:left w:w="0" w:type="dxa"/>
              <w:bottom w:w="0" w:type="dxa"/>
              <w:right w:w="0" w:type="dxa"/>
            </w:tcMar>
          </w:tcPr>
          <w:p w14:paraId="4FFBE7E1" w14:textId="77777777" w:rsidR="00F300A2" w:rsidRPr="00C53FBD" w:rsidRDefault="00F300A2" w:rsidP="0055260E">
            <w:pPr>
              <w:rPr>
                <w:b/>
                <w:color w:val="000000"/>
                <w:sz w:val="24"/>
                <w:szCs w:val="24"/>
              </w:rPr>
            </w:pPr>
            <w:r w:rsidRPr="00C53FBD">
              <w:rPr>
                <w:b/>
                <w:color w:val="000000"/>
                <w:sz w:val="24"/>
                <w:szCs w:val="24"/>
              </w:rPr>
              <w:t>Всего</w:t>
            </w:r>
          </w:p>
        </w:tc>
        <w:tc>
          <w:tcPr>
            <w:tcW w:w="1487" w:type="dxa"/>
            <w:tcBorders>
              <w:top w:val="single" w:sz="8" w:space="0" w:color="auto"/>
              <w:left w:val="single" w:sz="4" w:space="0" w:color="auto"/>
              <w:right w:val="single" w:sz="4" w:space="0" w:color="auto"/>
            </w:tcBorders>
            <w:tcMar>
              <w:top w:w="0" w:type="dxa"/>
              <w:left w:w="0" w:type="dxa"/>
              <w:bottom w:w="0" w:type="dxa"/>
              <w:right w:w="0" w:type="dxa"/>
            </w:tcMar>
          </w:tcPr>
          <w:p w14:paraId="0DFB88A5" w14:textId="1A21B76E" w:rsidR="00F300A2" w:rsidRPr="00121815" w:rsidRDefault="00F300A2" w:rsidP="0055260E">
            <w:pPr>
              <w:jc w:val="center"/>
              <w:rPr>
                <w:b/>
                <w:color w:val="000000"/>
                <w:sz w:val="24"/>
                <w:szCs w:val="24"/>
              </w:rPr>
            </w:pPr>
            <w:r>
              <w:rPr>
                <w:b/>
                <w:color w:val="000000"/>
                <w:sz w:val="24"/>
                <w:szCs w:val="24"/>
              </w:rPr>
              <w:t>3</w:t>
            </w:r>
            <w:r>
              <w:rPr>
                <w:b/>
                <w:color w:val="000000"/>
                <w:sz w:val="24"/>
                <w:szCs w:val="24"/>
                <w:lang w:val="en-US"/>
              </w:rPr>
              <w:t>4</w:t>
            </w:r>
            <w:r>
              <w:rPr>
                <w:b/>
                <w:color w:val="000000"/>
                <w:sz w:val="24"/>
                <w:szCs w:val="24"/>
              </w:rPr>
              <w:t> 597 700,00</w:t>
            </w:r>
          </w:p>
        </w:tc>
        <w:tc>
          <w:tcPr>
            <w:tcW w:w="1773" w:type="dxa"/>
            <w:tcBorders>
              <w:top w:val="single" w:sz="8" w:space="0" w:color="auto"/>
              <w:left w:val="single" w:sz="4" w:space="0" w:color="auto"/>
              <w:right w:val="single" w:sz="4" w:space="0" w:color="auto"/>
            </w:tcBorders>
          </w:tcPr>
          <w:p w14:paraId="05B5D69F" w14:textId="3B4B1C1A" w:rsidR="00F300A2" w:rsidRPr="00121815" w:rsidRDefault="00F300A2" w:rsidP="0055260E">
            <w:pPr>
              <w:jc w:val="center"/>
              <w:rPr>
                <w:b/>
                <w:color w:val="000000"/>
                <w:sz w:val="24"/>
                <w:szCs w:val="24"/>
              </w:rPr>
            </w:pPr>
            <w:r>
              <w:rPr>
                <w:b/>
                <w:color w:val="000000"/>
                <w:sz w:val="24"/>
                <w:szCs w:val="24"/>
              </w:rPr>
              <w:t>36 981 833,15</w:t>
            </w:r>
          </w:p>
        </w:tc>
        <w:tc>
          <w:tcPr>
            <w:tcW w:w="1712" w:type="dxa"/>
            <w:gridSpan w:val="2"/>
            <w:tcBorders>
              <w:top w:val="single" w:sz="8" w:space="0" w:color="auto"/>
              <w:left w:val="single" w:sz="4" w:space="0" w:color="auto"/>
              <w:right w:val="single" w:sz="4" w:space="0" w:color="auto"/>
            </w:tcBorders>
          </w:tcPr>
          <w:p w14:paraId="2BF7397A" w14:textId="50DEB031" w:rsidR="00F300A2" w:rsidRPr="00121815" w:rsidRDefault="00F300A2" w:rsidP="0055260E">
            <w:pPr>
              <w:jc w:val="center"/>
              <w:rPr>
                <w:b/>
                <w:color w:val="000000"/>
                <w:sz w:val="24"/>
                <w:szCs w:val="24"/>
              </w:rPr>
            </w:pPr>
            <w:r>
              <w:rPr>
                <w:b/>
                <w:color w:val="000000"/>
                <w:sz w:val="24"/>
                <w:szCs w:val="24"/>
              </w:rPr>
              <w:t>27 597 700,00</w:t>
            </w:r>
          </w:p>
        </w:tc>
        <w:tc>
          <w:tcPr>
            <w:tcW w:w="1613" w:type="dxa"/>
            <w:gridSpan w:val="2"/>
            <w:tcBorders>
              <w:top w:val="single" w:sz="8" w:space="0" w:color="auto"/>
              <w:left w:val="single" w:sz="4" w:space="0" w:color="auto"/>
              <w:right w:val="single" w:sz="4" w:space="0" w:color="auto"/>
            </w:tcBorders>
          </w:tcPr>
          <w:p w14:paraId="4664BB23" w14:textId="2A1E8482" w:rsidR="00F300A2" w:rsidRPr="00121815" w:rsidRDefault="00F300A2" w:rsidP="0055260E">
            <w:pPr>
              <w:jc w:val="center"/>
              <w:rPr>
                <w:b/>
                <w:color w:val="000000"/>
                <w:sz w:val="24"/>
                <w:szCs w:val="24"/>
              </w:rPr>
            </w:pPr>
            <w:r>
              <w:rPr>
                <w:b/>
                <w:color w:val="000000"/>
                <w:sz w:val="24"/>
                <w:szCs w:val="24"/>
              </w:rPr>
              <w:t>34 597 700,00</w:t>
            </w:r>
          </w:p>
        </w:tc>
        <w:tc>
          <w:tcPr>
            <w:tcW w:w="1636" w:type="dxa"/>
            <w:tcBorders>
              <w:top w:val="single" w:sz="8" w:space="0" w:color="auto"/>
              <w:left w:val="single" w:sz="4" w:space="0" w:color="auto"/>
              <w:right w:val="single" w:sz="4" w:space="0" w:color="auto"/>
            </w:tcBorders>
          </w:tcPr>
          <w:p w14:paraId="216C01F0" w14:textId="53B41270" w:rsidR="00F300A2" w:rsidRPr="00121815" w:rsidRDefault="00F300A2" w:rsidP="0055260E">
            <w:pPr>
              <w:jc w:val="center"/>
              <w:rPr>
                <w:b/>
                <w:color w:val="000000"/>
                <w:sz w:val="24"/>
                <w:szCs w:val="24"/>
              </w:rPr>
            </w:pPr>
            <w:r>
              <w:rPr>
                <w:b/>
                <w:color w:val="000000"/>
                <w:sz w:val="24"/>
                <w:szCs w:val="24"/>
              </w:rPr>
              <w:t>34 597 700,00</w:t>
            </w:r>
          </w:p>
        </w:tc>
        <w:tc>
          <w:tcPr>
            <w:tcW w:w="1784" w:type="dxa"/>
            <w:tcBorders>
              <w:top w:val="single" w:sz="8" w:space="0" w:color="auto"/>
              <w:left w:val="single" w:sz="4" w:space="0" w:color="auto"/>
              <w:right w:val="single" w:sz="8" w:space="0" w:color="auto"/>
            </w:tcBorders>
          </w:tcPr>
          <w:p w14:paraId="47930DF5" w14:textId="7599A650" w:rsidR="00F300A2" w:rsidRPr="00121815" w:rsidRDefault="00F300A2" w:rsidP="0055260E">
            <w:pPr>
              <w:jc w:val="center"/>
              <w:rPr>
                <w:b/>
                <w:color w:val="000000"/>
              </w:rPr>
            </w:pPr>
            <w:r>
              <w:rPr>
                <w:b/>
                <w:color w:val="000000"/>
                <w:sz w:val="24"/>
                <w:szCs w:val="24"/>
              </w:rPr>
              <w:t>168 372 633,15</w:t>
            </w:r>
          </w:p>
        </w:tc>
      </w:tr>
      <w:tr w:rsidR="00FC6B21" w:rsidRPr="00DE3B5B" w14:paraId="3562D193" w14:textId="77777777" w:rsidTr="005A6897">
        <w:trPr>
          <w:gridAfter w:val="1"/>
          <w:wAfter w:w="15" w:type="dxa"/>
          <w:trHeight w:val="239"/>
        </w:trPr>
        <w:tc>
          <w:tcPr>
            <w:tcW w:w="949" w:type="dxa"/>
            <w:vMerge/>
            <w:tcBorders>
              <w:left w:val="single" w:sz="8" w:space="0" w:color="auto"/>
              <w:right w:val="single" w:sz="6" w:space="0" w:color="auto"/>
            </w:tcBorders>
            <w:tcMar>
              <w:top w:w="0" w:type="dxa"/>
              <w:left w:w="0" w:type="dxa"/>
              <w:bottom w:w="0" w:type="dxa"/>
              <w:right w:w="0" w:type="dxa"/>
            </w:tcMar>
          </w:tcPr>
          <w:p w14:paraId="4DDED22A" w14:textId="77777777" w:rsidR="00FC6B21" w:rsidRDefault="00FC6B21" w:rsidP="00FC6B21">
            <w:pPr>
              <w:jc w:val="center"/>
              <w:rPr>
                <w:color w:val="000000"/>
                <w:sz w:val="26"/>
                <w:szCs w:val="26"/>
              </w:rPr>
            </w:pPr>
          </w:p>
        </w:tc>
        <w:tc>
          <w:tcPr>
            <w:tcW w:w="3021" w:type="dxa"/>
            <w:vMerge/>
            <w:tcBorders>
              <w:left w:val="single" w:sz="6" w:space="0" w:color="auto"/>
              <w:right w:val="single" w:sz="6" w:space="0" w:color="auto"/>
            </w:tcBorders>
            <w:tcMar>
              <w:top w:w="0" w:type="dxa"/>
              <w:left w:w="0" w:type="dxa"/>
              <w:bottom w:w="0" w:type="dxa"/>
              <w:right w:w="0" w:type="dxa"/>
            </w:tcMar>
          </w:tcPr>
          <w:p w14:paraId="78318306" w14:textId="77777777" w:rsidR="00FC6B21" w:rsidRPr="00C53FBD" w:rsidRDefault="00FC6B21" w:rsidP="00FC6B21">
            <w:pPr>
              <w:rPr>
                <w:b/>
                <w:color w:val="000000"/>
                <w:sz w:val="24"/>
                <w:szCs w:val="24"/>
              </w:rPr>
            </w:pPr>
          </w:p>
        </w:tc>
        <w:tc>
          <w:tcPr>
            <w:tcW w:w="1985" w:type="dxa"/>
            <w:tcBorders>
              <w:top w:val="single" w:sz="8" w:space="0" w:color="auto"/>
              <w:left w:val="single" w:sz="8" w:space="0" w:color="auto"/>
              <w:right w:val="single" w:sz="8" w:space="0" w:color="auto"/>
            </w:tcBorders>
            <w:tcMar>
              <w:top w:w="0" w:type="dxa"/>
              <w:left w:w="0" w:type="dxa"/>
              <w:bottom w:w="0" w:type="dxa"/>
              <w:right w:w="0" w:type="dxa"/>
            </w:tcMar>
          </w:tcPr>
          <w:p w14:paraId="1E7C815B" w14:textId="77777777" w:rsidR="00FC6B21" w:rsidRPr="00C53FBD" w:rsidRDefault="00FC6B21" w:rsidP="00FC6B21">
            <w:pPr>
              <w:rPr>
                <w:b/>
                <w:color w:val="000000"/>
                <w:sz w:val="24"/>
                <w:szCs w:val="24"/>
              </w:rPr>
            </w:pPr>
            <w:r w:rsidRPr="00C53FBD">
              <w:rPr>
                <w:b/>
                <w:color w:val="000000"/>
                <w:sz w:val="24"/>
                <w:szCs w:val="24"/>
              </w:rPr>
              <w:t>ФБ</w:t>
            </w:r>
          </w:p>
        </w:tc>
        <w:tc>
          <w:tcPr>
            <w:tcW w:w="1487" w:type="dxa"/>
            <w:tcBorders>
              <w:top w:val="single" w:sz="8" w:space="0" w:color="auto"/>
              <w:left w:val="single" w:sz="6" w:space="0" w:color="auto"/>
              <w:bottom w:val="single" w:sz="6" w:space="0" w:color="auto"/>
              <w:right w:val="single" w:sz="4" w:space="0" w:color="auto"/>
            </w:tcBorders>
            <w:tcMar>
              <w:top w:w="0" w:type="dxa"/>
              <w:left w:w="0" w:type="dxa"/>
              <w:bottom w:w="0" w:type="dxa"/>
              <w:right w:w="0" w:type="dxa"/>
            </w:tcMar>
          </w:tcPr>
          <w:p w14:paraId="297B436C" w14:textId="77777777" w:rsidR="00FC6B21" w:rsidRPr="00C53FBD" w:rsidRDefault="00FC6B21" w:rsidP="00FC6B21">
            <w:pPr>
              <w:jc w:val="center"/>
              <w:rPr>
                <w:b/>
                <w:color w:val="000000"/>
                <w:sz w:val="24"/>
                <w:szCs w:val="24"/>
              </w:rPr>
            </w:pPr>
          </w:p>
        </w:tc>
        <w:tc>
          <w:tcPr>
            <w:tcW w:w="1773" w:type="dxa"/>
            <w:tcBorders>
              <w:top w:val="single" w:sz="8" w:space="0" w:color="auto"/>
              <w:left w:val="single" w:sz="4" w:space="0" w:color="auto"/>
              <w:bottom w:val="single" w:sz="6" w:space="0" w:color="auto"/>
              <w:right w:val="single" w:sz="4" w:space="0" w:color="auto"/>
            </w:tcBorders>
          </w:tcPr>
          <w:p w14:paraId="78D64505" w14:textId="77777777" w:rsidR="00FC6B21" w:rsidRPr="00C53FBD" w:rsidRDefault="00FC6B21" w:rsidP="00FC6B21">
            <w:pPr>
              <w:jc w:val="center"/>
              <w:rPr>
                <w:b/>
                <w:color w:val="000000"/>
                <w:sz w:val="24"/>
                <w:szCs w:val="24"/>
              </w:rPr>
            </w:pPr>
          </w:p>
        </w:tc>
        <w:tc>
          <w:tcPr>
            <w:tcW w:w="1712" w:type="dxa"/>
            <w:gridSpan w:val="2"/>
            <w:tcBorders>
              <w:top w:val="single" w:sz="8" w:space="0" w:color="auto"/>
              <w:left w:val="single" w:sz="4" w:space="0" w:color="auto"/>
              <w:bottom w:val="single" w:sz="6" w:space="0" w:color="auto"/>
              <w:right w:val="single" w:sz="4" w:space="0" w:color="auto"/>
            </w:tcBorders>
          </w:tcPr>
          <w:p w14:paraId="4F22D943" w14:textId="77777777" w:rsidR="00FC6B21" w:rsidRPr="00C53FBD" w:rsidRDefault="00FC6B21" w:rsidP="00FC6B21">
            <w:pPr>
              <w:jc w:val="center"/>
              <w:rPr>
                <w:b/>
                <w:color w:val="000000"/>
                <w:sz w:val="24"/>
                <w:szCs w:val="24"/>
              </w:rPr>
            </w:pPr>
          </w:p>
        </w:tc>
        <w:tc>
          <w:tcPr>
            <w:tcW w:w="1613" w:type="dxa"/>
            <w:gridSpan w:val="2"/>
            <w:tcBorders>
              <w:top w:val="single" w:sz="8" w:space="0" w:color="auto"/>
              <w:left w:val="single" w:sz="4" w:space="0" w:color="auto"/>
              <w:bottom w:val="single" w:sz="6" w:space="0" w:color="auto"/>
              <w:right w:val="single" w:sz="4" w:space="0" w:color="auto"/>
            </w:tcBorders>
          </w:tcPr>
          <w:p w14:paraId="06F5B057" w14:textId="77777777" w:rsidR="00FC6B21" w:rsidRPr="00C53FBD" w:rsidRDefault="00FC6B21" w:rsidP="00FC6B21">
            <w:pPr>
              <w:jc w:val="center"/>
              <w:rPr>
                <w:b/>
                <w:color w:val="000000"/>
                <w:sz w:val="24"/>
                <w:szCs w:val="24"/>
              </w:rPr>
            </w:pPr>
          </w:p>
        </w:tc>
        <w:tc>
          <w:tcPr>
            <w:tcW w:w="1636" w:type="dxa"/>
            <w:tcBorders>
              <w:top w:val="single" w:sz="8" w:space="0" w:color="auto"/>
              <w:left w:val="single" w:sz="4" w:space="0" w:color="auto"/>
              <w:bottom w:val="single" w:sz="6" w:space="0" w:color="auto"/>
              <w:right w:val="single" w:sz="4" w:space="0" w:color="auto"/>
            </w:tcBorders>
          </w:tcPr>
          <w:p w14:paraId="1A7ABAA5" w14:textId="77777777" w:rsidR="00FC6B21" w:rsidRPr="00C53FBD" w:rsidRDefault="00FC6B21" w:rsidP="00FC6B21">
            <w:pPr>
              <w:jc w:val="center"/>
              <w:rPr>
                <w:b/>
                <w:color w:val="000000"/>
                <w:sz w:val="24"/>
                <w:szCs w:val="24"/>
              </w:rPr>
            </w:pPr>
          </w:p>
        </w:tc>
        <w:tc>
          <w:tcPr>
            <w:tcW w:w="1784" w:type="dxa"/>
            <w:tcBorders>
              <w:top w:val="single" w:sz="8" w:space="0" w:color="auto"/>
              <w:left w:val="single" w:sz="4" w:space="0" w:color="auto"/>
              <w:bottom w:val="single" w:sz="6" w:space="0" w:color="auto"/>
              <w:right w:val="single" w:sz="8" w:space="0" w:color="auto"/>
            </w:tcBorders>
          </w:tcPr>
          <w:p w14:paraId="715718E4" w14:textId="77777777" w:rsidR="00FC6B21" w:rsidRPr="00C53FBD" w:rsidRDefault="00FC6B21" w:rsidP="00FC6B21">
            <w:pPr>
              <w:jc w:val="center"/>
              <w:rPr>
                <w:b/>
                <w:color w:val="000000"/>
                <w:sz w:val="24"/>
                <w:szCs w:val="24"/>
              </w:rPr>
            </w:pPr>
          </w:p>
        </w:tc>
      </w:tr>
      <w:tr w:rsidR="00FC6B21" w:rsidRPr="00DE3B5B" w14:paraId="01E99AB4" w14:textId="77777777" w:rsidTr="005A6897">
        <w:trPr>
          <w:gridAfter w:val="1"/>
          <w:wAfter w:w="15" w:type="dxa"/>
          <w:trHeight w:val="239"/>
        </w:trPr>
        <w:tc>
          <w:tcPr>
            <w:tcW w:w="949" w:type="dxa"/>
            <w:vMerge/>
            <w:tcBorders>
              <w:left w:val="single" w:sz="8" w:space="0" w:color="auto"/>
              <w:right w:val="single" w:sz="6" w:space="0" w:color="auto"/>
            </w:tcBorders>
            <w:tcMar>
              <w:top w:w="0" w:type="dxa"/>
              <w:left w:w="0" w:type="dxa"/>
              <w:bottom w:w="0" w:type="dxa"/>
              <w:right w:w="0" w:type="dxa"/>
            </w:tcMar>
          </w:tcPr>
          <w:p w14:paraId="2B0EB9DD" w14:textId="77777777" w:rsidR="00FC6B21" w:rsidRDefault="00FC6B21" w:rsidP="00FC6B21">
            <w:pPr>
              <w:jc w:val="center"/>
              <w:rPr>
                <w:color w:val="000000"/>
                <w:sz w:val="26"/>
                <w:szCs w:val="26"/>
              </w:rPr>
            </w:pPr>
          </w:p>
        </w:tc>
        <w:tc>
          <w:tcPr>
            <w:tcW w:w="3021" w:type="dxa"/>
            <w:vMerge/>
            <w:tcBorders>
              <w:left w:val="single" w:sz="6" w:space="0" w:color="auto"/>
              <w:right w:val="single" w:sz="6" w:space="0" w:color="auto"/>
            </w:tcBorders>
            <w:tcMar>
              <w:top w:w="0" w:type="dxa"/>
              <w:left w:w="0" w:type="dxa"/>
              <w:bottom w:w="0" w:type="dxa"/>
              <w:right w:w="0" w:type="dxa"/>
            </w:tcMar>
          </w:tcPr>
          <w:p w14:paraId="6EFD155F" w14:textId="77777777" w:rsidR="00FC6B21" w:rsidRPr="00C53FBD" w:rsidRDefault="00FC6B21" w:rsidP="00FC6B21">
            <w:pPr>
              <w:rPr>
                <w:b/>
                <w:color w:val="000000"/>
                <w:sz w:val="24"/>
                <w:szCs w:val="24"/>
              </w:rPr>
            </w:pPr>
          </w:p>
        </w:tc>
        <w:tc>
          <w:tcPr>
            <w:tcW w:w="1985" w:type="dxa"/>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tcPr>
          <w:p w14:paraId="7E29BF4A" w14:textId="77777777" w:rsidR="00FC6B21" w:rsidRPr="00C53FBD" w:rsidRDefault="00FC6B21" w:rsidP="00FC6B21">
            <w:pPr>
              <w:rPr>
                <w:b/>
                <w:color w:val="000000"/>
                <w:sz w:val="24"/>
                <w:szCs w:val="24"/>
              </w:rPr>
            </w:pPr>
            <w:r w:rsidRPr="00C53FBD">
              <w:rPr>
                <w:b/>
                <w:color w:val="000000"/>
                <w:sz w:val="24"/>
                <w:szCs w:val="24"/>
              </w:rPr>
              <w:t>ГБ</w:t>
            </w:r>
          </w:p>
        </w:tc>
        <w:tc>
          <w:tcPr>
            <w:tcW w:w="1487" w:type="dxa"/>
            <w:tcBorders>
              <w:top w:val="single" w:sz="8" w:space="0" w:color="auto"/>
              <w:left w:val="single" w:sz="6" w:space="0" w:color="auto"/>
              <w:bottom w:val="single" w:sz="6" w:space="0" w:color="auto"/>
              <w:right w:val="single" w:sz="4" w:space="0" w:color="auto"/>
            </w:tcBorders>
            <w:tcMar>
              <w:top w:w="0" w:type="dxa"/>
              <w:left w:w="0" w:type="dxa"/>
              <w:bottom w:w="0" w:type="dxa"/>
              <w:right w:w="0" w:type="dxa"/>
            </w:tcMar>
          </w:tcPr>
          <w:p w14:paraId="229C7BBC" w14:textId="77777777" w:rsidR="00FC6B21" w:rsidRPr="00C53FBD" w:rsidRDefault="00FC6B21" w:rsidP="00FC6B21">
            <w:pPr>
              <w:jc w:val="center"/>
              <w:rPr>
                <w:b/>
                <w:color w:val="000000"/>
                <w:sz w:val="24"/>
                <w:szCs w:val="24"/>
              </w:rPr>
            </w:pPr>
          </w:p>
        </w:tc>
        <w:tc>
          <w:tcPr>
            <w:tcW w:w="1773" w:type="dxa"/>
            <w:tcBorders>
              <w:top w:val="single" w:sz="8" w:space="0" w:color="auto"/>
              <w:left w:val="single" w:sz="4" w:space="0" w:color="auto"/>
              <w:bottom w:val="single" w:sz="6" w:space="0" w:color="auto"/>
              <w:right w:val="single" w:sz="4" w:space="0" w:color="auto"/>
            </w:tcBorders>
          </w:tcPr>
          <w:p w14:paraId="6843ACE4" w14:textId="77777777" w:rsidR="00FC6B21" w:rsidRPr="00C53FBD" w:rsidRDefault="00FC6B21" w:rsidP="00FC6B21">
            <w:pPr>
              <w:jc w:val="center"/>
              <w:rPr>
                <w:b/>
                <w:color w:val="000000"/>
                <w:sz w:val="24"/>
                <w:szCs w:val="24"/>
              </w:rPr>
            </w:pPr>
          </w:p>
        </w:tc>
        <w:tc>
          <w:tcPr>
            <w:tcW w:w="1712" w:type="dxa"/>
            <w:gridSpan w:val="2"/>
            <w:tcBorders>
              <w:top w:val="single" w:sz="8" w:space="0" w:color="auto"/>
              <w:left w:val="single" w:sz="4" w:space="0" w:color="auto"/>
              <w:bottom w:val="single" w:sz="6" w:space="0" w:color="auto"/>
              <w:right w:val="single" w:sz="4" w:space="0" w:color="auto"/>
            </w:tcBorders>
          </w:tcPr>
          <w:p w14:paraId="074C9F9E" w14:textId="77777777" w:rsidR="00FC6B21" w:rsidRPr="00C53FBD" w:rsidRDefault="00FC6B21" w:rsidP="00FC6B21">
            <w:pPr>
              <w:jc w:val="center"/>
              <w:rPr>
                <w:b/>
                <w:color w:val="000000"/>
                <w:sz w:val="24"/>
                <w:szCs w:val="24"/>
              </w:rPr>
            </w:pPr>
          </w:p>
        </w:tc>
        <w:tc>
          <w:tcPr>
            <w:tcW w:w="1613" w:type="dxa"/>
            <w:gridSpan w:val="2"/>
            <w:tcBorders>
              <w:top w:val="single" w:sz="8" w:space="0" w:color="auto"/>
              <w:left w:val="single" w:sz="4" w:space="0" w:color="auto"/>
              <w:bottom w:val="single" w:sz="6" w:space="0" w:color="auto"/>
              <w:right w:val="single" w:sz="4" w:space="0" w:color="auto"/>
            </w:tcBorders>
          </w:tcPr>
          <w:p w14:paraId="21941C62" w14:textId="77777777" w:rsidR="00FC6B21" w:rsidRPr="00C53FBD" w:rsidRDefault="00FC6B21" w:rsidP="00FC6B21">
            <w:pPr>
              <w:jc w:val="center"/>
              <w:rPr>
                <w:b/>
                <w:color w:val="000000"/>
                <w:sz w:val="24"/>
                <w:szCs w:val="24"/>
              </w:rPr>
            </w:pPr>
          </w:p>
        </w:tc>
        <w:tc>
          <w:tcPr>
            <w:tcW w:w="1636" w:type="dxa"/>
            <w:tcBorders>
              <w:top w:val="single" w:sz="8" w:space="0" w:color="auto"/>
              <w:left w:val="single" w:sz="4" w:space="0" w:color="auto"/>
              <w:bottom w:val="single" w:sz="6" w:space="0" w:color="auto"/>
              <w:right w:val="single" w:sz="4" w:space="0" w:color="auto"/>
            </w:tcBorders>
          </w:tcPr>
          <w:p w14:paraId="4A11A6FB" w14:textId="77777777" w:rsidR="00FC6B21" w:rsidRPr="00C53FBD" w:rsidRDefault="00FC6B21" w:rsidP="00FC6B21">
            <w:pPr>
              <w:jc w:val="center"/>
              <w:rPr>
                <w:b/>
                <w:color w:val="000000"/>
                <w:sz w:val="24"/>
                <w:szCs w:val="24"/>
              </w:rPr>
            </w:pPr>
          </w:p>
        </w:tc>
        <w:tc>
          <w:tcPr>
            <w:tcW w:w="1784" w:type="dxa"/>
            <w:tcBorders>
              <w:top w:val="single" w:sz="8" w:space="0" w:color="auto"/>
              <w:left w:val="single" w:sz="4" w:space="0" w:color="auto"/>
              <w:bottom w:val="single" w:sz="6" w:space="0" w:color="auto"/>
              <w:right w:val="single" w:sz="8" w:space="0" w:color="auto"/>
            </w:tcBorders>
          </w:tcPr>
          <w:p w14:paraId="223FBAAF" w14:textId="77777777" w:rsidR="00FC6B21" w:rsidRPr="00C53FBD" w:rsidRDefault="00FC6B21" w:rsidP="00FC6B21">
            <w:pPr>
              <w:jc w:val="center"/>
              <w:rPr>
                <w:b/>
                <w:color w:val="000000"/>
                <w:sz w:val="24"/>
                <w:szCs w:val="24"/>
              </w:rPr>
            </w:pPr>
          </w:p>
        </w:tc>
      </w:tr>
      <w:tr w:rsidR="00F300A2" w:rsidRPr="00DE3B5B" w14:paraId="539915C0" w14:textId="77777777" w:rsidTr="005A6897">
        <w:trPr>
          <w:gridAfter w:val="1"/>
          <w:wAfter w:w="15" w:type="dxa"/>
          <w:trHeight w:val="239"/>
        </w:trPr>
        <w:tc>
          <w:tcPr>
            <w:tcW w:w="949" w:type="dxa"/>
            <w:vMerge/>
            <w:tcBorders>
              <w:left w:val="single" w:sz="8" w:space="0" w:color="auto"/>
              <w:right w:val="single" w:sz="6" w:space="0" w:color="auto"/>
            </w:tcBorders>
            <w:tcMar>
              <w:top w:w="0" w:type="dxa"/>
              <w:left w:w="0" w:type="dxa"/>
              <w:bottom w:w="0" w:type="dxa"/>
              <w:right w:w="0" w:type="dxa"/>
            </w:tcMar>
          </w:tcPr>
          <w:p w14:paraId="79E097AC" w14:textId="77777777" w:rsidR="00F300A2" w:rsidRDefault="00F300A2" w:rsidP="0055260E">
            <w:pPr>
              <w:jc w:val="center"/>
              <w:rPr>
                <w:color w:val="000000"/>
                <w:sz w:val="26"/>
                <w:szCs w:val="26"/>
              </w:rPr>
            </w:pPr>
          </w:p>
        </w:tc>
        <w:tc>
          <w:tcPr>
            <w:tcW w:w="3021" w:type="dxa"/>
            <w:vMerge/>
            <w:tcBorders>
              <w:left w:val="single" w:sz="6" w:space="0" w:color="auto"/>
              <w:right w:val="single" w:sz="6" w:space="0" w:color="auto"/>
            </w:tcBorders>
            <w:tcMar>
              <w:top w:w="0" w:type="dxa"/>
              <w:left w:w="0" w:type="dxa"/>
              <w:bottom w:w="0" w:type="dxa"/>
              <w:right w:w="0" w:type="dxa"/>
            </w:tcMar>
          </w:tcPr>
          <w:p w14:paraId="382788BD" w14:textId="77777777" w:rsidR="00F300A2" w:rsidRPr="00C53FBD" w:rsidRDefault="00F300A2" w:rsidP="0055260E">
            <w:pPr>
              <w:rPr>
                <w:b/>
                <w:color w:val="000000"/>
                <w:sz w:val="24"/>
                <w:szCs w:val="24"/>
              </w:rPr>
            </w:pPr>
          </w:p>
        </w:tc>
        <w:tc>
          <w:tcPr>
            <w:tcW w:w="1985" w:type="dxa"/>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tcPr>
          <w:p w14:paraId="5FB590C0" w14:textId="77777777" w:rsidR="00F300A2" w:rsidRPr="00C53FBD" w:rsidRDefault="00F300A2" w:rsidP="0055260E">
            <w:pPr>
              <w:rPr>
                <w:b/>
                <w:color w:val="000000"/>
                <w:sz w:val="24"/>
                <w:szCs w:val="24"/>
              </w:rPr>
            </w:pPr>
            <w:r w:rsidRPr="00C53FBD">
              <w:rPr>
                <w:b/>
                <w:color w:val="000000"/>
                <w:sz w:val="24"/>
                <w:szCs w:val="24"/>
              </w:rPr>
              <w:t xml:space="preserve">МБ </w:t>
            </w:r>
          </w:p>
        </w:tc>
        <w:tc>
          <w:tcPr>
            <w:tcW w:w="1487" w:type="dxa"/>
            <w:tcBorders>
              <w:top w:val="single" w:sz="8" w:space="0" w:color="auto"/>
              <w:left w:val="single" w:sz="4" w:space="0" w:color="auto"/>
              <w:right w:val="single" w:sz="4" w:space="0" w:color="auto"/>
            </w:tcBorders>
            <w:tcMar>
              <w:top w:w="0" w:type="dxa"/>
              <w:left w:w="0" w:type="dxa"/>
              <w:bottom w:w="0" w:type="dxa"/>
              <w:right w:w="0" w:type="dxa"/>
            </w:tcMar>
          </w:tcPr>
          <w:p w14:paraId="537F0AA3" w14:textId="75600264" w:rsidR="00F300A2" w:rsidRPr="00121815" w:rsidRDefault="00F300A2" w:rsidP="0055260E">
            <w:pPr>
              <w:jc w:val="center"/>
              <w:rPr>
                <w:b/>
                <w:color w:val="000000"/>
                <w:sz w:val="24"/>
                <w:szCs w:val="24"/>
              </w:rPr>
            </w:pPr>
            <w:r>
              <w:rPr>
                <w:b/>
                <w:color w:val="000000"/>
                <w:sz w:val="24"/>
                <w:szCs w:val="24"/>
              </w:rPr>
              <w:t>3</w:t>
            </w:r>
            <w:r>
              <w:rPr>
                <w:b/>
                <w:color w:val="000000"/>
                <w:sz w:val="24"/>
                <w:szCs w:val="24"/>
                <w:lang w:val="en-US"/>
              </w:rPr>
              <w:t>4</w:t>
            </w:r>
            <w:r>
              <w:rPr>
                <w:b/>
                <w:color w:val="000000"/>
                <w:sz w:val="24"/>
                <w:szCs w:val="24"/>
              </w:rPr>
              <w:t> 597 700,00</w:t>
            </w:r>
          </w:p>
        </w:tc>
        <w:tc>
          <w:tcPr>
            <w:tcW w:w="1773" w:type="dxa"/>
            <w:tcBorders>
              <w:top w:val="single" w:sz="8" w:space="0" w:color="auto"/>
              <w:left w:val="single" w:sz="4" w:space="0" w:color="auto"/>
              <w:right w:val="single" w:sz="4" w:space="0" w:color="auto"/>
            </w:tcBorders>
          </w:tcPr>
          <w:p w14:paraId="4BC7F6D7" w14:textId="238C7136" w:rsidR="00F300A2" w:rsidRPr="00121815" w:rsidRDefault="00F300A2" w:rsidP="0055260E">
            <w:pPr>
              <w:jc w:val="center"/>
              <w:rPr>
                <w:b/>
                <w:color w:val="000000"/>
                <w:sz w:val="24"/>
                <w:szCs w:val="24"/>
              </w:rPr>
            </w:pPr>
            <w:r>
              <w:rPr>
                <w:b/>
                <w:color w:val="000000"/>
                <w:sz w:val="24"/>
                <w:szCs w:val="24"/>
              </w:rPr>
              <w:t>36 981 833,15</w:t>
            </w:r>
          </w:p>
        </w:tc>
        <w:tc>
          <w:tcPr>
            <w:tcW w:w="1712" w:type="dxa"/>
            <w:gridSpan w:val="2"/>
            <w:tcBorders>
              <w:top w:val="single" w:sz="8" w:space="0" w:color="auto"/>
              <w:left w:val="single" w:sz="4" w:space="0" w:color="auto"/>
              <w:right w:val="single" w:sz="4" w:space="0" w:color="auto"/>
            </w:tcBorders>
          </w:tcPr>
          <w:p w14:paraId="515577F6" w14:textId="70019BEC" w:rsidR="00F300A2" w:rsidRPr="00121815" w:rsidRDefault="00F300A2" w:rsidP="0055260E">
            <w:pPr>
              <w:jc w:val="center"/>
              <w:rPr>
                <w:b/>
                <w:color w:val="000000"/>
                <w:sz w:val="24"/>
                <w:szCs w:val="24"/>
              </w:rPr>
            </w:pPr>
            <w:r>
              <w:rPr>
                <w:b/>
                <w:color w:val="000000"/>
                <w:sz w:val="24"/>
                <w:szCs w:val="24"/>
              </w:rPr>
              <w:t>27 597 700,00</w:t>
            </w:r>
          </w:p>
        </w:tc>
        <w:tc>
          <w:tcPr>
            <w:tcW w:w="1613" w:type="dxa"/>
            <w:gridSpan w:val="2"/>
            <w:tcBorders>
              <w:top w:val="single" w:sz="8" w:space="0" w:color="auto"/>
              <w:left w:val="single" w:sz="4" w:space="0" w:color="auto"/>
              <w:right w:val="single" w:sz="4" w:space="0" w:color="auto"/>
            </w:tcBorders>
          </w:tcPr>
          <w:p w14:paraId="56E7FABF" w14:textId="6D0EDE48" w:rsidR="00F300A2" w:rsidRPr="00121815" w:rsidRDefault="00F300A2" w:rsidP="0055260E">
            <w:pPr>
              <w:jc w:val="center"/>
              <w:rPr>
                <w:b/>
                <w:color w:val="000000"/>
                <w:sz w:val="24"/>
                <w:szCs w:val="24"/>
              </w:rPr>
            </w:pPr>
            <w:r>
              <w:rPr>
                <w:b/>
                <w:color w:val="000000"/>
                <w:sz w:val="24"/>
                <w:szCs w:val="24"/>
              </w:rPr>
              <w:t>34 597 700,00</w:t>
            </w:r>
          </w:p>
        </w:tc>
        <w:tc>
          <w:tcPr>
            <w:tcW w:w="1636" w:type="dxa"/>
            <w:tcBorders>
              <w:top w:val="single" w:sz="8" w:space="0" w:color="auto"/>
              <w:left w:val="single" w:sz="4" w:space="0" w:color="auto"/>
              <w:right w:val="single" w:sz="4" w:space="0" w:color="auto"/>
            </w:tcBorders>
          </w:tcPr>
          <w:p w14:paraId="1C8B5E2F" w14:textId="32D81E70" w:rsidR="00F300A2" w:rsidRPr="00121815" w:rsidRDefault="00F300A2" w:rsidP="0055260E">
            <w:pPr>
              <w:jc w:val="center"/>
              <w:rPr>
                <w:b/>
                <w:color w:val="000000"/>
                <w:sz w:val="24"/>
                <w:szCs w:val="24"/>
              </w:rPr>
            </w:pPr>
            <w:r>
              <w:rPr>
                <w:b/>
                <w:color w:val="000000"/>
                <w:sz w:val="24"/>
                <w:szCs w:val="24"/>
              </w:rPr>
              <w:t>34 597 700,00</w:t>
            </w:r>
          </w:p>
        </w:tc>
        <w:tc>
          <w:tcPr>
            <w:tcW w:w="1784" w:type="dxa"/>
            <w:tcBorders>
              <w:top w:val="single" w:sz="8" w:space="0" w:color="auto"/>
              <w:left w:val="single" w:sz="4" w:space="0" w:color="auto"/>
              <w:right w:val="single" w:sz="8" w:space="0" w:color="auto"/>
            </w:tcBorders>
          </w:tcPr>
          <w:p w14:paraId="29A90106" w14:textId="34AFCCC5" w:rsidR="00F300A2" w:rsidRPr="00121815" w:rsidRDefault="00F300A2" w:rsidP="0055260E">
            <w:pPr>
              <w:jc w:val="center"/>
              <w:rPr>
                <w:b/>
                <w:color w:val="000000"/>
              </w:rPr>
            </w:pPr>
            <w:r>
              <w:rPr>
                <w:b/>
                <w:color w:val="000000"/>
                <w:sz w:val="24"/>
                <w:szCs w:val="24"/>
              </w:rPr>
              <w:t>168 372 633,15</w:t>
            </w:r>
          </w:p>
        </w:tc>
      </w:tr>
      <w:tr w:rsidR="00FC6B21" w:rsidRPr="00DE3B5B" w14:paraId="33FA3A5B" w14:textId="77777777" w:rsidTr="005A6897">
        <w:trPr>
          <w:gridAfter w:val="1"/>
          <w:wAfter w:w="15" w:type="dxa"/>
          <w:trHeight w:val="239"/>
        </w:trPr>
        <w:tc>
          <w:tcPr>
            <w:tcW w:w="949" w:type="dxa"/>
            <w:vMerge/>
            <w:tcBorders>
              <w:left w:val="single" w:sz="8" w:space="0" w:color="auto"/>
              <w:right w:val="single" w:sz="6" w:space="0" w:color="auto"/>
            </w:tcBorders>
            <w:tcMar>
              <w:top w:w="0" w:type="dxa"/>
              <w:left w:w="0" w:type="dxa"/>
              <w:bottom w:w="0" w:type="dxa"/>
              <w:right w:w="0" w:type="dxa"/>
            </w:tcMar>
          </w:tcPr>
          <w:p w14:paraId="32E44709" w14:textId="77777777" w:rsidR="00FC6B21" w:rsidRDefault="00FC6B21" w:rsidP="00FC6B21">
            <w:pPr>
              <w:jc w:val="center"/>
              <w:rPr>
                <w:color w:val="000000"/>
                <w:sz w:val="26"/>
                <w:szCs w:val="26"/>
              </w:rPr>
            </w:pPr>
          </w:p>
        </w:tc>
        <w:tc>
          <w:tcPr>
            <w:tcW w:w="3021" w:type="dxa"/>
            <w:vMerge/>
            <w:tcBorders>
              <w:left w:val="single" w:sz="6" w:space="0" w:color="auto"/>
              <w:right w:val="single" w:sz="6" w:space="0" w:color="auto"/>
            </w:tcBorders>
            <w:tcMar>
              <w:top w:w="0" w:type="dxa"/>
              <w:left w:w="0" w:type="dxa"/>
              <w:bottom w:w="0" w:type="dxa"/>
              <w:right w:w="0" w:type="dxa"/>
            </w:tcMar>
          </w:tcPr>
          <w:p w14:paraId="7A85E767" w14:textId="77777777" w:rsidR="00FC6B21" w:rsidRPr="00C53FBD" w:rsidRDefault="00FC6B21" w:rsidP="00FC6B21">
            <w:pPr>
              <w:rPr>
                <w:b/>
                <w:color w:val="000000"/>
                <w:sz w:val="24"/>
                <w:szCs w:val="24"/>
              </w:rPr>
            </w:pPr>
          </w:p>
        </w:tc>
        <w:tc>
          <w:tcPr>
            <w:tcW w:w="1985" w:type="dxa"/>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tcPr>
          <w:p w14:paraId="7E0B5107" w14:textId="77777777" w:rsidR="00FC6B21" w:rsidRPr="00C53FBD" w:rsidRDefault="00FC6B21" w:rsidP="00FC6B21">
            <w:pPr>
              <w:rPr>
                <w:b/>
                <w:color w:val="000000"/>
                <w:sz w:val="24"/>
                <w:szCs w:val="24"/>
              </w:rPr>
            </w:pPr>
            <w:r w:rsidRPr="00C53FBD">
              <w:rPr>
                <w:b/>
                <w:color w:val="000000"/>
                <w:sz w:val="24"/>
                <w:szCs w:val="24"/>
              </w:rPr>
              <w:t>БП</w:t>
            </w:r>
          </w:p>
        </w:tc>
        <w:tc>
          <w:tcPr>
            <w:tcW w:w="1487" w:type="dxa"/>
            <w:tcBorders>
              <w:top w:val="single" w:sz="8" w:space="0" w:color="auto"/>
              <w:left w:val="single" w:sz="6" w:space="0" w:color="auto"/>
              <w:bottom w:val="single" w:sz="6" w:space="0" w:color="auto"/>
              <w:right w:val="single" w:sz="4" w:space="0" w:color="auto"/>
            </w:tcBorders>
            <w:tcMar>
              <w:top w:w="0" w:type="dxa"/>
              <w:left w:w="0" w:type="dxa"/>
              <w:bottom w:w="0" w:type="dxa"/>
              <w:right w:w="0" w:type="dxa"/>
            </w:tcMar>
          </w:tcPr>
          <w:p w14:paraId="13306811" w14:textId="77777777" w:rsidR="00FC6B21" w:rsidRPr="00C53FBD" w:rsidRDefault="00FC6B21" w:rsidP="00FC6B21">
            <w:pPr>
              <w:jc w:val="center"/>
              <w:rPr>
                <w:b/>
                <w:color w:val="000000"/>
                <w:sz w:val="24"/>
                <w:szCs w:val="24"/>
              </w:rPr>
            </w:pPr>
          </w:p>
        </w:tc>
        <w:tc>
          <w:tcPr>
            <w:tcW w:w="1773" w:type="dxa"/>
            <w:tcBorders>
              <w:top w:val="single" w:sz="8" w:space="0" w:color="auto"/>
              <w:left w:val="single" w:sz="4" w:space="0" w:color="auto"/>
              <w:bottom w:val="single" w:sz="6" w:space="0" w:color="auto"/>
              <w:right w:val="single" w:sz="4" w:space="0" w:color="auto"/>
            </w:tcBorders>
          </w:tcPr>
          <w:p w14:paraId="431504A8" w14:textId="77777777" w:rsidR="00FC6B21" w:rsidRPr="00C53FBD" w:rsidRDefault="00FC6B21" w:rsidP="00FC6B21">
            <w:pPr>
              <w:jc w:val="center"/>
              <w:rPr>
                <w:b/>
                <w:color w:val="000000"/>
                <w:sz w:val="24"/>
                <w:szCs w:val="24"/>
              </w:rPr>
            </w:pPr>
          </w:p>
        </w:tc>
        <w:tc>
          <w:tcPr>
            <w:tcW w:w="1712" w:type="dxa"/>
            <w:gridSpan w:val="2"/>
            <w:tcBorders>
              <w:top w:val="single" w:sz="8" w:space="0" w:color="auto"/>
              <w:left w:val="single" w:sz="4" w:space="0" w:color="auto"/>
              <w:bottom w:val="single" w:sz="6" w:space="0" w:color="auto"/>
              <w:right w:val="single" w:sz="4" w:space="0" w:color="auto"/>
            </w:tcBorders>
          </w:tcPr>
          <w:p w14:paraId="18606884" w14:textId="77777777" w:rsidR="00FC6B21" w:rsidRPr="00C53FBD" w:rsidRDefault="00FC6B21" w:rsidP="00FC6B21">
            <w:pPr>
              <w:jc w:val="center"/>
              <w:rPr>
                <w:b/>
                <w:color w:val="000000"/>
                <w:sz w:val="24"/>
                <w:szCs w:val="24"/>
              </w:rPr>
            </w:pPr>
          </w:p>
        </w:tc>
        <w:tc>
          <w:tcPr>
            <w:tcW w:w="1613" w:type="dxa"/>
            <w:gridSpan w:val="2"/>
            <w:tcBorders>
              <w:top w:val="single" w:sz="8" w:space="0" w:color="auto"/>
              <w:left w:val="single" w:sz="4" w:space="0" w:color="auto"/>
              <w:bottom w:val="single" w:sz="6" w:space="0" w:color="auto"/>
              <w:right w:val="single" w:sz="4" w:space="0" w:color="auto"/>
            </w:tcBorders>
          </w:tcPr>
          <w:p w14:paraId="45964E5E" w14:textId="77777777" w:rsidR="00FC6B21" w:rsidRPr="00C53FBD" w:rsidRDefault="00FC6B21" w:rsidP="00FC6B21">
            <w:pPr>
              <w:jc w:val="center"/>
              <w:rPr>
                <w:b/>
                <w:color w:val="000000"/>
                <w:sz w:val="24"/>
                <w:szCs w:val="24"/>
              </w:rPr>
            </w:pPr>
          </w:p>
        </w:tc>
        <w:tc>
          <w:tcPr>
            <w:tcW w:w="1636" w:type="dxa"/>
            <w:tcBorders>
              <w:top w:val="single" w:sz="8" w:space="0" w:color="auto"/>
              <w:left w:val="single" w:sz="4" w:space="0" w:color="auto"/>
              <w:bottom w:val="single" w:sz="6" w:space="0" w:color="auto"/>
              <w:right w:val="single" w:sz="4" w:space="0" w:color="auto"/>
            </w:tcBorders>
          </w:tcPr>
          <w:p w14:paraId="324951C1" w14:textId="77777777" w:rsidR="00FC6B21" w:rsidRPr="00C53FBD" w:rsidRDefault="00FC6B21" w:rsidP="00FC6B21">
            <w:pPr>
              <w:jc w:val="center"/>
              <w:rPr>
                <w:b/>
                <w:color w:val="000000"/>
                <w:sz w:val="24"/>
                <w:szCs w:val="24"/>
              </w:rPr>
            </w:pPr>
          </w:p>
        </w:tc>
        <w:tc>
          <w:tcPr>
            <w:tcW w:w="1784" w:type="dxa"/>
            <w:tcBorders>
              <w:top w:val="single" w:sz="8" w:space="0" w:color="auto"/>
              <w:left w:val="single" w:sz="4" w:space="0" w:color="auto"/>
              <w:bottom w:val="single" w:sz="6" w:space="0" w:color="auto"/>
              <w:right w:val="single" w:sz="8" w:space="0" w:color="auto"/>
            </w:tcBorders>
          </w:tcPr>
          <w:p w14:paraId="41D21847" w14:textId="77777777" w:rsidR="00FC6B21" w:rsidRPr="00C53FBD" w:rsidRDefault="00FC6B21" w:rsidP="00FC6B21">
            <w:pPr>
              <w:jc w:val="center"/>
              <w:rPr>
                <w:b/>
                <w:color w:val="000000"/>
                <w:sz w:val="24"/>
                <w:szCs w:val="24"/>
              </w:rPr>
            </w:pPr>
          </w:p>
        </w:tc>
      </w:tr>
      <w:tr w:rsidR="00FC6B21" w:rsidRPr="00DE3B5B" w14:paraId="0BCB7D7C" w14:textId="77777777" w:rsidTr="005A6897">
        <w:trPr>
          <w:gridAfter w:val="1"/>
          <w:wAfter w:w="15" w:type="dxa"/>
          <w:trHeight w:val="239"/>
        </w:trPr>
        <w:tc>
          <w:tcPr>
            <w:tcW w:w="949" w:type="dxa"/>
            <w:vMerge/>
            <w:tcBorders>
              <w:left w:val="single" w:sz="8" w:space="0" w:color="auto"/>
              <w:bottom w:val="single" w:sz="4" w:space="0" w:color="auto"/>
              <w:right w:val="single" w:sz="6" w:space="0" w:color="auto"/>
            </w:tcBorders>
            <w:tcMar>
              <w:top w:w="0" w:type="dxa"/>
              <w:left w:w="0" w:type="dxa"/>
              <w:bottom w:w="0" w:type="dxa"/>
              <w:right w:w="0" w:type="dxa"/>
            </w:tcMar>
          </w:tcPr>
          <w:p w14:paraId="219D7161" w14:textId="77777777" w:rsidR="00FC6B21" w:rsidRDefault="00FC6B21" w:rsidP="00FC6B21">
            <w:pPr>
              <w:jc w:val="center"/>
              <w:rPr>
                <w:color w:val="000000"/>
                <w:sz w:val="26"/>
                <w:szCs w:val="26"/>
              </w:rPr>
            </w:pPr>
          </w:p>
        </w:tc>
        <w:tc>
          <w:tcPr>
            <w:tcW w:w="3021" w:type="dxa"/>
            <w:vMerge/>
            <w:tcBorders>
              <w:left w:val="single" w:sz="6" w:space="0" w:color="auto"/>
              <w:bottom w:val="single" w:sz="4" w:space="0" w:color="auto"/>
              <w:right w:val="single" w:sz="6" w:space="0" w:color="auto"/>
            </w:tcBorders>
            <w:tcMar>
              <w:top w:w="0" w:type="dxa"/>
              <w:left w:w="0" w:type="dxa"/>
              <w:bottom w:w="0" w:type="dxa"/>
              <w:right w:w="0" w:type="dxa"/>
            </w:tcMar>
          </w:tcPr>
          <w:p w14:paraId="3013522F" w14:textId="77777777" w:rsidR="00FC6B21" w:rsidRPr="00C53FBD" w:rsidRDefault="00FC6B21" w:rsidP="00FC6B21">
            <w:pPr>
              <w:rPr>
                <w:b/>
                <w:color w:val="000000"/>
                <w:sz w:val="24"/>
                <w:szCs w:val="24"/>
              </w:rPr>
            </w:pPr>
          </w:p>
        </w:tc>
        <w:tc>
          <w:tcPr>
            <w:tcW w:w="1985" w:type="dxa"/>
            <w:tcBorders>
              <w:top w:val="single" w:sz="4" w:space="0" w:color="auto"/>
              <w:left w:val="single" w:sz="8" w:space="0" w:color="auto"/>
              <w:bottom w:val="single" w:sz="4" w:space="0" w:color="auto"/>
              <w:right w:val="single" w:sz="8" w:space="0" w:color="auto"/>
            </w:tcBorders>
            <w:tcMar>
              <w:top w:w="0" w:type="dxa"/>
              <w:left w:w="0" w:type="dxa"/>
              <w:bottom w:w="0" w:type="dxa"/>
              <w:right w:w="0" w:type="dxa"/>
            </w:tcMar>
          </w:tcPr>
          <w:p w14:paraId="70449489" w14:textId="77777777" w:rsidR="00FC6B21" w:rsidRPr="00C53FBD" w:rsidRDefault="00FC6B21" w:rsidP="00FC6B21">
            <w:pPr>
              <w:rPr>
                <w:b/>
                <w:color w:val="000000"/>
                <w:sz w:val="24"/>
                <w:szCs w:val="24"/>
              </w:rPr>
            </w:pPr>
            <w:r w:rsidRPr="00C53FBD">
              <w:rPr>
                <w:b/>
                <w:color w:val="000000"/>
                <w:sz w:val="24"/>
                <w:szCs w:val="24"/>
              </w:rPr>
              <w:t xml:space="preserve">ВИ </w:t>
            </w:r>
          </w:p>
        </w:tc>
        <w:tc>
          <w:tcPr>
            <w:tcW w:w="1487" w:type="dxa"/>
            <w:tcBorders>
              <w:top w:val="single" w:sz="8" w:space="0" w:color="auto"/>
              <w:left w:val="single" w:sz="6" w:space="0" w:color="auto"/>
              <w:bottom w:val="single" w:sz="4" w:space="0" w:color="auto"/>
              <w:right w:val="single" w:sz="4" w:space="0" w:color="auto"/>
            </w:tcBorders>
            <w:tcMar>
              <w:top w:w="0" w:type="dxa"/>
              <w:left w:w="0" w:type="dxa"/>
              <w:bottom w:w="0" w:type="dxa"/>
              <w:right w:w="0" w:type="dxa"/>
            </w:tcMar>
          </w:tcPr>
          <w:p w14:paraId="12034635" w14:textId="77777777" w:rsidR="00FC6B21" w:rsidRPr="00C53FBD" w:rsidRDefault="00FC6B21" w:rsidP="00FC6B21">
            <w:pPr>
              <w:jc w:val="center"/>
              <w:rPr>
                <w:b/>
                <w:color w:val="000000"/>
                <w:sz w:val="24"/>
                <w:szCs w:val="24"/>
              </w:rPr>
            </w:pPr>
          </w:p>
        </w:tc>
        <w:tc>
          <w:tcPr>
            <w:tcW w:w="1773" w:type="dxa"/>
            <w:tcBorders>
              <w:top w:val="single" w:sz="8" w:space="0" w:color="auto"/>
              <w:left w:val="single" w:sz="4" w:space="0" w:color="auto"/>
              <w:bottom w:val="single" w:sz="4" w:space="0" w:color="auto"/>
              <w:right w:val="single" w:sz="4" w:space="0" w:color="auto"/>
            </w:tcBorders>
          </w:tcPr>
          <w:p w14:paraId="22A90B3D" w14:textId="77777777" w:rsidR="00FC6B21" w:rsidRPr="00C53FBD" w:rsidRDefault="00FC6B21" w:rsidP="00FC6B21">
            <w:pPr>
              <w:jc w:val="center"/>
              <w:rPr>
                <w:b/>
                <w:color w:val="000000"/>
                <w:sz w:val="24"/>
                <w:szCs w:val="24"/>
              </w:rPr>
            </w:pPr>
          </w:p>
        </w:tc>
        <w:tc>
          <w:tcPr>
            <w:tcW w:w="1712" w:type="dxa"/>
            <w:gridSpan w:val="2"/>
            <w:tcBorders>
              <w:top w:val="single" w:sz="8" w:space="0" w:color="auto"/>
              <w:left w:val="single" w:sz="4" w:space="0" w:color="auto"/>
              <w:bottom w:val="single" w:sz="4" w:space="0" w:color="auto"/>
              <w:right w:val="single" w:sz="4" w:space="0" w:color="auto"/>
            </w:tcBorders>
          </w:tcPr>
          <w:p w14:paraId="4A20EE8A" w14:textId="77777777" w:rsidR="00FC6B21" w:rsidRPr="00C53FBD" w:rsidRDefault="00FC6B21" w:rsidP="00FC6B21">
            <w:pPr>
              <w:jc w:val="center"/>
              <w:rPr>
                <w:b/>
                <w:color w:val="000000"/>
                <w:sz w:val="24"/>
                <w:szCs w:val="24"/>
              </w:rPr>
            </w:pPr>
          </w:p>
        </w:tc>
        <w:tc>
          <w:tcPr>
            <w:tcW w:w="1613" w:type="dxa"/>
            <w:gridSpan w:val="2"/>
            <w:tcBorders>
              <w:top w:val="single" w:sz="8" w:space="0" w:color="auto"/>
              <w:left w:val="single" w:sz="4" w:space="0" w:color="auto"/>
              <w:bottom w:val="single" w:sz="4" w:space="0" w:color="auto"/>
              <w:right w:val="single" w:sz="4" w:space="0" w:color="auto"/>
            </w:tcBorders>
          </w:tcPr>
          <w:p w14:paraId="6C6BF3A1" w14:textId="77777777" w:rsidR="00FC6B21" w:rsidRPr="00C53FBD" w:rsidRDefault="00FC6B21" w:rsidP="00FC6B21">
            <w:pPr>
              <w:jc w:val="center"/>
              <w:rPr>
                <w:b/>
                <w:color w:val="000000"/>
                <w:sz w:val="24"/>
                <w:szCs w:val="24"/>
              </w:rPr>
            </w:pPr>
          </w:p>
        </w:tc>
        <w:tc>
          <w:tcPr>
            <w:tcW w:w="1636" w:type="dxa"/>
            <w:tcBorders>
              <w:top w:val="single" w:sz="8" w:space="0" w:color="auto"/>
              <w:left w:val="single" w:sz="4" w:space="0" w:color="auto"/>
              <w:bottom w:val="single" w:sz="4" w:space="0" w:color="auto"/>
              <w:right w:val="single" w:sz="4" w:space="0" w:color="auto"/>
            </w:tcBorders>
          </w:tcPr>
          <w:p w14:paraId="046E5CFB" w14:textId="77777777" w:rsidR="00FC6B21" w:rsidRPr="00C53FBD" w:rsidRDefault="00FC6B21" w:rsidP="00FC6B21">
            <w:pPr>
              <w:jc w:val="center"/>
              <w:rPr>
                <w:b/>
                <w:color w:val="000000"/>
                <w:sz w:val="24"/>
                <w:szCs w:val="24"/>
              </w:rPr>
            </w:pPr>
          </w:p>
        </w:tc>
        <w:tc>
          <w:tcPr>
            <w:tcW w:w="1784" w:type="dxa"/>
            <w:tcBorders>
              <w:top w:val="single" w:sz="8" w:space="0" w:color="auto"/>
              <w:left w:val="single" w:sz="4" w:space="0" w:color="auto"/>
              <w:bottom w:val="single" w:sz="4" w:space="0" w:color="auto"/>
              <w:right w:val="single" w:sz="8" w:space="0" w:color="auto"/>
            </w:tcBorders>
          </w:tcPr>
          <w:p w14:paraId="18F1B578" w14:textId="77777777" w:rsidR="00FC6B21" w:rsidRPr="00C53FBD" w:rsidRDefault="00FC6B21" w:rsidP="00FC6B21">
            <w:pPr>
              <w:jc w:val="center"/>
              <w:rPr>
                <w:b/>
                <w:color w:val="000000"/>
                <w:sz w:val="24"/>
                <w:szCs w:val="24"/>
              </w:rPr>
            </w:pPr>
          </w:p>
        </w:tc>
      </w:tr>
      <w:tr w:rsidR="00FC6B21" w:rsidRPr="00DE3B5B" w14:paraId="26AD7A13" w14:textId="77777777" w:rsidTr="005A6897">
        <w:trPr>
          <w:gridAfter w:val="1"/>
          <w:wAfter w:w="15" w:type="dxa"/>
          <w:trHeight w:val="239"/>
        </w:trPr>
        <w:tc>
          <w:tcPr>
            <w:tcW w:w="949"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899BD10" w14:textId="77777777" w:rsidR="00FC6B21" w:rsidRDefault="00FC6B21" w:rsidP="00FC6B21">
            <w:pPr>
              <w:jc w:val="center"/>
              <w:rPr>
                <w:color w:val="000000"/>
                <w:sz w:val="26"/>
                <w:szCs w:val="26"/>
              </w:rPr>
            </w:pPr>
            <w:r>
              <w:rPr>
                <w:color w:val="000000"/>
                <w:sz w:val="26"/>
                <w:szCs w:val="26"/>
              </w:rPr>
              <w:t>1.1.1</w:t>
            </w:r>
          </w:p>
        </w:tc>
        <w:tc>
          <w:tcPr>
            <w:tcW w:w="3021"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F6DF6F" w14:textId="77777777" w:rsidR="00FC6B21" w:rsidRPr="00BB6EB3" w:rsidRDefault="00FC6B21" w:rsidP="00FC6B21">
            <w:pPr>
              <w:shd w:val="clear" w:color="auto" w:fill="FFFFFF"/>
              <w:rPr>
                <w:sz w:val="26"/>
                <w:szCs w:val="26"/>
              </w:rPr>
            </w:pPr>
            <w:r>
              <w:rPr>
                <w:sz w:val="24"/>
                <w:szCs w:val="24"/>
              </w:rPr>
              <w:t>Мероприятие</w:t>
            </w:r>
            <w:r w:rsidRPr="005A4056">
              <w:rPr>
                <w:sz w:val="24"/>
                <w:szCs w:val="24"/>
              </w:rPr>
              <w:t>№1 «</w:t>
            </w:r>
            <w:r>
              <w:rPr>
                <w:sz w:val="26"/>
                <w:szCs w:val="26"/>
              </w:rPr>
              <w:t>Создание условий для оказания медицинской помощи населению на территории муниципального образования</w:t>
            </w:r>
            <w:r w:rsidRPr="005A4056">
              <w:rPr>
                <w:sz w:val="24"/>
                <w:szCs w:val="24"/>
              </w:rPr>
              <w:t>»</w:t>
            </w: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E69040" w14:textId="77777777" w:rsidR="00FC6B21" w:rsidRPr="003F768C" w:rsidRDefault="00FC6B21" w:rsidP="00FC6B21">
            <w:pPr>
              <w:rPr>
                <w:color w:val="000000"/>
                <w:sz w:val="24"/>
                <w:szCs w:val="24"/>
              </w:rPr>
            </w:pPr>
            <w:r w:rsidRPr="003F768C">
              <w:rPr>
                <w:color w:val="000000"/>
                <w:sz w:val="24"/>
                <w:szCs w:val="24"/>
              </w:rPr>
              <w:t>Всего</w:t>
            </w:r>
          </w:p>
        </w:tc>
        <w:tc>
          <w:tcPr>
            <w:tcW w:w="1487" w:type="dxa"/>
            <w:tcBorders>
              <w:top w:val="single" w:sz="8" w:space="0" w:color="auto"/>
              <w:left w:val="single" w:sz="4" w:space="0" w:color="auto"/>
              <w:right w:val="single" w:sz="4" w:space="0" w:color="auto"/>
            </w:tcBorders>
            <w:tcMar>
              <w:top w:w="0" w:type="dxa"/>
              <w:left w:w="0" w:type="dxa"/>
              <w:bottom w:w="0" w:type="dxa"/>
              <w:right w:w="0" w:type="dxa"/>
            </w:tcMar>
          </w:tcPr>
          <w:p w14:paraId="7938A271" w14:textId="77777777" w:rsidR="00FC6B21" w:rsidRPr="009401E6" w:rsidRDefault="00FC6B21" w:rsidP="00FC6B21">
            <w:pPr>
              <w:jc w:val="center"/>
              <w:rPr>
                <w:sz w:val="24"/>
                <w:szCs w:val="24"/>
              </w:rPr>
            </w:pPr>
            <w:r w:rsidRPr="009401E6">
              <w:rPr>
                <w:sz w:val="24"/>
                <w:szCs w:val="24"/>
              </w:rPr>
              <w:t>30 000 000,00</w:t>
            </w:r>
          </w:p>
        </w:tc>
        <w:tc>
          <w:tcPr>
            <w:tcW w:w="1773" w:type="dxa"/>
            <w:tcBorders>
              <w:top w:val="single" w:sz="8" w:space="0" w:color="auto"/>
              <w:left w:val="single" w:sz="4" w:space="0" w:color="auto"/>
              <w:right w:val="single" w:sz="4" w:space="0" w:color="auto"/>
            </w:tcBorders>
          </w:tcPr>
          <w:p w14:paraId="0CBCB5ED" w14:textId="570AAF77" w:rsidR="00FC6B21" w:rsidRPr="009401E6" w:rsidRDefault="00F300A2" w:rsidP="00FC6B21">
            <w:pPr>
              <w:jc w:val="center"/>
              <w:rPr>
                <w:sz w:val="24"/>
                <w:szCs w:val="24"/>
              </w:rPr>
            </w:pPr>
            <w:r>
              <w:rPr>
                <w:sz w:val="24"/>
                <w:szCs w:val="24"/>
              </w:rPr>
              <w:t>32 384 1</w:t>
            </w:r>
            <w:r w:rsidR="009401E6" w:rsidRPr="009401E6">
              <w:rPr>
                <w:sz w:val="24"/>
                <w:szCs w:val="24"/>
              </w:rPr>
              <w:t>33,15</w:t>
            </w:r>
          </w:p>
        </w:tc>
        <w:tc>
          <w:tcPr>
            <w:tcW w:w="1712" w:type="dxa"/>
            <w:gridSpan w:val="2"/>
            <w:tcBorders>
              <w:top w:val="single" w:sz="8" w:space="0" w:color="auto"/>
              <w:left w:val="single" w:sz="4" w:space="0" w:color="auto"/>
              <w:right w:val="single" w:sz="4" w:space="0" w:color="auto"/>
            </w:tcBorders>
          </w:tcPr>
          <w:p w14:paraId="3E9BF5BA" w14:textId="5614F2A2" w:rsidR="00FC6B21" w:rsidRPr="009401E6" w:rsidRDefault="00FC6B21" w:rsidP="00FC6B21">
            <w:pPr>
              <w:jc w:val="center"/>
              <w:rPr>
                <w:sz w:val="24"/>
                <w:szCs w:val="24"/>
              </w:rPr>
            </w:pPr>
            <w:r w:rsidRPr="009401E6">
              <w:rPr>
                <w:sz w:val="24"/>
                <w:szCs w:val="24"/>
              </w:rPr>
              <w:t>23 000 000,00</w:t>
            </w:r>
          </w:p>
        </w:tc>
        <w:tc>
          <w:tcPr>
            <w:tcW w:w="1613" w:type="dxa"/>
            <w:gridSpan w:val="2"/>
            <w:tcBorders>
              <w:top w:val="single" w:sz="8" w:space="0" w:color="auto"/>
              <w:left w:val="single" w:sz="4" w:space="0" w:color="auto"/>
              <w:right w:val="single" w:sz="4" w:space="0" w:color="auto"/>
            </w:tcBorders>
          </w:tcPr>
          <w:p w14:paraId="002EB5FE" w14:textId="77777777" w:rsidR="00FC6B21" w:rsidRPr="009401E6" w:rsidRDefault="00FC6B21" w:rsidP="00FC6B21">
            <w:pPr>
              <w:jc w:val="center"/>
              <w:rPr>
                <w:sz w:val="24"/>
                <w:szCs w:val="24"/>
              </w:rPr>
            </w:pPr>
            <w:r w:rsidRPr="009401E6">
              <w:rPr>
                <w:sz w:val="24"/>
                <w:szCs w:val="24"/>
              </w:rPr>
              <w:t>30 000 000,00</w:t>
            </w:r>
          </w:p>
        </w:tc>
        <w:tc>
          <w:tcPr>
            <w:tcW w:w="1636" w:type="dxa"/>
            <w:tcBorders>
              <w:top w:val="single" w:sz="8" w:space="0" w:color="auto"/>
              <w:left w:val="single" w:sz="4" w:space="0" w:color="auto"/>
              <w:right w:val="single" w:sz="4" w:space="0" w:color="auto"/>
            </w:tcBorders>
          </w:tcPr>
          <w:p w14:paraId="1B088773" w14:textId="77777777" w:rsidR="00FC6B21" w:rsidRPr="009401E6" w:rsidRDefault="00FC6B21" w:rsidP="00FC6B21">
            <w:pPr>
              <w:jc w:val="center"/>
              <w:rPr>
                <w:sz w:val="24"/>
                <w:szCs w:val="24"/>
              </w:rPr>
            </w:pPr>
            <w:r w:rsidRPr="009401E6">
              <w:rPr>
                <w:sz w:val="24"/>
                <w:szCs w:val="24"/>
              </w:rPr>
              <w:t>30 000 000,00</w:t>
            </w:r>
          </w:p>
        </w:tc>
        <w:tc>
          <w:tcPr>
            <w:tcW w:w="1784" w:type="dxa"/>
            <w:tcBorders>
              <w:top w:val="single" w:sz="8" w:space="0" w:color="auto"/>
              <w:left w:val="single" w:sz="4" w:space="0" w:color="auto"/>
              <w:right w:val="single" w:sz="8" w:space="0" w:color="auto"/>
            </w:tcBorders>
          </w:tcPr>
          <w:p w14:paraId="314106C5" w14:textId="17F2D49A" w:rsidR="00FC6B21" w:rsidRPr="009401E6" w:rsidRDefault="00F300A2" w:rsidP="00FC6B21">
            <w:pPr>
              <w:jc w:val="center"/>
            </w:pPr>
            <w:r>
              <w:rPr>
                <w:sz w:val="24"/>
                <w:szCs w:val="24"/>
              </w:rPr>
              <w:t>145 384 1</w:t>
            </w:r>
            <w:r w:rsidR="009401E6">
              <w:rPr>
                <w:sz w:val="24"/>
                <w:szCs w:val="24"/>
              </w:rPr>
              <w:t>33,15</w:t>
            </w:r>
          </w:p>
        </w:tc>
      </w:tr>
      <w:tr w:rsidR="00FC6B21" w:rsidRPr="00DE3B5B" w14:paraId="430C4EE9" w14:textId="77777777" w:rsidTr="005A6897">
        <w:trPr>
          <w:gridAfter w:val="1"/>
          <w:wAfter w:w="15" w:type="dxa"/>
          <w:trHeight w:val="239"/>
        </w:trPr>
        <w:tc>
          <w:tcPr>
            <w:tcW w:w="949"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3101D1" w14:textId="77777777" w:rsidR="00FC6B21" w:rsidRDefault="00FC6B21" w:rsidP="00FC6B21">
            <w:pPr>
              <w:jc w:val="center"/>
              <w:rPr>
                <w:color w:val="000000"/>
                <w:sz w:val="26"/>
                <w:szCs w:val="26"/>
              </w:rPr>
            </w:pPr>
          </w:p>
        </w:tc>
        <w:tc>
          <w:tcPr>
            <w:tcW w:w="3021"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1FA3BD" w14:textId="77777777" w:rsidR="00FC6B21" w:rsidRDefault="00FC6B21" w:rsidP="00FC6B21">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D96A51" w14:textId="77777777" w:rsidR="00FC6B21" w:rsidRPr="003F768C" w:rsidRDefault="00FC6B21" w:rsidP="00FC6B21">
            <w:pPr>
              <w:rPr>
                <w:color w:val="000000"/>
                <w:sz w:val="24"/>
                <w:szCs w:val="24"/>
              </w:rPr>
            </w:pPr>
            <w:r w:rsidRPr="003F768C">
              <w:rPr>
                <w:color w:val="000000"/>
                <w:sz w:val="24"/>
                <w:szCs w:val="24"/>
              </w:rPr>
              <w:t>ФБ</w:t>
            </w:r>
          </w:p>
        </w:tc>
        <w:tc>
          <w:tcPr>
            <w:tcW w:w="1487" w:type="dxa"/>
            <w:tcBorders>
              <w:top w:val="single" w:sz="8" w:space="0" w:color="auto"/>
              <w:left w:val="single" w:sz="6" w:space="0" w:color="auto"/>
              <w:bottom w:val="single" w:sz="6" w:space="0" w:color="auto"/>
              <w:right w:val="single" w:sz="4" w:space="0" w:color="auto"/>
            </w:tcBorders>
            <w:tcMar>
              <w:top w:w="0" w:type="dxa"/>
              <w:left w:w="0" w:type="dxa"/>
              <w:bottom w:w="0" w:type="dxa"/>
              <w:right w:w="0" w:type="dxa"/>
            </w:tcMar>
          </w:tcPr>
          <w:p w14:paraId="7AD08B66" w14:textId="77777777" w:rsidR="00FC6B21" w:rsidRPr="009401E6" w:rsidRDefault="00FC6B21" w:rsidP="00FC6B21">
            <w:pPr>
              <w:jc w:val="center"/>
              <w:rPr>
                <w:sz w:val="24"/>
                <w:szCs w:val="24"/>
              </w:rPr>
            </w:pPr>
          </w:p>
        </w:tc>
        <w:tc>
          <w:tcPr>
            <w:tcW w:w="1773" w:type="dxa"/>
            <w:tcBorders>
              <w:top w:val="single" w:sz="8" w:space="0" w:color="auto"/>
              <w:left w:val="single" w:sz="4" w:space="0" w:color="auto"/>
              <w:bottom w:val="single" w:sz="6" w:space="0" w:color="auto"/>
              <w:right w:val="single" w:sz="4" w:space="0" w:color="auto"/>
            </w:tcBorders>
          </w:tcPr>
          <w:p w14:paraId="2D80D06D" w14:textId="77777777" w:rsidR="00FC6B21" w:rsidRPr="009401E6" w:rsidRDefault="00FC6B21" w:rsidP="00FC6B21">
            <w:pPr>
              <w:jc w:val="center"/>
              <w:rPr>
                <w:sz w:val="24"/>
                <w:szCs w:val="24"/>
              </w:rPr>
            </w:pPr>
          </w:p>
        </w:tc>
        <w:tc>
          <w:tcPr>
            <w:tcW w:w="1712" w:type="dxa"/>
            <w:gridSpan w:val="2"/>
            <w:tcBorders>
              <w:top w:val="single" w:sz="8" w:space="0" w:color="auto"/>
              <w:left w:val="single" w:sz="4" w:space="0" w:color="auto"/>
              <w:bottom w:val="single" w:sz="6" w:space="0" w:color="auto"/>
              <w:right w:val="single" w:sz="4" w:space="0" w:color="auto"/>
            </w:tcBorders>
          </w:tcPr>
          <w:p w14:paraId="41C8AF8D" w14:textId="77777777" w:rsidR="00FC6B21" w:rsidRPr="009401E6" w:rsidRDefault="00FC6B21" w:rsidP="00FC6B21">
            <w:pPr>
              <w:jc w:val="center"/>
              <w:rPr>
                <w:sz w:val="24"/>
                <w:szCs w:val="24"/>
              </w:rPr>
            </w:pPr>
          </w:p>
        </w:tc>
        <w:tc>
          <w:tcPr>
            <w:tcW w:w="1613" w:type="dxa"/>
            <w:gridSpan w:val="2"/>
            <w:tcBorders>
              <w:top w:val="single" w:sz="8" w:space="0" w:color="auto"/>
              <w:left w:val="single" w:sz="4" w:space="0" w:color="auto"/>
              <w:bottom w:val="single" w:sz="6" w:space="0" w:color="auto"/>
              <w:right w:val="single" w:sz="4" w:space="0" w:color="auto"/>
            </w:tcBorders>
          </w:tcPr>
          <w:p w14:paraId="4B0398C7" w14:textId="77777777" w:rsidR="00FC6B21" w:rsidRPr="009401E6" w:rsidRDefault="00FC6B21" w:rsidP="00FC6B21">
            <w:pPr>
              <w:jc w:val="center"/>
              <w:rPr>
                <w:sz w:val="24"/>
                <w:szCs w:val="24"/>
              </w:rPr>
            </w:pPr>
          </w:p>
        </w:tc>
        <w:tc>
          <w:tcPr>
            <w:tcW w:w="1636" w:type="dxa"/>
            <w:tcBorders>
              <w:top w:val="single" w:sz="8" w:space="0" w:color="auto"/>
              <w:left w:val="single" w:sz="4" w:space="0" w:color="auto"/>
              <w:bottom w:val="single" w:sz="6" w:space="0" w:color="auto"/>
              <w:right w:val="single" w:sz="4" w:space="0" w:color="auto"/>
            </w:tcBorders>
          </w:tcPr>
          <w:p w14:paraId="6408DAFD" w14:textId="77777777" w:rsidR="00FC6B21" w:rsidRPr="009401E6" w:rsidRDefault="00FC6B21" w:rsidP="00FC6B21">
            <w:pPr>
              <w:jc w:val="center"/>
              <w:rPr>
                <w:sz w:val="24"/>
                <w:szCs w:val="24"/>
              </w:rPr>
            </w:pPr>
          </w:p>
        </w:tc>
        <w:tc>
          <w:tcPr>
            <w:tcW w:w="1784" w:type="dxa"/>
            <w:tcBorders>
              <w:top w:val="single" w:sz="8" w:space="0" w:color="auto"/>
              <w:left w:val="single" w:sz="4" w:space="0" w:color="auto"/>
              <w:bottom w:val="single" w:sz="6" w:space="0" w:color="auto"/>
              <w:right w:val="single" w:sz="8" w:space="0" w:color="auto"/>
            </w:tcBorders>
          </w:tcPr>
          <w:p w14:paraId="42C60DCD" w14:textId="77777777" w:rsidR="00FC6B21" w:rsidRPr="009401E6" w:rsidRDefault="00FC6B21" w:rsidP="00FC6B21">
            <w:pPr>
              <w:jc w:val="center"/>
              <w:rPr>
                <w:sz w:val="24"/>
                <w:szCs w:val="24"/>
              </w:rPr>
            </w:pPr>
          </w:p>
        </w:tc>
      </w:tr>
      <w:tr w:rsidR="00FC6B21" w:rsidRPr="00DE3B5B" w14:paraId="494BCEF2" w14:textId="77777777" w:rsidTr="005A6897">
        <w:trPr>
          <w:gridAfter w:val="1"/>
          <w:wAfter w:w="15" w:type="dxa"/>
          <w:trHeight w:val="239"/>
        </w:trPr>
        <w:tc>
          <w:tcPr>
            <w:tcW w:w="949"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A3C0787" w14:textId="77777777" w:rsidR="00FC6B21" w:rsidRDefault="00FC6B21" w:rsidP="00FC6B21">
            <w:pPr>
              <w:jc w:val="center"/>
              <w:rPr>
                <w:color w:val="000000"/>
                <w:sz w:val="26"/>
                <w:szCs w:val="26"/>
              </w:rPr>
            </w:pPr>
          </w:p>
        </w:tc>
        <w:tc>
          <w:tcPr>
            <w:tcW w:w="3021"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F9996F" w14:textId="77777777" w:rsidR="00FC6B21" w:rsidRDefault="00FC6B21" w:rsidP="00FC6B21">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803DE6" w14:textId="77777777" w:rsidR="00FC6B21" w:rsidRPr="003F768C" w:rsidRDefault="00FC6B21" w:rsidP="00FC6B21">
            <w:pPr>
              <w:rPr>
                <w:color w:val="000000"/>
                <w:sz w:val="24"/>
                <w:szCs w:val="24"/>
              </w:rPr>
            </w:pPr>
            <w:r w:rsidRPr="003F768C">
              <w:rPr>
                <w:color w:val="000000"/>
                <w:sz w:val="24"/>
                <w:szCs w:val="24"/>
              </w:rPr>
              <w:t>ГБ</w:t>
            </w:r>
          </w:p>
        </w:tc>
        <w:tc>
          <w:tcPr>
            <w:tcW w:w="1487" w:type="dxa"/>
            <w:tcBorders>
              <w:top w:val="single" w:sz="8" w:space="0" w:color="auto"/>
              <w:left w:val="single" w:sz="6" w:space="0" w:color="auto"/>
              <w:bottom w:val="single" w:sz="6" w:space="0" w:color="auto"/>
              <w:right w:val="single" w:sz="4" w:space="0" w:color="auto"/>
            </w:tcBorders>
            <w:tcMar>
              <w:top w:w="0" w:type="dxa"/>
              <w:left w:w="0" w:type="dxa"/>
              <w:bottom w:w="0" w:type="dxa"/>
              <w:right w:w="0" w:type="dxa"/>
            </w:tcMar>
          </w:tcPr>
          <w:p w14:paraId="1FD35CB9" w14:textId="77777777" w:rsidR="00FC6B21" w:rsidRPr="009401E6" w:rsidRDefault="00FC6B21" w:rsidP="00FC6B21">
            <w:pPr>
              <w:jc w:val="center"/>
              <w:rPr>
                <w:sz w:val="24"/>
                <w:szCs w:val="24"/>
              </w:rPr>
            </w:pPr>
          </w:p>
        </w:tc>
        <w:tc>
          <w:tcPr>
            <w:tcW w:w="1773" w:type="dxa"/>
            <w:tcBorders>
              <w:top w:val="single" w:sz="8" w:space="0" w:color="auto"/>
              <w:left w:val="single" w:sz="4" w:space="0" w:color="auto"/>
              <w:bottom w:val="single" w:sz="6" w:space="0" w:color="auto"/>
              <w:right w:val="single" w:sz="4" w:space="0" w:color="auto"/>
            </w:tcBorders>
          </w:tcPr>
          <w:p w14:paraId="0A98F994" w14:textId="77777777" w:rsidR="00FC6B21" w:rsidRPr="009401E6" w:rsidRDefault="00FC6B21" w:rsidP="00FC6B21">
            <w:pPr>
              <w:jc w:val="center"/>
              <w:rPr>
                <w:sz w:val="24"/>
                <w:szCs w:val="24"/>
              </w:rPr>
            </w:pPr>
          </w:p>
        </w:tc>
        <w:tc>
          <w:tcPr>
            <w:tcW w:w="1712" w:type="dxa"/>
            <w:gridSpan w:val="2"/>
            <w:tcBorders>
              <w:top w:val="single" w:sz="8" w:space="0" w:color="auto"/>
              <w:left w:val="single" w:sz="4" w:space="0" w:color="auto"/>
              <w:bottom w:val="single" w:sz="6" w:space="0" w:color="auto"/>
              <w:right w:val="single" w:sz="4" w:space="0" w:color="auto"/>
            </w:tcBorders>
          </w:tcPr>
          <w:p w14:paraId="29AB6A79" w14:textId="77777777" w:rsidR="00FC6B21" w:rsidRPr="009401E6" w:rsidRDefault="00FC6B21" w:rsidP="00FC6B21">
            <w:pPr>
              <w:jc w:val="center"/>
              <w:rPr>
                <w:sz w:val="24"/>
                <w:szCs w:val="24"/>
              </w:rPr>
            </w:pPr>
          </w:p>
        </w:tc>
        <w:tc>
          <w:tcPr>
            <w:tcW w:w="1613" w:type="dxa"/>
            <w:gridSpan w:val="2"/>
            <w:tcBorders>
              <w:top w:val="single" w:sz="8" w:space="0" w:color="auto"/>
              <w:left w:val="single" w:sz="4" w:space="0" w:color="auto"/>
              <w:bottom w:val="single" w:sz="6" w:space="0" w:color="auto"/>
              <w:right w:val="single" w:sz="4" w:space="0" w:color="auto"/>
            </w:tcBorders>
          </w:tcPr>
          <w:p w14:paraId="30207747" w14:textId="77777777" w:rsidR="00FC6B21" w:rsidRPr="009401E6" w:rsidRDefault="00FC6B21" w:rsidP="00FC6B21">
            <w:pPr>
              <w:jc w:val="center"/>
              <w:rPr>
                <w:sz w:val="24"/>
                <w:szCs w:val="24"/>
              </w:rPr>
            </w:pPr>
          </w:p>
        </w:tc>
        <w:tc>
          <w:tcPr>
            <w:tcW w:w="1636" w:type="dxa"/>
            <w:tcBorders>
              <w:top w:val="single" w:sz="8" w:space="0" w:color="auto"/>
              <w:left w:val="single" w:sz="4" w:space="0" w:color="auto"/>
              <w:bottom w:val="single" w:sz="6" w:space="0" w:color="auto"/>
              <w:right w:val="single" w:sz="4" w:space="0" w:color="auto"/>
            </w:tcBorders>
          </w:tcPr>
          <w:p w14:paraId="688CB808" w14:textId="77777777" w:rsidR="00FC6B21" w:rsidRPr="009401E6" w:rsidRDefault="00FC6B21" w:rsidP="00FC6B21">
            <w:pPr>
              <w:jc w:val="center"/>
              <w:rPr>
                <w:sz w:val="24"/>
                <w:szCs w:val="24"/>
              </w:rPr>
            </w:pPr>
          </w:p>
        </w:tc>
        <w:tc>
          <w:tcPr>
            <w:tcW w:w="1784" w:type="dxa"/>
            <w:tcBorders>
              <w:top w:val="single" w:sz="8" w:space="0" w:color="auto"/>
              <w:left w:val="single" w:sz="4" w:space="0" w:color="auto"/>
              <w:bottom w:val="single" w:sz="6" w:space="0" w:color="auto"/>
              <w:right w:val="single" w:sz="8" w:space="0" w:color="auto"/>
            </w:tcBorders>
          </w:tcPr>
          <w:p w14:paraId="797CF18E" w14:textId="77777777" w:rsidR="00FC6B21" w:rsidRPr="009401E6" w:rsidRDefault="00FC6B21" w:rsidP="00FC6B21">
            <w:pPr>
              <w:jc w:val="center"/>
              <w:rPr>
                <w:sz w:val="24"/>
                <w:szCs w:val="24"/>
              </w:rPr>
            </w:pPr>
          </w:p>
        </w:tc>
      </w:tr>
      <w:tr w:rsidR="0055260E" w:rsidRPr="00DE3B5B" w14:paraId="52F4BDD7" w14:textId="77777777" w:rsidTr="005A6897">
        <w:trPr>
          <w:gridAfter w:val="1"/>
          <w:wAfter w:w="15" w:type="dxa"/>
          <w:trHeight w:val="239"/>
        </w:trPr>
        <w:tc>
          <w:tcPr>
            <w:tcW w:w="949"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4EE537" w14:textId="77777777" w:rsidR="0055260E" w:rsidRDefault="0055260E" w:rsidP="0055260E">
            <w:pPr>
              <w:jc w:val="center"/>
              <w:rPr>
                <w:color w:val="000000"/>
                <w:sz w:val="26"/>
                <w:szCs w:val="26"/>
              </w:rPr>
            </w:pPr>
          </w:p>
        </w:tc>
        <w:tc>
          <w:tcPr>
            <w:tcW w:w="3021"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9BC5DDF" w14:textId="77777777" w:rsidR="0055260E" w:rsidRDefault="0055260E" w:rsidP="0055260E">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A6A2D9F" w14:textId="77777777" w:rsidR="0055260E" w:rsidRPr="003F768C" w:rsidRDefault="0055260E" w:rsidP="0055260E">
            <w:pPr>
              <w:rPr>
                <w:color w:val="000000"/>
                <w:sz w:val="24"/>
                <w:szCs w:val="24"/>
              </w:rPr>
            </w:pPr>
            <w:r w:rsidRPr="003F768C">
              <w:rPr>
                <w:color w:val="000000"/>
                <w:sz w:val="24"/>
                <w:szCs w:val="24"/>
              </w:rPr>
              <w:t xml:space="preserve">МБ </w:t>
            </w:r>
          </w:p>
        </w:tc>
        <w:tc>
          <w:tcPr>
            <w:tcW w:w="1487" w:type="dxa"/>
            <w:tcBorders>
              <w:top w:val="single" w:sz="8" w:space="0" w:color="auto"/>
              <w:left w:val="single" w:sz="4" w:space="0" w:color="auto"/>
              <w:right w:val="single" w:sz="4" w:space="0" w:color="auto"/>
            </w:tcBorders>
            <w:tcMar>
              <w:top w:w="0" w:type="dxa"/>
              <w:left w:w="0" w:type="dxa"/>
              <w:bottom w:w="0" w:type="dxa"/>
              <w:right w:w="0" w:type="dxa"/>
            </w:tcMar>
          </w:tcPr>
          <w:p w14:paraId="6664FF1B" w14:textId="44A1F718" w:rsidR="0055260E" w:rsidRPr="009401E6" w:rsidRDefault="0055260E" w:rsidP="0055260E">
            <w:pPr>
              <w:jc w:val="center"/>
              <w:rPr>
                <w:sz w:val="24"/>
                <w:szCs w:val="24"/>
              </w:rPr>
            </w:pPr>
            <w:r w:rsidRPr="009401E6">
              <w:rPr>
                <w:sz w:val="24"/>
                <w:szCs w:val="24"/>
              </w:rPr>
              <w:t>30 000 000,00</w:t>
            </w:r>
          </w:p>
        </w:tc>
        <w:tc>
          <w:tcPr>
            <w:tcW w:w="1773" w:type="dxa"/>
            <w:tcBorders>
              <w:top w:val="single" w:sz="8" w:space="0" w:color="auto"/>
              <w:left w:val="single" w:sz="4" w:space="0" w:color="auto"/>
              <w:right w:val="single" w:sz="4" w:space="0" w:color="auto"/>
            </w:tcBorders>
          </w:tcPr>
          <w:p w14:paraId="4B9BA08D" w14:textId="7589E583" w:rsidR="0055260E" w:rsidRPr="009401E6" w:rsidRDefault="00F300A2" w:rsidP="0055260E">
            <w:pPr>
              <w:jc w:val="center"/>
              <w:rPr>
                <w:sz w:val="24"/>
                <w:szCs w:val="24"/>
              </w:rPr>
            </w:pPr>
            <w:r>
              <w:rPr>
                <w:sz w:val="24"/>
                <w:szCs w:val="24"/>
              </w:rPr>
              <w:t>32 384 1</w:t>
            </w:r>
            <w:r w:rsidRPr="009401E6">
              <w:rPr>
                <w:sz w:val="24"/>
                <w:szCs w:val="24"/>
              </w:rPr>
              <w:t>33,15</w:t>
            </w:r>
          </w:p>
        </w:tc>
        <w:tc>
          <w:tcPr>
            <w:tcW w:w="1712" w:type="dxa"/>
            <w:gridSpan w:val="2"/>
            <w:tcBorders>
              <w:top w:val="single" w:sz="8" w:space="0" w:color="auto"/>
              <w:left w:val="single" w:sz="4" w:space="0" w:color="auto"/>
              <w:right w:val="single" w:sz="4" w:space="0" w:color="auto"/>
            </w:tcBorders>
          </w:tcPr>
          <w:p w14:paraId="2C6B10B9" w14:textId="69ECD6A3" w:rsidR="0055260E" w:rsidRPr="009401E6" w:rsidRDefault="0055260E" w:rsidP="0055260E">
            <w:pPr>
              <w:jc w:val="center"/>
              <w:rPr>
                <w:sz w:val="24"/>
                <w:szCs w:val="24"/>
              </w:rPr>
            </w:pPr>
            <w:r w:rsidRPr="009401E6">
              <w:rPr>
                <w:sz w:val="24"/>
                <w:szCs w:val="24"/>
              </w:rPr>
              <w:t>23 000 000,00</w:t>
            </w:r>
          </w:p>
        </w:tc>
        <w:tc>
          <w:tcPr>
            <w:tcW w:w="1613" w:type="dxa"/>
            <w:gridSpan w:val="2"/>
            <w:tcBorders>
              <w:top w:val="single" w:sz="8" w:space="0" w:color="auto"/>
              <w:left w:val="single" w:sz="4" w:space="0" w:color="auto"/>
              <w:right w:val="single" w:sz="4" w:space="0" w:color="auto"/>
            </w:tcBorders>
          </w:tcPr>
          <w:p w14:paraId="226D5855" w14:textId="307D0B98" w:rsidR="0055260E" w:rsidRPr="009401E6" w:rsidRDefault="0055260E" w:rsidP="0055260E">
            <w:pPr>
              <w:jc w:val="center"/>
              <w:rPr>
                <w:sz w:val="24"/>
                <w:szCs w:val="24"/>
              </w:rPr>
            </w:pPr>
            <w:r w:rsidRPr="009401E6">
              <w:rPr>
                <w:sz w:val="24"/>
                <w:szCs w:val="24"/>
              </w:rPr>
              <w:t>30 000 000,00</w:t>
            </w:r>
          </w:p>
        </w:tc>
        <w:tc>
          <w:tcPr>
            <w:tcW w:w="1636" w:type="dxa"/>
            <w:tcBorders>
              <w:top w:val="single" w:sz="8" w:space="0" w:color="auto"/>
              <w:left w:val="single" w:sz="4" w:space="0" w:color="auto"/>
              <w:right w:val="single" w:sz="4" w:space="0" w:color="auto"/>
            </w:tcBorders>
          </w:tcPr>
          <w:p w14:paraId="57E28786" w14:textId="56AC6E38" w:rsidR="0055260E" w:rsidRPr="009401E6" w:rsidRDefault="0055260E" w:rsidP="0055260E">
            <w:pPr>
              <w:jc w:val="center"/>
              <w:rPr>
                <w:sz w:val="24"/>
                <w:szCs w:val="24"/>
              </w:rPr>
            </w:pPr>
            <w:r w:rsidRPr="009401E6">
              <w:rPr>
                <w:sz w:val="24"/>
                <w:szCs w:val="24"/>
              </w:rPr>
              <w:t>30 000 000,00</w:t>
            </w:r>
          </w:p>
        </w:tc>
        <w:tc>
          <w:tcPr>
            <w:tcW w:w="1784" w:type="dxa"/>
            <w:tcBorders>
              <w:top w:val="single" w:sz="8" w:space="0" w:color="auto"/>
              <w:left w:val="single" w:sz="4" w:space="0" w:color="auto"/>
              <w:right w:val="single" w:sz="8" w:space="0" w:color="auto"/>
            </w:tcBorders>
          </w:tcPr>
          <w:p w14:paraId="287606EF" w14:textId="4D2C0086" w:rsidR="0055260E" w:rsidRPr="009401E6" w:rsidRDefault="00F300A2" w:rsidP="0055260E">
            <w:pPr>
              <w:jc w:val="center"/>
            </w:pPr>
            <w:r>
              <w:rPr>
                <w:sz w:val="24"/>
                <w:szCs w:val="24"/>
              </w:rPr>
              <w:t>145 384 133,15</w:t>
            </w:r>
          </w:p>
        </w:tc>
      </w:tr>
      <w:tr w:rsidR="00FC6B21" w:rsidRPr="00DE3B5B" w14:paraId="05D31159" w14:textId="77777777" w:rsidTr="005A6897">
        <w:trPr>
          <w:gridAfter w:val="1"/>
          <w:wAfter w:w="15" w:type="dxa"/>
          <w:trHeight w:val="239"/>
        </w:trPr>
        <w:tc>
          <w:tcPr>
            <w:tcW w:w="949"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223B1BB" w14:textId="77777777" w:rsidR="00FC6B21" w:rsidRDefault="00FC6B21" w:rsidP="00FC6B21">
            <w:pPr>
              <w:jc w:val="center"/>
              <w:rPr>
                <w:color w:val="000000"/>
                <w:sz w:val="26"/>
                <w:szCs w:val="26"/>
              </w:rPr>
            </w:pPr>
          </w:p>
        </w:tc>
        <w:tc>
          <w:tcPr>
            <w:tcW w:w="3021"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E66177D" w14:textId="77777777" w:rsidR="00FC6B21" w:rsidRDefault="00FC6B21" w:rsidP="00FC6B21">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A01E55" w14:textId="77777777" w:rsidR="00FC6B21" w:rsidRPr="003F768C" w:rsidRDefault="00FC6B21" w:rsidP="00FC6B21">
            <w:pPr>
              <w:rPr>
                <w:color w:val="000000"/>
                <w:sz w:val="24"/>
                <w:szCs w:val="24"/>
              </w:rPr>
            </w:pPr>
            <w:r w:rsidRPr="003F768C">
              <w:rPr>
                <w:color w:val="000000"/>
                <w:sz w:val="24"/>
                <w:szCs w:val="24"/>
              </w:rPr>
              <w:t>БП</w:t>
            </w:r>
          </w:p>
        </w:tc>
        <w:tc>
          <w:tcPr>
            <w:tcW w:w="14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B86989" w14:textId="77777777" w:rsidR="00FC6B21" w:rsidRPr="009401E6" w:rsidRDefault="00FC6B21" w:rsidP="00FC6B21">
            <w:pPr>
              <w:jc w:val="center"/>
              <w:rPr>
                <w:sz w:val="24"/>
                <w:szCs w:val="24"/>
              </w:rPr>
            </w:pPr>
          </w:p>
        </w:tc>
        <w:tc>
          <w:tcPr>
            <w:tcW w:w="1773" w:type="dxa"/>
            <w:tcBorders>
              <w:top w:val="single" w:sz="4" w:space="0" w:color="auto"/>
              <w:left w:val="single" w:sz="4" w:space="0" w:color="auto"/>
              <w:bottom w:val="single" w:sz="4" w:space="0" w:color="auto"/>
              <w:right w:val="single" w:sz="4" w:space="0" w:color="auto"/>
            </w:tcBorders>
          </w:tcPr>
          <w:p w14:paraId="27B591A0" w14:textId="77777777" w:rsidR="00FC6B21" w:rsidRPr="009401E6" w:rsidRDefault="00FC6B21" w:rsidP="00FC6B21">
            <w:pPr>
              <w:jc w:val="center"/>
              <w:rPr>
                <w:sz w:val="24"/>
                <w:szCs w:val="24"/>
              </w:rPr>
            </w:pPr>
          </w:p>
        </w:tc>
        <w:tc>
          <w:tcPr>
            <w:tcW w:w="1712" w:type="dxa"/>
            <w:gridSpan w:val="2"/>
            <w:tcBorders>
              <w:top w:val="single" w:sz="4" w:space="0" w:color="auto"/>
              <w:left w:val="single" w:sz="4" w:space="0" w:color="auto"/>
              <w:bottom w:val="single" w:sz="4" w:space="0" w:color="auto"/>
              <w:right w:val="single" w:sz="4" w:space="0" w:color="auto"/>
            </w:tcBorders>
          </w:tcPr>
          <w:p w14:paraId="7BA06D7B" w14:textId="77777777" w:rsidR="00FC6B21" w:rsidRPr="009401E6" w:rsidRDefault="00FC6B21" w:rsidP="00FC6B21">
            <w:pPr>
              <w:jc w:val="center"/>
              <w:rPr>
                <w:sz w:val="24"/>
                <w:szCs w:val="24"/>
              </w:rPr>
            </w:pPr>
          </w:p>
        </w:tc>
        <w:tc>
          <w:tcPr>
            <w:tcW w:w="1613" w:type="dxa"/>
            <w:gridSpan w:val="2"/>
            <w:tcBorders>
              <w:top w:val="single" w:sz="4" w:space="0" w:color="auto"/>
              <w:left w:val="single" w:sz="4" w:space="0" w:color="auto"/>
              <w:bottom w:val="single" w:sz="4" w:space="0" w:color="auto"/>
              <w:right w:val="single" w:sz="4" w:space="0" w:color="auto"/>
            </w:tcBorders>
          </w:tcPr>
          <w:p w14:paraId="5494F707" w14:textId="77777777" w:rsidR="00FC6B21" w:rsidRPr="009401E6" w:rsidRDefault="00FC6B21" w:rsidP="00FC6B21">
            <w:pPr>
              <w:jc w:val="center"/>
              <w:rPr>
                <w:sz w:val="24"/>
                <w:szCs w:val="24"/>
              </w:rPr>
            </w:pPr>
          </w:p>
        </w:tc>
        <w:tc>
          <w:tcPr>
            <w:tcW w:w="1636" w:type="dxa"/>
            <w:tcBorders>
              <w:top w:val="single" w:sz="4" w:space="0" w:color="auto"/>
              <w:left w:val="single" w:sz="4" w:space="0" w:color="auto"/>
              <w:bottom w:val="single" w:sz="4" w:space="0" w:color="auto"/>
              <w:right w:val="single" w:sz="4" w:space="0" w:color="auto"/>
            </w:tcBorders>
          </w:tcPr>
          <w:p w14:paraId="71D59E62" w14:textId="77777777" w:rsidR="00FC6B21" w:rsidRPr="009401E6" w:rsidRDefault="00FC6B21" w:rsidP="00FC6B21">
            <w:pPr>
              <w:jc w:val="center"/>
              <w:rPr>
                <w:sz w:val="24"/>
                <w:szCs w:val="24"/>
              </w:rPr>
            </w:pPr>
          </w:p>
        </w:tc>
        <w:tc>
          <w:tcPr>
            <w:tcW w:w="1784" w:type="dxa"/>
            <w:tcBorders>
              <w:top w:val="single" w:sz="4" w:space="0" w:color="auto"/>
              <w:left w:val="single" w:sz="4" w:space="0" w:color="auto"/>
              <w:bottom w:val="single" w:sz="4" w:space="0" w:color="auto"/>
              <w:right w:val="single" w:sz="4" w:space="0" w:color="auto"/>
            </w:tcBorders>
          </w:tcPr>
          <w:p w14:paraId="2B2A0373" w14:textId="77777777" w:rsidR="00FC6B21" w:rsidRPr="009401E6" w:rsidRDefault="00FC6B21" w:rsidP="00FC6B21">
            <w:pPr>
              <w:jc w:val="center"/>
              <w:rPr>
                <w:sz w:val="24"/>
                <w:szCs w:val="24"/>
              </w:rPr>
            </w:pPr>
          </w:p>
        </w:tc>
      </w:tr>
      <w:tr w:rsidR="00FC6B21" w:rsidRPr="00DE3B5B" w14:paraId="2ECE4650" w14:textId="77777777" w:rsidTr="005A6897">
        <w:trPr>
          <w:gridAfter w:val="1"/>
          <w:wAfter w:w="15" w:type="dxa"/>
          <w:trHeight w:val="239"/>
        </w:trPr>
        <w:tc>
          <w:tcPr>
            <w:tcW w:w="949"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D4D2A26" w14:textId="77777777" w:rsidR="00FC6B21" w:rsidRDefault="00FC6B21" w:rsidP="00FC6B21">
            <w:pPr>
              <w:jc w:val="center"/>
              <w:rPr>
                <w:color w:val="000000"/>
                <w:sz w:val="26"/>
                <w:szCs w:val="26"/>
              </w:rPr>
            </w:pPr>
          </w:p>
        </w:tc>
        <w:tc>
          <w:tcPr>
            <w:tcW w:w="3021"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56AABA" w14:textId="77777777" w:rsidR="00FC6B21" w:rsidRDefault="00FC6B21" w:rsidP="00FC6B21">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BE080E0" w14:textId="77777777" w:rsidR="00FC6B21" w:rsidRPr="003F768C" w:rsidRDefault="00FC6B21" w:rsidP="00FC6B21">
            <w:pPr>
              <w:rPr>
                <w:color w:val="000000"/>
                <w:sz w:val="24"/>
                <w:szCs w:val="24"/>
              </w:rPr>
            </w:pPr>
            <w:r w:rsidRPr="003F768C">
              <w:rPr>
                <w:color w:val="000000"/>
                <w:sz w:val="24"/>
                <w:szCs w:val="24"/>
              </w:rPr>
              <w:t xml:space="preserve">ВИ </w:t>
            </w:r>
          </w:p>
        </w:tc>
        <w:tc>
          <w:tcPr>
            <w:tcW w:w="14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BD1361" w14:textId="77777777" w:rsidR="00FC6B21" w:rsidRPr="009401E6" w:rsidRDefault="00FC6B21" w:rsidP="00FC6B21">
            <w:pPr>
              <w:jc w:val="center"/>
              <w:rPr>
                <w:sz w:val="24"/>
                <w:szCs w:val="24"/>
              </w:rPr>
            </w:pPr>
          </w:p>
        </w:tc>
        <w:tc>
          <w:tcPr>
            <w:tcW w:w="1773" w:type="dxa"/>
            <w:tcBorders>
              <w:top w:val="single" w:sz="4" w:space="0" w:color="auto"/>
              <w:left w:val="single" w:sz="4" w:space="0" w:color="auto"/>
              <w:bottom w:val="single" w:sz="4" w:space="0" w:color="auto"/>
              <w:right w:val="single" w:sz="4" w:space="0" w:color="auto"/>
            </w:tcBorders>
          </w:tcPr>
          <w:p w14:paraId="569D2968" w14:textId="77777777" w:rsidR="00FC6B21" w:rsidRPr="009401E6" w:rsidRDefault="00FC6B21" w:rsidP="00FC6B21">
            <w:pPr>
              <w:jc w:val="center"/>
              <w:rPr>
                <w:sz w:val="24"/>
                <w:szCs w:val="24"/>
              </w:rPr>
            </w:pPr>
          </w:p>
        </w:tc>
        <w:tc>
          <w:tcPr>
            <w:tcW w:w="1712" w:type="dxa"/>
            <w:gridSpan w:val="2"/>
            <w:tcBorders>
              <w:top w:val="single" w:sz="4" w:space="0" w:color="auto"/>
              <w:left w:val="single" w:sz="4" w:space="0" w:color="auto"/>
              <w:bottom w:val="single" w:sz="4" w:space="0" w:color="auto"/>
              <w:right w:val="single" w:sz="4" w:space="0" w:color="auto"/>
            </w:tcBorders>
          </w:tcPr>
          <w:p w14:paraId="664A6B52" w14:textId="77777777" w:rsidR="00FC6B21" w:rsidRPr="009401E6" w:rsidRDefault="00FC6B21" w:rsidP="00FC6B21">
            <w:pPr>
              <w:jc w:val="center"/>
              <w:rPr>
                <w:sz w:val="24"/>
                <w:szCs w:val="24"/>
              </w:rPr>
            </w:pPr>
          </w:p>
        </w:tc>
        <w:tc>
          <w:tcPr>
            <w:tcW w:w="1613" w:type="dxa"/>
            <w:gridSpan w:val="2"/>
            <w:tcBorders>
              <w:top w:val="single" w:sz="4" w:space="0" w:color="auto"/>
              <w:left w:val="single" w:sz="4" w:space="0" w:color="auto"/>
              <w:bottom w:val="single" w:sz="4" w:space="0" w:color="auto"/>
              <w:right w:val="single" w:sz="4" w:space="0" w:color="auto"/>
            </w:tcBorders>
          </w:tcPr>
          <w:p w14:paraId="5004223F" w14:textId="77777777" w:rsidR="00FC6B21" w:rsidRPr="009401E6" w:rsidRDefault="00FC6B21" w:rsidP="00FC6B21">
            <w:pPr>
              <w:jc w:val="center"/>
              <w:rPr>
                <w:sz w:val="24"/>
                <w:szCs w:val="24"/>
              </w:rPr>
            </w:pPr>
          </w:p>
        </w:tc>
        <w:tc>
          <w:tcPr>
            <w:tcW w:w="1636" w:type="dxa"/>
            <w:tcBorders>
              <w:top w:val="single" w:sz="4" w:space="0" w:color="auto"/>
              <w:left w:val="single" w:sz="4" w:space="0" w:color="auto"/>
              <w:bottom w:val="single" w:sz="4" w:space="0" w:color="auto"/>
              <w:right w:val="single" w:sz="4" w:space="0" w:color="auto"/>
            </w:tcBorders>
          </w:tcPr>
          <w:p w14:paraId="49A2B596" w14:textId="77777777" w:rsidR="00FC6B21" w:rsidRPr="009401E6" w:rsidRDefault="00FC6B21" w:rsidP="00FC6B21">
            <w:pPr>
              <w:jc w:val="center"/>
              <w:rPr>
                <w:sz w:val="24"/>
                <w:szCs w:val="24"/>
              </w:rPr>
            </w:pPr>
          </w:p>
        </w:tc>
        <w:tc>
          <w:tcPr>
            <w:tcW w:w="1784" w:type="dxa"/>
            <w:tcBorders>
              <w:top w:val="single" w:sz="4" w:space="0" w:color="auto"/>
              <w:left w:val="single" w:sz="4" w:space="0" w:color="auto"/>
              <w:bottom w:val="single" w:sz="4" w:space="0" w:color="auto"/>
              <w:right w:val="single" w:sz="4" w:space="0" w:color="auto"/>
            </w:tcBorders>
          </w:tcPr>
          <w:p w14:paraId="021D0826" w14:textId="77777777" w:rsidR="00FC6B21" w:rsidRPr="009401E6" w:rsidRDefault="00FC6B21" w:rsidP="00FC6B21">
            <w:pPr>
              <w:jc w:val="center"/>
              <w:rPr>
                <w:sz w:val="24"/>
                <w:szCs w:val="24"/>
              </w:rPr>
            </w:pPr>
          </w:p>
        </w:tc>
      </w:tr>
      <w:tr w:rsidR="00FC6B21" w:rsidRPr="00DE3B5B" w14:paraId="371C93BB" w14:textId="77777777" w:rsidTr="005A6897">
        <w:trPr>
          <w:gridAfter w:val="1"/>
          <w:wAfter w:w="15" w:type="dxa"/>
          <w:trHeight w:val="239"/>
        </w:trPr>
        <w:tc>
          <w:tcPr>
            <w:tcW w:w="949"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3A6C40DC" w14:textId="77777777" w:rsidR="00FC6B21" w:rsidRDefault="00FC6B21" w:rsidP="00FC6B21">
            <w:pPr>
              <w:jc w:val="center"/>
              <w:rPr>
                <w:color w:val="000000"/>
                <w:sz w:val="26"/>
                <w:szCs w:val="26"/>
              </w:rPr>
            </w:pPr>
            <w:r>
              <w:rPr>
                <w:color w:val="000000"/>
                <w:sz w:val="26"/>
                <w:szCs w:val="26"/>
              </w:rPr>
              <w:t>1.1.2</w:t>
            </w:r>
          </w:p>
        </w:tc>
        <w:tc>
          <w:tcPr>
            <w:tcW w:w="3021"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6010193" w14:textId="77777777" w:rsidR="00FC6B21" w:rsidRDefault="00FC6B21" w:rsidP="00FC6B21">
            <w:pPr>
              <w:rPr>
                <w:color w:val="000000"/>
                <w:sz w:val="24"/>
                <w:szCs w:val="24"/>
              </w:rPr>
            </w:pPr>
            <w:r>
              <w:rPr>
                <w:sz w:val="24"/>
                <w:szCs w:val="24"/>
              </w:rPr>
              <w:t>Мероприятие</w:t>
            </w:r>
            <w:r w:rsidRPr="005A4056">
              <w:rPr>
                <w:sz w:val="24"/>
                <w:szCs w:val="24"/>
              </w:rPr>
              <w:t>№</w:t>
            </w:r>
            <w:r>
              <w:rPr>
                <w:sz w:val="24"/>
                <w:szCs w:val="24"/>
              </w:rPr>
              <w:t>2</w:t>
            </w:r>
            <w:r w:rsidRPr="005A4056">
              <w:rPr>
                <w:sz w:val="24"/>
                <w:szCs w:val="24"/>
              </w:rPr>
              <w:t xml:space="preserve"> «</w:t>
            </w:r>
            <w:r>
              <w:rPr>
                <w:sz w:val="26"/>
                <w:szCs w:val="26"/>
              </w:rPr>
              <w:t>Единовременная выплата врачам, прибывшим для работы в ГБУ РС (Я) «Ленская ЦРБ»</w:t>
            </w:r>
            <w:r w:rsidRPr="005A4056">
              <w:rPr>
                <w:sz w:val="24"/>
                <w:szCs w:val="24"/>
              </w:rPr>
              <w:t>»</w:t>
            </w: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A65372" w14:textId="77777777" w:rsidR="00FC6B21" w:rsidRPr="003F768C" w:rsidRDefault="00FC6B21" w:rsidP="00FC6B21">
            <w:pPr>
              <w:rPr>
                <w:color w:val="000000"/>
                <w:sz w:val="24"/>
                <w:szCs w:val="24"/>
              </w:rPr>
            </w:pPr>
            <w:r w:rsidRPr="003F768C">
              <w:rPr>
                <w:color w:val="000000"/>
                <w:sz w:val="24"/>
                <w:szCs w:val="24"/>
              </w:rPr>
              <w:t>Всего</w:t>
            </w:r>
          </w:p>
        </w:tc>
        <w:tc>
          <w:tcPr>
            <w:tcW w:w="1487" w:type="dxa"/>
            <w:tcBorders>
              <w:top w:val="single" w:sz="8" w:space="0" w:color="auto"/>
              <w:left w:val="single" w:sz="4" w:space="0" w:color="auto"/>
              <w:right w:val="single" w:sz="4" w:space="0" w:color="auto"/>
            </w:tcBorders>
            <w:tcMar>
              <w:top w:w="0" w:type="dxa"/>
              <w:left w:w="0" w:type="dxa"/>
              <w:bottom w:w="0" w:type="dxa"/>
              <w:right w:w="0" w:type="dxa"/>
            </w:tcMar>
          </w:tcPr>
          <w:p w14:paraId="3ADC1D99" w14:textId="77777777" w:rsidR="00FC6B21" w:rsidRPr="009401E6" w:rsidRDefault="00FC6B21" w:rsidP="00FC6B21">
            <w:pPr>
              <w:jc w:val="center"/>
              <w:rPr>
                <w:sz w:val="24"/>
                <w:szCs w:val="24"/>
              </w:rPr>
            </w:pPr>
            <w:r w:rsidRPr="009401E6">
              <w:rPr>
                <w:sz w:val="24"/>
                <w:szCs w:val="24"/>
              </w:rPr>
              <w:t>4 597 700,00</w:t>
            </w:r>
          </w:p>
        </w:tc>
        <w:tc>
          <w:tcPr>
            <w:tcW w:w="1773" w:type="dxa"/>
            <w:tcBorders>
              <w:top w:val="single" w:sz="8" w:space="0" w:color="auto"/>
              <w:left w:val="single" w:sz="4" w:space="0" w:color="auto"/>
              <w:right w:val="single" w:sz="4" w:space="0" w:color="auto"/>
            </w:tcBorders>
          </w:tcPr>
          <w:p w14:paraId="2968409D" w14:textId="77777777" w:rsidR="00FC6B21" w:rsidRPr="009401E6" w:rsidRDefault="00FC6B21" w:rsidP="00FC6B21">
            <w:pPr>
              <w:jc w:val="center"/>
              <w:rPr>
                <w:sz w:val="24"/>
                <w:szCs w:val="24"/>
              </w:rPr>
            </w:pPr>
            <w:r w:rsidRPr="009401E6">
              <w:rPr>
                <w:sz w:val="24"/>
                <w:szCs w:val="24"/>
              </w:rPr>
              <w:t>4 597 700,00</w:t>
            </w:r>
          </w:p>
        </w:tc>
        <w:tc>
          <w:tcPr>
            <w:tcW w:w="1712" w:type="dxa"/>
            <w:gridSpan w:val="2"/>
            <w:tcBorders>
              <w:top w:val="single" w:sz="8" w:space="0" w:color="auto"/>
              <w:left w:val="single" w:sz="4" w:space="0" w:color="auto"/>
              <w:right w:val="single" w:sz="4" w:space="0" w:color="auto"/>
            </w:tcBorders>
          </w:tcPr>
          <w:p w14:paraId="1F838C32" w14:textId="77777777" w:rsidR="00FC6B21" w:rsidRPr="009401E6" w:rsidRDefault="00FC6B21" w:rsidP="00FC6B21">
            <w:pPr>
              <w:jc w:val="center"/>
              <w:rPr>
                <w:sz w:val="24"/>
                <w:szCs w:val="24"/>
              </w:rPr>
            </w:pPr>
            <w:r w:rsidRPr="009401E6">
              <w:rPr>
                <w:sz w:val="24"/>
                <w:szCs w:val="24"/>
              </w:rPr>
              <w:t>4 597 700,00</w:t>
            </w:r>
          </w:p>
        </w:tc>
        <w:tc>
          <w:tcPr>
            <w:tcW w:w="1613" w:type="dxa"/>
            <w:gridSpan w:val="2"/>
            <w:tcBorders>
              <w:top w:val="single" w:sz="8" w:space="0" w:color="auto"/>
              <w:left w:val="single" w:sz="4" w:space="0" w:color="auto"/>
              <w:right w:val="single" w:sz="4" w:space="0" w:color="auto"/>
            </w:tcBorders>
          </w:tcPr>
          <w:p w14:paraId="14A626BE" w14:textId="77777777" w:rsidR="00FC6B21" w:rsidRPr="009401E6" w:rsidRDefault="00FC6B21" w:rsidP="00FC6B21">
            <w:pPr>
              <w:jc w:val="center"/>
              <w:rPr>
                <w:sz w:val="24"/>
                <w:szCs w:val="24"/>
              </w:rPr>
            </w:pPr>
            <w:r w:rsidRPr="009401E6">
              <w:rPr>
                <w:sz w:val="24"/>
                <w:szCs w:val="24"/>
              </w:rPr>
              <w:t>4 597 700,00</w:t>
            </w:r>
          </w:p>
        </w:tc>
        <w:tc>
          <w:tcPr>
            <w:tcW w:w="1636" w:type="dxa"/>
            <w:tcBorders>
              <w:top w:val="single" w:sz="8" w:space="0" w:color="auto"/>
              <w:left w:val="single" w:sz="4" w:space="0" w:color="auto"/>
              <w:right w:val="single" w:sz="4" w:space="0" w:color="auto"/>
            </w:tcBorders>
          </w:tcPr>
          <w:p w14:paraId="452912ED" w14:textId="47735F44" w:rsidR="00FC6B21" w:rsidRPr="009401E6" w:rsidRDefault="00FC6B21" w:rsidP="00FC6B21">
            <w:pPr>
              <w:jc w:val="center"/>
              <w:rPr>
                <w:sz w:val="24"/>
                <w:szCs w:val="24"/>
              </w:rPr>
            </w:pPr>
            <w:r w:rsidRPr="009401E6">
              <w:rPr>
                <w:sz w:val="24"/>
                <w:szCs w:val="24"/>
              </w:rPr>
              <w:t>4 597 700,00</w:t>
            </w:r>
          </w:p>
        </w:tc>
        <w:tc>
          <w:tcPr>
            <w:tcW w:w="1784" w:type="dxa"/>
            <w:tcBorders>
              <w:top w:val="single" w:sz="8" w:space="0" w:color="auto"/>
              <w:left w:val="single" w:sz="4" w:space="0" w:color="auto"/>
              <w:right w:val="single" w:sz="8" w:space="0" w:color="auto"/>
            </w:tcBorders>
          </w:tcPr>
          <w:p w14:paraId="53C7E803" w14:textId="71168660" w:rsidR="00FC6B21" w:rsidRPr="009401E6" w:rsidRDefault="00FC6B21" w:rsidP="00FC6B21">
            <w:pPr>
              <w:jc w:val="center"/>
              <w:rPr>
                <w:sz w:val="24"/>
                <w:szCs w:val="24"/>
              </w:rPr>
            </w:pPr>
            <w:r w:rsidRPr="009401E6">
              <w:rPr>
                <w:sz w:val="24"/>
                <w:szCs w:val="24"/>
              </w:rPr>
              <w:t>22 988 500,00</w:t>
            </w:r>
          </w:p>
        </w:tc>
      </w:tr>
      <w:tr w:rsidR="00FC6B21" w:rsidRPr="00DE3B5B" w14:paraId="1C737B85" w14:textId="77777777" w:rsidTr="005A6897">
        <w:trPr>
          <w:gridAfter w:val="1"/>
          <w:wAfter w:w="15" w:type="dxa"/>
          <w:trHeight w:val="239"/>
        </w:trPr>
        <w:tc>
          <w:tcPr>
            <w:tcW w:w="949" w:type="dxa"/>
            <w:vMerge/>
            <w:tcBorders>
              <w:left w:val="single" w:sz="4" w:space="0" w:color="auto"/>
              <w:right w:val="single" w:sz="4" w:space="0" w:color="auto"/>
            </w:tcBorders>
            <w:tcMar>
              <w:top w:w="0" w:type="dxa"/>
              <w:left w:w="0" w:type="dxa"/>
              <w:bottom w:w="0" w:type="dxa"/>
              <w:right w:w="0" w:type="dxa"/>
            </w:tcMar>
          </w:tcPr>
          <w:p w14:paraId="5E5C4233" w14:textId="77777777" w:rsidR="00FC6B21" w:rsidRDefault="00FC6B21" w:rsidP="00FC6B21">
            <w:pPr>
              <w:jc w:val="center"/>
              <w:rPr>
                <w:color w:val="000000"/>
                <w:sz w:val="26"/>
                <w:szCs w:val="26"/>
              </w:rPr>
            </w:pPr>
          </w:p>
        </w:tc>
        <w:tc>
          <w:tcPr>
            <w:tcW w:w="3021" w:type="dxa"/>
            <w:vMerge/>
            <w:tcBorders>
              <w:left w:val="single" w:sz="4" w:space="0" w:color="auto"/>
              <w:right w:val="single" w:sz="4" w:space="0" w:color="auto"/>
            </w:tcBorders>
            <w:tcMar>
              <w:top w:w="0" w:type="dxa"/>
              <w:left w:w="0" w:type="dxa"/>
              <w:bottom w:w="0" w:type="dxa"/>
              <w:right w:w="0" w:type="dxa"/>
            </w:tcMar>
          </w:tcPr>
          <w:p w14:paraId="1464937E" w14:textId="77777777" w:rsidR="00FC6B21" w:rsidRDefault="00FC6B21" w:rsidP="00FC6B21">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7B1100" w14:textId="77777777" w:rsidR="00FC6B21" w:rsidRPr="003F768C" w:rsidRDefault="00FC6B21" w:rsidP="00FC6B21">
            <w:pPr>
              <w:rPr>
                <w:color w:val="000000"/>
                <w:sz w:val="24"/>
                <w:szCs w:val="24"/>
              </w:rPr>
            </w:pPr>
            <w:r w:rsidRPr="003F768C">
              <w:rPr>
                <w:color w:val="000000"/>
                <w:sz w:val="24"/>
                <w:szCs w:val="24"/>
              </w:rPr>
              <w:t>ФБ</w:t>
            </w:r>
          </w:p>
        </w:tc>
        <w:tc>
          <w:tcPr>
            <w:tcW w:w="1487" w:type="dxa"/>
            <w:tcBorders>
              <w:top w:val="single" w:sz="8" w:space="0" w:color="auto"/>
              <w:left w:val="single" w:sz="6" w:space="0" w:color="auto"/>
              <w:bottom w:val="single" w:sz="6" w:space="0" w:color="auto"/>
              <w:right w:val="single" w:sz="4" w:space="0" w:color="auto"/>
            </w:tcBorders>
            <w:tcMar>
              <w:top w:w="0" w:type="dxa"/>
              <w:left w:w="0" w:type="dxa"/>
              <w:bottom w:w="0" w:type="dxa"/>
              <w:right w:w="0" w:type="dxa"/>
            </w:tcMar>
          </w:tcPr>
          <w:p w14:paraId="1948311A" w14:textId="77777777" w:rsidR="00FC6B21" w:rsidRPr="009401E6" w:rsidRDefault="00FC6B21" w:rsidP="00FC6B21">
            <w:pPr>
              <w:jc w:val="center"/>
              <w:rPr>
                <w:sz w:val="24"/>
                <w:szCs w:val="24"/>
              </w:rPr>
            </w:pPr>
          </w:p>
        </w:tc>
        <w:tc>
          <w:tcPr>
            <w:tcW w:w="1773" w:type="dxa"/>
            <w:tcBorders>
              <w:top w:val="single" w:sz="8" w:space="0" w:color="auto"/>
              <w:left w:val="single" w:sz="6" w:space="0" w:color="auto"/>
              <w:bottom w:val="single" w:sz="6" w:space="0" w:color="auto"/>
              <w:right w:val="single" w:sz="4" w:space="0" w:color="auto"/>
            </w:tcBorders>
          </w:tcPr>
          <w:p w14:paraId="01906EEB" w14:textId="77777777" w:rsidR="00FC6B21" w:rsidRPr="009401E6" w:rsidRDefault="00FC6B21" w:rsidP="00FC6B21">
            <w:pPr>
              <w:jc w:val="center"/>
              <w:rPr>
                <w:sz w:val="24"/>
                <w:szCs w:val="24"/>
              </w:rPr>
            </w:pPr>
          </w:p>
        </w:tc>
        <w:tc>
          <w:tcPr>
            <w:tcW w:w="1712" w:type="dxa"/>
            <w:gridSpan w:val="2"/>
            <w:tcBorders>
              <w:top w:val="single" w:sz="8" w:space="0" w:color="auto"/>
              <w:left w:val="single" w:sz="6" w:space="0" w:color="auto"/>
              <w:bottom w:val="single" w:sz="6" w:space="0" w:color="auto"/>
              <w:right w:val="single" w:sz="4" w:space="0" w:color="auto"/>
            </w:tcBorders>
          </w:tcPr>
          <w:p w14:paraId="1CFBD0E4" w14:textId="77777777" w:rsidR="00FC6B21" w:rsidRPr="009401E6" w:rsidRDefault="00FC6B21" w:rsidP="00FC6B21">
            <w:pPr>
              <w:jc w:val="center"/>
              <w:rPr>
                <w:sz w:val="24"/>
                <w:szCs w:val="24"/>
              </w:rPr>
            </w:pPr>
          </w:p>
        </w:tc>
        <w:tc>
          <w:tcPr>
            <w:tcW w:w="1613" w:type="dxa"/>
            <w:gridSpan w:val="2"/>
            <w:tcBorders>
              <w:top w:val="single" w:sz="8" w:space="0" w:color="auto"/>
              <w:left w:val="single" w:sz="6" w:space="0" w:color="auto"/>
              <w:bottom w:val="single" w:sz="6" w:space="0" w:color="auto"/>
              <w:right w:val="single" w:sz="4" w:space="0" w:color="auto"/>
            </w:tcBorders>
          </w:tcPr>
          <w:p w14:paraId="0389720E" w14:textId="77777777" w:rsidR="00FC6B21" w:rsidRPr="009401E6" w:rsidRDefault="00FC6B21" w:rsidP="00FC6B21">
            <w:pPr>
              <w:jc w:val="center"/>
              <w:rPr>
                <w:sz w:val="24"/>
                <w:szCs w:val="24"/>
              </w:rPr>
            </w:pPr>
          </w:p>
        </w:tc>
        <w:tc>
          <w:tcPr>
            <w:tcW w:w="1636" w:type="dxa"/>
            <w:tcBorders>
              <w:top w:val="single" w:sz="8" w:space="0" w:color="auto"/>
              <w:left w:val="single" w:sz="6" w:space="0" w:color="auto"/>
              <w:bottom w:val="single" w:sz="6" w:space="0" w:color="auto"/>
              <w:right w:val="single" w:sz="4" w:space="0" w:color="auto"/>
            </w:tcBorders>
          </w:tcPr>
          <w:p w14:paraId="4AE93D0B" w14:textId="77777777" w:rsidR="00FC6B21" w:rsidRPr="009401E6" w:rsidRDefault="00FC6B21" w:rsidP="00FC6B21">
            <w:pPr>
              <w:jc w:val="center"/>
              <w:rPr>
                <w:sz w:val="24"/>
                <w:szCs w:val="24"/>
              </w:rPr>
            </w:pPr>
          </w:p>
        </w:tc>
        <w:tc>
          <w:tcPr>
            <w:tcW w:w="1784" w:type="dxa"/>
            <w:tcBorders>
              <w:top w:val="single" w:sz="8" w:space="0" w:color="auto"/>
              <w:left w:val="single" w:sz="4" w:space="0" w:color="auto"/>
              <w:bottom w:val="single" w:sz="6" w:space="0" w:color="auto"/>
              <w:right w:val="single" w:sz="8" w:space="0" w:color="auto"/>
            </w:tcBorders>
          </w:tcPr>
          <w:p w14:paraId="70D7A8CC" w14:textId="77777777" w:rsidR="00FC6B21" w:rsidRPr="009401E6" w:rsidRDefault="00FC6B21" w:rsidP="00FC6B21">
            <w:pPr>
              <w:jc w:val="center"/>
              <w:rPr>
                <w:sz w:val="24"/>
                <w:szCs w:val="24"/>
              </w:rPr>
            </w:pPr>
          </w:p>
        </w:tc>
      </w:tr>
      <w:tr w:rsidR="00FC6B21" w:rsidRPr="00DE3B5B" w14:paraId="2397A020" w14:textId="77777777" w:rsidTr="005A6897">
        <w:trPr>
          <w:gridAfter w:val="1"/>
          <w:wAfter w:w="15" w:type="dxa"/>
          <w:trHeight w:val="239"/>
        </w:trPr>
        <w:tc>
          <w:tcPr>
            <w:tcW w:w="949" w:type="dxa"/>
            <w:vMerge/>
            <w:tcBorders>
              <w:left w:val="single" w:sz="4" w:space="0" w:color="auto"/>
              <w:right w:val="single" w:sz="4" w:space="0" w:color="auto"/>
            </w:tcBorders>
            <w:tcMar>
              <w:top w:w="0" w:type="dxa"/>
              <w:left w:w="0" w:type="dxa"/>
              <w:bottom w:w="0" w:type="dxa"/>
              <w:right w:w="0" w:type="dxa"/>
            </w:tcMar>
          </w:tcPr>
          <w:p w14:paraId="155655E4" w14:textId="77777777" w:rsidR="00FC6B21" w:rsidRDefault="00FC6B21" w:rsidP="00FC6B21">
            <w:pPr>
              <w:jc w:val="center"/>
              <w:rPr>
                <w:color w:val="000000"/>
                <w:sz w:val="26"/>
                <w:szCs w:val="26"/>
              </w:rPr>
            </w:pPr>
          </w:p>
        </w:tc>
        <w:tc>
          <w:tcPr>
            <w:tcW w:w="3021" w:type="dxa"/>
            <w:vMerge/>
            <w:tcBorders>
              <w:left w:val="single" w:sz="4" w:space="0" w:color="auto"/>
              <w:right w:val="single" w:sz="4" w:space="0" w:color="auto"/>
            </w:tcBorders>
            <w:tcMar>
              <w:top w:w="0" w:type="dxa"/>
              <w:left w:w="0" w:type="dxa"/>
              <w:bottom w:w="0" w:type="dxa"/>
              <w:right w:w="0" w:type="dxa"/>
            </w:tcMar>
          </w:tcPr>
          <w:p w14:paraId="2C29C4A0" w14:textId="77777777" w:rsidR="00FC6B21" w:rsidRDefault="00FC6B21" w:rsidP="00FC6B21">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68FBD3" w14:textId="77777777" w:rsidR="00FC6B21" w:rsidRPr="003F768C" w:rsidRDefault="00FC6B21" w:rsidP="00FC6B21">
            <w:pPr>
              <w:rPr>
                <w:color w:val="000000"/>
                <w:sz w:val="24"/>
                <w:szCs w:val="24"/>
              </w:rPr>
            </w:pPr>
            <w:r w:rsidRPr="003F768C">
              <w:rPr>
                <w:color w:val="000000"/>
                <w:sz w:val="24"/>
                <w:szCs w:val="24"/>
              </w:rPr>
              <w:t>ГБ</w:t>
            </w:r>
          </w:p>
        </w:tc>
        <w:tc>
          <w:tcPr>
            <w:tcW w:w="1487" w:type="dxa"/>
            <w:tcBorders>
              <w:top w:val="single" w:sz="8" w:space="0" w:color="auto"/>
              <w:left w:val="single" w:sz="6" w:space="0" w:color="auto"/>
              <w:bottom w:val="single" w:sz="6" w:space="0" w:color="auto"/>
              <w:right w:val="single" w:sz="4" w:space="0" w:color="auto"/>
            </w:tcBorders>
            <w:tcMar>
              <w:top w:w="0" w:type="dxa"/>
              <w:left w:w="0" w:type="dxa"/>
              <w:bottom w:w="0" w:type="dxa"/>
              <w:right w:w="0" w:type="dxa"/>
            </w:tcMar>
          </w:tcPr>
          <w:p w14:paraId="2B91B55B" w14:textId="77777777" w:rsidR="00FC6B21" w:rsidRPr="009401E6" w:rsidRDefault="00FC6B21" w:rsidP="00FC6B21">
            <w:pPr>
              <w:jc w:val="center"/>
              <w:rPr>
                <w:sz w:val="24"/>
                <w:szCs w:val="24"/>
              </w:rPr>
            </w:pPr>
          </w:p>
        </w:tc>
        <w:tc>
          <w:tcPr>
            <w:tcW w:w="1773" w:type="dxa"/>
            <w:tcBorders>
              <w:top w:val="single" w:sz="8" w:space="0" w:color="auto"/>
              <w:left w:val="single" w:sz="6" w:space="0" w:color="auto"/>
              <w:bottom w:val="single" w:sz="6" w:space="0" w:color="auto"/>
              <w:right w:val="single" w:sz="4" w:space="0" w:color="auto"/>
            </w:tcBorders>
          </w:tcPr>
          <w:p w14:paraId="0FE72686" w14:textId="77777777" w:rsidR="00FC6B21" w:rsidRPr="009401E6" w:rsidRDefault="00FC6B21" w:rsidP="00FC6B21">
            <w:pPr>
              <w:jc w:val="center"/>
              <w:rPr>
                <w:sz w:val="24"/>
                <w:szCs w:val="24"/>
              </w:rPr>
            </w:pPr>
          </w:p>
        </w:tc>
        <w:tc>
          <w:tcPr>
            <w:tcW w:w="1712" w:type="dxa"/>
            <w:gridSpan w:val="2"/>
            <w:tcBorders>
              <w:top w:val="single" w:sz="8" w:space="0" w:color="auto"/>
              <w:left w:val="single" w:sz="6" w:space="0" w:color="auto"/>
              <w:bottom w:val="single" w:sz="6" w:space="0" w:color="auto"/>
              <w:right w:val="single" w:sz="4" w:space="0" w:color="auto"/>
            </w:tcBorders>
          </w:tcPr>
          <w:p w14:paraId="31BD9A94" w14:textId="77777777" w:rsidR="00FC6B21" w:rsidRPr="009401E6" w:rsidRDefault="00FC6B21" w:rsidP="00FC6B21">
            <w:pPr>
              <w:jc w:val="center"/>
              <w:rPr>
                <w:sz w:val="24"/>
                <w:szCs w:val="24"/>
              </w:rPr>
            </w:pPr>
          </w:p>
        </w:tc>
        <w:tc>
          <w:tcPr>
            <w:tcW w:w="1613" w:type="dxa"/>
            <w:gridSpan w:val="2"/>
            <w:tcBorders>
              <w:top w:val="single" w:sz="8" w:space="0" w:color="auto"/>
              <w:left w:val="single" w:sz="6" w:space="0" w:color="auto"/>
              <w:bottom w:val="single" w:sz="6" w:space="0" w:color="auto"/>
              <w:right w:val="single" w:sz="4" w:space="0" w:color="auto"/>
            </w:tcBorders>
          </w:tcPr>
          <w:p w14:paraId="51DFE692" w14:textId="77777777" w:rsidR="00FC6B21" w:rsidRPr="009401E6" w:rsidRDefault="00FC6B21" w:rsidP="00FC6B21">
            <w:pPr>
              <w:jc w:val="center"/>
              <w:rPr>
                <w:sz w:val="24"/>
                <w:szCs w:val="24"/>
              </w:rPr>
            </w:pPr>
          </w:p>
        </w:tc>
        <w:tc>
          <w:tcPr>
            <w:tcW w:w="1636" w:type="dxa"/>
            <w:tcBorders>
              <w:top w:val="single" w:sz="8" w:space="0" w:color="auto"/>
              <w:left w:val="single" w:sz="6" w:space="0" w:color="auto"/>
              <w:bottom w:val="single" w:sz="6" w:space="0" w:color="auto"/>
              <w:right w:val="single" w:sz="4" w:space="0" w:color="auto"/>
            </w:tcBorders>
          </w:tcPr>
          <w:p w14:paraId="159D61D5" w14:textId="77777777" w:rsidR="00FC6B21" w:rsidRPr="009401E6" w:rsidRDefault="00FC6B21" w:rsidP="00FC6B21">
            <w:pPr>
              <w:jc w:val="center"/>
              <w:rPr>
                <w:sz w:val="24"/>
                <w:szCs w:val="24"/>
              </w:rPr>
            </w:pPr>
          </w:p>
        </w:tc>
        <w:tc>
          <w:tcPr>
            <w:tcW w:w="1784" w:type="dxa"/>
            <w:tcBorders>
              <w:top w:val="single" w:sz="8" w:space="0" w:color="auto"/>
              <w:left w:val="single" w:sz="4" w:space="0" w:color="auto"/>
              <w:bottom w:val="single" w:sz="6" w:space="0" w:color="auto"/>
              <w:right w:val="single" w:sz="8" w:space="0" w:color="auto"/>
            </w:tcBorders>
          </w:tcPr>
          <w:p w14:paraId="51BEE658" w14:textId="77777777" w:rsidR="00FC6B21" w:rsidRPr="009401E6" w:rsidRDefault="00FC6B21" w:rsidP="00FC6B21">
            <w:pPr>
              <w:jc w:val="center"/>
              <w:rPr>
                <w:sz w:val="24"/>
                <w:szCs w:val="24"/>
              </w:rPr>
            </w:pPr>
          </w:p>
        </w:tc>
      </w:tr>
      <w:tr w:rsidR="00FC6B21" w:rsidRPr="00DE3B5B" w14:paraId="77CEDF91" w14:textId="77777777" w:rsidTr="005A6897">
        <w:trPr>
          <w:gridAfter w:val="1"/>
          <w:wAfter w:w="15" w:type="dxa"/>
          <w:trHeight w:val="239"/>
        </w:trPr>
        <w:tc>
          <w:tcPr>
            <w:tcW w:w="949" w:type="dxa"/>
            <w:vMerge/>
            <w:tcBorders>
              <w:left w:val="single" w:sz="4" w:space="0" w:color="auto"/>
              <w:right w:val="single" w:sz="4" w:space="0" w:color="auto"/>
            </w:tcBorders>
            <w:tcMar>
              <w:top w:w="0" w:type="dxa"/>
              <w:left w:w="0" w:type="dxa"/>
              <w:bottom w:w="0" w:type="dxa"/>
              <w:right w:w="0" w:type="dxa"/>
            </w:tcMar>
          </w:tcPr>
          <w:p w14:paraId="0AE6C385" w14:textId="77777777" w:rsidR="00FC6B21" w:rsidRDefault="00FC6B21" w:rsidP="00FC6B21">
            <w:pPr>
              <w:jc w:val="center"/>
              <w:rPr>
                <w:color w:val="000000"/>
                <w:sz w:val="26"/>
                <w:szCs w:val="26"/>
              </w:rPr>
            </w:pPr>
          </w:p>
        </w:tc>
        <w:tc>
          <w:tcPr>
            <w:tcW w:w="3021" w:type="dxa"/>
            <w:vMerge/>
            <w:tcBorders>
              <w:left w:val="single" w:sz="4" w:space="0" w:color="auto"/>
              <w:right w:val="single" w:sz="4" w:space="0" w:color="auto"/>
            </w:tcBorders>
            <w:tcMar>
              <w:top w:w="0" w:type="dxa"/>
              <w:left w:w="0" w:type="dxa"/>
              <w:bottom w:w="0" w:type="dxa"/>
              <w:right w:w="0" w:type="dxa"/>
            </w:tcMar>
          </w:tcPr>
          <w:p w14:paraId="51E77B44" w14:textId="77777777" w:rsidR="00FC6B21" w:rsidRDefault="00FC6B21" w:rsidP="00FC6B21">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870B127" w14:textId="77777777" w:rsidR="00FC6B21" w:rsidRPr="003F768C" w:rsidRDefault="00FC6B21" w:rsidP="00FC6B21">
            <w:pPr>
              <w:rPr>
                <w:color w:val="000000"/>
                <w:sz w:val="24"/>
                <w:szCs w:val="24"/>
              </w:rPr>
            </w:pPr>
            <w:r w:rsidRPr="003F768C">
              <w:rPr>
                <w:color w:val="000000"/>
                <w:sz w:val="24"/>
                <w:szCs w:val="24"/>
              </w:rPr>
              <w:t xml:space="preserve">МБ </w:t>
            </w:r>
          </w:p>
        </w:tc>
        <w:tc>
          <w:tcPr>
            <w:tcW w:w="1487" w:type="dxa"/>
            <w:tcBorders>
              <w:top w:val="single" w:sz="8" w:space="0" w:color="auto"/>
              <w:left w:val="single" w:sz="4" w:space="0" w:color="auto"/>
              <w:right w:val="single" w:sz="4" w:space="0" w:color="auto"/>
            </w:tcBorders>
            <w:tcMar>
              <w:top w:w="0" w:type="dxa"/>
              <w:left w:w="0" w:type="dxa"/>
              <w:bottom w:w="0" w:type="dxa"/>
              <w:right w:w="0" w:type="dxa"/>
            </w:tcMar>
          </w:tcPr>
          <w:p w14:paraId="5648E9A7" w14:textId="77777777" w:rsidR="00FC6B21" w:rsidRPr="009401E6" w:rsidRDefault="00FC6B21" w:rsidP="00FC6B21">
            <w:pPr>
              <w:jc w:val="center"/>
              <w:rPr>
                <w:sz w:val="24"/>
                <w:szCs w:val="24"/>
              </w:rPr>
            </w:pPr>
            <w:r w:rsidRPr="009401E6">
              <w:rPr>
                <w:sz w:val="24"/>
                <w:szCs w:val="24"/>
              </w:rPr>
              <w:t>4 597 700,00</w:t>
            </w:r>
          </w:p>
        </w:tc>
        <w:tc>
          <w:tcPr>
            <w:tcW w:w="1773" w:type="dxa"/>
            <w:tcBorders>
              <w:top w:val="single" w:sz="8" w:space="0" w:color="auto"/>
              <w:left w:val="single" w:sz="4" w:space="0" w:color="auto"/>
              <w:right w:val="single" w:sz="4" w:space="0" w:color="auto"/>
            </w:tcBorders>
          </w:tcPr>
          <w:p w14:paraId="46388642" w14:textId="77777777" w:rsidR="00FC6B21" w:rsidRPr="009401E6" w:rsidRDefault="00FC6B21" w:rsidP="00FC6B21">
            <w:pPr>
              <w:jc w:val="center"/>
              <w:rPr>
                <w:sz w:val="24"/>
                <w:szCs w:val="24"/>
              </w:rPr>
            </w:pPr>
            <w:r w:rsidRPr="009401E6">
              <w:rPr>
                <w:sz w:val="24"/>
                <w:szCs w:val="24"/>
              </w:rPr>
              <w:t>4 597 700,00</w:t>
            </w:r>
          </w:p>
        </w:tc>
        <w:tc>
          <w:tcPr>
            <w:tcW w:w="1712" w:type="dxa"/>
            <w:gridSpan w:val="2"/>
            <w:tcBorders>
              <w:top w:val="single" w:sz="8" w:space="0" w:color="auto"/>
              <w:left w:val="single" w:sz="4" w:space="0" w:color="auto"/>
              <w:right w:val="single" w:sz="4" w:space="0" w:color="auto"/>
            </w:tcBorders>
          </w:tcPr>
          <w:p w14:paraId="01835C9C" w14:textId="77777777" w:rsidR="00FC6B21" w:rsidRPr="009401E6" w:rsidRDefault="00FC6B21" w:rsidP="00FC6B21">
            <w:pPr>
              <w:jc w:val="center"/>
              <w:rPr>
                <w:sz w:val="24"/>
                <w:szCs w:val="24"/>
              </w:rPr>
            </w:pPr>
            <w:r w:rsidRPr="009401E6">
              <w:rPr>
                <w:sz w:val="24"/>
                <w:szCs w:val="24"/>
              </w:rPr>
              <w:t>4 597 700,00</w:t>
            </w:r>
          </w:p>
        </w:tc>
        <w:tc>
          <w:tcPr>
            <w:tcW w:w="1613" w:type="dxa"/>
            <w:gridSpan w:val="2"/>
            <w:tcBorders>
              <w:top w:val="single" w:sz="8" w:space="0" w:color="auto"/>
              <w:left w:val="single" w:sz="4" w:space="0" w:color="auto"/>
              <w:right w:val="single" w:sz="4" w:space="0" w:color="auto"/>
            </w:tcBorders>
          </w:tcPr>
          <w:p w14:paraId="27847CDA" w14:textId="77777777" w:rsidR="00FC6B21" w:rsidRPr="009401E6" w:rsidRDefault="00FC6B21" w:rsidP="00FC6B21">
            <w:pPr>
              <w:jc w:val="center"/>
              <w:rPr>
                <w:sz w:val="24"/>
                <w:szCs w:val="24"/>
              </w:rPr>
            </w:pPr>
            <w:r w:rsidRPr="009401E6">
              <w:rPr>
                <w:sz w:val="24"/>
                <w:szCs w:val="24"/>
              </w:rPr>
              <w:t>4 597 700,00</w:t>
            </w:r>
          </w:p>
        </w:tc>
        <w:tc>
          <w:tcPr>
            <w:tcW w:w="1636" w:type="dxa"/>
            <w:tcBorders>
              <w:top w:val="single" w:sz="8" w:space="0" w:color="auto"/>
              <w:left w:val="single" w:sz="4" w:space="0" w:color="auto"/>
              <w:right w:val="single" w:sz="4" w:space="0" w:color="auto"/>
            </w:tcBorders>
          </w:tcPr>
          <w:p w14:paraId="20B6892C" w14:textId="5719CAFA" w:rsidR="00FC6B21" w:rsidRPr="009401E6" w:rsidRDefault="00FC6B21" w:rsidP="00FC6B21">
            <w:pPr>
              <w:jc w:val="center"/>
              <w:rPr>
                <w:sz w:val="24"/>
                <w:szCs w:val="24"/>
              </w:rPr>
            </w:pPr>
            <w:r w:rsidRPr="009401E6">
              <w:rPr>
                <w:sz w:val="24"/>
                <w:szCs w:val="24"/>
              </w:rPr>
              <w:t>4 597 700,00</w:t>
            </w:r>
          </w:p>
        </w:tc>
        <w:tc>
          <w:tcPr>
            <w:tcW w:w="1784" w:type="dxa"/>
            <w:tcBorders>
              <w:top w:val="single" w:sz="8" w:space="0" w:color="auto"/>
              <w:left w:val="single" w:sz="4" w:space="0" w:color="auto"/>
              <w:right w:val="single" w:sz="8" w:space="0" w:color="auto"/>
            </w:tcBorders>
          </w:tcPr>
          <w:p w14:paraId="15B91106" w14:textId="467DF861" w:rsidR="00FC6B21" w:rsidRPr="009401E6" w:rsidRDefault="00FC6B21" w:rsidP="00FC6B21">
            <w:pPr>
              <w:jc w:val="center"/>
              <w:rPr>
                <w:sz w:val="24"/>
                <w:szCs w:val="24"/>
              </w:rPr>
            </w:pPr>
            <w:r w:rsidRPr="009401E6">
              <w:rPr>
                <w:sz w:val="24"/>
                <w:szCs w:val="24"/>
              </w:rPr>
              <w:t>22 988 500,00</w:t>
            </w:r>
          </w:p>
        </w:tc>
      </w:tr>
      <w:tr w:rsidR="00FC6B21" w:rsidRPr="00DE3B5B" w14:paraId="6180B0FB" w14:textId="77777777" w:rsidTr="005A6897">
        <w:trPr>
          <w:gridAfter w:val="1"/>
          <w:wAfter w:w="15" w:type="dxa"/>
          <w:trHeight w:val="239"/>
        </w:trPr>
        <w:tc>
          <w:tcPr>
            <w:tcW w:w="949" w:type="dxa"/>
            <w:vMerge/>
            <w:tcBorders>
              <w:left w:val="single" w:sz="4" w:space="0" w:color="auto"/>
              <w:right w:val="single" w:sz="4" w:space="0" w:color="auto"/>
            </w:tcBorders>
            <w:tcMar>
              <w:top w:w="0" w:type="dxa"/>
              <w:left w:w="0" w:type="dxa"/>
              <w:bottom w:w="0" w:type="dxa"/>
              <w:right w:w="0" w:type="dxa"/>
            </w:tcMar>
          </w:tcPr>
          <w:p w14:paraId="5663B1B4" w14:textId="77777777" w:rsidR="00FC6B21" w:rsidRDefault="00FC6B21" w:rsidP="00FC6B21">
            <w:pPr>
              <w:jc w:val="center"/>
              <w:rPr>
                <w:color w:val="000000"/>
                <w:sz w:val="26"/>
                <w:szCs w:val="26"/>
              </w:rPr>
            </w:pPr>
          </w:p>
        </w:tc>
        <w:tc>
          <w:tcPr>
            <w:tcW w:w="3021" w:type="dxa"/>
            <w:vMerge/>
            <w:tcBorders>
              <w:left w:val="single" w:sz="4" w:space="0" w:color="auto"/>
              <w:right w:val="single" w:sz="4" w:space="0" w:color="auto"/>
            </w:tcBorders>
            <w:tcMar>
              <w:top w:w="0" w:type="dxa"/>
              <w:left w:w="0" w:type="dxa"/>
              <w:bottom w:w="0" w:type="dxa"/>
              <w:right w:w="0" w:type="dxa"/>
            </w:tcMar>
          </w:tcPr>
          <w:p w14:paraId="49A5178A" w14:textId="77777777" w:rsidR="00FC6B21" w:rsidRDefault="00FC6B21" w:rsidP="00FC6B21">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84D81B" w14:textId="77777777" w:rsidR="00FC6B21" w:rsidRPr="003F768C" w:rsidRDefault="00FC6B21" w:rsidP="00FC6B21">
            <w:pPr>
              <w:rPr>
                <w:color w:val="000000"/>
                <w:sz w:val="24"/>
                <w:szCs w:val="24"/>
              </w:rPr>
            </w:pPr>
            <w:r w:rsidRPr="003F768C">
              <w:rPr>
                <w:color w:val="000000"/>
                <w:sz w:val="24"/>
                <w:szCs w:val="24"/>
              </w:rPr>
              <w:t>БП</w:t>
            </w:r>
          </w:p>
        </w:tc>
        <w:tc>
          <w:tcPr>
            <w:tcW w:w="14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36EE1" w14:textId="77777777" w:rsidR="00FC6B21" w:rsidRPr="005A4056" w:rsidRDefault="00FC6B21" w:rsidP="00FC6B21">
            <w:pPr>
              <w:jc w:val="center"/>
              <w:rPr>
                <w:sz w:val="24"/>
                <w:szCs w:val="24"/>
              </w:rPr>
            </w:pPr>
          </w:p>
        </w:tc>
        <w:tc>
          <w:tcPr>
            <w:tcW w:w="1773" w:type="dxa"/>
            <w:tcBorders>
              <w:top w:val="single" w:sz="4" w:space="0" w:color="auto"/>
              <w:left w:val="single" w:sz="4" w:space="0" w:color="auto"/>
              <w:bottom w:val="single" w:sz="4" w:space="0" w:color="auto"/>
              <w:right w:val="single" w:sz="4" w:space="0" w:color="auto"/>
            </w:tcBorders>
          </w:tcPr>
          <w:p w14:paraId="1DA19D3C" w14:textId="77777777" w:rsidR="00FC6B21" w:rsidRPr="005A4056" w:rsidRDefault="00FC6B21" w:rsidP="00FC6B21">
            <w:pPr>
              <w:jc w:val="center"/>
              <w:rPr>
                <w:sz w:val="24"/>
                <w:szCs w:val="24"/>
              </w:rPr>
            </w:pPr>
          </w:p>
        </w:tc>
        <w:tc>
          <w:tcPr>
            <w:tcW w:w="1712" w:type="dxa"/>
            <w:gridSpan w:val="2"/>
            <w:tcBorders>
              <w:top w:val="single" w:sz="4" w:space="0" w:color="auto"/>
              <w:left w:val="single" w:sz="4" w:space="0" w:color="auto"/>
              <w:bottom w:val="single" w:sz="4" w:space="0" w:color="auto"/>
              <w:right w:val="single" w:sz="4" w:space="0" w:color="auto"/>
            </w:tcBorders>
          </w:tcPr>
          <w:p w14:paraId="5C19C510" w14:textId="77777777" w:rsidR="00FC6B21" w:rsidRPr="005A4056" w:rsidRDefault="00FC6B21" w:rsidP="00FC6B21">
            <w:pPr>
              <w:jc w:val="center"/>
              <w:rPr>
                <w:sz w:val="24"/>
                <w:szCs w:val="24"/>
              </w:rPr>
            </w:pPr>
          </w:p>
        </w:tc>
        <w:tc>
          <w:tcPr>
            <w:tcW w:w="1613" w:type="dxa"/>
            <w:gridSpan w:val="2"/>
            <w:tcBorders>
              <w:top w:val="single" w:sz="4" w:space="0" w:color="auto"/>
              <w:left w:val="single" w:sz="4" w:space="0" w:color="auto"/>
              <w:bottom w:val="single" w:sz="4" w:space="0" w:color="auto"/>
              <w:right w:val="single" w:sz="4" w:space="0" w:color="auto"/>
            </w:tcBorders>
          </w:tcPr>
          <w:p w14:paraId="63A9CE7A" w14:textId="77777777" w:rsidR="00FC6B21" w:rsidRPr="005A4056" w:rsidRDefault="00FC6B21" w:rsidP="00FC6B21">
            <w:pPr>
              <w:jc w:val="center"/>
              <w:rPr>
                <w:sz w:val="24"/>
                <w:szCs w:val="24"/>
              </w:rPr>
            </w:pPr>
          </w:p>
        </w:tc>
        <w:tc>
          <w:tcPr>
            <w:tcW w:w="1636" w:type="dxa"/>
            <w:tcBorders>
              <w:top w:val="single" w:sz="4" w:space="0" w:color="auto"/>
              <w:left w:val="single" w:sz="4" w:space="0" w:color="auto"/>
              <w:bottom w:val="single" w:sz="4" w:space="0" w:color="auto"/>
              <w:right w:val="single" w:sz="4" w:space="0" w:color="auto"/>
            </w:tcBorders>
          </w:tcPr>
          <w:p w14:paraId="04630C18" w14:textId="77777777" w:rsidR="00FC6B21" w:rsidRPr="005A4056" w:rsidRDefault="00FC6B21" w:rsidP="00FC6B21">
            <w:pPr>
              <w:jc w:val="center"/>
              <w:rPr>
                <w:sz w:val="24"/>
                <w:szCs w:val="24"/>
              </w:rPr>
            </w:pPr>
          </w:p>
        </w:tc>
        <w:tc>
          <w:tcPr>
            <w:tcW w:w="1784" w:type="dxa"/>
            <w:tcBorders>
              <w:top w:val="single" w:sz="4" w:space="0" w:color="auto"/>
              <w:left w:val="single" w:sz="4" w:space="0" w:color="auto"/>
              <w:bottom w:val="single" w:sz="4" w:space="0" w:color="auto"/>
              <w:right w:val="single" w:sz="4" w:space="0" w:color="auto"/>
            </w:tcBorders>
          </w:tcPr>
          <w:p w14:paraId="66D3AC2A" w14:textId="77777777" w:rsidR="00FC6B21" w:rsidRPr="005A4056" w:rsidRDefault="00FC6B21" w:rsidP="00FC6B21">
            <w:pPr>
              <w:jc w:val="center"/>
              <w:rPr>
                <w:sz w:val="24"/>
                <w:szCs w:val="24"/>
              </w:rPr>
            </w:pPr>
          </w:p>
        </w:tc>
      </w:tr>
      <w:tr w:rsidR="00FC6B21" w:rsidRPr="00DE3B5B" w14:paraId="7CEF7D21" w14:textId="77777777" w:rsidTr="005A6897">
        <w:trPr>
          <w:gridAfter w:val="1"/>
          <w:wAfter w:w="15" w:type="dxa"/>
          <w:trHeight w:val="239"/>
        </w:trPr>
        <w:tc>
          <w:tcPr>
            <w:tcW w:w="949" w:type="dxa"/>
            <w:vMerge/>
            <w:tcBorders>
              <w:left w:val="single" w:sz="4" w:space="0" w:color="auto"/>
              <w:bottom w:val="single" w:sz="4" w:space="0" w:color="auto"/>
              <w:right w:val="single" w:sz="4" w:space="0" w:color="auto"/>
            </w:tcBorders>
            <w:tcMar>
              <w:top w:w="0" w:type="dxa"/>
              <w:left w:w="0" w:type="dxa"/>
              <w:bottom w:w="0" w:type="dxa"/>
              <w:right w:w="0" w:type="dxa"/>
            </w:tcMar>
          </w:tcPr>
          <w:p w14:paraId="21127257" w14:textId="77777777" w:rsidR="00FC6B21" w:rsidRDefault="00FC6B21" w:rsidP="00FC6B21">
            <w:pPr>
              <w:jc w:val="center"/>
              <w:rPr>
                <w:color w:val="000000"/>
                <w:sz w:val="26"/>
                <w:szCs w:val="26"/>
              </w:rPr>
            </w:pPr>
          </w:p>
        </w:tc>
        <w:tc>
          <w:tcPr>
            <w:tcW w:w="3021" w:type="dxa"/>
            <w:vMerge/>
            <w:tcBorders>
              <w:left w:val="single" w:sz="4" w:space="0" w:color="auto"/>
              <w:bottom w:val="single" w:sz="4" w:space="0" w:color="auto"/>
              <w:right w:val="single" w:sz="4" w:space="0" w:color="auto"/>
            </w:tcBorders>
            <w:tcMar>
              <w:top w:w="0" w:type="dxa"/>
              <w:left w:w="0" w:type="dxa"/>
              <w:bottom w:w="0" w:type="dxa"/>
              <w:right w:w="0" w:type="dxa"/>
            </w:tcMar>
          </w:tcPr>
          <w:p w14:paraId="5BB92F52" w14:textId="77777777" w:rsidR="00FC6B21" w:rsidRDefault="00FC6B21" w:rsidP="00FC6B21">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595413" w14:textId="77777777" w:rsidR="00FC6B21" w:rsidRPr="003F768C" w:rsidRDefault="00FC6B21" w:rsidP="00FC6B21">
            <w:pPr>
              <w:rPr>
                <w:color w:val="000000"/>
                <w:sz w:val="24"/>
                <w:szCs w:val="24"/>
              </w:rPr>
            </w:pPr>
            <w:r w:rsidRPr="003F768C">
              <w:rPr>
                <w:color w:val="000000"/>
                <w:sz w:val="24"/>
                <w:szCs w:val="24"/>
              </w:rPr>
              <w:t xml:space="preserve">ВИ </w:t>
            </w:r>
          </w:p>
        </w:tc>
        <w:tc>
          <w:tcPr>
            <w:tcW w:w="14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FB3D55" w14:textId="77777777" w:rsidR="00FC6B21" w:rsidRPr="005A4056" w:rsidRDefault="00FC6B21" w:rsidP="00FC6B21">
            <w:pPr>
              <w:jc w:val="center"/>
              <w:rPr>
                <w:sz w:val="24"/>
                <w:szCs w:val="24"/>
              </w:rPr>
            </w:pPr>
          </w:p>
        </w:tc>
        <w:tc>
          <w:tcPr>
            <w:tcW w:w="1773" w:type="dxa"/>
            <w:tcBorders>
              <w:top w:val="single" w:sz="4" w:space="0" w:color="auto"/>
              <w:left w:val="single" w:sz="4" w:space="0" w:color="auto"/>
              <w:bottom w:val="single" w:sz="4" w:space="0" w:color="auto"/>
              <w:right w:val="single" w:sz="4" w:space="0" w:color="auto"/>
            </w:tcBorders>
          </w:tcPr>
          <w:p w14:paraId="646CDD50" w14:textId="77777777" w:rsidR="00FC6B21" w:rsidRPr="005A4056" w:rsidRDefault="00FC6B21" w:rsidP="00FC6B21">
            <w:pPr>
              <w:jc w:val="center"/>
              <w:rPr>
                <w:sz w:val="24"/>
                <w:szCs w:val="24"/>
              </w:rPr>
            </w:pPr>
          </w:p>
        </w:tc>
        <w:tc>
          <w:tcPr>
            <w:tcW w:w="1712" w:type="dxa"/>
            <w:gridSpan w:val="2"/>
            <w:tcBorders>
              <w:top w:val="single" w:sz="4" w:space="0" w:color="auto"/>
              <w:left w:val="single" w:sz="4" w:space="0" w:color="auto"/>
              <w:bottom w:val="single" w:sz="4" w:space="0" w:color="auto"/>
              <w:right w:val="single" w:sz="4" w:space="0" w:color="auto"/>
            </w:tcBorders>
          </w:tcPr>
          <w:p w14:paraId="3F733495" w14:textId="77777777" w:rsidR="00FC6B21" w:rsidRPr="005A4056" w:rsidRDefault="00FC6B21" w:rsidP="00FC6B21">
            <w:pPr>
              <w:jc w:val="center"/>
              <w:rPr>
                <w:sz w:val="24"/>
                <w:szCs w:val="24"/>
              </w:rPr>
            </w:pPr>
          </w:p>
        </w:tc>
        <w:tc>
          <w:tcPr>
            <w:tcW w:w="1613" w:type="dxa"/>
            <w:gridSpan w:val="2"/>
            <w:tcBorders>
              <w:top w:val="single" w:sz="4" w:space="0" w:color="auto"/>
              <w:left w:val="single" w:sz="4" w:space="0" w:color="auto"/>
              <w:bottom w:val="single" w:sz="4" w:space="0" w:color="auto"/>
              <w:right w:val="single" w:sz="4" w:space="0" w:color="auto"/>
            </w:tcBorders>
          </w:tcPr>
          <w:p w14:paraId="41B50EE5" w14:textId="77777777" w:rsidR="00FC6B21" w:rsidRPr="005A4056" w:rsidRDefault="00FC6B21" w:rsidP="00FC6B21">
            <w:pPr>
              <w:jc w:val="center"/>
              <w:rPr>
                <w:sz w:val="24"/>
                <w:szCs w:val="24"/>
              </w:rPr>
            </w:pPr>
          </w:p>
        </w:tc>
        <w:tc>
          <w:tcPr>
            <w:tcW w:w="1636" w:type="dxa"/>
            <w:tcBorders>
              <w:top w:val="single" w:sz="4" w:space="0" w:color="auto"/>
              <w:left w:val="single" w:sz="4" w:space="0" w:color="auto"/>
              <w:bottom w:val="single" w:sz="4" w:space="0" w:color="auto"/>
              <w:right w:val="single" w:sz="4" w:space="0" w:color="auto"/>
            </w:tcBorders>
          </w:tcPr>
          <w:p w14:paraId="5A094E11" w14:textId="77777777" w:rsidR="00FC6B21" w:rsidRPr="005A4056" w:rsidRDefault="00FC6B21" w:rsidP="00FC6B21">
            <w:pPr>
              <w:jc w:val="center"/>
              <w:rPr>
                <w:sz w:val="24"/>
                <w:szCs w:val="24"/>
              </w:rPr>
            </w:pPr>
          </w:p>
        </w:tc>
        <w:tc>
          <w:tcPr>
            <w:tcW w:w="1784" w:type="dxa"/>
            <w:tcBorders>
              <w:top w:val="single" w:sz="4" w:space="0" w:color="auto"/>
              <w:left w:val="single" w:sz="4" w:space="0" w:color="auto"/>
              <w:bottom w:val="single" w:sz="4" w:space="0" w:color="auto"/>
              <w:right w:val="single" w:sz="4" w:space="0" w:color="auto"/>
            </w:tcBorders>
          </w:tcPr>
          <w:p w14:paraId="3204CB14" w14:textId="77777777" w:rsidR="00FC6B21" w:rsidRPr="005A4056" w:rsidRDefault="00FC6B21" w:rsidP="00FC6B21">
            <w:pPr>
              <w:jc w:val="center"/>
              <w:rPr>
                <w:sz w:val="24"/>
                <w:szCs w:val="24"/>
              </w:rPr>
            </w:pPr>
          </w:p>
        </w:tc>
      </w:tr>
      <w:tr w:rsidR="00FC6B21" w:rsidRPr="00B33C3A" w14:paraId="74A642DF" w14:textId="77777777" w:rsidTr="005A6897">
        <w:tblPrEx>
          <w:tblLook w:val="04A0" w:firstRow="1" w:lastRow="0" w:firstColumn="1" w:lastColumn="0" w:noHBand="0" w:noVBand="1"/>
        </w:tblPrEx>
        <w:trPr>
          <w:gridAfter w:val="4"/>
          <w:wAfter w:w="4144" w:type="dxa"/>
        </w:trPr>
        <w:tc>
          <w:tcPr>
            <w:tcW w:w="9936" w:type="dxa"/>
            <w:gridSpan w:val="6"/>
            <w:hideMark/>
          </w:tcPr>
          <w:p w14:paraId="0AA0440B" w14:textId="77777777" w:rsidR="00FC6B21" w:rsidRPr="00931B7F" w:rsidRDefault="00FC6B21" w:rsidP="00FC6B21">
            <w:pPr>
              <w:pStyle w:val="ConsPlusNormal"/>
              <w:jc w:val="right"/>
              <w:rPr>
                <w:rFonts w:ascii="Times New Roman" w:hAnsi="Times New Roman" w:cs="Times New Roman"/>
                <w:b/>
                <w:sz w:val="27"/>
                <w:szCs w:val="27"/>
              </w:rPr>
            </w:pPr>
          </w:p>
        </w:tc>
        <w:tc>
          <w:tcPr>
            <w:tcW w:w="1895" w:type="dxa"/>
            <w:gridSpan w:val="2"/>
          </w:tcPr>
          <w:p w14:paraId="415F0096" w14:textId="77777777" w:rsidR="00FC6B21" w:rsidRPr="00931B7F" w:rsidRDefault="00FC6B21" w:rsidP="00FC6B21">
            <w:pPr>
              <w:pStyle w:val="ConsPlusNormal"/>
              <w:jc w:val="right"/>
              <w:rPr>
                <w:rFonts w:ascii="Times New Roman" w:hAnsi="Times New Roman" w:cs="Times New Roman"/>
                <w:b/>
                <w:sz w:val="27"/>
                <w:szCs w:val="27"/>
              </w:rPr>
            </w:pPr>
          </w:p>
        </w:tc>
      </w:tr>
    </w:tbl>
    <w:p w14:paraId="296050AF" w14:textId="557A42F6" w:rsidR="00A936F0" w:rsidRPr="00984734" w:rsidRDefault="00A936F0" w:rsidP="00A936F0">
      <w:pPr>
        <w:rPr>
          <w:b/>
          <w:color w:val="FF0000"/>
          <w:sz w:val="28"/>
          <w:szCs w:val="28"/>
        </w:rPr>
      </w:pPr>
      <w:r>
        <w:rPr>
          <w:b/>
          <w:sz w:val="28"/>
          <w:szCs w:val="28"/>
        </w:rPr>
        <w:t xml:space="preserve">                           </w:t>
      </w:r>
      <w:r w:rsidR="00FC6B21">
        <w:rPr>
          <w:b/>
          <w:sz w:val="28"/>
          <w:szCs w:val="28"/>
        </w:rPr>
        <w:t>Глава</w:t>
      </w:r>
      <w:r w:rsidRPr="00EB30F0">
        <w:rPr>
          <w:b/>
          <w:sz w:val="28"/>
          <w:szCs w:val="28"/>
        </w:rPr>
        <w:t xml:space="preserve">                                                                                                       </w:t>
      </w:r>
      <w:r w:rsidRPr="00EB30F0">
        <w:rPr>
          <w:b/>
          <w:sz w:val="28"/>
          <w:szCs w:val="28"/>
        </w:rPr>
        <w:tab/>
      </w:r>
      <w:r w:rsidRPr="00EB30F0">
        <w:rPr>
          <w:b/>
          <w:sz w:val="28"/>
          <w:szCs w:val="28"/>
        </w:rPr>
        <w:tab/>
      </w:r>
      <w:r w:rsidRPr="00EB30F0">
        <w:rPr>
          <w:b/>
          <w:sz w:val="28"/>
          <w:szCs w:val="28"/>
        </w:rPr>
        <w:tab/>
      </w:r>
      <w:r w:rsidR="00FC6B21">
        <w:rPr>
          <w:b/>
          <w:sz w:val="28"/>
          <w:szCs w:val="28"/>
        </w:rPr>
        <w:t>А.В. Черепанов</w:t>
      </w:r>
    </w:p>
    <w:p w14:paraId="6F042429" w14:textId="77777777" w:rsidR="00A936F0" w:rsidRDefault="00A936F0" w:rsidP="00F14F5E">
      <w:pPr>
        <w:pStyle w:val="ConsPlusNormal"/>
        <w:spacing w:line="360" w:lineRule="auto"/>
        <w:jc w:val="both"/>
        <w:rPr>
          <w:rFonts w:ascii="Times New Roman" w:hAnsi="Times New Roman" w:cs="Times New Roman"/>
          <w:sz w:val="28"/>
          <w:szCs w:val="28"/>
        </w:rPr>
      </w:pPr>
    </w:p>
    <w:sectPr w:rsidR="00A936F0" w:rsidSect="00A936F0">
      <w:headerReference w:type="even" r:id="rId13"/>
      <w:headerReference w:type="default" r:id="rId14"/>
      <w:pgSz w:w="16838" w:h="11906" w:orient="landscape"/>
      <w:pgMar w:top="568" w:right="851" w:bottom="1276" w:left="992"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E32F2" w14:textId="77777777" w:rsidR="007B166C" w:rsidRDefault="007B166C" w:rsidP="00D63C55">
      <w:r>
        <w:separator/>
      </w:r>
    </w:p>
  </w:endnote>
  <w:endnote w:type="continuationSeparator" w:id="0">
    <w:p w14:paraId="7E7BA8E9" w14:textId="77777777" w:rsidR="007B166C" w:rsidRDefault="007B166C" w:rsidP="00D6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CDF4D" w14:textId="77777777" w:rsidR="007B166C" w:rsidRDefault="007B166C" w:rsidP="00D63C55">
      <w:r>
        <w:separator/>
      </w:r>
    </w:p>
  </w:footnote>
  <w:footnote w:type="continuationSeparator" w:id="0">
    <w:p w14:paraId="6C2F2FA2" w14:textId="77777777" w:rsidR="007B166C" w:rsidRDefault="007B166C" w:rsidP="00D63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13994" w14:textId="77777777" w:rsidR="007872D7" w:rsidRDefault="007872D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1A7AB437" w14:textId="77777777" w:rsidR="007872D7" w:rsidRDefault="007872D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32FCA" w14:textId="640E4753" w:rsidR="00343201" w:rsidRDefault="00343201">
    <w:pPr>
      <w:pStyle w:val="a3"/>
      <w:jc w:val="center"/>
    </w:pPr>
  </w:p>
  <w:p w14:paraId="0449EBFF" w14:textId="77777777" w:rsidR="007872D7" w:rsidRDefault="007872D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98122"/>
      <w:docPartObj>
        <w:docPartGallery w:val="Page Numbers (Top of Page)"/>
        <w:docPartUnique/>
      </w:docPartObj>
    </w:sdtPr>
    <w:sdtEndPr/>
    <w:sdtContent>
      <w:p w14:paraId="6EA11311" w14:textId="243B2B44" w:rsidR="00343201" w:rsidRDefault="00343201">
        <w:pPr>
          <w:pStyle w:val="a3"/>
          <w:jc w:val="center"/>
        </w:pPr>
        <w:r>
          <w:fldChar w:fldCharType="begin"/>
        </w:r>
        <w:r>
          <w:instrText>PAGE   \* MERGEFORMAT</w:instrText>
        </w:r>
        <w:r>
          <w:fldChar w:fldCharType="separate"/>
        </w:r>
        <w:r w:rsidR="00B249B0">
          <w:rPr>
            <w:noProof/>
          </w:rPr>
          <w:t>19</w:t>
        </w:r>
        <w:r>
          <w:fldChar w:fldCharType="end"/>
        </w:r>
      </w:p>
    </w:sdtContent>
  </w:sdt>
  <w:p w14:paraId="64CE85DD" w14:textId="77777777" w:rsidR="00343201" w:rsidRDefault="00343201">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188DF" w14:textId="77777777" w:rsidR="008B3F42" w:rsidRDefault="008B3F4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25CCA24A" w14:textId="77777777" w:rsidR="008B3F42" w:rsidRDefault="008B3F42">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2E375" w14:textId="0B830487" w:rsidR="008B3F42" w:rsidRDefault="008B3F4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249B0">
      <w:rPr>
        <w:rStyle w:val="a5"/>
        <w:noProof/>
      </w:rPr>
      <w:t>23</w:t>
    </w:r>
    <w:r>
      <w:rPr>
        <w:rStyle w:val="a5"/>
      </w:rPr>
      <w:fldChar w:fldCharType="end"/>
    </w:r>
  </w:p>
  <w:p w14:paraId="58DCBF44" w14:textId="77777777" w:rsidR="008B3F42" w:rsidRDefault="008B3F4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F25B7"/>
    <w:multiLevelType w:val="hybridMultilevel"/>
    <w:tmpl w:val="3586AFFE"/>
    <w:lvl w:ilvl="0" w:tplc="A7E233C2">
      <w:numFmt w:val="bullet"/>
      <w:lvlText w:val="–"/>
      <w:lvlJc w:val="left"/>
      <w:pPr>
        <w:ind w:left="213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4B11BF"/>
    <w:multiLevelType w:val="multilevel"/>
    <w:tmpl w:val="524472B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nsid w:val="066C1BD1"/>
    <w:multiLevelType w:val="hybridMultilevel"/>
    <w:tmpl w:val="366AFC2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626A6C"/>
    <w:multiLevelType w:val="hybridMultilevel"/>
    <w:tmpl w:val="DB029AEE"/>
    <w:lvl w:ilvl="0" w:tplc="F3B4099A">
      <w:start w:val="2027"/>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9C16B74"/>
    <w:multiLevelType w:val="hybridMultilevel"/>
    <w:tmpl w:val="3B22D9BE"/>
    <w:lvl w:ilvl="0" w:tplc="CD2CBC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024933"/>
    <w:multiLevelType w:val="hybridMultilevel"/>
    <w:tmpl w:val="E8DAA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232751"/>
    <w:multiLevelType w:val="hybridMultilevel"/>
    <w:tmpl w:val="0A6E7E28"/>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EE57D1"/>
    <w:multiLevelType w:val="hybridMultilevel"/>
    <w:tmpl w:val="37F04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7F09F4"/>
    <w:multiLevelType w:val="hybridMultilevel"/>
    <w:tmpl w:val="522E2C22"/>
    <w:lvl w:ilvl="0" w:tplc="7E4A484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8E3E7C"/>
    <w:multiLevelType w:val="hybridMultilevel"/>
    <w:tmpl w:val="D924C72C"/>
    <w:lvl w:ilvl="0" w:tplc="270C80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CEA79D0"/>
    <w:multiLevelType w:val="hybridMultilevel"/>
    <w:tmpl w:val="F0D0EE38"/>
    <w:lvl w:ilvl="0" w:tplc="103E7E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DCD0523"/>
    <w:multiLevelType w:val="hybridMultilevel"/>
    <w:tmpl w:val="69F453B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3355382"/>
    <w:multiLevelType w:val="hybridMultilevel"/>
    <w:tmpl w:val="9DC29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3A7A4E"/>
    <w:multiLevelType w:val="hybridMultilevel"/>
    <w:tmpl w:val="7EEA4D5C"/>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606740F"/>
    <w:multiLevelType w:val="hybridMultilevel"/>
    <w:tmpl w:val="78663EE2"/>
    <w:lvl w:ilvl="0" w:tplc="6D2CAF5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8021E3B"/>
    <w:multiLevelType w:val="hybridMultilevel"/>
    <w:tmpl w:val="7EB6A29C"/>
    <w:lvl w:ilvl="0" w:tplc="A7E233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1B4498"/>
    <w:multiLevelType w:val="hybridMultilevel"/>
    <w:tmpl w:val="5C92B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430D1B"/>
    <w:multiLevelType w:val="hybridMultilevel"/>
    <w:tmpl w:val="EE944BBC"/>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087F99"/>
    <w:multiLevelType w:val="hybridMultilevel"/>
    <w:tmpl w:val="EB0CE6DE"/>
    <w:lvl w:ilvl="0" w:tplc="A7E233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793D04"/>
    <w:multiLevelType w:val="hybridMultilevel"/>
    <w:tmpl w:val="06AEBCAA"/>
    <w:lvl w:ilvl="0" w:tplc="DE840C0C">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4EC81D9B"/>
    <w:multiLevelType w:val="hybridMultilevel"/>
    <w:tmpl w:val="1334324A"/>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534D0D"/>
    <w:multiLevelType w:val="hybridMultilevel"/>
    <w:tmpl w:val="6D32B0D0"/>
    <w:lvl w:ilvl="0" w:tplc="00D8C5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5EA766E0"/>
    <w:multiLevelType w:val="hybridMultilevel"/>
    <w:tmpl w:val="F8B622C0"/>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09178AE"/>
    <w:multiLevelType w:val="hybridMultilevel"/>
    <w:tmpl w:val="287448F0"/>
    <w:lvl w:ilvl="0" w:tplc="A7E233C2">
      <w:numFmt w:val="bullet"/>
      <w:lvlText w:val="–"/>
      <w:lvlJc w:val="left"/>
      <w:pPr>
        <w:ind w:left="2771"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31903A7"/>
    <w:multiLevelType w:val="hybridMultilevel"/>
    <w:tmpl w:val="CB4E140A"/>
    <w:lvl w:ilvl="0" w:tplc="54F25B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865809"/>
    <w:multiLevelType w:val="hybridMultilevel"/>
    <w:tmpl w:val="099A9D30"/>
    <w:lvl w:ilvl="0" w:tplc="D254696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B8B7F64"/>
    <w:multiLevelType w:val="hybridMultilevel"/>
    <w:tmpl w:val="902C6884"/>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C4E2A80"/>
    <w:multiLevelType w:val="hybridMultilevel"/>
    <w:tmpl w:val="9C0E756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6869F7"/>
    <w:multiLevelType w:val="hybridMultilevel"/>
    <w:tmpl w:val="0A862FAE"/>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14082D"/>
    <w:multiLevelType w:val="hybridMultilevel"/>
    <w:tmpl w:val="C2548CA6"/>
    <w:lvl w:ilvl="0" w:tplc="BB36B308">
      <w:start w:val="2028"/>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E9C7084"/>
    <w:multiLevelType w:val="hybridMultilevel"/>
    <w:tmpl w:val="47168C4C"/>
    <w:lvl w:ilvl="0" w:tplc="40F2CDDE">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664CD0"/>
    <w:multiLevelType w:val="hybridMultilevel"/>
    <w:tmpl w:val="0C324A3A"/>
    <w:lvl w:ilvl="0" w:tplc="DE840C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15"/>
  </w:num>
  <w:num w:numId="4">
    <w:abstractNumId w:val="18"/>
  </w:num>
  <w:num w:numId="5">
    <w:abstractNumId w:val="23"/>
  </w:num>
  <w:num w:numId="6">
    <w:abstractNumId w:val="0"/>
  </w:num>
  <w:num w:numId="7">
    <w:abstractNumId w:val="24"/>
  </w:num>
  <w:num w:numId="8">
    <w:abstractNumId w:val="13"/>
  </w:num>
  <w:num w:numId="9">
    <w:abstractNumId w:val="30"/>
  </w:num>
  <w:num w:numId="10">
    <w:abstractNumId w:val="14"/>
  </w:num>
  <w:num w:numId="11">
    <w:abstractNumId w:val="12"/>
  </w:num>
  <w:num w:numId="12">
    <w:abstractNumId w:val="11"/>
  </w:num>
  <w:num w:numId="13">
    <w:abstractNumId w:val="16"/>
  </w:num>
  <w:num w:numId="14">
    <w:abstractNumId w:val="2"/>
  </w:num>
  <w:num w:numId="15">
    <w:abstractNumId w:val="9"/>
  </w:num>
  <w:num w:numId="16">
    <w:abstractNumId w:val="5"/>
  </w:num>
  <w:num w:numId="17">
    <w:abstractNumId w:val="10"/>
  </w:num>
  <w:num w:numId="18">
    <w:abstractNumId w:val="29"/>
  </w:num>
  <w:num w:numId="19">
    <w:abstractNumId w:val="21"/>
  </w:num>
  <w:num w:numId="20">
    <w:abstractNumId w:val="3"/>
  </w:num>
  <w:num w:numId="21">
    <w:abstractNumId w:val="4"/>
  </w:num>
  <w:num w:numId="22">
    <w:abstractNumId w:val="25"/>
  </w:num>
  <w:num w:numId="23">
    <w:abstractNumId w:val="8"/>
  </w:num>
  <w:num w:numId="24">
    <w:abstractNumId w:val="19"/>
  </w:num>
  <w:num w:numId="25">
    <w:abstractNumId w:val="17"/>
  </w:num>
  <w:num w:numId="26">
    <w:abstractNumId w:val="20"/>
  </w:num>
  <w:num w:numId="27">
    <w:abstractNumId w:val="26"/>
  </w:num>
  <w:num w:numId="28">
    <w:abstractNumId w:val="22"/>
  </w:num>
  <w:num w:numId="29">
    <w:abstractNumId w:val="31"/>
  </w:num>
  <w:num w:numId="30">
    <w:abstractNumId w:val="28"/>
  </w:num>
  <w:num w:numId="31">
    <w:abstractNumId w:val="6"/>
  </w:num>
  <w:num w:numId="3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D30"/>
    <w:rsid w:val="0000023E"/>
    <w:rsid w:val="00002713"/>
    <w:rsid w:val="00002B30"/>
    <w:rsid w:val="0000484F"/>
    <w:rsid w:val="00005176"/>
    <w:rsid w:val="00006A6C"/>
    <w:rsid w:val="00006E18"/>
    <w:rsid w:val="00010FC3"/>
    <w:rsid w:val="00014516"/>
    <w:rsid w:val="00015681"/>
    <w:rsid w:val="00016268"/>
    <w:rsid w:val="000164B7"/>
    <w:rsid w:val="000174A5"/>
    <w:rsid w:val="00017CC0"/>
    <w:rsid w:val="0002175B"/>
    <w:rsid w:val="00021B08"/>
    <w:rsid w:val="00023909"/>
    <w:rsid w:val="000255D5"/>
    <w:rsid w:val="00026CA5"/>
    <w:rsid w:val="00032D60"/>
    <w:rsid w:val="00033745"/>
    <w:rsid w:val="00033D63"/>
    <w:rsid w:val="00033E95"/>
    <w:rsid w:val="000350AB"/>
    <w:rsid w:val="00035C79"/>
    <w:rsid w:val="00040397"/>
    <w:rsid w:val="00042033"/>
    <w:rsid w:val="0004285C"/>
    <w:rsid w:val="00042D34"/>
    <w:rsid w:val="0004300C"/>
    <w:rsid w:val="000473A7"/>
    <w:rsid w:val="0004794A"/>
    <w:rsid w:val="0005074E"/>
    <w:rsid w:val="00050D0A"/>
    <w:rsid w:val="00051907"/>
    <w:rsid w:val="0005280B"/>
    <w:rsid w:val="00053A29"/>
    <w:rsid w:val="00053DD6"/>
    <w:rsid w:val="00054141"/>
    <w:rsid w:val="00057488"/>
    <w:rsid w:val="00057B03"/>
    <w:rsid w:val="00060AE1"/>
    <w:rsid w:val="00060FEB"/>
    <w:rsid w:val="0006218D"/>
    <w:rsid w:val="000629C8"/>
    <w:rsid w:val="00063791"/>
    <w:rsid w:val="000641A5"/>
    <w:rsid w:val="0006482D"/>
    <w:rsid w:val="00065223"/>
    <w:rsid w:val="000653DF"/>
    <w:rsid w:val="0007077D"/>
    <w:rsid w:val="0007082B"/>
    <w:rsid w:val="000711D2"/>
    <w:rsid w:val="00071A58"/>
    <w:rsid w:val="000745BB"/>
    <w:rsid w:val="00077ED9"/>
    <w:rsid w:val="00081083"/>
    <w:rsid w:val="0008160D"/>
    <w:rsid w:val="00082DC4"/>
    <w:rsid w:val="00082EF4"/>
    <w:rsid w:val="00083224"/>
    <w:rsid w:val="0008322D"/>
    <w:rsid w:val="00083891"/>
    <w:rsid w:val="00084C6F"/>
    <w:rsid w:val="000867A9"/>
    <w:rsid w:val="0009321A"/>
    <w:rsid w:val="00093825"/>
    <w:rsid w:val="000947BF"/>
    <w:rsid w:val="00095204"/>
    <w:rsid w:val="000958F9"/>
    <w:rsid w:val="000A3D24"/>
    <w:rsid w:val="000A42E9"/>
    <w:rsid w:val="000A5A0D"/>
    <w:rsid w:val="000A7E21"/>
    <w:rsid w:val="000B1AB1"/>
    <w:rsid w:val="000B2299"/>
    <w:rsid w:val="000B4732"/>
    <w:rsid w:val="000B4E5F"/>
    <w:rsid w:val="000B5D8F"/>
    <w:rsid w:val="000B5E9F"/>
    <w:rsid w:val="000B7084"/>
    <w:rsid w:val="000B746C"/>
    <w:rsid w:val="000B75C0"/>
    <w:rsid w:val="000C1D8E"/>
    <w:rsid w:val="000C2CD4"/>
    <w:rsid w:val="000C3207"/>
    <w:rsid w:val="000C7574"/>
    <w:rsid w:val="000D20F8"/>
    <w:rsid w:val="000D4E50"/>
    <w:rsid w:val="000E0385"/>
    <w:rsid w:val="000E0E7E"/>
    <w:rsid w:val="000E1344"/>
    <w:rsid w:val="000E4099"/>
    <w:rsid w:val="000E4162"/>
    <w:rsid w:val="000E4CE9"/>
    <w:rsid w:val="000E572F"/>
    <w:rsid w:val="000E773F"/>
    <w:rsid w:val="000F081C"/>
    <w:rsid w:val="000F4265"/>
    <w:rsid w:val="000F6DC3"/>
    <w:rsid w:val="000F719C"/>
    <w:rsid w:val="00100100"/>
    <w:rsid w:val="00100599"/>
    <w:rsid w:val="00100DDD"/>
    <w:rsid w:val="001011B7"/>
    <w:rsid w:val="00103C89"/>
    <w:rsid w:val="00103EE1"/>
    <w:rsid w:val="00104548"/>
    <w:rsid w:val="00104F7C"/>
    <w:rsid w:val="00106159"/>
    <w:rsid w:val="0010635F"/>
    <w:rsid w:val="00110FE4"/>
    <w:rsid w:val="00111035"/>
    <w:rsid w:val="001155A0"/>
    <w:rsid w:val="00117968"/>
    <w:rsid w:val="00117FB8"/>
    <w:rsid w:val="00120B5D"/>
    <w:rsid w:val="00120F8C"/>
    <w:rsid w:val="001215F4"/>
    <w:rsid w:val="00121723"/>
    <w:rsid w:val="00130C77"/>
    <w:rsid w:val="00130EFD"/>
    <w:rsid w:val="00131B99"/>
    <w:rsid w:val="001328F9"/>
    <w:rsid w:val="00132BFB"/>
    <w:rsid w:val="00135D41"/>
    <w:rsid w:val="001378FF"/>
    <w:rsid w:val="00140E7E"/>
    <w:rsid w:val="0014111B"/>
    <w:rsid w:val="001433C8"/>
    <w:rsid w:val="00143A6F"/>
    <w:rsid w:val="00144148"/>
    <w:rsid w:val="00144E2B"/>
    <w:rsid w:val="0015056D"/>
    <w:rsid w:val="00150C9D"/>
    <w:rsid w:val="0015170C"/>
    <w:rsid w:val="001518CA"/>
    <w:rsid w:val="00152679"/>
    <w:rsid w:val="001526E7"/>
    <w:rsid w:val="00153702"/>
    <w:rsid w:val="00162C51"/>
    <w:rsid w:val="00165882"/>
    <w:rsid w:val="001664AD"/>
    <w:rsid w:val="00166797"/>
    <w:rsid w:val="00166A66"/>
    <w:rsid w:val="00167794"/>
    <w:rsid w:val="00167AE9"/>
    <w:rsid w:val="00171CE9"/>
    <w:rsid w:val="001734AA"/>
    <w:rsid w:val="001749DE"/>
    <w:rsid w:val="001775AB"/>
    <w:rsid w:val="001815D4"/>
    <w:rsid w:val="0018323C"/>
    <w:rsid w:val="00183630"/>
    <w:rsid w:val="00184336"/>
    <w:rsid w:val="00185370"/>
    <w:rsid w:val="00187DB8"/>
    <w:rsid w:val="00190EBD"/>
    <w:rsid w:val="00191945"/>
    <w:rsid w:val="00191F69"/>
    <w:rsid w:val="001931DC"/>
    <w:rsid w:val="00193C9E"/>
    <w:rsid w:val="0019451A"/>
    <w:rsid w:val="001971F6"/>
    <w:rsid w:val="001978B7"/>
    <w:rsid w:val="001A09A3"/>
    <w:rsid w:val="001A1816"/>
    <w:rsid w:val="001A3C5B"/>
    <w:rsid w:val="001A4905"/>
    <w:rsid w:val="001A4E19"/>
    <w:rsid w:val="001A6AD9"/>
    <w:rsid w:val="001A78B2"/>
    <w:rsid w:val="001B01F1"/>
    <w:rsid w:val="001B08A2"/>
    <w:rsid w:val="001B0C2D"/>
    <w:rsid w:val="001B2D63"/>
    <w:rsid w:val="001B317C"/>
    <w:rsid w:val="001B5D26"/>
    <w:rsid w:val="001B60BD"/>
    <w:rsid w:val="001B73CC"/>
    <w:rsid w:val="001C1675"/>
    <w:rsid w:val="001C1EB6"/>
    <w:rsid w:val="001C2644"/>
    <w:rsid w:val="001C665F"/>
    <w:rsid w:val="001C7235"/>
    <w:rsid w:val="001C738C"/>
    <w:rsid w:val="001D4C41"/>
    <w:rsid w:val="001D52F6"/>
    <w:rsid w:val="001D625F"/>
    <w:rsid w:val="001D79B5"/>
    <w:rsid w:val="001D7B3C"/>
    <w:rsid w:val="001D7E4A"/>
    <w:rsid w:val="001E0139"/>
    <w:rsid w:val="001E0CAA"/>
    <w:rsid w:val="001E1DDF"/>
    <w:rsid w:val="001E2B8E"/>
    <w:rsid w:val="001E2DD5"/>
    <w:rsid w:val="001E3AC4"/>
    <w:rsid w:val="001E45DE"/>
    <w:rsid w:val="001E67C9"/>
    <w:rsid w:val="001E6EC1"/>
    <w:rsid w:val="001E7FC7"/>
    <w:rsid w:val="001F1D7B"/>
    <w:rsid w:val="001F213C"/>
    <w:rsid w:val="001F3B49"/>
    <w:rsid w:val="001F473B"/>
    <w:rsid w:val="001F4C23"/>
    <w:rsid w:val="001F7A9F"/>
    <w:rsid w:val="002003F3"/>
    <w:rsid w:val="00200F03"/>
    <w:rsid w:val="0020135B"/>
    <w:rsid w:val="002031BC"/>
    <w:rsid w:val="00204851"/>
    <w:rsid w:val="002053CF"/>
    <w:rsid w:val="00207693"/>
    <w:rsid w:val="002076DE"/>
    <w:rsid w:val="0021001B"/>
    <w:rsid w:val="00210393"/>
    <w:rsid w:val="002139DD"/>
    <w:rsid w:val="0021634A"/>
    <w:rsid w:val="002171EE"/>
    <w:rsid w:val="00217249"/>
    <w:rsid w:val="00217CAD"/>
    <w:rsid w:val="0022196E"/>
    <w:rsid w:val="00223300"/>
    <w:rsid w:val="00223825"/>
    <w:rsid w:val="00223BBF"/>
    <w:rsid w:val="002248F7"/>
    <w:rsid w:val="0022506B"/>
    <w:rsid w:val="00230162"/>
    <w:rsid w:val="0023149D"/>
    <w:rsid w:val="0023208B"/>
    <w:rsid w:val="0023506B"/>
    <w:rsid w:val="0023589F"/>
    <w:rsid w:val="00237E77"/>
    <w:rsid w:val="00243124"/>
    <w:rsid w:val="00244A0B"/>
    <w:rsid w:val="00245832"/>
    <w:rsid w:val="00245E20"/>
    <w:rsid w:val="002464EF"/>
    <w:rsid w:val="00250A10"/>
    <w:rsid w:val="00250C49"/>
    <w:rsid w:val="00252B93"/>
    <w:rsid w:val="0025318F"/>
    <w:rsid w:val="00254200"/>
    <w:rsid w:val="0025449D"/>
    <w:rsid w:val="002557C5"/>
    <w:rsid w:val="00255DCF"/>
    <w:rsid w:val="002576DE"/>
    <w:rsid w:val="00257BFD"/>
    <w:rsid w:val="00262E84"/>
    <w:rsid w:val="00263016"/>
    <w:rsid w:val="0026452C"/>
    <w:rsid w:val="002664CE"/>
    <w:rsid w:val="00270FC1"/>
    <w:rsid w:val="0027114D"/>
    <w:rsid w:val="00271EBD"/>
    <w:rsid w:val="002729E5"/>
    <w:rsid w:val="00272FC1"/>
    <w:rsid w:val="0027314C"/>
    <w:rsid w:val="002766BE"/>
    <w:rsid w:val="00280319"/>
    <w:rsid w:val="00283615"/>
    <w:rsid w:val="00283910"/>
    <w:rsid w:val="0028456C"/>
    <w:rsid w:val="002871B5"/>
    <w:rsid w:val="00290E64"/>
    <w:rsid w:val="00291B64"/>
    <w:rsid w:val="00293251"/>
    <w:rsid w:val="00295B2C"/>
    <w:rsid w:val="00295F8A"/>
    <w:rsid w:val="002A0519"/>
    <w:rsid w:val="002A05C5"/>
    <w:rsid w:val="002A0C0D"/>
    <w:rsid w:val="002A1524"/>
    <w:rsid w:val="002A18E7"/>
    <w:rsid w:val="002A4769"/>
    <w:rsid w:val="002A486E"/>
    <w:rsid w:val="002A5930"/>
    <w:rsid w:val="002A7A04"/>
    <w:rsid w:val="002B0572"/>
    <w:rsid w:val="002B247D"/>
    <w:rsid w:val="002B6005"/>
    <w:rsid w:val="002B62F0"/>
    <w:rsid w:val="002B67D4"/>
    <w:rsid w:val="002B6826"/>
    <w:rsid w:val="002C134B"/>
    <w:rsid w:val="002C2B0B"/>
    <w:rsid w:val="002C5C00"/>
    <w:rsid w:val="002C6412"/>
    <w:rsid w:val="002C72AB"/>
    <w:rsid w:val="002D0552"/>
    <w:rsid w:val="002D07D5"/>
    <w:rsid w:val="002D080D"/>
    <w:rsid w:val="002D1B36"/>
    <w:rsid w:val="002D3073"/>
    <w:rsid w:val="002D3F66"/>
    <w:rsid w:val="002D4DA0"/>
    <w:rsid w:val="002D5066"/>
    <w:rsid w:val="002D7F4D"/>
    <w:rsid w:val="002E00BC"/>
    <w:rsid w:val="002E03AB"/>
    <w:rsid w:val="002E20C7"/>
    <w:rsid w:val="002E29C9"/>
    <w:rsid w:val="002E3463"/>
    <w:rsid w:val="002E379E"/>
    <w:rsid w:val="002E5910"/>
    <w:rsid w:val="002E68A0"/>
    <w:rsid w:val="002E7DA3"/>
    <w:rsid w:val="002F0174"/>
    <w:rsid w:val="002F065A"/>
    <w:rsid w:val="002F0D7E"/>
    <w:rsid w:val="002F1223"/>
    <w:rsid w:val="002F1307"/>
    <w:rsid w:val="002F19E1"/>
    <w:rsid w:val="002F1C3D"/>
    <w:rsid w:val="002F222B"/>
    <w:rsid w:val="002F2E44"/>
    <w:rsid w:val="002F2FD5"/>
    <w:rsid w:val="002F4D62"/>
    <w:rsid w:val="00300FF4"/>
    <w:rsid w:val="003036BC"/>
    <w:rsid w:val="00303DD8"/>
    <w:rsid w:val="00305506"/>
    <w:rsid w:val="00305D00"/>
    <w:rsid w:val="0030676E"/>
    <w:rsid w:val="003067FF"/>
    <w:rsid w:val="003068FE"/>
    <w:rsid w:val="00306ED2"/>
    <w:rsid w:val="003127D3"/>
    <w:rsid w:val="00312FBD"/>
    <w:rsid w:val="00313361"/>
    <w:rsid w:val="00313372"/>
    <w:rsid w:val="00313C62"/>
    <w:rsid w:val="003145D2"/>
    <w:rsid w:val="003159B6"/>
    <w:rsid w:val="00321272"/>
    <w:rsid w:val="00324458"/>
    <w:rsid w:val="0032486F"/>
    <w:rsid w:val="00324A4A"/>
    <w:rsid w:val="00325897"/>
    <w:rsid w:val="0033087D"/>
    <w:rsid w:val="00332F5C"/>
    <w:rsid w:val="003351B1"/>
    <w:rsid w:val="0033587B"/>
    <w:rsid w:val="0033597D"/>
    <w:rsid w:val="00336CE2"/>
    <w:rsid w:val="00336D28"/>
    <w:rsid w:val="00336EB6"/>
    <w:rsid w:val="00336F72"/>
    <w:rsid w:val="00340F42"/>
    <w:rsid w:val="00341C43"/>
    <w:rsid w:val="0034274A"/>
    <w:rsid w:val="00342DA1"/>
    <w:rsid w:val="00343201"/>
    <w:rsid w:val="003432E1"/>
    <w:rsid w:val="003453D0"/>
    <w:rsid w:val="00347068"/>
    <w:rsid w:val="00347529"/>
    <w:rsid w:val="0035070B"/>
    <w:rsid w:val="00350EE7"/>
    <w:rsid w:val="00353891"/>
    <w:rsid w:val="00355388"/>
    <w:rsid w:val="00355C2E"/>
    <w:rsid w:val="00364163"/>
    <w:rsid w:val="00366210"/>
    <w:rsid w:val="00367A79"/>
    <w:rsid w:val="0037063B"/>
    <w:rsid w:val="00371AB3"/>
    <w:rsid w:val="00371E4A"/>
    <w:rsid w:val="00373086"/>
    <w:rsid w:val="00381A43"/>
    <w:rsid w:val="00381AC0"/>
    <w:rsid w:val="003821F4"/>
    <w:rsid w:val="00385884"/>
    <w:rsid w:val="00385909"/>
    <w:rsid w:val="003865CF"/>
    <w:rsid w:val="003923D4"/>
    <w:rsid w:val="003A19DA"/>
    <w:rsid w:val="003A23BD"/>
    <w:rsid w:val="003A25F2"/>
    <w:rsid w:val="003A3B51"/>
    <w:rsid w:val="003A43AF"/>
    <w:rsid w:val="003A4F57"/>
    <w:rsid w:val="003A6A5C"/>
    <w:rsid w:val="003A6B56"/>
    <w:rsid w:val="003B02CD"/>
    <w:rsid w:val="003B2901"/>
    <w:rsid w:val="003B5052"/>
    <w:rsid w:val="003B6004"/>
    <w:rsid w:val="003B784C"/>
    <w:rsid w:val="003C0195"/>
    <w:rsid w:val="003C09D8"/>
    <w:rsid w:val="003C0F4D"/>
    <w:rsid w:val="003C1D00"/>
    <w:rsid w:val="003C32A8"/>
    <w:rsid w:val="003C39CC"/>
    <w:rsid w:val="003C459D"/>
    <w:rsid w:val="003C552C"/>
    <w:rsid w:val="003C7781"/>
    <w:rsid w:val="003D0EF8"/>
    <w:rsid w:val="003D0F09"/>
    <w:rsid w:val="003D1DD6"/>
    <w:rsid w:val="003D3103"/>
    <w:rsid w:val="003D31D9"/>
    <w:rsid w:val="003D3A44"/>
    <w:rsid w:val="003D4630"/>
    <w:rsid w:val="003D4D3A"/>
    <w:rsid w:val="003D5626"/>
    <w:rsid w:val="003D5B47"/>
    <w:rsid w:val="003D6998"/>
    <w:rsid w:val="003D6BBD"/>
    <w:rsid w:val="003D7995"/>
    <w:rsid w:val="003E031F"/>
    <w:rsid w:val="003E055C"/>
    <w:rsid w:val="003E07B3"/>
    <w:rsid w:val="003E41A7"/>
    <w:rsid w:val="003E53CB"/>
    <w:rsid w:val="003E6762"/>
    <w:rsid w:val="003E7D20"/>
    <w:rsid w:val="003F0260"/>
    <w:rsid w:val="003F08AB"/>
    <w:rsid w:val="003F1283"/>
    <w:rsid w:val="003F1D30"/>
    <w:rsid w:val="003F486B"/>
    <w:rsid w:val="003F558B"/>
    <w:rsid w:val="003F745E"/>
    <w:rsid w:val="00400504"/>
    <w:rsid w:val="00400A09"/>
    <w:rsid w:val="00402524"/>
    <w:rsid w:val="0040275D"/>
    <w:rsid w:val="00402FE2"/>
    <w:rsid w:val="004030B4"/>
    <w:rsid w:val="00403F2A"/>
    <w:rsid w:val="0040547B"/>
    <w:rsid w:val="00405567"/>
    <w:rsid w:val="004136C6"/>
    <w:rsid w:val="00414552"/>
    <w:rsid w:val="00415D1B"/>
    <w:rsid w:val="00415F63"/>
    <w:rsid w:val="004167BF"/>
    <w:rsid w:val="00416FD6"/>
    <w:rsid w:val="004177EF"/>
    <w:rsid w:val="00417968"/>
    <w:rsid w:val="004207C2"/>
    <w:rsid w:val="0042290E"/>
    <w:rsid w:val="00422EB5"/>
    <w:rsid w:val="004300F4"/>
    <w:rsid w:val="004308B9"/>
    <w:rsid w:val="00431677"/>
    <w:rsid w:val="00431A48"/>
    <w:rsid w:val="00432BD3"/>
    <w:rsid w:val="004342EA"/>
    <w:rsid w:val="0043600E"/>
    <w:rsid w:val="00441A96"/>
    <w:rsid w:val="004422F0"/>
    <w:rsid w:val="00442F30"/>
    <w:rsid w:val="0044696F"/>
    <w:rsid w:val="00446DA1"/>
    <w:rsid w:val="004505C6"/>
    <w:rsid w:val="00450A34"/>
    <w:rsid w:val="004518DC"/>
    <w:rsid w:val="0045194A"/>
    <w:rsid w:val="00451BCD"/>
    <w:rsid w:val="00452D34"/>
    <w:rsid w:val="004576B1"/>
    <w:rsid w:val="004577F0"/>
    <w:rsid w:val="00461740"/>
    <w:rsid w:val="004618D0"/>
    <w:rsid w:val="00463296"/>
    <w:rsid w:val="004633D5"/>
    <w:rsid w:val="00464DB3"/>
    <w:rsid w:val="00464F95"/>
    <w:rsid w:val="00465689"/>
    <w:rsid w:val="0046699D"/>
    <w:rsid w:val="00467AB0"/>
    <w:rsid w:val="004718FA"/>
    <w:rsid w:val="004733F5"/>
    <w:rsid w:val="00473DCF"/>
    <w:rsid w:val="0047444C"/>
    <w:rsid w:val="004744B6"/>
    <w:rsid w:val="00475065"/>
    <w:rsid w:val="004818DE"/>
    <w:rsid w:val="0048278D"/>
    <w:rsid w:val="00484FCF"/>
    <w:rsid w:val="00485718"/>
    <w:rsid w:val="004864BE"/>
    <w:rsid w:val="00490561"/>
    <w:rsid w:val="0049095C"/>
    <w:rsid w:val="004945EE"/>
    <w:rsid w:val="00494FC4"/>
    <w:rsid w:val="004951A9"/>
    <w:rsid w:val="00495DD9"/>
    <w:rsid w:val="00496741"/>
    <w:rsid w:val="00496D35"/>
    <w:rsid w:val="00497B3F"/>
    <w:rsid w:val="004A061A"/>
    <w:rsid w:val="004A07C9"/>
    <w:rsid w:val="004A220B"/>
    <w:rsid w:val="004A2253"/>
    <w:rsid w:val="004A29D3"/>
    <w:rsid w:val="004A7B80"/>
    <w:rsid w:val="004B0B0B"/>
    <w:rsid w:val="004B18BC"/>
    <w:rsid w:val="004B2917"/>
    <w:rsid w:val="004B3643"/>
    <w:rsid w:val="004B4D13"/>
    <w:rsid w:val="004B6D61"/>
    <w:rsid w:val="004B76D8"/>
    <w:rsid w:val="004C1214"/>
    <w:rsid w:val="004C23AF"/>
    <w:rsid w:val="004C33E1"/>
    <w:rsid w:val="004C40FE"/>
    <w:rsid w:val="004C6C1A"/>
    <w:rsid w:val="004C6FAB"/>
    <w:rsid w:val="004D0228"/>
    <w:rsid w:val="004D065A"/>
    <w:rsid w:val="004D0805"/>
    <w:rsid w:val="004D2967"/>
    <w:rsid w:val="004D337A"/>
    <w:rsid w:val="004D443E"/>
    <w:rsid w:val="004D54D4"/>
    <w:rsid w:val="004D6E49"/>
    <w:rsid w:val="004D75BF"/>
    <w:rsid w:val="004E055A"/>
    <w:rsid w:val="004E0669"/>
    <w:rsid w:val="004E1F52"/>
    <w:rsid w:val="004E21C4"/>
    <w:rsid w:val="004E345F"/>
    <w:rsid w:val="004E6313"/>
    <w:rsid w:val="004E6A9F"/>
    <w:rsid w:val="004F0F18"/>
    <w:rsid w:val="004F3F20"/>
    <w:rsid w:val="004F4276"/>
    <w:rsid w:val="004F6313"/>
    <w:rsid w:val="004F7408"/>
    <w:rsid w:val="004F77C3"/>
    <w:rsid w:val="004F791A"/>
    <w:rsid w:val="004F79AF"/>
    <w:rsid w:val="00501A27"/>
    <w:rsid w:val="00501A55"/>
    <w:rsid w:val="005025E2"/>
    <w:rsid w:val="00505163"/>
    <w:rsid w:val="00506633"/>
    <w:rsid w:val="00506B51"/>
    <w:rsid w:val="005075B6"/>
    <w:rsid w:val="005141F8"/>
    <w:rsid w:val="00515B3F"/>
    <w:rsid w:val="00515BFF"/>
    <w:rsid w:val="0051619B"/>
    <w:rsid w:val="00521F86"/>
    <w:rsid w:val="0052340D"/>
    <w:rsid w:val="0052550D"/>
    <w:rsid w:val="005258C7"/>
    <w:rsid w:val="0052656A"/>
    <w:rsid w:val="005308B3"/>
    <w:rsid w:val="00531841"/>
    <w:rsid w:val="005325C0"/>
    <w:rsid w:val="00532B95"/>
    <w:rsid w:val="005345B0"/>
    <w:rsid w:val="005372E8"/>
    <w:rsid w:val="0054065B"/>
    <w:rsid w:val="00543144"/>
    <w:rsid w:val="0054374E"/>
    <w:rsid w:val="00543CF2"/>
    <w:rsid w:val="00543E9E"/>
    <w:rsid w:val="0054459B"/>
    <w:rsid w:val="00545347"/>
    <w:rsid w:val="00545A1D"/>
    <w:rsid w:val="00547798"/>
    <w:rsid w:val="005501DE"/>
    <w:rsid w:val="00550953"/>
    <w:rsid w:val="0055260E"/>
    <w:rsid w:val="00554358"/>
    <w:rsid w:val="00555BC2"/>
    <w:rsid w:val="00560C23"/>
    <w:rsid w:val="00562A75"/>
    <w:rsid w:val="00562DA5"/>
    <w:rsid w:val="00563272"/>
    <w:rsid w:val="005670BA"/>
    <w:rsid w:val="005679CE"/>
    <w:rsid w:val="00567F24"/>
    <w:rsid w:val="005706D4"/>
    <w:rsid w:val="005708E3"/>
    <w:rsid w:val="00571CEF"/>
    <w:rsid w:val="00572AC8"/>
    <w:rsid w:val="00573383"/>
    <w:rsid w:val="0057460D"/>
    <w:rsid w:val="00575AF1"/>
    <w:rsid w:val="00576144"/>
    <w:rsid w:val="00576A24"/>
    <w:rsid w:val="00581AF5"/>
    <w:rsid w:val="0058241D"/>
    <w:rsid w:val="00585239"/>
    <w:rsid w:val="00587596"/>
    <w:rsid w:val="00593F48"/>
    <w:rsid w:val="005947DD"/>
    <w:rsid w:val="00597252"/>
    <w:rsid w:val="005976B7"/>
    <w:rsid w:val="005A1AE6"/>
    <w:rsid w:val="005A39D7"/>
    <w:rsid w:val="005A4155"/>
    <w:rsid w:val="005A4242"/>
    <w:rsid w:val="005A5785"/>
    <w:rsid w:val="005A59AD"/>
    <w:rsid w:val="005A5D5A"/>
    <w:rsid w:val="005A61EE"/>
    <w:rsid w:val="005A63D1"/>
    <w:rsid w:val="005A6897"/>
    <w:rsid w:val="005A6DC2"/>
    <w:rsid w:val="005A7C6B"/>
    <w:rsid w:val="005B0266"/>
    <w:rsid w:val="005B20E4"/>
    <w:rsid w:val="005B22B9"/>
    <w:rsid w:val="005B340B"/>
    <w:rsid w:val="005B4A65"/>
    <w:rsid w:val="005B7696"/>
    <w:rsid w:val="005C01B8"/>
    <w:rsid w:val="005C212D"/>
    <w:rsid w:val="005C5FEE"/>
    <w:rsid w:val="005C7CAE"/>
    <w:rsid w:val="005D09D6"/>
    <w:rsid w:val="005D1244"/>
    <w:rsid w:val="005D1462"/>
    <w:rsid w:val="005D2B14"/>
    <w:rsid w:val="005D3755"/>
    <w:rsid w:val="005D45E0"/>
    <w:rsid w:val="005D49AA"/>
    <w:rsid w:val="005D4DD4"/>
    <w:rsid w:val="005D6654"/>
    <w:rsid w:val="005E00C7"/>
    <w:rsid w:val="005E0642"/>
    <w:rsid w:val="005E1E41"/>
    <w:rsid w:val="005E25FE"/>
    <w:rsid w:val="005E661B"/>
    <w:rsid w:val="005F266A"/>
    <w:rsid w:val="005F39EF"/>
    <w:rsid w:val="005F639D"/>
    <w:rsid w:val="005F7B38"/>
    <w:rsid w:val="00601CDE"/>
    <w:rsid w:val="00601E01"/>
    <w:rsid w:val="00601EFE"/>
    <w:rsid w:val="006020D9"/>
    <w:rsid w:val="0060359C"/>
    <w:rsid w:val="0060372B"/>
    <w:rsid w:val="00604369"/>
    <w:rsid w:val="00604490"/>
    <w:rsid w:val="00605C20"/>
    <w:rsid w:val="00607CF6"/>
    <w:rsid w:val="006152CE"/>
    <w:rsid w:val="00616ED8"/>
    <w:rsid w:val="00617157"/>
    <w:rsid w:val="00617294"/>
    <w:rsid w:val="00622E2B"/>
    <w:rsid w:val="00625DAD"/>
    <w:rsid w:val="006270E2"/>
    <w:rsid w:val="0062745C"/>
    <w:rsid w:val="00630BFD"/>
    <w:rsid w:val="0063125E"/>
    <w:rsid w:val="006329AD"/>
    <w:rsid w:val="00633A06"/>
    <w:rsid w:val="00633A4E"/>
    <w:rsid w:val="00634AB4"/>
    <w:rsid w:val="00635BF5"/>
    <w:rsid w:val="006365DA"/>
    <w:rsid w:val="0063692A"/>
    <w:rsid w:val="006379ED"/>
    <w:rsid w:val="0064064B"/>
    <w:rsid w:val="006407E4"/>
    <w:rsid w:val="0064214F"/>
    <w:rsid w:val="006438B8"/>
    <w:rsid w:val="00643974"/>
    <w:rsid w:val="00645658"/>
    <w:rsid w:val="00646B9A"/>
    <w:rsid w:val="00646FC0"/>
    <w:rsid w:val="0064764F"/>
    <w:rsid w:val="0065191A"/>
    <w:rsid w:val="00653D3F"/>
    <w:rsid w:val="00654312"/>
    <w:rsid w:val="006631A6"/>
    <w:rsid w:val="006663FF"/>
    <w:rsid w:val="0066747C"/>
    <w:rsid w:val="00667FB1"/>
    <w:rsid w:val="006701F3"/>
    <w:rsid w:val="00671486"/>
    <w:rsid w:val="00673EA7"/>
    <w:rsid w:val="006742B5"/>
    <w:rsid w:val="006746B6"/>
    <w:rsid w:val="006749C6"/>
    <w:rsid w:val="006772C9"/>
    <w:rsid w:val="006778F2"/>
    <w:rsid w:val="00680B54"/>
    <w:rsid w:val="00680DD9"/>
    <w:rsid w:val="00684C4B"/>
    <w:rsid w:val="006854CA"/>
    <w:rsid w:val="00687130"/>
    <w:rsid w:val="0069149D"/>
    <w:rsid w:val="00691B9F"/>
    <w:rsid w:val="00694D97"/>
    <w:rsid w:val="006A06DE"/>
    <w:rsid w:val="006A12A7"/>
    <w:rsid w:val="006A1A4B"/>
    <w:rsid w:val="006A3DAD"/>
    <w:rsid w:val="006A46B0"/>
    <w:rsid w:val="006A471B"/>
    <w:rsid w:val="006A498D"/>
    <w:rsid w:val="006A4D99"/>
    <w:rsid w:val="006A5440"/>
    <w:rsid w:val="006A7691"/>
    <w:rsid w:val="006B0A63"/>
    <w:rsid w:val="006B0F3A"/>
    <w:rsid w:val="006B112A"/>
    <w:rsid w:val="006B1758"/>
    <w:rsid w:val="006B3CB1"/>
    <w:rsid w:val="006B42A9"/>
    <w:rsid w:val="006B4D3A"/>
    <w:rsid w:val="006B5A4A"/>
    <w:rsid w:val="006C08C8"/>
    <w:rsid w:val="006C0BA5"/>
    <w:rsid w:val="006C2015"/>
    <w:rsid w:val="006C25A9"/>
    <w:rsid w:val="006C41CC"/>
    <w:rsid w:val="006C5F10"/>
    <w:rsid w:val="006C6878"/>
    <w:rsid w:val="006D0C38"/>
    <w:rsid w:val="006D0D6D"/>
    <w:rsid w:val="006D16B4"/>
    <w:rsid w:val="006D1DAC"/>
    <w:rsid w:val="006D3098"/>
    <w:rsid w:val="006D3626"/>
    <w:rsid w:val="006D3C16"/>
    <w:rsid w:val="006E0238"/>
    <w:rsid w:val="006E0B75"/>
    <w:rsid w:val="006E0CD6"/>
    <w:rsid w:val="006E2643"/>
    <w:rsid w:val="006E2A27"/>
    <w:rsid w:val="006E30A3"/>
    <w:rsid w:val="006E31AB"/>
    <w:rsid w:val="006E4927"/>
    <w:rsid w:val="006E52B4"/>
    <w:rsid w:val="006E5F00"/>
    <w:rsid w:val="006E6761"/>
    <w:rsid w:val="006E7747"/>
    <w:rsid w:val="006F1D28"/>
    <w:rsid w:val="006F3191"/>
    <w:rsid w:val="006F4051"/>
    <w:rsid w:val="006F5817"/>
    <w:rsid w:val="006F6C1F"/>
    <w:rsid w:val="006F7AC0"/>
    <w:rsid w:val="0070006E"/>
    <w:rsid w:val="007039C9"/>
    <w:rsid w:val="00703C41"/>
    <w:rsid w:val="00704DF1"/>
    <w:rsid w:val="00704EF1"/>
    <w:rsid w:val="00705564"/>
    <w:rsid w:val="00705A90"/>
    <w:rsid w:val="0070681B"/>
    <w:rsid w:val="00712558"/>
    <w:rsid w:val="00712773"/>
    <w:rsid w:val="007147F6"/>
    <w:rsid w:val="007156DE"/>
    <w:rsid w:val="00717AE6"/>
    <w:rsid w:val="00723266"/>
    <w:rsid w:val="00726A08"/>
    <w:rsid w:val="007275F2"/>
    <w:rsid w:val="00727EFF"/>
    <w:rsid w:val="0073221B"/>
    <w:rsid w:val="007340D5"/>
    <w:rsid w:val="00734876"/>
    <w:rsid w:val="00734B76"/>
    <w:rsid w:val="0074551E"/>
    <w:rsid w:val="00746AB9"/>
    <w:rsid w:val="007475A8"/>
    <w:rsid w:val="00750333"/>
    <w:rsid w:val="007525AA"/>
    <w:rsid w:val="00752AEC"/>
    <w:rsid w:val="00755253"/>
    <w:rsid w:val="00762200"/>
    <w:rsid w:val="0076586E"/>
    <w:rsid w:val="00765E69"/>
    <w:rsid w:val="00767241"/>
    <w:rsid w:val="0076737A"/>
    <w:rsid w:val="007701B9"/>
    <w:rsid w:val="00771426"/>
    <w:rsid w:val="0077483A"/>
    <w:rsid w:val="007802DE"/>
    <w:rsid w:val="00780BC9"/>
    <w:rsid w:val="00780CF9"/>
    <w:rsid w:val="0078289E"/>
    <w:rsid w:val="00782AB9"/>
    <w:rsid w:val="00783B58"/>
    <w:rsid w:val="00784385"/>
    <w:rsid w:val="007858B2"/>
    <w:rsid w:val="00786D8E"/>
    <w:rsid w:val="007872D7"/>
    <w:rsid w:val="007875C7"/>
    <w:rsid w:val="0078783C"/>
    <w:rsid w:val="00791029"/>
    <w:rsid w:val="00791E92"/>
    <w:rsid w:val="00792526"/>
    <w:rsid w:val="007925B9"/>
    <w:rsid w:val="007938DF"/>
    <w:rsid w:val="00794779"/>
    <w:rsid w:val="00795EED"/>
    <w:rsid w:val="00796237"/>
    <w:rsid w:val="0079663A"/>
    <w:rsid w:val="00797F04"/>
    <w:rsid w:val="007A07CF"/>
    <w:rsid w:val="007A13CC"/>
    <w:rsid w:val="007A176E"/>
    <w:rsid w:val="007A2CC1"/>
    <w:rsid w:val="007A37D3"/>
    <w:rsid w:val="007A4F03"/>
    <w:rsid w:val="007A714F"/>
    <w:rsid w:val="007A7E38"/>
    <w:rsid w:val="007B0D93"/>
    <w:rsid w:val="007B0E2C"/>
    <w:rsid w:val="007B166C"/>
    <w:rsid w:val="007B316C"/>
    <w:rsid w:val="007B6D60"/>
    <w:rsid w:val="007B7462"/>
    <w:rsid w:val="007C06D6"/>
    <w:rsid w:val="007C1068"/>
    <w:rsid w:val="007C167D"/>
    <w:rsid w:val="007C170E"/>
    <w:rsid w:val="007C36CA"/>
    <w:rsid w:val="007C390C"/>
    <w:rsid w:val="007C3AE9"/>
    <w:rsid w:val="007C4130"/>
    <w:rsid w:val="007C4C85"/>
    <w:rsid w:val="007C5CAA"/>
    <w:rsid w:val="007D28C3"/>
    <w:rsid w:val="007D29E1"/>
    <w:rsid w:val="007D2B81"/>
    <w:rsid w:val="007D41CE"/>
    <w:rsid w:val="007D49E4"/>
    <w:rsid w:val="007D5B33"/>
    <w:rsid w:val="007D6756"/>
    <w:rsid w:val="007D694B"/>
    <w:rsid w:val="007D6B42"/>
    <w:rsid w:val="007D6EFA"/>
    <w:rsid w:val="007D72A3"/>
    <w:rsid w:val="007D7B15"/>
    <w:rsid w:val="007E264A"/>
    <w:rsid w:val="007E3465"/>
    <w:rsid w:val="007E627D"/>
    <w:rsid w:val="007E6879"/>
    <w:rsid w:val="007E7849"/>
    <w:rsid w:val="007F0A07"/>
    <w:rsid w:val="007F0E76"/>
    <w:rsid w:val="007F1A94"/>
    <w:rsid w:val="007F2002"/>
    <w:rsid w:val="007F4EBA"/>
    <w:rsid w:val="007F5D06"/>
    <w:rsid w:val="007F61FF"/>
    <w:rsid w:val="007F7373"/>
    <w:rsid w:val="007F7D9F"/>
    <w:rsid w:val="008000C1"/>
    <w:rsid w:val="008011BC"/>
    <w:rsid w:val="0080139D"/>
    <w:rsid w:val="00803123"/>
    <w:rsid w:val="008041EF"/>
    <w:rsid w:val="00804534"/>
    <w:rsid w:val="008054FB"/>
    <w:rsid w:val="008068DF"/>
    <w:rsid w:val="00807175"/>
    <w:rsid w:val="00812415"/>
    <w:rsid w:val="00813F3C"/>
    <w:rsid w:val="008146A7"/>
    <w:rsid w:val="00814B7E"/>
    <w:rsid w:val="00817D62"/>
    <w:rsid w:val="008203A2"/>
    <w:rsid w:val="00820930"/>
    <w:rsid w:val="0082216D"/>
    <w:rsid w:val="00822526"/>
    <w:rsid w:val="00825160"/>
    <w:rsid w:val="008265EF"/>
    <w:rsid w:val="00826BF3"/>
    <w:rsid w:val="00830A34"/>
    <w:rsid w:val="00830A63"/>
    <w:rsid w:val="008317F3"/>
    <w:rsid w:val="0083293A"/>
    <w:rsid w:val="008348FA"/>
    <w:rsid w:val="00834D2C"/>
    <w:rsid w:val="00834E7F"/>
    <w:rsid w:val="008369C3"/>
    <w:rsid w:val="0083722E"/>
    <w:rsid w:val="008407F1"/>
    <w:rsid w:val="00840A50"/>
    <w:rsid w:val="00844A2B"/>
    <w:rsid w:val="00850434"/>
    <w:rsid w:val="008554E0"/>
    <w:rsid w:val="008556C3"/>
    <w:rsid w:val="00864994"/>
    <w:rsid w:val="00867608"/>
    <w:rsid w:val="0087317C"/>
    <w:rsid w:val="00873489"/>
    <w:rsid w:val="00873741"/>
    <w:rsid w:val="008761F0"/>
    <w:rsid w:val="00877380"/>
    <w:rsid w:val="00877BBD"/>
    <w:rsid w:val="0088268A"/>
    <w:rsid w:val="00883ED5"/>
    <w:rsid w:val="00886708"/>
    <w:rsid w:val="00886E43"/>
    <w:rsid w:val="00890462"/>
    <w:rsid w:val="00890EB6"/>
    <w:rsid w:val="00890F0E"/>
    <w:rsid w:val="008926ED"/>
    <w:rsid w:val="00894F80"/>
    <w:rsid w:val="00895081"/>
    <w:rsid w:val="008959AB"/>
    <w:rsid w:val="008976B8"/>
    <w:rsid w:val="008A0039"/>
    <w:rsid w:val="008A031F"/>
    <w:rsid w:val="008A0AFE"/>
    <w:rsid w:val="008A0BE2"/>
    <w:rsid w:val="008A19CA"/>
    <w:rsid w:val="008A1D2E"/>
    <w:rsid w:val="008A21E4"/>
    <w:rsid w:val="008A3B3D"/>
    <w:rsid w:val="008A3E55"/>
    <w:rsid w:val="008A3EEB"/>
    <w:rsid w:val="008A55A6"/>
    <w:rsid w:val="008A570B"/>
    <w:rsid w:val="008A6832"/>
    <w:rsid w:val="008B1E62"/>
    <w:rsid w:val="008B2D81"/>
    <w:rsid w:val="008B3BA0"/>
    <w:rsid w:val="008B3F42"/>
    <w:rsid w:val="008B58A0"/>
    <w:rsid w:val="008B623D"/>
    <w:rsid w:val="008B73FC"/>
    <w:rsid w:val="008B7AE3"/>
    <w:rsid w:val="008C0501"/>
    <w:rsid w:val="008C297C"/>
    <w:rsid w:val="008C41D2"/>
    <w:rsid w:val="008C551E"/>
    <w:rsid w:val="008C6FF0"/>
    <w:rsid w:val="008C7562"/>
    <w:rsid w:val="008D1D8D"/>
    <w:rsid w:val="008D74CB"/>
    <w:rsid w:val="008E108E"/>
    <w:rsid w:val="008E17B8"/>
    <w:rsid w:val="008E5535"/>
    <w:rsid w:val="008E5A36"/>
    <w:rsid w:val="008E72B9"/>
    <w:rsid w:val="008E77B8"/>
    <w:rsid w:val="008E7A40"/>
    <w:rsid w:val="008F27E6"/>
    <w:rsid w:val="008F5DE3"/>
    <w:rsid w:val="008F7272"/>
    <w:rsid w:val="008F7BB3"/>
    <w:rsid w:val="00900E83"/>
    <w:rsid w:val="00903C47"/>
    <w:rsid w:val="009045FC"/>
    <w:rsid w:val="009069A8"/>
    <w:rsid w:val="00907624"/>
    <w:rsid w:val="00907A8C"/>
    <w:rsid w:val="00911505"/>
    <w:rsid w:val="009120A8"/>
    <w:rsid w:val="0091222E"/>
    <w:rsid w:val="009125CB"/>
    <w:rsid w:val="009126DF"/>
    <w:rsid w:val="00913937"/>
    <w:rsid w:val="009140CB"/>
    <w:rsid w:val="0091571B"/>
    <w:rsid w:val="009162B1"/>
    <w:rsid w:val="009176B3"/>
    <w:rsid w:val="00920296"/>
    <w:rsid w:val="009209DA"/>
    <w:rsid w:val="00920F33"/>
    <w:rsid w:val="00921666"/>
    <w:rsid w:val="009221A7"/>
    <w:rsid w:val="00924CFA"/>
    <w:rsid w:val="00925487"/>
    <w:rsid w:val="009259C5"/>
    <w:rsid w:val="00930964"/>
    <w:rsid w:val="009312D9"/>
    <w:rsid w:val="009323C5"/>
    <w:rsid w:val="009329EB"/>
    <w:rsid w:val="00933A73"/>
    <w:rsid w:val="00935548"/>
    <w:rsid w:val="00935631"/>
    <w:rsid w:val="00937449"/>
    <w:rsid w:val="009375A7"/>
    <w:rsid w:val="009401E6"/>
    <w:rsid w:val="009435ED"/>
    <w:rsid w:val="009439C7"/>
    <w:rsid w:val="00943AA3"/>
    <w:rsid w:val="00944FC7"/>
    <w:rsid w:val="00946150"/>
    <w:rsid w:val="00947810"/>
    <w:rsid w:val="00952BB6"/>
    <w:rsid w:val="009531ED"/>
    <w:rsid w:val="0095541B"/>
    <w:rsid w:val="009576EF"/>
    <w:rsid w:val="009615F8"/>
    <w:rsid w:val="009636BE"/>
    <w:rsid w:val="0096385C"/>
    <w:rsid w:val="009656E4"/>
    <w:rsid w:val="00965A7E"/>
    <w:rsid w:val="009666DA"/>
    <w:rsid w:val="00970D4D"/>
    <w:rsid w:val="00972903"/>
    <w:rsid w:val="00972A93"/>
    <w:rsid w:val="009735A9"/>
    <w:rsid w:val="00973717"/>
    <w:rsid w:val="00973DE4"/>
    <w:rsid w:val="00977D29"/>
    <w:rsid w:val="009819E6"/>
    <w:rsid w:val="0098375E"/>
    <w:rsid w:val="009838FA"/>
    <w:rsid w:val="00984734"/>
    <w:rsid w:val="009868E0"/>
    <w:rsid w:val="00987B0E"/>
    <w:rsid w:val="00987C92"/>
    <w:rsid w:val="00987FA2"/>
    <w:rsid w:val="00990B28"/>
    <w:rsid w:val="00992492"/>
    <w:rsid w:val="009937E3"/>
    <w:rsid w:val="00995FB8"/>
    <w:rsid w:val="009A0A5E"/>
    <w:rsid w:val="009A11E9"/>
    <w:rsid w:val="009A2817"/>
    <w:rsid w:val="009A4017"/>
    <w:rsid w:val="009A63A5"/>
    <w:rsid w:val="009A738D"/>
    <w:rsid w:val="009B0490"/>
    <w:rsid w:val="009B0E79"/>
    <w:rsid w:val="009B27B7"/>
    <w:rsid w:val="009B3D85"/>
    <w:rsid w:val="009B6FFD"/>
    <w:rsid w:val="009C09A1"/>
    <w:rsid w:val="009C398C"/>
    <w:rsid w:val="009C4A2B"/>
    <w:rsid w:val="009C5E87"/>
    <w:rsid w:val="009C7A3C"/>
    <w:rsid w:val="009D5367"/>
    <w:rsid w:val="009D6709"/>
    <w:rsid w:val="009D6AC9"/>
    <w:rsid w:val="009D74C2"/>
    <w:rsid w:val="009E053D"/>
    <w:rsid w:val="009E4C16"/>
    <w:rsid w:val="009E5B44"/>
    <w:rsid w:val="009E733E"/>
    <w:rsid w:val="009F042B"/>
    <w:rsid w:val="009F06CC"/>
    <w:rsid w:val="009F0BDA"/>
    <w:rsid w:val="009F234E"/>
    <w:rsid w:val="009F25CE"/>
    <w:rsid w:val="009F4300"/>
    <w:rsid w:val="009F6128"/>
    <w:rsid w:val="009F70C0"/>
    <w:rsid w:val="00A00073"/>
    <w:rsid w:val="00A0058E"/>
    <w:rsid w:val="00A0142E"/>
    <w:rsid w:val="00A01469"/>
    <w:rsid w:val="00A01CAC"/>
    <w:rsid w:val="00A03F26"/>
    <w:rsid w:val="00A06C5C"/>
    <w:rsid w:val="00A10AEE"/>
    <w:rsid w:val="00A11532"/>
    <w:rsid w:val="00A12DC1"/>
    <w:rsid w:val="00A137A2"/>
    <w:rsid w:val="00A15F6C"/>
    <w:rsid w:val="00A15FF6"/>
    <w:rsid w:val="00A17325"/>
    <w:rsid w:val="00A17C19"/>
    <w:rsid w:val="00A2246B"/>
    <w:rsid w:val="00A23394"/>
    <w:rsid w:val="00A25ACA"/>
    <w:rsid w:val="00A26059"/>
    <w:rsid w:val="00A2694B"/>
    <w:rsid w:val="00A27F85"/>
    <w:rsid w:val="00A3104B"/>
    <w:rsid w:val="00A31DEE"/>
    <w:rsid w:val="00A36E2B"/>
    <w:rsid w:val="00A37A50"/>
    <w:rsid w:val="00A37AFD"/>
    <w:rsid w:val="00A37C08"/>
    <w:rsid w:val="00A40668"/>
    <w:rsid w:val="00A40F26"/>
    <w:rsid w:val="00A4281B"/>
    <w:rsid w:val="00A44FE5"/>
    <w:rsid w:val="00A453C9"/>
    <w:rsid w:val="00A534B2"/>
    <w:rsid w:val="00A53E9B"/>
    <w:rsid w:val="00A5486C"/>
    <w:rsid w:val="00A572B7"/>
    <w:rsid w:val="00A574E1"/>
    <w:rsid w:val="00A574E2"/>
    <w:rsid w:val="00A60945"/>
    <w:rsid w:val="00A62817"/>
    <w:rsid w:val="00A66641"/>
    <w:rsid w:val="00A6677A"/>
    <w:rsid w:val="00A672EF"/>
    <w:rsid w:val="00A67584"/>
    <w:rsid w:val="00A67F64"/>
    <w:rsid w:val="00A7091B"/>
    <w:rsid w:val="00A74A18"/>
    <w:rsid w:val="00A7540B"/>
    <w:rsid w:val="00A75FC5"/>
    <w:rsid w:val="00A76CFA"/>
    <w:rsid w:val="00A80D37"/>
    <w:rsid w:val="00A815A5"/>
    <w:rsid w:val="00A81AF6"/>
    <w:rsid w:val="00A850C1"/>
    <w:rsid w:val="00A86289"/>
    <w:rsid w:val="00A868C5"/>
    <w:rsid w:val="00A87484"/>
    <w:rsid w:val="00A87796"/>
    <w:rsid w:val="00A87A77"/>
    <w:rsid w:val="00A901F6"/>
    <w:rsid w:val="00A90A41"/>
    <w:rsid w:val="00A91F47"/>
    <w:rsid w:val="00A9350C"/>
    <w:rsid w:val="00A936F0"/>
    <w:rsid w:val="00A94F6F"/>
    <w:rsid w:val="00A951FC"/>
    <w:rsid w:val="00A95329"/>
    <w:rsid w:val="00A95819"/>
    <w:rsid w:val="00AA0DBC"/>
    <w:rsid w:val="00AA2A29"/>
    <w:rsid w:val="00AA2DF2"/>
    <w:rsid w:val="00AA2E0D"/>
    <w:rsid w:val="00AA3F7D"/>
    <w:rsid w:val="00AA6712"/>
    <w:rsid w:val="00AA7338"/>
    <w:rsid w:val="00AA7E73"/>
    <w:rsid w:val="00AB35D4"/>
    <w:rsid w:val="00AB45A7"/>
    <w:rsid w:val="00AB4BD9"/>
    <w:rsid w:val="00AB7B61"/>
    <w:rsid w:val="00AC0461"/>
    <w:rsid w:val="00AC42E8"/>
    <w:rsid w:val="00AC5E42"/>
    <w:rsid w:val="00AC5FB2"/>
    <w:rsid w:val="00AD0106"/>
    <w:rsid w:val="00AD0461"/>
    <w:rsid w:val="00AD071D"/>
    <w:rsid w:val="00AD17EA"/>
    <w:rsid w:val="00AD2A71"/>
    <w:rsid w:val="00AD3435"/>
    <w:rsid w:val="00AE05E8"/>
    <w:rsid w:val="00AE1DA8"/>
    <w:rsid w:val="00AE2087"/>
    <w:rsid w:val="00AE361A"/>
    <w:rsid w:val="00AE40F6"/>
    <w:rsid w:val="00AE47E4"/>
    <w:rsid w:val="00AE62D6"/>
    <w:rsid w:val="00AE72C3"/>
    <w:rsid w:val="00AF2A2E"/>
    <w:rsid w:val="00AF2D4F"/>
    <w:rsid w:val="00AF3352"/>
    <w:rsid w:val="00AF4EE9"/>
    <w:rsid w:val="00AF5753"/>
    <w:rsid w:val="00AF6581"/>
    <w:rsid w:val="00B0092D"/>
    <w:rsid w:val="00B03447"/>
    <w:rsid w:val="00B04949"/>
    <w:rsid w:val="00B05C5C"/>
    <w:rsid w:val="00B10092"/>
    <w:rsid w:val="00B12521"/>
    <w:rsid w:val="00B13FDF"/>
    <w:rsid w:val="00B154F7"/>
    <w:rsid w:val="00B15D33"/>
    <w:rsid w:val="00B164CF"/>
    <w:rsid w:val="00B21D95"/>
    <w:rsid w:val="00B2271D"/>
    <w:rsid w:val="00B249B0"/>
    <w:rsid w:val="00B3073E"/>
    <w:rsid w:val="00B31382"/>
    <w:rsid w:val="00B327E3"/>
    <w:rsid w:val="00B3331F"/>
    <w:rsid w:val="00B35959"/>
    <w:rsid w:val="00B3790F"/>
    <w:rsid w:val="00B40445"/>
    <w:rsid w:val="00B405D1"/>
    <w:rsid w:val="00B40F84"/>
    <w:rsid w:val="00B4113B"/>
    <w:rsid w:val="00B42A89"/>
    <w:rsid w:val="00B42BE3"/>
    <w:rsid w:val="00B43696"/>
    <w:rsid w:val="00B4435C"/>
    <w:rsid w:val="00B44C21"/>
    <w:rsid w:val="00B45737"/>
    <w:rsid w:val="00B46053"/>
    <w:rsid w:val="00B462D8"/>
    <w:rsid w:val="00B517AC"/>
    <w:rsid w:val="00B52CA1"/>
    <w:rsid w:val="00B533A6"/>
    <w:rsid w:val="00B54B18"/>
    <w:rsid w:val="00B55485"/>
    <w:rsid w:val="00B61BF5"/>
    <w:rsid w:val="00B62659"/>
    <w:rsid w:val="00B63CCF"/>
    <w:rsid w:val="00B64DDC"/>
    <w:rsid w:val="00B65461"/>
    <w:rsid w:val="00B65C00"/>
    <w:rsid w:val="00B676C9"/>
    <w:rsid w:val="00B70244"/>
    <w:rsid w:val="00B72084"/>
    <w:rsid w:val="00B74410"/>
    <w:rsid w:val="00B749E7"/>
    <w:rsid w:val="00B75C6E"/>
    <w:rsid w:val="00B75E82"/>
    <w:rsid w:val="00B7671F"/>
    <w:rsid w:val="00B76936"/>
    <w:rsid w:val="00B7797A"/>
    <w:rsid w:val="00B800CA"/>
    <w:rsid w:val="00B80577"/>
    <w:rsid w:val="00B80AAB"/>
    <w:rsid w:val="00B858C4"/>
    <w:rsid w:val="00B87A5A"/>
    <w:rsid w:val="00B93B05"/>
    <w:rsid w:val="00B94273"/>
    <w:rsid w:val="00B94404"/>
    <w:rsid w:val="00BA0825"/>
    <w:rsid w:val="00BA2CFF"/>
    <w:rsid w:val="00BA5D8D"/>
    <w:rsid w:val="00BB0746"/>
    <w:rsid w:val="00BB56D2"/>
    <w:rsid w:val="00BC10B5"/>
    <w:rsid w:val="00BC228D"/>
    <w:rsid w:val="00BC2473"/>
    <w:rsid w:val="00BC6507"/>
    <w:rsid w:val="00BC74C3"/>
    <w:rsid w:val="00BD2B7A"/>
    <w:rsid w:val="00BD31C1"/>
    <w:rsid w:val="00BD3B6A"/>
    <w:rsid w:val="00BD5633"/>
    <w:rsid w:val="00BD5689"/>
    <w:rsid w:val="00BD5FA2"/>
    <w:rsid w:val="00BD6009"/>
    <w:rsid w:val="00BE210D"/>
    <w:rsid w:val="00BE2423"/>
    <w:rsid w:val="00BE3B80"/>
    <w:rsid w:val="00BE588E"/>
    <w:rsid w:val="00BE5970"/>
    <w:rsid w:val="00BE5EDF"/>
    <w:rsid w:val="00BE7A21"/>
    <w:rsid w:val="00BF09D0"/>
    <w:rsid w:val="00BF312D"/>
    <w:rsid w:val="00BF38E2"/>
    <w:rsid w:val="00BF3D38"/>
    <w:rsid w:val="00BF41F3"/>
    <w:rsid w:val="00BF490D"/>
    <w:rsid w:val="00BF539F"/>
    <w:rsid w:val="00BF5683"/>
    <w:rsid w:val="00BF61BA"/>
    <w:rsid w:val="00BF7165"/>
    <w:rsid w:val="00BF76A4"/>
    <w:rsid w:val="00BF7B1C"/>
    <w:rsid w:val="00C0353E"/>
    <w:rsid w:val="00C035B6"/>
    <w:rsid w:val="00C03810"/>
    <w:rsid w:val="00C13D1F"/>
    <w:rsid w:val="00C20465"/>
    <w:rsid w:val="00C208B6"/>
    <w:rsid w:val="00C20DCE"/>
    <w:rsid w:val="00C21E72"/>
    <w:rsid w:val="00C2262E"/>
    <w:rsid w:val="00C24AC9"/>
    <w:rsid w:val="00C26C0A"/>
    <w:rsid w:val="00C30F27"/>
    <w:rsid w:val="00C31031"/>
    <w:rsid w:val="00C31DD0"/>
    <w:rsid w:val="00C338B1"/>
    <w:rsid w:val="00C372FC"/>
    <w:rsid w:val="00C37579"/>
    <w:rsid w:val="00C40AD3"/>
    <w:rsid w:val="00C40C77"/>
    <w:rsid w:val="00C42F1B"/>
    <w:rsid w:val="00C44BF6"/>
    <w:rsid w:val="00C465DB"/>
    <w:rsid w:val="00C46D36"/>
    <w:rsid w:val="00C47159"/>
    <w:rsid w:val="00C50E90"/>
    <w:rsid w:val="00C53B3B"/>
    <w:rsid w:val="00C53C92"/>
    <w:rsid w:val="00C53D5D"/>
    <w:rsid w:val="00C56E2C"/>
    <w:rsid w:val="00C6560C"/>
    <w:rsid w:val="00C66436"/>
    <w:rsid w:val="00C672B5"/>
    <w:rsid w:val="00C71530"/>
    <w:rsid w:val="00C71BF8"/>
    <w:rsid w:val="00C7256D"/>
    <w:rsid w:val="00C72DC1"/>
    <w:rsid w:val="00C744E7"/>
    <w:rsid w:val="00C7482A"/>
    <w:rsid w:val="00C751EB"/>
    <w:rsid w:val="00C761FF"/>
    <w:rsid w:val="00C8253A"/>
    <w:rsid w:val="00C82AC7"/>
    <w:rsid w:val="00C8346B"/>
    <w:rsid w:val="00C85716"/>
    <w:rsid w:val="00C8631F"/>
    <w:rsid w:val="00C8709D"/>
    <w:rsid w:val="00C8780B"/>
    <w:rsid w:val="00C87EB6"/>
    <w:rsid w:val="00C924A2"/>
    <w:rsid w:val="00C93AEE"/>
    <w:rsid w:val="00C9602A"/>
    <w:rsid w:val="00C96134"/>
    <w:rsid w:val="00CA0E95"/>
    <w:rsid w:val="00CB03A7"/>
    <w:rsid w:val="00CB180D"/>
    <w:rsid w:val="00CB1CFC"/>
    <w:rsid w:val="00CB2E24"/>
    <w:rsid w:val="00CB3172"/>
    <w:rsid w:val="00CB3E6A"/>
    <w:rsid w:val="00CB4430"/>
    <w:rsid w:val="00CB4E7D"/>
    <w:rsid w:val="00CB507F"/>
    <w:rsid w:val="00CB5473"/>
    <w:rsid w:val="00CB56D6"/>
    <w:rsid w:val="00CB60CF"/>
    <w:rsid w:val="00CB682D"/>
    <w:rsid w:val="00CB7938"/>
    <w:rsid w:val="00CC18D3"/>
    <w:rsid w:val="00CC3312"/>
    <w:rsid w:val="00CC3807"/>
    <w:rsid w:val="00CC5632"/>
    <w:rsid w:val="00CC5EA3"/>
    <w:rsid w:val="00CC7353"/>
    <w:rsid w:val="00CC742E"/>
    <w:rsid w:val="00CD077C"/>
    <w:rsid w:val="00CD1F80"/>
    <w:rsid w:val="00CD6BE2"/>
    <w:rsid w:val="00CE030A"/>
    <w:rsid w:val="00CE11F7"/>
    <w:rsid w:val="00CE1F74"/>
    <w:rsid w:val="00CE261E"/>
    <w:rsid w:val="00CE51B4"/>
    <w:rsid w:val="00CE532E"/>
    <w:rsid w:val="00CE6910"/>
    <w:rsid w:val="00CE6F23"/>
    <w:rsid w:val="00CE785A"/>
    <w:rsid w:val="00CF08F4"/>
    <w:rsid w:val="00CF2C0A"/>
    <w:rsid w:val="00D01E95"/>
    <w:rsid w:val="00D077A8"/>
    <w:rsid w:val="00D10DA0"/>
    <w:rsid w:val="00D161E0"/>
    <w:rsid w:val="00D1622D"/>
    <w:rsid w:val="00D16446"/>
    <w:rsid w:val="00D230F4"/>
    <w:rsid w:val="00D23CCF"/>
    <w:rsid w:val="00D325B6"/>
    <w:rsid w:val="00D3603D"/>
    <w:rsid w:val="00D36642"/>
    <w:rsid w:val="00D40085"/>
    <w:rsid w:val="00D40BFF"/>
    <w:rsid w:val="00D41435"/>
    <w:rsid w:val="00D424D5"/>
    <w:rsid w:val="00D4290C"/>
    <w:rsid w:val="00D43471"/>
    <w:rsid w:val="00D43E3F"/>
    <w:rsid w:val="00D44189"/>
    <w:rsid w:val="00D47778"/>
    <w:rsid w:val="00D50C93"/>
    <w:rsid w:val="00D52698"/>
    <w:rsid w:val="00D52A92"/>
    <w:rsid w:val="00D53582"/>
    <w:rsid w:val="00D54BDD"/>
    <w:rsid w:val="00D555BE"/>
    <w:rsid w:val="00D55A63"/>
    <w:rsid w:val="00D56F65"/>
    <w:rsid w:val="00D573D8"/>
    <w:rsid w:val="00D57EC0"/>
    <w:rsid w:val="00D61039"/>
    <w:rsid w:val="00D6178D"/>
    <w:rsid w:val="00D6199F"/>
    <w:rsid w:val="00D63693"/>
    <w:rsid w:val="00D63715"/>
    <w:rsid w:val="00D63C55"/>
    <w:rsid w:val="00D63E51"/>
    <w:rsid w:val="00D65F16"/>
    <w:rsid w:val="00D6733A"/>
    <w:rsid w:val="00D6785A"/>
    <w:rsid w:val="00D70C16"/>
    <w:rsid w:val="00D711D7"/>
    <w:rsid w:val="00D72764"/>
    <w:rsid w:val="00D774D1"/>
    <w:rsid w:val="00D776B5"/>
    <w:rsid w:val="00D80D3E"/>
    <w:rsid w:val="00D8101E"/>
    <w:rsid w:val="00D81415"/>
    <w:rsid w:val="00D82CF6"/>
    <w:rsid w:val="00D86998"/>
    <w:rsid w:val="00D86C53"/>
    <w:rsid w:val="00D870EB"/>
    <w:rsid w:val="00D905EC"/>
    <w:rsid w:val="00D90E38"/>
    <w:rsid w:val="00D93B99"/>
    <w:rsid w:val="00D954A9"/>
    <w:rsid w:val="00D9634C"/>
    <w:rsid w:val="00D96787"/>
    <w:rsid w:val="00D96F05"/>
    <w:rsid w:val="00DA0896"/>
    <w:rsid w:val="00DA1BB8"/>
    <w:rsid w:val="00DA2062"/>
    <w:rsid w:val="00DA2B6D"/>
    <w:rsid w:val="00DA345A"/>
    <w:rsid w:val="00DA5B37"/>
    <w:rsid w:val="00DA652D"/>
    <w:rsid w:val="00DA7790"/>
    <w:rsid w:val="00DB0A40"/>
    <w:rsid w:val="00DB0E5C"/>
    <w:rsid w:val="00DB1538"/>
    <w:rsid w:val="00DB36ED"/>
    <w:rsid w:val="00DB3E3D"/>
    <w:rsid w:val="00DB4421"/>
    <w:rsid w:val="00DB6858"/>
    <w:rsid w:val="00DB74D7"/>
    <w:rsid w:val="00DB7D1D"/>
    <w:rsid w:val="00DB7D8D"/>
    <w:rsid w:val="00DC1E98"/>
    <w:rsid w:val="00DC2179"/>
    <w:rsid w:val="00DC28AE"/>
    <w:rsid w:val="00DC3021"/>
    <w:rsid w:val="00DC506D"/>
    <w:rsid w:val="00DC5E46"/>
    <w:rsid w:val="00DC6015"/>
    <w:rsid w:val="00DC65D4"/>
    <w:rsid w:val="00DC6974"/>
    <w:rsid w:val="00DC77CF"/>
    <w:rsid w:val="00DC791F"/>
    <w:rsid w:val="00DD10E0"/>
    <w:rsid w:val="00DD23B5"/>
    <w:rsid w:val="00DD3E21"/>
    <w:rsid w:val="00DD48F1"/>
    <w:rsid w:val="00DD4FAF"/>
    <w:rsid w:val="00DD60D2"/>
    <w:rsid w:val="00DD66CE"/>
    <w:rsid w:val="00DD75E9"/>
    <w:rsid w:val="00DE0F65"/>
    <w:rsid w:val="00DE2E07"/>
    <w:rsid w:val="00DE37C4"/>
    <w:rsid w:val="00DE46A3"/>
    <w:rsid w:val="00DE5A44"/>
    <w:rsid w:val="00DE5B81"/>
    <w:rsid w:val="00DF1439"/>
    <w:rsid w:val="00DF1D03"/>
    <w:rsid w:val="00DF4C33"/>
    <w:rsid w:val="00DF79BA"/>
    <w:rsid w:val="00DF7EE5"/>
    <w:rsid w:val="00E01B5E"/>
    <w:rsid w:val="00E02601"/>
    <w:rsid w:val="00E0484F"/>
    <w:rsid w:val="00E04AD0"/>
    <w:rsid w:val="00E05304"/>
    <w:rsid w:val="00E058C8"/>
    <w:rsid w:val="00E05BFC"/>
    <w:rsid w:val="00E07E84"/>
    <w:rsid w:val="00E108B6"/>
    <w:rsid w:val="00E13E56"/>
    <w:rsid w:val="00E144BA"/>
    <w:rsid w:val="00E14B48"/>
    <w:rsid w:val="00E14F68"/>
    <w:rsid w:val="00E15478"/>
    <w:rsid w:val="00E159B8"/>
    <w:rsid w:val="00E163F9"/>
    <w:rsid w:val="00E16498"/>
    <w:rsid w:val="00E20256"/>
    <w:rsid w:val="00E21210"/>
    <w:rsid w:val="00E2264C"/>
    <w:rsid w:val="00E259CF"/>
    <w:rsid w:val="00E273C6"/>
    <w:rsid w:val="00E276B8"/>
    <w:rsid w:val="00E2789B"/>
    <w:rsid w:val="00E31AC0"/>
    <w:rsid w:val="00E328F4"/>
    <w:rsid w:val="00E32E3A"/>
    <w:rsid w:val="00E33312"/>
    <w:rsid w:val="00E335F5"/>
    <w:rsid w:val="00E341AC"/>
    <w:rsid w:val="00E34BFD"/>
    <w:rsid w:val="00E3515B"/>
    <w:rsid w:val="00E37E68"/>
    <w:rsid w:val="00E41130"/>
    <w:rsid w:val="00E415C2"/>
    <w:rsid w:val="00E43775"/>
    <w:rsid w:val="00E43FFD"/>
    <w:rsid w:val="00E46E70"/>
    <w:rsid w:val="00E472F8"/>
    <w:rsid w:val="00E5080E"/>
    <w:rsid w:val="00E5256E"/>
    <w:rsid w:val="00E525AF"/>
    <w:rsid w:val="00E52D5A"/>
    <w:rsid w:val="00E5596C"/>
    <w:rsid w:val="00E56927"/>
    <w:rsid w:val="00E60E94"/>
    <w:rsid w:val="00E62897"/>
    <w:rsid w:val="00E628C2"/>
    <w:rsid w:val="00E62DCF"/>
    <w:rsid w:val="00E647FB"/>
    <w:rsid w:val="00E66105"/>
    <w:rsid w:val="00E67F27"/>
    <w:rsid w:val="00E71296"/>
    <w:rsid w:val="00E715A8"/>
    <w:rsid w:val="00E71C5D"/>
    <w:rsid w:val="00E72E36"/>
    <w:rsid w:val="00E73F36"/>
    <w:rsid w:val="00E74D92"/>
    <w:rsid w:val="00E75BEA"/>
    <w:rsid w:val="00E83BEE"/>
    <w:rsid w:val="00E84373"/>
    <w:rsid w:val="00E84733"/>
    <w:rsid w:val="00E85FA6"/>
    <w:rsid w:val="00E90304"/>
    <w:rsid w:val="00E90FD2"/>
    <w:rsid w:val="00E92434"/>
    <w:rsid w:val="00E939BA"/>
    <w:rsid w:val="00E9446A"/>
    <w:rsid w:val="00E964C7"/>
    <w:rsid w:val="00EA1820"/>
    <w:rsid w:val="00EA75DB"/>
    <w:rsid w:val="00EA7CF2"/>
    <w:rsid w:val="00EA7F9C"/>
    <w:rsid w:val="00EB0D3C"/>
    <w:rsid w:val="00EB2865"/>
    <w:rsid w:val="00EB30F0"/>
    <w:rsid w:val="00EB34CD"/>
    <w:rsid w:val="00EC1600"/>
    <w:rsid w:val="00EC1FDA"/>
    <w:rsid w:val="00EC3A65"/>
    <w:rsid w:val="00EC419C"/>
    <w:rsid w:val="00EC554E"/>
    <w:rsid w:val="00EC7EA7"/>
    <w:rsid w:val="00ED3085"/>
    <w:rsid w:val="00ED4170"/>
    <w:rsid w:val="00ED4AC4"/>
    <w:rsid w:val="00ED4EA4"/>
    <w:rsid w:val="00ED561A"/>
    <w:rsid w:val="00ED5E54"/>
    <w:rsid w:val="00ED658B"/>
    <w:rsid w:val="00EE15AE"/>
    <w:rsid w:val="00EE340A"/>
    <w:rsid w:val="00EE36ED"/>
    <w:rsid w:val="00EE493D"/>
    <w:rsid w:val="00EE526B"/>
    <w:rsid w:val="00EE733D"/>
    <w:rsid w:val="00EE7E10"/>
    <w:rsid w:val="00EF13AC"/>
    <w:rsid w:val="00EF47D3"/>
    <w:rsid w:val="00F00B03"/>
    <w:rsid w:val="00F01B46"/>
    <w:rsid w:val="00F04117"/>
    <w:rsid w:val="00F0457E"/>
    <w:rsid w:val="00F0541F"/>
    <w:rsid w:val="00F1315B"/>
    <w:rsid w:val="00F1410B"/>
    <w:rsid w:val="00F1436A"/>
    <w:rsid w:val="00F14711"/>
    <w:rsid w:val="00F149A2"/>
    <w:rsid w:val="00F14F5E"/>
    <w:rsid w:val="00F156E0"/>
    <w:rsid w:val="00F16E2A"/>
    <w:rsid w:val="00F20432"/>
    <w:rsid w:val="00F21A1C"/>
    <w:rsid w:val="00F22D02"/>
    <w:rsid w:val="00F2440E"/>
    <w:rsid w:val="00F252AF"/>
    <w:rsid w:val="00F268DE"/>
    <w:rsid w:val="00F300A2"/>
    <w:rsid w:val="00F30EEB"/>
    <w:rsid w:val="00F334A2"/>
    <w:rsid w:val="00F33C33"/>
    <w:rsid w:val="00F34008"/>
    <w:rsid w:val="00F340EE"/>
    <w:rsid w:val="00F36A4D"/>
    <w:rsid w:val="00F37060"/>
    <w:rsid w:val="00F37088"/>
    <w:rsid w:val="00F401A8"/>
    <w:rsid w:val="00F405D5"/>
    <w:rsid w:val="00F4072B"/>
    <w:rsid w:val="00F40FE2"/>
    <w:rsid w:val="00F4507F"/>
    <w:rsid w:val="00F456E3"/>
    <w:rsid w:val="00F46F30"/>
    <w:rsid w:val="00F4746E"/>
    <w:rsid w:val="00F4759A"/>
    <w:rsid w:val="00F523E8"/>
    <w:rsid w:val="00F55951"/>
    <w:rsid w:val="00F55C1C"/>
    <w:rsid w:val="00F55C80"/>
    <w:rsid w:val="00F5758D"/>
    <w:rsid w:val="00F62ACF"/>
    <w:rsid w:val="00F63C4C"/>
    <w:rsid w:val="00F64E86"/>
    <w:rsid w:val="00F6544F"/>
    <w:rsid w:val="00F710B8"/>
    <w:rsid w:val="00F7184E"/>
    <w:rsid w:val="00F71BAF"/>
    <w:rsid w:val="00F735BE"/>
    <w:rsid w:val="00F76DD8"/>
    <w:rsid w:val="00F81E8D"/>
    <w:rsid w:val="00F82785"/>
    <w:rsid w:val="00F82CEB"/>
    <w:rsid w:val="00F8314D"/>
    <w:rsid w:val="00F83755"/>
    <w:rsid w:val="00F83A70"/>
    <w:rsid w:val="00F85256"/>
    <w:rsid w:val="00F9012E"/>
    <w:rsid w:val="00F92DD9"/>
    <w:rsid w:val="00F9400A"/>
    <w:rsid w:val="00F9534A"/>
    <w:rsid w:val="00F95588"/>
    <w:rsid w:val="00F9779A"/>
    <w:rsid w:val="00FA0DBF"/>
    <w:rsid w:val="00FA13A5"/>
    <w:rsid w:val="00FA2576"/>
    <w:rsid w:val="00FA2E02"/>
    <w:rsid w:val="00FA3CDB"/>
    <w:rsid w:val="00FA490A"/>
    <w:rsid w:val="00FA5680"/>
    <w:rsid w:val="00FA592E"/>
    <w:rsid w:val="00FA6D18"/>
    <w:rsid w:val="00FA729C"/>
    <w:rsid w:val="00FB075D"/>
    <w:rsid w:val="00FB0D94"/>
    <w:rsid w:val="00FB2A0D"/>
    <w:rsid w:val="00FB5A2E"/>
    <w:rsid w:val="00FC1A36"/>
    <w:rsid w:val="00FC27A0"/>
    <w:rsid w:val="00FC3018"/>
    <w:rsid w:val="00FC4D01"/>
    <w:rsid w:val="00FC5C91"/>
    <w:rsid w:val="00FC6170"/>
    <w:rsid w:val="00FC6B21"/>
    <w:rsid w:val="00FD0D99"/>
    <w:rsid w:val="00FD177D"/>
    <w:rsid w:val="00FD1C0D"/>
    <w:rsid w:val="00FD2DC9"/>
    <w:rsid w:val="00FD5361"/>
    <w:rsid w:val="00FD6F04"/>
    <w:rsid w:val="00FE00BE"/>
    <w:rsid w:val="00FE0CF1"/>
    <w:rsid w:val="00FE2D2C"/>
    <w:rsid w:val="00FE3632"/>
    <w:rsid w:val="00FE370E"/>
    <w:rsid w:val="00FE7E26"/>
    <w:rsid w:val="00FF039B"/>
    <w:rsid w:val="00FF3B62"/>
    <w:rsid w:val="00FF446C"/>
    <w:rsid w:val="00FF481B"/>
    <w:rsid w:val="00FF4F64"/>
    <w:rsid w:val="00FF5EB8"/>
    <w:rsid w:val="00FF61C6"/>
    <w:rsid w:val="00FF647D"/>
    <w:rsid w:val="00FF6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6F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First Indent"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76DE"/>
  </w:style>
  <w:style w:type="paragraph" w:styleId="1">
    <w:name w:val="heading 1"/>
    <w:basedOn w:val="a"/>
    <w:next w:val="a"/>
    <w:qFormat/>
    <w:rsid w:val="002576DE"/>
    <w:pPr>
      <w:keepNext/>
      <w:jc w:val="center"/>
      <w:outlineLvl w:val="0"/>
    </w:pPr>
    <w:rPr>
      <w:rFonts w:ascii="Arial" w:hAnsi="Arial"/>
      <w:b/>
      <w:snapToGrid w:val="0"/>
      <w:color w:val="000000"/>
      <w:sz w:val="30"/>
    </w:rPr>
  </w:style>
  <w:style w:type="paragraph" w:styleId="2">
    <w:name w:val="heading 2"/>
    <w:basedOn w:val="a"/>
    <w:next w:val="a"/>
    <w:link w:val="20"/>
    <w:qFormat/>
    <w:rsid w:val="002576DE"/>
    <w:pPr>
      <w:keepNext/>
      <w:spacing w:line="360" w:lineRule="auto"/>
      <w:jc w:val="right"/>
      <w:outlineLvl w:val="1"/>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576DE"/>
    <w:pPr>
      <w:tabs>
        <w:tab w:val="center" w:pos="4153"/>
        <w:tab w:val="right" w:pos="8306"/>
      </w:tabs>
    </w:pPr>
  </w:style>
  <w:style w:type="character" w:styleId="a5">
    <w:name w:val="page number"/>
    <w:basedOn w:val="a0"/>
    <w:rsid w:val="002576DE"/>
  </w:style>
  <w:style w:type="character" w:styleId="a6">
    <w:name w:val="Hyperlink"/>
    <w:rsid w:val="00F9534A"/>
    <w:rPr>
      <w:color w:val="04348A"/>
      <w:u w:val="single"/>
    </w:rPr>
  </w:style>
  <w:style w:type="table" w:styleId="a7">
    <w:name w:val="Table Grid"/>
    <w:basedOn w:val="a1"/>
    <w:uiPriority w:val="59"/>
    <w:rsid w:val="00E335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63125E"/>
    <w:rPr>
      <w:rFonts w:ascii="Tahoma" w:hAnsi="Tahoma" w:cs="Tahoma"/>
      <w:sz w:val="16"/>
      <w:szCs w:val="16"/>
    </w:rPr>
  </w:style>
  <w:style w:type="character" w:customStyle="1" w:styleId="a9">
    <w:name w:val="Текст выноски Знак"/>
    <w:link w:val="a8"/>
    <w:uiPriority w:val="99"/>
    <w:rsid w:val="0063125E"/>
    <w:rPr>
      <w:rFonts w:ascii="Tahoma" w:hAnsi="Tahoma" w:cs="Tahoma"/>
      <w:sz w:val="16"/>
      <w:szCs w:val="16"/>
    </w:rPr>
  </w:style>
  <w:style w:type="paragraph" w:customStyle="1" w:styleId="aa">
    <w:name w:val="Знак"/>
    <w:basedOn w:val="a"/>
    <w:rsid w:val="006B4D3A"/>
    <w:pPr>
      <w:widowControl w:val="0"/>
      <w:adjustRightInd w:val="0"/>
      <w:spacing w:after="160" w:line="240" w:lineRule="exact"/>
      <w:jc w:val="right"/>
    </w:pPr>
    <w:rPr>
      <w:lang w:val="en-GB" w:eastAsia="en-US"/>
    </w:rPr>
  </w:style>
  <w:style w:type="paragraph" w:styleId="ab">
    <w:name w:val="List Paragraph"/>
    <w:basedOn w:val="a"/>
    <w:link w:val="ac"/>
    <w:uiPriority w:val="34"/>
    <w:qFormat/>
    <w:rsid w:val="00B42A89"/>
    <w:pPr>
      <w:ind w:left="720"/>
      <w:contextualSpacing/>
    </w:pPr>
  </w:style>
  <w:style w:type="character" w:customStyle="1" w:styleId="20">
    <w:name w:val="Заголовок 2 Знак"/>
    <w:link w:val="2"/>
    <w:rsid w:val="00925487"/>
    <w:rPr>
      <w:rFonts w:ascii="Arial" w:hAnsi="Arial"/>
      <w:sz w:val="24"/>
    </w:rPr>
  </w:style>
  <w:style w:type="paragraph" w:customStyle="1" w:styleId="ConsPlusNormal">
    <w:name w:val="ConsPlusNormal"/>
    <w:rsid w:val="005D49AA"/>
    <w:pPr>
      <w:widowControl w:val="0"/>
      <w:autoSpaceDE w:val="0"/>
      <w:autoSpaceDN w:val="0"/>
    </w:pPr>
    <w:rPr>
      <w:rFonts w:ascii="Calibri" w:hAnsi="Calibri" w:cs="Calibri"/>
      <w:sz w:val="22"/>
    </w:rPr>
  </w:style>
  <w:style w:type="paragraph" w:customStyle="1" w:styleId="ad">
    <w:name w:val="Знак"/>
    <w:basedOn w:val="a"/>
    <w:rsid w:val="001B01F1"/>
    <w:pPr>
      <w:spacing w:after="160" w:line="240" w:lineRule="exact"/>
    </w:pPr>
    <w:rPr>
      <w:rFonts w:ascii="Verdana" w:hAnsi="Verdana"/>
      <w:sz w:val="24"/>
      <w:szCs w:val="24"/>
      <w:lang w:val="en-US" w:eastAsia="en-US"/>
    </w:rPr>
  </w:style>
  <w:style w:type="paragraph" w:customStyle="1" w:styleId="ConsPlusTitle">
    <w:name w:val="ConsPlusTitle"/>
    <w:rsid w:val="00E21210"/>
    <w:pPr>
      <w:widowControl w:val="0"/>
      <w:autoSpaceDE w:val="0"/>
      <w:autoSpaceDN w:val="0"/>
      <w:adjustRightInd w:val="0"/>
    </w:pPr>
    <w:rPr>
      <w:b/>
      <w:bCs/>
      <w:sz w:val="24"/>
      <w:szCs w:val="24"/>
    </w:rPr>
  </w:style>
  <w:style w:type="paragraph" w:customStyle="1" w:styleId="ConsPlusNonformat">
    <w:name w:val="ConsPlusNonformat"/>
    <w:uiPriority w:val="99"/>
    <w:rsid w:val="00E21210"/>
    <w:pPr>
      <w:widowControl w:val="0"/>
      <w:autoSpaceDE w:val="0"/>
      <w:autoSpaceDN w:val="0"/>
      <w:adjustRightInd w:val="0"/>
    </w:pPr>
    <w:rPr>
      <w:rFonts w:ascii="Courier New" w:hAnsi="Courier New" w:cs="Courier New"/>
    </w:rPr>
  </w:style>
  <w:style w:type="paragraph" w:customStyle="1" w:styleId="ConsPlusCell">
    <w:name w:val="ConsPlusCell"/>
    <w:rsid w:val="00E21210"/>
    <w:pPr>
      <w:widowControl w:val="0"/>
      <w:autoSpaceDE w:val="0"/>
      <w:autoSpaceDN w:val="0"/>
      <w:adjustRightInd w:val="0"/>
    </w:pPr>
    <w:rPr>
      <w:rFonts w:ascii="Arial" w:hAnsi="Arial" w:cs="Arial"/>
    </w:rPr>
  </w:style>
  <w:style w:type="paragraph" w:customStyle="1" w:styleId="0">
    <w:name w:val="Стиль0"/>
    <w:rsid w:val="00E21210"/>
    <w:pPr>
      <w:jc w:val="both"/>
    </w:pPr>
    <w:rPr>
      <w:rFonts w:ascii="Arial" w:hAnsi="Arial"/>
      <w:sz w:val="22"/>
    </w:rPr>
  </w:style>
  <w:style w:type="paragraph" w:styleId="ae">
    <w:name w:val="footer"/>
    <w:basedOn w:val="a"/>
    <w:link w:val="af"/>
    <w:uiPriority w:val="99"/>
    <w:unhideWhenUsed/>
    <w:rsid w:val="00F37088"/>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f">
    <w:name w:val="Нижний колонтитул Знак"/>
    <w:link w:val="ae"/>
    <w:uiPriority w:val="99"/>
    <w:rsid w:val="00F37088"/>
    <w:rPr>
      <w:rFonts w:ascii="Calibri" w:eastAsia="Calibri" w:hAnsi="Calibri"/>
      <w:sz w:val="22"/>
      <w:szCs w:val="22"/>
      <w:lang w:val="x-none" w:eastAsia="en-US"/>
    </w:rPr>
  </w:style>
  <w:style w:type="character" w:customStyle="1" w:styleId="ac">
    <w:name w:val="Абзац списка Знак"/>
    <w:link w:val="ab"/>
    <w:uiPriority w:val="34"/>
    <w:rsid w:val="00F37088"/>
  </w:style>
  <w:style w:type="character" w:styleId="af0">
    <w:name w:val="annotation reference"/>
    <w:uiPriority w:val="99"/>
    <w:unhideWhenUsed/>
    <w:rsid w:val="008C41D2"/>
    <w:rPr>
      <w:sz w:val="16"/>
      <w:szCs w:val="16"/>
    </w:rPr>
  </w:style>
  <w:style w:type="paragraph" w:styleId="af1">
    <w:name w:val="annotation text"/>
    <w:basedOn w:val="a"/>
    <w:link w:val="af2"/>
    <w:uiPriority w:val="99"/>
    <w:unhideWhenUsed/>
    <w:rsid w:val="008C41D2"/>
    <w:pPr>
      <w:spacing w:after="200"/>
    </w:pPr>
    <w:rPr>
      <w:rFonts w:ascii="Calibri" w:eastAsia="Calibri" w:hAnsi="Calibri"/>
      <w:lang w:val="x-none" w:eastAsia="en-US"/>
    </w:rPr>
  </w:style>
  <w:style w:type="character" w:customStyle="1" w:styleId="af2">
    <w:name w:val="Текст примечания Знак"/>
    <w:link w:val="af1"/>
    <w:uiPriority w:val="99"/>
    <w:rsid w:val="008C41D2"/>
    <w:rPr>
      <w:rFonts w:ascii="Calibri" w:eastAsia="Calibri" w:hAnsi="Calibri"/>
      <w:lang w:val="x-none" w:eastAsia="en-US"/>
    </w:rPr>
  </w:style>
  <w:style w:type="paragraph" w:customStyle="1" w:styleId="ConsPlusDocList">
    <w:name w:val="ConsPlusDocList"/>
    <w:rsid w:val="000B7084"/>
    <w:pPr>
      <w:widowControl w:val="0"/>
      <w:autoSpaceDE w:val="0"/>
      <w:autoSpaceDN w:val="0"/>
    </w:pPr>
    <w:rPr>
      <w:rFonts w:ascii="Courier New" w:hAnsi="Courier New" w:cs="Courier New"/>
    </w:rPr>
  </w:style>
  <w:style w:type="paragraph" w:customStyle="1" w:styleId="ConsPlusTitlePage">
    <w:name w:val="ConsPlusTitlePage"/>
    <w:rsid w:val="000B7084"/>
    <w:pPr>
      <w:widowControl w:val="0"/>
      <w:autoSpaceDE w:val="0"/>
      <w:autoSpaceDN w:val="0"/>
    </w:pPr>
    <w:rPr>
      <w:rFonts w:ascii="Tahoma" w:hAnsi="Tahoma" w:cs="Tahoma"/>
    </w:rPr>
  </w:style>
  <w:style w:type="paragraph" w:customStyle="1" w:styleId="ConsPlusJurTerm">
    <w:name w:val="ConsPlusJurTerm"/>
    <w:rsid w:val="000B7084"/>
    <w:pPr>
      <w:widowControl w:val="0"/>
      <w:autoSpaceDE w:val="0"/>
      <w:autoSpaceDN w:val="0"/>
    </w:pPr>
    <w:rPr>
      <w:rFonts w:ascii="Tahoma" w:hAnsi="Tahoma" w:cs="Tahoma"/>
      <w:sz w:val="26"/>
    </w:rPr>
  </w:style>
  <w:style w:type="paragraph" w:customStyle="1" w:styleId="ConsPlusTextList">
    <w:name w:val="ConsPlusTextList"/>
    <w:rsid w:val="000B7084"/>
    <w:pPr>
      <w:widowControl w:val="0"/>
      <w:autoSpaceDE w:val="0"/>
      <w:autoSpaceDN w:val="0"/>
    </w:pPr>
    <w:rPr>
      <w:rFonts w:ascii="Arial" w:hAnsi="Arial" w:cs="Arial"/>
    </w:rPr>
  </w:style>
  <w:style w:type="character" w:customStyle="1" w:styleId="a4">
    <w:name w:val="Верхний колонтитул Знак"/>
    <w:link w:val="a3"/>
    <w:uiPriority w:val="99"/>
    <w:rsid w:val="000B7084"/>
  </w:style>
  <w:style w:type="paragraph" w:customStyle="1" w:styleId="10">
    <w:name w:val="Обычный (веб)1"/>
    <w:basedOn w:val="a"/>
    <w:rsid w:val="007A2CC1"/>
    <w:pPr>
      <w:spacing w:before="100" w:beforeAutospacing="1" w:after="100" w:afterAutospacing="1"/>
    </w:pPr>
    <w:rPr>
      <w:sz w:val="24"/>
      <w:szCs w:val="24"/>
    </w:rPr>
  </w:style>
  <w:style w:type="character" w:customStyle="1" w:styleId="Bodytext">
    <w:name w:val="Body text_"/>
    <w:link w:val="Bodytext1"/>
    <w:rsid w:val="007A2CC1"/>
    <w:rPr>
      <w:sz w:val="25"/>
      <w:szCs w:val="25"/>
      <w:shd w:val="clear" w:color="auto" w:fill="FFFFFF"/>
    </w:rPr>
  </w:style>
  <w:style w:type="paragraph" w:customStyle="1" w:styleId="Bodytext1">
    <w:name w:val="Body text1"/>
    <w:basedOn w:val="a"/>
    <w:link w:val="Bodytext"/>
    <w:rsid w:val="007A2CC1"/>
    <w:pPr>
      <w:shd w:val="clear" w:color="auto" w:fill="FFFFFF"/>
      <w:spacing w:before="480" w:line="336" w:lineRule="exact"/>
      <w:ind w:hanging="2000"/>
      <w:jc w:val="both"/>
    </w:pPr>
    <w:rPr>
      <w:sz w:val="25"/>
      <w:szCs w:val="25"/>
    </w:rPr>
  </w:style>
  <w:style w:type="character" w:customStyle="1" w:styleId="BodytextBold4">
    <w:name w:val="Body text + Bold4"/>
    <w:rsid w:val="007A2CC1"/>
    <w:rPr>
      <w:b/>
      <w:bCs/>
      <w:sz w:val="25"/>
      <w:szCs w:val="25"/>
      <w:lang w:bidi="ar-SA"/>
    </w:rPr>
  </w:style>
  <w:style w:type="character" w:customStyle="1" w:styleId="BodytextBold3">
    <w:name w:val="Body text + Bold3"/>
    <w:rsid w:val="007A2CC1"/>
    <w:rPr>
      <w:b/>
      <w:bCs/>
      <w:sz w:val="25"/>
      <w:szCs w:val="25"/>
      <w:lang w:bidi="ar-SA"/>
    </w:rPr>
  </w:style>
  <w:style w:type="character" w:customStyle="1" w:styleId="BodytextBold1">
    <w:name w:val="Body text + Bold1"/>
    <w:rsid w:val="007A2CC1"/>
    <w:rPr>
      <w:b/>
      <w:bCs/>
      <w:sz w:val="25"/>
      <w:szCs w:val="25"/>
      <w:lang w:bidi="ar-SA"/>
    </w:rPr>
  </w:style>
  <w:style w:type="character" w:customStyle="1" w:styleId="af3">
    <w:name w:val="Красная строка Знак"/>
    <w:link w:val="af4"/>
    <w:uiPriority w:val="99"/>
    <w:locked/>
    <w:rsid w:val="007A2CC1"/>
    <w:rPr>
      <w:rFonts w:ascii="Calibri" w:hAnsi="Calibri"/>
      <w:sz w:val="24"/>
      <w:szCs w:val="24"/>
    </w:rPr>
  </w:style>
  <w:style w:type="paragraph" w:styleId="af5">
    <w:name w:val="Body Text"/>
    <w:basedOn w:val="a"/>
    <w:link w:val="af6"/>
    <w:uiPriority w:val="99"/>
    <w:unhideWhenUsed/>
    <w:rsid w:val="007A2CC1"/>
    <w:pPr>
      <w:spacing w:after="120" w:line="276" w:lineRule="auto"/>
    </w:pPr>
    <w:rPr>
      <w:rFonts w:ascii="Calibri" w:eastAsia="Calibri" w:hAnsi="Calibri"/>
      <w:sz w:val="22"/>
      <w:szCs w:val="22"/>
      <w:lang w:eastAsia="en-US"/>
    </w:rPr>
  </w:style>
  <w:style w:type="character" w:customStyle="1" w:styleId="af6">
    <w:name w:val="Основной текст Знак"/>
    <w:link w:val="af5"/>
    <w:uiPriority w:val="99"/>
    <w:rsid w:val="007A2CC1"/>
    <w:rPr>
      <w:rFonts w:ascii="Calibri" w:eastAsia="Calibri" w:hAnsi="Calibri"/>
      <w:sz w:val="22"/>
      <w:szCs w:val="22"/>
      <w:lang w:eastAsia="en-US"/>
    </w:rPr>
  </w:style>
  <w:style w:type="paragraph" w:styleId="af4">
    <w:name w:val="Body Text First Indent"/>
    <w:basedOn w:val="af5"/>
    <w:link w:val="af3"/>
    <w:uiPriority w:val="99"/>
    <w:rsid w:val="007A2CC1"/>
    <w:pPr>
      <w:spacing w:line="240" w:lineRule="auto"/>
      <w:ind w:firstLine="210"/>
      <w:jc w:val="both"/>
    </w:pPr>
    <w:rPr>
      <w:rFonts w:eastAsia="Times New Roman"/>
      <w:sz w:val="24"/>
      <w:szCs w:val="24"/>
      <w:lang w:eastAsia="ru-RU"/>
    </w:rPr>
  </w:style>
  <w:style w:type="character" w:customStyle="1" w:styleId="11">
    <w:name w:val="Красная строка Знак1"/>
    <w:basedOn w:val="af6"/>
    <w:uiPriority w:val="99"/>
    <w:rsid w:val="007A2CC1"/>
    <w:rPr>
      <w:rFonts w:ascii="Calibri" w:eastAsia="Calibri" w:hAnsi="Calibri"/>
      <w:sz w:val="22"/>
      <w:szCs w:val="22"/>
      <w:lang w:eastAsia="en-US"/>
    </w:rPr>
  </w:style>
  <w:style w:type="table" w:customStyle="1" w:styleId="12">
    <w:name w:val="Сетка таблицы1"/>
    <w:basedOn w:val="a1"/>
    <w:next w:val="a7"/>
    <w:uiPriority w:val="59"/>
    <w:rsid w:val="007A2CC1"/>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uiPriority w:val="1"/>
    <w:qFormat/>
    <w:rsid w:val="009B27B7"/>
    <w:pPr>
      <w:autoSpaceDE w:val="0"/>
      <w:autoSpaceDN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First Indent"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76DE"/>
  </w:style>
  <w:style w:type="paragraph" w:styleId="1">
    <w:name w:val="heading 1"/>
    <w:basedOn w:val="a"/>
    <w:next w:val="a"/>
    <w:qFormat/>
    <w:rsid w:val="002576DE"/>
    <w:pPr>
      <w:keepNext/>
      <w:jc w:val="center"/>
      <w:outlineLvl w:val="0"/>
    </w:pPr>
    <w:rPr>
      <w:rFonts w:ascii="Arial" w:hAnsi="Arial"/>
      <w:b/>
      <w:snapToGrid w:val="0"/>
      <w:color w:val="000000"/>
      <w:sz w:val="30"/>
    </w:rPr>
  </w:style>
  <w:style w:type="paragraph" w:styleId="2">
    <w:name w:val="heading 2"/>
    <w:basedOn w:val="a"/>
    <w:next w:val="a"/>
    <w:link w:val="20"/>
    <w:qFormat/>
    <w:rsid w:val="002576DE"/>
    <w:pPr>
      <w:keepNext/>
      <w:spacing w:line="360" w:lineRule="auto"/>
      <w:jc w:val="right"/>
      <w:outlineLvl w:val="1"/>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576DE"/>
    <w:pPr>
      <w:tabs>
        <w:tab w:val="center" w:pos="4153"/>
        <w:tab w:val="right" w:pos="8306"/>
      </w:tabs>
    </w:pPr>
  </w:style>
  <w:style w:type="character" w:styleId="a5">
    <w:name w:val="page number"/>
    <w:basedOn w:val="a0"/>
    <w:rsid w:val="002576DE"/>
  </w:style>
  <w:style w:type="character" w:styleId="a6">
    <w:name w:val="Hyperlink"/>
    <w:rsid w:val="00F9534A"/>
    <w:rPr>
      <w:color w:val="04348A"/>
      <w:u w:val="single"/>
    </w:rPr>
  </w:style>
  <w:style w:type="table" w:styleId="a7">
    <w:name w:val="Table Grid"/>
    <w:basedOn w:val="a1"/>
    <w:uiPriority w:val="59"/>
    <w:rsid w:val="00E335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63125E"/>
    <w:rPr>
      <w:rFonts w:ascii="Tahoma" w:hAnsi="Tahoma" w:cs="Tahoma"/>
      <w:sz w:val="16"/>
      <w:szCs w:val="16"/>
    </w:rPr>
  </w:style>
  <w:style w:type="character" w:customStyle="1" w:styleId="a9">
    <w:name w:val="Текст выноски Знак"/>
    <w:link w:val="a8"/>
    <w:uiPriority w:val="99"/>
    <w:rsid w:val="0063125E"/>
    <w:rPr>
      <w:rFonts w:ascii="Tahoma" w:hAnsi="Tahoma" w:cs="Tahoma"/>
      <w:sz w:val="16"/>
      <w:szCs w:val="16"/>
    </w:rPr>
  </w:style>
  <w:style w:type="paragraph" w:customStyle="1" w:styleId="aa">
    <w:name w:val="Знак"/>
    <w:basedOn w:val="a"/>
    <w:rsid w:val="006B4D3A"/>
    <w:pPr>
      <w:widowControl w:val="0"/>
      <w:adjustRightInd w:val="0"/>
      <w:spacing w:after="160" w:line="240" w:lineRule="exact"/>
      <w:jc w:val="right"/>
    </w:pPr>
    <w:rPr>
      <w:lang w:val="en-GB" w:eastAsia="en-US"/>
    </w:rPr>
  </w:style>
  <w:style w:type="paragraph" w:styleId="ab">
    <w:name w:val="List Paragraph"/>
    <w:basedOn w:val="a"/>
    <w:link w:val="ac"/>
    <w:uiPriority w:val="34"/>
    <w:qFormat/>
    <w:rsid w:val="00B42A89"/>
    <w:pPr>
      <w:ind w:left="720"/>
      <w:contextualSpacing/>
    </w:pPr>
  </w:style>
  <w:style w:type="character" w:customStyle="1" w:styleId="20">
    <w:name w:val="Заголовок 2 Знак"/>
    <w:link w:val="2"/>
    <w:rsid w:val="00925487"/>
    <w:rPr>
      <w:rFonts w:ascii="Arial" w:hAnsi="Arial"/>
      <w:sz w:val="24"/>
    </w:rPr>
  </w:style>
  <w:style w:type="paragraph" w:customStyle="1" w:styleId="ConsPlusNormal">
    <w:name w:val="ConsPlusNormal"/>
    <w:rsid w:val="005D49AA"/>
    <w:pPr>
      <w:widowControl w:val="0"/>
      <w:autoSpaceDE w:val="0"/>
      <w:autoSpaceDN w:val="0"/>
    </w:pPr>
    <w:rPr>
      <w:rFonts w:ascii="Calibri" w:hAnsi="Calibri" w:cs="Calibri"/>
      <w:sz w:val="22"/>
    </w:rPr>
  </w:style>
  <w:style w:type="paragraph" w:customStyle="1" w:styleId="ad">
    <w:name w:val="Знак"/>
    <w:basedOn w:val="a"/>
    <w:rsid w:val="001B01F1"/>
    <w:pPr>
      <w:spacing w:after="160" w:line="240" w:lineRule="exact"/>
    </w:pPr>
    <w:rPr>
      <w:rFonts w:ascii="Verdana" w:hAnsi="Verdana"/>
      <w:sz w:val="24"/>
      <w:szCs w:val="24"/>
      <w:lang w:val="en-US" w:eastAsia="en-US"/>
    </w:rPr>
  </w:style>
  <w:style w:type="paragraph" w:customStyle="1" w:styleId="ConsPlusTitle">
    <w:name w:val="ConsPlusTitle"/>
    <w:rsid w:val="00E21210"/>
    <w:pPr>
      <w:widowControl w:val="0"/>
      <w:autoSpaceDE w:val="0"/>
      <w:autoSpaceDN w:val="0"/>
      <w:adjustRightInd w:val="0"/>
    </w:pPr>
    <w:rPr>
      <w:b/>
      <w:bCs/>
      <w:sz w:val="24"/>
      <w:szCs w:val="24"/>
    </w:rPr>
  </w:style>
  <w:style w:type="paragraph" w:customStyle="1" w:styleId="ConsPlusNonformat">
    <w:name w:val="ConsPlusNonformat"/>
    <w:uiPriority w:val="99"/>
    <w:rsid w:val="00E21210"/>
    <w:pPr>
      <w:widowControl w:val="0"/>
      <w:autoSpaceDE w:val="0"/>
      <w:autoSpaceDN w:val="0"/>
      <w:adjustRightInd w:val="0"/>
    </w:pPr>
    <w:rPr>
      <w:rFonts w:ascii="Courier New" w:hAnsi="Courier New" w:cs="Courier New"/>
    </w:rPr>
  </w:style>
  <w:style w:type="paragraph" w:customStyle="1" w:styleId="ConsPlusCell">
    <w:name w:val="ConsPlusCell"/>
    <w:rsid w:val="00E21210"/>
    <w:pPr>
      <w:widowControl w:val="0"/>
      <w:autoSpaceDE w:val="0"/>
      <w:autoSpaceDN w:val="0"/>
      <w:adjustRightInd w:val="0"/>
    </w:pPr>
    <w:rPr>
      <w:rFonts w:ascii="Arial" w:hAnsi="Arial" w:cs="Arial"/>
    </w:rPr>
  </w:style>
  <w:style w:type="paragraph" w:customStyle="1" w:styleId="0">
    <w:name w:val="Стиль0"/>
    <w:rsid w:val="00E21210"/>
    <w:pPr>
      <w:jc w:val="both"/>
    </w:pPr>
    <w:rPr>
      <w:rFonts w:ascii="Arial" w:hAnsi="Arial"/>
      <w:sz w:val="22"/>
    </w:rPr>
  </w:style>
  <w:style w:type="paragraph" w:styleId="ae">
    <w:name w:val="footer"/>
    <w:basedOn w:val="a"/>
    <w:link w:val="af"/>
    <w:uiPriority w:val="99"/>
    <w:unhideWhenUsed/>
    <w:rsid w:val="00F37088"/>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f">
    <w:name w:val="Нижний колонтитул Знак"/>
    <w:link w:val="ae"/>
    <w:uiPriority w:val="99"/>
    <w:rsid w:val="00F37088"/>
    <w:rPr>
      <w:rFonts w:ascii="Calibri" w:eastAsia="Calibri" w:hAnsi="Calibri"/>
      <w:sz w:val="22"/>
      <w:szCs w:val="22"/>
      <w:lang w:val="x-none" w:eastAsia="en-US"/>
    </w:rPr>
  </w:style>
  <w:style w:type="character" w:customStyle="1" w:styleId="ac">
    <w:name w:val="Абзац списка Знак"/>
    <w:link w:val="ab"/>
    <w:uiPriority w:val="34"/>
    <w:rsid w:val="00F37088"/>
  </w:style>
  <w:style w:type="character" w:styleId="af0">
    <w:name w:val="annotation reference"/>
    <w:uiPriority w:val="99"/>
    <w:unhideWhenUsed/>
    <w:rsid w:val="008C41D2"/>
    <w:rPr>
      <w:sz w:val="16"/>
      <w:szCs w:val="16"/>
    </w:rPr>
  </w:style>
  <w:style w:type="paragraph" w:styleId="af1">
    <w:name w:val="annotation text"/>
    <w:basedOn w:val="a"/>
    <w:link w:val="af2"/>
    <w:uiPriority w:val="99"/>
    <w:unhideWhenUsed/>
    <w:rsid w:val="008C41D2"/>
    <w:pPr>
      <w:spacing w:after="200"/>
    </w:pPr>
    <w:rPr>
      <w:rFonts w:ascii="Calibri" w:eastAsia="Calibri" w:hAnsi="Calibri"/>
      <w:lang w:val="x-none" w:eastAsia="en-US"/>
    </w:rPr>
  </w:style>
  <w:style w:type="character" w:customStyle="1" w:styleId="af2">
    <w:name w:val="Текст примечания Знак"/>
    <w:link w:val="af1"/>
    <w:uiPriority w:val="99"/>
    <w:rsid w:val="008C41D2"/>
    <w:rPr>
      <w:rFonts w:ascii="Calibri" w:eastAsia="Calibri" w:hAnsi="Calibri"/>
      <w:lang w:val="x-none" w:eastAsia="en-US"/>
    </w:rPr>
  </w:style>
  <w:style w:type="paragraph" w:customStyle="1" w:styleId="ConsPlusDocList">
    <w:name w:val="ConsPlusDocList"/>
    <w:rsid w:val="000B7084"/>
    <w:pPr>
      <w:widowControl w:val="0"/>
      <w:autoSpaceDE w:val="0"/>
      <w:autoSpaceDN w:val="0"/>
    </w:pPr>
    <w:rPr>
      <w:rFonts w:ascii="Courier New" w:hAnsi="Courier New" w:cs="Courier New"/>
    </w:rPr>
  </w:style>
  <w:style w:type="paragraph" w:customStyle="1" w:styleId="ConsPlusTitlePage">
    <w:name w:val="ConsPlusTitlePage"/>
    <w:rsid w:val="000B7084"/>
    <w:pPr>
      <w:widowControl w:val="0"/>
      <w:autoSpaceDE w:val="0"/>
      <w:autoSpaceDN w:val="0"/>
    </w:pPr>
    <w:rPr>
      <w:rFonts w:ascii="Tahoma" w:hAnsi="Tahoma" w:cs="Tahoma"/>
    </w:rPr>
  </w:style>
  <w:style w:type="paragraph" w:customStyle="1" w:styleId="ConsPlusJurTerm">
    <w:name w:val="ConsPlusJurTerm"/>
    <w:rsid w:val="000B7084"/>
    <w:pPr>
      <w:widowControl w:val="0"/>
      <w:autoSpaceDE w:val="0"/>
      <w:autoSpaceDN w:val="0"/>
    </w:pPr>
    <w:rPr>
      <w:rFonts w:ascii="Tahoma" w:hAnsi="Tahoma" w:cs="Tahoma"/>
      <w:sz w:val="26"/>
    </w:rPr>
  </w:style>
  <w:style w:type="paragraph" w:customStyle="1" w:styleId="ConsPlusTextList">
    <w:name w:val="ConsPlusTextList"/>
    <w:rsid w:val="000B7084"/>
    <w:pPr>
      <w:widowControl w:val="0"/>
      <w:autoSpaceDE w:val="0"/>
      <w:autoSpaceDN w:val="0"/>
    </w:pPr>
    <w:rPr>
      <w:rFonts w:ascii="Arial" w:hAnsi="Arial" w:cs="Arial"/>
    </w:rPr>
  </w:style>
  <w:style w:type="character" w:customStyle="1" w:styleId="a4">
    <w:name w:val="Верхний колонтитул Знак"/>
    <w:link w:val="a3"/>
    <w:uiPriority w:val="99"/>
    <w:rsid w:val="000B7084"/>
  </w:style>
  <w:style w:type="paragraph" w:customStyle="1" w:styleId="10">
    <w:name w:val="Обычный (веб)1"/>
    <w:basedOn w:val="a"/>
    <w:rsid w:val="007A2CC1"/>
    <w:pPr>
      <w:spacing w:before="100" w:beforeAutospacing="1" w:after="100" w:afterAutospacing="1"/>
    </w:pPr>
    <w:rPr>
      <w:sz w:val="24"/>
      <w:szCs w:val="24"/>
    </w:rPr>
  </w:style>
  <w:style w:type="character" w:customStyle="1" w:styleId="Bodytext">
    <w:name w:val="Body text_"/>
    <w:link w:val="Bodytext1"/>
    <w:rsid w:val="007A2CC1"/>
    <w:rPr>
      <w:sz w:val="25"/>
      <w:szCs w:val="25"/>
      <w:shd w:val="clear" w:color="auto" w:fill="FFFFFF"/>
    </w:rPr>
  </w:style>
  <w:style w:type="paragraph" w:customStyle="1" w:styleId="Bodytext1">
    <w:name w:val="Body text1"/>
    <w:basedOn w:val="a"/>
    <w:link w:val="Bodytext"/>
    <w:rsid w:val="007A2CC1"/>
    <w:pPr>
      <w:shd w:val="clear" w:color="auto" w:fill="FFFFFF"/>
      <w:spacing w:before="480" w:line="336" w:lineRule="exact"/>
      <w:ind w:hanging="2000"/>
      <w:jc w:val="both"/>
    </w:pPr>
    <w:rPr>
      <w:sz w:val="25"/>
      <w:szCs w:val="25"/>
    </w:rPr>
  </w:style>
  <w:style w:type="character" w:customStyle="1" w:styleId="BodytextBold4">
    <w:name w:val="Body text + Bold4"/>
    <w:rsid w:val="007A2CC1"/>
    <w:rPr>
      <w:b/>
      <w:bCs/>
      <w:sz w:val="25"/>
      <w:szCs w:val="25"/>
      <w:lang w:bidi="ar-SA"/>
    </w:rPr>
  </w:style>
  <w:style w:type="character" w:customStyle="1" w:styleId="BodytextBold3">
    <w:name w:val="Body text + Bold3"/>
    <w:rsid w:val="007A2CC1"/>
    <w:rPr>
      <w:b/>
      <w:bCs/>
      <w:sz w:val="25"/>
      <w:szCs w:val="25"/>
      <w:lang w:bidi="ar-SA"/>
    </w:rPr>
  </w:style>
  <w:style w:type="character" w:customStyle="1" w:styleId="BodytextBold1">
    <w:name w:val="Body text + Bold1"/>
    <w:rsid w:val="007A2CC1"/>
    <w:rPr>
      <w:b/>
      <w:bCs/>
      <w:sz w:val="25"/>
      <w:szCs w:val="25"/>
      <w:lang w:bidi="ar-SA"/>
    </w:rPr>
  </w:style>
  <w:style w:type="character" w:customStyle="1" w:styleId="af3">
    <w:name w:val="Красная строка Знак"/>
    <w:link w:val="af4"/>
    <w:uiPriority w:val="99"/>
    <w:locked/>
    <w:rsid w:val="007A2CC1"/>
    <w:rPr>
      <w:rFonts w:ascii="Calibri" w:hAnsi="Calibri"/>
      <w:sz w:val="24"/>
      <w:szCs w:val="24"/>
    </w:rPr>
  </w:style>
  <w:style w:type="paragraph" w:styleId="af5">
    <w:name w:val="Body Text"/>
    <w:basedOn w:val="a"/>
    <w:link w:val="af6"/>
    <w:uiPriority w:val="99"/>
    <w:unhideWhenUsed/>
    <w:rsid w:val="007A2CC1"/>
    <w:pPr>
      <w:spacing w:after="120" w:line="276" w:lineRule="auto"/>
    </w:pPr>
    <w:rPr>
      <w:rFonts w:ascii="Calibri" w:eastAsia="Calibri" w:hAnsi="Calibri"/>
      <w:sz w:val="22"/>
      <w:szCs w:val="22"/>
      <w:lang w:eastAsia="en-US"/>
    </w:rPr>
  </w:style>
  <w:style w:type="character" w:customStyle="1" w:styleId="af6">
    <w:name w:val="Основной текст Знак"/>
    <w:link w:val="af5"/>
    <w:uiPriority w:val="99"/>
    <w:rsid w:val="007A2CC1"/>
    <w:rPr>
      <w:rFonts w:ascii="Calibri" w:eastAsia="Calibri" w:hAnsi="Calibri"/>
      <w:sz w:val="22"/>
      <w:szCs w:val="22"/>
      <w:lang w:eastAsia="en-US"/>
    </w:rPr>
  </w:style>
  <w:style w:type="paragraph" w:styleId="af4">
    <w:name w:val="Body Text First Indent"/>
    <w:basedOn w:val="af5"/>
    <w:link w:val="af3"/>
    <w:uiPriority w:val="99"/>
    <w:rsid w:val="007A2CC1"/>
    <w:pPr>
      <w:spacing w:line="240" w:lineRule="auto"/>
      <w:ind w:firstLine="210"/>
      <w:jc w:val="both"/>
    </w:pPr>
    <w:rPr>
      <w:rFonts w:eastAsia="Times New Roman"/>
      <w:sz w:val="24"/>
      <w:szCs w:val="24"/>
      <w:lang w:eastAsia="ru-RU"/>
    </w:rPr>
  </w:style>
  <w:style w:type="character" w:customStyle="1" w:styleId="11">
    <w:name w:val="Красная строка Знак1"/>
    <w:basedOn w:val="af6"/>
    <w:uiPriority w:val="99"/>
    <w:rsid w:val="007A2CC1"/>
    <w:rPr>
      <w:rFonts w:ascii="Calibri" w:eastAsia="Calibri" w:hAnsi="Calibri"/>
      <w:sz w:val="22"/>
      <w:szCs w:val="22"/>
      <w:lang w:eastAsia="en-US"/>
    </w:rPr>
  </w:style>
  <w:style w:type="table" w:customStyle="1" w:styleId="12">
    <w:name w:val="Сетка таблицы1"/>
    <w:basedOn w:val="a1"/>
    <w:next w:val="a7"/>
    <w:uiPriority w:val="59"/>
    <w:rsid w:val="007A2CC1"/>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uiPriority w:val="1"/>
    <w:qFormat/>
    <w:rsid w:val="009B27B7"/>
    <w:pPr>
      <w:autoSpaceDE w:val="0"/>
      <w:autoSpaceDN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380309">
      <w:bodyDiv w:val="1"/>
      <w:marLeft w:val="0"/>
      <w:marRight w:val="0"/>
      <w:marTop w:val="0"/>
      <w:marBottom w:val="0"/>
      <w:divBdr>
        <w:top w:val="none" w:sz="0" w:space="0" w:color="auto"/>
        <w:left w:val="none" w:sz="0" w:space="0" w:color="auto"/>
        <w:bottom w:val="none" w:sz="0" w:space="0" w:color="auto"/>
        <w:right w:val="none" w:sz="0" w:space="0" w:color="auto"/>
      </w:divBdr>
    </w:div>
    <w:div w:id="321743158">
      <w:bodyDiv w:val="1"/>
      <w:marLeft w:val="0"/>
      <w:marRight w:val="0"/>
      <w:marTop w:val="0"/>
      <w:marBottom w:val="0"/>
      <w:divBdr>
        <w:top w:val="none" w:sz="0" w:space="0" w:color="auto"/>
        <w:left w:val="none" w:sz="0" w:space="0" w:color="auto"/>
        <w:bottom w:val="none" w:sz="0" w:space="0" w:color="auto"/>
        <w:right w:val="none" w:sz="0" w:space="0" w:color="auto"/>
      </w:divBdr>
    </w:div>
    <w:div w:id="527256044">
      <w:bodyDiv w:val="1"/>
      <w:marLeft w:val="0"/>
      <w:marRight w:val="0"/>
      <w:marTop w:val="0"/>
      <w:marBottom w:val="0"/>
      <w:divBdr>
        <w:top w:val="none" w:sz="0" w:space="0" w:color="auto"/>
        <w:left w:val="none" w:sz="0" w:space="0" w:color="auto"/>
        <w:bottom w:val="none" w:sz="0" w:space="0" w:color="auto"/>
        <w:right w:val="none" w:sz="0" w:space="0" w:color="auto"/>
      </w:divBdr>
    </w:div>
    <w:div w:id="620067616">
      <w:bodyDiv w:val="1"/>
      <w:marLeft w:val="0"/>
      <w:marRight w:val="0"/>
      <w:marTop w:val="0"/>
      <w:marBottom w:val="0"/>
      <w:divBdr>
        <w:top w:val="none" w:sz="0" w:space="0" w:color="auto"/>
        <w:left w:val="none" w:sz="0" w:space="0" w:color="auto"/>
        <w:bottom w:val="none" w:sz="0" w:space="0" w:color="auto"/>
        <w:right w:val="none" w:sz="0" w:space="0" w:color="auto"/>
      </w:divBdr>
    </w:div>
    <w:div w:id="896017353">
      <w:bodyDiv w:val="1"/>
      <w:marLeft w:val="0"/>
      <w:marRight w:val="0"/>
      <w:marTop w:val="0"/>
      <w:marBottom w:val="0"/>
      <w:divBdr>
        <w:top w:val="none" w:sz="0" w:space="0" w:color="auto"/>
        <w:left w:val="none" w:sz="0" w:space="0" w:color="auto"/>
        <w:bottom w:val="none" w:sz="0" w:space="0" w:color="auto"/>
        <w:right w:val="none" w:sz="0" w:space="0" w:color="auto"/>
      </w:divBdr>
    </w:div>
    <w:div w:id="1498498362">
      <w:bodyDiv w:val="1"/>
      <w:marLeft w:val="0"/>
      <w:marRight w:val="0"/>
      <w:marTop w:val="0"/>
      <w:marBottom w:val="0"/>
      <w:divBdr>
        <w:top w:val="none" w:sz="0" w:space="0" w:color="auto"/>
        <w:left w:val="none" w:sz="0" w:space="0" w:color="auto"/>
        <w:bottom w:val="none" w:sz="0" w:space="0" w:color="auto"/>
        <w:right w:val="none" w:sz="0" w:space="0" w:color="auto"/>
      </w:divBdr>
    </w:div>
    <w:div w:id="1776290988">
      <w:bodyDiv w:val="1"/>
      <w:marLeft w:val="0"/>
      <w:marRight w:val="0"/>
      <w:marTop w:val="0"/>
      <w:marBottom w:val="0"/>
      <w:divBdr>
        <w:top w:val="none" w:sz="0" w:space="0" w:color="auto"/>
        <w:left w:val="none" w:sz="0" w:space="0" w:color="auto"/>
        <w:bottom w:val="none" w:sz="0" w:space="0" w:color="auto"/>
        <w:right w:val="none" w:sz="0" w:space="0" w:color="auto"/>
      </w:divBdr>
    </w:div>
    <w:div w:id="1819687488">
      <w:bodyDiv w:val="1"/>
      <w:marLeft w:val="0"/>
      <w:marRight w:val="0"/>
      <w:marTop w:val="0"/>
      <w:marBottom w:val="0"/>
      <w:divBdr>
        <w:top w:val="none" w:sz="0" w:space="0" w:color="auto"/>
        <w:left w:val="none" w:sz="0" w:space="0" w:color="auto"/>
        <w:bottom w:val="none" w:sz="0" w:space="0" w:color="auto"/>
        <w:right w:val="none" w:sz="0" w:space="0" w:color="auto"/>
      </w:divBdr>
    </w:div>
    <w:div w:id="1874733985">
      <w:bodyDiv w:val="1"/>
      <w:marLeft w:val="0"/>
      <w:marRight w:val="0"/>
      <w:marTop w:val="0"/>
      <w:marBottom w:val="0"/>
      <w:divBdr>
        <w:top w:val="none" w:sz="0" w:space="0" w:color="auto"/>
        <w:left w:val="none" w:sz="0" w:space="0" w:color="auto"/>
        <w:bottom w:val="none" w:sz="0" w:space="0" w:color="auto"/>
        <w:right w:val="none" w:sz="0" w:space="0" w:color="auto"/>
      </w:divBdr>
    </w:div>
    <w:div w:id="1927611817">
      <w:bodyDiv w:val="1"/>
      <w:marLeft w:val="0"/>
      <w:marRight w:val="0"/>
      <w:marTop w:val="0"/>
      <w:marBottom w:val="0"/>
      <w:divBdr>
        <w:top w:val="none" w:sz="0" w:space="0" w:color="auto"/>
        <w:left w:val="none" w:sz="0" w:space="0" w:color="auto"/>
        <w:bottom w:val="none" w:sz="0" w:space="0" w:color="auto"/>
        <w:right w:val="none" w:sz="0" w:space="0" w:color="auto"/>
      </w:divBdr>
    </w:div>
    <w:div w:id="2015260175">
      <w:bodyDiv w:val="1"/>
      <w:marLeft w:val="0"/>
      <w:marRight w:val="0"/>
      <w:marTop w:val="0"/>
      <w:marBottom w:val="0"/>
      <w:divBdr>
        <w:top w:val="none" w:sz="0" w:space="0" w:color="auto"/>
        <w:left w:val="none" w:sz="0" w:space="0" w:color="auto"/>
        <w:bottom w:val="none" w:sz="0" w:space="0" w:color="auto"/>
        <w:right w:val="none" w:sz="0" w:space="0" w:color="auto"/>
      </w:divBdr>
    </w:div>
    <w:div w:id="20302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74D60-4F06-4A76-9EDC-DEF8245D7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4962</Words>
  <Characters>33705</Characters>
  <Application>Microsoft Office Word</Application>
  <DocSecurity>0</DocSecurity>
  <Lines>280</Lines>
  <Paragraphs>77</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vt:lpstr>
    </vt:vector>
  </TitlesOfParts>
  <Company>SPecialiST RePack</Company>
  <LinksUpToDate>false</LinksUpToDate>
  <CharactersWithSpaces>38590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dc:title>
  <dc:creator>Яныгина Надежда</dc:creator>
  <cp:lastModifiedBy>Пользователь</cp:lastModifiedBy>
  <cp:revision>6</cp:revision>
  <cp:lastPrinted>2025-10-22T05:11:00Z</cp:lastPrinted>
  <dcterms:created xsi:type="dcterms:W3CDTF">2026-01-28T02:26:00Z</dcterms:created>
  <dcterms:modified xsi:type="dcterms:W3CDTF">2026-01-28T02:39:00Z</dcterms:modified>
</cp:coreProperties>
</file>