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48" w:rsidRPr="00E14B48" w:rsidRDefault="00E14B48" w:rsidP="00E14B48">
      <w:pPr>
        <w:shd w:val="clear" w:color="auto" w:fill="FFFFFF"/>
        <w:ind w:firstLine="567"/>
        <w:jc w:val="center"/>
        <w:rPr>
          <w:color w:val="000000"/>
          <w:sz w:val="32"/>
          <w:szCs w:val="32"/>
        </w:rPr>
      </w:pPr>
      <w:r w:rsidRPr="00E14B48">
        <w:rPr>
          <w:color w:val="000000"/>
          <w:sz w:val="32"/>
          <w:szCs w:val="32"/>
        </w:rPr>
        <w:t xml:space="preserve">Информация о результатах проведенного контрольного мероприятия (Акт № </w:t>
      </w:r>
      <w:r w:rsidR="00F62DEC">
        <w:rPr>
          <w:color w:val="000000"/>
          <w:sz w:val="32"/>
          <w:szCs w:val="32"/>
        </w:rPr>
        <w:t>4</w:t>
      </w:r>
      <w:r w:rsidRPr="00E14B48">
        <w:rPr>
          <w:color w:val="000000"/>
          <w:sz w:val="32"/>
          <w:szCs w:val="32"/>
        </w:rPr>
        <w:t xml:space="preserve"> от </w:t>
      </w:r>
      <w:r w:rsidR="00477945">
        <w:rPr>
          <w:color w:val="000000"/>
          <w:sz w:val="32"/>
          <w:szCs w:val="32"/>
        </w:rPr>
        <w:t>0</w:t>
      </w:r>
      <w:r w:rsidR="00F62DEC">
        <w:rPr>
          <w:color w:val="000000"/>
          <w:sz w:val="32"/>
          <w:szCs w:val="32"/>
        </w:rPr>
        <w:t>2</w:t>
      </w:r>
      <w:r w:rsidRPr="00E14B48">
        <w:rPr>
          <w:color w:val="000000"/>
          <w:sz w:val="32"/>
          <w:szCs w:val="32"/>
        </w:rPr>
        <w:t>.03.202</w:t>
      </w:r>
      <w:r w:rsidR="00F62DEC">
        <w:rPr>
          <w:color w:val="000000"/>
          <w:sz w:val="32"/>
          <w:szCs w:val="32"/>
        </w:rPr>
        <w:t>6</w:t>
      </w:r>
      <w:r w:rsidRPr="00E14B48">
        <w:rPr>
          <w:color w:val="000000"/>
          <w:sz w:val="32"/>
          <w:szCs w:val="32"/>
        </w:rPr>
        <w:t>г.)</w:t>
      </w:r>
    </w:p>
    <w:p w:rsidR="00E14B48" w:rsidRPr="00E14B48" w:rsidRDefault="00E14B48" w:rsidP="00E14B48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F62DEC" w:rsidRDefault="00F62DEC" w:rsidP="00F62D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543892">
        <w:rPr>
          <w:color w:val="000000"/>
          <w:sz w:val="24"/>
          <w:szCs w:val="24"/>
        </w:rPr>
        <w:t xml:space="preserve">Контрольное мероприятие проведено на основании </w:t>
      </w:r>
      <w:r w:rsidRPr="0005409A">
        <w:rPr>
          <w:sz w:val="24"/>
          <w:szCs w:val="24"/>
        </w:rPr>
        <w:t>план</w:t>
      </w:r>
      <w:r>
        <w:rPr>
          <w:sz w:val="24"/>
          <w:szCs w:val="24"/>
        </w:rPr>
        <w:t>а</w:t>
      </w:r>
      <w:r w:rsidRPr="0005409A">
        <w:rPr>
          <w:sz w:val="24"/>
          <w:szCs w:val="24"/>
        </w:rPr>
        <w:t xml:space="preserve"> контрольных мероприятий </w:t>
      </w:r>
      <w:r w:rsidRPr="00543892">
        <w:rPr>
          <w:color w:val="000000"/>
          <w:sz w:val="24"/>
          <w:szCs w:val="24"/>
        </w:rPr>
        <w:t>по внутреннему муниципальному финансовому контролю</w:t>
      </w:r>
      <w:r w:rsidRPr="0005409A">
        <w:rPr>
          <w:sz w:val="24"/>
          <w:szCs w:val="24"/>
        </w:rPr>
        <w:t xml:space="preserve"> Финансового </w:t>
      </w:r>
      <w:r>
        <w:rPr>
          <w:sz w:val="24"/>
          <w:szCs w:val="24"/>
        </w:rPr>
        <w:t>у</w:t>
      </w:r>
      <w:r w:rsidRPr="0005409A">
        <w:rPr>
          <w:sz w:val="24"/>
          <w:szCs w:val="24"/>
        </w:rPr>
        <w:t>правления М</w:t>
      </w:r>
      <w:r>
        <w:rPr>
          <w:sz w:val="24"/>
          <w:szCs w:val="24"/>
        </w:rPr>
        <w:t>Р</w:t>
      </w:r>
      <w:r w:rsidRPr="0005409A">
        <w:rPr>
          <w:sz w:val="24"/>
          <w:szCs w:val="24"/>
        </w:rPr>
        <w:t xml:space="preserve"> «Ленский район» на 202</w:t>
      </w:r>
      <w:r>
        <w:rPr>
          <w:sz w:val="24"/>
          <w:szCs w:val="24"/>
        </w:rPr>
        <w:t>6</w:t>
      </w:r>
      <w:r w:rsidRPr="0005409A">
        <w:rPr>
          <w:sz w:val="24"/>
          <w:szCs w:val="24"/>
        </w:rPr>
        <w:t>г.</w:t>
      </w:r>
      <w:r>
        <w:rPr>
          <w:sz w:val="24"/>
          <w:szCs w:val="24"/>
        </w:rPr>
        <w:t xml:space="preserve">, </w:t>
      </w:r>
      <w:r w:rsidRPr="0005409A">
        <w:rPr>
          <w:sz w:val="24"/>
          <w:szCs w:val="24"/>
        </w:rPr>
        <w:t>утвержденно</w:t>
      </w:r>
      <w:r>
        <w:rPr>
          <w:sz w:val="24"/>
          <w:szCs w:val="24"/>
        </w:rPr>
        <w:t>го</w:t>
      </w:r>
      <w:r w:rsidRPr="000540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приказом </w:t>
      </w:r>
      <w:r w:rsidRPr="008B402F">
        <w:rPr>
          <w:bCs/>
          <w:sz w:val="24"/>
          <w:szCs w:val="24"/>
        </w:rPr>
        <w:t>от 2</w:t>
      </w:r>
      <w:r>
        <w:rPr>
          <w:bCs/>
          <w:sz w:val="24"/>
          <w:szCs w:val="24"/>
        </w:rPr>
        <w:t>6</w:t>
      </w:r>
      <w:r w:rsidRPr="008B402F"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r w:rsidRPr="008B402F">
        <w:rPr>
          <w:bCs/>
          <w:sz w:val="24"/>
          <w:szCs w:val="24"/>
        </w:rPr>
        <w:t xml:space="preserve">г. № </w:t>
      </w:r>
      <w:r>
        <w:rPr>
          <w:bCs/>
          <w:sz w:val="24"/>
          <w:szCs w:val="24"/>
        </w:rPr>
        <w:t xml:space="preserve">284 </w:t>
      </w:r>
      <w:r>
        <w:rPr>
          <w:color w:val="000000"/>
          <w:sz w:val="24"/>
          <w:szCs w:val="24"/>
        </w:rPr>
        <w:t>в</w:t>
      </w:r>
      <w:r w:rsidRPr="0005409A">
        <w:rPr>
          <w:color w:val="000000"/>
          <w:sz w:val="24"/>
          <w:szCs w:val="24"/>
        </w:rPr>
        <w:t xml:space="preserve"> соответствии со ст. 269.2. Бюджетного кодекса РФ, ч.  8 ст. 99 </w:t>
      </w:r>
      <w:r w:rsidRPr="0005409A">
        <w:rPr>
          <w:sz w:val="24"/>
          <w:szCs w:val="24"/>
        </w:rPr>
        <w:t xml:space="preserve">Федерального закона от 05.04.2013г. № 44-ФЗ «О контрактной системе в сфере закупок товаров, работ, услуг для обеспечения государственных и </w:t>
      </w:r>
      <w:r w:rsidRPr="0056543E">
        <w:rPr>
          <w:sz w:val="24"/>
          <w:szCs w:val="24"/>
        </w:rPr>
        <w:t xml:space="preserve">муниципальных нужд», </w:t>
      </w:r>
      <w:r w:rsidRPr="00543892">
        <w:rPr>
          <w:color w:val="000000"/>
          <w:sz w:val="24"/>
          <w:szCs w:val="24"/>
        </w:rPr>
        <w:t>с п. 10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</w:t>
      </w:r>
      <w:r>
        <w:rPr>
          <w:color w:val="000000"/>
          <w:sz w:val="24"/>
          <w:szCs w:val="24"/>
        </w:rPr>
        <w:t xml:space="preserve">, </w:t>
      </w:r>
      <w:r w:rsidRPr="0056543E">
        <w:rPr>
          <w:sz w:val="24"/>
          <w:szCs w:val="24"/>
        </w:rPr>
        <w:t xml:space="preserve">согласно приказу Финансового Управления МР «Ленский район» </w:t>
      </w:r>
      <w:r w:rsidRPr="00211C50">
        <w:rPr>
          <w:sz w:val="24"/>
          <w:szCs w:val="24"/>
        </w:rPr>
        <w:t xml:space="preserve">от </w:t>
      </w:r>
      <w:r>
        <w:rPr>
          <w:sz w:val="24"/>
          <w:szCs w:val="24"/>
        </w:rPr>
        <w:t>12.01.2026</w:t>
      </w:r>
      <w:r w:rsidRPr="00211C50">
        <w:rPr>
          <w:sz w:val="24"/>
          <w:szCs w:val="24"/>
        </w:rPr>
        <w:t>г.</w:t>
      </w:r>
      <w:r w:rsidRPr="0056543E">
        <w:rPr>
          <w:sz w:val="24"/>
          <w:szCs w:val="24"/>
        </w:rPr>
        <w:t xml:space="preserve"> № </w:t>
      </w:r>
      <w:r>
        <w:rPr>
          <w:sz w:val="24"/>
          <w:szCs w:val="24"/>
        </w:rPr>
        <w:t>3.</w:t>
      </w:r>
    </w:p>
    <w:p w:rsidR="00E14B48" w:rsidRDefault="00E14B48" w:rsidP="00E14B48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</w:p>
    <w:p w:rsidR="00E14B48" w:rsidRPr="003F681B" w:rsidRDefault="00E14B48" w:rsidP="00E14B48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  <w:r w:rsidRPr="00107165">
        <w:rPr>
          <w:b/>
          <w:sz w:val="24"/>
          <w:szCs w:val="24"/>
        </w:rPr>
        <w:t>Тема контрольного мероприятия:</w:t>
      </w:r>
    </w:p>
    <w:p w:rsidR="00E14B48" w:rsidRPr="003F681B" w:rsidRDefault="00E14B48" w:rsidP="00E14B48">
      <w:pPr>
        <w:jc w:val="both"/>
        <w:rPr>
          <w:sz w:val="24"/>
          <w:szCs w:val="24"/>
        </w:rPr>
      </w:pPr>
      <w:r w:rsidRPr="003F681B">
        <w:rPr>
          <w:sz w:val="24"/>
          <w:szCs w:val="24"/>
        </w:rPr>
        <w:t xml:space="preserve">- </w:t>
      </w:r>
      <w:r w:rsidR="00477945" w:rsidRPr="00477945">
        <w:rPr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123FE0">
        <w:rPr>
          <w:sz w:val="24"/>
          <w:szCs w:val="24"/>
        </w:rPr>
        <w:t xml:space="preserve"> МКУ «Бизнес инкубатор»</w:t>
      </w:r>
      <w:bookmarkStart w:id="0" w:name="_GoBack"/>
      <w:bookmarkEnd w:id="0"/>
    </w:p>
    <w:p w:rsidR="00E14B48" w:rsidRDefault="00E14B48" w:rsidP="00E14B48">
      <w:pPr>
        <w:jc w:val="both"/>
        <w:rPr>
          <w:b/>
          <w:sz w:val="24"/>
          <w:szCs w:val="24"/>
        </w:rPr>
      </w:pPr>
    </w:p>
    <w:p w:rsidR="00E14B48" w:rsidRPr="003F681B" w:rsidRDefault="00E14B48" w:rsidP="00E14B48">
      <w:pPr>
        <w:jc w:val="both"/>
        <w:rPr>
          <w:b/>
          <w:sz w:val="24"/>
          <w:szCs w:val="24"/>
        </w:rPr>
      </w:pPr>
      <w:r w:rsidRPr="003F681B">
        <w:rPr>
          <w:b/>
          <w:sz w:val="24"/>
          <w:szCs w:val="24"/>
        </w:rPr>
        <w:t>Перечень вопросов контрольного мероприятия:</w:t>
      </w:r>
    </w:p>
    <w:p w:rsidR="00477945" w:rsidRPr="00477945" w:rsidRDefault="00477945" w:rsidP="00477945">
      <w:pPr>
        <w:ind w:firstLine="567"/>
        <w:jc w:val="both"/>
        <w:rPr>
          <w:sz w:val="24"/>
          <w:szCs w:val="24"/>
        </w:rPr>
      </w:pPr>
      <w:r w:rsidRPr="00477945">
        <w:rPr>
          <w:sz w:val="24"/>
          <w:szCs w:val="24"/>
        </w:rPr>
        <w:t>- проверка соблюдения правил нормирования в сфере закупок, установленных в соответствии со ст. 19 Федерального закона;</w:t>
      </w:r>
    </w:p>
    <w:p w:rsidR="00477945" w:rsidRPr="00477945" w:rsidRDefault="00477945" w:rsidP="00477945">
      <w:pPr>
        <w:ind w:firstLine="567"/>
        <w:jc w:val="both"/>
        <w:rPr>
          <w:sz w:val="24"/>
          <w:szCs w:val="24"/>
        </w:rPr>
      </w:pPr>
      <w:r w:rsidRPr="00477945">
        <w:rPr>
          <w:sz w:val="24"/>
          <w:szCs w:val="24"/>
        </w:rPr>
        <w:t>- 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477945" w:rsidRPr="00477945" w:rsidRDefault="00477945" w:rsidP="00477945">
      <w:pPr>
        <w:ind w:firstLine="567"/>
        <w:jc w:val="both"/>
        <w:rPr>
          <w:sz w:val="24"/>
          <w:szCs w:val="24"/>
        </w:rPr>
      </w:pPr>
      <w:r w:rsidRPr="00477945">
        <w:rPr>
          <w:sz w:val="24"/>
          <w:szCs w:val="24"/>
        </w:rPr>
        <w:t>- проверка соблюдения предусмотренных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E14B48" w:rsidRDefault="00477945" w:rsidP="00477945">
      <w:pPr>
        <w:ind w:firstLine="567"/>
        <w:jc w:val="both"/>
        <w:rPr>
          <w:sz w:val="24"/>
          <w:szCs w:val="24"/>
        </w:rPr>
      </w:pPr>
      <w:r w:rsidRPr="00477945">
        <w:rPr>
          <w:sz w:val="24"/>
          <w:szCs w:val="24"/>
        </w:rPr>
        <w:t>- 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477945" w:rsidRDefault="00477945" w:rsidP="00477945">
      <w:pPr>
        <w:jc w:val="both"/>
        <w:rPr>
          <w:b/>
          <w:sz w:val="24"/>
          <w:szCs w:val="24"/>
        </w:rPr>
      </w:pPr>
    </w:p>
    <w:p w:rsidR="00E14B48" w:rsidRDefault="00E14B48" w:rsidP="00E14B48">
      <w:pPr>
        <w:jc w:val="both"/>
        <w:rPr>
          <w:sz w:val="24"/>
          <w:szCs w:val="24"/>
        </w:rPr>
      </w:pPr>
      <w:r w:rsidRPr="003F681B">
        <w:rPr>
          <w:b/>
          <w:sz w:val="24"/>
          <w:szCs w:val="24"/>
        </w:rPr>
        <w:t>Проверяемый период:</w:t>
      </w:r>
      <w:r w:rsidRPr="003F681B">
        <w:rPr>
          <w:sz w:val="24"/>
          <w:szCs w:val="24"/>
        </w:rPr>
        <w:t xml:space="preserve"> с 01.01.202</w:t>
      </w:r>
      <w:r w:rsidR="00F62DEC">
        <w:rPr>
          <w:sz w:val="24"/>
          <w:szCs w:val="24"/>
        </w:rPr>
        <w:t>5</w:t>
      </w:r>
      <w:r w:rsidRPr="003F681B">
        <w:rPr>
          <w:sz w:val="24"/>
          <w:szCs w:val="24"/>
        </w:rPr>
        <w:t>г. по 31.12.202</w:t>
      </w:r>
      <w:r w:rsidR="00F62DEC">
        <w:rPr>
          <w:sz w:val="24"/>
          <w:szCs w:val="24"/>
        </w:rPr>
        <w:t>5</w:t>
      </w:r>
      <w:r w:rsidRPr="003F681B">
        <w:rPr>
          <w:sz w:val="24"/>
          <w:szCs w:val="24"/>
        </w:rPr>
        <w:t>г.</w:t>
      </w:r>
    </w:p>
    <w:p w:rsidR="00477945" w:rsidRPr="003F681B" w:rsidRDefault="00477945" w:rsidP="00E14B48">
      <w:pPr>
        <w:jc w:val="both"/>
        <w:rPr>
          <w:sz w:val="24"/>
          <w:szCs w:val="24"/>
        </w:rPr>
      </w:pPr>
    </w:p>
    <w:p w:rsidR="00F62DEC" w:rsidRPr="00543892" w:rsidRDefault="00F62DEC" w:rsidP="00F62DEC">
      <w:pPr>
        <w:ind w:firstLine="567"/>
        <w:jc w:val="both"/>
        <w:rPr>
          <w:sz w:val="24"/>
          <w:szCs w:val="24"/>
        </w:rPr>
      </w:pPr>
      <w:r w:rsidRPr="00543892">
        <w:rPr>
          <w:sz w:val="24"/>
          <w:szCs w:val="24"/>
        </w:rPr>
        <w:t xml:space="preserve">Контрольное мероприятие проведено </w:t>
      </w:r>
      <w:r>
        <w:rPr>
          <w:sz w:val="24"/>
          <w:szCs w:val="24"/>
        </w:rPr>
        <w:t>ведущи</w:t>
      </w:r>
      <w:r w:rsidRPr="00543892">
        <w:rPr>
          <w:sz w:val="24"/>
          <w:szCs w:val="24"/>
        </w:rPr>
        <w:t xml:space="preserve">м специалистом – </w:t>
      </w:r>
      <w:r>
        <w:rPr>
          <w:sz w:val="24"/>
          <w:szCs w:val="24"/>
        </w:rPr>
        <w:t>старши</w:t>
      </w:r>
      <w:r w:rsidRPr="00543892">
        <w:rPr>
          <w:sz w:val="24"/>
          <w:szCs w:val="24"/>
        </w:rPr>
        <w:t xml:space="preserve">м контролером-ревизором </w:t>
      </w:r>
      <w:r>
        <w:rPr>
          <w:sz w:val="24"/>
          <w:szCs w:val="24"/>
        </w:rPr>
        <w:t>ХХХХХХХХХ.</w:t>
      </w:r>
      <w:r w:rsidRPr="00543892">
        <w:rPr>
          <w:sz w:val="24"/>
          <w:szCs w:val="24"/>
        </w:rPr>
        <w:t xml:space="preserve"> </w:t>
      </w:r>
    </w:p>
    <w:p w:rsidR="00E14B48" w:rsidRDefault="00E14B48" w:rsidP="00E14B48">
      <w:pPr>
        <w:jc w:val="both"/>
        <w:rPr>
          <w:b/>
          <w:sz w:val="24"/>
          <w:szCs w:val="24"/>
        </w:rPr>
      </w:pPr>
    </w:p>
    <w:p w:rsidR="00E14B48" w:rsidRDefault="00E14B48" w:rsidP="00E14B48">
      <w:pPr>
        <w:jc w:val="both"/>
        <w:rPr>
          <w:sz w:val="24"/>
          <w:szCs w:val="24"/>
        </w:rPr>
      </w:pPr>
      <w:r w:rsidRPr="00262611">
        <w:rPr>
          <w:b/>
          <w:sz w:val="24"/>
          <w:szCs w:val="24"/>
        </w:rPr>
        <w:t>Срок проведения контрольного мероприятия:</w:t>
      </w:r>
      <w:r w:rsidRPr="00262611">
        <w:rPr>
          <w:sz w:val="24"/>
          <w:szCs w:val="24"/>
        </w:rPr>
        <w:t xml:space="preserve"> </w:t>
      </w:r>
    </w:p>
    <w:p w:rsidR="00F62DEC" w:rsidRPr="00543892" w:rsidRDefault="00F62DEC" w:rsidP="00F62DE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55F5E">
        <w:t>Срок проведения контрольного мероприятия составил 2</w:t>
      </w:r>
      <w:r>
        <w:t>0</w:t>
      </w:r>
      <w:r w:rsidRPr="00055F5E">
        <w:t xml:space="preserve"> рабочих дней с </w:t>
      </w:r>
      <w:r>
        <w:t>27</w:t>
      </w:r>
      <w:r w:rsidRPr="00055F5E">
        <w:t xml:space="preserve"> </w:t>
      </w:r>
      <w:r>
        <w:t>января</w:t>
      </w:r>
      <w:r w:rsidRPr="00055F5E">
        <w:t xml:space="preserve"> 202</w:t>
      </w:r>
      <w:r>
        <w:t>6</w:t>
      </w:r>
      <w:r w:rsidRPr="00055F5E">
        <w:t xml:space="preserve">г. по </w:t>
      </w:r>
      <w:r>
        <w:t>2</w:t>
      </w:r>
      <w:r w:rsidRPr="00055F5E">
        <w:t xml:space="preserve">4 </w:t>
      </w:r>
      <w:r>
        <w:t>февра</w:t>
      </w:r>
      <w:r w:rsidRPr="00055F5E">
        <w:t>ля 202</w:t>
      </w:r>
      <w:r>
        <w:t>6</w:t>
      </w:r>
      <w:r w:rsidRPr="00055F5E">
        <w:t>г.</w:t>
      </w:r>
    </w:p>
    <w:p w:rsidR="00F62DEC" w:rsidRDefault="00F62DEC" w:rsidP="00E14B48">
      <w:pPr>
        <w:jc w:val="both"/>
        <w:rPr>
          <w:rFonts w:eastAsia="Calibri"/>
          <w:b/>
          <w:sz w:val="24"/>
          <w:szCs w:val="24"/>
        </w:rPr>
      </w:pPr>
    </w:p>
    <w:p w:rsidR="00E14B48" w:rsidRPr="00C90D6C" w:rsidRDefault="00E14B48" w:rsidP="00E14B48">
      <w:pPr>
        <w:jc w:val="both"/>
        <w:rPr>
          <w:rFonts w:eastAsia="Calibri"/>
          <w:b/>
          <w:sz w:val="24"/>
          <w:szCs w:val="24"/>
        </w:rPr>
      </w:pPr>
      <w:r w:rsidRPr="00C90D6C">
        <w:rPr>
          <w:rFonts w:eastAsia="Calibri"/>
          <w:b/>
          <w:sz w:val="24"/>
          <w:szCs w:val="24"/>
        </w:rPr>
        <w:t xml:space="preserve">Место составления акта плановой камеральной проверки: </w:t>
      </w:r>
    </w:p>
    <w:p w:rsidR="00E14B48" w:rsidRPr="00C90D6C" w:rsidRDefault="00E14B48" w:rsidP="00E14B48">
      <w:pPr>
        <w:jc w:val="both"/>
        <w:rPr>
          <w:rFonts w:eastAsia="Calibri"/>
          <w:sz w:val="24"/>
          <w:szCs w:val="24"/>
        </w:rPr>
      </w:pPr>
      <w:r w:rsidRPr="00C90D6C">
        <w:rPr>
          <w:rFonts w:eastAsia="Calibri"/>
          <w:sz w:val="24"/>
          <w:szCs w:val="24"/>
        </w:rPr>
        <w:t>678144, РС (Я), г. Ленск, ул. Орджоникидзе, д. 1 Финансовое управление, кабинет № 10.</w:t>
      </w:r>
    </w:p>
    <w:p w:rsidR="00E14B48" w:rsidRPr="003F681B" w:rsidRDefault="00E14B48" w:rsidP="00E14B4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E14B48" w:rsidRPr="003F681B" w:rsidRDefault="00E14B48" w:rsidP="00E14B48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  <w:r w:rsidRPr="003F681B">
        <w:rPr>
          <w:b/>
        </w:rPr>
        <w:t>Общие сведения об объекте контроля:</w:t>
      </w:r>
    </w:p>
    <w:p w:rsidR="00F62DEC" w:rsidRPr="00161A77" w:rsidRDefault="00F62DEC" w:rsidP="00F62DEC">
      <w:pPr>
        <w:jc w:val="both"/>
        <w:rPr>
          <w:sz w:val="24"/>
          <w:szCs w:val="24"/>
        </w:rPr>
      </w:pPr>
      <w:r w:rsidRPr="00161A77">
        <w:rPr>
          <w:sz w:val="24"/>
          <w:szCs w:val="24"/>
        </w:rPr>
        <w:t xml:space="preserve">Полное наименование - </w:t>
      </w:r>
      <w:r w:rsidRPr="00161A77">
        <w:rPr>
          <w:color w:val="000000"/>
          <w:sz w:val="24"/>
          <w:szCs w:val="24"/>
        </w:rPr>
        <w:t>муниципальное казенное учреждение «Бизнес инкубатор</w:t>
      </w:r>
      <w:r>
        <w:rPr>
          <w:color w:val="000000"/>
          <w:sz w:val="24"/>
          <w:szCs w:val="24"/>
        </w:rPr>
        <w:t>»</w:t>
      </w:r>
      <w:r w:rsidRPr="00161A77">
        <w:rPr>
          <w:color w:val="000000"/>
          <w:sz w:val="24"/>
          <w:szCs w:val="24"/>
        </w:rPr>
        <w:t xml:space="preserve"> муниципального </w:t>
      </w:r>
      <w:r>
        <w:rPr>
          <w:color w:val="000000"/>
          <w:sz w:val="24"/>
          <w:szCs w:val="24"/>
        </w:rPr>
        <w:t>района</w:t>
      </w:r>
      <w:r w:rsidRPr="00161A77">
        <w:rPr>
          <w:color w:val="000000"/>
          <w:sz w:val="24"/>
          <w:szCs w:val="24"/>
        </w:rPr>
        <w:t xml:space="preserve"> «Ленский район» Республики Саха (Якутии).</w:t>
      </w:r>
    </w:p>
    <w:p w:rsidR="00F62DEC" w:rsidRDefault="00F62DEC" w:rsidP="00F62DEC">
      <w:pPr>
        <w:pStyle w:val="a3"/>
        <w:widowControl/>
        <w:shd w:val="clear" w:color="auto" w:fill="FFFFFF"/>
        <w:tabs>
          <w:tab w:val="left" w:pos="-326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B647B8">
        <w:rPr>
          <w:color w:val="000000"/>
          <w:sz w:val="24"/>
          <w:szCs w:val="24"/>
        </w:rPr>
        <w:t xml:space="preserve">Сокращенное наименование - </w:t>
      </w:r>
      <w:r w:rsidRPr="00F55A4B">
        <w:rPr>
          <w:iCs/>
          <w:sz w:val="24"/>
          <w:szCs w:val="24"/>
        </w:rPr>
        <w:t>МКУ «Бизнес инкубатор</w:t>
      </w:r>
      <w:r>
        <w:rPr>
          <w:iCs/>
          <w:sz w:val="24"/>
          <w:szCs w:val="24"/>
        </w:rPr>
        <w:t>»</w:t>
      </w:r>
      <w:r w:rsidRPr="00F55A4B">
        <w:rPr>
          <w:iCs/>
          <w:sz w:val="24"/>
          <w:szCs w:val="24"/>
        </w:rPr>
        <w:t>.</w:t>
      </w:r>
    </w:p>
    <w:p w:rsidR="00F62DEC" w:rsidRPr="0006264D" w:rsidRDefault="00F62DEC" w:rsidP="00F62DE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 w:rsidRPr="0006264D">
        <w:rPr>
          <w:sz w:val="24"/>
          <w:szCs w:val="24"/>
        </w:rPr>
        <w:t>ИНН 1414016825</w:t>
      </w:r>
    </w:p>
    <w:p w:rsidR="00F62DEC" w:rsidRPr="0006264D" w:rsidRDefault="00F62DEC" w:rsidP="00F62DE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 w:rsidRPr="0006264D">
        <w:rPr>
          <w:sz w:val="24"/>
          <w:szCs w:val="24"/>
        </w:rPr>
        <w:t>КПП 141401001</w:t>
      </w:r>
    </w:p>
    <w:p w:rsidR="00F62DEC" w:rsidRPr="0006264D" w:rsidRDefault="00F62DEC" w:rsidP="00F62DEC">
      <w:pPr>
        <w:pStyle w:val="a3"/>
        <w:shd w:val="clear" w:color="auto" w:fill="FFFFFF"/>
        <w:tabs>
          <w:tab w:val="left" w:pos="-6663"/>
          <w:tab w:val="left" w:pos="-6379"/>
          <w:tab w:val="left" w:pos="-6237"/>
          <w:tab w:val="left" w:pos="-609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 w:rsidRPr="0006264D">
        <w:rPr>
          <w:sz w:val="24"/>
          <w:szCs w:val="24"/>
        </w:rPr>
        <w:t>ОГРН 1171447001155</w:t>
      </w:r>
    </w:p>
    <w:p w:rsidR="00F62DEC" w:rsidRPr="00F55A4B" w:rsidRDefault="00F62DEC" w:rsidP="00F62DE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Style w:val="a4"/>
          <w:i w:val="0"/>
          <w:sz w:val="24"/>
          <w:szCs w:val="24"/>
        </w:rPr>
      </w:pPr>
      <w:r w:rsidRPr="00F55A4B">
        <w:rPr>
          <w:iCs/>
          <w:sz w:val="24"/>
          <w:szCs w:val="24"/>
        </w:rPr>
        <w:t>Юридический (</w:t>
      </w:r>
      <w:proofErr w:type="gramStart"/>
      <w:r w:rsidRPr="00F55A4B">
        <w:rPr>
          <w:iCs/>
          <w:sz w:val="24"/>
          <w:szCs w:val="24"/>
        </w:rPr>
        <w:t>фактический )</w:t>
      </w:r>
      <w:proofErr w:type="gramEnd"/>
      <w:r w:rsidRPr="00F55A4B">
        <w:rPr>
          <w:iCs/>
          <w:sz w:val="24"/>
          <w:szCs w:val="24"/>
        </w:rPr>
        <w:t xml:space="preserve"> адрес</w:t>
      </w:r>
      <w:r w:rsidRPr="00F55A4B">
        <w:rPr>
          <w:sz w:val="24"/>
          <w:szCs w:val="24"/>
        </w:rPr>
        <w:t xml:space="preserve">: </w:t>
      </w:r>
      <w:r w:rsidRPr="00F55A4B">
        <w:rPr>
          <w:color w:val="000000"/>
          <w:sz w:val="24"/>
          <w:szCs w:val="24"/>
        </w:rPr>
        <w:t xml:space="preserve">678144, Республика Саха (Якутия), Ленский район, </w:t>
      </w:r>
      <w:r w:rsidRPr="00F55A4B">
        <w:rPr>
          <w:sz w:val="24"/>
          <w:szCs w:val="24"/>
        </w:rPr>
        <w:t xml:space="preserve">г. Ленск, </w:t>
      </w:r>
      <w:r w:rsidRPr="00F55A4B">
        <w:rPr>
          <w:sz w:val="24"/>
          <w:szCs w:val="24"/>
        </w:rPr>
        <w:lastRenderedPageBreak/>
        <w:t xml:space="preserve">ул. Заозёрная, </w:t>
      </w:r>
      <w:proofErr w:type="spellStart"/>
      <w:r>
        <w:rPr>
          <w:sz w:val="24"/>
          <w:szCs w:val="24"/>
        </w:rPr>
        <w:t>зд</w:t>
      </w:r>
      <w:proofErr w:type="spellEnd"/>
      <w:r>
        <w:rPr>
          <w:sz w:val="24"/>
          <w:szCs w:val="24"/>
        </w:rPr>
        <w:t xml:space="preserve">. </w:t>
      </w:r>
      <w:r w:rsidRPr="00F55A4B">
        <w:rPr>
          <w:sz w:val="24"/>
          <w:szCs w:val="24"/>
        </w:rPr>
        <w:t>47 «А».</w:t>
      </w:r>
    </w:p>
    <w:p w:rsidR="00F62DEC" w:rsidRPr="000F68D9" w:rsidRDefault="00F62DEC" w:rsidP="00F62DEC">
      <w:pPr>
        <w:pStyle w:val="a3"/>
        <w:widowControl/>
        <w:shd w:val="clear" w:color="auto" w:fill="FFFFFF"/>
        <w:tabs>
          <w:tab w:val="left" w:pos="-3261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0F68D9">
        <w:rPr>
          <w:sz w:val="24"/>
          <w:szCs w:val="24"/>
        </w:rPr>
        <w:t xml:space="preserve">Телефон: +7 (41137) </w:t>
      </w:r>
      <w:r>
        <w:rPr>
          <w:sz w:val="24"/>
          <w:szCs w:val="24"/>
        </w:rPr>
        <w:t>39311</w:t>
      </w:r>
    </w:p>
    <w:p w:rsidR="00F62DEC" w:rsidRPr="00F55A4B" w:rsidRDefault="00F62DEC" w:rsidP="00F62DEC">
      <w:pPr>
        <w:ind w:firstLine="567"/>
        <w:jc w:val="both"/>
        <w:rPr>
          <w:sz w:val="24"/>
          <w:szCs w:val="24"/>
        </w:rPr>
      </w:pPr>
      <w:r w:rsidRPr="00F55A4B">
        <w:rPr>
          <w:sz w:val="24"/>
          <w:szCs w:val="24"/>
        </w:rPr>
        <w:t>Муниципальное казенное учреждение «Бизнес инкубатор</w:t>
      </w:r>
      <w:r>
        <w:rPr>
          <w:sz w:val="24"/>
          <w:szCs w:val="24"/>
        </w:rPr>
        <w:t>»</w:t>
      </w:r>
      <w:r w:rsidRPr="00F55A4B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района </w:t>
      </w:r>
      <w:r w:rsidRPr="00F55A4B">
        <w:rPr>
          <w:sz w:val="24"/>
          <w:szCs w:val="24"/>
        </w:rPr>
        <w:t>«Ленский район» Республики Саха (Якутия) создано и действует в соответствии с Гражданским кодексом Российской Федерации, Федеральным закон</w:t>
      </w:r>
      <w:r>
        <w:rPr>
          <w:sz w:val="24"/>
          <w:szCs w:val="24"/>
        </w:rPr>
        <w:t>о</w:t>
      </w:r>
      <w:r w:rsidRPr="00F55A4B">
        <w:rPr>
          <w:sz w:val="24"/>
          <w:szCs w:val="24"/>
        </w:rPr>
        <w:t>м от 12.01.1996</w:t>
      </w:r>
      <w:r>
        <w:rPr>
          <w:sz w:val="24"/>
          <w:szCs w:val="24"/>
        </w:rPr>
        <w:t>г.</w:t>
      </w:r>
      <w:r w:rsidRPr="00F55A4B">
        <w:rPr>
          <w:sz w:val="24"/>
          <w:szCs w:val="24"/>
        </w:rPr>
        <w:t xml:space="preserve"> № 7 –</w:t>
      </w:r>
      <w:r>
        <w:rPr>
          <w:sz w:val="24"/>
          <w:szCs w:val="24"/>
        </w:rPr>
        <w:t xml:space="preserve"> </w:t>
      </w:r>
      <w:r w:rsidRPr="00F55A4B">
        <w:rPr>
          <w:sz w:val="24"/>
          <w:szCs w:val="24"/>
        </w:rPr>
        <w:t>ФЗ «О некоммерческих организациях», муниципальны</w:t>
      </w:r>
      <w:r>
        <w:rPr>
          <w:sz w:val="24"/>
          <w:szCs w:val="24"/>
        </w:rPr>
        <w:t>ми</w:t>
      </w:r>
      <w:r w:rsidRPr="00F55A4B">
        <w:rPr>
          <w:sz w:val="24"/>
          <w:szCs w:val="24"/>
        </w:rPr>
        <w:t xml:space="preserve"> правовы</w:t>
      </w:r>
      <w:r>
        <w:rPr>
          <w:sz w:val="24"/>
          <w:szCs w:val="24"/>
        </w:rPr>
        <w:t>ми</w:t>
      </w:r>
      <w:r w:rsidRPr="00F55A4B">
        <w:rPr>
          <w:sz w:val="24"/>
          <w:szCs w:val="24"/>
        </w:rPr>
        <w:t xml:space="preserve"> акт</w:t>
      </w:r>
      <w:r>
        <w:rPr>
          <w:sz w:val="24"/>
          <w:szCs w:val="24"/>
        </w:rPr>
        <w:t>ами</w:t>
      </w:r>
      <w:r w:rsidRPr="00F55A4B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Pr="00F55A4B">
        <w:rPr>
          <w:sz w:val="24"/>
          <w:szCs w:val="24"/>
        </w:rPr>
        <w:t xml:space="preserve"> «Ленский район» Республики Саха (Якутия).</w:t>
      </w:r>
    </w:p>
    <w:p w:rsidR="00F62DEC" w:rsidRPr="00F55A4B" w:rsidRDefault="00F62DEC" w:rsidP="00F62DE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Устав МКУ «Бизнес инкубатор</w:t>
      </w:r>
      <w:r w:rsidRPr="00F55A4B">
        <w:rPr>
          <w:sz w:val="24"/>
          <w:szCs w:val="24"/>
        </w:rPr>
        <w:t xml:space="preserve">» муниципального </w:t>
      </w:r>
      <w:r>
        <w:rPr>
          <w:sz w:val="24"/>
          <w:szCs w:val="24"/>
        </w:rPr>
        <w:t>района</w:t>
      </w:r>
      <w:r w:rsidRPr="00F55A4B">
        <w:rPr>
          <w:sz w:val="24"/>
          <w:szCs w:val="24"/>
        </w:rPr>
        <w:t xml:space="preserve"> «Ленский район» Республики Саха (Якутия) утвержден постановлением главы муниципального </w:t>
      </w:r>
      <w:r>
        <w:rPr>
          <w:sz w:val="24"/>
          <w:szCs w:val="24"/>
        </w:rPr>
        <w:t>района</w:t>
      </w:r>
      <w:r w:rsidRPr="00F55A4B">
        <w:rPr>
          <w:sz w:val="24"/>
          <w:szCs w:val="24"/>
        </w:rPr>
        <w:t xml:space="preserve"> «Ленский район» от </w:t>
      </w:r>
      <w:r>
        <w:rPr>
          <w:sz w:val="24"/>
          <w:szCs w:val="24"/>
        </w:rPr>
        <w:t>11.11.2024</w:t>
      </w:r>
      <w:r w:rsidRPr="00F55A4B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01</w:t>
      </w:r>
      <w:r w:rsidRPr="00F55A4B">
        <w:rPr>
          <w:sz w:val="24"/>
          <w:szCs w:val="24"/>
        </w:rPr>
        <w:t>-03-</w:t>
      </w:r>
      <w:r>
        <w:rPr>
          <w:sz w:val="24"/>
          <w:szCs w:val="24"/>
        </w:rPr>
        <w:t>823</w:t>
      </w:r>
      <w:r w:rsidRPr="00F55A4B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Pr="00F55A4B">
        <w:rPr>
          <w:sz w:val="24"/>
          <w:szCs w:val="24"/>
        </w:rPr>
        <w:t>.</w:t>
      </w:r>
    </w:p>
    <w:p w:rsidR="00F62DEC" w:rsidRPr="00F55A4B" w:rsidRDefault="00F62DEC" w:rsidP="00F62DEC">
      <w:pPr>
        <w:ind w:firstLine="567"/>
        <w:jc w:val="both"/>
        <w:rPr>
          <w:sz w:val="24"/>
          <w:szCs w:val="24"/>
        </w:rPr>
      </w:pPr>
      <w:r w:rsidRPr="00F55A4B">
        <w:rPr>
          <w:sz w:val="24"/>
          <w:szCs w:val="24"/>
        </w:rPr>
        <w:t>Собственником Учреждения является муниципальн</w:t>
      </w:r>
      <w:r>
        <w:rPr>
          <w:sz w:val="24"/>
          <w:szCs w:val="24"/>
        </w:rPr>
        <w:t>ый</w:t>
      </w:r>
      <w:r w:rsidRPr="00F55A4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F55A4B">
        <w:rPr>
          <w:sz w:val="24"/>
          <w:szCs w:val="24"/>
        </w:rPr>
        <w:t xml:space="preserve"> «Ленский район».</w:t>
      </w:r>
    </w:p>
    <w:p w:rsidR="00F62DEC" w:rsidRPr="00F55A4B" w:rsidRDefault="00F62DEC" w:rsidP="00F62DEC">
      <w:pPr>
        <w:ind w:firstLine="567"/>
        <w:jc w:val="both"/>
        <w:rPr>
          <w:sz w:val="24"/>
          <w:szCs w:val="24"/>
        </w:rPr>
      </w:pPr>
      <w:r w:rsidRPr="00F55A4B">
        <w:rPr>
          <w:sz w:val="24"/>
          <w:szCs w:val="24"/>
        </w:rPr>
        <w:t>Собственником имущества Учреждения является муниципальн</w:t>
      </w:r>
      <w:r>
        <w:rPr>
          <w:sz w:val="24"/>
          <w:szCs w:val="24"/>
        </w:rPr>
        <w:t>ый</w:t>
      </w:r>
      <w:r w:rsidRPr="00F55A4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F55A4B">
        <w:rPr>
          <w:sz w:val="24"/>
          <w:szCs w:val="24"/>
        </w:rPr>
        <w:t xml:space="preserve"> «Ленский район».</w:t>
      </w:r>
    </w:p>
    <w:p w:rsidR="00F62DEC" w:rsidRPr="00290C65" w:rsidRDefault="00F62DEC" w:rsidP="00F62DEC">
      <w:pPr>
        <w:pStyle w:val="a3"/>
        <w:shd w:val="clear" w:color="auto" w:fill="FFFFFF"/>
        <w:tabs>
          <w:tab w:val="left" w:pos="-6663"/>
          <w:tab w:val="left" w:pos="-6379"/>
          <w:tab w:val="left" w:pos="-6237"/>
          <w:tab w:val="left" w:pos="-609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90C65">
        <w:rPr>
          <w:sz w:val="24"/>
          <w:szCs w:val="24"/>
        </w:rPr>
        <w:t xml:space="preserve">аспоряжением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Pr="00290C65">
        <w:rPr>
          <w:sz w:val="24"/>
          <w:szCs w:val="24"/>
        </w:rPr>
        <w:t xml:space="preserve">главы МО «Ленский район» РС (Я) от </w:t>
      </w:r>
      <w:r>
        <w:rPr>
          <w:sz w:val="24"/>
          <w:szCs w:val="24"/>
        </w:rPr>
        <w:t>21.11.2023</w:t>
      </w:r>
      <w:r w:rsidRPr="00290C65">
        <w:rPr>
          <w:sz w:val="24"/>
          <w:szCs w:val="24"/>
        </w:rPr>
        <w:t>г. № 01-04-</w:t>
      </w:r>
      <w:r>
        <w:rPr>
          <w:sz w:val="24"/>
          <w:szCs w:val="24"/>
        </w:rPr>
        <w:t>2362</w:t>
      </w:r>
      <w:r w:rsidRPr="00290C65">
        <w:rPr>
          <w:sz w:val="24"/>
          <w:szCs w:val="24"/>
        </w:rPr>
        <w:t>/</w:t>
      </w:r>
      <w:r>
        <w:rPr>
          <w:sz w:val="24"/>
          <w:szCs w:val="24"/>
        </w:rPr>
        <w:t>3 на должность директора</w:t>
      </w:r>
      <w:r w:rsidRPr="00290C65">
        <w:rPr>
          <w:iCs/>
          <w:sz w:val="24"/>
          <w:szCs w:val="24"/>
        </w:rPr>
        <w:t xml:space="preserve"> МКУ «Бизнес инкубатор» муниципального района «Ленский район» РС(Я) </w:t>
      </w:r>
      <w:r>
        <w:rPr>
          <w:iCs/>
          <w:sz w:val="24"/>
          <w:szCs w:val="24"/>
        </w:rPr>
        <w:t>назначена</w:t>
      </w:r>
      <w:r w:rsidRPr="00290C6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ХХХХХХХХХ</w:t>
      </w:r>
      <w:r>
        <w:rPr>
          <w:sz w:val="24"/>
          <w:szCs w:val="24"/>
        </w:rPr>
        <w:t>, в связи с чем с руководителем учреждения был заключен трудовой договор № 03/23 от 21.11.2023г. Работает по настоящее время.</w:t>
      </w:r>
    </w:p>
    <w:p w:rsidR="00F62DEC" w:rsidRDefault="00F62DEC" w:rsidP="00F62DEC">
      <w:pPr>
        <w:widowControl/>
        <w:ind w:firstLine="567"/>
        <w:jc w:val="both"/>
        <w:rPr>
          <w:color w:val="000000"/>
          <w:sz w:val="24"/>
          <w:szCs w:val="24"/>
        </w:rPr>
      </w:pPr>
      <w:r w:rsidRPr="004060F1">
        <w:rPr>
          <w:color w:val="000000"/>
          <w:sz w:val="24"/>
          <w:szCs w:val="24"/>
        </w:rPr>
        <w:t xml:space="preserve">Для учета операций со средствами, </w:t>
      </w:r>
      <w:r>
        <w:rPr>
          <w:rFonts w:eastAsiaTheme="minorHAnsi"/>
          <w:sz w:val="24"/>
          <w:szCs w:val="24"/>
          <w:lang w:eastAsia="en-US"/>
        </w:rPr>
        <w:t xml:space="preserve">поступившими </w:t>
      </w:r>
      <w:r>
        <w:rPr>
          <w:rFonts w:eastAsia="Calibri"/>
          <w:sz w:val="24"/>
          <w:szCs w:val="24"/>
          <w:lang w:eastAsia="en-US"/>
        </w:rPr>
        <w:t>д</w:t>
      </w:r>
      <w:r w:rsidRPr="002445AB">
        <w:rPr>
          <w:rFonts w:eastAsia="Calibri"/>
          <w:sz w:val="24"/>
          <w:szCs w:val="24"/>
          <w:lang w:eastAsia="en-US"/>
        </w:rPr>
        <w:t xml:space="preserve">ля осуществления финансово-хозяйственной деятельности </w:t>
      </w:r>
      <w:r>
        <w:rPr>
          <w:rFonts w:eastAsia="Calibri"/>
          <w:sz w:val="24"/>
          <w:szCs w:val="24"/>
          <w:lang w:eastAsia="en-US"/>
        </w:rPr>
        <w:t xml:space="preserve">в </w:t>
      </w:r>
      <w:r w:rsidRPr="002445AB">
        <w:rPr>
          <w:rFonts w:eastAsia="Calibri"/>
          <w:sz w:val="24"/>
          <w:szCs w:val="24"/>
          <w:lang w:eastAsia="en-US"/>
        </w:rPr>
        <w:t>МКУ «Бизнес инкубатор</w:t>
      </w:r>
      <w:r>
        <w:rPr>
          <w:rFonts w:eastAsia="Calibri"/>
          <w:sz w:val="24"/>
          <w:szCs w:val="24"/>
          <w:lang w:eastAsia="en-US"/>
        </w:rPr>
        <w:t>»</w:t>
      </w:r>
      <w:r w:rsidRPr="002445A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муниципального</w:t>
      </w:r>
      <w:r w:rsidRPr="002445AB">
        <w:rPr>
          <w:rFonts w:eastAsia="Calibri"/>
          <w:sz w:val="24"/>
          <w:szCs w:val="24"/>
          <w:lang w:eastAsia="en-US"/>
        </w:rPr>
        <w:t xml:space="preserve"> района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445AB">
        <w:rPr>
          <w:rFonts w:eastAsia="Calibri"/>
          <w:sz w:val="24"/>
          <w:szCs w:val="24"/>
          <w:lang w:eastAsia="en-US"/>
        </w:rPr>
        <w:t xml:space="preserve">«Ленский район» </w:t>
      </w:r>
      <w:r>
        <w:rPr>
          <w:rFonts w:eastAsiaTheme="minorHAnsi"/>
          <w:sz w:val="24"/>
          <w:szCs w:val="24"/>
          <w:lang w:eastAsia="en-US"/>
        </w:rPr>
        <w:t xml:space="preserve">в соответствии с законодательством Российской Федерации </w:t>
      </w:r>
      <w:r w:rsidRPr="004060F1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5</w:t>
      </w:r>
      <w:r w:rsidRPr="004060F1">
        <w:rPr>
          <w:color w:val="000000"/>
          <w:sz w:val="24"/>
          <w:szCs w:val="24"/>
        </w:rPr>
        <w:t xml:space="preserve"> году, использовались лицевые счета № </w:t>
      </w:r>
      <w:r w:rsidRPr="002445AB">
        <w:rPr>
          <w:rFonts w:eastAsia="Calibri"/>
          <w:sz w:val="24"/>
          <w:szCs w:val="24"/>
          <w:lang w:eastAsia="en-US"/>
        </w:rPr>
        <w:t>03701005122</w:t>
      </w:r>
      <w:r w:rsidRPr="004060F1">
        <w:rPr>
          <w:color w:val="000000"/>
          <w:sz w:val="24"/>
          <w:szCs w:val="24"/>
        </w:rPr>
        <w:t xml:space="preserve">, </w:t>
      </w:r>
      <w:r w:rsidRPr="002445AB">
        <w:rPr>
          <w:rFonts w:eastAsia="Calibri"/>
          <w:sz w:val="24"/>
          <w:szCs w:val="24"/>
          <w:lang w:eastAsia="en-US"/>
        </w:rPr>
        <w:t>55701005122</w:t>
      </w:r>
      <w:r w:rsidRPr="004060F1">
        <w:rPr>
          <w:color w:val="000000"/>
          <w:sz w:val="24"/>
          <w:szCs w:val="24"/>
        </w:rPr>
        <w:t xml:space="preserve"> (временные средства) открытые в Финансовом управлении МО «Ленский район».</w:t>
      </w:r>
    </w:p>
    <w:p w:rsidR="00F62DEC" w:rsidRDefault="00F62DEC" w:rsidP="00F62D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BC6874">
        <w:rPr>
          <w:sz w:val="24"/>
          <w:szCs w:val="24"/>
        </w:rPr>
        <w:t xml:space="preserve">Ведение бюджетного (бухгалтерского) учета </w:t>
      </w:r>
      <w:r w:rsidRPr="00BC6874">
        <w:rPr>
          <w:rFonts w:eastAsia="Calibri"/>
          <w:sz w:val="24"/>
          <w:szCs w:val="24"/>
          <w:lang w:eastAsia="en-US"/>
        </w:rPr>
        <w:t>в МКУ «Бизнес инкубатор» муниципального района «Ленский район»</w:t>
      </w:r>
      <w:r w:rsidRPr="00BC6874">
        <w:rPr>
          <w:sz w:val="24"/>
          <w:szCs w:val="24"/>
        </w:rPr>
        <w:t xml:space="preserve"> за период с 01.01.2025г. по 09.03.2025г. осуществлялось</w:t>
      </w:r>
      <w:r>
        <w:rPr>
          <w:sz w:val="24"/>
          <w:szCs w:val="24"/>
        </w:rPr>
        <w:t xml:space="preserve"> ведущим менеджером-бухгалтером ХХХХХХХХХ принятой по трудовому договору №05-07-007/24 от 15.10.2024г. дистанционно на условиях внешнего совместительства.</w:t>
      </w:r>
    </w:p>
    <w:p w:rsidR="00F62DEC" w:rsidRPr="00153F7F" w:rsidRDefault="00F62DEC" w:rsidP="00F62D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17.03.2025г. в</w:t>
      </w:r>
      <w:r w:rsidRPr="00153F7F">
        <w:rPr>
          <w:sz w:val="24"/>
          <w:szCs w:val="24"/>
        </w:rPr>
        <w:t xml:space="preserve">едение бюджетного (бухгалтерского) учета осуществлялось МКУ «Централизованная бухгалтерия» МО «Ленский район» РС (Я) на основании заключенного договора оказания услуг по ведению бюджетного (бухгалтерского) учета и формированию бюджетной отчетности № </w:t>
      </w:r>
      <w:r>
        <w:rPr>
          <w:sz w:val="24"/>
          <w:szCs w:val="24"/>
        </w:rPr>
        <w:t>40 от 14.03.2025г</w:t>
      </w:r>
      <w:r w:rsidRPr="00153F7F">
        <w:rPr>
          <w:sz w:val="24"/>
          <w:szCs w:val="24"/>
        </w:rPr>
        <w:t>.</w:t>
      </w:r>
    </w:p>
    <w:p w:rsidR="00477945" w:rsidRDefault="00477945" w:rsidP="00477945">
      <w:pPr>
        <w:ind w:firstLine="567"/>
      </w:pPr>
    </w:p>
    <w:p w:rsidR="00E14B48" w:rsidRDefault="00E14B48" w:rsidP="00E14B48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8C52EE">
        <w:rPr>
          <w:b/>
          <w:sz w:val="24"/>
          <w:szCs w:val="24"/>
        </w:rPr>
        <w:t>езультат</w:t>
      </w:r>
      <w:r>
        <w:rPr>
          <w:b/>
          <w:sz w:val="24"/>
          <w:szCs w:val="24"/>
        </w:rPr>
        <w:t>ы</w:t>
      </w:r>
      <w:r w:rsidRPr="008C52EE">
        <w:rPr>
          <w:b/>
          <w:sz w:val="24"/>
          <w:szCs w:val="24"/>
        </w:rPr>
        <w:t xml:space="preserve"> контрольного мероприятия:</w:t>
      </w:r>
    </w:p>
    <w:p w:rsidR="00477945" w:rsidRPr="008C52EE" w:rsidRDefault="00477945" w:rsidP="00477945">
      <w:pPr>
        <w:jc w:val="both"/>
        <w:rPr>
          <w:b/>
          <w:sz w:val="24"/>
          <w:szCs w:val="24"/>
        </w:rPr>
      </w:pPr>
    </w:p>
    <w:p w:rsidR="00F62DEC" w:rsidRPr="001D67F1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7F1">
        <w:rPr>
          <w:rFonts w:ascii="Times New Roman" w:hAnsi="Times New Roman" w:cs="Times New Roman"/>
          <w:sz w:val="24"/>
          <w:szCs w:val="24"/>
        </w:rPr>
        <w:t xml:space="preserve">Проверкой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муниципального казенного учреждения </w:t>
      </w:r>
      <w:r w:rsidRPr="00581D2D">
        <w:rPr>
          <w:rFonts w:ascii="Times New Roman" w:hAnsi="Times New Roman" w:cs="Times New Roman"/>
          <w:sz w:val="24"/>
          <w:szCs w:val="24"/>
        </w:rPr>
        <w:t>«Бизнес инкубатор»</w:t>
      </w:r>
      <w:r>
        <w:rPr>
          <w:rFonts w:ascii="Times New Roman" w:hAnsi="Times New Roman" w:cs="Times New Roman"/>
          <w:sz w:val="24"/>
          <w:szCs w:val="24"/>
        </w:rPr>
        <w:t xml:space="preserve"> МР</w:t>
      </w:r>
      <w:r w:rsidRPr="001D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67F1">
        <w:rPr>
          <w:rFonts w:ascii="Times New Roman" w:hAnsi="Times New Roman" w:cs="Times New Roman"/>
          <w:sz w:val="24"/>
          <w:szCs w:val="24"/>
        </w:rPr>
        <w:t>Ленск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D67F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</w:t>
      </w:r>
      <w:r w:rsidRPr="001D67F1">
        <w:rPr>
          <w:rFonts w:ascii="Times New Roman" w:hAnsi="Times New Roman" w:cs="Times New Roman"/>
          <w:sz w:val="24"/>
          <w:szCs w:val="24"/>
        </w:rPr>
        <w:t xml:space="preserve"> (Я) установлен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7F1">
        <w:rPr>
          <w:rFonts w:ascii="Times New Roman" w:hAnsi="Times New Roman" w:cs="Times New Roman"/>
          <w:sz w:val="24"/>
          <w:szCs w:val="24"/>
        </w:rPr>
        <w:t>:</w:t>
      </w:r>
    </w:p>
    <w:p w:rsidR="00F62DEC" w:rsidRPr="001D67F1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7F1">
        <w:rPr>
          <w:rFonts w:ascii="Times New Roman" w:hAnsi="Times New Roman" w:cs="Times New Roman"/>
          <w:b/>
          <w:sz w:val="24"/>
          <w:szCs w:val="24"/>
        </w:rPr>
        <w:t>По вопросу № 1.</w:t>
      </w:r>
      <w:r w:rsidRPr="001D67F1">
        <w:rPr>
          <w:rFonts w:ascii="Times New Roman" w:hAnsi="Times New Roman" w:cs="Times New Roman"/>
          <w:sz w:val="24"/>
          <w:szCs w:val="24"/>
        </w:rPr>
        <w:t xml:space="preserve">  Проверкой соблюдения правил нормирования в сфере закупок, установленных в соответствии со ст. 19 Федерального закона нарушений не выявлено.</w:t>
      </w:r>
    </w:p>
    <w:p w:rsidR="00F62DEC" w:rsidRPr="001D67F1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7F1">
        <w:rPr>
          <w:rFonts w:ascii="Times New Roman" w:hAnsi="Times New Roman" w:cs="Times New Roman"/>
          <w:b/>
          <w:sz w:val="24"/>
          <w:szCs w:val="24"/>
        </w:rPr>
        <w:t>По вопросу № 2.</w:t>
      </w:r>
      <w:r w:rsidRPr="001D67F1">
        <w:rPr>
          <w:rFonts w:ascii="Times New Roman" w:hAnsi="Times New Roman" w:cs="Times New Roman"/>
          <w:sz w:val="24"/>
          <w:szCs w:val="24"/>
        </w:rPr>
        <w:t xml:space="preserve"> Проверкой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услуги, выявлено</w:t>
      </w:r>
      <w:r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1D67F1">
        <w:rPr>
          <w:rFonts w:ascii="Times New Roman" w:hAnsi="Times New Roman" w:cs="Times New Roman"/>
          <w:sz w:val="24"/>
          <w:szCs w:val="24"/>
        </w:rPr>
        <w:t>:</w:t>
      </w:r>
    </w:p>
    <w:p w:rsidR="00F62DEC" w:rsidRDefault="00F62DEC" w:rsidP="00F62DEC">
      <w:pPr>
        <w:pStyle w:val="a3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в нарушение ч. 5 ст. 22 Федерального закона от 05.04.2013г. № 44-ФЗ</w:t>
      </w:r>
      <w:r w:rsidRPr="00581D2D">
        <w:t xml:space="preserve"> </w:t>
      </w:r>
      <w:r w:rsidRPr="00581D2D">
        <w:rPr>
          <w:sz w:val="24"/>
          <w:szCs w:val="24"/>
        </w:rPr>
        <w:t xml:space="preserve">в адрес поставщиков (подрядчиков, исполнителей) не направлялись запросы о предоставлении ценовой информации по </w:t>
      </w:r>
      <w:r>
        <w:rPr>
          <w:sz w:val="24"/>
          <w:szCs w:val="24"/>
        </w:rPr>
        <w:t>41 закупке;</w:t>
      </w:r>
    </w:p>
    <w:p w:rsidR="00F62DEC" w:rsidRPr="00581D2D" w:rsidRDefault="00F62DEC" w:rsidP="00F62DEC">
      <w:pPr>
        <w:pStyle w:val="a3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в нарушение ст. 22, ч. 4 ст. 93 Федерального закона от 05.04.2013г. № 44-ФЗ цена  41 контракта, с единственным поставщиком (подрядчиком, исполнителем) заключенного заказчиком в 2025 году в соответствии с п. 4 ч. 1 ст. 93 Закона № 44-ФЗ, на общую сумму 1 280 564 руб. 06 коп. не определена заказчиком - МКУ «Бизнес инкубатор» с учетом положений ст. 22 Федерального закона № 44-ФЗ, контракты (договоры) заключены заказчиком по цене, предложенной поставщиками (подрядчиками, исполнителями) в том числе по кодам бюджетной классификации: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lastRenderedPageBreak/>
        <w:t>- 701-0412-6830010010-244-349 –    45 000 руб. 00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- 701-0412-6840022001-242-221 -   180 000 руб. 00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- 701-0412-6840022001-242-225 -     20 000 руб. 00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- 701-0412-6840022001-242-226 -   158 526 руб. 00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- 701-0412-6840022001-242-346 -       5 596 руб. 00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- 701-0412-6840022001-244-225 -   432 640 руб. 98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- 701-0412-6840022001-244-226 -   292 631 руб. 08 коп. ;</w:t>
      </w:r>
    </w:p>
    <w:p w:rsidR="00F62DEC" w:rsidRPr="00581D2D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>- 701-0412-6840022001-244-310 -       8 205 руб. 00 коп. ;</w:t>
      </w:r>
    </w:p>
    <w:p w:rsidR="00F62DEC" w:rsidRDefault="00F62DEC" w:rsidP="00F62DEC">
      <w:pPr>
        <w:tabs>
          <w:tab w:val="left" w:pos="426"/>
        </w:tabs>
        <w:ind w:left="284" w:firstLine="283"/>
        <w:jc w:val="both"/>
        <w:rPr>
          <w:sz w:val="24"/>
          <w:szCs w:val="24"/>
        </w:rPr>
      </w:pPr>
      <w:r w:rsidRPr="00581D2D">
        <w:rPr>
          <w:sz w:val="24"/>
          <w:szCs w:val="24"/>
        </w:rPr>
        <w:t xml:space="preserve">- 701-0412-6840022001-244-346 -   137 965 руб. 00 коп. </w:t>
      </w:r>
    </w:p>
    <w:p w:rsidR="00F62DEC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7F1">
        <w:rPr>
          <w:rFonts w:ascii="Times New Roman" w:hAnsi="Times New Roman" w:cs="Times New Roman"/>
          <w:b/>
          <w:sz w:val="24"/>
          <w:szCs w:val="24"/>
        </w:rPr>
        <w:t>По вопросу № 3.</w:t>
      </w:r>
      <w:r w:rsidRPr="001D67F1">
        <w:rPr>
          <w:rFonts w:ascii="Times New Roman" w:hAnsi="Times New Roman" w:cs="Times New Roman"/>
          <w:sz w:val="24"/>
          <w:szCs w:val="24"/>
        </w:rPr>
        <w:t xml:space="preserve"> Проверкой соблюдения предусмотренных Федеральным законом требований к исполнению, изменению контракта, а также соблюдения условий контракта</w:t>
      </w:r>
      <w:r w:rsidRPr="00E50C74">
        <w:rPr>
          <w:rFonts w:ascii="Times New Roman" w:hAnsi="Times New Roman" w:cs="Times New Roman"/>
          <w:sz w:val="24"/>
          <w:szCs w:val="24"/>
        </w:rPr>
        <w:t>, в том числе в части соответствия поставленного товара, выполненной работы (ее результата) или оказанной услуги условиям контракта, выявлено</w:t>
      </w:r>
      <w:r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E50C74">
        <w:rPr>
          <w:rFonts w:ascii="Times New Roman" w:hAnsi="Times New Roman" w:cs="Times New Roman"/>
          <w:sz w:val="24"/>
          <w:szCs w:val="24"/>
        </w:rPr>
        <w:t>:</w:t>
      </w:r>
    </w:p>
    <w:p w:rsidR="00F62DEC" w:rsidRPr="00094949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094949">
        <w:rPr>
          <w:sz w:val="24"/>
          <w:szCs w:val="24"/>
        </w:rPr>
        <w:t xml:space="preserve">в нарушение п. 7 ст. 94 Федерального закона № 44-ФЗ заказчиком - МКУ «Бизнес инкубатор» </w:t>
      </w:r>
      <w:r>
        <w:rPr>
          <w:sz w:val="24"/>
          <w:szCs w:val="24"/>
        </w:rPr>
        <w:t xml:space="preserve">в 11 случаях </w:t>
      </w:r>
      <w:r w:rsidRPr="00094949">
        <w:rPr>
          <w:sz w:val="24"/>
          <w:szCs w:val="24"/>
        </w:rPr>
        <w:t xml:space="preserve">нарушен порядок приемки товаров, работ, услуг, на общую сумму 157 125 руб. 00 </w:t>
      </w:r>
      <w:proofErr w:type="gramStart"/>
      <w:r w:rsidRPr="00094949">
        <w:rPr>
          <w:sz w:val="24"/>
          <w:szCs w:val="24"/>
        </w:rPr>
        <w:t>коп.,</w:t>
      </w:r>
      <w:proofErr w:type="gramEnd"/>
      <w:r w:rsidRPr="00094949">
        <w:rPr>
          <w:sz w:val="24"/>
          <w:szCs w:val="24"/>
        </w:rPr>
        <w:t xml:space="preserve"> в том числе по кодам бюджетной классификации:</w:t>
      </w:r>
    </w:p>
    <w:p w:rsidR="00F62DEC" w:rsidRPr="00094949" w:rsidRDefault="00F62DEC" w:rsidP="00F62DEC">
      <w:pPr>
        <w:ind w:firstLine="567"/>
        <w:jc w:val="both"/>
        <w:rPr>
          <w:sz w:val="24"/>
          <w:szCs w:val="24"/>
        </w:rPr>
      </w:pPr>
      <w:r w:rsidRPr="00094949">
        <w:rPr>
          <w:sz w:val="24"/>
          <w:szCs w:val="24"/>
        </w:rPr>
        <w:t>- 701-0412-6840022001-244-310 - 74 705 руб. 00 коп. ;</w:t>
      </w:r>
    </w:p>
    <w:p w:rsidR="00F62DEC" w:rsidRPr="00094949" w:rsidRDefault="00F62DEC" w:rsidP="00F62DEC">
      <w:pPr>
        <w:ind w:firstLine="567"/>
        <w:jc w:val="both"/>
        <w:rPr>
          <w:sz w:val="24"/>
          <w:szCs w:val="24"/>
        </w:rPr>
      </w:pPr>
      <w:r w:rsidRPr="00094949">
        <w:rPr>
          <w:sz w:val="24"/>
          <w:szCs w:val="24"/>
        </w:rPr>
        <w:t xml:space="preserve">- 701-0412-6840022001-244-344 </w:t>
      </w:r>
      <w:proofErr w:type="gramStart"/>
      <w:r w:rsidRPr="0009494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Pr="00094949">
        <w:rPr>
          <w:sz w:val="24"/>
          <w:szCs w:val="24"/>
        </w:rPr>
        <w:t>1</w:t>
      </w:r>
      <w:proofErr w:type="gramEnd"/>
      <w:r w:rsidRPr="00094949">
        <w:rPr>
          <w:sz w:val="24"/>
          <w:szCs w:val="24"/>
        </w:rPr>
        <w:t xml:space="preserve"> 999 руб. 00 коп. ;</w:t>
      </w:r>
    </w:p>
    <w:p w:rsidR="00F62DEC" w:rsidRPr="00094949" w:rsidRDefault="00F62DEC" w:rsidP="00F62DEC">
      <w:pPr>
        <w:ind w:firstLine="567"/>
        <w:jc w:val="both"/>
        <w:rPr>
          <w:sz w:val="24"/>
          <w:szCs w:val="24"/>
        </w:rPr>
      </w:pPr>
      <w:r w:rsidRPr="00094949">
        <w:rPr>
          <w:sz w:val="24"/>
          <w:szCs w:val="24"/>
        </w:rPr>
        <w:t>- 701-0412-6840022001-244-346 - 72 421 руб. 00 коп. ;</w:t>
      </w:r>
    </w:p>
    <w:p w:rsidR="00F62DEC" w:rsidRPr="00094949" w:rsidRDefault="00F62DEC" w:rsidP="00F62DEC">
      <w:pPr>
        <w:ind w:firstLine="567"/>
        <w:jc w:val="both"/>
        <w:rPr>
          <w:sz w:val="24"/>
          <w:szCs w:val="24"/>
        </w:rPr>
      </w:pPr>
      <w:r w:rsidRPr="00094949">
        <w:rPr>
          <w:sz w:val="24"/>
          <w:szCs w:val="24"/>
        </w:rPr>
        <w:t>- 701-0412-6840022001-244-349 -   8 000 руб. 00 коп.</w:t>
      </w:r>
    </w:p>
    <w:p w:rsidR="00F62DEC" w:rsidRPr="00094949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094949">
        <w:rPr>
          <w:sz w:val="24"/>
          <w:szCs w:val="24"/>
        </w:rPr>
        <w:t xml:space="preserve">в нарушение ч. 3 ст. 94 Федерального закона № 44-ФЗ, п. 3, 15, 18 </w:t>
      </w:r>
      <w:r w:rsidRPr="00094949">
        <w:rPr>
          <w:color w:val="000000"/>
          <w:sz w:val="24"/>
          <w:szCs w:val="24"/>
          <w:shd w:val="clear" w:color="auto" w:fill="FFFFFF"/>
        </w:rPr>
        <w:t>положения об экспертной комиссии</w:t>
      </w:r>
      <w:r w:rsidRPr="00094949">
        <w:rPr>
          <w:sz w:val="24"/>
          <w:szCs w:val="24"/>
        </w:rPr>
        <w:t xml:space="preserve"> заказчиком </w:t>
      </w:r>
      <w:r>
        <w:rPr>
          <w:sz w:val="24"/>
          <w:szCs w:val="24"/>
        </w:rPr>
        <w:t xml:space="preserve">в 6 случаях </w:t>
      </w:r>
      <w:r w:rsidRPr="00094949">
        <w:rPr>
          <w:sz w:val="24"/>
          <w:szCs w:val="24"/>
        </w:rPr>
        <w:t>нарушена процедура проведения экспертизы на сумму 67 207 руб. 79 коп. пре</w:t>
      </w:r>
      <w:r>
        <w:rPr>
          <w:sz w:val="24"/>
          <w:szCs w:val="24"/>
        </w:rPr>
        <w:t>д</w:t>
      </w:r>
      <w:r w:rsidRPr="00094949">
        <w:rPr>
          <w:sz w:val="24"/>
          <w:szCs w:val="24"/>
        </w:rPr>
        <w:t xml:space="preserve">усмотренная положением </w:t>
      </w:r>
      <w:r w:rsidRPr="00094949">
        <w:rPr>
          <w:color w:val="000000"/>
          <w:sz w:val="24"/>
          <w:szCs w:val="24"/>
          <w:shd w:val="clear" w:color="auto" w:fill="FFFFFF"/>
        </w:rPr>
        <w:t>об экспертной комиссии, утвержденным приказом</w:t>
      </w:r>
      <w:r w:rsidRPr="00094949">
        <w:rPr>
          <w:sz w:val="24"/>
          <w:szCs w:val="24"/>
        </w:rPr>
        <w:t xml:space="preserve"> </w:t>
      </w:r>
      <w:r w:rsidRPr="00094949">
        <w:rPr>
          <w:color w:val="000000"/>
          <w:sz w:val="24"/>
          <w:szCs w:val="24"/>
          <w:shd w:val="clear" w:color="auto" w:fill="FFFFFF"/>
        </w:rPr>
        <w:t xml:space="preserve">от 24.02.2025г. № 01-13-06/25, </w:t>
      </w:r>
      <w:r w:rsidRPr="00094949">
        <w:rPr>
          <w:sz w:val="24"/>
          <w:szCs w:val="24"/>
        </w:rPr>
        <w:t>а также приказами директора № 01-13-07/25 от 24.02.2025г., № 01-13-44/25 от 16.09.2025г., № 01-13-49/25 от 06.10.2025г.</w:t>
      </w:r>
      <w:r>
        <w:rPr>
          <w:sz w:val="24"/>
          <w:szCs w:val="24"/>
        </w:rPr>
        <w:t xml:space="preserve">, </w:t>
      </w:r>
      <w:r w:rsidRPr="00094949">
        <w:rPr>
          <w:sz w:val="24"/>
          <w:szCs w:val="24"/>
        </w:rPr>
        <w:t>не назначено экспертом конкретное лицо  для данных закупок, в том числе по кодам бюджетной классификации:</w:t>
      </w:r>
    </w:p>
    <w:p w:rsidR="00F62DEC" w:rsidRPr="008B2C53" w:rsidRDefault="00F62DEC" w:rsidP="00F62DEC">
      <w:pPr>
        <w:ind w:firstLine="567"/>
        <w:jc w:val="both"/>
        <w:rPr>
          <w:sz w:val="24"/>
          <w:szCs w:val="24"/>
        </w:rPr>
      </w:pPr>
      <w:r w:rsidRPr="008B2C53">
        <w:rPr>
          <w:sz w:val="24"/>
          <w:szCs w:val="24"/>
        </w:rPr>
        <w:t>- 701-0412-6840022001-244-225 – 11 365 руб. 00 коп. ;</w:t>
      </w:r>
    </w:p>
    <w:p w:rsidR="00F62DEC" w:rsidRPr="008B2C53" w:rsidRDefault="00F62DEC" w:rsidP="00F62DEC">
      <w:pPr>
        <w:ind w:firstLine="567"/>
        <w:jc w:val="both"/>
        <w:rPr>
          <w:sz w:val="24"/>
          <w:szCs w:val="24"/>
        </w:rPr>
      </w:pPr>
      <w:r w:rsidRPr="008B2C53">
        <w:rPr>
          <w:sz w:val="24"/>
          <w:szCs w:val="24"/>
        </w:rPr>
        <w:t>- 701-0412-6840022001-247-223 – 25 756 руб. 71 коп. ;</w:t>
      </w:r>
    </w:p>
    <w:p w:rsidR="00F62DEC" w:rsidRPr="008B2C53" w:rsidRDefault="00F62DEC" w:rsidP="00F62DEC">
      <w:pPr>
        <w:ind w:firstLine="567"/>
        <w:jc w:val="both"/>
        <w:rPr>
          <w:sz w:val="24"/>
          <w:szCs w:val="24"/>
        </w:rPr>
      </w:pPr>
      <w:r w:rsidRPr="008B2C53">
        <w:rPr>
          <w:sz w:val="24"/>
          <w:szCs w:val="24"/>
        </w:rPr>
        <w:t>- 701-0412-6840022001-244-223 –   2 086руб. 08 коп. ;</w:t>
      </w:r>
    </w:p>
    <w:p w:rsidR="00F62DEC" w:rsidRPr="008B2C53" w:rsidRDefault="00F62DEC" w:rsidP="00F62DEC">
      <w:pPr>
        <w:ind w:firstLine="567"/>
        <w:jc w:val="both"/>
        <w:rPr>
          <w:sz w:val="24"/>
          <w:szCs w:val="24"/>
        </w:rPr>
      </w:pPr>
      <w:r w:rsidRPr="008B2C53">
        <w:rPr>
          <w:sz w:val="24"/>
          <w:szCs w:val="24"/>
        </w:rPr>
        <w:t>- 701-0412-6830010010-244-349 – 28 000 руб. 00 коп.</w:t>
      </w:r>
    </w:p>
    <w:p w:rsidR="00F62DEC" w:rsidRPr="00F62DEC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B955D7">
        <w:rPr>
          <w:sz w:val="24"/>
          <w:szCs w:val="24"/>
        </w:rPr>
        <w:t>в нарушение п. 3 ч. 1 ст. 94</w:t>
      </w:r>
      <w:r w:rsidRPr="00F62DEC">
        <w:rPr>
          <w:sz w:val="24"/>
          <w:szCs w:val="24"/>
        </w:rPr>
        <w:t xml:space="preserve">, </w:t>
      </w:r>
      <w:hyperlink r:id="rId5" w:anchor="/document/99/499011838/XA00MEK2N8/" w:history="1">
        <w:r w:rsidRPr="00F62DEC">
          <w:rPr>
            <w:rStyle w:val="a5"/>
            <w:color w:val="auto"/>
            <w:sz w:val="24"/>
            <w:szCs w:val="24"/>
            <w:u w:val="none"/>
          </w:rPr>
          <w:t>ч. 8 ст. 95 Федерального закона № 44-ФЗ</w:t>
        </w:r>
      </w:hyperlink>
      <w:r w:rsidRPr="00F62DEC">
        <w:rPr>
          <w:sz w:val="24"/>
          <w:szCs w:val="24"/>
        </w:rPr>
        <w:t xml:space="preserve">, п. </w:t>
      </w:r>
      <w:r w:rsidRPr="00F62DEC">
        <w:rPr>
          <w:sz w:val="24"/>
          <w:szCs w:val="24"/>
          <w:shd w:val="clear" w:color="auto" w:fill="FFFFFF"/>
        </w:rPr>
        <w:t xml:space="preserve">8 договора </w:t>
      </w:r>
      <w:r w:rsidRPr="00F62DEC">
        <w:rPr>
          <w:sz w:val="24"/>
          <w:szCs w:val="24"/>
        </w:rPr>
        <w:t xml:space="preserve">от 14.11.2025 № 02-08-38/25 заказчиком не расторгнут договор на сумму 1 950 руб. 00 коп. (КБК 701-0412-6840022001-244-225) не исполненных обязательств в связи с отсутствием необходимости оказания услуг. </w:t>
      </w:r>
    </w:p>
    <w:p w:rsidR="00F62DEC" w:rsidRPr="00B955D7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F62DEC">
        <w:rPr>
          <w:sz w:val="24"/>
          <w:szCs w:val="24"/>
        </w:rPr>
        <w:t xml:space="preserve">в нарушение п. 3 ч. 1 ст. 94, </w:t>
      </w:r>
      <w:hyperlink r:id="rId6" w:anchor="/document/99/499011838/XA00MEK2N8/" w:history="1">
        <w:r w:rsidRPr="00F62DEC">
          <w:rPr>
            <w:rStyle w:val="a5"/>
            <w:color w:val="auto"/>
            <w:sz w:val="24"/>
            <w:szCs w:val="24"/>
            <w:u w:val="none"/>
          </w:rPr>
          <w:t>ч. 8 ст. 95 Федерального закона № 44-ФЗ</w:t>
        </w:r>
      </w:hyperlink>
      <w:r w:rsidRPr="00F62DEC">
        <w:rPr>
          <w:sz w:val="24"/>
          <w:szCs w:val="24"/>
        </w:rPr>
        <w:t xml:space="preserve">, п. 11 контракта от 24.09.2025 № 10/25 заказчиком не расторгнут контракт на сумму 8 470 руб. 00 </w:t>
      </w:r>
      <w:r w:rsidRPr="00B955D7">
        <w:rPr>
          <w:sz w:val="24"/>
          <w:szCs w:val="24"/>
        </w:rPr>
        <w:t xml:space="preserve">коп. (КБК 701-0412-6840022001-244-226) не исполненных обязательств в связи с отсутствием необходимости оказания услуг. </w:t>
      </w:r>
    </w:p>
    <w:p w:rsidR="00F62DEC" w:rsidRPr="004750EC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8529A9">
        <w:rPr>
          <w:sz w:val="24"/>
          <w:szCs w:val="24"/>
        </w:rPr>
        <w:t xml:space="preserve">в нарушение </w:t>
      </w:r>
      <w:r w:rsidRPr="008529A9">
        <w:rPr>
          <w:bCs/>
          <w:sz w:val="24"/>
          <w:szCs w:val="24"/>
        </w:rPr>
        <w:t xml:space="preserve">п. 1 ч. 1, ч. 3 ст. 94 Федерального закона от 05.04.2013г. № 44-ФЗ, п. 1, 2 </w:t>
      </w:r>
      <w:r w:rsidRPr="008529A9">
        <w:rPr>
          <w:color w:val="000000"/>
          <w:sz w:val="24"/>
          <w:szCs w:val="24"/>
          <w:shd w:val="clear" w:color="auto" w:fill="FFFFFF"/>
        </w:rPr>
        <w:t>положения об экспертной комиссии для проведения экспертизы результатов исполнения контрактов для нужд учреждения, утвержденного</w:t>
      </w:r>
      <w:r w:rsidRPr="008529A9">
        <w:rPr>
          <w:sz w:val="24"/>
          <w:szCs w:val="24"/>
        </w:rPr>
        <w:t xml:space="preserve"> приказом директора </w:t>
      </w:r>
      <w:r w:rsidRPr="008529A9">
        <w:rPr>
          <w:color w:val="000000"/>
          <w:sz w:val="24"/>
          <w:szCs w:val="24"/>
          <w:shd w:val="clear" w:color="auto" w:fill="FFFFFF"/>
        </w:rPr>
        <w:t xml:space="preserve">от 24.02.2025г. № 01-13-06/25г., </w:t>
      </w:r>
      <w:r w:rsidRPr="008529A9">
        <w:rPr>
          <w:sz w:val="24"/>
          <w:szCs w:val="24"/>
        </w:rPr>
        <w:t>п. 4.1 договора</w:t>
      </w:r>
      <w:r w:rsidRPr="008529A9">
        <w:rPr>
          <w:bCs/>
          <w:sz w:val="24"/>
          <w:szCs w:val="24"/>
        </w:rPr>
        <w:t xml:space="preserve"> </w:t>
      </w:r>
      <w:r w:rsidRPr="008529A9">
        <w:rPr>
          <w:bCs/>
          <w:iCs/>
          <w:sz w:val="24"/>
          <w:szCs w:val="24"/>
        </w:rPr>
        <w:t xml:space="preserve">от 23.12.2024г. № 29/ЮР/2025г. </w:t>
      </w:r>
      <w:r>
        <w:rPr>
          <w:bCs/>
          <w:iCs/>
          <w:sz w:val="24"/>
          <w:szCs w:val="24"/>
        </w:rPr>
        <w:t xml:space="preserve">в 9 случаях </w:t>
      </w:r>
      <w:r w:rsidRPr="008529A9">
        <w:rPr>
          <w:bCs/>
          <w:sz w:val="24"/>
          <w:szCs w:val="24"/>
        </w:rPr>
        <w:t xml:space="preserve">допущена </w:t>
      </w:r>
      <w:r w:rsidRPr="004750EC">
        <w:rPr>
          <w:sz w:val="24"/>
          <w:szCs w:val="24"/>
        </w:rPr>
        <w:t>ненадлежащая приемка</w:t>
      </w:r>
      <w:r w:rsidRPr="004750EC">
        <w:t xml:space="preserve"> </w:t>
      </w:r>
      <w:r w:rsidRPr="004750EC">
        <w:rPr>
          <w:sz w:val="24"/>
          <w:szCs w:val="24"/>
        </w:rPr>
        <w:t xml:space="preserve">качества или количества выполненных работ (оказанных услуг), отдельных этапов исполнения договора, а также формально проведена экспертиза результатов исполнения договора, в результате чего приняты </w:t>
      </w:r>
      <w:r w:rsidRPr="004750EC">
        <w:rPr>
          <w:bCs/>
          <w:sz w:val="24"/>
          <w:szCs w:val="24"/>
        </w:rPr>
        <w:t>первичные учетные документы (</w:t>
      </w:r>
      <w:r w:rsidRPr="004750EC">
        <w:rPr>
          <w:sz w:val="24"/>
          <w:szCs w:val="24"/>
        </w:rPr>
        <w:t xml:space="preserve">акты сдачи-приемки) </w:t>
      </w:r>
      <w:r w:rsidRPr="004750EC">
        <w:rPr>
          <w:bCs/>
          <w:sz w:val="24"/>
          <w:szCs w:val="24"/>
        </w:rPr>
        <w:t xml:space="preserve">при отсутствии справок подтверждающих объем вывезенных ТКО, подписанных потребителем на общую сумму 8 894 руб. 83 коп. (1043,04+1139,64+6712,15) (КБК </w:t>
      </w:r>
      <w:r w:rsidRPr="004750EC">
        <w:rPr>
          <w:sz w:val="24"/>
          <w:szCs w:val="24"/>
        </w:rPr>
        <w:t>701-0412-6840022001-244-223</w:t>
      </w:r>
      <w:r w:rsidRPr="004750EC">
        <w:rPr>
          <w:bCs/>
          <w:sz w:val="24"/>
          <w:szCs w:val="24"/>
        </w:rPr>
        <w:t>)</w:t>
      </w:r>
      <w:r w:rsidRPr="004750EC">
        <w:rPr>
          <w:sz w:val="24"/>
          <w:szCs w:val="24"/>
        </w:rPr>
        <w:t>.</w:t>
      </w:r>
    </w:p>
    <w:p w:rsidR="00F62DEC" w:rsidRPr="004750EC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4750EC">
        <w:rPr>
          <w:sz w:val="24"/>
          <w:szCs w:val="24"/>
        </w:rPr>
        <w:t xml:space="preserve">в нарушение </w:t>
      </w:r>
      <w:r w:rsidRPr="004750EC">
        <w:rPr>
          <w:bCs/>
          <w:sz w:val="24"/>
          <w:szCs w:val="24"/>
        </w:rPr>
        <w:t xml:space="preserve">ч. 1, 3 ст. 9 Федерального закона от 06.12.2011г. № 402-ФЗ «О бухгалтерском учете», п. 23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</w:t>
      </w:r>
      <w:proofErr w:type="spellStart"/>
      <w:r w:rsidRPr="004750EC">
        <w:rPr>
          <w:bCs/>
          <w:sz w:val="24"/>
          <w:szCs w:val="24"/>
        </w:rPr>
        <w:t>абз</w:t>
      </w:r>
      <w:proofErr w:type="spellEnd"/>
      <w:r w:rsidRPr="004750EC">
        <w:rPr>
          <w:bCs/>
          <w:sz w:val="24"/>
          <w:szCs w:val="24"/>
        </w:rPr>
        <w:t xml:space="preserve">. 5 п. 3 Инструкции, утвержденной Приказом Минфина России от 01.12.2010г. № 157н, п. 1 ч. 1, ч. 3 ст. 94 Федерального закона от 05.04.2013г. № 44-ФЗ, </w:t>
      </w:r>
      <w:r w:rsidRPr="004750EC">
        <w:rPr>
          <w:sz w:val="24"/>
          <w:szCs w:val="24"/>
        </w:rPr>
        <w:t>п. 4.1 договора</w:t>
      </w:r>
      <w:r w:rsidRPr="004750EC">
        <w:rPr>
          <w:bCs/>
          <w:sz w:val="24"/>
          <w:szCs w:val="24"/>
        </w:rPr>
        <w:t xml:space="preserve"> </w:t>
      </w:r>
      <w:r w:rsidRPr="004750EC">
        <w:rPr>
          <w:bCs/>
          <w:iCs/>
          <w:sz w:val="24"/>
          <w:szCs w:val="24"/>
        </w:rPr>
        <w:t xml:space="preserve">от 23.12.2024г. № </w:t>
      </w:r>
      <w:r w:rsidRPr="004750EC">
        <w:rPr>
          <w:bCs/>
          <w:iCs/>
          <w:sz w:val="24"/>
          <w:szCs w:val="24"/>
        </w:rPr>
        <w:lastRenderedPageBreak/>
        <w:t xml:space="preserve">29/ЮР/2025г. в 11 случаях </w:t>
      </w:r>
      <w:r w:rsidRPr="004750EC">
        <w:rPr>
          <w:bCs/>
          <w:sz w:val="24"/>
          <w:szCs w:val="24"/>
        </w:rPr>
        <w:t xml:space="preserve">допущена оплата услуг по вывозу ТКО при отсутствии справок подтверждающих вывоз ТКО подписанных потребителем, что повлекло к неправомерному использованию бюджетных средств, принятию к учету и отнесению на текущие расходы учреждения первичных учетных документов, </w:t>
      </w:r>
      <w:r w:rsidRPr="004750EC">
        <w:rPr>
          <w:sz w:val="24"/>
          <w:szCs w:val="24"/>
        </w:rPr>
        <w:t>актов сдачи-приемки ТКО</w:t>
      </w:r>
      <w:r w:rsidRPr="004750EC">
        <w:rPr>
          <w:bCs/>
          <w:sz w:val="24"/>
          <w:szCs w:val="24"/>
        </w:rPr>
        <w:t xml:space="preserve">, на общую сумму 11 077 руб. 51 коп. (КБК </w:t>
      </w:r>
      <w:r w:rsidRPr="004750EC">
        <w:rPr>
          <w:sz w:val="24"/>
          <w:szCs w:val="24"/>
        </w:rPr>
        <w:t>701-0412-6840022001-244-223</w:t>
      </w:r>
      <w:r w:rsidRPr="004750EC">
        <w:rPr>
          <w:bCs/>
          <w:sz w:val="24"/>
          <w:szCs w:val="24"/>
        </w:rPr>
        <w:t>)</w:t>
      </w:r>
      <w:r w:rsidRPr="004750EC">
        <w:rPr>
          <w:sz w:val="24"/>
          <w:szCs w:val="24"/>
        </w:rPr>
        <w:t>.</w:t>
      </w:r>
    </w:p>
    <w:p w:rsidR="00F62DEC" w:rsidRPr="004750EC" w:rsidRDefault="00F62DEC" w:rsidP="00F62DE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r w:rsidRPr="004750EC">
        <w:rPr>
          <w:sz w:val="24"/>
          <w:szCs w:val="24"/>
        </w:rPr>
        <w:t xml:space="preserve">в нарушение требований, установленных ст. 34, </w:t>
      </w:r>
      <w:hyperlink r:id="rId7" w:history="1">
        <w:r w:rsidRPr="004750EC">
          <w:rPr>
            <w:sz w:val="24"/>
            <w:szCs w:val="24"/>
          </w:rPr>
          <w:t>п. 2 ч. 1 ст. 94</w:t>
        </w:r>
      </w:hyperlink>
      <w:r w:rsidRPr="004750EC">
        <w:rPr>
          <w:sz w:val="24"/>
          <w:szCs w:val="24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ст. 309, 314 ГК РФ, порядка расчетов, предусмотренных условиями контрактов, договоров, оплата выполненной работы, оказанной услуги по 15 контрактам (договорам) на сумму 1 564 334 руб. 98 коп. осуществлена позже установленного срока, в т. ч. по кодам бюджетной классификации:</w:t>
      </w:r>
    </w:p>
    <w:p w:rsidR="00F62DEC" w:rsidRPr="004750EC" w:rsidRDefault="00F62DEC" w:rsidP="00F62DEC">
      <w:pPr>
        <w:ind w:firstLine="567"/>
        <w:jc w:val="both"/>
        <w:rPr>
          <w:sz w:val="24"/>
          <w:szCs w:val="24"/>
        </w:rPr>
      </w:pPr>
      <w:r w:rsidRPr="004750EC">
        <w:rPr>
          <w:sz w:val="24"/>
          <w:szCs w:val="24"/>
        </w:rPr>
        <w:t xml:space="preserve">- 701-0412-6840022001-242-221 –      30 000 руб. 00 </w:t>
      </w:r>
      <w:proofErr w:type="gramStart"/>
      <w:r w:rsidRPr="004750EC">
        <w:rPr>
          <w:sz w:val="24"/>
          <w:szCs w:val="24"/>
        </w:rPr>
        <w:t>коп.;</w:t>
      </w:r>
      <w:proofErr w:type="gramEnd"/>
    </w:p>
    <w:p w:rsidR="00F62DEC" w:rsidRPr="004750EC" w:rsidRDefault="00F62DEC" w:rsidP="00F62DEC">
      <w:pPr>
        <w:ind w:firstLine="567"/>
        <w:jc w:val="both"/>
        <w:rPr>
          <w:sz w:val="24"/>
          <w:szCs w:val="24"/>
        </w:rPr>
      </w:pPr>
      <w:r w:rsidRPr="004750EC">
        <w:rPr>
          <w:sz w:val="24"/>
          <w:szCs w:val="24"/>
        </w:rPr>
        <w:t xml:space="preserve">- 701-0412-6840022001-242-225 –      20 000 руб. 00 </w:t>
      </w:r>
      <w:proofErr w:type="gramStart"/>
      <w:r w:rsidRPr="004750EC">
        <w:rPr>
          <w:sz w:val="24"/>
          <w:szCs w:val="24"/>
        </w:rPr>
        <w:t>коп.;</w:t>
      </w:r>
      <w:proofErr w:type="gramEnd"/>
    </w:p>
    <w:p w:rsidR="00F62DEC" w:rsidRPr="004750EC" w:rsidRDefault="00F62DEC" w:rsidP="00F62DEC">
      <w:pPr>
        <w:ind w:firstLine="567"/>
        <w:jc w:val="both"/>
        <w:rPr>
          <w:sz w:val="24"/>
          <w:szCs w:val="24"/>
        </w:rPr>
      </w:pPr>
      <w:r w:rsidRPr="004750EC">
        <w:rPr>
          <w:sz w:val="24"/>
          <w:szCs w:val="24"/>
        </w:rPr>
        <w:t xml:space="preserve">- 701-0412-6840022001-242-226 –      24 250 руб. 00 </w:t>
      </w:r>
      <w:proofErr w:type="gramStart"/>
      <w:r w:rsidRPr="004750EC">
        <w:rPr>
          <w:sz w:val="24"/>
          <w:szCs w:val="24"/>
        </w:rPr>
        <w:t>коп.;</w:t>
      </w:r>
      <w:proofErr w:type="gramEnd"/>
    </w:p>
    <w:p w:rsidR="00F62DEC" w:rsidRPr="00A711FB" w:rsidRDefault="00F62DEC" w:rsidP="00F62DEC">
      <w:pPr>
        <w:ind w:firstLine="567"/>
        <w:jc w:val="both"/>
        <w:rPr>
          <w:sz w:val="24"/>
          <w:szCs w:val="24"/>
        </w:rPr>
      </w:pPr>
      <w:r w:rsidRPr="004750EC">
        <w:rPr>
          <w:sz w:val="24"/>
          <w:szCs w:val="24"/>
        </w:rPr>
        <w:t>- 701-0412-6830010010-244-225 –    200 084 руб</w:t>
      </w:r>
      <w:r w:rsidRPr="00A711FB">
        <w:rPr>
          <w:sz w:val="24"/>
          <w:szCs w:val="24"/>
        </w:rPr>
        <w:t xml:space="preserve">. 98 </w:t>
      </w:r>
      <w:proofErr w:type="gramStart"/>
      <w:r w:rsidRPr="00A711FB">
        <w:rPr>
          <w:sz w:val="24"/>
          <w:szCs w:val="24"/>
        </w:rPr>
        <w:t>коп.;</w:t>
      </w:r>
      <w:proofErr w:type="gramEnd"/>
    </w:p>
    <w:p w:rsidR="00F62DEC" w:rsidRPr="00A711FB" w:rsidRDefault="00F62DEC" w:rsidP="00F62DEC">
      <w:pPr>
        <w:ind w:firstLine="567"/>
        <w:jc w:val="both"/>
        <w:rPr>
          <w:sz w:val="24"/>
          <w:szCs w:val="24"/>
        </w:rPr>
      </w:pPr>
      <w:r w:rsidRPr="00A711FB">
        <w:rPr>
          <w:sz w:val="24"/>
          <w:szCs w:val="24"/>
        </w:rPr>
        <w:t>- 701-0412-9950091019-244-225 – 1 290 000 руб. 00 коп.</w:t>
      </w:r>
    </w:p>
    <w:p w:rsidR="00F62DEC" w:rsidRPr="00E50C74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50C74">
        <w:rPr>
          <w:rFonts w:ascii="Times New Roman" w:hAnsi="Times New Roman" w:cs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50C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C74">
        <w:rPr>
          <w:rFonts w:ascii="Times New Roman" w:hAnsi="Times New Roman" w:cs="Times New Roman"/>
          <w:sz w:val="24"/>
          <w:szCs w:val="24"/>
        </w:rPr>
        <w:t>Проверк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50C74">
        <w:rPr>
          <w:rFonts w:ascii="Times New Roman" w:hAnsi="Times New Roman" w:cs="Times New Roman"/>
          <w:sz w:val="24"/>
          <w:szCs w:val="24"/>
        </w:rPr>
        <w:t xml:space="preserve"> соответствия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rFonts w:ascii="Times New Roman" w:hAnsi="Times New Roman" w:cs="Times New Roman"/>
          <w:sz w:val="24"/>
          <w:szCs w:val="24"/>
        </w:rPr>
        <w:t xml:space="preserve"> нарушений не выявлено.</w:t>
      </w:r>
    </w:p>
    <w:p w:rsidR="00F62DEC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3676" w:rsidRPr="00966556" w:rsidRDefault="00F03676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56">
        <w:rPr>
          <w:rFonts w:ascii="Times New Roman" w:hAnsi="Times New Roman" w:cs="Times New Roman"/>
          <w:sz w:val="24"/>
          <w:szCs w:val="24"/>
        </w:rPr>
        <w:t xml:space="preserve">Объем проверенных средств составил: </w:t>
      </w:r>
      <w:r w:rsidR="00966556" w:rsidRPr="00966556">
        <w:rPr>
          <w:rFonts w:ascii="Times New Roman" w:hAnsi="Times New Roman" w:cs="Times New Roman"/>
          <w:sz w:val="24"/>
          <w:szCs w:val="24"/>
        </w:rPr>
        <w:t>7 032 499 руб. 00 коп.</w:t>
      </w:r>
    </w:p>
    <w:p w:rsidR="00F62DEC" w:rsidRPr="002817F9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7F9">
        <w:rPr>
          <w:rFonts w:ascii="Times New Roman" w:hAnsi="Times New Roman" w:cs="Times New Roman"/>
          <w:sz w:val="24"/>
          <w:szCs w:val="24"/>
        </w:rPr>
        <w:t xml:space="preserve">По результатам проведенной плановой камеральной проверки в отношении муниципального казенного учреждения </w:t>
      </w:r>
      <w:r w:rsidRPr="00581D2D">
        <w:rPr>
          <w:rFonts w:ascii="Times New Roman" w:hAnsi="Times New Roman" w:cs="Times New Roman"/>
          <w:sz w:val="24"/>
          <w:szCs w:val="24"/>
        </w:rPr>
        <w:t>«Бизнес инкубатор»</w:t>
      </w:r>
      <w:r>
        <w:rPr>
          <w:rFonts w:ascii="Times New Roman" w:hAnsi="Times New Roman" w:cs="Times New Roman"/>
          <w:sz w:val="24"/>
          <w:szCs w:val="24"/>
        </w:rPr>
        <w:t xml:space="preserve"> МР</w:t>
      </w:r>
      <w:r w:rsidRPr="001D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67F1">
        <w:rPr>
          <w:rFonts w:ascii="Times New Roman" w:hAnsi="Times New Roman" w:cs="Times New Roman"/>
          <w:sz w:val="24"/>
          <w:szCs w:val="24"/>
        </w:rPr>
        <w:t>Ленск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D67F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</w:t>
      </w:r>
      <w:r w:rsidRPr="001D67F1">
        <w:rPr>
          <w:rFonts w:ascii="Times New Roman" w:hAnsi="Times New Roman" w:cs="Times New Roman"/>
          <w:sz w:val="24"/>
          <w:szCs w:val="24"/>
        </w:rPr>
        <w:t xml:space="preserve"> (Я)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7F1">
        <w:rPr>
          <w:rFonts w:ascii="Times New Roman" w:hAnsi="Times New Roman" w:cs="Times New Roman"/>
          <w:sz w:val="24"/>
          <w:szCs w:val="24"/>
        </w:rPr>
        <w:t>выявлено</w:t>
      </w:r>
      <w:r w:rsidRPr="00281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2817F9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817F9">
        <w:rPr>
          <w:rFonts w:ascii="Times New Roman" w:hAnsi="Times New Roman" w:cs="Times New Roman"/>
          <w:sz w:val="24"/>
          <w:szCs w:val="24"/>
        </w:rPr>
        <w:t xml:space="preserve"> на общую сумму 2</w:t>
      </w:r>
      <w:r>
        <w:rPr>
          <w:rFonts w:ascii="Times New Roman" w:hAnsi="Times New Roman" w:cs="Times New Roman"/>
          <w:sz w:val="24"/>
          <w:szCs w:val="24"/>
        </w:rPr>
        <w:t> 861 754</w:t>
      </w:r>
      <w:r w:rsidRPr="002817F9">
        <w:rPr>
          <w:rFonts w:ascii="Times New Roman" w:hAnsi="Times New Roman" w:cs="Times New Roman"/>
          <w:sz w:val="24"/>
          <w:szCs w:val="24"/>
        </w:rPr>
        <w:t xml:space="preserve"> руб. 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81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7F9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2817F9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F62DEC" w:rsidRPr="002817F9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7F9">
        <w:rPr>
          <w:rFonts w:ascii="Times New Roman" w:hAnsi="Times New Roman" w:cs="Times New Roman"/>
          <w:sz w:val="24"/>
          <w:szCs w:val="24"/>
        </w:rPr>
        <w:t>- сумма иных нарушений составила 2</w:t>
      </w:r>
      <w:r>
        <w:rPr>
          <w:rFonts w:ascii="Times New Roman" w:hAnsi="Times New Roman" w:cs="Times New Roman"/>
          <w:sz w:val="24"/>
          <w:szCs w:val="24"/>
        </w:rPr>
        <w:t> 850 677</w:t>
      </w:r>
      <w:r w:rsidRPr="002817F9"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817F9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F62DEC" w:rsidRPr="002817F9" w:rsidRDefault="00F62DEC" w:rsidP="00F62DE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C0">
        <w:rPr>
          <w:rFonts w:ascii="Times New Roman" w:hAnsi="Times New Roman" w:cs="Times New Roman"/>
          <w:sz w:val="24"/>
          <w:szCs w:val="24"/>
        </w:rPr>
        <w:t xml:space="preserve">- сумма </w:t>
      </w:r>
      <w:r w:rsidRPr="00CF07C0">
        <w:rPr>
          <w:rFonts w:ascii="Times New Roman" w:hAnsi="Times New Roman" w:cs="Times New Roman"/>
          <w:bCs/>
          <w:sz w:val="24"/>
          <w:szCs w:val="24"/>
        </w:rPr>
        <w:t>неправомерного использования бюджетных средств, в результате оплаты услуг по вывозу ТКО при отсутствии справок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F07C0">
        <w:rPr>
          <w:rFonts w:ascii="Times New Roman" w:hAnsi="Times New Roman" w:cs="Times New Roman"/>
          <w:bCs/>
          <w:sz w:val="24"/>
          <w:szCs w:val="24"/>
        </w:rPr>
        <w:t>подтверждающих вывоз ТКО подписанных потребителем</w:t>
      </w:r>
      <w:r w:rsidRPr="00CF07C0">
        <w:rPr>
          <w:rFonts w:ascii="Times New Roman" w:hAnsi="Times New Roman" w:cs="Times New Roman"/>
          <w:sz w:val="24"/>
          <w:szCs w:val="24"/>
        </w:rPr>
        <w:t xml:space="preserve"> на сумму 11 077 руб. 51 коп.</w:t>
      </w:r>
      <w:r w:rsidRPr="00281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48" w:rsidRDefault="00E14B48" w:rsidP="00477945"/>
    <w:p w:rsidR="00F03676" w:rsidRDefault="00F03676" w:rsidP="00477945"/>
    <w:sectPr w:rsidR="00F03676" w:rsidSect="00C35B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2595"/>
    <w:multiLevelType w:val="hybridMultilevel"/>
    <w:tmpl w:val="156657DE"/>
    <w:lvl w:ilvl="0" w:tplc="0B283F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5240C5"/>
    <w:multiLevelType w:val="hybridMultilevel"/>
    <w:tmpl w:val="AE103C24"/>
    <w:lvl w:ilvl="0" w:tplc="9E64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25AF4"/>
    <w:multiLevelType w:val="hybridMultilevel"/>
    <w:tmpl w:val="2B12C972"/>
    <w:lvl w:ilvl="0" w:tplc="9A74FE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AD5AF8"/>
    <w:multiLevelType w:val="multilevel"/>
    <w:tmpl w:val="4112D00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123FE0"/>
    <w:rsid w:val="0029084D"/>
    <w:rsid w:val="00336610"/>
    <w:rsid w:val="003941C4"/>
    <w:rsid w:val="00477945"/>
    <w:rsid w:val="00966556"/>
    <w:rsid w:val="00C35B55"/>
    <w:rsid w:val="00E14B48"/>
    <w:rsid w:val="00F03676"/>
    <w:rsid w:val="00F62DEC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4F25-3207-437C-9303-78C095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48"/>
    <w:pPr>
      <w:ind w:left="720"/>
      <w:contextualSpacing/>
    </w:pPr>
  </w:style>
  <w:style w:type="paragraph" w:customStyle="1" w:styleId="s1">
    <w:name w:val="s_1"/>
    <w:basedOn w:val="a"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+ Курсив"/>
    <w:rsid w:val="00E14B48"/>
    <w:rPr>
      <w:rFonts w:ascii="Times New Roman" w:eastAsia="Times New Roman" w:hAnsi="Times New Roman" w:cs="Times New Roman" w:hint="default"/>
      <w:i/>
      <w:iCs/>
      <w:shd w:val="clear" w:color="auto" w:fill="FFFFFF"/>
    </w:rPr>
  </w:style>
  <w:style w:type="paragraph" w:customStyle="1" w:styleId="1">
    <w:name w:val="Основной текст1"/>
    <w:basedOn w:val="a"/>
    <w:rsid w:val="00E14B48"/>
    <w:pPr>
      <w:widowControl/>
      <w:shd w:val="clear" w:color="auto" w:fill="FFFFFF"/>
      <w:autoSpaceDE/>
      <w:autoSpaceDN/>
      <w:adjustRightInd/>
      <w:spacing w:line="312" w:lineRule="exact"/>
    </w:pPr>
    <w:rPr>
      <w:color w:val="000000"/>
      <w:sz w:val="22"/>
      <w:szCs w:val="22"/>
      <w:lang w:val="ru"/>
    </w:rPr>
  </w:style>
  <w:style w:type="paragraph" w:customStyle="1" w:styleId="3">
    <w:name w:val="Основной текст3"/>
    <w:basedOn w:val="a"/>
    <w:rsid w:val="00E14B48"/>
    <w:pPr>
      <w:widowControl/>
      <w:shd w:val="clear" w:color="auto" w:fill="FFFFFF"/>
      <w:autoSpaceDE/>
      <w:autoSpaceDN/>
      <w:adjustRightInd/>
      <w:spacing w:before="480" w:after="360" w:line="367" w:lineRule="exact"/>
      <w:ind w:hanging="1180"/>
      <w:jc w:val="both"/>
    </w:pPr>
    <w:rPr>
      <w:color w:val="000000"/>
      <w:sz w:val="27"/>
      <w:szCs w:val="27"/>
      <w:lang w:val="ru"/>
    </w:rPr>
  </w:style>
  <w:style w:type="character" w:styleId="a5">
    <w:name w:val="Hyperlink"/>
    <w:rsid w:val="00E14B48"/>
    <w:rPr>
      <w:color w:val="04348A"/>
      <w:u w:val="single"/>
    </w:rPr>
  </w:style>
  <w:style w:type="paragraph" w:styleId="HTML">
    <w:name w:val="HTML Preformatted"/>
    <w:basedOn w:val="a"/>
    <w:link w:val="HTML0"/>
    <w:uiPriority w:val="99"/>
    <w:unhideWhenUsed/>
    <w:rsid w:val="00E1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14B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E14B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4B48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sz w:val="22"/>
      <w:szCs w:val="22"/>
      <w:lang w:eastAsia="en-US"/>
    </w:rPr>
  </w:style>
  <w:style w:type="paragraph" w:customStyle="1" w:styleId="8">
    <w:name w:val="Основной текст8"/>
    <w:basedOn w:val="a"/>
    <w:rsid w:val="00E14B48"/>
    <w:pPr>
      <w:widowControl/>
      <w:shd w:val="clear" w:color="auto" w:fill="FFFFFF"/>
      <w:autoSpaceDE/>
      <w:autoSpaceDN/>
      <w:adjustRightInd/>
      <w:spacing w:after="300" w:line="0" w:lineRule="atLeast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F85F2F34D9B6943D11D427A875E0AA80389CACB0598DAA4FEA961402A3791B8639EF42EBE4263FBCFC92DB66D5F91B1E5249553AD6D14Af2c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АреваСВ</dc:creator>
  <cp:keywords/>
  <dc:description/>
  <cp:lastModifiedBy>АреваСВ</cp:lastModifiedBy>
  <cp:revision>8</cp:revision>
  <dcterms:created xsi:type="dcterms:W3CDTF">2024-04-03T02:21:00Z</dcterms:created>
  <dcterms:modified xsi:type="dcterms:W3CDTF">2026-04-21T02:51:00Z</dcterms:modified>
</cp:coreProperties>
</file>