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proofErr w:type="spellStart"/>
      <w:r w:rsidR="007474F9" w:rsidRPr="006722F7">
        <w:rPr>
          <w:rFonts w:ascii="Times New Roman" w:hAnsi="Times New Roman" w:cs="Times New Roman"/>
          <w:bCs/>
          <w:sz w:val="26"/>
          <w:szCs w:val="26"/>
        </w:rPr>
        <w:t>наслежного</w:t>
      </w:r>
      <w:proofErr w:type="spellEnd"/>
      <w:r w:rsidR="007474F9" w:rsidRPr="006722F7">
        <w:rPr>
          <w:rFonts w:ascii="Times New Roman" w:hAnsi="Times New Roman" w:cs="Times New Roman"/>
          <w:bCs/>
          <w:sz w:val="26"/>
          <w:szCs w:val="26"/>
        </w:rPr>
        <w:t xml:space="preserve">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3A4227">
        <w:rPr>
          <w:rFonts w:ascii="Times New Roman" w:hAnsi="Times New Roman" w:cs="Times New Roman"/>
          <w:bCs/>
          <w:sz w:val="26"/>
          <w:szCs w:val="26"/>
        </w:rPr>
        <w:t>07</w:t>
      </w:r>
      <w:r w:rsidRPr="006722F7">
        <w:rPr>
          <w:rFonts w:ascii="Times New Roman" w:hAnsi="Times New Roman" w:cs="Times New Roman"/>
          <w:bCs/>
          <w:sz w:val="26"/>
          <w:szCs w:val="26"/>
        </w:rPr>
        <w:t>»</w:t>
      </w:r>
      <w:r w:rsidR="003A4227">
        <w:rPr>
          <w:rFonts w:ascii="Times New Roman" w:hAnsi="Times New Roman" w:cs="Times New Roman"/>
          <w:bCs/>
          <w:sz w:val="26"/>
          <w:szCs w:val="26"/>
        </w:rPr>
        <w:t xml:space="preserve"> марта </w:t>
      </w:r>
      <w:r w:rsidR="008D53F8">
        <w:rPr>
          <w:rFonts w:ascii="Times New Roman" w:hAnsi="Times New Roman" w:cs="Times New Roman"/>
          <w:bCs/>
          <w:sz w:val="26"/>
          <w:szCs w:val="26"/>
        </w:rPr>
        <w:t xml:space="preserve"> </w:t>
      </w:r>
      <w:r w:rsidR="0021316C">
        <w:rPr>
          <w:rFonts w:ascii="Times New Roman" w:hAnsi="Times New Roman" w:cs="Times New Roman"/>
          <w:bCs/>
          <w:sz w:val="26"/>
          <w:szCs w:val="26"/>
        </w:rPr>
        <w:t xml:space="preserve"> </w:t>
      </w:r>
      <w:r w:rsidR="00D07B94" w:rsidRPr="006722F7">
        <w:rPr>
          <w:rFonts w:ascii="Times New Roman" w:hAnsi="Times New Roman" w:cs="Times New Roman"/>
          <w:bCs/>
          <w:sz w:val="26"/>
          <w:szCs w:val="26"/>
        </w:rPr>
        <w:t xml:space="preserve"> 20</w:t>
      </w:r>
      <w:r w:rsidR="003A4227">
        <w:rPr>
          <w:rFonts w:ascii="Times New Roman" w:hAnsi="Times New Roman" w:cs="Times New Roman"/>
          <w:bCs/>
          <w:sz w:val="26"/>
          <w:szCs w:val="26"/>
        </w:rPr>
        <w:t>14</w:t>
      </w:r>
      <w:r w:rsidR="00D07B94" w:rsidRPr="006722F7">
        <w:rPr>
          <w:rFonts w:ascii="Times New Roman" w:hAnsi="Times New Roman" w:cs="Times New Roman"/>
          <w:bCs/>
          <w:sz w:val="26"/>
          <w:szCs w:val="26"/>
        </w:rPr>
        <w:t xml:space="preserve">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w:t>
      </w:r>
      <w:r w:rsidR="004F6E4F">
        <w:rPr>
          <w:rFonts w:ascii="Times New Roman" w:hAnsi="Times New Roman" w:cs="Times New Roman"/>
          <w:bCs/>
          <w:sz w:val="26"/>
          <w:szCs w:val="26"/>
        </w:rPr>
        <w:t>1</w:t>
      </w:r>
      <w:r w:rsidR="00FB733B">
        <w:rPr>
          <w:rFonts w:ascii="Times New Roman" w:hAnsi="Times New Roman" w:cs="Times New Roman"/>
          <w:bCs/>
          <w:sz w:val="26"/>
          <w:szCs w:val="26"/>
        </w:rPr>
        <w:t>/</w:t>
      </w:r>
      <w:r w:rsidR="003A4227">
        <w:rPr>
          <w:rFonts w:ascii="Times New Roman" w:hAnsi="Times New Roman" w:cs="Times New Roman"/>
          <w:bCs/>
          <w:sz w:val="26"/>
          <w:szCs w:val="26"/>
        </w:rPr>
        <w:t>1</w:t>
      </w: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bookmarkStart w:id="0" w:name="_GoBack"/>
      <w:bookmarkEnd w:id="0"/>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7F22FD" w:rsidP="006722F7">
      <w:pPr>
        <w:spacing w:line="240" w:lineRule="auto"/>
        <w:contextualSpacing/>
        <w:jc w:val="center"/>
        <w:rPr>
          <w:rFonts w:ascii="Times New Roman" w:hAnsi="Times New Roman" w:cs="Times New Roman"/>
          <w:b/>
          <w:sz w:val="24"/>
          <w:szCs w:val="24"/>
        </w:rPr>
      </w:pPr>
      <w:r w:rsidRPr="007F22FD">
        <w:rPr>
          <w:rFonts w:ascii="Times New Roman" w:hAnsi="Times New Roman" w:cs="Times New Roman"/>
          <w:b/>
          <w:sz w:val="24"/>
          <w:szCs w:val="24"/>
        </w:rPr>
        <w:t>201</w:t>
      </w:r>
      <w:r w:rsidR="008D53F8">
        <w:rPr>
          <w:rFonts w:ascii="Times New Roman" w:hAnsi="Times New Roman" w:cs="Times New Roman"/>
          <w:b/>
          <w:sz w:val="24"/>
          <w:szCs w:val="24"/>
        </w:rPr>
        <w:t>8</w:t>
      </w:r>
      <w:r w:rsidRPr="007F22FD">
        <w:rPr>
          <w:rFonts w:ascii="Times New Roman" w:hAnsi="Times New Roman" w:cs="Times New Roman"/>
          <w:b/>
          <w:sz w:val="24"/>
          <w:szCs w:val="24"/>
        </w:rPr>
        <w:t xml:space="preserve">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Наименование и территория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spellStart"/>
            <w:r w:rsidR="00D07B94" w:rsidRPr="006722F7">
              <w:rPr>
                <w:rFonts w:ascii="Times New Roman" w:hAnsi="Times New Roman" w:cs="Times New Roman"/>
                <w:sz w:val="26"/>
                <w:szCs w:val="26"/>
              </w:rPr>
              <w:t>наслежной</w:t>
            </w:r>
            <w:proofErr w:type="spellEnd"/>
            <w:r w:rsidR="00D07B9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самоуправления и должностных лиц местного самоуправления сельского  поселения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района </w:t>
      </w:r>
      <w:r w:rsidRPr="006722F7">
        <w:rPr>
          <w:rFonts w:ascii="Times New Roman" w:hAnsi="Times New Roman" w:cs="Times New Roman"/>
          <w:sz w:val="26"/>
          <w:szCs w:val="26"/>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w:t>
      </w:r>
      <w:r w:rsidR="008D53F8" w:rsidRPr="008D53F8">
        <w:rPr>
          <w:rFonts w:ascii="Times New Roman" w:eastAsia="Times New Roman" w:hAnsi="Times New Roman" w:cs="Times New Roman"/>
          <w:color w:val="FF0000"/>
          <w:sz w:val="26"/>
          <w:szCs w:val="26"/>
        </w:rPr>
        <w:t>земли рекреационного назначения</w:t>
      </w:r>
      <w:r w:rsidRPr="006722F7">
        <w:rPr>
          <w:rFonts w:ascii="Times New Roman" w:hAnsi="Times New Roman" w:cs="Times New Roman"/>
          <w:sz w:val="26"/>
          <w:szCs w:val="26"/>
        </w:rPr>
        <w:t>,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Муниципальное образование имеет официальные символы, отражающие исторические, культурные, национальные и иные местные традиции, утверждаемые </w:t>
      </w:r>
      <w:proofErr w:type="spellStart"/>
      <w:r w:rsidRPr="006722F7">
        <w:rPr>
          <w:rFonts w:ascii="Times New Roman" w:hAnsi="Times New Roman" w:cs="Times New Roman"/>
          <w:sz w:val="26"/>
          <w:szCs w:val="26"/>
        </w:rPr>
        <w:t>наслежным</w:t>
      </w:r>
      <w:proofErr w:type="spellEnd"/>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w:t>
      </w:r>
      <w:proofErr w:type="spellStart"/>
      <w:r w:rsidR="00804C72" w:rsidRPr="006722F7">
        <w:rPr>
          <w:rFonts w:ascii="Times New Roman" w:hAnsi="Times New Roman" w:cs="Times New Roman"/>
          <w:sz w:val="26"/>
          <w:szCs w:val="26"/>
        </w:rPr>
        <w:t>наслежного</w:t>
      </w:r>
      <w:proofErr w:type="spellEnd"/>
      <w:r w:rsidR="00804C72" w:rsidRPr="006722F7">
        <w:rPr>
          <w:rFonts w:ascii="Times New Roman" w:hAnsi="Times New Roman" w:cs="Times New Roman"/>
          <w:sz w:val="26"/>
          <w:szCs w:val="26"/>
        </w:rPr>
        <w:t xml:space="preserve">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w:t>
      </w:r>
      <w:r w:rsidR="00DF5D87" w:rsidRPr="00DF5D87">
        <w:rPr>
          <w:rFonts w:ascii="Times New Roman" w:hAnsi="Times New Roman" w:cs="Times New Roman"/>
          <w:color w:val="FF0000"/>
          <w:sz w:val="26"/>
          <w:szCs w:val="26"/>
        </w:rPr>
        <w:t xml:space="preserve">утверждение правил благоустройства территории поселения, осуществление </w:t>
      </w:r>
      <w:proofErr w:type="gramStart"/>
      <w:r w:rsidR="00DF5D87" w:rsidRPr="00DF5D87">
        <w:rPr>
          <w:rFonts w:ascii="Times New Roman" w:hAnsi="Times New Roman" w:cs="Times New Roman"/>
          <w:color w:val="FF0000"/>
          <w:sz w:val="26"/>
          <w:szCs w:val="26"/>
        </w:rPr>
        <w:t>контроля за</w:t>
      </w:r>
      <w:proofErr w:type="gramEnd"/>
      <w:r w:rsidR="00DF5D87" w:rsidRPr="00DF5D87">
        <w:rPr>
          <w:rFonts w:ascii="Times New Roman" w:hAnsi="Times New Roman" w:cs="Times New Roman"/>
          <w:color w:val="FF0000"/>
          <w:sz w:val="26"/>
          <w:szCs w:val="26"/>
        </w:rPr>
        <w:t xml:space="preserve"> их соблюдением, организация благоустройства территории поселения в соответствии с указанными правилами</w:t>
      </w:r>
      <w:r w:rsidRPr="006722F7">
        <w:rPr>
          <w:rFonts w:ascii="Times New Roman" w:hAnsi="Times New Roman" w:cs="Times New Roman"/>
          <w:sz w:val="26"/>
          <w:szCs w:val="26"/>
        </w:rPr>
        <w:t>;</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организация  и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w:t>
      </w:r>
      <w:r w:rsidR="00804C72" w:rsidRPr="006722F7">
        <w:rPr>
          <w:rFonts w:ascii="Times New Roman" w:hAnsi="Times New Roman" w:cs="Times New Roman"/>
          <w:sz w:val="26"/>
          <w:szCs w:val="26"/>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w:t>
      </w:r>
      <w:r w:rsidR="00804C72" w:rsidRPr="006722F7">
        <w:rPr>
          <w:rFonts w:ascii="Times New Roman" w:hAnsi="Times New Roman" w:cs="Times New Roman"/>
          <w:sz w:val="26"/>
          <w:szCs w:val="26"/>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w:t>
      </w:r>
      <w:r w:rsidR="00804C72" w:rsidRPr="006722F7">
        <w:rPr>
          <w:rFonts w:ascii="Times New Roman" w:hAnsi="Times New Roman" w:cs="Times New Roman"/>
          <w:sz w:val="26"/>
          <w:szCs w:val="26"/>
        </w:rPr>
        <w:lastRenderedPageBreak/>
        <w:t>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w:t>
      </w:r>
      <w:r w:rsidR="00804C72" w:rsidRPr="006722F7">
        <w:rPr>
          <w:rFonts w:ascii="Times New Roman" w:hAnsi="Times New Roman" w:cs="Times New Roman"/>
          <w:sz w:val="26"/>
          <w:szCs w:val="26"/>
        </w:rPr>
        <w:t>) организация библиотечного обслуживания населения, комплектование и обеспечение сохранности библиотечных фондов библиотек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w:t>
      </w:r>
      <w:r w:rsidR="00804C72" w:rsidRPr="006722F7">
        <w:rPr>
          <w:rFonts w:ascii="Times New Roman" w:hAnsi="Times New Roman" w:cs="Times New Roman"/>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23</w:t>
      </w:r>
      <w:r w:rsidR="00804C72" w:rsidRPr="006722F7">
        <w:rPr>
          <w:rFonts w:ascii="Times New Roman" w:hAnsi="Times New Roman" w:cs="Times New Roman"/>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w:t>
      </w:r>
      <w:r w:rsidR="00804C72" w:rsidRPr="006722F7">
        <w:rPr>
          <w:rFonts w:ascii="Times New Roman" w:hAnsi="Times New Roman" w:cs="Times New Roman"/>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04DFE" w:rsidRPr="006722F7" w:rsidRDefault="004E5926" w:rsidP="00DF5D87">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25</w:t>
      </w:r>
      <w:r w:rsidR="00804C72" w:rsidRPr="006722F7">
        <w:rPr>
          <w:rFonts w:ascii="Times New Roman" w:hAnsi="Times New Roman" w:cs="Times New Roman"/>
          <w:sz w:val="26"/>
          <w:szCs w:val="26"/>
        </w:rPr>
        <w:t xml:space="preserve">) </w:t>
      </w:r>
      <w:r w:rsidR="001F170A" w:rsidRPr="006722F7">
        <w:rPr>
          <w:rFonts w:ascii="Times New Roman" w:hAnsi="Times New Roman" w:cs="Times New Roman"/>
          <w:sz w:val="26"/>
          <w:szCs w:val="26"/>
        </w:rPr>
        <w:t>участие в организации деятельности по сбору (в том числе раздельному сбору) и транспортированию твердых коммунальных отходов;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w:t>
      </w:r>
      <w:r w:rsidR="00DF5D87">
        <w:rPr>
          <w:rFonts w:ascii="Times New Roman" w:hAnsi="Times New Roman" w:cs="Times New Roman"/>
          <w:sz w:val="26"/>
          <w:szCs w:val="26"/>
        </w:rPr>
        <w:t>6</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27</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28</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29</w:t>
      </w:r>
      <w:r w:rsidR="00804C72" w:rsidRPr="006722F7">
        <w:rPr>
          <w:rFonts w:ascii="Times New Roman" w:hAnsi="Times New Roman" w:cs="Times New Roman"/>
          <w:sz w:val="26"/>
          <w:szCs w:val="26"/>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0</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1</w:t>
      </w:r>
      <w:r w:rsidR="00804C72" w:rsidRPr="006722F7">
        <w:rPr>
          <w:rFonts w:ascii="Times New Roman" w:hAnsi="Times New Roman" w:cs="Times New Roman"/>
          <w:sz w:val="26"/>
          <w:szCs w:val="26"/>
        </w:rPr>
        <w:t>) осуществление муниципального лесного контроля;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2</w:t>
      </w:r>
      <w:r w:rsidR="00804C72" w:rsidRPr="006722F7">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3</w:t>
      </w:r>
      <w:r w:rsidR="00804C72" w:rsidRPr="006722F7">
        <w:rPr>
          <w:rFonts w:ascii="Times New Roman" w:hAnsi="Times New Roman" w:cs="Times New Roman"/>
          <w:sz w:val="26"/>
          <w:szCs w:val="26"/>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w:t>
      </w:r>
      <w:r w:rsidR="00DF5D87">
        <w:rPr>
          <w:rFonts w:ascii="Times New Roman" w:hAnsi="Times New Roman" w:cs="Times New Roman"/>
          <w:sz w:val="26"/>
          <w:szCs w:val="26"/>
        </w:rPr>
        <w:t>4</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804C72" w:rsidRPr="006722F7" w:rsidRDefault="00DF5D87" w:rsidP="004E5926">
      <w:pPr>
        <w:pStyle w:val="ConsPlusNormal"/>
        <w:ind w:firstLine="709"/>
        <w:contextualSpacing/>
        <w:jc w:val="both"/>
        <w:rPr>
          <w:rFonts w:ascii="Times New Roman" w:hAnsi="Times New Roman" w:cs="Times New Roman"/>
          <w:sz w:val="26"/>
          <w:szCs w:val="26"/>
        </w:rPr>
      </w:pPr>
      <w:r>
        <w:rPr>
          <w:rFonts w:ascii="Times New Roman" w:hAnsi="Times New Roman" w:cs="Times New Roman"/>
          <w:sz w:val="26"/>
          <w:szCs w:val="26"/>
        </w:rPr>
        <w:t>35</w:t>
      </w:r>
      <w:r w:rsidR="00804C72" w:rsidRPr="006722F7">
        <w:rPr>
          <w:rFonts w:ascii="Times New Roman" w:hAnsi="Times New Roman" w:cs="Times New Roman"/>
          <w:sz w:val="26"/>
          <w:szCs w:val="26"/>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84AC8"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DF5D87">
        <w:rPr>
          <w:rFonts w:ascii="Times New Roman" w:hAnsi="Times New Roman" w:cs="Times New Roman"/>
          <w:sz w:val="26"/>
          <w:szCs w:val="26"/>
        </w:rPr>
        <w:t>6</w:t>
      </w:r>
      <w:r w:rsidR="00804C72" w:rsidRPr="006722F7">
        <w:rPr>
          <w:rFonts w:ascii="Times New Roman" w:hAnsi="Times New Roman" w:cs="Times New Roman"/>
          <w:sz w:val="26"/>
          <w:szCs w:val="26"/>
        </w:rPr>
        <w:t>) осуществление мер по противодействию</w:t>
      </w:r>
      <w:r w:rsidR="006A212A" w:rsidRPr="006722F7">
        <w:rPr>
          <w:rFonts w:ascii="Times New Roman" w:hAnsi="Times New Roman" w:cs="Times New Roman"/>
          <w:sz w:val="26"/>
          <w:szCs w:val="26"/>
        </w:rPr>
        <w:t xml:space="preserve"> коррупции в границах поселения;</w:t>
      </w:r>
    </w:p>
    <w:p w:rsidR="006A212A" w:rsidRPr="006722F7" w:rsidRDefault="008C4EF2" w:rsidP="006A212A">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DF5D87">
        <w:rPr>
          <w:rFonts w:ascii="Times New Roman" w:hAnsi="Times New Roman" w:cs="Times New Roman"/>
          <w:sz w:val="26"/>
          <w:szCs w:val="26"/>
        </w:rPr>
        <w:t>37</w:t>
      </w:r>
      <w:r w:rsidR="006A212A" w:rsidRPr="006722F7">
        <w:rPr>
          <w:rFonts w:ascii="Times New Roman" w:hAnsi="Times New Roman" w:cs="Times New Roman"/>
          <w:sz w:val="26"/>
          <w:szCs w:val="26"/>
        </w:rPr>
        <w:t>)</w:t>
      </w:r>
      <w:r w:rsidR="006A212A" w:rsidRPr="006722F7">
        <w:rPr>
          <w:sz w:val="26"/>
          <w:szCs w:val="26"/>
        </w:rPr>
        <w:t xml:space="preserve"> </w:t>
      </w:r>
      <w:r w:rsidR="006A212A" w:rsidRPr="006722F7">
        <w:rPr>
          <w:rFonts w:ascii="Times New Roman" w:eastAsiaTheme="minorEastAsia" w:hAnsi="Times New Roman" w:cs="Times New Roman"/>
          <w:sz w:val="26"/>
          <w:szCs w:val="26"/>
        </w:rPr>
        <w:t xml:space="preserve">участие в соответствии с Федеральным </w:t>
      </w:r>
      <w:hyperlink r:id="rId8" w:history="1">
        <w:r w:rsidR="006A212A" w:rsidRPr="006722F7">
          <w:rPr>
            <w:rFonts w:ascii="Times New Roman" w:eastAsiaTheme="minorEastAsia" w:hAnsi="Times New Roman" w:cs="Times New Roman"/>
            <w:sz w:val="26"/>
            <w:szCs w:val="26"/>
          </w:rPr>
          <w:t>законом</w:t>
        </w:r>
      </w:hyperlink>
      <w:r w:rsidR="006A212A" w:rsidRPr="006722F7">
        <w:rPr>
          <w:rFonts w:ascii="Times New Roman" w:eastAsiaTheme="minorEastAsia" w:hAnsi="Times New Roman" w:cs="Times New Roman"/>
          <w:sz w:val="26"/>
          <w:szCs w:val="26"/>
        </w:rPr>
        <w:t xml:space="preserve"> от 24 июля 2007 года N 221-ФЗ "О государственном кадастре недвижимости" в выполнении комплексных кадастровых работ</w:t>
      </w:r>
      <w:r w:rsidR="00DF5D87">
        <w:rPr>
          <w:rFonts w:ascii="Times New Roman" w:eastAsiaTheme="minorEastAsia" w:hAnsi="Times New Roman" w:cs="Times New Roman"/>
          <w:sz w:val="26"/>
          <w:szCs w:val="26"/>
        </w:rPr>
        <w:t>;</w:t>
      </w:r>
    </w:p>
    <w:p w:rsidR="00165878" w:rsidRDefault="00DF5D87" w:rsidP="004E5926">
      <w:pPr>
        <w:pStyle w:val="ConsPlusNormal"/>
        <w:ind w:firstLine="709"/>
        <w:contextualSpacing/>
        <w:jc w:val="both"/>
        <w:rPr>
          <w:rFonts w:ascii="Times New Roman" w:hAnsi="Times New Roman" w:cs="Times New Roman"/>
          <w:bCs/>
          <w:sz w:val="26"/>
          <w:szCs w:val="26"/>
        </w:rPr>
      </w:pPr>
      <w:r>
        <w:rPr>
          <w:rFonts w:ascii="Times New Roman" w:hAnsi="Times New Roman" w:cs="Times New Roman"/>
          <w:sz w:val="26"/>
          <w:szCs w:val="26"/>
        </w:rPr>
        <w:t>38) о</w:t>
      </w:r>
      <w:r w:rsidRPr="005651B0">
        <w:rPr>
          <w:rFonts w:ascii="Times New Roman" w:hAnsi="Times New Roman" w:cs="Times New Roman"/>
          <w:bCs/>
          <w:sz w:val="26"/>
          <w:szCs w:val="26"/>
        </w:rPr>
        <w:t xml:space="preserve">существление в ценовых зонах теплоснабжения муниципального </w:t>
      </w:r>
      <w:proofErr w:type="gramStart"/>
      <w:r w:rsidRPr="005651B0">
        <w:rPr>
          <w:rFonts w:ascii="Times New Roman" w:hAnsi="Times New Roman" w:cs="Times New Roman"/>
          <w:bCs/>
          <w:sz w:val="26"/>
          <w:szCs w:val="26"/>
        </w:rPr>
        <w:t>контроля за</w:t>
      </w:r>
      <w:proofErr w:type="gramEnd"/>
      <w:r w:rsidRPr="005651B0">
        <w:rPr>
          <w:rFonts w:ascii="Times New Roman" w:hAnsi="Times New Roman" w:cs="Times New Roman"/>
          <w:bCs/>
          <w:sz w:val="26"/>
          <w:szCs w:val="26"/>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r>
        <w:rPr>
          <w:rFonts w:ascii="Times New Roman" w:hAnsi="Times New Roman" w:cs="Times New Roman"/>
          <w:bCs/>
          <w:sz w:val="26"/>
          <w:szCs w:val="26"/>
        </w:rPr>
        <w:t>.</w:t>
      </w:r>
    </w:p>
    <w:p w:rsidR="00DF5D87" w:rsidRPr="006722F7" w:rsidRDefault="00DF5D87"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4.2) полномочиями по организации теплоснабжения, предусмотренными Федеральным законом «О теплоснабжении»;</w:t>
      </w:r>
    </w:p>
    <w:p w:rsidR="00165878"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4.3) полномочиями в сфере водоснабжения и водоотведения, предусмотренными Федеральным законом «О водоснабжении и водоотведении»;</w:t>
      </w:r>
    </w:p>
    <w:p w:rsidR="00DD2E7B" w:rsidRPr="00DD2E7B" w:rsidRDefault="00DD2E7B" w:rsidP="00165878">
      <w:pPr>
        <w:pStyle w:val="ConsPlusNormal"/>
        <w:ind w:firstLine="709"/>
        <w:contextualSpacing/>
        <w:jc w:val="both"/>
        <w:rPr>
          <w:rFonts w:ascii="Times New Roman" w:hAnsi="Times New Roman" w:cs="Times New Roman"/>
          <w:color w:val="FF0000"/>
          <w:sz w:val="26"/>
          <w:szCs w:val="26"/>
        </w:rPr>
      </w:pPr>
      <w:r w:rsidRPr="00DD2E7B">
        <w:rPr>
          <w:rFonts w:ascii="Times New Roman" w:hAnsi="Times New Roman" w:cs="Times New Roman"/>
          <w:color w:val="FF0000"/>
          <w:sz w:val="26"/>
          <w:szCs w:val="26"/>
        </w:rPr>
        <w:lastRenderedPageBreak/>
        <w:t xml:space="preserve">4.4) полномочиями в сфере стратегического планирования, предусмотренными Федеральным </w:t>
      </w:r>
      <w:hyperlink r:id="rId9" w:history="1">
        <w:r w:rsidRPr="00DD2E7B">
          <w:rPr>
            <w:rFonts w:ascii="Times New Roman" w:hAnsi="Times New Roman" w:cs="Times New Roman"/>
            <w:color w:val="FF0000"/>
            <w:sz w:val="26"/>
            <w:szCs w:val="26"/>
          </w:rPr>
          <w:t>законом</w:t>
        </w:r>
      </w:hyperlink>
      <w:r w:rsidRPr="00DD2E7B">
        <w:rPr>
          <w:rFonts w:ascii="Times New Roman" w:hAnsi="Times New Roman" w:cs="Times New Roman"/>
          <w:color w:val="FF0000"/>
          <w:sz w:val="26"/>
          <w:szCs w:val="26"/>
        </w:rPr>
        <w:t xml:space="preserve"> от 28 июня 2014 года N 172-ФЗ "О стратегическом планировании в Российской Федерации</w:t>
      </w:r>
      <w:r>
        <w:rPr>
          <w:rFonts w:ascii="Times New Roman" w:hAnsi="Times New Roman" w:cs="Times New Roman"/>
          <w:color w:val="FF0000"/>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00083D">
        <w:rPr>
          <w:rFonts w:ascii="Times New Roman" w:hAnsi="Times New Roman" w:cs="Times New Roman"/>
          <w:color w:val="FF0000"/>
          <w:sz w:val="26"/>
          <w:szCs w:val="26"/>
        </w:rPr>
        <w:t xml:space="preserve">6) </w:t>
      </w:r>
      <w:r w:rsidR="00DD2E7B" w:rsidRPr="0000083D">
        <w:rPr>
          <w:rFonts w:ascii="Times New Roman" w:hAnsi="Times New Roman" w:cs="Times New Roman"/>
          <w:color w:val="FF0000"/>
          <w:sz w:val="26"/>
          <w:szCs w:val="26"/>
        </w:rPr>
        <w:t>организация</w:t>
      </w:r>
      <w:r w:rsidR="00DD2E7B" w:rsidRPr="00DD2E7B">
        <w:rPr>
          <w:rFonts w:ascii="Times New Roman" w:hAnsi="Times New Roman" w:cs="Times New Roman"/>
          <w:color w:val="FF0000"/>
          <w:sz w:val="26"/>
          <w:szCs w:val="26"/>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6722F7">
        <w:rPr>
          <w:rFonts w:ascii="Times New Roman" w:hAnsi="Times New Roman" w:cs="Times New Roman"/>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 xml:space="preserve">к выполнению социально значимых  для сельского поселения работ </w:t>
      </w:r>
      <w:r w:rsidRPr="006722F7">
        <w:rPr>
          <w:rFonts w:ascii="Times New Roman" w:hAnsi="Times New Roman" w:cs="Times New Roman"/>
          <w:sz w:val="26"/>
          <w:szCs w:val="26"/>
        </w:rPr>
        <w:lastRenderedPageBreak/>
        <w:t>(в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Организация и материально-техническое обеспечение проведения социально значимых работ осуществляется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1</w:t>
      </w:r>
      <w:r w:rsidRPr="006722F7">
        <w:rPr>
          <w:rFonts w:ascii="Times New Roman" w:hAnsi="Times New Roman" w:cs="Times New Roman"/>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2004F4">
        <w:rPr>
          <w:rFonts w:ascii="Times New Roman" w:hAnsi="Times New Roman" w:cs="Times New Roman"/>
          <w:sz w:val="26"/>
          <w:szCs w:val="26"/>
        </w:rPr>
        <w:t>2</w:t>
      </w:r>
      <w:r w:rsidRPr="006722F7">
        <w:rPr>
          <w:rFonts w:ascii="Times New Roman" w:hAnsi="Times New Roman" w:cs="Times New Roman"/>
          <w:sz w:val="26"/>
          <w:szCs w:val="26"/>
        </w:rPr>
        <w:t>) осуществление мероприятий по отлову и содержанию безнадзорных животных, обитающих на территории поселения.</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Pr="006722F7">
        <w:rPr>
          <w:rFonts w:ascii="Times New Roman" w:hAnsi="Times New Roman" w:cs="Times New Roman"/>
          <w:sz w:val="26"/>
          <w:szCs w:val="26"/>
        </w:rPr>
        <w:lastRenderedPageBreak/>
        <w:t>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35A" w:rsidRPr="006722F7" w:rsidRDefault="0016035A"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proofErr w:type="spellStart"/>
      <w:r w:rsidR="0094034E" w:rsidRPr="006722F7">
        <w:rPr>
          <w:rFonts w:ascii="Times New Roman" w:hAnsi="Times New Roman" w:cs="Times New Roman"/>
          <w:sz w:val="26"/>
          <w:szCs w:val="26"/>
        </w:rPr>
        <w:t>наслежным</w:t>
      </w:r>
      <w:proofErr w:type="spellEnd"/>
      <w:r w:rsidR="0094034E"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 xml:space="preserve">бюджета (за исключением финансовых средств, передаваемых местному бюджету на осуществление целевых расходов) на осуществление полномочий, не </w:t>
      </w:r>
      <w:r w:rsidRPr="006722F7">
        <w:rPr>
          <w:rFonts w:ascii="Times New Roman" w:hAnsi="Times New Roman" w:cs="Times New Roman"/>
          <w:sz w:val="26"/>
          <w:szCs w:val="26"/>
        </w:rPr>
        <w:lastRenderedPageBreak/>
        <w:t>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Граждане, проживающие на территории сельского  поселения,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w:t>
      </w:r>
      <w:r w:rsidRPr="006722F7">
        <w:rPr>
          <w:rFonts w:ascii="Times New Roman" w:hAnsi="Times New Roman" w:cs="Times New Roman"/>
          <w:bCs/>
          <w:sz w:val="26"/>
          <w:szCs w:val="26"/>
        </w:rPr>
        <w:lastRenderedPageBreak/>
        <w:t>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proofErr w:type="spellStart"/>
      <w:r w:rsidR="00E44B0B" w:rsidRPr="006722F7">
        <w:rPr>
          <w:rFonts w:ascii="Times New Roman" w:hAnsi="Times New Roman" w:cs="Times New Roman"/>
          <w:bCs/>
          <w:sz w:val="26"/>
          <w:szCs w:val="26"/>
        </w:rPr>
        <w:t>наслежным</w:t>
      </w:r>
      <w:proofErr w:type="spellEnd"/>
      <w:r w:rsidR="00E44B0B" w:rsidRPr="006722F7">
        <w:rPr>
          <w:rFonts w:ascii="Times New Roman" w:hAnsi="Times New Roman" w:cs="Times New Roman"/>
          <w:bCs/>
          <w:sz w:val="26"/>
          <w:szCs w:val="26"/>
        </w:rPr>
        <w:t xml:space="preserve">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1" w:name="Par5"/>
      <w:bookmarkEnd w:id="1"/>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6.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обязан назначить местный референдум в течение 30 дней со дня поступления в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Инициатива проведения референдума, выдвинутая совместно </w:t>
      </w:r>
      <w:proofErr w:type="spellStart"/>
      <w:r w:rsidRPr="006722F7">
        <w:rPr>
          <w:rFonts w:ascii="Times New Roman" w:hAnsi="Times New Roman" w:cs="Times New Roman"/>
          <w:bCs/>
          <w:sz w:val="26"/>
          <w:szCs w:val="26"/>
        </w:rPr>
        <w:t>наслежным</w:t>
      </w:r>
      <w:proofErr w:type="spellEnd"/>
      <w:r w:rsidRPr="006722F7">
        <w:rPr>
          <w:rFonts w:ascii="Times New Roman" w:hAnsi="Times New Roman" w:cs="Times New Roman"/>
          <w:bCs/>
          <w:sz w:val="26"/>
          <w:szCs w:val="26"/>
        </w:rPr>
        <w:t xml:space="preserve"> Советом депутатов и главой местной администрации, оформляется правовыми актами </w:t>
      </w:r>
      <w:proofErr w:type="spellStart"/>
      <w:r w:rsidRPr="006722F7">
        <w:rPr>
          <w:rFonts w:ascii="Times New Roman" w:hAnsi="Times New Roman" w:cs="Times New Roman"/>
          <w:bCs/>
          <w:sz w:val="26"/>
          <w:szCs w:val="26"/>
        </w:rPr>
        <w:t>наслежного</w:t>
      </w:r>
      <w:proofErr w:type="spellEnd"/>
      <w:r w:rsidRPr="006722F7">
        <w:rPr>
          <w:rFonts w:ascii="Times New Roman" w:hAnsi="Times New Roman" w:cs="Times New Roman"/>
          <w:bCs/>
          <w:sz w:val="26"/>
          <w:szCs w:val="26"/>
        </w:rPr>
        <w:t xml:space="preserve">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Выборы депутатов </w:t>
      </w:r>
      <w:proofErr w:type="spellStart"/>
      <w:r w:rsidRPr="006722F7">
        <w:rPr>
          <w:rFonts w:ascii="Times New Roman" w:hAnsi="Times New Roman" w:cs="Times New Roman"/>
          <w:sz w:val="26"/>
          <w:szCs w:val="26"/>
        </w:rPr>
        <w:t>наслежного</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Муниципальные выборы назначаются </w:t>
      </w:r>
      <w:proofErr w:type="spellStart"/>
      <w:r w:rsidRPr="006722F7">
        <w:rPr>
          <w:rFonts w:ascii="Times New Roman" w:hAnsi="Times New Roman" w:cs="Times New Roman"/>
          <w:sz w:val="26"/>
          <w:szCs w:val="26"/>
        </w:rPr>
        <w:t>наслежным</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Советом депутатов в сроки, предусмотренные настоящей статьей. Назначение муниципальных выборов иным </w:t>
      </w:r>
      <w:r w:rsidRPr="006722F7">
        <w:rPr>
          <w:rFonts w:ascii="Times New Roman" w:hAnsi="Times New Roman" w:cs="Times New Roman"/>
          <w:sz w:val="26"/>
          <w:szCs w:val="26"/>
        </w:rPr>
        <w:lastRenderedPageBreak/>
        <w:t>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назначении досрочных выборов сроки, указанные в настоящей части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 xml:space="preserve">Статья 11. Отзыв главы наслега, депутата </w:t>
      </w:r>
      <w:proofErr w:type="spellStart"/>
      <w:r w:rsidRPr="006722F7">
        <w:rPr>
          <w:rFonts w:ascii="Times New Roman" w:hAnsi="Times New Roman"/>
          <w:b/>
          <w:sz w:val="26"/>
          <w:szCs w:val="26"/>
        </w:rPr>
        <w:t>наслежного</w:t>
      </w:r>
      <w:proofErr w:type="spellEnd"/>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Отзыв главы наслега, депутата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Процедура отзыва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w:t>
      </w:r>
      <w:proofErr w:type="spellStart"/>
      <w:r w:rsidRPr="006722F7">
        <w:rPr>
          <w:rFonts w:ascii="Times New Roman" w:hAnsi="Times New Roman" w:cs="Times New Roman"/>
          <w:sz w:val="26"/>
          <w:szCs w:val="26"/>
        </w:rPr>
        <w:t>наслежный</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Заявление рассматривается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Отзываемое лицо должно быть уведомлено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о времени и месте рассмотрения вопроса об отзыве, предоставлена возможность дать </w:t>
      </w:r>
      <w:r w:rsidRPr="006722F7">
        <w:rPr>
          <w:rFonts w:ascii="Times New Roman" w:hAnsi="Times New Roman" w:cs="Times New Roman"/>
          <w:sz w:val="26"/>
          <w:szCs w:val="26"/>
        </w:rPr>
        <w:lastRenderedPageBreak/>
        <w:t>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 дня, следующего за днем принятия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подачи подписных листов и итогового протокола в избирательную комиссию для назначения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 xml:space="preserve">6. Голосование по отзыву главы наслега, депутата </w:t>
      </w:r>
      <w:proofErr w:type="spellStart"/>
      <w:r w:rsidRPr="006722F7">
        <w:rPr>
          <w:szCs w:val="26"/>
        </w:rPr>
        <w:t>наслежного</w:t>
      </w:r>
      <w:proofErr w:type="spellEnd"/>
      <w:r w:rsidRPr="006722F7">
        <w:rPr>
          <w:szCs w:val="26"/>
        </w:rPr>
        <w:t xml:space="preserve">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 xml:space="preserve">Глава наслега, депутат </w:t>
      </w:r>
      <w:proofErr w:type="spellStart"/>
      <w:r w:rsidRPr="006722F7">
        <w:rPr>
          <w:szCs w:val="26"/>
        </w:rPr>
        <w:t>наслежного</w:t>
      </w:r>
      <w:proofErr w:type="spellEnd"/>
      <w:r w:rsidRPr="006722F7">
        <w:rPr>
          <w:szCs w:val="26"/>
        </w:rPr>
        <w:t xml:space="preserve">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7. Итоги голосования по отзыву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w:t>
      </w:r>
      <w:proofErr w:type="spellStart"/>
      <w:r w:rsidRPr="006722F7">
        <w:rPr>
          <w:rFonts w:ascii="Times New Roman" w:hAnsi="Times New Roman"/>
          <w:sz w:val="26"/>
          <w:szCs w:val="26"/>
        </w:rPr>
        <w:t>наслежным</w:t>
      </w:r>
      <w:proofErr w:type="spellEnd"/>
      <w:r w:rsidRPr="006722F7">
        <w:rPr>
          <w:rFonts w:ascii="Times New Roman" w:hAnsi="Times New Roman"/>
          <w:sz w:val="26"/>
          <w:szCs w:val="26"/>
        </w:rPr>
        <w:t xml:space="preserve"> Советом депутатов и проводится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полученным, если за указанные </w:t>
      </w:r>
      <w:r w:rsidR="005A4054" w:rsidRPr="006722F7">
        <w:rPr>
          <w:rFonts w:ascii="Times New Roman" w:hAnsi="Times New Roman"/>
          <w:sz w:val="26"/>
          <w:szCs w:val="26"/>
        </w:rPr>
        <w:lastRenderedPageBreak/>
        <w:t>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proofErr w:type="spellStart"/>
      <w:r w:rsidR="007474F9" w:rsidRPr="006722F7">
        <w:rPr>
          <w:rFonts w:ascii="Times New Roman" w:hAnsi="Times New Roman"/>
          <w:sz w:val="26"/>
          <w:szCs w:val="26"/>
        </w:rPr>
        <w:t>наслежного</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Минимальная численность инициативной группы граждан устанавливается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5D6FD9" w:rsidRPr="006722F7" w:rsidRDefault="005D6FD9" w:rsidP="005D6FD9">
      <w:pPr>
        <w:spacing w:line="240" w:lineRule="auto"/>
        <w:ind w:firstLine="709"/>
        <w:contextualSpacing/>
        <w:jc w:val="both"/>
        <w:rPr>
          <w:rFonts w:ascii="Times New Roman" w:hAnsi="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Границы территории, на которой осуществляется территориальное общественное самоуправление, устанавливаются </w:t>
      </w:r>
      <w:proofErr w:type="spellStart"/>
      <w:r w:rsidRPr="006722F7">
        <w:rPr>
          <w:rFonts w:ascii="Times New Roman" w:hAnsi="Times New Roman"/>
          <w:sz w:val="26"/>
          <w:szCs w:val="26"/>
        </w:rPr>
        <w:t>наслежным</w:t>
      </w:r>
      <w:proofErr w:type="spellEnd"/>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lastRenderedPageBreak/>
        <w:t xml:space="preserve">Порядок регистрации устава территориального общественного самоуправления определяется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Органы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lastRenderedPageBreak/>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 xml:space="preserve">по вопросам местного значения с участием жителей сельского поселения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Публичные слушания проводятся по инициативе населения,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Публичные слушания, проводимые по инициативе населения или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 xml:space="preserve">ся </w:t>
      </w:r>
      <w:proofErr w:type="spellStart"/>
      <w:r w:rsidR="0054537C" w:rsidRPr="006722F7">
        <w:rPr>
          <w:rFonts w:ascii="Times New Roman" w:hAnsi="Times New Roman" w:cs="Times New Roman"/>
          <w:sz w:val="26"/>
          <w:szCs w:val="26"/>
        </w:rPr>
        <w:t>наслежным</w:t>
      </w:r>
      <w:proofErr w:type="spellEnd"/>
      <w:r w:rsidR="0054537C"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а по инициативе главы 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 главой наслега</w:t>
      </w:r>
      <w:proofErr w:type="gramStart"/>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1) </w:t>
      </w:r>
      <w:r w:rsidRPr="00762F18">
        <w:rPr>
          <w:rFonts w:ascii="Times New Roman" w:hAnsi="Times New Roman" w:cs="Times New Roman"/>
          <w:color w:val="FF0000"/>
          <w:sz w:val="26"/>
          <w:szCs w:val="26"/>
        </w:rPr>
        <w:t xml:space="preserve">проект устава муниципального образования, а также проект муниципального </w:t>
      </w:r>
      <w:r w:rsidR="0035721C">
        <w:rPr>
          <w:rFonts w:ascii="Times New Roman" w:hAnsi="Times New Roman" w:cs="Times New Roman"/>
          <w:color w:val="FF0000"/>
          <w:sz w:val="26"/>
          <w:szCs w:val="26"/>
        </w:rPr>
        <w:t xml:space="preserve">нормативного </w:t>
      </w:r>
      <w:r w:rsidRPr="00762F18">
        <w:rPr>
          <w:rFonts w:ascii="Times New Roman" w:hAnsi="Times New Roman" w:cs="Times New Roman"/>
          <w:color w:val="FF0000"/>
          <w:sz w:val="26"/>
          <w:szCs w:val="26"/>
        </w:rPr>
        <w:t>правового акта о внесении изменений</w:t>
      </w:r>
      <w:r w:rsidR="00762F18" w:rsidRPr="00762F18">
        <w:rPr>
          <w:rFonts w:ascii="Times New Roman" w:hAnsi="Times New Roman" w:cs="Times New Roman"/>
          <w:color w:val="FF0000"/>
          <w:sz w:val="26"/>
          <w:szCs w:val="26"/>
        </w:rPr>
        <w:t xml:space="preserve"> и дополнений в данный устав, кроме случаев, когда </w:t>
      </w:r>
      <w:r w:rsidRPr="00762F18">
        <w:rPr>
          <w:rFonts w:ascii="Times New Roman" w:hAnsi="Times New Roman" w:cs="Times New Roman"/>
          <w:color w:val="FF0000"/>
          <w:sz w:val="26"/>
          <w:szCs w:val="26"/>
        </w:rPr>
        <w:t xml:space="preserve"> устав муниципального образования,  вносятся</w:t>
      </w:r>
      <w:r w:rsidR="0035721C">
        <w:rPr>
          <w:rFonts w:ascii="Times New Roman" w:hAnsi="Times New Roman" w:cs="Times New Roman"/>
          <w:color w:val="FF0000"/>
          <w:sz w:val="26"/>
          <w:szCs w:val="26"/>
        </w:rPr>
        <w:t xml:space="preserve"> изменения в форме точного воспроизведения положений </w:t>
      </w:r>
      <w:r w:rsidRPr="00762F18">
        <w:rPr>
          <w:rFonts w:ascii="Times New Roman" w:hAnsi="Times New Roman" w:cs="Times New Roman"/>
          <w:color w:val="FF0000"/>
          <w:sz w:val="26"/>
          <w:szCs w:val="26"/>
        </w:rPr>
        <w:t>Конс</w:t>
      </w:r>
      <w:r w:rsidR="0035721C">
        <w:rPr>
          <w:rFonts w:ascii="Times New Roman" w:hAnsi="Times New Roman" w:cs="Times New Roman"/>
          <w:color w:val="FF0000"/>
          <w:sz w:val="26"/>
          <w:szCs w:val="26"/>
        </w:rPr>
        <w:t>титуции</w:t>
      </w:r>
      <w:r w:rsidRPr="00762F18">
        <w:rPr>
          <w:rFonts w:ascii="Times New Roman" w:hAnsi="Times New Roman" w:cs="Times New Roman"/>
          <w:color w:val="FF0000"/>
          <w:sz w:val="26"/>
          <w:szCs w:val="26"/>
        </w:rPr>
        <w:t xml:space="preserve"> Российской Федерации, федеральными законами</w:t>
      </w:r>
      <w:r w:rsidR="0035721C">
        <w:rPr>
          <w:rFonts w:ascii="Times New Roman" w:hAnsi="Times New Roman" w:cs="Times New Roman"/>
          <w:color w:val="FF0000"/>
          <w:sz w:val="26"/>
          <w:szCs w:val="26"/>
        </w:rPr>
        <w:t>,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roofErr w:type="gramEnd"/>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00083D" w:rsidRPr="0000083D" w:rsidRDefault="0000083D"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2.1)</w:t>
      </w:r>
      <w:r w:rsidRPr="0000083D">
        <w:rPr>
          <w:rFonts w:ascii="Times New Roman" w:hAnsi="Times New Roman" w:cs="Times New Roman"/>
          <w:color w:val="FF0000"/>
          <w:sz w:val="26"/>
          <w:szCs w:val="26"/>
        </w:rPr>
        <w:t>прое</w:t>
      </w:r>
      <w:proofErr w:type="gramStart"/>
      <w:r w:rsidRPr="0000083D">
        <w:rPr>
          <w:rFonts w:ascii="Times New Roman" w:hAnsi="Times New Roman" w:cs="Times New Roman"/>
          <w:color w:val="FF0000"/>
          <w:sz w:val="26"/>
          <w:szCs w:val="26"/>
        </w:rPr>
        <w:t>кт стр</w:t>
      </w:r>
      <w:proofErr w:type="gramEnd"/>
      <w:r w:rsidRPr="0000083D">
        <w:rPr>
          <w:rFonts w:ascii="Times New Roman" w:hAnsi="Times New Roman" w:cs="Times New Roman"/>
          <w:color w:val="FF0000"/>
          <w:sz w:val="26"/>
          <w:szCs w:val="26"/>
        </w:rPr>
        <w:t>атегии социально-экономического развития муниципального образования</w:t>
      </w:r>
      <w:r>
        <w:rPr>
          <w:rFonts w:ascii="Times New Roman" w:hAnsi="Times New Roman" w:cs="Times New Roman"/>
          <w:color w:val="FF0000"/>
          <w:sz w:val="26"/>
          <w:szCs w:val="26"/>
        </w:rPr>
        <w:t>;</w:t>
      </w:r>
    </w:p>
    <w:p w:rsidR="00804C72" w:rsidRPr="006722F7" w:rsidRDefault="008D53F8"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00804C72" w:rsidRPr="006722F7">
        <w:rPr>
          <w:rFonts w:ascii="Times New Roman" w:hAnsi="Times New Roman" w:cs="Times New Roman"/>
          <w:sz w:val="26"/>
          <w:szCs w:val="26"/>
        </w:rPr>
        <w:t xml:space="preserve">)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00804C72"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gramStart"/>
      <w:r w:rsidR="008D53F8" w:rsidRPr="008D53F8">
        <w:rPr>
          <w:rFonts w:ascii="Times New Roman" w:eastAsia="Times New Roman" w:hAnsi="Times New Roman" w:cs="Times New Roman"/>
          <w:color w:val="FF0000"/>
          <w:sz w:val="26"/>
          <w:szCs w:val="26"/>
        </w:rPr>
        <w:t>Порядок организации и проведения публичных слушаний по проектам и вопросам, указанным в части 3 настоящей статьи</w:t>
      </w:r>
      <w:r w:rsidR="008D53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определяется </w:t>
      </w:r>
      <w:r w:rsidR="00FF20D7" w:rsidRPr="006722F7">
        <w:rPr>
          <w:rFonts w:ascii="Times New Roman" w:hAnsi="Times New Roman" w:cs="Times New Roman"/>
          <w:sz w:val="26"/>
          <w:szCs w:val="26"/>
        </w:rPr>
        <w:t>нормативным правовым актом</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FF20D7"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FF20D7"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w:t>
      </w:r>
      <w:r w:rsidR="00FF20D7" w:rsidRPr="006722F7">
        <w:rPr>
          <w:rFonts w:ascii="Times New Roman" w:hAnsi="Times New Roman" w:cs="Times New Roman"/>
          <w:sz w:val="26"/>
          <w:szCs w:val="26"/>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roofErr w:type="gramEnd"/>
      <w:r w:rsidR="00FF20D7" w:rsidRPr="006722F7">
        <w:rPr>
          <w:rFonts w:ascii="Times New Roman" w:hAnsi="Times New Roman" w:cs="Times New Roman"/>
          <w:sz w:val="26"/>
          <w:szCs w:val="26"/>
        </w:rPr>
        <w:t>, включая мотивированное обоснование принятых решений</w:t>
      </w:r>
      <w:r w:rsidRPr="006722F7">
        <w:rPr>
          <w:rFonts w:ascii="Times New Roman" w:hAnsi="Times New Roman" w:cs="Times New Roman"/>
          <w:sz w:val="26"/>
          <w:szCs w:val="26"/>
        </w:rPr>
        <w:t>.</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Собрание граждан, проводимое по инициативе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или главы наслега, назначается соответственно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Назначение собрания граждан, проводимого по инициативе населения, осуществляется правовым актом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течение месяца со дня поступления такой инициативы.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7248AD"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4. Порядок назначения и проведения опроса граждан определяется нормативным правовым актом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Решение о назначении опроса граждан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DF5D87" w:rsidRDefault="00DF5D87" w:rsidP="00664F4D">
      <w:pPr>
        <w:spacing w:after="0" w:line="240" w:lineRule="auto"/>
        <w:ind w:firstLine="709"/>
        <w:contextualSpacing/>
        <w:jc w:val="both"/>
        <w:rPr>
          <w:rFonts w:ascii="Times New Roman" w:hAnsi="Times New Roman"/>
          <w:b/>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 xml:space="preserve">Статья 22. </w:t>
      </w:r>
      <w:proofErr w:type="spellStart"/>
      <w:r w:rsidRPr="006722F7">
        <w:rPr>
          <w:rFonts w:ascii="Times New Roman" w:hAnsi="Times New Roman"/>
          <w:b/>
          <w:sz w:val="26"/>
          <w:szCs w:val="26"/>
        </w:rPr>
        <w:t>Наслежный</w:t>
      </w:r>
      <w:proofErr w:type="spellEnd"/>
      <w:r w:rsidRPr="006722F7">
        <w:rPr>
          <w:rFonts w:ascii="Times New Roman" w:hAnsi="Times New Roman"/>
          <w:b/>
          <w:sz w:val="26"/>
          <w:szCs w:val="26"/>
        </w:rPr>
        <w:t xml:space="preserve">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1.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приступает к исполнению своих полномочий после избрания не менее 2/3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Вновь избранный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собирается на первое заседание в срок, который не превышает 30 дней со дня избрания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принимает Регламент, регулирующий вопросы организации и деятельности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добровольного сложения с себя депутатских полномочий кем-либо из депутатов </w:t>
      </w:r>
      <w:proofErr w:type="spellStart"/>
      <w:r w:rsidRPr="006722F7">
        <w:rPr>
          <w:rFonts w:ascii="Times New Roman" w:hAnsi="Times New Roman" w:cs="Times New Roman"/>
          <w:sz w:val="26"/>
          <w:szCs w:val="26"/>
        </w:rPr>
        <w:t>наслежного</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Совета депутатов либо невозможности исполнения обязанностей депутата в соответствии с настоящим Уставом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имеет право работать в уменьшенном составе (но не менее 2/3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 xml:space="preserve">6. В случае досрочного прекращения полномочий </w:t>
      </w:r>
      <w:proofErr w:type="spellStart"/>
      <w:r w:rsidR="0052653A" w:rsidRPr="006722F7">
        <w:rPr>
          <w:rFonts w:ascii="Times New Roman" w:hAnsi="Times New Roman"/>
          <w:sz w:val="26"/>
          <w:szCs w:val="26"/>
        </w:rPr>
        <w:t>наслежного</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 xml:space="preserve">Совета депутатов, досрочные выборы в </w:t>
      </w:r>
      <w:proofErr w:type="spellStart"/>
      <w:r w:rsidR="0052653A" w:rsidRPr="006722F7">
        <w:rPr>
          <w:rFonts w:ascii="Times New Roman" w:hAnsi="Times New Roman"/>
          <w:sz w:val="26"/>
          <w:szCs w:val="26"/>
        </w:rPr>
        <w:t>наслежный</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xml:space="preserve">. </w:t>
      </w:r>
      <w:proofErr w:type="spellStart"/>
      <w:r w:rsidR="00804C72" w:rsidRPr="006722F7">
        <w:rPr>
          <w:rFonts w:ascii="Times New Roman" w:hAnsi="Times New Roman" w:cs="Times New Roman"/>
          <w:sz w:val="26"/>
          <w:szCs w:val="26"/>
        </w:rPr>
        <w:t>Наслежный</w:t>
      </w:r>
      <w:proofErr w:type="spellEnd"/>
      <w:r w:rsidR="00804C72" w:rsidRPr="006722F7">
        <w:rPr>
          <w:rFonts w:ascii="Times New Roman" w:hAnsi="Times New Roman" w:cs="Times New Roman"/>
          <w:sz w:val="26"/>
          <w:szCs w:val="26"/>
        </w:rPr>
        <w:t xml:space="preserve">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руководит подготовкой заседаний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вопросов, вносимых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доводит до сведения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 принимает меры по обеспечению гласности и учету общественного мнения в работе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w:t>
      </w:r>
      <w:proofErr w:type="spellStart"/>
      <w:r w:rsidRPr="006722F7">
        <w:rPr>
          <w:rFonts w:ascii="Times New Roman" w:hAnsi="Times New Roman" w:cs="Times New Roman"/>
          <w:sz w:val="26"/>
          <w:szCs w:val="26"/>
        </w:rPr>
        <w:t>наслежном</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избирается </w:t>
      </w:r>
      <w:proofErr w:type="spellStart"/>
      <w:r w:rsidR="007474F9" w:rsidRPr="006722F7">
        <w:rPr>
          <w:szCs w:val="26"/>
        </w:rPr>
        <w:t>наслежным</w:t>
      </w:r>
      <w:proofErr w:type="spellEnd"/>
      <w:r w:rsidR="007474F9" w:rsidRPr="006722F7">
        <w:rPr>
          <w:szCs w:val="26"/>
        </w:rPr>
        <w:t xml:space="preserve">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на заседаниях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председательствует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с правом подписи на протоколах заседаний и других документов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входят председатель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председатели постоянных комиссий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президиума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комиссий определяются Регламентом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00083D" w:rsidRDefault="0000083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24. Полномочия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00083D"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Pr="0000083D">
        <w:rPr>
          <w:rFonts w:ascii="Times New Roman" w:hAnsi="Times New Roman" w:cs="Times New Roman"/>
          <w:color w:val="FF0000"/>
          <w:sz w:val="26"/>
          <w:szCs w:val="26"/>
        </w:rPr>
        <w:t>утверждение стратегии социально-экономического развития муниципального образования</w:t>
      </w:r>
      <w:r w:rsidR="00804C72" w:rsidRPr="0000083D">
        <w:rPr>
          <w:rFonts w:ascii="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r w:rsidR="00DF5D87">
        <w:rPr>
          <w:rFonts w:ascii="Times New Roman" w:hAnsi="Times New Roman" w:cs="Times New Roman"/>
          <w:sz w:val="26"/>
          <w:szCs w:val="26"/>
        </w:rPr>
        <w:t>;</w:t>
      </w:r>
    </w:p>
    <w:p w:rsidR="00DF5D87" w:rsidRPr="006722F7" w:rsidRDefault="00DF5D87"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DF5D87">
        <w:rPr>
          <w:rFonts w:ascii="Times New Roman" w:eastAsia="Times New Roman" w:hAnsi="Times New Roman" w:cs="Times New Roman"/>
          <w:color w:val="FF0000"/>
          <w:sz w:val="26"/>
          <w:szCs w:val="26"/>
        </w:rPr>
        <w:t>11) утверждение правил благоустройства территории муниципального образования</w:t>
      </w:r>
      <w:r>
        <w:rPr>
          <w:rFonts w:ascii="Times New Roman" w:eastAsia="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о результатах деятельности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утверждение структуры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и Положения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по представлению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формирование избирательной комиссии сельского поселения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w:t>
      </w:r>
      <w:proofErr w:type="spellStart"/>
      <w:r w:rsidR="00E666F0" w:rsidRPr="006722F7">
        <w:rPr>
          <w:rFonts w:ascii="Times New Roman" w:hAnsi="Times New Roman" w:cs="Times New Roman"/>
          <w:sz w:val="26"/>
          <w:szCs w:val="26"/>
        </w:rPr>
        <w:t>Тумэн</w:t>
      </w:r>
      <w:proofErr w:type="spellEnd"/>
      <w:r w:rsidR="00E666F0" w:rsidRPr="006722F7">
        <w:rPr>
          <w:rFonts w:ascii="Times New Roman" w:hAnsi="Times New Roman" w:cs="Times New Roman"/>
          <w:sz w:val="26"/>
          <w:szCs w:val="26"/>
        </w:rPr>
        <w:t xml:space="preserve">)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являются очередные и внеочередные сессии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Под сессией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заседания проводятся открыто.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proofErr w:type="spellStart"/>
      <w:r w:rsidR="00B007BD" w:rsidRPr="006722F7">
        <w:rPr>
          <w:rFonts w:ascii="Times New Roman" w:hAnsi="Times New Roman" w:cs="Times New Roman"/>
          <w:sz w:val="26"/>
          <w:szCs w:val="26"/>
        </w:rPr>
        <w:t>наслежным</w:t>
      </w:r>
      <w:proofErr w:type="spellEnd"/>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путем принятия закона Республики Саха (Якутия) о роспуске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преобразования муниципальног</w:t>
      </w:r>
      <w:r w:rsidR="00BD6881" w:rsidRPr="006722F7">
        <w:rPr>
          <w:rFonts w:ascii="Times New Roman" w:hAnsi="Times New Roman" w:cs="Times New Roman"/>
          <w:sz w:val="26"/>
          <w:szCs w:val="26"/>
        </w:rPr>
        <w:t xml:space="preserve">о образования, осуществляемого </w:t>
      </w:r>
      <w:r w:rsidRPr="006722F7">
        <w:rPr>
          <w:rFonts w:ascii="Times New Roman" w:hAnsi="Times New Roman" w:cs="Times New Roman"/>
          <w:sz w:val="26"/>
          <w:szCs w:val="26"/>
        </w:rPr>
        <w:t xml:space="preserve">в соответствии со статьей 13 Федерального закона </w:t>
      </w:r>
      <w:r w:rsidR="005B30BE" w:rsidRPr="006722F7">
        <w:rPr>
          <w:rFonts w:ascii="Times New Roman" w:hAnsi="Times New Roman" w:cs="Times New Roman"/>
          <w:sz w:val="26"/>
          <w:szCs w:val="26"/>
        </w:rPr>
        <w:t xml:space="preserve">от 06.10.2003 №131-ФЗ </w:t>
      </w:r>
      <w:r w:rsidRPr="006722F7">
        <w:rPr>
          <w:rFonts w:ascii="Times New Roman" w:hAnsi="Times New Roman" w:cs="Times New Roman"/>
          <w:sz w:val="26"/>
          <w:szCs w:val="26"/>
        </w:rPr>
        <w:t>«Об общих принципах организации местного самоупр</w:t>
      </w:r>
      <w:r w:rsidR="005B30BE" w:rsidRPr="006722F7">
        <w:rPr>
          <w:rFonts w:ascii="Times New Roman" w:hAnsi="Times New Roman" w:cs="Times New Roman"/>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в случае </w:t>
      </w:r>
      <w:proofErr w:type="spellStart"/>
      <w:r w:rsidRPr="006722F7">
        <w:rPr>
          <w:rFonts w:ascii="Times New Roman" w:hAnsi="Times New Roman" w:cs="Times New Roman"/>
          <w:sz w:val="26"/>
          <w:szCs w:val="26"/>
        </w:rPr>
        <w:t>увелич</w:t>
      </w:r>
      <w:r w:rsidR="00804C72" w:rsidRPr="006722F7">
        <w:rPr>
          <w:rFonts w:ascii="Times New Roman" w:hAnsi="Times New Roman" w:cs="Times New Roman"/>
          <w:sz w:val="26"/>
          <w:szCs w:val="26"/>
        </w:rPr>
        <w:t>ния</w:t>
      </w:r>
      <w:proofErr w:type="spellEnd"/>
      <w:r w:rsidR="00804C72" w:rsidRPr="006722F7">
        <w:rPr>
          <w:rFonts w:ascii="Times New Roman" w:hAnsi="Times New Roman" w:cs="Times New Roman"/>
          <w:sz w:val="26"/>
          <w:szCs w:val="26"/>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Досрочное прекращение полномочий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proofErr w:type="spellStart"/>
      <w:r w:rsidR="00B007BD" w:rsidRPr="006722F7">
        <w:rPr>
          <w:rFonts w:ascii="Times New Roman" w:hAnsi="Times New Roman"/>
          <w:sz w:val="26"/>
          <w:szCs w:val="26"/>
        </w:rPr>
        <w:t>наслежного</w:t>
      </w:r>
      <w:proofErr w:type="spellEnd"/>
      <w:r w:rsidR="00B007BD" w:rsidRPr="006722F7">
        <w:rPr>
          <w:rFonts w:ascii="Times New Roman" w:hAnsi="Times New Roman"/>
          <w:sz w:val="26"/>
          <w:szCs w:val="26"/>
        </w:rPr>
        <w:t xml:space="preserve"> Совета</w:t>
      </w:r>
      <w:r w:rsidRPr="006722F7">
        <w:rPr>
          <w:rFonts w:ascii="Times New Roman" w:hAnsi="Times New Roman"/>
          <w:sz w:val="26"/>
          <w:szCs w:val="26"/>
        </w:rPr>
        <w:t xml:space="preserve"> депутатов досрочные выборы в </w:t>
      </w:r>
      <w:proofErr w:type="spellStart"/>
      <w:r w:rsidR="00900F14" w:rsidRPr="006722F7">
        <w:rPr>
          <w:rFonts w:ascii="Times New Roman" w:hAnsi="Times New Roman"/>
          <w:sz w:val="26"/>
          <w:szCs w:val="26"/>
        </w:rPr>
        <w:t>н</w:t>
      </w:r>
      <w:r w:rsidR="007474F9" w:rsidRPr="006722F7">
        <w:rPr>
          <w:rFonts w:ascii="Times New Roman" w:hAnsi="Times New Roman"/>
          <w:sz w:val="26"/>
          <w:szCs w:val="26"/>
        </w:rPr>
        <w:t>аслежный</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избираются на срок полномочий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lastRenderedPageBreak/>
        <w:t xml:space="preserve">Полномочия депутата начинаются со дня его избрания и прекращаются со дня начала работы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2B6873" w:rsidRDefault="002B6873" w:rsidP="004E5926">
      <w:pPr>
        <w:pStyle w:val="4"/>
        <w:ind w:firstLine="709"/>
        <w:contextualSpacing/>
        <w:rPr>
          <w:rFonts w:ascii="Times New Roman" w:eastAsiaTheme="minorEastAsia" w:hAnsi="Times New Roman"/>
          <w:b w:val="0"/>
          <w:bCs w:val="0"/>
          <w:szCs w:val="26"/>
        </w:rPr>
      </w:pP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t>С</w:t>
      </w:r>
      <w:r w:rsidR="00804C72" w:rsidRPr="006722F7">
        <w:rPr>
          <w:rFonts w:ascii="Times New Roman" w:hAnsi="Times New Roman"/>
          <w:szCs w:val="26"/>
        </w:rPr>
        <w:t xml:space="preserve">татья 28. Досрочное прекращение полномочий депутата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6722F7">
        <w:rPr>
          <w:rFonts w:ascii="Times New Roman" w:hAnsi="Times New Roman" w:cs="Times New Roman"/>
          <w:sz w:val="26"/>
          <w:szCs w:val="26"/>
        </w:rPr>
        <w:lastRenderedPageBreak/>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Default="00804C72" w:rsidP="004E5926">
      <w:pPr>
        <w:pStyle w:val="a3"/>
        <w:ind w:firstLine="709"/>
        <w:contextualSpacing/>
        <w:rPr>
          <w:szCs w:val="26"/>
        </w:rPr>
      </w:pPr>
      <w:r w:rsidRPr="006722F7">
        <w:rPr>
          <w:szCs w:val="26"/>
        </w:rPr>
        <w:t xml:space="preserve">2. Решение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о досрочном прекращении полномочий депутата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B13DE7" w:rsidRPr="00B13DE7" w:rsidRDefault="00B13DE7" w:rsidP="00B13DE7">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B13DE7">
        <w:rPr>
          <w:rFonts w:ascii="Times New Roman" w:eastAsia="Times New Roman" w:hAnsi="Times New Roman" w:cs="Times New Roman"/>
          <w:bCs/>
          <w:color w:val="FF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13DE7" w:rsidRPr="006722F7" w:rsidRDefault="00B13DE7" w:rsidP="004E5926">
      <w:pPr>
        <w:pStyle w:val="a3"/>
        <w:ind w:firstLine="709"/>
        <w:contextualSpacing/>
        <w:rPr>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является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наслега </w:t>
      </w:r>
      <w:r w:rsidR="0035254C" w:rsidRPr="006722F7">
        <w:rPr>
          <w:szCs w:val="26"/>
        </w:rPr>
        <w:t xml:space="preserve"> </w:t>
      </w:r>
      <w:r w:rsidRPr="006722F7">
        <w:rPr>
          <w:szCs w:val="26"/>
        </w:rPr>
        <w:t>наделяется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Главой наслега </w:t>
      </w:r>
      <w:r w:rsidR="0035254C" w:rsidRPr="006722F7">
        <w:rPr>
          <w:sz w:val="26"/>
          <w:szCs w:val="26"/>
        </w:rPr>
        <w:t xml:space="preserve"> </w:t>
      </w:r>
      <w:r w:rsidRPr="006722F7">
        <w:rPr>
          <w:rFonts w:ascii="Times New Roman" w:hAnsi="Times New Roman" w:cs="Times New Roman"/>
          <w:sz w:val="26"/>
          <w:szCs w:val="26"/>
        </w:rPr>
        <w:t>может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Глава наслега </w:t>
      </w:r>
      <w:r w:rsidR="0035254C" w:rsidRPr="006722F7">
        <w:rPr>
          <w:sz w:val="26"/>
          <w:szCs w:val="26"/>
        </w:rPr>
        <w:t xml:space="preserve"> </w:t>
      </w:r>
      <w:r w:rsidRPr="006722F7">
        <w:rPr>
          <w:rFonts w:ascii="Times New Roman" w:hAnsi="Times New Roman" w:cs="Times New Roman"/>
          <w:sz w:val="26"/>
          <w:szCs w:val="26"/>
        </w:rPr>
        <w:t>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Срок полномочий главы наслега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наслега </w:t>
      </w:r>
      <w:r w:rsidR="0035254C" w:rsidRPr="006722F7">
        <w:rPr>
          <w:sz w:val="26"/>
          <w:szCs w:val="26"/>
        </w:rPr>
        <w:t xml:space="preserve"> </w:t>
      </w:r>
      <w:r w:rsidRPr="006722F7">
        <w:rPr>
          <w:rFonts w:ascii="Times New Roman" w:hAnsi="Times New Roman" w:cs="Times New Roman"/>
          <w:sz w:val="26"/>
          <w:szCs w:val="26"/>
        </w:rPr>
        <w:t>начинаются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Глава наслега </w:t>
      </w:r>
      <w:r w:rsidR="0035254C" w:rsidRPr="006722F7">
        <w:rPr>
          <w:sz w:val="26"/>
          <w:szCs w:val="26"/>
        </w:rPr>
        <w:t xml:space="preserve"> </w:t>
      </w:r>
      <w:r w:rsidRPr="006722F7">
        <w:rPr>
          <w:rFonts w:ascii="Times New Roman" w:hAnsi="Times New Roman" w:cs="Times New Roman"/>
          <w:sz w:val="26"/>
          <w:szCs w:val="26"/>
        </w:rPr>
        <w:t xml:space="preserve">является главой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5.1</w:t>
      </w:r>
      <w:r w:rsidRPr="008226A7">
        <w:rPr>
          <w:rFonts w:ascii="Times New Roman" w:hAnsi="Times New Roman" w:cs="Times New Roman"/>
          <w:color w:val="FF0000"/>
          <w:sz w:val="26"/>
          <w:szCs w:val="26"/>
        </w:rPr>
        <w:t xml:space="preserve">. Глава наслега </w:t>
      </w:r>
      <w:r w:rsidR="00450BE4" w:rsidRPr="008226A7">
        <w:rPr>
          <w:rFonts w:ascii="Times New Roman" w:hAnsi="Times New Roman" w:cs="Times New Roman"/>
          <w:color w:val="FF0000"/>
          <w:sz w:val="26"/>
          <w:szCs w:val="26"/>
        </w:rPr>
        <w:t xml:space="preserve"> входит в состав </w:t>
      </w:r>
      <w:proofErr w:type="spellStart"/>
      <w:r w:rsidR="00450BE4" w:rsidRPr="008226A7">
        <w:rPr>
          <w:rFonts w:ascii="Times New Roman" w:hAnsi="Times New Roman" w:cs="Times New Roman"/>
          <w:color w:val="FF0000"/>
          <w:sz w:val="26"/>
          <w:szCs w:val="26"/>
        </w:rPr>
        <w:t>наслежного</w:t>
      </w:r>
      <w:proofErr w:type="spellEnd"/>
      <w:r w:rsidR="00450BE4" w:rsidRPr="008226A7">
        <w:rPr>
          <w:rFonts w:ascii="Times New Roman" w:hAnsi="Times New Roman" w:cs="Times New Roman"/>
          <w:color w:val="FF0000"/>
          <w:sz w:val="26"/>
          <w:szCs w:val="26"/>
        </w:rPr>
        <w:t xml:space="preserve"> </w:t>
      </w:r>
      <w:r w:rsidRPr="008226A7">
        <w:rPr>
          <w:rFonts w:ascii="Times New Roman" w:hAnsi="Times New Roman" w:cs="Times New Roman"/>
          <w:color w:val="FF0000"/>
          <w:sz w:val="26"/>
          <w:szCs w:val="26"/>
        </w:rPr>
        <w:t xml:space="preserve"> Совета депутатов  и исполняет полномочия его председателя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наслега </w:t>
      </w:r>
      <w:r w:rsidR="0035254C" w:rsidRPr="006722F7">
        <w:rPr>
          <w:sz w:val="26"/>
          <w:szCs w:val="26"/>
        </w:rPr>
        <w:t xml:space="preserve"> </w:t>
      </w:r>
      <w:r w:rsidRPr="006722F7">
        <w:rPr>
          <w:rFonts w:ascii="Times New Roman" w:hAnsi="Times New Roman" w:cs="Times New Roman"/>
          <w:sz w:val="26"/>
          <w:szCs w:val="26"/>
        </w:rPr>
        <w:t xml:space="preserve">в пределах своих полномочий, установленных федеральным законом, законами Республики Саха (Якутия), настоящим Уставом,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наслега </w:t>
      </w:r>
      <w:r w:rsidR="0035254C" w:rsidRPr="006722F7">
        <w:rPr>
          <w:sz w:val="26"/>
          <w:szCs w:val="26"/>
        </w:rPr>
        <w:t xml:space="preserve"> </w:t>
      </w:r>
      <w:r w:rsidRPr="006722F7">
        <w:rPr>
          <w:rFonts w:ascii="Times New Roman" w:hAnsi="Times New Roman" w:cs="Times New Roman"/>
          <w:sz w:val="26"/>
          <w:szCs w:val="26"/>
        </w:rPr>
        <w:t>своих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наслега </w:t>
      </w:r>
      <w:r w:rsidR="0035254C" w:rsidRPr="006722F7">
        <w:rPr>
          <w:sz w:val="26"/>
          <w:szCs w:val="26"/>
        </w:rPr>
        <w:t xml:space="preserve"> </w:t>
      </w:r>
      <w:r w:rsidRPr="006722F7">
        <w:rPr>
          <w:rFonts w:ascii="Times New Roman" w:hAnsi="Times New Roman" w:cs="Times New Roman"/>
          <w:sz w:val="26"/>
          <w:szCs w:val="26"/>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наслега </w:t>
      </w:r>
      <w:r w:rsidR="0035254C" w:rsidRPr="006722F7">
        <w:rPr>
          <w:sz w:val="26"/>
          <w:szCs w:val="26"/>
        </w:rPr>
        <w:t xml:space="preserve"> </w:t>
      </w:r>
      <w:r w:rsidRPr="006722F7">
        <w:rPr>
          <w:rFonts w:ascii="Times New Roman" w:hAnsi="Times New Roman" w:cs="Times New Roman"/>
          <w:sz w:val="26"/>
          <w:szCs w:val="26"/>
        </w:rPr>
        <w:t>предоставляются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наслега </w:t>
      </w:r>
      <w:r w:rsidR="0035254C" w:rsidRPr="006722F7">
        <w:rPr>
          <w:sz w:val="26"/>
          <w:szCs w:val="26"/>
        </w:rPr>
        <w:t xml:space="preserve"> </w:t>
      </w:r>
      <w:r w:rsidRPr="006722F7">
        <w:rPr>
          <w:rFonts w:ascii="Times New Roman" w:hAnsi="Times New Roman" w:cs="Times New Roman"/>
          <w:sz w:val="26"/>
          <w:szCs w:val="26"/>
        </w:rPr>
        <w:t xml:space="preserve">в своей деятельности </w:t>
      </w:r>
      <w:proofErr w:type="gramStart"/>
      <w:r w:rsidRPr="006722F7">
        <w:rPr>
          <w:rFonts w:ascii="Times New Roman" w:hAnsi="Times New Roman" w:cs="Times New Roman"/>
          <w:sz w:val="26"/>
          <w:szCs w:val="26"/>
        </w:rPr>
        <w:t>подконтролен</w:t>
      </w:r>
      <w:proofErr w:type="gramEnd"/>
      <w:r w:rsidRPr="006722F7">
        <w:rPr>
          <w:rFonts w:ascii="Times New Roman" w:hAnsi="Times New Roman" w:cs="Times New Roman"/>
          <w:sz w:val="26"/>
          <w:szCs w:val="26"/>
        </w:rPr>
        <w:t xml:space="preserve"> и подотчетен населению и </w:t>
      </w:r>
      <w:proofErr w:type="spellStart"/>
      <w:r w:rsidRPr="006722F7">
        <w:rPr>
          <w:rFonts w:ascii="Times New Roman" w:hAnsi="Times New Roman" w:cs="Times New Roman"/>
          <w:sz w:val="26"/>
          <w:szCs w:val="26"/>
        </w:rPr>
        <w:t>наслежному</w:t>
      </w:r>
      <w:proofErr w:type="spellEnd"/>
      <w:r w:rsidRPr="006722F7">
        <w:rPr>
          <w:rFonts w:ascii="Times New Roman" w:hAnsi="Times New Roman" w:cs="Times New Roman"/>
          <w:sz w:val="26"/>
          <w:szCs w:val="26"/>
        </w:rPr>
        <w:t xml:space="preserve">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наслега </w:t>
      </w:r>
      <w:r w:rsidRPr="006722F7">
        <w:rPr>
          <w:sz w:val="26"/>
          <w:szCs w:val="26"/>
        </w:rPr>
        <w:t xml:space="preserve"> </w:t>
      </w:r>
      <w:r w:rsidR="00804C72" w:rsidRPr="006722F7">
        <w:rPr>
          <w:rFonts w:ascii="Times New Roman" w:hAnsi="Times New Roman" w:cs="Times New Roman"/>
          <w:sz w:val="26"/>
          <w:szCs w:val="26"/>
        </w:rPr>
        <w:t xml:space="preserve">представляет </w:t>
      </w:r>
      <w:proofErr w:type="spellStart"/>
      <w:r w:rsidR="007474F9" w:rsidRPr="006722F7">
        <w:rPr>
          <w:rFonts w:ascii="Times New Roman" w:hAnsi="Times New Roman" w:cs="Times New Roman"/>
          <w:sz w:val="26"/>
          <w:szCs w:val="26"/>
        </w:rPr>
        <w:t>наслежному</w:t>
      </w:r>
      <w:proofErr w:type="spellEnd"/>
      <w:r w:rsidR="007474F9"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администрации о результатах деятельности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наслега </w:t>
      </w:r>
      <w:r w:rsidR="0035254C" w:rsidRPr="006722F7">
        <w:rPr>
          <w:sz w:val="26"/>
          <w:szCs w:val="26"/>
        </w:rPr>
        <w:t xml:space="preserve"> </w:t>
      </w:r>
      <w:r w:rsidRPr="006722F7">
        <w:rPr>
          <w:rFonts w:ascii="Times New Roman" w:hAnsi="Times New Roman" w:cs="Times New Roman"/>
          <w:sz w:val="26"/>
          <w:szCs w:val="26"/>
        </w:rPr>
        <w:t>или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Глава 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proofErr w:type="spellStart"/>
      <w:r w:rsidR="00D174F4" w:rsidRPr="006722F7">
        <w:rPr>
          <w:rFonts w:ascii="Times New Roman" w:hAnsi="Times New Roman" w:cs="Times New Roman"/>
          <w:sz w:val="26"/>
          <w:szCs w:val="26"/>
        </w:rPr>
        <w:t>наслежного</w:t>
      </w:r>
      <w:proofErr w:type="spellEnd"/>
      <w:r w:rsidR="00D174F4" w:rsidRPr="006722F7">
        <w:rPr>
          <w:rFonts w:ascii="Times New Roman" w:hAnsi="Times New Roman" w:cs="Times New Roman"/>
          <w:sz w:val="26"/>
          <w:szCs w:val="26"/>
        </w:rPr>
        <w:t xml:space="preserve">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 xml:space="preserve">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w:t>
      </w:r>
      <w:r w:rsidRPr="006722F7">
        <w:rPr>
          <w:rFonts w:ascii="Times New Roman" w:hAnsi="Times New Roman" w:cs="Times New Roman"/>
          <w:bCs/>
          <w:sz w:val="26"/>
          <w:szCs w:val="26"/>
        </w:rPr>
        <w:lastRenderedPageBreak/>
        <w:t>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w:t>
      </w:r>
      <w:proofErr w:type="spellStart"/>
      <w:r w:rsidRPr="006722F7">
        <w:rPr>
          <w:rFonts w:ascii="Times New Roman" w:hAnsi="Times New Roman"/>
          <w:sz w:val="26"/>
          <w:szCs w:val="26"/>
        </w:rPr>
        <w:t>наслежному</w:t>
      </w:r>
      <w:proofErr w:type="spellEnd"/>
      <w:r w:rsidRPr="006722F7">
        <w:rPr>
          <w:rFonts w:ascii="Times New Roman" w:hAnsi="Times New Roman"/>
          <w:sz w:val="26"/>
          <w:szCs w:val="26"/>
        </w:rPr>
        <w:t xml:space="preserve">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администрации, в том числе о решении вопросов, поставленных </w:t>
      </w:r>
      <w:proofErr w:type="spellStart"/>
      <w:r w:rsidR="000E7D73" w:rsidRPr="006722F7">
        <w:rPr>
          <w:rFonts w:ascii="Times New Roman" w:hAnsi="Times New Roman"/>
          <w:sz w:val="26"/>
          <w:szCs w:val="26"/>
        </w:rPr>
        <w:t>наслежным</w:t>
      </w:r>
      <w:proofErr w:type="spellEnd"/>
      <w:r w:rsidR="000E7D73"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Советом</w:t>
      </w:r>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осуществляет иные полномочия за исключением тех, которые в соответствии с настоящим Уставом отнесены к компетенции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постоянное место жительства;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наслега;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w:t>
      </w:r>
      <w:r w:rsidR="00C77A69" w:rsidRPr="006722F7">
        <w:rPr>
          <w:rFonts w:ascii="Times New Roman" w:hAnsi="Times New Roman" w:cs="Times New Roman"/>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14) в случае не 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w:t>
      </w:r>
      <w:hyperlink r:id="rId10"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3 декабря 2012 года №230-ФЗ «О контроле </w:t>
      </w:r>
      <w:r w:rsidRPr="006722F7">
        <w:rPr>
          <w:rFonts w:ascii="Times New Roman" w:hAnsi="Times New Roman" w:cs="Times New Roman"/>
          <w:sz w:val="26"/>
          <w:szCs w:val="26"/>
        </w:rPr>
        <w:br/>
        <w:t xml:space="preserve">за соответствием расходов лиц, замещающих государственные должности, и иных лиц их доходам», Федеральным </w:t>
      </w:r>
      <w:hyperlink r:id="rId11"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7 мая 2013 года №79-ФЗ «О запрете отдельным категориям лиц открывать и иметь счета (вклады), хранить наличные денежные средства и ценности </w:t>
      </w:r>
      <w:r w:rsidRPr="006722F7">
        <w:rPr>
          <w:rFonts w:ascii="Times New Roman" w:hAnsi="Times New Roman" w:cs="Times New Roman"/>
          <w:sz w:val="26"/>
          <w:szCs w:val="26"/>
        </w:rPr>
        <w:br/>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804C72" w:rsidRPr="0021316C"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2.</w:t>
      </w:r>
      <w:r w:rsidR="0021316C" w:rsidRPr="0021316C">
        <w:rPr>
          <w:rFonts w:ascii="Times New Roman" w:eastAsia="Times New Roman" w:hAnsi="Times New Roman" w:cs="Times New Roman"/>
          <w:bCs/>
          <w:sz w:val="28"/>
          <w:szCs w:val="28"/>
        </w:rPr>
        <w:t xml:space="preserve"> </w:t>
      </w:r>
      <w:r w:rsidR="0021316C" w:rsidRPr="0021316C">
        <w:rPr>
          <w:rFonts w:ascii="Times New Roman" w:eastAsia="Times New Roman" w:hAnsi="Times New Roman" w:cs="Times New Roman"/>
          <w:bCs/>
          <w:color w:val="FF0000"/>
          <w:sz w:val="26"/>
          <w:szCs w:val="26"/>
        </w:rPr>
        <w:t>В случае досрочного прекращения полномочий главы наслега выборы главы наслега,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21316C">
        <w:rPr>
          <w:rFonts w:ascii="Times New Roman" w:hAnsi="Times New Roman" w:cs="Times New Roman"/>
          <w:color w:val="FF0000"/>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2.1. </w:t>
      </w:r>
      <w:r w:rsidR="008D53F8" w:rsidRPr="008D53F8">
        <w:rPr>
          <w:rFonts w:ascii="Times New Roman" w:hAnsi="Times New Roman" w:cs="Times New Roman"/>
          <w:color w:val="FF0000"/>
          <w:sz w:val="26"/>
          <w:szCs w:val="26"/>
        </w:rPr>
        <w:t>В случае</w:t>
      </w:r>
      <w:proofErr w:type="gramStart"/>
      <w:r w:rsidR="008D53F8" w:rsidRPr="008D53F8">
        <w:rPr>
          <w:rFonts w:ascii="Times New Roman" w:hAnsi="Times New Roman" w:cs="Times New Roman"/>
          <w:color w:val="FF0000"/>
          <w:sz w:val="26"/>
          <w:szCs w:val="26"/>
        </w:rPr>
        <w:t>,</w:t>
      </w:r>
      <w:proofErr w:type="gramEnd"/>
      <w:r w:rsidR="008D53F8" w:rsidRPr="008D53F8">
        <w:rPr>
          <w:rFonts w:ascii="Times New Roman" w:hAnsi="Times New Roman" w:cs="Times New Roman"/>
          <w:color w:val="FF0000"/>
          <w:sz w:val="26"/>
          <w:szCs w:val="26"/>
        </w:rPr>
        <w:t xml:space="preserve"> если глава наслега, полномочия которого прекращены досрочно на основании правового акта Главы Республики Саха (Якутия) об отрешении от должности главы муниципального образования либо на основании решения </w:t>
      </w:r>
      <w:proofErr w:type="spellStart"/>
      <w:r w:rsidR="008D53F8" w:rsidRPr="008D53F8">
        <w:rPr>
          <w:rFonts w:ascii="Times New Roman" w:hAnsi="Times New Roman" w:cs="Times New Roman"/>
          <w:color w:val="FF0000"/>
          <w:sz w:val="26"/>
          <w:szCs w:val="26"/>
        </w:rPr>
        <w:t>наслежного</w:t>
      </w:r>
      <w:proofErr w:type="spellEnd"/>
      <w:r w:rsidR="008D53F8" w:rsidRPr="008D53F8">
        <w:rPr>
          <w:rFonts w:ascii="Times New Roman" w:hAnsi="Times New Roman" w:cs="Times New Roman"/>
          <w:color w:val="FF0000"/>
          <w:sz w:val="26"/>
          <w:szCs w:val="26"/>
        </w:rPr>
        <w:t xml:space="preserve"> Совета депутатов об удалении главы наслега в отставку, обжалует данные правовой акт или решение в судебном порядке, досрочные выборы главы наслега, избираемого на муниципальных выборах, не могут быть назначены до вступления решения суда в законную силу</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32. </w:t>
      </w:r>
      <w:proofErr w:type="spellStart"/>
      <w:r w:rsidRPr="006722F7">
        <w:rPr>
          <w:rFonts w:ascii="Times New Roman" w:hAnsi="Times New Roman"/>
          <w:szCs w:val="26"/>
        </w:rPr>
        <w:t>Наслежная</w:t>
      </w:r>
      <w:proofErr w:type="spellEnd"/>
      <w:r w:rsidRPr="006722F7">
        <w:rPr>
          <w:rFonts w:ascii="Times New Roman" w:hAnsi="Times New Roman"/>
          <w:szCs w:val="26"/>
        </w:rPr>
        <w:t xml:space="preserve">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осуществляет свою деятельность в соответствии с законодательством Российской Федерации, Республики Саха (Якутия),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настоящим Уставом и Положением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Структура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администрация утверждается </w:t>
      </w:r>
      <w:proofErr w:type="spellStart"/>
      <w:r w:rsidR="00A10FA6" w:rsidRPr="006722F7">
        <w:rPr>
          <w:rFonts w:ascii="Times New Roman" w:hAnsi="Times New Roman" w:cs="Times New Roman"/>
          <w:sz w:val="26"/>
          <w:szCs w:val="26"/>
        </w:rPr>
        <w:t>наслежным</w:t>
      </w:r>
      <w:proofErr w:type="spellEnd"/>
      <w:r w:rsidR="00A10FA6"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33. Полномочия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в </w:t>
      </w:r>
      <w:proofErr w:type="gramStart"/>
      <w:r w:rsidRPr="006722F7">
        <w:rPr>
          <w:rFonts w:ascii="Times New Roman" w:hAnsi="Times New Roman" w:cs="Times New Roman"/>
          <w:sz w:val="26"/>
          <w:szCs w:val="26"/>
          <w:lang w:val="sah-RU"/>
        </w:rPr>
        <w:t>порядке</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34. Полномочия главы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руководит деятельностью </w:t>
      </w:r>
      <w:proofErr w:type="spellStart"/>
      <w:r w:rsidRPr="006722F7">
        <w:rPr>
          <w:rFonts w:ascii="Times New Roman" w:hAnsi="Times New Roman" w:cs="Times New Roman"/>
          <w:sz w:val="26"/>
          <w:szCs w:val="26"/>
        </w:rPr>
        <w:t>наслежной</w:t>
      </w:r>
      <w:proofErr w:type="spellEnd"/>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назначает на должность и освобождает от должности муниципальных служащих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8)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и вносит его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35. Избирательная комиссия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Осуществление подготовки и проведения муниципальных выборов, местного референдума, голосования по отзыву депутата, главы наслега, голосования по вопросам изменения границ сельского поселения, преобразования сельского поселения возлагается на избирательную комиссию сельского поселения.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iCs/>
          <w:sz w:val="26"/>
          <w:szCs w:val="26"/>
        </w:rPr>
      </w:pPr>
      <w:r w:rsidRPr="006722F7">
        <w:rPr>
          <w:rFonts w:ascii="Times New Roman" w:hAnsi="Times New Roman" w:cs="Times New Roman"/>
          <w:bCs/>
          <w:iCs/>
          <w:sz w:val="26"/>
          <w:szCs w:val="26"/>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04C72" w:rsidRPr="006722F7" w:rsidRDefault="00804C72" w:rsidP="004E5926">
      <w:pPr>
        <w:tabs>
          <w:tab w:val="left" w:pos="7797"/>
        </w:tabs>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избирательной комиссии муниципального образования могут быть прекращены досрочно законом Республики Саха (Якутия) в случае преобразования </w:t>
      </w:r>
      <w:r w:rsidRPr="006722F7">
        <w:rPr>
          <w:rFonts w:ascii="Times New Roman" w:hAnsi="Times New Roman" w:cs="Times New Roman"/>
          <w:sz w:val="26"/>
          <w:szCs w:val="26"/>
        </w:rPr>
        <w:lastRenderedPageBreak/>
        <w:t>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Саха (Якутия) о преобразовании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Избирательная комиссия </w:t>
      </w:r>
      <w:r w:rsidRPr="006722F7">
        <w:rPr>
          <w:rFonts w:ascii="Times New Roman" w:hAnsi="Times New Roman" w:cs="Times New Roman"/>
          <w:sz w:val="26"/>
          <w:szCs w:val="26"/>
          <w:lang w:val="sah-RU"/>
        </w:rPr>
        <w:t xml:space="preserve">муниципального образования </w:t>
      </w:r>
      <w:r w:rsidRPr="006722F7">
        <w:rPr>
          <w:rFonts w:ascii="Times New Roman" w:hAnsi="Times New Roman" w:cs="Times New Roman"/>
          <w:sz w:val="26"/>
          <w:szCs w:val="26"/>
        </w:rPr>
        <w:t xml:space="preserve">формируется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3B681D" w:rsidRPr="006722F7">
        <w:rPr>
          <w:rFonts w:ascii="Times New Roman" w:hAnsi="Times New Roman" w:cs="Times New Roman"/>
          <w:sz w:val="26"/>
          <w:szCs w:val="26"/>
        </w:rPr>
        <w:t xml:space="preserve"> депутатов в количестве </w:t>
      </w:r>
      <w:r w:rsidR="0080667B" w:rsidRPr="006722F7">
        <w:rPr>
          <w:rFonts w:ascii="Times New Roman" w:hAnsi="Times New Roman" w:cs="Times New Roman"/>
          <w:sz w:val="26"/>
          <w:szCs w:val="26"/>
        </w:rPr>
        <w:t xml:space="preserve">6 </w:t>
      </w:r>
      <w:r w:rsidRPr="006722F7">
        <w:rPr>
          <w:rFonts w:ascii="Times New Roman" w:hAnsi="Times New Roman" w:cs="Times New Roman"/>
          <w:sz w:val="26"/>
          <w:szCs w:val="26"/>
        </w:rPr>
        <w:t>членов с правом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решающего голоса, в порядке,</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предусмотренном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Избирательная комиссия муниципального образования: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 осуществляет иные полномочия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избирательной комиссии муниципального образования может быть придан статус юридического лица.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Полномочия избирательной комиссии муниципального образования по решению избирательной комиссии Республики Саха (Якутия), принятому на основании обращения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могут возлагаться на территориальную комиссию.</w:t>
      </w:r>
    </w:p>
    <w:p w:rsidR="00804C72" w:rsidRPr="006722F7" w:rsidRDefault="00804C72" w:rsidP="004E5926">
      <w:pPr>
        <w:pStyle w:val="ConsNormal"/>
        <w:ind w:firstLine="709"/>
        <w:contextualSpacing/>
        <w:jc w:val="center"/>
        <w:rPr>
          <w:rFonts w:ascii="Times New Roman" w:hAnsi="Times New Roman" w:cs="Times New Roman"/>
          <w:b/>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lastRenderedPageBreak/>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w:t>
      </w:r>
      <w:r w:rsidR="006A33F1" w:rsidRPr="006722F7">
        <w:rPr>
          <w:rFonts w:ascii="Times New Roman" w:hAnsi="Times New Roman" w:cs="Times New Roman"/>
          <w:sz w:val="26"/>
          <w:szCs w:val="26"/>
        </w:rPr>
        <w:t>случаев,</w:t>
      </w:r>
      <w:r w:rsidR="006A33F1">
        <w:rPr>
          <w:rFonts w:ascii="Times New Roman" w:hAnsi="Times New Roman" w:cs="Times New Roman"/>
          <w:sz w:val="26"/>
          <w:szCs w:val="26"/>
        </w:rPr>
        <w:t xml:space="preserve"> </w:t>
      </w:r>
      <w:r w:rsidR="006A33F1" w:rsidRPr="006A33F1">
        <w:rPr>
          <w:rFonts w:ascii="Times New Roman" w:hAnsi="Times New Roman" w:cs="Times New Roman"/>
          <w:color w:val="C00000"/>
          <w:sz w:val="26"/>
          <w:szCs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w:t>
      </w:r>
      <w:r w:rsidR="006A33F1">
        <w:rPr>
          <w:rFonts w:ascii="Times New Roman" w:eastAsiaTheme="minorEastAsia" w:hAnsi="Times New Roman" w:cs="Times New Roman"/>
          <w:sz w:val="26"/>
          <w:szCs w:val="26"/>
        </w:rPr>
        <w:t xml:space="preserve">ля </w:t>
      </w:r>
      <w:proofErr w:type="spellStart"/>
      <w:r w:rsidR="006A33F1">
        <w:rPr>
          <w:rFonts w:ascii="Times New Roman" w:eastAsiaTheme="minorEastAsia" w:hAnsi="Times New Roman" w:cs="Times New Roman"/>
          <w:sz w:val="26"/>
          <w:szCs w:val="26"/>
        </w:rPr>
        <w:t>наслежного</w:t>
      </w:r>
      <w:proofErr w:type="spellEnd"/>
      <w:r w:rsidR="006A33F1">
        <w:rPr>
          <w:rFonts w:ascii="Times New Roman" w:eastAsiaTheme="minorEastAsia" w:hAnsi="Times New Roman" w:cs="Times New Roman"/>
          <w:sz w:val="26"/>
          <w:szCs w:val="26"/>
        </w:rPr>
        <w:t xml:space="preserve"> Совета депутатов</w:t>
      </w:r>
      <w:r w:rsidRPr="006722F7">
        <w:rPr>
          <w:rFonts w:ascii="Times New Roman" w:eastAsiaTheme="minorEastAsia" w:hAnsi="Times New Roman" w:cs="Times New Roman"/>
          <w:sz w:val="26"/>
          <w:szCs w:val="26"/>
        </w:rPr>
        <w:t xml:space="preserve">,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w:t>
      </w:r>
      <w:proofErr w:type="spellStart"/>
      <w:r w:rsidRPr="006722F7">
        <w:rPr>
          <w:rFonts w:ascii="Times New Roman" w:eastAsiaTheme="minorEastAsia" w:hAnsi="Times New Roman" w:cs="Times New Roman"/>
          <w:sz w:val="26"/>
          <w:szCs w:val="26"/>
        </w:rPr>
        <w:t>наслежного</w:t>
      </w:r>
      <w:proofErr w:type="spellEnd"/>
      <w:r w:rsidRPr="006722F7">
        <w:rPr>
          <w:rFonts w:ascii="Times New Roman" w:eastAsiaTheme="minorEastAsia" w:hAnsi="Times New Roman" w:cs="Times New Roman"/>
          <w:sz w:val="26"/>
          <w:szCs w:val="26"/>
        </w:rPr>
        <w:t xml:space="preserve">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Устав муниципального образования, решение о внесении изменений и дополнений в Устав муниципального образования подлежат официальному 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6. Устав муниципального образования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а в поселениях, в которых 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осуществляются сходом граждан, - населением непосредственно на сходе граждан.</w:t>
      </w:r>
    </w:p>
    <w:p w:rsidR="00804C72" w:rsidRPr="006722F7"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7. </w:t>
      </w:r>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Федерации по Республике Саха (Якутия).</w:t>
      </w:r>
    </w:p>
    <w:p w:rsidR="00804C72" w:rsidRPr="006722F7" w:rsidRDefault="0021316C" w:rsidP="004E5926">
      <w:pPr>
        <w:spacing w:after="0" w:line="240" w:lineRule="auto"/>
        <w:ind w:firstLine="709"/>
        <w:contextualSpacing/>
        <w:jc w:val="both"/>
        <w:rPr>
          <w:rFonts w:ascii="Times New Roman" w:hAnsi="Times New Roman" w:cs="Times New Roman"/>
          <w:sz w:val="26"/>
          <w:szCs w:val="26"/>
          <w:lang w:val="sah-RU"/>
        </w:rPr>
      </w:pPr>
      <w:proofErr w:type="gramStart"/>
      <w:r w:rsidRPr="0021316C">
        <w:rPr>
          <w:rFonts w:ascii="Times New Roman" w:eastAsia="Times New Roman" w:hAnsi="Times New Roman" w:cs="Times New Roman"/>
          <w:bCs/>
          <w:color w:val="FF0000"/>
          <w:sz w:val="26"/>
          <w:szCs w:val="26"/>
        </w:rPr>
        <w:t xml:space="preserve">Изменения и дополнения, внесенные в устав муниципального образования </w:t>
      </w:r>
      <w:r w:rsidRPr="0021316C">
        <w:rPr>
          <w:rFonts w:ascii="Times New Roman" w:eastAsia="Times New Roman" w:hAnsi="Times New Roman" w:cs="Times New Roman"/>
          <w:bCs/>
          <w:color w:val="FF0000"/>
          <w:sz w:val="26"/>
          <w:szCs w:val="26"/>
        </w:rPr>
        <w:b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w:t>
      </w:r>
      <w:r w:rsidRPr="0021316C">
        <w:rPr>
          <w:rFonts w:ascii="Times New Roman" w:eastAsia="Times New Roman" w:hAnsi="Times New Roman" w:cs="Times New Roman"/>
          <w:bCs/>
          <w:color w:val="FF0000"/>
          <w:sz w:val="26"/>
          <w:szCs w:val="26"/>
        </w:rPr>
        <w:lastRenderedPageBreak/>
        <w:t xml:space="preserve">полномочий, срока полномочий, порядка избрания выборных должностных лиц местного самоуправления), вступают в силу после истечения срока полномочий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принявшего муниципальный правовой акт о</w:t>
      </w:r>
      <w:proofErr w:type="gramEnd"/>
      <w:r w:rsidRPr="0021316C">
        <w:rPr>
          <w:rFonts w:ascii="Times New Roman" w:eastAsia="Times New Roman" w:hAnsi="Times New Roman" w:cs="Times New Roman"/>
          <w:bCs/>
          <w:color w:val="FF0000"/>
          <w:sz w:val="26"/>
          <w:szCs w:val="26"/>
        </w:rPr>
        <w:t xml:space="preserve"> </w:t>
      </w:r>
      <w:proofErr w:type="gramStart"/>
      <w:r w:rsidRPr="0021316C">
        <w:rPr>
          <w:rFonts w:ascii="Times New Roman" w:eastAsia="Times New Roman" w:hAnsi="Times New Roman" w:cs="Times New Roman"/>
          <w:bCs/>
          <w:color w:val="FF0000"/>
          <w:sz w:val="26"/>
          <w:szCs w:val="26"/>
        </w:rPr>
        <w:t>внесении</w:t>
      </w:r>
      <w:proofErr w:type="gramEnd"/>
      <w:r w:rsidRPr="0021316C">
        <w:rPr>
          <w:rFonts w:ascii="Times New Roman" w:eastAsia="Times New Roman" w:hAnsi="Times New Roman" w:cs="Times New Roman"/>
          <w:bCs/>
          <w:color w:val="FF0000"/>
          <w:sz w:val="26"/>
          <w:szCs w:val="26"/>
        </w:rPr>
        <w:t xml:space="preserve"> указанных изменений и дополнений в устав муниципального образования</w:t>
      </w:r>
      <w:r w:rsidR="00804C72" w:rsidRPr="006722F7">
        <w:rPr>
          <w:rFonts w:ascii="Times New Roman" w:hAnsi="Times New Roman" w:cs="Times New Roman"/>
          <w:sz w:val="26"/>
          <w:szCs w:val="26"/>
          <w:lang w:val="sah-RU"/>
        </w:rPr>
        <w:t>.</w:t>
      </w:r>
    </w:p>
    <w:p w:rsidR="00804C72"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hAnsi="Times New Roman" w:cs="Times New Roman"/>
          <w:sz w:val="26"/>
          <w:szCs w:val="26"/>
          <w:lang w:val="sah-RU"/>
        </w:rPr>
        <w:t xml:space="preserve">8. </w:t>
      </w:r>
      <w:r w:rsidRPr="0021316C">
        <w:rPr>
          <w:rFonts w:ascii="Times New Roman" w:eastAsia="Times New Roman" w:hAnsi="Times New Roman" w:cs="Times New Roman"/>
          <w:bCs/>
          <w:color w:val="FF0000"/>
          <w:sz w:val="26"/>
          <w:szCs w:val="26"/>
        </w:rPr>
        <w:t>Изменения и дополнения в устав муниципального образования вносятся муниципальным правовым актом, который может оформляться:</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1) решением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подписанным единолично главой наслега, исполняющим обязанности председателя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w:t>
      </w:r>
      <w:r w:rsidRPr="0021316C">
        <w:rPr>
          <w:rFonts w:ascii="Times New Roman" w:eastAsia="Times New Roman" w:hAnsi="Times New Roman" w:cs="Times New Roman"/>
          <w:bCs/>
          <w:color w:val="FF0000"/>
          <w:sz w:val="26"/>
          <w:szCs w:val="26"/>
        </w:rPr>
        <w:br/>
        <w:t>или главой муниципального образования</w:t>
      </w:r>
      <w:r w:rsidRPr="0021316C">
        <w:rPr>
          <w:rFonts w:ascii="Times New Roman" w:eastAsia="Times New Roman" w:hAnsi="Times New Roman" w:cs="Times New Roman"/>
          <w:bCs/>
          <w:i/>
          <w:color w:val="FF0000"/>
          <w:sz w:val="26"/>
          <w:szCs w:val="26"/>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2) отдельным нормативным правовым актом, принятым </w:t>
      </w:r>
      <w:proofErr w:type="spellStart"/>
      <w:r w:rsidRPr="0021316C">
        <w:rPr>
          <w:rFonts w:ascii="Times New Roman" w:eastAsia="Times New Roman" w:hAnsi="Times New Roman" w:cs="Times New Roman"/>
          <w:bCs/>
          <w:color w:val="FF0000"/>
          <w:sz w:val="26"/>
          <w:szCs w:val="26"/>
        </w:rPr>
        <w:t>наслежным</w:t>
      </w:r>
      <w:proofErr w:type="spellEnd"/>
      <w:r w:rsidRPr="0021316C">
        <w:rPr>
          <w:rFonts w:ascii="Times New Roman" w:eastAsia="Times New Roman" w:hAnsi="Times New Roman" w:cs="Times New Roman"/>
          <w:bCs/>
          <w:color w:val="FF0000"/>
          <w:sz w:val="26"/>
          <w:szCs w:val="26"/>
        </w:rPr>
        <w:t xml:space="preserve"> Советом депутатов и подписанным главой наслега. В этом случае на данном правовом акте проставляются реквизиты решения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о его принятии. Включение в такое решение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21316C" w:rsidRPr="0021316C" w:rsidRDefault="00116236" w:rsidP="00116236">
      <w:pPr>
        <w:autoSpaceDE w:val="0"/>
        <w:autoSpaceDN w:val="0"/>
        <w:adjustRightInd w:val="0"/>
        <w:spacing w:after="0" w:line="240" w:lineRule="auto"/>
        <w:ind w:firstLine="567"/>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9. </w:t>
      </w:r>
      <w:r w:rsidR="0021316C" w:rsidRPr="0021316C">
        <w:rPr>
          <w:rFonts w:ascii="Times New Roman" w:eastAsia="Times New Roman" w:hAnsi="Times New Roman" w:cs="Times New Roman"/>
          <w:bCs/>
          <w:color w:val="FF0000"/>
          <w:sz w:val="26"/>
          <w:szCs w:val="26"/>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04C72" w:rsidRPr="006722F7" w:rsidRDefault="00804C72" w:rsidP="0021316C">
      <w:pPr>
        <w:spacing w:line="240" w:lineRule="auto"/>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w:t>
      </w:r>
      <w:r w:rsidRPr="006722F7">
        <w:rPr>
          <w:rFonts w:ascii="Times New Roman" w:hAnsi="Times New Roman" w:cs="Times New Roman"/>
          <w:sz w:val="26"/>
          <w:szCs w:val="26"/>
        </w:rPr>
        <w:lastRenderedPageBreak/>
        <w:t xml:space="preserve">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Решения по вопросам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3.</w:t>
      </w:r>
      <w:r w:rsidR="00BB4CAF" w:rsidRPr="00BB4CAF">
        <w:rPr>
          <w:rFonts w:ascii="Times New Roman" w:hAnsi="Times New Roman"/>
          <w:bCs/>
          <w:sz w:val="28"/>
          <w:szCs w:val="28"/>
        </w:rPr>
        <w:t xml:space="preserve"> </w:t>
      </w:r>
      <w:r w:rsidR="00BB4CAF" w:rsidRPr="00BB4CAF">
        <w:rPr>
          <w:rFonts w:ascii="Times New Roman" w:hAnsi="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w:t>
      </w:r>
      <w:r w:rsidR="00BB4CAF">
        <w:rPr>
          <w:rFonts w:ascii="Times New Roman" w:hAnsi="Times New Roman"/>
          <w:bCs/>
          <w:color w:val="FF0000"/>
          <w:sz w:val="26"/>
          <w:szCs w:val="26"/>
        </w:rPr>
        <w:t>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4. Нормативный правовой акт, принятый </w:t>
      </w:r>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Статья 41. Муниципальные правовые акты главы наслега 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(Якутия), уставом муниципального образования,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Саха (Якутия), а также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2. Муниципальные правовые акты главы наслега</w:t>
      </w:r>
      <w:proofErr w:type="gramStart"/>
      <w:r w:rsidR="00DC18C2" w:rsidRPr="006722F7">
        <w:rPr>
          <w:rFonts w:ascii="Times New Roman" w:hAnsi="Times New Roman"/>
          <w:sz w:val="26"/>
          <w:szCs w:val="26"/>
        </w:rPr>
        <w:t xml:space="preserve"> </w:t>
      </w:r>
      <w:r w:rsidRPr="006722F7">
        <w:rPr>
          <w:rFonts w:ascii="Times New Roman" w:hAnsi="Times New Roman"/>
          <w:sz w:val="26"/>
          <w:szCs w:val="26"/>
        </w:rPr>
        <w:t>,</w:t>
      </w:r>
      <w:proofErr w:type="gramEnd"/>
      <w:r w:rsidRPr="006722F7">
        <w:rPr>
          <w:rFonts w:ascii="Times New Roman" w:hAnsi="Times New Roman"/>
          <w:sz w:val="26"/>
          <w:szCs w:val="26"/>
        </w:rPr>
        <w:t xml:space="preserve">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инициативе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BB4CAF"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w:t>
      </w:r>
      <w:r w:rsidR="00BB4CAF" w:rsidRPr="00BB4CAF">
        <w:rPr>
          <w:rFonts w:ascii="Times New Roman" w:eastAsia="Times New Roman" w:hAnsi="Times New Roman" w:cs="Times New Roman"/>
          <w:bCs/>
          <w:sz w:val="28"/>
          <w:szCs w:val="28"/>
        </w:rPr>
        <w:t xml:space="preserve">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w:t>
      </w:r>
      <w:r w:rsidRPr="006722F7">
        <w:rPr>
          <w:rFonts w:ascii="Times New Roman" w:hAnsi="Times New Roman" w:cs="Times New Roman"/>
          <w:sz w:val="26"/>
          <w:szCs w:val="26"/>
        </w:rPr>
        <w:lastRenderedPageBreak/>
        <w:t>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45. Порядок официального 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муниципальных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lastRenderedPageBreak/>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A97E7B" w:rsidRPr="006722F7" w:rsidRDefault="00A97E7B"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12"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2" w:name="Par2"/>
      <w:bookmarkEnd w:id="2"/>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3"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имущество, необходимое для решения вопросов, право </w:t>
      </w:r>
      <w:proofErr w:type="gramStart"/>
      <w:r w:rsidRPr="006722F7">
        <w:rPr>
          <w:rFonts w:ascii="Times New Roman" w:hAnsi="Times New Roman" w:cs="Times New Roman"/>
          <w:sz w:val="26"/>
          <w:szCs w:val="26"/>
        </w:rPr>
        <w:t>решения</w:t>
      </w:r>
      <w:proofErr w:type="gramEnd"/>
      <w:r w:rsidRPr="006722F7">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4"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5"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6"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7"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8"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осуществления полномочий по решению вопросов местного значения в соответствии с </w:t>
      </w:r>
      <w:hyperlink r:id="rId19"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20"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w:t>
      </w:r>
      <w:r w:rsidR="00A97E7B" w:rsidRPr="006722F7">
        <w:rPr>
          <w:rFonts w:ascii="Times New Roman" w:hAnsi="Times New Roman" w:cs="Times New Roman"/>
          <w:sz w:val="26"/>
          <w:szCs w:val="26"/>
        </w:rPr>
        <w:t xml:space="preserve">. Органы местного самоуправления от имени муниципального образования самостоятельно владеют, пользуются и распоряжаются муниципальным имуществом в </w:t>
      </w:r>
      <w:r w:rsidR="00A97E7B" w:rsidRPr="006722F7">
        <w:rPr>
          <w:rFonts w:ascii="Times New Roman" w:hAnsi="Times New Roman" w:cs="Times New Roman"/>
          <w:sz w:val="26"/>
          <w:szCs w:val="26"/>
        </w:rPr>
        <w:lastRenderedPageBreak/>
        <w:t>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w:t>
      </w:r>
      <w:proofErr w:type="spellStart"/>
      <w:r w:rsidRPr="006722F7">
        <w:rPr>
          <w:rFonts w:ascii="Times New Roman" w:hAnsi="Times New Roman" w:cs="Times New Roman"/>
          <w:sz w:val="26"/>
          <w:szCs w:val="26"/>
        </w:rPr>
        <w:t>субсидиарно</w:t>
      </w:r>
      <w:proofErr w:type="spellEnd"/>
      <w:r w:rsidRPr="006722F7">
        <w:rPr>
          <w:rFonts w:ascii="Times New Roman" w:hAnsi="Times New Roman" w:cs="Times New Roman"/>
          <w:sz w:val="26"/>
          <w:szCs w:val="26"/>
        </w:rPr>
        <w:t xml:space="preserve">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21"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2"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3"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(или </w:t>
      </w:r>
      <w:r w:rsidR="00C64E14" w:rsidRPr="006722F7">
        <w:rPr>
          <w:rFonts w:ascii="Times New Roman" w:hAnsi="Times New Roman" w:cs="Times New Roman"/>
          <w:sz w:val="26"/>
          <w:szCs w:val="26"/>
        </w:rPr>
        <w:lastRenderedPageBreak/>
        <w:t xml:space="preserve">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4"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5"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Население сельского поселения вправе отозвать депутатов,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lastRenderedPageBreak/>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proofErr w:type="spellStart"/>
      <w:r w:rsidR="007474F9" w:rsidRPr="006722F7">
        <w:rPr>
          <w:rFonts w:ascii="Times New Roman" w:hAnsi="Times New Roman" w:cs="Times New Roman"/>
          <w:b/>
          <w:sz w:val="26"/>
          <w:szCs w:val="26"/>
        </w:rPr>
        <w:t>наслежного</w:t>
      </w:r>
      <w:proofErr w:type="spellEnd"/>
      <w:r w:rsidR="007474F9" w:rsidRPr="006722F7">
        <w:rPr>
          <w:rFonts w:ascii="Times New Roman" w:hAnsi="Times New Roman" w:cs="Times New Roman"/>
          <w:b/>
          <w:sz w:val="26"/>
          <w:szCs w:val="26"/>
        </w:rPr>
        <w:t xml:space="preserve"> </w:t>
      </w:r>
      <w:r w:rsidR="00B007BD" w:rsidRPr="006722F7">
        <w:rPr>
          <w:rFonts w:ascii="Times New Roman" w:hAnsi="Times New Roman" w:cs="Times New Roman"/>
          <w:b/>
          <w:sz w:val="26"/>
          <w:szCs w:val="26"/>
        </w:rPr>
        <w:t xml:space="preserve"> Совета</w:t>
      </w:r>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а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w:t>
      </w:r>
      <w:proofErr w:type="gramStart"/>
      <w:r w:rsidRPr="006722F7">
        <w:rPr>
          <w:rFonts w:ascii="Times New Roman" w:hAnsi="Times New Roman" w:cs="Times New Roman"/>
          <w:sz w:val="26"/>
          <w:szCs w:val="26"/>
        </w:rPr>
        <w:t xml:space="preserve">В случае если соответствующим судом установлено, что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соответствующим судом установлено, что вновь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3F5FAE" w:rsidRPr="006722F7">
        <w:rPr>
          <w:rFonts w:ascii="Times New Roman" w:hAnsi="Times New Roman" w:cs="Times New Roman"/>
          <w:sz w:val="26"/>
          <w:szCs w:val="26"/>
        </w:rPr>
        <w:t>наслежного</w:t>
      </w:r>
      <w:proofErr w:type="spellEnd"/>
      <w:r w:rsidR="003F5FAE"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Закон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proofErr w:type="spellStart"/>
      <w:r w:rsidR="00EC6447" w:rsidRPr="006722F7">
        <w:rPr>
          <w:rFonts w:ascii="Times New Roman" w:eastAsia="Calibri" w:hAnsi="Times New Roman" w:cs="Times New Roman"/>
          <w:sz w:val="26"/>
          <w:szCs w:val="26"/>
          <w:lang w:eastAsia="en-US"/>
        </w:rPr>
        <w:t>наслежного</w:t>
      </w:r>
      <w:proofErr w:type="spellEnd"/>
      <w:r w:rsidR="00EC6447" w:rsidRPr="006722F7">
        <w:rPr>
          <w:rFonts w:ascii="Times New Roman" w:eastAsia="Calibri" w:hAnsi="Times New Roman" w:cs="Times New Roman"/>
          <w:sz w:val="26"/>
          <w:szCs w:val="26"/>
          <w:lang w:eastAsia="en-US"/>
        </w:rPr>
        <w:t xml:space="preserve"> Совета депутатов</w:t>
      </w:r>
      <w:r w:rsidRPr="006722F7">
        <w:rPr>
          <w:rFonts w:ascii="Times New Roman" w:eastAsia="Calibri" w:hAnsi="Times New Roman" w:cs="Times New Roman"/>
          <w:sz w:val="26"/>
          <w:szCs w:val="26"/>
          <w:lang w:eastAsia="en-US"/>
        </w:rPr>
        <w:t xml:space="preserve">,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6722F7">
        <w:rPr>
          <w:rFonts w:ascii="Times New Roman" w:eastAsia="Calibri" w:hAnsi="Times New Roman" w:cs="Times New Roman"/>
          <w:sz w:val="26"/>
          <w:szCs w:val="26"/>
          <w:lang w:eastAsia="en-US"/>
        </w:rPr>
        <w:t>непроведение</w:t>
      </w:r>
      <w:proofErr w:type="spellEnd"/>
      <w:r w:rsidRPr="006722F7">
        <w:rPr>
          <w:rFonts w:ascii="Times New Roman" w:eastAsia="Calibri" w:hAnsi="Times New Roman" w:cs="Times New Roman"/>
          <w:sz w:val="26"/>
          <w:szCs w:val="26"/>
          <w:lang w:eastAsia="en-US"/>
        </w:rPr>
        <w:t xml:space="preserve">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proofErr w:type="gramStart"/>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по инициативе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решения, действия (бездействие) главы наслега</w:t>
      </w:r>
      <w:proofErr w:type="gramStart"/>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неудовлетворительная оценка деятельности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AE566E"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AE566E" w:rsidRPr="00AE566E">
        <w:rPr>
          <w:rFonts w:ascii="Times New Roman" w:eastAsia="Times New Roman" w:hAnsi="Times New Roman" w:cs="Times New Roman"/>
          <w:bCs/>
          <w:color w:val="FF0000"/>
          <w:sz w:val="26"/>
          <w:szCs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sidR="00AE566E" w:rsidRPr="00AE566E">
        <w:rPr>
          <w:rFonts w:ascii="Times New Roman" w:eastAsia="Times New Roman" w:hAnsi="Times New Roman" w:cs="Times New Roman"/>
          <w:bCs/>
          <w:color w:val="FF0000"/>
          <w:sz w:val="28"/>
          <w:szCs w:val="28"/>
        </w:rPr>
        <w:t xml:space="preserve"> </w:t>
      </w:r>
      <w:r w:rsidR="00AE566E" w:rsidRPr="00AE566E">
        <w:rPr>
          <w:rFonts w:ascii="Times New Roman" w:eastAsia="Times New Roman" w:hAnsi="Times New Roman" w:cs="Times New Roman"/>
          <w:bCs/>
          <w:color w:val="FF0000"/>
          <w:sz w:val="26"/>
          <w:szCs w:val="26"/>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 выдвижении данной инициативы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 Глава Республики Саха (Якутия) уведомляются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если при рассмотрении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w:t>
      </w:r>
      <w:r w:rsidRPr="006722F7">
        <w:rPr>
          <w:rFonts w:ascii="Times New Roman" w:hAnsi="Times New Roman" w:cs="Times New Roman"/>
          <w:sz w:val="26"/>
          <w:szCs w:val="26"/>
        </w:rPr>
        <w:lastRenderedPageBreak/>
        <w:t xml:space="preserve">вместе с проектом соответствующего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Рассмотрение инициативы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осуществляется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уполномоченного на это </w:t>
      </w:r>
      <w:proofErr w:type="spellStart"/>
      <w:r w:rsidR="00A73C11" w:rsidRPr="006722F7">
        <w:rPr>
          <w:rFonts w:ascii="Times New Roman" w:hAnsi="Times New Roman" w:cs="Times New Roman"/>
          <w:sz w:val="26"/>
          <w:szCs w:val="26"/>
        </w:rPr>
        <w:t>наслежным</w:t>
      </w:r>
      <w:proofErr w:type="spellEnd"/>
      <w:r w:rsidR="00A73C11"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При рассмотрении и принятии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Республики Саха (Якутия) и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предоставление ему возможности дать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глава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 согласен с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инициатива об удалении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отклонена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11. Решение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proofErr w:type="spellStart"/>
      <w:r w:rsidR="00051ADE" w:rsidRPr="006722F7">
        <w:rPr>
          <w:rFonts w:ascii="Times New Roman" w:eastAsia="Calibri" w:hAnsi="Times New Roman" w:cs="Times New Roman"/>
          <w:sz w:val="26"/>
          <w:szCs w:val="26"/>
          <w:lang w:eastAsia="en-US"/>
        </w:rPr>
        <w:t>наслежным</w:t>
      </w:r>
      <w:proofErr w:type="spellEnd"/>
      <w:r w:rsidR="00051ADE" w:rsidRPr="006722F7">
        <w:rPr>
          <w:rFonts w:ascii="Times New Roman" w:eastAsia="Calibri" w:hAnsi="Times New Roman" w:cs="Times New Roman"/>
          <w:sz w:val="26"/>
          <w:szCs w:val="26"/>
          <w:lang w:eastAsia="en-US"/>
        </w:rPr>
        <w:t xml:space="preserve">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lastRenderedPageBreak/>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gramStart"/>
      <w:r w:rsidRPr="006722F7">
        <w:rPr>
          <w:rFonts w:ascii="Times New Roman" w:hAnsi="Times New Roman" w:cs="Times New Roman"/>
          <w:sz w:val="26"/>
          <w:szCs w:val="26"/>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6722F7">
        <w:rPr>
          <w:rFonts w:ascii="Times New Roman" w:hAnsi="Times New Roman" w:cs="Times New Roman"/>
          <w:sz w:val="26"/>
          <w:szCs w:val="26"/>
        </w:rPr>
        <w:t xml:space="preserve"> </w:t>
      </w:r>
      <w:proofErr w:type="gramStart"/>
      <w:r w:rsidRPr="006722F7">
        <w:rPr>
          <w:rFonts w:ascii="Times New Roman" w:hAnsi="Times New Roman" w:cs="Times New Roman"/>
          <w:sz w:val="26"/>
          <w:szCs w:val="26"/>
        </w:rPr>
        <w:t xml:space="preserve">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w:t>
      </w:r>
      <w:r w:rsidR="00B125BC">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B125BC" w:rsidRPr="00B125BC">
        <w:rPr>
          <w:rFonts w:ascii="Times New Roman" w:hAnsi="Times New Roman" w:cs="Times New Roman"/>
          <w:bCs/>
          <w:color w:val="FF0000"/>
          <w:sz w:val="26"/>
          <w:szCs w:val="26"/>
        </w:rPr>
        <w:t>иных полномочий и реализации прав</w:t>
      </w:r>
      <w:r w:rsidRPr="006722F7">
        <w:rPr>
          <w:rFonts w:ascii="Times New Roman" w:hAnsi="Times New Roman" w:cs="Times New Roman"/>
          <w:sz w:val="26"/>
          <w:szCs w:val="26"/>
        </w:rPr>
        <w:t>, закрепленных за ними</w:t>
      </w:r>
      <w:proofErr w:type="gramEnd"/>
      <w:r w:rsidRPr="006722F7">
        <w:rPr>
          <w:rFonts w:ascii="Times New Roman" w:hAnsi="Times New Roman" w:cs="Times New Roman"/>
          <w:sz w:val="26"/>
          <w:szCs w:val="26"/>
        </w:rPr>
        <w:t xml:space="preserve">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 xml:space="preserve">(далее - ежегодный план). При этом плановая проверка одного и того же органа местного </w:t>
      </w:r>
      <w:r w:rsidRPr="006722F7">
        <w:rPr>
          <w:rFonts w:ascii="Times New Roman" w:hAnsi="Times New Roman" w:cs="Times New Roman"/>
          <w:sz w:val="26"/>
          <w:szCs w:val="26"/>
        </w:rPr>
        <w:lastRenderedPageBreak/>
        <w:t>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64E14" w:rsidRPr="00A578DA" w:rsidRDefault="00A578DA" w:rsidP="00A578DA">
      <w:pPr>
        <w:autoSpaceDE w:val="0"/>
        <w:autoSpaceDN w:val="0"/>
        <w:adjustRightInd w:val="0"/>
        <w:spacing w:after="0" w:line="240" w:lineRule="auto"/>
        <w:jc w:val="both"/>
        <w:rPr>
          <w:rFonts w:ascii="Times New Roman" w:hAnsi="Times New Roman" w:cs="Times New Roman"/>
          <w:color w:val="FF0000"/>
          <w:sz w:val="26"/>
          <w:szCs w:val="26"/>
        </w:rPr>
      </w:pPr>
      <w:r w:rsidRPr="00A578DA">
        <w:rPr>
          <w:rFonts w:ascii="Times New Roman" w:hAnsi="Times New Roman" w:cs="Times New Roman"/>
          <w:color w:val="FF0000"/>
          <w:sz w:val="26"/>
          <w:szCs w:val="26"/>
        </w:rPr>
        <w:t xml:space="preserve">           </w:t>
      </w:r>
      <w:r w:rsidR="00C64E14" w:rsidRPr="00A578DA">
        <w:rPr>
          <w:rFonts w:ascii="Times New Roman" w:hAnsi="Times New Roman" w:cs="Times New Roman"/>
          <w:color w:val="FF0000"/>
          <w:sz w:val="26"/>
          <w:szCs w:val="26"/>
        </w:rPr>
        <w:t>2.7.</w:t>
      </w:r>
      <w:r w:rsidR="00C64E14" w:rsidRPr="006722F7">
        <w:rPr>
          <w:rFonts w:ascii="Times New Roman" w:hAnsi="Times New Roman" w:cs="Times New Roman"/>
          <w:sz w:val="26"/>
          <w:szCs w:val="26"/>
        </w:rPr>
        <w:t xml:space="preserve"> </w:t>
      </w:r>
      <w:r w:rsidRPr="00A578DA">
        <w:rPr>
          <w:rFonts w:ascii="Times New Roman" w:hAnsi="Times New Roman" w:cs="Times New Roman"/>
          <w:color w:val="FF0000"/>
          <w:sz w:val="26"/>
          <w:szCs w:val="26"/>
        </w:rPr>
        <w:t>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proofErr w:type="spellStart"/>
      <w:r w:rsidR="00603D38" w:rsidRPr="006722F7">
        <w:rPr>
          <w:rFonts w:ascii="Times New Roman" w:hAnsi="Times New Roman" w:cs="Times New Roman"/>
          <w:sz w:val="26"/>
          <w:szCs w:val="26"/>
        </w:rPr>
        <w:t>наслежного</w:t>
      </w:r>
      <w:proofErr w:type="spellEnd"/>
      <w:r w:rsidR="00603D38" w:rsidRPr="006722F7">
        <w:rPr>
          <w:rFonts w:ascii="Times New Roman" w:hAnsi="Times New Roman" w:cs="Times New Roman"/>
          <w:sz w:val="26"/>
          <w:szCs w:val="26"/>
        </w:rPr>
        <w:t xml:space="preserve">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FB733B" w:rsidRPr="00FB733B" w:rsidRDefault="00FB733B" w:rsidP="00FB733B">
      <w:pPr>
        <w:pStyle w:val="ConsPlusNormal"/>
        <w:ind w:firstLine="540"/>
        <w:jc w:val="both"/>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Устав муниципального образования подлежит официальному обнародованию </w:t>
      </w:r>
      <w:r w:rsidRPr="006722F7">
        <w:rPr>
          <w:rFonts w:ascii="Times New Roman" w:hAnsi="Times New Roman" w:cs="Times New Roman"/>
          <w:sz w:val="26"/>
          <w:szCs w:val="26"/>
        </w:rPr>
        <w:lastRenderedPageBreak/>
        <w:t>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804C72" w:rsidRPr="006722F7" w:rsidRDefault="00DD5E95" w:rsidP="004E5926">
      <w:pPr>
        <w:autoSpaceDE w:val="0"/>
        <w:autoSpaceDN w:val="0"/>
        <w:adjustRightInd w:val="0"/>
        <w:spacing w:after="0" w:line="240" w:lineRule="auto"/>
        <w:ind w:firstLine="540"/>
        <w:contextualSpacing/>
        <w:jc w:val="both"/>
        <w:rPr>
          <w:rFonts w:ascii="Times New Roman" w:hAnsi="Times New Roman" w:cs="Times New Roman"/>
          <w:b/>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proofErr w:type="spellStart"/>
      <w:r w:rsidR="007271C3" w:rsidRPr="006722F7">
        <w:rPr>
          <w:rFonts w:ascii="Times New Roman" w:hAnsi="Times New Roman" w:cs="Times New Roman"/>
          <w:sz w:val="26"/>
          <w:szCs w:val="26"/>
        </w:rPr>
        <w:t>наслежным</w:t>
      </w:r>
      <w:proofErr w:type="spellEnd"/>
      <w:r w:rsidR="007271C3"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2F598D" w:rsidRPr="006722F7">
        <w:rPr>
          <w:rFonts w:ascii="Times New Roman" w:hAnsi="Times New Roman" w:cs="Times New Roman"/>
          <w:sz w:val="26"/>
          <w:szCs w:val="26"/>
        </w:rPr>
        <w:t xml:space="preserve"> депутатов</w:t>
      </w:r>
      <w:r w:rsidR="00F80025" w:rsidRPr="006722F7">
        <w:rPr>
          <w:rFonts w:ascii="Times New Roman" w:hAnsi="Times New Roman" w:cs="Times New Roman"/>
          <w:sz w:val="26"/>
          <w:szCs w:val="26"/>
        </w:rPr>
        <w:t xml:space="preserve"> </w:t>
      </w:r>
      <w:r w:rsidR="00B125BC">
        <w:rPr>
          <w:rFonts w:ascii="Times New Roman" w:hAnsi="Times New Roman" w:cs="Times New Roman"/>
          <w:sz w:val="26"/>
          <w:szCs w:val="26"/>
        </w:rPr>
        <w:t>31</w:t>
      </w:r>
      <w:r w:rsidR="006722F7" w:rsidRPr="006722F7">
        <w:rPr>
          <w:rFonts w:ascii="Times New Roman" w:hAnsi="Times New Roman" w:cs="Times New Roman"/>
          <w:sz w:val="26"/>
          <w:szCs w:val="26"/>
        </w:rPr>
        <w:t>.</w:t>
      </w:r>
      <w:r w:rsidR="00DC34CF">
        <w:rPr>
          <w:rFonts w:ascii="Times New Roman" w:hAnsi="Times New Roman" w:cs="Times New Roman"/>
          <w:sz w:val="26"/>
          <w:szCs w:val="26"/>
        </w:rPr>
        <w:t>0</w:t>
      </w:r>
      <w:r w:rsidR="00B125BC">
        <w:rPr>
          <w:rFonts w:ascii="Times New Roman" w:hAnsi="Times New Roman" w:cs="Times New Roman"/>
          <w:sz w:val="26"/>
          <w:szCs w:val="26"/>
        </w:rPr>
        <w:t>8</w:t>
      </w:r>
      <w:r w:rsidR="006722F7" w:rsidRPr="006722F7">
        <w:rPr>
          <w:rFonts w:ascii="Times New Roman" w:hAnsi="Times New Roman" w:cs="Times New Roman"/>
          <w:sz w:val="26"/>
          <w:szCs w:val="26"/>
        </w:rPr>
        <w:t>.201</w:t>
      </w:r>
      <w:r w:rsidR="008226A7">
        <w:rPr>
          <w:rFonts w:ascii="Times New Roman" w:hAnsi="Times New Roman" w:cs="Times New Roman"/>
          <w:sz w:val="26"/>
          <w:szCs w:val="26"/>
        </w:rPr>
        <w:t>7</w:t>
      </w:r>
      <w:r w:rsidR="00B125BC">
        <w:rPr>
          <w:rFonts w:ascii="Times New Roman" w:hAnsi="Times New Roman" w:cs="Times New Roman"/>
          <w:sz w:val="26"/>
          <w:szCs w:val="26"/>
        </w:rPr>
        <w:t xml:space="preserve"> г №2</w:t>
      </w:r>
      <w:r w:rsidR="006722F7" w:rsidRPr="006722F7">
        <w:rPr>
          <w:rFonts w:ascii="Times New Roman" w:hAnsi="Times New Roman" w:cs="Times New Roman"/>
          <w:sz w:val="26"/>
          <w:szCs w:val="26"/>
        </w:rPr>
        <w:t>/</w:t>
      </w:r>
      <w:r w:rsidR="00B125BC">
        <w:rPr>
          <w:rFonts w:ascii="Times New Roman" w:hAnsi="Times New Roman" w:cs="Times New Roman"/>
          <w:sz w:val="26"/>
          <w:szCs w:val="26"/>
        </w:rPr>
        <w:t>6</w:t>
      </w:r>
      <w:r w:rsidRPr="006722F7">
        <w:rPr>
          <w:rFonts w:ascii="Times New Roman" w:hAnsi="Times New Roman" w:cs="Times New Roman"/>
          <w:sz w:val="26"/>
          <w:szCs w:val="26"/>
        </w:rPr>
        <w:t>.</w:t>
      </w:r>
    </w:p>
    <w:p w:rsidR="004840EC" w:rsidRPr="006722F7" w:rsidRDefault="004840EC" w:rsidP="004E5926">
      <w:pPr>
        <w:spacing w:line="240" w:lineRule="auto"/>
        <w:contextualSpacing/>
        <w:rPr>
          <w:rFonts w:ascii="Times New Roman" w:hAnsi="Times New Roman" w:cs="Times New Roman"/>
          <w:sz w:val="26"/>
          <w:szCs w:val="26"/>
        </w:rPr>
      </w:pPr>
    </w:p>
    <w:p w:rsidR="00603D38" w:rsidRPr="006722F7" w:rsidRDefault="005E0031" w:rsidP="004E5926">
      <w:pPr>
        <w:spacing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FB733B" w:rsidRDefault="00FB733B" w:rsidP="00FB733B">
      <w:pPr>
        <w:spacing w:after="0" w:line="240" w:lineRule="auto"/>
        <w:ind w:firstLine="709"/>
        <w:jc w:val="both"/>
        <w:rPr>
          <w:rFonts w:ascii="Times New Roman" w:eastAsia="Times New Roman" w:hAnsi="Times New Roman" w:cs="Times New Roman"/>
          <w:sz w:val="28"/>
          <w:szCs w:val="28"/>
        </w:rPr>
      </w:pPr>
    </w:p>
    <w:p w:rsidR="00FB733B" w:rsidRPr="0064509A" w:rsidRDefault="00FB733B" w:rsidP="00FB733B">
      <w:pPr>
        <w:spacing w:after="0" w:line="240" w:lineRule="auto"/>
        <w:ind w:firstLine="709"/>
        <w:jc w:val="both"/>
        <w:rPr>
          <w:rFonts w:ascii="Times New Roman" w:eastAsia="Times New Roman" w:hAnsi="Times New Roman" w:cs="Times New Roman"/>
          <w:sz w:val="26"/>
          <w:szCs w:val="26"/>
        </w:rPr>
      </w:pPr>
    </w:p>
    <w:p w:rsidR="00FB733B" w:rsidRPr="0064509A" w:rsidRDefault="00FB733B" w:rsidP="00FB733B">
      <w:pPr>
        <w:spacing w:after="0" w:line="240" w:lineRule="auto"/>
        <w:ind w:firstLine="709"/>
        <w:jc w:val="both"/>
        <w:rPr>
          <w:rFonts w:ascii="Times New Roman" w:eastAsia="Times New Roman" w:hAnsi="Times New Roman" w:cs="Times New Roman"/>
          <w:b/>
          <w:sz w:val="26"/>
          <w:szCs w:val="26"/>
        </w:rPr>
      </w:pPr>
    </w:p>
    <w:p w:rsidR="00FB733B" w:rsidRPr="0064509A" w:rsidRDefault="00FB733B" w:rsidP="00FB733B">
      <w:pPr>
        <w:spacing w:after="0" w:line="240" w:lineRule="auto"/>
        <w:ind w:firstLine="709"/>
        <w:jc w:val="center"/>
        <w:rPr>
          <w:rFonts w:ascii="Times New Roman" w:eastAsia="Times New Roman" w:hAnsi="Times New Roman" w:cs="Times New Roman"/>
          <w:b/>
          <w:sz w:val="26"/>
          <w:szCs w:val="26"/>
        </w:rPr>
      </w:pPr>
      <w:r w:rsidRPr="0064509A">
        <w:rPr>
          <w:rFonts w:ascii="Times New Roman" w:eastAsia="Times New Roman" w:hAnsi="Times New Roman" w:cs="Times New Roman"/>
          <w:b/>
          <w:sz w:val="26"/>
          <w:szCs w:val="26"/>
        </w:rPr>
        <w:t xml:space="preserve">Председатель </w:t>
      </w:r>
      <w:proofErr w:type="spellStart"/>
      <w:r w:rsidRPr="0064509A">
        <w:rPr>
          <w:rFonts w:ascii="Times New Roman" w:eastAsia="Times New Roman" w:hAnsi="Times New Roman" w:cs="Times New Roman"/>
          <w:b/>
          <w:sz w:val="26"/>
          <w:szCs w:val="26"/>
        </w:rPr>
        <w:t>наслежного</w:t>
      </w:r>
      <w:proofErr w:type="spellEnd"/>
      <w:r w:rsidRPr="0064509A">
        <w:rPr>
          <w:rFonts w:ascii="Times New Roman" w:eastAsia="Times New Roman" w:hAnsi="Times New Roman" w:cs="Times New Roman"/>
          <w:b/>
          <w:sz w:val="26"/>
          <w:szCs w:val="26"/>
        </w:rPr>
        <w:t xml:space="preserve"> Совета        </w:t>
      </w:r>
      <w:r w:rsidR="0064509A" w:rsidRPr="0064509A">
        <w:rPr>
          <w:rFonts w:ascii="Times New Roman" w:eastAsia="Times New Roman" w:hAnsi="Times New Roman" w:cs="Times New Roman"/>
          <w:b/>
          <w:sz w:val="26"/>
          <w:szCs w:val="26"/>
        </w:rPr>
        <w:t xml:space="preserve">           </w:t>
      </w:r>
      <w:r w:rsidRPr="0064509A">
        <w:rPr>
          <w:rFonts w:ascii="Times New Roman" w:eastAsia="Times New Roman" w:hAnsi="Times New Roman" w:cs="Times New Roman"/>
          <w:b/>
          <w:sz w:val="26"/>
          <w:szCs w:val="26"/>
        </w:rPr>
        <w:t xml:space="preserve">                     </w:t>
      </w:r>
      <w:proofErr w:type="spellStart"/>
      <w:r w:rsidRPr="0064509A">
        <w:rPr>
          <w:rFonts w:ascii="Times New Roman" w:eastAsia="Times New Roman" w:hAnsi="Times New Roman" w:cs="Times New Roman"/>
          <w:b/>
          <w:sz w:val="26"/>
          <w:szCs w:val="26"/>
        </w:rPr>
        <w:t>Э.С.Тимофеев</w:t>
      </w:r>
      <w:proofErr w:type="spellEnd"/>
    </w:p>
    <w:p w:rsidR="00804C72" w:rsidRPr="0064509A" w:rsidRDefault="00804C72" w:rsidP="004E5926">
      <w:pPr>
        <w:spacing w:line="240" w:lineRule="auto"/>
        <w:contextualSpacing/>
        <w:rPr>
          <w:rFonts w:ascii="Times New Roman" w:hAnsi="Times New Roman" w:cs="Times New Roman"/>
          <w:b/>
          <w:sz w:val="26"/>
          <w:szCs w:val="26"/>
        </w:rPr>
      </w:pPr>
    </w:p>
    <w:sectPr w:rsidR="00804C72" w:rsidRPr="0064509A" w:rsidSect="007F22FD">
      <w:footerReference w:type="default" r:id="rId26"/>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F62" w:rsidRDefault="00FA3F62" w:rsidP="00F00A94">
      <w:pPr>
        <w:spacing w:after="0" w:line="240" w:lineRule="auto"/>
      </w:pPr>
      <w:r>
        <w:separator/>
      </w:r>
    </w:p>
  </w:endnote>
  <w:endnote w:type="continuationSeparator" w:id="0">
    <w:p w:rsidR="00FA3F62" w:rsidRDefault="00FA3F62"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16C" w:rsidRDefault="0021316C">
    <w:pPr>
      <w:pStyle w:val="a8"/>
      <w:jc w:val="right"/>
    </w:pPr>
    <w:r>
      <w:fldChar w:fldCharType="begin"/>
    </w:r>
    <w:r>
      <w:instrText xml:space="preserve"> PAGE   \* MERGEFORMAT </w:instrText>
    </w:r>
    <w:r>
      <w:fldChar w:fldCharType="separate"/>
    </w:r>
    <w:r w:rsidR="003A4227">
      <w:rPr>
        <w:noProof/>
      </w:rPr>
      <w:t>2</w:t>
    </w:r>
    <w:r>
      <w:rPr>
        <w:noProof/>
      </w:rPr>
      <w:fldChar w:fldCharType="end"/>
    </w:r>
  </w:p>
  <w:p w:rsidR="0021316C" w:rsidRDefault="002131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F62" w:rsidRDefault="00FA3F62" w:rsidP="00F00A94">
      <w:pPr>
        <w:spacing w:after="0" w:line="240" w:lineRule="auto"/>
      </w:pPr>
      <w:r>
        <w:separator/>
      </w:r>
    </w:p>
  </w:footnote>
  <w:footnote w:type="continuationSeparator" w:id="0">
    <w:p w:rsidR="00FA3F62" w:rsidRDefault="00FA3F62"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C72"/>
    <w:rsid w:val="0000083D"/>
    <w:rsid w:val="000075EB"/>
    <w:rsid w:val="0002128D"/>
    <w:rsid w:val="00032818"/>
    <w:rsid w:val="00040C54"/>
    <w:rsid w:val="00051011"/>
    <w:rsid w:val="00051ADE"/>
    <w:rsid w:val="00054233"/>
    <w:rsid w:val="00090E07"/>
    <w:rsid w:val="000962A6"/>
    <w:rsid w:val="000B2239"/>
    <w:rsid w:val="000B4059"/>
    <w:rsid w:val="000E7D73"/>
    <w:rsid w:val="00104DFE"/>
    <w:rsid w:val="001126E5"/>
    <w:rsid w:val="00116236"/>
    <w:rsid w:val="00134641"/>
    <w:rsid w:val="0013739C"/>
    <w:rsid w:val="0014327F"/>
    <w:rsid w:val="00146875"/>
    <w:rsid w:val="0016035A"/>
    <w:rsid w:val="00165878"/>
    <w:rsid w:val="0017188F"/>
    <w:rsid w:val="00172A7C"/>
    <w:rsid w:val="001C729B"/>
    <w:rsid w:val="001E69F1"/>
    <w:rsid w:val="001F170A"/>
    <w:rsid w:val="002004F4"/>
    <w:rsid w:val="00202628"/>
    <w:rsid w:val="0021316C"/>
    <w:rsid w:val="00221DC7"/>
    <w:rsid w:val="002227B9"/>
    <w:rsid w:val="002300FB"/>
    <w:rsid w:val="00240392"/>
    <w:rsid w:val="00257861"/>
    <w:rsid w:val="00261C0A"/>
    <w:rsid w:val="002A7AE2"/>
    <w:rsid w:val="002B6873"/>
    <w:rsid w:val="002F598D"/>
    <w:rsid w:val="003001A8"/>
    <w:rsid w:val="0034387D"/>
    <w:rsid w:val="0035254C"/>
    <w:rsid w:val="0035721C"/>
    <w:rsid w:val="003A4227"/>
    <w:rsid w:val="003A50BD"/>
    <w:rsid w:val="003B681D"/>
    <w:rsid w:val="003B7AA9"/>
    <w:rsid w:val="003D4C54"/>
    <w:rsid w:val="003F5FAE"/>
    <w:rsid w:val="00430795"/>
    <w:rsid w:val="00450BE4"/>
    <w:rsid w:val="004638DF"/>
    <w:rsid w:val="004719BF"/>
    <w:rsid w:val="004840EC"/>
    <w:rsid w:val="004962D5"/>
    <w:rsid w:val="004E5926"/>
    <w:rsid w:val="004E609D"/>
    <w:rsid w:val="004F52A4"/>
    <w:rsid w:val="004F6E4F"/>
    <w:rsid w:val="0052653A"/>
    <w:rsid w:val="0054537C"/>
    <w:rsid w:val="005541F7"/>
    <w:rsid w:val="005863DB"/>
    <w:rsid w:val="005A4054"/>
    <w:rsid w:val="005B30BE"/>
    <w:rsid w:val="005C270C"/>
    <w:rsid w:val="005D4E59"/>
    <w:rsid w:val="005D526F"/>
    <w:rsid w:val="005D6FD9"/>
    <w:rsid w:val="005E0031"/>
    <w:rsid w:val="00603D38"/>
    <w:rsid w:val="00614927"/>
    <w:rsid w:val="0064509A"/>
    <w:rsid w:val="00663CBB"/>
    <w:rsid w:val="00664F4D"/>
    <w:rsid w:val="00666D6F"/>
    <w:rsid w:val="006722F7"/>
    <w:rsid w:val="00673B3E"/>
    <w:rsid w:val="006A212A"/>
    <w:rsid w:val="006A33F1"/>
    <w:rsid w:val="006C4E17"/>
    <w:rsid w:val="006E0704"/>
    <w:rsid w:val="006F42C0"/>
    <w:rsid w:val="007248AD"/>
    <w:rsid w:val="007271C3"/>
    <w:rsid w:val="00731328"/>
    <w:rsid w:val="007474F9"/>
    <w:rsid w:val="00762F18"/>
    <w:rsid w:val="00771ADE"/>
    <w:rsid w:val="00775E6E"/>
    <w:rsid w:val="007C50D6"/>
    <w:rsid w:val="007E1048"/>
    <w:rsid w:val="007F22FD"/>
    <w:rsid w:val="007F6DFB"/>
    <w:rsid w:val="00800AF8"/>
    <w:rsid w:val="00804C72"/>
    <w:rsid w:val="0080667B"/>
    <w:rsid w:val="008226A7"/>
    <w:rsid w:val="00837536"/>
    <w:rsid w:val="008376BF"/>
    <w:rsid w:val="00845A8B"/>
    <w:rsid w:val="00851B7F"/>
    <w:rsid w:val="00861C05"/>
    <w:rsid w:val="00873881"/>
    <w:rsid w:val="00885478"/>
    <w:rsid w:val="008B5511"/>
    <w:rsid w:val="008C4EF2"/>
    <w:rsid w:val="008D53F8"/>
    <w:rsid w:val="008E4CEB"/>
    <w:rsid w:val="00900F14"/>
    <w:rsid w:val="00913B78"/>
    <w:rsid w:val="0094034E"/>
    <w:rsid w:val="009467DD"/>
    <w:rsid w:val="00951E0B"/>
    <w:rsid w:val="0095625C"/>
    <w:rsid w:val="0095694A"/>
    <w:rsid w:val="009B5C92"/>
    <w:rsid w:val="009C7701"/>
    <w:rsid w:val="009F1661"/>
    <w:rsid w:val="009F71B0"/>
    <w:rsid w:val="00A07478"/>
    <w:rsid w:val="00A10FA6"/>
    <w:rsid w:val="00A324D8"/>
    <w:rsid w:val="00A41BB6"/>
    <w:rsid w:val="00A50A49"/>
    <w:rsid w:val="00A5478E"/>
    <w:rsid w:val="00A578DA"/>
    <w:rsid w:val="00A70231"/>
    <w:rsid w:val="00A73C11"/>
    <w:rsid w:val="00A85557"/>
    <w:rsid w:val="00A97147"/>
    <w:rsid w:val="00A97E7B"/>
    <w:rsid w:val="00AA188B"/>
    <w:rsid w:val="00AA1A50"/>
    <w:rsid w:val="00AD0AF7"/>
    <w:rsid w:val="00AE0219"/>
    <w:rsid w:val="00AE0D56"/>
    <w:rsid w:val="00AE566E"/>
    <w:rsid w:val="00B007BD"/>
    <w:rsid w:val="00B05D90"/>
    <w:rsid w:val="00B125BC"/>
    <w:rsid w:val="00B13DE7"/>
    <w:rsid w:val="00B33005"/>
    <w:rsid w:val="00B77502"/>
    <w:rsid w:val="00B840BB"/>
    <w:rsid w:val="00B84305"/>
    <w:rsid w:val="00B84AC8"/>
    <w:rsid w:val="00B86372"/>
    <w:rsid w:val="00B87E95"/>
    <w:rsid w:val="00BA264E"/>
    <w:rsid w:val="00BA6B7D"/>
    <w:rsid w:val="00BB4CAF"/>
    <w:rsid w:val="00BD6881"/>
    <w:rsid w:val="00C03E76"/>
    <w:rsid w:val="00C206B1"/>
    <w:rsid w:val="00C5300A"/>
    <w:rsid w:val="00C64E14"/>
    <w:rsid w:val="00C672C7"/>
    <w:rsid w:val="00C77A69"/>
    <w:rsid w:val="00C93071"/>
    <w:rsid w:val="00CB5553"/>
    <w:rsid w:val="00CE3AA4"/>
    <w:rsid w:val="00CF3006"/>
    <w:rsid w:val="00D02656"/>
    <w:rsid w:val="00D07B94"/>
    <w:rsid w:val="00D174F4"/>
    <w:rsid w:val="00D317DD"/>
    <w:rsid w:val="00D33279"/>
    <w:rsid w:val="00D432CC"/>
    <w:rsid w:val="00D51895"/>
    <w:rsid w:val="00D61A01"/>
    <w:rsid w:val="00D62051"/>
    <w:rsid w:val="00D62138"/>
    <w:rsid w:val="00D926CF"/>
    <w:rsid w:val="00DA0236"/>
    <w:rsid w:val="00DA56A7"/>
    <w:rsid w:val="00DC18C2"/>
    <w:rsid w:val="00DC2D9E"/>
    <w:rsid w:val="00DC34CF"/>
    <w:rsid w:val="00DC647E"/>
    <w:rsid w:val="00DD2E7B"/>
    <w:rsid w:val="00DD5450"/>
    <w:rsid w:val="00DD5E95"/>
    <w:rsid w:val="00DE2CBE"/>
    <w:rsid w:val="00DF5D87"/>
    <w:rsid w:val="00E01D9B"/>
    <w:rsid w:val="00E13A1E"/>
    <w:rsid w:val="00E25ECF"/>
    <w:rsid w:val="00E43020"/>
    <w:rsid w:val="00E44B0B"/>
    <w:rsid w:val="00E541B2"/>
    <w:rsid w:val="00E57B2C"/>
    <w:rsid w:val="00E6489E"/>
    <w:rsid w:val="00E666F0"/>
    <w:rsid w:val="00EC6447"/>
    <w:rsid w:val="00ED7A58"/>
    <w:rsid w:val="00EF50AB"/>
    <w:rsid w:val="00F00A94"/>
    <w:rsid w:val="00F10BCA"/>
    <w:rsid w:val="00F80025"/>
    <w:rsid w:val="00FA3F62"/>
    <w:rsid w:val="00FB733B"/>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01"/>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E9B3EE260F374FFCDFC61E0A5D9210BBDF562B4247F4DC5573BD52D1C76D915A9FA96CEG2D0F" TargetMode="External"/><Relationship Id="rId13" Type="http://schemas.openxmlformats.org/officeDocument/2006/relationships/hyperlink" Target="consultantplus://offline/ref=35E094D3F9C5F0CA888B559B069DC376203C3A498699BFAF8A2FBC3FF11ED92AADB0D7A047D5CE10oEf7B" TargetMode="External"/><Relationship Id="rId18" Type="http://schemas.openxmlformats.org/officeDocument/2006/relationships/hyperlink" Target="consultantplus://offline/ref=35E094D3F9C5F0CA888B559B069DC376203C3A498699BFAF8A2FBC3FF11ED92AADB0D7A542oDf3B"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35E094D3F9C5F0CA888B559B069DC37620373D418290BFAF8A2FBC3FF11ED92AADB0D7A047D5CF17oEf4B" TargetMode="External"/><Relationship Id="rId7" Type="http://schemas.openxmlformats.org/officeDocument/2006/relationships/endnotes" Target="endnotes.xml"/><Relationship Id="rId12" Type="http://schemas.openxmlformats.org/officeDocument/2006/relationships/hyperlink" Target="consultantplus://offline/ref=AA04FEC5E3CE5F6C22A4C23B99F49BD86AF8EA33682D2F54DB22D07E83q2d6B" TargetMode="External"/><Relationship Id="rId17" Type="http://schemas.openxmlformats.org/officeDocument/2006/relationships/hyperlink" Target="consultantplus://offline/ref=35E094D3F9C5F0CA888B559B069DC376203C3A498699BFAF8A2FBC3FF11ED92AADB0D7A542oDf0B" TargetMode="External"/><Relationship Id="rId25" Type="http://schemas.openxmlformats.org/officeDocument/2006/relationships/hyperlink" Target="consultantplus://offline/ref=9F4CC44ED12626952AD5B523FD5882232B2FAD59703EE5C8E752A7947420D597141A2C4E82651EP3r6H" TargetMode="External"/><Relationship Id="rId2" Type="http://schemas.openxmlformats.org/officeDocument/2006/relationships/styles" Target="styles.xml"/><Relationship Id="rId16" Type="http://schemas.openxmlformats.org/officeDocument/2006/relationships/hyperlink" Target="consultantplus://offline/ref=35E094D3F9C5F0CA888B559B069DC376203C3A498699BFAF8A2FBC3FF11ED92AADB0D7A544oDf7B" TargetMode="External"/><Relationship Id="rId20" Type="http://schemas.openxmlformats.org/officeDocument/2006/relationships/hyperlink" Target="consultantplus://offline/ref=35E094D3F9C5F0CA888B559B069DC376203C3A498699BFAF8A2FBC3FF11ED92AADB0D7A541oDf5B"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378CBEFF68BECF56B60E5D0B308B5A92149DF14E3CCA911FC6462C65C1AzCG" TargetMode="External"/><Relationship Id="rId24" Type="http://schemas.openxmlformats.org/officeDocument/2006/relationships/hyperlink" Target="consultantplus://offline/ref=9F4CC44ED12626952AD5B523FD588223232BAA597236B8C2EF0BAB9673P2rFH" TargetMode="External"/><Relationship Id="rId5" Type="http://schemas.openxmlformats.org/officeDocument/2006/relationships/webSettings" Target="webSettings.xml"/><Relationship Id="rId15" Type="http://schemas.openxmlformats.org/officeDocument/2006/relationships/hyperlink" Target="consultantplus://offline/ref=35E094D3F9C5F0CA888B559B069DC376203C3A498699BFAF8A2FBC3FF11ED92AADB0D7A545oDfDB" TargetMode="External"/><Relationship Id="rId23" Type="http://schemas.openxmlformats.org/officeDocument/2006/relationships/hyperlink" Target="consultantplus://offline/ref=9F4CC44ED12626952AD5B523FD588223232BAA597236B8C2EF0BAB9673P2rFH" TargetMode="External"/><Relationship Id="rId28" Type="http://schemas.openxmlformats.org/officeDocument/2006/relationships/theme" Target="theme/theme1.xml"/><Relationship Id="rId10" Type="http://schemas.openxmlformats.org/officeDocument/2006/relationships/hyperlink" Target="consultantplus://offline/ref=3378CBEFF68BECF56B60E5D0B308B5A92149DF14E3CEA911FC6462C65C1AzCG" TargetMode="External"/><Relationship Id="rId19" Type="http://schemas.openxmlformats.org/officeDocument/2006/relationships/hyperlink" Target="consultantplus://offline/ref=35E094D3F9C5F0CA888B559B069DC376203C3A498699BFAF8A2FBC3FF11ED92AADB0D7A542oDfCB" TargetMode="External"/><Relationship Id="rId4" Type="http://schemas.openxmlformats.org/officeDocument/2006/relationships/settings" Target="settings.xml"/><Relationship Id="rId9" Type="http://schemas.openxmlformats.org/officeDocument/2006/relationships/hyperlink" Target="consultantplus://offline/ref=9A4297BACAF3C44AC8FCCDB59F8F30FE07B89FD8D50DA2658F005AB66BqBq9I" TargetMode="External"/><Relationship Id="rId14" Type="http://schemas.openxmlformats.org/officeDocument/2006/relationships/hyperlink" Target="consultantplus://offline/ref=35E094D3F9C5F0CA888B559B069DC376203C3A498699BFAF8A2FBC3FF11ED92AADB0D7A545oDf2B" TargetMode="External"/><Relationship Id="rId22" Type="http://schemas.openxmlformats.org/officeDocument/2006/relationships/hyperlink" Target="consultantplus://offline/ref=C4CCA8AE140E03F8C68C822E2215AB03E231B1DFB9CB4CECC7E711D9C1l0p4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20425</Words>
  <Characters>116424</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136576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Natora</cp:lastModifiedBy>
  <cp:revision>40</cp:revision>
  <cp:lastPrinted>2017-06-16T07:35:00Z</cp:lastPrinted>
  <dcterms:created xsi:type="dcterms:W3CDTF">2016-04-18T05:50:00Z</dcterms:created>
  <dcterms:modified xsi:type="dcterms:W3CDTF">2018-11-08T08:26:00Z</dcterms:modified>
</cp:coreProperties>
</file>