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D8F" w:rsidRPr="00405210" w:rsidRDefault="00971D8F" w:rsidP="00971D8F">
      <w:pPr>
        <w:jc w:val="center"/>
        <w:rPr>
          <w:rFonts w:ascii="Times New Roman" w:hAnsi="Times New Roman" w:cs="Times New Roman"/>
          <w:b/>
          <w:sz w:val="24"/>
          <w:szCs w:val="24"/>
        </w:rPr>
      </w:pPr>
      <w:r w:rsidRPr="00971D8F">
        <w:rPr>
          <w:rFonts w:ascii="Times New Roman" w:hAnsi="Times New Roman" w:cs="Times New Roman"/>
          <w:b/>
          <w:sz w:val="24"/>
          <w:szCs w:val="24"/>
        </w:rPr>
        <w:t>СОДЕРЖАНИЕ</w:t>
      </w:r>
    </w:p>
    <w:p w:rsidR="00971D8F" w:rsidRPr="00405210" w:rsidRDefault="00971D8F" w:rsidP="00971D8F">
      <w:pPr>
        <w:rPr>
          <w:rFonts w:ascii="Times New Roman" w:hAnsi="Times New Roman" w:cs="Times New Roman"/>
          <w:b/>
          <w:sz w:val="24"/>
          <w:szCs w:val="24"/>
        </w:rPr>
      </w:pPr>
    </w:p>
    <w:p w:rsidR="00971D8F" w:rsidRPr="001F1CAB" w:rsidRDefault="00971D8F" w:rsidP="00971D8F">
      <w:pPr>
        <w:rPr>
          <w:rFonts w:ascii="Times New Roman" w:hAnsi="Times New Roman" w:cs="Times New Roman"/>
          <w:sz w:val="24"/>
          <w:szCs w:val="24"/>
        </w:rPr>
      </w:pPr>
      <w:r w:rsidRPr="001F1CAB">
        <w:rPr>
          <w:rFonts w:ascii="Times New Roman" w:hAnsi="Times New Roman" w:cs="Times New Roman"/>
          <w:b/>
          <w:sz w:val="24"/>
          <w:szCs w:val="24"/>
        </w:rPr>
        <w:t>ОБЩИЕ СВЕДЕНИЯ</w:t>
      </w:r>
      <w:r w:rsidR="007705EE" w:rsidRPr="001F1CAB">
        <w:rPr>
          <w:rFonts w:ascii="Times New Roman" w:hAnsi="Times New Roman" w:cs="Times New Roman"/>
          <w:b/>
          <w:sz w:val="24"/>
          <w:szCs w:val="24"/>
        </w:rPr>
        <w:t xml:space="preserve"> </w:t>
      </w:r>
      <w:r w:rsidR="007705EE" w:rsidRPr="001F1CAB">
        <w:rPr>
          <w:rFonts w:ascii="Times New Roman" w:hAnsi="Times New Roman" w:cs="Times New Roman"/>
          <w:sz w:val="24"/>
          <w:szCs w:val="24"/>
        </w:rPr>
        <w:t>…………………………………………………………………………</w:t>
      </w:r>
      <w:r w:rsidR="00211258" w:rsidRPr="001F1CAB">
        <w:rPr>
          <w:rFonts w:ascii="Times New Roman" w:hAnsi="Times New Roman" w:cs="Times New Roman"/>
          <w:sz w:val="24"/>
          <w:szCs w:val="24"/>
        </w:rPr>
        <w:t>4</w:t>
      </w:r>
      <w:r w:rsidRPr="001F1CAB">
        <w:rPr>
          <w:rFonts w:ascii="Times New Roman" w:hAnsi="Times New Roman" w:cs="Times New Roman"/>
          <w:sz w:val="24"/>
          <w:szCs w:val="24"/>
        </w:rPr>
        <w:t xml:space="preserve"> </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b/>
          <w:sz w:val="24"/>
          <w:szCs w:val="24"/>
        </w:rPr>
        <w:t>ОСНОВНЫЕ ИТОГИ СОЦИАЛЬНО-ЭКОНОМИЧЕСКОЙ ДЕЯТЕЛЬНОСТИ</w:t>
      </w:r>
      <w:proofErr w:type="gramStart"/>
      <w:r w:rsidR="00F249C2" w:rsidRPr="001F1CAB">
        <w:rPr>
          <w:rFonts w:ascii="Times New Roman" w:hAnsi="Times New Roman" w:cs="Times New Roman"/>
          <w:sz w:val="24"/>
          <w:szCs w:val="24"/>
        </w:rPr>
        <w:t>……</w:t>
      </w:r>
      <w:r w:rsidR="007705EE" w:rsidRPr="001F1CAB">
        <w:rPr>
          <w:rFonts w:ascii="Times New Roman" w:hAnsi="Times New Roman" w:cs="Times New Roman"/>
          <w:sz w:val="24"/>
          <w:szCs w:val="24"/>
        </w:rPr>
        <w:t>.</w:t>
      </w:r>
      <w:proofErr w:type="gramEnd"/>
      <w:r w:rsidR="00211258" w:rsidRPr="001F1CAB">
        <w:rPr>
          <w:rFonts w:ascii="Times New Roman" w:hAnsi="Times New Roman" w:cs="Times New Roman"/>
          <w:sz w:val="24"/>
          <w:szCs w:val="24"/>
        </w:rPr>
        <w:t>7</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Основные </w:t>
      </w:r>
      <w:r w:rsidR="005A30B3" w:rsidRPr="001F1CAB">
        <w:rPr>
          <w:rFonts w:ascii="Times New Roman" w:hAnsi="Times New Roman" w:cs="Times New Roman"/>
          <w:sz w:val="24"/>
          <w:szCs w:val="24"/>
        </w:rPr>
        <w:t>параметры</w:t>
      </w:r>
      <w:r w:rsidRPr="001F1CAB">
        <w:rPr>
          <w:rFonts w:ascii="Times New Roman" w:hAnsi="Times New Roman" w:cs="Times New Roman"/>
          <w:sz w:val="24"/>
          <w:szCs w:val="24"/>
        </w:rPr>
        <w:t xml:space="preserve"> социально - экономического развития</w:t>
      </w:r>
      <w:r w:rsidR="007705EE" w:rsidRPr="001F1CAB">
        <w:rPr>
          <w:rFonts w:ascii="Times New Roman" w:hAnsi="Times New Roman" w:cs="Times New Roman"/>
          <w:sz w:val="24"/>
          <w:szCs w:val="24"/>
        </w:rPr>
        <w:t xml:space="preserve"> …………………………</w:t>
      </w:r>
      <w:proofErr w:type="gramStart"/>
      <w:r w:rsidR="007705EE" w:rsidRPr="001F1CAB">
        <w:rPr>
          <w:rFonts w:ascii="Times New Roman" w:hAnsi="Times New Roman" w:cs="Times New Roman"/>
          <w:sz w:val="24"/>
          <w:szCs w:val="24"/>
        </w:rPr>
        <w:t>……</w:t>
      </w:r>
      <w:r w:rsidR="0034773B" w:rsidRPr="001F1CAB">
        <w:rPr>
          <w:rFonts w:ascii="Times New Roman" w:hAnsi="Times New Roman" w:cs="Times New Roman"/>
          <w:sz w:val="24"/>
          <w:szCs w:val="24"/>
        </w:rPr>
        <w:t>.</w:t>
      </w:r>
      <w:proofErr w:type="gramEnd"/>
      <w:r w:rsidR="00A23589" w:rsidRPr="001F1CAB">
        <w:rPr>
          <w:rFonts w:ascii="Times New Roman" w:hAnsi="Times New Roman" w:cs="Times New Roman"/>
          <w:sz w:val="24"/>
          <w:szCs w:val="24"/>
        </w:rPr>
        <w:t>.</w:t>
      </w:r>
      <w:r w:rsidR="00211258" w:rsidRPr="001F1CAB">
        <w:rPr>
          <w:rFonts w:ascii="Times New Roman" w:hAnsi="Times New Roman" w:cs="Times New Roman"/>
          <w:sz w:val="24"/>
          <w:szCs w:val="24"/>
        </w:rPr>
        <w:t>7</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Рынок труда и уровень жизни</w:t>
      </w:r>
      <w:r w:rsidR="007705EE" w:rsidRPr="001F1CAB">
        <w:rPr>
          <w:rFonts w:ascii="Times New Roman" w:hAnsi="Times New Roman" w:cs="Times New Roman"/>
          <w:sz w:val="24"/>
          <w:szCs w:val="24"/>
        </w:rPr>
        <w:t xml:space="preserve"> …………………………………………………………</w:t>
      </w:r>
      <w:r w:rsidR="00F249C2" w:rsidRPr="001F1CAB">
        <w:rPr>
          <w:rFonts w:ascii="Times New Roman" w:hAnsi="Times New Roman" w:cs="Times New Roman"/>
          <w:sz w:val="24"/>
          <w:szCs w:val="24"/>
        </w:rPr>
        <w:t>……</w:t>
      </w:r>
      <w:r w:rsidR="00A23589" w:rsidRPr="001F1CAB">
        <w:rPr>
          <w:rFonts w:ascii="Times New Roman" w:hAnsi="Times New Roman" w:cs="Times New Roman"/>
          <w:sz w:val="24"/>
          <w:szCs w:val="24"/>
        </w:rPr>
        <w:t>...</w:t>
      </w:r>
      <w:r w:rsidR="00211258" w:rsidRPr="001F1CAB">
        <w:rPr>
          <w:rFonts w:ascii="Times New Roman" w:hAnsi="Times New Roman" w:cs="Times New Roman"/>
          <w:sz w:val="24"/>
          <w:szCs w:val="24"/>
        </w:rPr>
        <w:t>1</w:t>
      </w:r>
      <w:r w:rsidR="001F1CAB" w:rsidRPr="001F1CAB">
        <w:rPr>
          <w:rFonts w:ascii="Times New Roman" w:hAnsi="Times New Roman" w:cs="Times New Roman"/>
          <w:sz w:val="24"/>
          <w:szCs w:val="24"/>
        </w:rPr>
        <w:t>3</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Демографические </w:t>
      </w:r>
      <w:r w:rsidR="00F249C2" w:rsidRPr="001F1CAB">
        <w:rPr>
          <w:rFonts w:ascii="Times New Roman" w:hAnsi="Times New Roman" w:cs="Times New Roman"/>
          <w:sz w:val="24"/>
          <w:szCs w:val="24"/>
        </w:rPr>
        <w:t>показатели …</w:t>
      </w:r>
      <w:r w:rsidR="007705EE" w:rsidRPr="001F1CAB">
        <w:rPr>
          <w:rFonts w:ascii="Times New Roman" w:hAnsi="Times New Roman" w:cs="Times New Roman"/>
          <w:sz w:val="24"/>
          <w:szCs w:val="24"/>
        </w:rPr>
        <w:t>………………………………………………………………</w:t>
      </w:r>
      <w:r w:rsidR="001F1CAB" w:rsidRPr="001F1CAB">
        <w:rPr>
          <w:rFonts w:ascii="Times New Roman" w:hAnsi="Times New Roman" w:cs="Times New Roman"/>
          <w:sz w:val="24"/>
          <w:szCs w:val="24"/>
        </w:rPr>
        <w:t>16</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Реализация муниципальных программ </w:t>
      </w:r>
      <w:r w:rsidR="00EB552B" w:rsidRPr="001F1CAB">
        <w:rPr>
          <w:rFonts w:ascii="Times New Roman" w:hAnsi="Times New Roman" w:cs="Times New Roman"/>
          <w:sz w:val="24"/>
          <w:szCs w:val="24"/>
        </w:rPr>
        <w:t>………………………………………………</w:t>
      </w:r>
      <w:proofErr w:type="gramStart"/>
      <w:r w:rsidR="00EB552B" w:rsidRPr="001F1CAB">
        <w:rPr>
          <w:rFonts w:ascii="Times New Roman" w:hAnsi="Times New Roman" w:cs="Times New Roman"/>
          <w:sz w:val="24"/>
          <w:szCs w:val="24"/>
        </w:rPr>
        <w:t>…….</w:t>
      </w:r>
      <w:proofErr w:type="gramEnd"/>
      <w:r w:rsidR="00EB552B" w:rsidRPr="001F1CAB">
        <w:rPr>
          <w:rFonts w:ascii="Times New Roman" w:hAnsi="Times New Roman" w:cs="Times New Roman"/>
          <w:sz w:val="24"/>
          <w:szCs w:val="24"/>
        </w:rPr>
        <w:t>…</w:t>
      </w:r>
      <w:r w:rsidR="00211258" w:rsidRPr="001F1CAB">
        <w:rPr>
          <w:rFonts w:ascii="Times New Roman" w:hAnsi="Times New Roman" w:cs="Times New Roman"/>
          <w:sz w:val="24"/>
          <w:szCs w:val="24"/>
        </w:rPr>
        <w:t>1</w:t>
      </w:r>
      <w:r w:rsidR="001F1CAB" w:rsidRPr="001F1CAB">
        <w:rPr>
          <w:rFonts w:ascii="Times New Roman" w:hAnsi="Times New Roman" w:cs="Times New Roman"/>
          <w:sz w:val="24"/>
          <w:szCs w:val="24"/>
        </w:rPr>
        <w:t>7</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Реализация Стратегии социально-экономического развития Ленского района</w:t>
      </w:r>
      <w:r w:rsidR="00EB552B" w:rsidRPr="001F1CAB">
        <w:rPr>
          <w:rFonts w:ascii="Times New Roman" w:hAnsi="Times New Roman" w:cs="Times New Roman"/>
          <w:sz w:val="24"/>
          <w:szCs w:val="24"/>
        </w:rPr>
        <w:t xml:space="preserve"> ………...…</w:t>
      </w:r>
      <w:r w:rsidR="001F1CAB" w:rsidRPr="001F1CAB">
        <w:rPr>
          <w:rFonts w:ascii="Times New Roman" w:hAnsi="Times New Roman" w:cs="Times New Roman"/>
          <w:sz w:val="24"/>
          <w:szCs w:val="24"/>
        </w:rPr>
        <w:t>21</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Реализация национальных проектов </w:t>
      </w:r>
      <w:r w:rsidR="00EB552B" w:rsidRPr="001F1CAB">
        <w:rPr>
          <w:rFonts w:ascii="Times New Roman" w:hAnsi="Times New Roman" w:cs="Times New Roman"/>
          <w:sz w:val="24"/>
          <w:szCs w:val="24"/>
        </w:rPr>
        <w:t>…………………………………………………</w:t>
      </w:r>
      <w:proofErr w:type="gramStart"/>
      <w:r w:rsidR="00EB552B" w:rsidRPr="001F1CAB">
        <w:rPr>
          <w:rFonts w:ascii="Times New Roman" w:hAnsi="Times New Roman" w:cs="Times New Roman"/>
          <w:sz w:val="24"/>
          <w:szCs w:val="24"/>
        </w:rPr>
        <w:t>…….</w:t>
      </w:r>
      <w:proofErr w:type="gramEnd"/>
      <w:r w:rsidR="00EB552B" w:rsidRPr="001F1CAB">
        <w:rPr>
          <w:rFonts w:ascii="Times New Roman" w:hAnsi="Times New Roman" w:cs="Times New Roman"/>
          <w:sz w:val="24"/>
          <w:szCs w:val="24"/>
        </w:rPr>
        <w:t>…</w:t>
      </w:r>
      <w:r w:rsidR="00211258" w:rsidRPr="001F1CAB">
        <w:rPr>
          <w:rFonts w:ascii="Times New Roman" w:hAnsi="Times New Roman" w:cs="Times New Roman"/>
          <w:sz w:val="24"/>
          <w:szCs w:val="24"/>
        </w:rPr>
        <w:t>2</w:t>
      </w:r>
      <w:r w:rsidR="001F1CAB" w:rsidRPr="001F1CAB">
        <w:rPr>
          <w:rFonts w:ascii="Times New Roman" w:hAnsi="Times New Roman" w:cs="Times New Roman"/>
          <w:sz w:val="24"/>
          <w:szCs w:val="24"/>
        </w:rPr>
        <w:t>4</w:t>
      </w:r>
    </w:p>
    <w:p w:rsidR="00971D8F" w:rsidRPr="001F1CAB" w:rsidRDefault="00971D8F"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Бюджетная политика </w:t>
      </w:r>
      <w:r w:rsidR="004D580E" w:rsidRPr="001F1CAB">
        <w:rPr>
          <w:rFonts w:ascii="Times New Roman" w:hAnsi="Times New Roman" w:cs="Times New Roman"/>
          <w:sz w:val="24"/>
          <w:szCs w:val="24"/>
        </w:rPr>
        <w:t>………………………………</w:t>
      </w:r>
      <w:r w:rsidR="007705EE" w:rsidRPr="001F1CAB">
        <w:rPr>
          <w:rFonts w:ascii="Times New Roman" w:hAnsi="Times New Roman" w:cs="Times New Roman"/>
          <w:sz w:val="24"/>
          <w:szCs w:val="24"/>
        </w:rPr>
        <w:t>…………………………………</w:t>
      </w:r>
      <w:proofErr w:type="gramStart"/>
      <w:r w:rsidR="007705EE" w:rsidRPr="001F1CAB">
        <w:rPr>
          <w:rFonts w:ascii="Times New Roman" w:hAnsi="Times New Roman" w:cs="Times New Roman"/>
          <w:sz w:val="24"/>
          <w:szCs w:val="24"/>
        </w:rPr>
        <w:t>……</w:t>
      </w:r>
      <w:r w:rsidR="00EB552B" w:rsidRPr="001F1CAB">
        <w:rPr>
          <w:rFonts w:ascii="Times New Roman" w:hAnsi="Times New Roman" w:cs="Times New Roman"/>
          <w:sz w:val="24"/>
          <w:szCs w:val="24"/>
        </w:rPr>
        <w:t>.</w:t>
      </w:r>
      <w:proofErr w:type="gramEnd"/>
      <w:r w:rsidR="00EB552B" w:rsidRPr="001F1CAB">
        <w:rPr>
          <w:rFonts w:ascii="Times New Roman" w:hAnsi="Times New Roman" w:cs="Times New Roman"/>
          <w:sz w:val="24"/>
          <w:szCs w:val="24"/>
        </w:rPr>
        <w:t>.…</w:t>
      </w:r>
      <w:r w:rsidR="00211258" w:rsidRPr="001F1CAB">
        <w:rPr>
          <w:rFonts w:ascii="Times New Roman" w:hAnsi="Times New Roman" w:cs="Times New Roman"/>
          <w:sz w:val="24"/>
          <w:szCs w:val="24"/>
        </w:rPr>
        <w:t>2</w:t>
      </w:r>
      <w:r w:rsidR="001F1CAB" w:rsidRPr="001F1CAB">
        <w:rPr>
          <w:rFonts w:ascii="Times New Roman" w:hAnsi="Times New Roman" w:cs="Times New Roman"/>
          <w:sz w:val="24"/>
          <w:szCs w:val="24"/>
        </w:rPr>
        <w:t>5</w:t>
      </w:r>
    </w:p>
    <w:p w:rsidR="00EB52F8" w:rsidRPr="001F1CAB" w:rsidRDefault="00EB52F8"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Регулирование цен и тарифов </w:t>
      </w:r>
      <w:r w:rsidR="007705EE" w:rsidRPr="001F1CAB">
        <w:rPr>
          <w:rFonts w:ascii="Times New Roman" w:hAnsi="Times New Roman" w:cs="Times New Roman"/>
          <w:sz w:val="24"/>
          <w:szCs w:val="24"/>
        </w:rPr>
        <w:t>……………………………………………………………</w:t>
      </w:r>
      <w:r w:rsidR="00EB552B" w:rsidRPr="001F1CAB">
        <w:rPr>
          <w:rFonts w:ascii="Times New Roman" w:hAnsi="Times New Roman" w:cs="Times New Roman"/>
          <w:sz w:val="24"/>
          <w:szCs w:val="24"/>
        </w:rPr>
        <w:t>……</w:t>
      </w:r>
      <w:r w:rsidR="001F1CAB" w:rsidRPr="001F1CAB">
        <w:rPr>
          <w:rFonts w:ascii="Times New Roman" w:hAnsi="Times New Roman" w:cs="Times New Roman"/>
          <w:sz w:val="24"/>
          <w:szCs w:val="24"/>
        </w:rPr>
        <w:t>30</w:t>
      </w:r>
    </w:p>
    <w:p w:rsidR="00FA64F6" w:rsidRPr="001F1CAB" w:rsidRDefault="00FA64F6" w:rsidP="00ED0BC8">
      <w:pPr>
        <w:spacing w:after="0" w:line="240" w:lineRule="auto"/>
        <w:rPr>
          <w:rFonts w:ascii="Times New Roman" w:hAnsi="Times New Roman" w:cs="Times New Roman"/>
          <w:sz w:val="24"/>
          <w:szCs w:val="24"/>
        </w:rPr>
      </w:pPr>
      <w:r w:rsidRPr="001F1CAB">
        <w:rPr>
          <w:rFonts w:ascii="Times New Roman" w:hAnsi="Times New Roman" w:cs="Times New Roman"/>
          <w:sz w:val="24"/>
          <w:szCs w:val="24"/>
        </w:rPr>
        <w:t xml:space="preserve">Рынок товаров и услуг </w:t>
      </w:r>
      <w:r w:rsidR="007705EE" w:rsidRPr="001F1CAB">
        <w:rPr>
          <w:rFonts w:ascii="Times New Roman" w:hAnsi="Times New Roman" w:cs="Times New Roman"/>
          <w:sz w:val="24"/>
          <w:szCs w:val="24"/>
        </w:rPr>
        <w:t>……………………………………………………………………</w:t>
      </w:r>
      <w:r w:rsidR="0024793F" w:rsidRPr="001F1CAB">
        <w:rPr>
          <w:rFonts w:ascii="Times New Roman" w:hAnsi="Times New Roman" w:cs="Times New Roman"/>
          <w:sz w:val="24"/>
          <w:szCs w:val="24"/>
        </w:rPr>
        <w:t>……</w:t>
      </w:r>
      <w:r w:rsidR="00211258" w:rsidRPr="001F1CAB">
        <w:rPr>
          <w:rFonts w:ascii="Times New Roman" w:hAnsi="Times New Roman" w:cs="Times New Roman"/>
          <w:sz w:val="24"/>
          <w:szCs w:val="24"/>
        </w:rPr>
        <w:t>3</w:t>
      </w:r>
      <w:r w:rsidR="001F1CAB" w:rsidRPr="001F1CAB">
        <w:rPr>
          <w:rFonts w:ascii="Times New Roman" w:hAnsi="Times New Roman" w:cs="Times New Roman"/>
          <w:sz w:val="24"/>
          <w:szCs w:val="24"/>
        </w:rPr>
        <w:t>1</w:t>
      </w:r>
    </w:p>
    <w:p w:rsidR="00ED0BC8" w:rsidRPr="001F1CAB" w:rsidRDefault="00ED0BC8" w:rsidP="00ED0BC8">
      <w:pPr>
        <w:spacing w:after="0" w:line="240" w:lineRule="auto"/>
        <w:rPr>
          <w:rFonts w:ascii="Times New Roman" w:hAnsi="Times New Roman" w:cs="Times New Roman"/>
          <w:sz w:val="24"/>
          <w:szCs w:val="24"/>
        </w:rPr>
      </w:pPr>
    </w:p>
    <w:p w:rsidR="00053925" w:rsidRPr="001F1CAB" w:rsidRDefault="00053925" w:rsidP="00053925">
      <w:pPr>
        <w:rPr>
          <w:rFonts w:ascii="Times New Roman" w:hAnsi="Times New Roman" w:cs="Times New Roman"/>
          <w:sz w:val="24"/>
          <w:szCs w:val="24"/>
        </w:rPr>
      </w:pPr>
      <w:r w:rsidRPr="001F1CAB">
        <w:rPr>
          <w:rFonts w:ascii="Times New Roman" w:hAnsi="Times New Roman" w:cs="Times New Roman"/>
          <w:b/>
          <w:iCs/>
          <w:sz w:val="24"/>
          <w:szCs w:val="24"/>
        </w:rPr>
        <w:t>ОСУЩЕСТВЛЕНИЕ ЗАКУПОК ТОВАРОВ, РАБОТ, УСЛУГ ДЛЯ НУЖД АДМИНИСТРАЦИИ «ЛЕНСКИЙ РАЙОН»</w:t>
      </w:r>
      <w:r w:rsidR="003A027B" w:rsidRPr="001F1CAB">
        <w:rPr>
          <w:rFonts w:ascii="Times New Roman" w:hAnsi="Times New Roman" w:cs="Times New Roman"/>
          <w:b/>
          <w:iCs/>
          <w:sz w:val="24"/>
          <w:szCs w:val="24"/>
        </w:rPr>
        <w:t xml:space="preserve"> </w:t>
      </w:r>
      <w:r w:rsidR="00EB552B" w:rsidRPr="001F1CAB">
        <w:rPr>
          <w:rFonts w:ascii="Times New Roman" w:hAnsi="Times New Roman" w:cs="Times New Roman"/>
          <w:iCs/>
          <w:sz w:val="24"/>
          <w:szCs w:val="24"/>
        </w:rPr>
        <w:t>…………………………………</w:t>
      </w:r>
      <w:proofErr w:type="gramStart"/>
      <w:r w:rsidR="00EB552B" w:rsidRPr="001F1CAB">
        <w:rPr>
          <w:rFonts w:ascii="Times New Roman" w:hAnsi="Times New Roman" w:cs="Times New Roman"/>
          <w:iCs/>
          <w:sz w:val="24"/>
          <w:szCs w:val="24"/>
        </w:rPr>
        <w:t>…….</w:t>
      </w:r>
      <w:proofErr w:type="gramEnd"/>
      <w:r w:rsidR="00EB552B" w:rsidRPr="001F1CAB">
        <w:rPr>
          <w:rFonts w:ascii="Times New Roman" w:hAnsi="Times New Roman" w:cs="Times New Roman"/>
          <w:iCs/>
          <w:sz w:val="24"/>
          <w:szCs w:val="24"/>
        </w:rPr>
        <w:t>.……</w:t>
      </w:r>
      <w:r w:rsidR="00211258" w:rsidRPr="001F1CAB">
        <w:rPr>
          <w:rFonts w:ascii="Times New Roman" w:hAnsi="Times New Roman" w:cs="Times New Roman"/>
          <w:iCs/>
          <w:sz w:val="24"/>
          <w:szCs w:val="24"/>
        </w:rPr>
        <w:t>3</w:t>
      </w:r>
      <w:r w:rsidR="001F1CAB" w:rsidRPr="001F1CAB">
        <w:rPr>
          <w:rFonts w:ascii="Times New Roman" w:hAnsi="Times New Roman" w:cs="Times New Roman"/>
          <w:iCs/>
          <w:sz w:val="24"/>
          <w:szCs w:val="24"/>
        </w:rPr>
        <w:t>2</w:t>
      </w:r>
    </w:p>
    <w:p w:rsidR="00971D8F" w:rsidRPr="001F1CAB" w:rsidRDefault="00971D8F" w:rsidP="00ED0BC8">
      <w:pPr>
        <w:spacing w:after="0" w:line="240" w:lineRule="auto"/>
        <w:rPr>
          <w:rFonts w:ascii="Times New Roman" w:hAnsi="Times New Roman" w:cs="Times New Roman"/>
          <w:b/>
          <w:sz w:val="24"/>
          <w:szCs w:val="24"/>
          <w:lang w:bidi="ru-RU"/>
        </w:rPr>
      </w:pPr>
      <w:r w:rsidRPr="001F1CAB">
        <w:rPr>
          <w:rFonts w:ascii="Times New Roman" w:hAnsi="Times New Roman" w:cs="Times New Roman"/>
          <w:b/>
          <w:sz w:val="24"/>
          <w:szCs w:val="24"/>
          <w:lang w:bidi="ru-RU"/>
        </w:rPr>
        <w:t xml:space="preserve">РАЗВИТИЕ ПРЕДПРИНИМАТЕЛЬСТВА </w:t>
      </w:r>
      <w:r w:rsidR="00EB552B" w:rsidRPr="001F1CAB">
        <w:rPr>
          <w:rFonts w:ascii="Times New Roman" w:hAnsi="Times New Roman" w:cs="Times New Roman"/>
          <w:sz w:val="24"/>
          <w:szCs w:val="24"/>
          <w:lang w:bidi="ru-RU"/>
        </w:rPr>
        <w:t>…………………………………………</w:t>
      </w:r>
      <w:proofErr w:type="gramStart"/>
      <w:r w:rsidR="00EB552B" w:rsidRPr="001F1CAB">
        <w:rPr>
          <w:rFonts w:ascii="Times New Roman" w:hAnsi="Times New Roman" w:cs="Times New Roman"/>
          <w:sz w:val="24"/>
          <w:szCs w:val="24"/>
          <w:lang w:bidi="ru-RU"/>
        </w:rPr>
        <w:t>…….</w:t>
      </w:r>
      <w:proofErr w:type="gramEnd"/>
      <w:r w:rsidR="00211258" w:rsidRPr="001F1CAB">
        <w:rPr>
          <w:rFonts w:ascii="Times New Roman" w:hAnsi="Times New Roman" w:cs="Times New Roman"/>
          <w:sz w:val="24"/>
          <w:szCs w:val="24"/>
          <w:lang w:bidi="ru-RU"/>
        </w:rPr>
        <w:t>3</w:t>
      </w:r>
      <w:r w:rsidR="001F1CAB" w:rsidRPr="001F1CAB">
        <w:rPr>
          <w:rFonts w:ascii="Times New Roman" w:hAnsi="Times New Roman" w:cs="Times New Roman"/>
          <w:sz w:val="24"/>
          <w:szCs w:val="24"/>
          <w:lang w:bidi="ru-RU"/>
        </w:rPr>
        <w:t>5</w:t>
      </w:r>
    </w:p>
    <w:p w:rsidR="00971D8F" w:rsidRPr="001F1CAB" w:rsidRDefault="00971D8F"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sz w:val="24"/>
          <w:szCs w:val="24"/>
          <w:lang w:bidi="ru-RU"/>
        </w:rPr>
        <w:t>Муниципальный фонд поддержки малого и среднего предпринимательства</w:t>
      </w:r>
      <w:r w:rsidR="00EB552B" w:rsidRPr="001F1CAB">
        <w:rPr>
          <w:rFonts w:ascii="Times New Roman" w:hAnsi="Times New Roman" w:cs="Times New Roman"/>
          <w:sz w:val="24"/>
          <w:szCs w:val="24"/>
          <w:lang w:bidi="ru-RU"/>
        </w:rPr>
        <w:t xml:space="preserve"> ……</w:t>
      </w:r>
      <w:proofErr w:type="gramStart"/>
      <w:r w:rsidR="00EB552B" w:rsidRPr="001F1CAB">
        <w:rPr>
          <w:rFonts w:ascii="Times New Roman" w:hAnsi="Times New Roman" w:cs="Times New Roman"/>
          <w:sz w:val="24"/>
          <w:szCs w:val="24"/>
          <w:lang w:bidi="ru-RU"/>
        </w:rPr>
        <w:t>…….</w:t>
      </w:r>
      <w:proofErr w:type="gramEnd"/>
      <w:r w:rsidR="00EB552B" w:rsidRPr="001F1CAB">
        <w:rPr>
          <w:rFonts w:ascii="Times New Roman" w:hAnsi="Times New Roman" w:cs="Times New Roman"/>
          <w:sz w:val="24"/>
          <w:szCs w:val="24"/>
          <w:lang w:bidi="ru-RU"/>
        </w:rPr>
        <w:t>…</w:t>
      </w:r>
      <w:r w:rsidR="00211258" w:rsidRPr="001F1CAB">
        <w:rPr>
          <w:rFonts w:ascii="Times New Roman" w:hAnsi="Times New Roman" w:cs="Times New Roman"/>
          <w:sz w:val="24"/>
          <w:szCs w:val="24"/>
          <w:lang w:bidi="ru-RU"/>
        </w:rPr>
        <w:t>3</w:t>
      </w:r>
      <w:r w:rsidR="001F1CAB" w:rsidRPr="001F1CAB">
        <w:rPr>
          <w:rFonts w:ascii="Times New Roman" w:hAnsi="Times New Roman" w:cs="Times New Roman"/>
          <w:sz w:val="24"/>
          <w:szCs w:val="24"/>
          <w:lang w:bidi="ru-RU"/>
        </w:rPr>
        <w:t>8</w:t>
      </w:r>
    </w:p>
    <w:p w:rsidR="00971D8F" w:rsidRPr="001F1CAB" w:rsidRDefault="00971D8F"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sz w:val="24"/>
          <w:szCs w:val="24"/>
          <w:lang w:bidi="ru-RU"/>
        </w:rPr>
        <w:t>Бизнес-инкубатор</w:t>
      </w:r>
      <w:r w:rsidR="003A027B" w:rsidRPr="001F1CAB">
        <w:rPr>
          <w:rFonts w:ascii="Times New Roman" w:hAnsi="Times New Roman" w:cs="Times New Roman"/>
          <w:sz w:val="24"/>
          <w:szCs w:val="24"/>
          <w:lang w:bidi="ru-RU"/>
        </w:rPr>
        <w:t>…………………………………………………………………………</w:t>
      </w:r>
      <w:r w:rsidR="00EB552B" w:rsidRPr="001F1CAB">
        <w:rPr>
          <w:rFonts w:ascii="Times New Roman" w:hAnsi="Times New Roman" w:cs="Times New Roman"/>
          <w:sz w:val="24"/>
          <w:szCs w:val="24"/>
          <w:lang w:bidi="ru-RU"/>
        </w:rPr>
        <w:t>……</w:t>
      </w:r>
      <w:r w:rsidR="00211258" w:rsidRPr="001F1CAB">
        <w:rPr>
          <w:rFonts w:ascii="Times New Roman" w:hAnsi="Times New Roman" w:cs="Times New Roman"/>
          <w:sz w:val="24"/>
          <w:szCs w:val="24"/>
          <w:lang w:bidi="ru-RU"/>
        </w:rPr>
        <w:t>3</w:t>
      </w:r>
      <w:r w:rsidR="001F1CAB" w:rsidRPr="001F1CAB">
        <w:rPr>
          <w:rFonts w:ascii="Times New Roman" w:hAnsi="Times New Roman" w:cs="Times New Roman"/>
          <w:sz w:val="24"/>
          <w:szCs w:val="24"/>
          <w:lang w:bidi="ru-RU"/>
        </w:rPr>
        <w:t>9</w:t>
      </w:r>
    </w:p>
    <w:p w:rsidR="00ED0BC8" w:rsidRPr="005506CD" w:rsidRDefault="00ED0BC8" w:rsidP="00ED0BC8">
      <w:pPr>
        <w:spacing w:after="0" w:line="240" w:lineRule="auto"/>
        <w:rPr>
          <w:rFonts w:ascii="Times New Roman" w:hAnsi="Times New Roman" w:cs="Times New Roman"/>
          <w:sz w:val="24"/>
          <w:szCs w:val="24"/>
          <w:lang w:bidi="ru-RU"/>
        </w:rPr>
      </w:pPr>
    </w:p>
    <w:p w:rsidR="00971D8F" w:rsidRPr="001F1CAB" w:rsidRDefault="00971D8F"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ТРАНСПОРТНАЯ ИНФРАСТРУКТУРА </w:t>
      </w:r>
      <w:r w:rsidR="00EB552B" w:rsidRPr="001F1CAB">
        <w:rPr>
          <w:rFonts w:ascii="Times New Roman" w:hAnsi="Times New Roman" w:cs="Times New Roman"/>
          <w:sz w:val="24"/>
          <w:szCs w:val="24"/>
          <w:lang w:bidi="ru-RU"/>
        </w:rPr>
        <w:t>………………………………………………...</w:t>
      </w:r>
      <w:r w:rsidR="001F1CAB" w:rsidRPr="001F1CAB">
        <w:rPr>
          <w:rFonts w:ascii="Times New Roman" w:hAnsi="Times New Roman" w:cs="Times New Roman"/>
          <w:sz w:val="24"/>
          <w:szCs w:val="24"/>
          <w:lang w:bidi="ru-RU"/>
        </w:rPr>
        <w:t>40</w:t>
      </w:r>
    </w:p>
    <w:p w:rsidR="00971D8F" w:rsidRPr="001F1CAB" w:rsidRDefault="00351837"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sz w:val="24"/>
          <w:szCs w:val="24"/>
          <w:lang w:bidi="ru-RU"/>
        </w:rPr>
        <w:t xml:space="preserve">Автомобильный, речной и воздушный </w:t>
      </w:r>
      <w:r w:rsidR="00F249C2" w:rsidRPr="001F1CAB">
        <w:rPr>
          <w:rFonts w:ascii="Times New Roman" w:hAnsi="Times New Roman" w:cs="Times New Roman"/>
          <w:sz w:val="24"/>
          <w:szCs w:val="24"/>
          <w:lang w:bidi="ru-RU"/>
        </w:rPr>
        <w:t>транспорт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24793F" w:rsidRPr="001F1CAB">
        <w:rPr>
          <w:rFonts w:ascii="Times New Roman" w:hAnsi="Times New Roman" w:cs="Times New Roman"/>
          <w:sz w:val="24"/>
          <w:szCs w:val="24"/>
          <w:lang w:bidi="ru-RU"/>
        </w:rPr>
        <w:t>.</w:t>
      </w:r>
      <w:proofErr w:type="gramEnd"/>
      <w:r w:rsidR="0024793F" w:rsidRPr="001F1CAB">
        <w:rPr>
          <w:rFonts w:ascii="Times New Roman" w:hAnsi="Times New Roman" w:cs="Times New Roman"/>
          <w:sz w:val="24"/>
          <w:szCs w:val="24"/>
          <w:lang w:bidi="ru-RU"/>
        </w:rPr>
        <w:t>.</w:t>
      </w:r>
      <w:r w:rsidR="001F1CAB">
        <w:rPr>
          <w:rFonts w:ascii="Times New Roman" w:hAnsi="Times New Roman" w:cs="Times New Roman"/>
          <w:sz w:val="24"/>
          <w:szCs w:val="24"/>
          <w:lang w:bidi="ru-RU"/>
        </w:rPr>
        <w:t>40</w:t>
      </w:r>
    </w:p>
    <w:p w:rsidR="00E65CE9" w:rsidRPr="00186B63" w:rsidRDefault="00E65CE9" w:rsidP="006F33B4">
      <w:pPr>
        <w:spacing w:after="0" w:line="240" w:lineRule="auto"/>
        <w:rPr>
          <w:rFonts w:ascii="Times New Roman" w:hAnsi="Times New Roman" w:cs="Times New Roman"/>
          <w:sz w:val="24"/>
          <w:szCs w:val="24"/>
          <w:lang w:bidi="ru-RU"/>
        </w:rPr>
      </w:pPr>
      <w:r w:rsidRPr="00186B63">
        <w:rPr>
          <w:rFonts w:ascii="Times New Roman" w:hAnsi="Times New Roman" w:cs="Times New Roman"/>
          <w:sz w:val="24"/>
          <w:szCs w:val="24"/>
          <w:lang w:bidi="ru-RU"/>
        </w:rPr>
        <w:t xml:space="preserve">Дорожное хозяйство </w:t>
      </w:r>
      <w:r w:rsidR="003A027B" w:rsidRPr="00186B63">
        <w:rPr>
          <w:rFonts w:ascii="Times New Roman" w:hAnsi="Times New Roman" w:cs="Times New Roman"/>
          <w:sz w:val="24"/>
          <w:szCs w:val="24"/>
          <w:lang w:bidi="ru-RU"/>
        </w:rPr>
        <w:t>…………………………………………………………………………</w:t>
      </w:r>
      <w:r w:rsidR="0024793F" w:rsidRPr="00186B63">
        <w:rPr>
          <w:rFonts w:ascii="Times New Roman" w:hAnsi="Times New Roman" w:cs="Times New Roman"/>
          <w:sz w:val="24"/>
          <w:szCs w:val="24"/>
          <w:lang w:bidi="ru-RU"/>
        </w:rPr>
        <w:t>...</w:t>
      </w:r>
      <w:r w:rsidR="00211258" w:rsidRPr="00186B63">
        <w:rPr>
          <w:rFonts w:ascii="Times New Roman" w:hAnsi="Times New Roman" w:cs="Times New Roman"/>
          <w:sz w:val="24"/>
          <w:szCs w:val="24"/>
          <w:lang w:bidi="ru-RU"/>
        </w:rPr>
        <w:t>4</w:t>
      </w:r>
      <w:r w:rsidR="00186B63" w:rsidRPr="00186B63">
        <w:rPr>
          <w:rFonts w:ascii="Times New Roman" w:hAnsi="Times New Roman" w:cs="Times New Roman"/>
          <w:sz w:val="24"/>
          <w:szCs w:val="24"/>
          <w:lang w:bidi="ru-RU"/>
        </w:rPr>
        <w:t>2</w:t>
      </w:r>
    </w:p>
    <w:p w:rsidR="006F33B4" w:rsidRPr="005506CD" w:rsidRDefault="006F33B4" w:rsidP="006F33B4">
      <w:pPr>
        <w:spacing w:after="0" w:line="240" w:lineRule="auto"/>
        <w:rPr>
          <w:rFonts w:ascii="Times New Roman" w:hAnsi="Times New Roman" w:cs="Times New Roman"/>
          <w:b/>
          <w:sz w:val="24"/>
          <w:szCs w:val="24"/>
          <w:lang w:bidi="ru-RU"/>
        </w:rPr>
      </w:pPr>
    </w:p>
    <w:p w:rsidR="00A94ED8" w:rsidRPr="001F1CAB" w:rsidRDefault="00A94ED8" w:rsidP="006F33B4">
      <w:pPr>
        <w:spacing w:after="0" w:line="240" w:lineRule="auto"/>
        <w:rPr>
          <w:rFonts w:ascii="Times New Roman" w:hAnsi="Times New Roman" w:cs="Times New Roman"/>
          <w:sz w:val="24"/>
          <w:szCs w:val="24"/>
          <w:lang w:bidi="ru-RU"/>
        </w:rPr>
      </w:pPr>
      <w:r w:rsidRPr="001F1CAB">
        <w:rPr>
          <w:rFonts w:ascii="Times New Roman" w:hAnsi="Times New Roman" w:cs="Times New Roman"/>
          <w:b/>
          <w:sz w:val="24"/>
          <w:szCs w:val="24"/>
          <w:lang w:bidi="ru-RU"/>
        </w:rPr>
        <w:t>СВЯЗЬ</w:t>
      </w:r>
      <w:r w:rsidR="003A027B" w:rsidRPr="001F1CAB">
        <w:rPr>
          <w:rFonts w:ascii="Times New Roman" w:hAnsi="Times New Roman" w:cs="Times New Roman"/>
          <w:b/>
          <w:sz w:val="24"/>
          <w:szCs w:val="24"/>
          <w:lang w:bidi="ru-RU"/>
        </w:rPr>
        <w:t xml:space="preserve">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24793F" w:rsidRPr="001F1CAB">
        <w:rPr>
          <w:rFonts w:ascii="Times New Roman" w:hAnsi="Times New Roman" w:cs="Times New Roman"/>
          <w:sz w:val="24"/>
          <w:szCs w:val="24"/>
          <w:lang w:bidi="ru-RU"/>
        </w:rPr>
        <w:t>.</w:t>
      </w:r>
      <w:proofErr w:type="gramEnd"/>
      <w:r w:rsidR="001F1CAB" w:rsidRPr="001F1CAB">
        <w:rPr>
          <w:rFonts w:ascii="Times New Roman" w:hAnsi="Times New Roman" w:cs="Times New Roman"/>
          <w:sz w:val="24"/>
          <w:szCs w:val="24"/>
          <w:lang w:bidi="ru-RU"/>
        </w:rPr>
        <w:t>43</w:t>
      </w:r>
    </w:p>
    <w:p w:rsidR="00EB552B" w:rsidRPr="00186B63" w:rsidRDefault="00EB552B" w:rsidP="006F33B4">
      <w:pPr>
        <w:spacing w:after="0" w:line="240" w:lineRule="auto"/>
        <w:rPr>
          <w:rFonts w:ascii="Times New Roman" w:hAnsi="Times New Roman" w:cs="Times New Roman"/>
          <w:sz w:val="24"/>
          <w:szCs w:val="24"/>
          <w:lang w:bidi="ru-RU"/>
        </w:rPr>
      </w:pPr>
      <w:r w:rsidRPr="00186B63">
        <w:rPr>
          <w:rFonts w:ascii="Times New Roman" w:hAnsi="Times New Roman" w:cs="Times New Roman"/>
          <w:sz w:val="24"/>
          <w:szCs w:val="24"/>
          <w:lang w:bidi="ru-RU"/>
        </w:rPr>
        <w:t xml:space="preserve">Цифровое государственное управление </w:t>
      </w:r>
      <w:r w:rsidR="0024793F" w:rsidRPr="00186B63">
        <w:rPr>
          <w:rFonts w:ascii="Times New Roman" w:hAnsi="Times New Roman" w:cs="Times New Roman"/>
          <w:sz w:val="24"/>
          <w:szCs w:val="24"/>
          <w:lang w:bidi="ru-RU"/>
        </w:rPr>
        <w:t>……………………………………………………...</w:t>
      </w:r>
      <w:r w:rsidR="00211258" w:rsidRPr="00186B63">
        <w:rPr>
          <w:rFonts w:ascii="Times New Roman" w:hAnsi="Times New Roman" w:cs="Times New Roman"/>
          <w:sz w:val="24"/>
          <w:szCs w:val="24"/>
          <w:lang w:bidi="ru-RU"/>
        </w:rPr>
        <w:t>4</w:t>
      </w:r>
      <w:r w:rsidR="00186B63" w:rsidRPr="00186B63">
        <w:rPr>
          <w:rFonts w:ascii="Times New Roman" w:hAnsi="Times New Roman" w:cs="Times New Roman"/>
          <w:sz w:val="24"/>
          <w:szCs w:val="24"/>
          <w:lang w:bidi="ru-RU"/>
        </w:rPr>
        <w:t>5</w:t>
      </w:r>
    </w:p>
    <w:p w:rsidR="006F33B4" w:rsidRPr="005506CD" w:rsidRDefault="006F33B4" w:rsidP="006F33B4">
      <w:pPr>
        <w:spacing w:after="0" w:line="240" w:lineRule="auto"/>
        <w:rPr>
          <w:rFonts w:ascii="Times New Roman" w:hAnsi="Times New Roman" w:cs="Times New Roman"/>
          <w:sz w:val="24"/>
          <w:szCs w:val="24"/>
          <w:lang w:bidi="ru-RU"/>
        </w:rPr>
      </w:pPr>
    </w:p>
    <w:p w:rsidR="000067BF" w:rsidRPr="001F1CAB" w:rsidRDefault="000067BF" w:rsidP="000067BF">
      <w:pPr>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ЖИЛИЩНО- КОММУНАЛЬНОЕ ХОЗЯЙСТВО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653C12" w:rsidRPr="001F1CAB">
        <w:rPr>
          <w:rFonts w:ascii="Times New Roman" w:hAnsi="Times New Roman" w:cs="Times New Roman"/>
          <w:sz w:val="24"/>
          <w:szCs w:val="24"/>
          <w:lang w:bidi="ru-RU"/>
        </w:rPr>
        <w:t>.</w:t>
      </w:r>
      <w:proofErr w:type="gramEnd"/>
      <w:r w:rsidR="00211258" w:rsidRPr="001F1CAB">
        <w:rPr>
          <w:rFonts w:ascii="Times New Roman" w:hAnsi="Times New Roman" w:cs="Times New Roman"/>
          <w:sz w:val="24"/>
          <w:szCs w:val="24"/>
          <w:lang w:bidi="ru-RU"/>
        </w:rPr>
        <w:t>4</w:t>
      </w:r>
      <w:r w:rsidR="001F1CAB" w:rsidRPr="001F1CAB">
        <w:rPr>
          <w:rFonts w:ascii="Times New Roman" w:hAnsi="Times New Roman" w:cs="Times New Roman"/>
          <w:sz w:val="24"/>
          <w:szCs w:val="24"/>
          <w:lang w:bidi="ru-RU"/>
        </w:rPr>
        <w:t>6</w:t>
      </w:r>
    </w:p>
    <w:p w:rsidR="003C4C2A" w:rsidRPr="001F1CAB" w:rsidRDefault="003C4C2A" w:rsidP="003C4C2A">
      <w:pPr>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ГРАДОСТРОИТЕЛЬНАЯ ПОЛИТИКА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211258" w:rsidRPr="001F1CAB">
        <w:rPr>
          <w:rFonts w:ascii="Times New Roman" w:hAnsi="Times New Roman" w:cs="Times New Roman"/>
          <w:sz w:val="24"/>
          <w:szCs w:val="24"/>
          <w:lang w:bidi="ru-RU"/>
        </w:rPr>
        <w:t>.</w:t>
      </w:r>
      <w:proofErr w:type="gramEnd"/>
      <w:r w:rsidR="003A027B" w:rsidRPr="001F1CAB">
        <w:rPr>
          <w:rFonts w:ascii="Times New Roman" w:hAnsi="Times New Roman" w:cs="Times New Roman"/>
          <w:sz w:val="24"/>
          <w:szCs w:val="24"/>
          <w:lang w:bidi="ru-RU"/>
        </w:rPr>
        <w:t>………</w:t>
      </w:r>
      <w:r w:rsidR="00653C12" w:rsidRPr="001F1CAB">
        <w:rPr>
          <w:rFonts w:ascii="Times New Roman" w:hAnsi="Times New Roman" w:cs="Times New Roman"/>
          <w:sz w:val="24"/>
          <w:szCs w:val="24"/>
          <w:lang w:bidi="ru-RU"/>
        </w:rPr>
        <w:t>.</w:t>
      </w:r>
      <w:r w:rsidR="00211258" w:rsidRPr="001F1CAB">
        <w:rPr>
          <w:rFonts w:ascii="Times New Roman" w:hAnsi="Times New Roman" w:cs="Times New Roman"/>
          <w:sz w:val="24"/>
          <w:szCs w:val="24"/>
          <w:lang w:bidi="ru-RU"/>
        </w:rPr>
        <w:t>4</w:t>
      </w:r>
      <w:r w:rsidR="001F1CAB" w:rsidRPr="001F1CAB">
        <w:rPr>
          <w:rFonts w:ascii="Times New Roman" w:hAnsi="Times New Roman" w:cs="Times New Roman"/>
          <w:sz w:val="24"/>
          <w:szCs w:val="24"/>
          <w:lang w:bidi="ru-RU"/>
        </w:rPr>
        <w:t>8</w:t>
      </w:r>
    </w:p>
    <w:p w:rsidR="00971D8F" w:rsidRPr="00186B63" w:rsidRDefault="009231F0" w:rsidP="00971D8F">
      <w:pPr>
        <w:rPr>
          <w:rFonts w:ascii="Times New Roman" w:hAnsi="Times New Roman" w:cs="Times New Roman"/>
          <w:sz w:val="24"/>
          <w:szCs w:val="24"/>
          <w:lang w:bidi="ru-RU"/>
        </w:rPr>
      </w:pPr>
      <w:r w:rsidRPr="00186B63">
        <w:rPr>
          <w:rFonts w:ascii="Times New Roman" w:hAnsi="Times New Roman" w:cs="Times New Roman"/>
          <w:b/>
          <w:sz w:val="24"/>
          <w:szCs w:val="24"/>
          <w:lang w:bidi="ru-RU"/>
        </w:rPr>
        <w:t>ДЕЯТЕЛЬНОСТЬ МБУ</w:t>
      </w:r>
      <w:r w:rsidR="00971D8F" w:rsidRPr="00186B63">
        <w:rPr>
          <w:rFonts w:ascii="Times New Roman" w:hAnsi="Times New Roman" w:cs="Times New Roman"/>
          <w:b/>
          <w:sz w:val="24"/>
          <w:szCs w:val="24"/>
          <w:lang w:bidi="ru-RU"/>
        </w:rPr>
        <w:t xml:space="preserve"> «</w:t>
      </w:r>
      <w:r w:rsidRPr="00186B63">
        <w:rPr>
          <w:rFonts w:ascii="Times New Roman" w:hAnsi="Times New Roman" w:cs="Times New Roman"/>
          <w:b/>
          <w:sz w:val="24"/>
          <w:szCs w:val="24"/>
          <w:lang w:bidi="ru-RU"/>
        </w:rPr>
        <w:t>ГРАНИТ»</w:t>
      </w:r>
      <w:r w:rsidR="00971D8F" w:rsidRPr="00186B63">
        <w:rPr>
          <w:rFonts w:ascii="Times New Roman" w:hAnsi="Times New Roman" w:cs="Times New Roman"/>
          <w:b/>
          <w:sz w:val="24"/>
          <w:szCs w:val="24"/>
          <w:lang w:bidi="ru-RU"/>
        </w:rPr>
        <w:t xml:space="preserve"> </w:t>
      </w:r>
      <w:r w:rsidR="003A027B" w:rsidRPr="00186B63">
        <w:rPr>
          <w:rFonts w:ascii="Times New Roman" w:hAnsi="Times New Roman" w:cs="Times New Roman"/>
          <w:sz w:val="24"/>
          <w:szCs w:val="24"/>
          <w:lang w:bidi="ru-RU"/>
        </w:rPr>
        <w:t>……………………………………………</w:t>
      </w:r>
      <w:proofErr w:type="gramStart"/>
      <w:r w:rsidR="003A027B" w:rsidRPr="00186B63">
        <w:rPr>
          <w:rFonts w:ascii="Times New Roman" w:hAnsi="Times New Roman" w:cs="Times New Roman"/>
          <w:sz w:val="24"/>
          <w:szCs w:val="24"/>
          <w:lang w:bidi="ru-RU"/>
        </w:rPr>
        <w:t>……</w:t>
      </w:r>
      <w:r w:rsidR="00211258" w:rsidRPr="00186B63">
        <w:rPr>
          <w:rFonts w:ascii="Times New Roman" w:hAnsi="Times New Roman" w:cs="Times New Roman"/>
          <w:sz w:val="24"/>
          <w:szCs w:val="24"/>
          <w:lang w:bidi="ru-RU"/>
        </w:rPr>
        <w:t>.</w:t>
      </w:r>
      <w:proofErr w:type="gramEnd"/>
      <w:r w:rsidR="003A027B" w:rsidRPr="00186B63">
        <w:rPr>
          <w:rFonts w:ascii="Times New Roman" w:hAnsi="Times New Roman" w:cs="Times New Roman"/>
          <w:sz w:val="24"/>
          <w:szCs w:val="24"/>
          <w:lang w:bidi="ru-RU"/>
        </w:rPr>
        <w:t>……</w:t>
      </w:r>
      <w:r w:rsidR="00186B63" w:rsidRPr="00186B63">
        <w:rPr>
          <w:rFonts w:ascii="Times New Roman" w:hAnsi="Times New Roman" w:cs="Times New Roman"/>
          <w:sz w:val="24"/>
          <w:szCs w:val="24"/>
          <w:lang w:bidi="ru-RU"/>
        </w:rPr>
        <w:t>51</w:t>
      </w:r>
    </w:p>
    <w:p w:rsidR="003C4C2A" w:rsidRPr="00186B63" w:rsidRDefault="00FD7746" w:rsidP="003C4C2A">
      <w:pPr>
        <w:rPr>
          <w:rFonts w:ascii="Times New Roman" w:hAnsi="Times New Roman" w:cs="Times New Roman"/>
          <w:sz w:val="24"/>
          <w:szCs w:val="24"/>
          <w:lang w:bidi="ru-RU"/>
        </w:rPr>
      </w:pPr>
      <w:r w:rsidRPr="00186B63">
        <w:rPr>
          <w:rFonts w:ascii="Times New Roman" w:hAnsi="Times New Roman" w:cs="Times New Roman"/>
          <w:b/>
          <w:sz w:val="24"/>
          <w:szCs w:val="24"/>
          <w:lang w:bidi="ru-RU"/>
        </w:rPr>
        <w:t>УПРАВЛЕНИЕ МУНИЦИПАТЕЛЬНЫМ ИМУЩ</w:t>
      </w:r>
      <w:r w:rsidR="003C4C2A" w:rsidRPr="00186B63">
        <w:rPr>
          <w:rFonts w:ascii="Times New Roman" w:hAnsi="Times New Roman" w:cs="Times New Roman"/>
          <w:b/>
          <w:sz w:val="24"/>
          <w:szCs w:val="24"/>
          <w:lang w:bidi="ru-RU"/>
        </w:rPr>
        <w:t xml:space="preserve">ЕСТВОМ </w:t>
      </w:r>
      <w:r w:rsidR="003A027B" w:rsidRPr="00186B63">
        <w:rPr>
          <w:rFonts w:ascii="Times New Roman" w:hAnsi="Times New Roman" w:cs="Times New Roman"/>
          <w:sz w:val="24"/>
          <w:szCs w:val="24"/>
          <w:lang w:bidi="ru-RU"/>
        </w:rPr>
        <w:t>…………………</w:t>
      </w:r>
      <w:proofErr w:type="gramStart"/>
      <w:r w:rsidR="003A027B" w:rsidRPr="00186B63">
        <w:rPr>
          <w:rFonts w:ascii="Times New Roman" w:hAnsi="Times New Roman" w:cs="Times New Roman"/>
          <w:sz w:val="24"/>
          <w:szCs w:val="24"/>
          <w:lang w:bidi="ru-RU"/>
        </w:rPr>
        <w:t>……</w:t>
      </w:r>
      <w:r w:rsidR="00211258" w:rsidRPr="00186B63">
        <w:rPr>
          <w:rFonts w:ascii="Times New Roman" w:hAnsi="Times New Roman" w:cs="Times New Roman"/>
          <w:sz w:val="24"/>
          <w:szCs w:val="24"/>
          <w:lang w:bidi="ru-RU"/>
        </w:rPr>
        <w:t>.</w:t>
      </w:r>
      <w:proofErr w:type="gramEnd"/>
      <w:r w:rsidR="003A027B" w:rsidRPr="00186B63">
        <w:rPr>
          <w:rFonts w:ascii="Times New Roman" w:hAnsi="Times New Roman" w:cs="Times New Roman"/>
          <w:sz w:val="24"/>
          <w:szCs w:val="24"/>
          <w:lang w:bidi="ru-RU"/>
        </w:rPr>
        <w:t>…</w:t>
      </w:r>
      <w:r w:rsidR="00211258" w:rsidRPr="00186B63">
        <w:rPr>
          <w:rFonts w:ascii="Times New Roman" w:hAnsi="Times New Roman" w:cs="Times New Roman"/>
          <w:sz w:val="24"/>
          <w:szCs w:val="24"/>
          <w:lang w:bidi="ru-RU"/>
        </w:rPr>
        <w:t>5</w:t>
      </w:r>
      <w:r w:rsidR="00186B63" w:rsidRPr="00186B63">
        <w:rPr>
          <w:rFonts w:ascii="Times New Roman" w:hAnsi="Times New Roman" w:cs="Times New Roman"/>
          <w:sz w:val="24"/>
          <w:szCs w:val="24"/>
          <w:lang w:bidi="ru-RU"/>
        </w:rPr>
        <w:t>4</w:t>
      </w:r>
    </w:p>
    <w:p w:rsidR="003C4C2A" w:rsidRPr="001F1CAB" w:rsidRDefault="003C4C2A" w:rsidP="00ED0BC8">
      <w:pPr>
        <w:spacing w:after="0" w:line="240" w:lineRule="auto"/>
        <w:rPr>
          <w:rFonts w:ascii="Times New Roman" w:hAnsi="Times New Roman" w:cs="Times New Roman"/>
          <w:b/>
          <w:sz w:val="24"/>
          <w:szCs w:val="24"/>
          <w:lang w:bidi="ru-RU"/>
        </w:rPr>
      </w:pPr>
      <w:r w:rsidRPr="001F1CAB">
        <w:rPr>
          <w:rFonts w:ascii="Times New Roman" w:hAnsi="Times New Roman" w:cs="Times New Roman"/>
          <w:b/>
          <w:sz w:val="24"/>
          <w:szCs w:val="24"/>
          <w:lang w:bidi="ru-RU"/>
        </w:rPr>
        <w:t>ПРЕДУПРЕЖДЕНИЕ И ЛИКВИДАЦИЯ ПОСЛЕДСТВИЙ ЧРЕЗВЫЧАЙНЫХ СИТУАЦИЙ НА ТЕРРИТОРИИ ЛЕНСКОГО РАЙОНА</w:t>
      </w:r>
      <w:r w:rsidR="003A027B" w:rsidRPr="001F1CAB">
        <w:rPr>
          <w:rFonts w:ascii="Times New Roman" w:hAnsi="Times New Roman" w:cs="Times New Roman"/>
          <w:b/>
          <w:sz w:val="24"/>
          <w:szCs w:val="24"/>
          <w:lang w:bidi="ru-RU"/>
        </w:rPr>
        <w:t xml:space="preserve"> </w:t>
      </w:r>
      <w:r w:rsidR="003A027B" w:rsidRPr="001F1CAB">
        <w:rPr>
          <w:rFonts w:ascii="Times New Roman" w:hAnsi="Times New Roman" w:cs="Times New Roman"/>
          <w:sz w:val="24"/>
          <w:szCs w:val="24"/>
          <w:lang w:bidi="ru-RU"/>
        </w:rPr>
        <w:t>………………………………</w:t>
      </w:r>
      <w:r w:rsidR="001F1CAB" w:rsidRPr="001F1CAB">
        <w:rPr>
          <w:rFonts w:ascii="Times New Roman" w:hAnsi="Times New Roman" w:cs="Times New Roman"/>
          <w:sz w:val="24"/>
          <w:szCs w:val="24"/>
          <w:lang w:bidi="ru-RU"/>
        </w:rPr>
        <w:t>62</w:t>
      </w:r>
    </w:p>
    <w:p w:rsidR="003C4C2A" w:rsidRPr="001F1CAB" w:rsidRDefault="003C4C2A"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sz w:val="24"/>
          <w:szCs w:val="24"/>
          <w:lang w:bidi="ru-RU"/>
        </w:rPr>
        <w:t>ГО и ЧС</w:t>
      </w:r>
      <w:r w:rsidR="003A027B" w:rsidRPr="001F1CAB">
        <w:rPr>
          <w:rFonts w:ascii="Times New Roman" w:hAnsi="Times New Roman" w:cs="Times New Roman"/>
          <w:sz w:val="24"/>
          <w:szCs w:val="24"/>
          <w:lang w:bidi="ru-RU"/>
        </w:rPr>
        <w:t xml:space="preserve"> …………………………………………………………………………………………</w:t>
      </w:r>
      <w:r w:rsidR="001F1CAB" w:rsidRPr="001F1CAB">
        <w:rPr>
          <w:rFonts w:ascii="Times New Roman" w:hAnsi="Times New Roman" w:cs="Times New Roman"/>
          <w:sz w:val="24"/>
          <w:szCs w:val="24"/>
          <w:lang w:bidi="ru-RU"/>
        </w:rPr>
        <w:t>62</w:t>
      </w:r>
    </w:p>
    <w:p w:rsidR="003C4C2A" w:rsidRPr="001F1CAB" w:rsidRDefault="003C4C2A" w:rsidP="00ED0BC8">
      <w:pPr>
        <w:spacing w:after="0" w:line="240" w:lineRule="auto"/>
        <w:rPr>
          <w:rFonts w:ascii="Times New Roman" w:hAnsi="Times New Roman" w:cs="Times New Roman"/>
          <w:sz w:val="24"/>
          <w:szCs w:val="24"/>
          <w:lang w:bidi="ru-RU"/>
        </w:rPr>
      </w:pPr>
      <w:r w:rsidRPr="001F1CAB">
        <w:rPr>
          <w:rFonts w:ascii="Times New Roman" w:hAnsi="Times New Roman" w:cs="Times New Roman"/>
          <w:sz w:val="24"/>
          <w:szCs w:val="24"/>
          <w:lang w:bidi="ru-RU"/>
        </w:rPr>
        <w:t xml:space="preserve">Деятельность ЕДДС </w:t>
      </w:r>
      <w:r w:rsidR="00653C12" w:rsidRPr="001F1CAB">
        <w:rPr>
          <w:rFonts w:ascii="Times New Roman" w:hAnsi="Times New Roman" w:cs="Times New Roman"/>
          <w:sz w:val="24"/>
          <w:szCs w:val="24"/>
          <w:lang w:bidi="ru-RU"/>
        </w:rPr>
        <w:t>……………………………………………………………………………</w:t>
      </w:r>
      <w:r w:rsidR="001F1CAB" w:rsidRPr="001F1CAB">
        <w:rPr>
          <w:rFonts w:ascii="Times New Roman" w:hAnsi="Times New Roman" w:cs="Times New Roman"/>
          <w:sz w:val="24"/>
          <w:szCs w:val="24"/>
          <w:lang w:bidi="ru-RU"/>
        </w:rPr>
        <w:t>63</w:t>
      </w:r>
    </w:p>
    <w:p w:rsidR="00ED0BC8" w:rsidRPr="005506CD" w:rsidRDefault="00ED0BC8" w:rsidP="00ED0BC8">
      <w:pPr>
        <w:spacing w:after="0" w:line="240" w:lineRule="auto"/>
        <w:rPr>
          <w:rFonts w:ascii="Times New Roman" w:hAnsi="Times New Roman" w:cs="Times New Roman"/>
          <w:sz w:val="24"/>
          <w:szCs w:val="24"/>
          <w:lang w:bidi="ru-RU"/>
        </w:rPr>
      </w:pPr>
    </w:p>
    <w:p w:rsidR="003C4C2A" w:rsidRPr="001F1CAB" w:rsidRDefault="003C4C2A" w:rsidP="003C4C2A">
      <w:pPr>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ОХРАНА ОКРУЖАЮЩЕЙ </w:t>
      </w:r>
      <w:r w:rsidR="00F249C2" w:rsidRPr="001F1CAB">
        <w:rPr>
          <w:rFonts w:ascii="Times New Roman" w:hAnsi="Times New Roman" w:cs="Times New Roman"/>
          <w:b/>
          <w:sz w:val="24"/>
          <w:szCs w:val="24"/>
          <w:lang w:bidi="ru-RU"/>
        </w:rPr>
        <w:t>СРЕДЫ …</w:t>
      </w:r>
      <w:r w:rsidR="003A027B" w:rsidRPr="001F1CAB">
        <w:rPr>
          <w:rFonts w:ascii="Times New Roman" w:hAnsi="Times New Roman" w:cs="Times New Roman"/>
          <w:sz w:val="24"/>
          <w:szCs w:val="24"/>
          <w:lang w:bidi="ru-RU"/>
        </w:rPr>
        <w:t>……………………………………</w:t>
      </w:r>
      <w:r w:rsidR="00EB552B" w:rsidRPr="001F1CAB">
        <w:rPr>
          <w:rFonts w:ascii="Times New Roman" w:hAnsi="Times New Roman" w:cs="Times New Roman"/>
          <w:sz w:val="24"/>
          <w:szCs w:val="24"/>
          <w:lang w:bidi="ru-RU"/>
        </w:rPr>
        <w:t>...</w:t>
      </w:r>
      <w:r w:rsidR="003A027B" w:rsidRPr="001F1CAB">
        <w:rPr>
          <w:rFonts w:ascii="Times New Roman" w:hAnsi="Times New Roman" w:cs="Times New Roman"/>
          <w:sz w:val="24"/>
          <w:szCs w:val="24"/>
          <w:lang w:bidi="ru-RU"/>
        </w:rPr>
        <w:t>…………</w:t>
      </w:r>
      <w:r w:rsidR="00F249C2" w:rsidRPr="001F1CAB">
        <w:rPr>
          <w:rFonts w:ascii="Times New Roman" w:hAnsi="Times New Roman" w:cs="Times New Roman"/>
          <w:sz w:val="24"/>
          <w:szCs w:val="24"/>
          <w:lang w:bidi="ru-RU"/>
        </w:rPr>
        <w:t>…</w:t>
      </w:r>
      <w:r w:rsidR="001F1CAB" w:rsidRPr="001F1CAB">
        <w:rPr>
          <w:rFonts w:ascii="Times New Roman" w:hAnsi="Times New Roman" w:cs="Times New Roman"/>
          <w:sz w:val="24"/>
          <w:szCs w:val="24"/>
          <w:lang w:bidi="ru-RU"/>
        </w:rPr>
        <w:t>64</w:t>
      </w:r>
    </w:p>
    <w:p w:rsidR="003C4C2A" w:rsidRPr="001F1CAB" w:rsidRDefault="003C4C2A" w:rsidP="003C4C2A">
      <w:pPr>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ОХРАНА ТРУДА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EB552B" w:rsidRPr="001F1CAB">
        <w:rPr>
          <w:rFonts w:ascii="Times New Roman" w:hAnsi="Times New Roman" w:cs="Times New Roman"/>
          <w:sz w:val="24"/>
          <w:szCs w:val="24"/>
          <w:lang w:bidi="ru-RU"/>
        </w:rPr>
        <w:t>.</w:t>
      </w:r>
      <w:proofErr w:type="gramEnd"/>
      <w:r w:rsidR="00EB552B" w:rsidRPr="001F1CAB">
        <w:rPr>
          <w:rFonts w:ascii="Times New Roman" w:hAnsi="Times New Roman" w:cs="Times New Roman"/>
          <w:sz w:val="24"/>
          <w:szCs w:val="24"/>
          <w:lang w:bidi="ru-RU"/>
        </w:rPr>
        <w:t>.</w:t>
      </w:r>
      <w:r w:rsidR="003A027B" w:rsidRPr="001F1CAB">
        <w:rPr>
          <w:rFonts w:ascii="Times New Roman" w:hAnsi="Times New Roman" w:cs="Times New Roman"/>
          <w:sz w:val="24"/>
          <w:szCs w:val="24"/>
          <w:lang w:bidi="ru-RU"/>
        </w:rPr>
        <w:t>……</w:t>
      </w:r>
      <w:r w:rsidR="00F249C2" w:rsidRPr="001F1CAB">
        <w:rPr>
          <w:rFonts w:ascii="Times New Roman" w:hAnsi="Times New Roman" w:cs="Times New Roman"/>
          <w:sz w:val="24"/>
          <w:szCs w:val="24"/>
          <w:lang w:bidi="ru-RU"/>
        </w:rPr>
        <w:t>…</w:t>
      </w:r>
      <w:r w:rsidR="00211258" w:rsidRPr="001F1CAB">
        <w:rPr>
          <w:rFonts w:ascii="Times New Roman" w:hAnsi="Times New Roman" w:cs="Times New Roman"/>
          <w:sz w:val="24"/>
          <w:szCs w:val="24"/>
          <w:lang w:bidi="ru-RU"/>
        </w:rPr>
        <w:t>6</w:t>
      </w:r>
      <w:r w:rsidR="001F1CAB" w:rsidRPr="001F1CAB">
        <w:rPr>
          <w:rFonts w:ascii="Times New Roman" w:hAnsi="Times New Roman" w:cs="Times New Roman"/>
          <w:sz w:val="24"/>
          <w:szCs w:val="24"/>
          <w:lang w:bidi="ru-RU"/>
        </w:rPr>
        <w:t>6</w:t>
      </w:r>
    </w:p>
    <w:p w:rsidR="003C4C2A" w:rsidRPr="001F1CAB" w:rsidRDefault="003C4C2A" w:rsidP="00F25B8F">
      <w:pPr>
        <w:spacing w:after="0" w:line="240" w:lineRule="auto"/>
        <w:rPr>
          <w:rFonts w:ascii="Times New Roman" w:hAnsi="Times New Roman" w:cs="Times New Roman"/>
          <w:sz w:val="24"/>
          <w:szCs w:val="24"/>
          <w:lang w:bidi="ru-RU"/>
        </w:rPr>
      </w:pPr>
      <w:r w:rsidRPr="001F1CAB">
        <w:rPr>
          <w:rFonts w:ascii="Times New Roman" w:hAnsi="Times New Roman" w:cs="Times New Roman"/>
          <w:b/>
          <w:sz w:val="24"/>
          <w:szCs w:val="24"/>
          <w:lang w:bidi="ru-RU"/>
        </w:rPr>
        <w:t xml:space="preserve">СЕЛЬСКОЕ ХОЗЯЙСТВО </w:t>
      </w:r>
      <w:r w:rsidR="003A027B" w:rsidRPr="001F1CAB">
        <w:rPr>
          <w:rFonts w:ascii="Times New Roman" w:hAnsi="Times New Roman" w:cs="Times New Roman"/>
          <w:sz w:val="24"/>
          <w:szCs w:val="24"/>
          <w:lang w:bidi="ru-RU"/>
        </w:rPr>
        <w:t>……………………………………………………………</w:t>
      </w:r>
      <w:proofErr w:type="gramStart"/>
      <w:r w:rsidR="003A027B" w:rsidRPr="001F1CAB">
        <w:rPr>
          <w:rFonts w:ascii="Times New Roman" w:hAnsi="Times New Roman" w:cs="Times New Roman"/>
          <w:sz w:val="24"/>
          <w:szCs w:val="24"/>
          <w:lang w:bidi="ru-RU"/>
        </w:rPr>
        <w:t>……</w:t>
      </w:r>
      <w:r w:rsidR="00EB552B" w:rsidRPr="001F1CAB">
        <w:rPr>
          <w:rFonts w:ascii="Times New Roman" w:hAnsi="Times New Roman" w:cs="Times New Roman"/>
          <w:sz w:val="24"/>
          <w:szCs w:val="24"/>
          <w:lang w:bidi="ru-RU"/>
        </w:rPr>
        <w:t>.</w:t>
      </w:r>
      <w:proofErr w:type="gramEnd"/>
      <w:r w:rsidR="001F1CAB" w:rsidRPr="001F1CAB">
        <w:rPr>
          <w:rFonts w:ascii="Times New Roman" w:hAnsi="Times New Roman" w:cs="Times New Roman"/>
          <w:sz w:val="24"/>
          <w:szCs w:val="24"/>
          <w:lang w:bidi="ru-RU"/>
        </w:rPr>
        <w:t>68</w:t>
      </w:r>
    </w:p>
    <w:p w:rsidR="00F25B8F" w:rsidRPr="005506CD" w:rsidRDefault="00F25B8F" w:rsidP="00F25B8F">
      <w:pPr>
        <w:spacing w:after="0" w:line="240" w:lineRule="auto"/>
        <w:rPr>
          <w:rFonts w:ascii="Times New Roman" w:hAnsi="Times New Roman" w:cs="Times New Roman"/>
          <w:b/>
          <w:sz w:val="24"/>
          <w:szCs w:val="24"/>
          <w:lang w:bidi="ru-RU"/>
        </w:rPr>
      </w:pPr>
    </w:p>
    <w:p w:rsidR="00971D8F" w:rsidRPr="00D05CED" w:rsidRDefault="00971D8F" w:rsidP="00971D8F">
      <w:pPr>
        <w:rPr>
          <w:rFonts w:ascii="Times New Roman" w:hAnsi="Times New Roman" w:cs="Times New Roman"/>
          <w:sz w:val="24"/>
          <w:szCs w:val="24"/>
          <w:lang w:bidi="ru-RU"/>
        </w:rPr>
      </w:pPr>
      <w:r w:rsidRPr="00D05CED">
        <w:rPr>
          <w:rFonts w:ascii="Times New Roman" w:hAnsi="Times New Roman" w:cs="Times New Roman"/>
          <w:b/>
          <w:sz w:val="24"/>
          <w:szCs w:val="24"/>
          <w:lang w:bidi="ru-RU"/>
        </w:rPr>
        <w:t xml:space="preserve">СОЦИАЛЬНАЯ </w:t>
      </w:r>
      <w:r w:rsidR="00053925" w:rsidRPr="00D05CED">
        <w:rPr>
          <w:rFonts w:ascii="Times New Roman" w:hAnsi="Times New Roman" w:cs="Times New Roman"/>
          <w:b/>
          <w:sz w:val="24"/>
          <w:szCs w:val="24"/>
          <w:lang w:bidi="ru-RU"/>
        </w:rPr>
        <w:t xml:space="preserve">ПОДДЕРЖКА ГРАЖДАН </w:t>
      </w:r>
      <w:r w:rsidR="0024793F" w:rsidRPr="00D05CED">
        <w:rPr>
          <w:rFonts w:ascii="Times New Roman" w:hAnsi="Times New Roman" w:cs="Times New Roman"/>
          <w:sz w:val="24"/>
          <w:szCs w:val="24"/>
          <w:lang w:bidi="ru-RU"/>
        </w:rPr>
        <w:t>………………………………………………</w:t>
      </w:r>
      <w:r w:rsidR="00211258" w:rsidRPr="00D05CED">
        <w:rPr>
          <w:rFonts w:ascii="Times New Roman" w:hAnsi="Times New Roman" w:cs="Times New Roman"/>
          <w:sz w:val="24"/>
          <w:szCs w:val="24"/>
          <w:lang w:bidi="ru-RU"/>
        </w:rPr>
        <w:t>7</w:t>
      </w:r>
      <w:r w:rsidR="00D05CED" w:rsidRPr="00D05CED">
        <w:rPr>
          <w:rFonts w:ascii="Times New Roman" w:hAnsi="Times New Roman" w:cs="Times New Roman"/>
          <w:sz w:val="24"/>
          <w:szCs w:val="24"/>
          <w:lang w:bidi="ru-RU"/>
        </w:rPr>
        <w:t>1</w:t>
      </w:r>
    </w:p>
    <w:p w:rsidR="00EB552B" w:rsidRPr="00D05CED" w:rsidRDefault="001A1C8A" w:rsidP="00EB552B">
      <w:pPr>
        <w:spacing w:after="0"/>
        <w:rPr>
          <w:rFonts w:ascii="Times New Roman" w:hAnsi="Times New Roman" w:cs="Times New Roman"/>
          <w:b/>
          <w:sz w:val="24"/>
          <w:szCs w:val="24"/>
          <w:lang w:bidi="ru-RU"/>
        </w:rPr>
      </w:pPr>
      <w:r w:rsidRPr="00D05CED">
        <w:rPr>
          <w:rFonts w:ascii="Times New Roman" w:hAnsi="Times New Roman" w:cs="Times New Roman"/>
          <w:b/>
          <w:sz w:val="24"/>
          <w:szCs w:val="24"/>
          <w:lang w:bidi="ru-RU"/>
        </w:rPr>
        <w:t xml:space="preserve">ПРОФИЛАКТИКА </w:t>
      </w:r>
      <w:r w:rsidR="009231F0" w:rsidRPr="00D05CED">
        <w:rPr>
          <w:rFonts w:ascii="Times New Roman" w:hAnsi="Times New Roman" w:cs="Times New Roman"/>
          <w:b/>
          <w:sz w:val="24"/>
          <w:szCs w:val="24"/>
          <w:lang w:bidi="ru-RU"/>
        </w:rPr>
        <w:t>ПРАВОНАРУШЕНИЙ</w:t>
      </w:r>
    </w:p>
    <w:p w:rsidR="007C10C0" w:rsidRPr="00D05CED" w:rsidRDefault="009231F0" w:rsidP="00EB552B">
      <w:pPr>
        <w:spacing w:after="0"/>
        <w:rPr>
          <w:rFonts w:ascii="Times New Roman" w:hAnsi="Times New Roman" w:cs="Times New Roman"/>
          <w:b/>
          <w:sz w:val="24"/>
          <w:szCs w:val="24"/>
          <w:lang w:bidi="ru-RU"/>
        </w:rPr>
      </w:pPr>
      <w:r w:rsidRPr="00D05CED">
        <w:rPr>
          <w:rFonts w:ascii="Times New Roman" w:hAnsi="Times New Roman" w:cs="Times New Roman"/>
          <w:b/>
          <w:sz w:val="24"/>
          <w:szCs w:val="24"/>
          <w:lang w:bidi="ru-RU"/>
        </w:rPr>
        <w:t>СРЕДИ</w:t>
      </w:r>
      <w:r w:rsidR="00DB6490" w:rsidRPr="00D05CED">
        <w:rPr>
          <w:rFonts w:ascii="Times New Roman" w:hAnsi="Times New Roman" w:cs="Times New Roman"/>
          <w:b/>
          <w:sz w:val="24"/>
          <w:szCs w:val="24"/>
          <w:lang w:bidi="ru-RU"/>
        </w:rPr>
        <w:t xml:space="preserve"> НЕСОВЕРШЕННОЛЕТНИХ </w:t>
      </w:r>
      <w:r w:rsidR="00EB552B" w:rsidRPr="00D05CED">
        <w:rPr>
          <w:rFonts w:ascii="Times New Roman" w:hAnsi="Times New Roman" w:cs="Times New Roman"/>
          <w:sz w:val="24"/>
          <w:szCs w:val="24"/>
          <w:lang w:bidi="ru-RU"/>
        </w:rPr>
        <w:t>………………………………………………</w:t>
      </w:r>
      <w:proofErr w:type="gramStart"/>
      <w:r w:rsidR="00EB552B" w:rsidRPr="00D05CED">
        <w:rPr>
          <w:rFonts w:ascii="Times New Roman" w:hAnsi="Times New Roman" w:cs="Times New Roman"/>
          <w:sz w:val="24"/>
          <w:szCs w:val="24"/>
          <w:lang w:bidi="ru-RU"/>
        </w:rPr>
        <w:t>…….</w:t>
      </w:r>
      <w:proofErr w:type="gramEnd"/>
      <w:r w:rsidR="0024793F" w:rsidRPr="00D05CED">
        <w:rPr>
          <w:rFonts w:ascii="Times New Roman" w:hAnsi="Times New Roman" w:cs="Times New Roman"/>
          <w:sz w:val="24"/>
          <w:szCs w:val="24"/>
          <w:lang w:bidi="ru-RU"/>
        </w:rPr>
        <w:t>.</w:t>
      </w:r>
      <w:r w:rsidR="00211258" w:rsidRPr="00D05CED">
        <w:rPr>
          <w:rFonts w:ascii="Times New Roman" w:hAnsi="Times New Roman" w:cs="Times New Roman"/>
          <w:sz w:val="24"/>
          <w:szCs w:val="24"/>
          <w:lang w:bidi="ru-RU"/>
        </w:rPr>
        <w:t>7</w:t>
      </w:r>
      <w:r w:rsidR="00D05CED" w:rsidRPr="00D05CED">
        <w:rPr>
          <w:rFonts w:ascii="Times New Roman" w:hAnsi="Times New Roman" w:cs="Times New Roman"/>
          <w:sz w:val="24"/>
          <w:szCs w:val="24"/>
          <w:lang w:bidi="ru-RU"/>
        </w:rPr>
        <w:t>3</w:t>
      </w:r>
    </w:p>
    <w:p w:rsidR="00EB552B" w:rsidRPr="00D05CED" w:rsidRDefault="00EB552B" w:rsidP="00EB552B">
      <w:pPr>
        <w:spacing w:after="0"/>
        <w:rPr>
          <w:rFonts w:ascii="Times New Roman" w:hAnsi="Times New Roman" w:cs="Times New Roman"/>
          <w:sz w:val="24"/>
          <w:szCs w:val="24"/>
          <w:lang w:bidi="ru-RU"/>
        </w:rPr>
      </w:pPr>
    </w:p>
    <w:p w:rsidR="00971D8F" w:rsidRPr="00D05CED" w:rsidRDefault="00E80C64" w:rsidP="00971D8F">
      <w:pPr>
        <w:rPr>
          <w:rFonts w:ascii="Times New Roman" w:hAnsi="Times New Roman" w:cs="Times New Roman"/>
          <w:b/>
          <w:sz w:val="24"/>
          <w:szCs w:val="24"/>
          <w:lang w:bidi="ru-RU"/>
        </w:rPr>
      </w:pPr>
      <w:r w:rsidRPr="00D05CED">
        <w:rPr>
          <w:rFonts w:ascii="Times New Roman" w:hAnsi="Times New Roman" w:cs="Times New Roman"/>
          <w:b/>
          <w:sz w:val="24"/>
          <w:szCs w:val="24"/>
          <w:lang w:bidi="ru-RU"/>
        </w:rPr>
        <w:t>ОПЕКА И ПОПЕЧИТЕЛЬСТВО</w:t>
      </w:r>
      <w:r w:rsidR="003A027B" w:rsidRPr="00D05CED">
        <w:rPr>
          <w:rFonts w:ascii="Times New Roman" w:hAnsi="Times New Roman" w:cs="Times New Roman"/>
          <w:b/>
          <w:sz w:val="24"/>
          <w:szCs w:val="24"/>
          <w:lang w:bidi="ru-RU"/>
        </w:rPr>
        <w:t xml:space="preserve"> </w:t>
      </w:r>
      <w:r w:rsidR="003A027B" w:rsidRPr="00D05CED">
        <w:rPr>
          <w:rFonts w:ascii="Times New Roman" w:hAnsi="Times New Roman" w:cs="Times New Roman"/>
          <w:sz w:val="24"/>
          <w:szCs w:val="24"/>
          <w:lang w:bidi="ru-RU"/>
        </w:rPr>
        <w:t>…………………………………………………</w:t>
      </w:r>
      <w:proofErr w:type="gramStart"/>
      <w:r w:rsidR="003A027B" w:rsidRPr="00D05CED">
        <w:rPr>
          <w:rFonts w:ascii="Times New Roman" w:hAnsi="Times New Roman" w:cs="Times New Roman"/>
          <w:sz w:val="24"/>
          <w:szCs w:val="24"/>
          <w:lang w:bidi="ru-RU"/>
        </w:rPr>
        <w:t>……</w:t>
      </w:r>
      <w:r w:rsidR="00653C12" w:rsidRPr="00D05CED">
        <w:rPr>
          <w:rFonts w:ascii="Times New Roman" w:hAnsi="Times New Roman" w:cs="Times New Roman"/>
          <w:sz w:val="24"/>
          <w:szCs w:val="24"/>
          <w:lang w:bidi="ru-RU"/>
        </w:rPr>
        <w:t>.</w:t>
      </w:r>
      <w:proofErr w:type="gramEnd"/>
      <w:r w:rsidR="00653C12" w:rsidRPr="00D05CED">
        <w:rPr>
          <w:rFonts w:ascii="Times New Roman" w:hAnsi="Times New Roman" w:cs="Times New Roman"/>
          <w:sz w:val="24"/>
          <w:szCs w:val="24"/>
          <w:lang w:bidi="ru-RU"/>
        </w:rPr>
        <w:t>.</w:t>
      </w:r>
      <w:r w:rsidR="00F249C2" w:rsidRPr="00D05CED">
        <w:rPr>
          <w:rFonts w:ascii="Times New Roman" w:hAnsi="Times New Roman" w:cs="Times New Roman"/>
          <w:sz w:val="24"/>
          <w:szCs w:val="24"/>
          <w:lang w:bidi="ru-RU"/>
        </w:rPr>
        <w:t>…</w:t>
      </w:r>
      <w:r w:rsidR="00211258" w:rsidRPr="00D05CED">
        <w:rPr>
          <w:rFonts w:ascii="Times New Roman" w:hAnsi="Times New Roman" w:cs="Times New Roman"/>
          <w:sz w:val="24"/>
          <w:szCs w:val="24"/>
          <w:lang w:bidi="ru-RU"/>
        </w:rPr>
        <w:t>7</w:t>
      </w:r>
      <w:r w:rsidR="00D05CED" w:rsidRPr="00D05CED">
        <w:rPr>
          <w:rFonts w:ascii="Times New Roman" w:hAnsi="Times New Roman" w:cs="Times New Roman"/>
          <w:sz w:val="24"/>
          <w:szCs w:val="24"/>
          <w:lang w:bidi="ru-RU"/>
        </w:rPr>
        <w:t>5</w:t>
      </w:r>
    </w:p>
    <w:p w:rsidR="00971D8F" w:rsidRPr="00D05CED" w:rsidRDefault="00E80C64" w:rsidP="00971D8F">
      <w:pPr>
        <w:rPr>
          <w:rFonts w:ascii="Times New Roman" w:hAnsi="Times New Roman" w:cs="Times New Roman"/>
          <w:sz w:val="24"/>
          <w:szCs w:val="24"/>
          <w:lang w:bidi="ru-RU"/>
        </w:rPr>
      </w:pPr>
      <w:r w:rsidRPr="00D05CED">
        <w:rPr>
          <w:rFonts w:ascii="Times New Roman" w:hAnsi="Times New Roman" w:cs="Times New Roman"/>
          <w:b/>
          <w:sz w:val="24"/>
          <w:szCs w:val="24"/>
          <w:lang w:bidi="ru-RU"/>
        </w:rPr>
        <w:lastRenderedPageBreak/>
        <w:t>РЕАЛИЗАЦИЯ ЖИЛИЩНОЙ ПОЛИТИКИ</w:t>
      </w:r>
      <w:r w:rsidR="00971D8F" w:rsidRPr="00D05CED">
        <w:rPr>
          <w:rFonts w:ascii="Times New Roman" w:hAnsi="Times New Roman" w:cs="Times New Roman"/>
          <w:b/>
          <w:sz w:val="24"/>
          <w:szCs w:val="24"/>
          <w:lang w:bidi="ru-RU"/>
        </w:rPr>
        <w:t xml:space="preserve"> </w:t>
      </w:r>
      <w:r w:rsidR="00EB552B" w:rsidRPr="00D05CED">
        <w:rPr>
          <w:rFonts w:ascii="Times New Roman" w:hAnsi="Times New Roman" w:cs="Times New Roman"/>
          <w:sz w:val="24"/>
          <w:szCs w:val="24"/>
          <w:lang w:bidi="ru-RU"/>
        </w:rPr>
        <w:t>……………………………………</w:t>
      </w:r>
      <w:proofErr w:type="gramStart"/>
      <w:r w:rsidR="00EB552B" w:rsidRPr="00D05CED">
        <w:rPr>
          <w:rFonts w:ascii="Times New Roman" w:hAnsi="Times New Roman" w:cs="Times New Roman"/>
          <w:sz w:val="24"/>
          <w:szCs w:val="24"/>
          <w:lang w:bidi="ru-RU"/>
        </w:rPr>
        <w:t>……</w:t>
      </w:r>
      <w:r w:rsidR="00653C12" w:rsidRPr="00D05CED">
        <w:rPr>
          <w:rFonts w:ascii="Times New Roman" w:hAnsi="Times New Roman" w:cs="Times New Roman"/>
          <w:sz w:val="24"/>
          <w:szCs w:val="24"/>
          <w:lang w:bidi="ru-RU"/>
        </w:rPr>
        <w:t>.</w:t>
      </w:r>
      <w:proofErr w:type="gramEnd"/>
      <w:r w:rsidR="0024793F" w:rsidRPr="00D05CED">
        <w:rPr>
          <w:rFonts w:ascii="Times New Roman" w:hAnsi="Times New Roman" w:cs="Times New Roman"/>
          <w:sz w:val="24"/>
          <w:szCs w:val="24"/>
          <w:lang w:bidi="ru-RU"/>
        </w:rPr>
        <w:t>…</w:t>
      </w:r>
      <w:r w:rsidR="00D05CED" w:rsidRPr="00D05CED">
        <w:rPr>
          <w:rFonts w:ascii="Times New Roman" w:hAnsi="Times New Roman" w:cs="Times New Roman"/>
          <w:sz w:val="24"/>
          <w:szCs w:val="24"/>
          <w:lang w:bidi="ru-RU"/>
        </w:rPr>
        <w:t>77</w:t>
      </w:r>
    </w:p>
    <w:p w:rsidR="00971D8F" w:rsidRPr="00512DD1" w:rsidRDefault="00EB52F8" w:rsidP="002E080D">
      <w:pPr>
        <w:spacing w:after="0" w:line="240" w:lineRule="auto"/>
        <w:rPr>
          <w:rFonts w:ascii="Times New Roman" w:hAnsi="Times New Roman" w:cs="Times New Roman"/>
          <w:b/>
          <w:sz w:val="24"/>
          <w:szCs w:val="24"/>
          <w:lang w:bidi="ru-RU"/>
        </w:rPr>
      </w:pPr>
      <w:r w:rsidRPr="00512DD1">
        <w:rPr>
          <w:rFonts w:ascii="Times New Roman" w:hAnsi="Times New Roman" w:cs="Times New Roman"/>
          <w:b/>
          <w:sz w:val="24"/>
          <w:szCs w:val="24"/>
          <w:lang w:bidi="ru-RU"/>
        </w:rPr>
        <w:t xml:space="preserve">ОБРАЗОВАНИЕ </w:t>
      </w:r>
      <w:r w:rsidR="0016316B"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83</w:t>
      </w:r>
    </w:p>
    <w:p w:rsidR="00F05C23" w:rsidRPr="00512DD1" w:rsidRDefault="00F05C23"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 xml:space="preserve">Дошкольное образование </w:t>
      </w:r>
      <w:r w:rsidR="0016316B" w:rsidRPr="00512DD1">
        <w:rPr>
          <w:rFonts w:ascii="Times New Roman" w:hAnsi="Times New Roman" w:cs="Times New Roman"/>
          <w:sz w:val="24"/>
          <w:szCs w:val="24"/>
          <w:lang w:bidi="ru-RU"/>
        </w:rPr>
        <w:t>…………………………………………………………………</w:t>
      </w:r>
      <w:r w:rsidR="00653C12" w:rsidRPr="00512DD1">
        <w:rPr>
          <w:rFonts w:ascii="Times New Roman" w:hAnsi="Times New Roman" w:cs="Times New Roman"/>
          <w:sz w:val="24"/>
          <w:szCs w:val="24"/>
          <w:lang w:bidi="ru-RU"/>
        </w:rPr>
        <w:t>...</w:t>
      </w:r>
      <w:r w:rsidR="00F249C2"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8</w:t>
      </w:r>
      <w:r w:rsidR="00512DD1">
        <w:rPr>
          <w:rFonts w:ascii="Times New Roman" w:hAnsi="Times New Roman" w:cs="Times New Roman"/>
          <w:sz w:val="24"/>
          <w:szCs w:val="24"/>
          <w:lang w:bidi="ru-RU"/>
        </w:rPr>
        <w:t>3</w:t>
      </w:r>
    </w:p>
    <w:p w:rsidR="00F05C23" w:rsidRPr="00512DD1" w:rsidRDefault="00F05C23"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 xml:space="preserve">Общее образование </w:t>
      </w:r>
      <w:r w:rsidR="0016316B" w:rsidRPr="00512DD1">
        <w:rPr>
          <w:rFonts w:ascii="Times New Roman" w:hAnsi="Times New Roman" w:cs="Times New Roman"/>
          <w:sz w:val="24"/>
          <w:szCs w:val="24"/>
          <w:lang w:bidi="ru-RU"/>
        </w:rPr>
        <w:t>……………………………………………………………………</w:t>
      </w:r>
      <w:r w:rsidR="00734F3C" w:rsidRPr="00512DD1">
        <w:rPr>
          <w:rFonts w:ascii="Times New Roman" w:hAnsi="Times New Roman" w:cs="Times New Roman"/>
          <w:sz w:val="24"/>
          <w:szCs w:val="24"/>
          <w:lang w:bidi="ru-RU"/>
        </w:rPr>
        <w:t>…</w:t>
      </w:r>
      <w:proofErr w:type="gramStart"/>
      <w:r w:rsidR="00734F3C" w:rsidRPr="00512DD1">
        <w:rPr>
          <w:rFonts w:ascii="Times New Roman" w:hAnsi="Times New Roman" w:cs="Times New Roman"/>
          <w:sz w:val="24"/>
          <w:szCs w:val="24"/>
          <w:lang w:bidi="ru-RU"/>
        </w:rPr>
        <w:t>…</w:t>
      </w:r>
      <w:r w:rsidR="0016316B" w:rsidRPr="00512DD1">
        <w:rPr>
          <w:rFonts w:ascii="Times New Roman" w:hAnsi="Times New Roman" w:cs="Times New Roman"/>
          <w:sz w:val="24"/>
          <w:szCs w:val="24"/>
          <w:lang w:bidi="ru-RU"/>
        </w:rPr>
        <w:t>…</w:t>
      </w:r>
      <w:r w:rsidR="00734F3C"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85</w:t>
      </w:r>
    </w:p>
    <w:p w:rsidR="00F05C23" w:rsidRPr="00512DD1" w:rsidRDefault="00F05C23"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 xml:space="preserve">Летний труд и отдых </w:t>
      </w:r>
      <w:r w:rsidR="0016316B" w:rsidRPr="00512DD1">
        <w:rPr>
          <w:rFonts w:ascii="Times New Roman" w:hAnsi="Times New Roman" w:cs="Times New Roman"/>
          <w:sz w:val="24"/>
          <w:szCs w:val="24"/>
          <w:lang w:bidi="ru-RU"/>
        </w:rPr>
        <w:t>…………………………………………………………………</w:t>
      </w:r>
      <w:r w:rsidR="00734F3C" w:rsidRPr="00512DD1">
        <w:rPr>
          <w:rFonts w:ascii="Times New Roman" w:hAnsi="Times New Roman" w:cs="Times New Roman"/>
          <w:sz w:val="24"/>
          <w:szCs w:val="24"/>
          <w:lang w:bidi="ru-RU"/>
        </w:rPr>
        <w:t>…</w:t>
      </w:r>
      <w:proofErr w:type="gramStart"/>
      <w:r w:rsidR="00734F3C" w:rsidRPr="00512DD1">
        <w:rPr>
          <w:rFonts w:ascii="Times New Roman" w:hAnsi="Times New Roman" w:cs="Times New Roman"/>
          <w:sz w:val="24"/>
          <w:szCs w:val="24"/>
          <w:lang w:bidi="ru-RU"/>
        </w:rPr>
        <w:t>…</w:t>
      </w:r>
      <w:r w:rsidR="00653C12" w:rsidRPr="00512DD1">
        <w:rPr>
          <w:rFonts w:ascii="Times New Roman" w:hAnsi="Times New Roman" w:cs="Times New Roman"/>
          <w:sz w:val="24"/>
          <w:szCs w:val="24"/>
          <w:lang w:bidi="ru-RU"/>
        </w:rPr>
        <w:t>…</w:t>
      </w:r>
      <w:r w:rsidR="00734F3C" w:rsidRPr="00512DD1">
        <w:rPr>
          <w:rFonts w:ascii="Times New Roman" w:hAnsi="Times New Roman" w:cs="Times New Roman"/>
          <w:sz w:val="24"/>
          <w:szCs w:val="24"/>
          <w:lang w:bidi="ru-RU"/>
        </w:rPr>
        <w:t>.</w:t>
      </w:r>
      <w:proofErr w:type="gramEnd"/>
      <w:r w:rsidR="006E0F83"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86</w:t>
      </w:r>
    </w:p>
    <w:p w:rsidR="00F05C23" w:rsidRPr="00512DD1" w:rsidRDefault="00F05C23"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 xml:space="preserve">Методическая </w:t>
      </w:r>
      <w:proofErr w:type="gramStart"/>
      <w:r w:rsidRPr="00512DD1">
        <w:rPr>
          <w:rFonts w:ascii="Times New Roman" w:hAnsi="Times New Roman" w:cs="Times New Roman"/>
          <w:sz w:val="24"/>
          <w:szCs w:val="24"/>
          <w:lang w:bidi="ru-RU"/>
        </w:rPr>
        <w:t xml:space="preserve">работа </w:t>
      </w:r>
      <w:r w:rsidR="00653C12" w:rsidRPr="00512DD1">
        <w:rPr>
          <w:rFonts w:ascii="Times New Roman" w:hAnsi="Times New Roman" w:cs="Times New Roman"/>
          <w:sz w:val="24"/>
          <w:szCs w:val="24"/>
          <w:lang w:bidi="ru-RU"/>
        </w:rPr>
        <w:t xml:space="preserve"> …</w:t>
      </w:r>
      <w:proofErr w:type="gramEnd"/>
      <w:r w:rsidR="00653C12"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87</w:t>
      </w:r>
    </w:p>
    <w:p w:rsidR="00F05C23" w:rsidRPr="00512DD1" w:rsidRDefault="00F05C23"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 xml:space="preserve">Воспитательная </w:t>
      </w:r>
      <w:r w:rsidR="00D25BFF" w:rsidRPr="00512DD1">
        <w:rPr>
          <w:rFonts w:ascii="Times New Roman" w:hAnsi="Times New Roman" w:cs="Times New Roman"/>
          <w:sz w:val="24"/>
          <w:szCs w:val="24"/>
          <w:lang w:bidi="ru-RU"/>
        </w:rPr>
        <w:t xml:space="preserve">и профилактическая </w:t>
      </w:r>
      <w:r w:rsidRPr="00512DD1">
        <w:rPr>
          <w:rFonts w:ascii="Times New Roman" w:hAnsi="Times New Roman" w:cs="Times New Roman"/>
          <w:sz w:val="24"/>
          <w:szCs w:val="24"/>
          <w:lang w:bidi="ru-RU"/>
        </w:rPr>
        <w:t>работа</w:t>
      </w:r>
      <w:r w:rsidR="00D25BFF" w:rsidRPr="00512DD1">
        <w:rPr>
          <w:rFonts w:ascii="Times New Roman" w:hAnsi="Times New Roman" w:cs="Times New Roman"/>
          <w:sz w:val="24"/>
          <w:szCs w:val="24"/>
          <w:lang w:bidi="ru-RU"/>
        </w:rPr>
        <w:t xml:space="preserve"> ……………………</w:t>
      </w:r>
      <w:r w:rsidR="00653C12" w:rsidRPr="00512DD1">
        <w:rPr>
          <w:rFonts w:ascii="Times New Roman" w:hAnsi="Times New Roman" w:cs="Times New Roman"/>
          <w:sz w:val="24"/>
          <w:szCs w:val="24"/>
          <w:lang w:bidi="ru-RU"/>
        </w:rPr>
        <w:t>………………</w:t>
      </w:r>
      <w:r w:rsidR="006D7E1D" w:rsidRPr="00512DD1">
        <w:rPr>
          <w:rFonts w:ascii="Times New Roman" w:hAnsi="Times New Roman" w:cs="Times New Roman"/>
          <w:sz w:val="24"/>
          <w:szCs w:val="24"/>
          <w:lang w:bidi="ru-RU"/>
        </w:rPr>
        <w:t>…</w:t>
      </w:r>
      <w:r w:rsidR="00F249C2" w:rsidRPr="00512DD1">
        <w:rPr>
          <w:rFonts w:ascii="Times New Roman" w:hAnsi="Times New Roman" w:cs="Times New Roman"/>
          <w:sz w:val="24"/>
          <w:szCs w:val="24"/>
          <w:lang w:bidi="ru-RU"/>
        </w:rPr>
        <w:t>……</w:t>
      </w:r>
      <w:r w:rsidR="00653C12"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88</w:t>
      </w:r>
    </w:p>
    <w:p w:rsidR="002E080D" w:rsidRPr="00512DD1" w:rsidRDefault="002E080D" w:rsidP="002E080D">
      <w:pPr>
        <w:spacing w:after="0" w:line="240" w:lineRule="auto"/>
        <w:rPr>
          <w:rFonts w:ascii="Times New Roman" w:hAnsi="Times New Roman" w:cs="Times New Roman"/>
          <w:sz w:val="24"/>
          <w:szCs w:val="24"/>
          <w:lang w:bidi="ru-RU"/>
        </w:rPr>
      </w:pPr>
    </w:p>
    <w:p w:rsidR="00F85B3A" w:rsidRPr="00512DD1" w:rsidRDefault="00F85B3A" w:rsidP="00F85B3A">
      <w:pPr>
        <w:spacing w:after="0" w:line="240" w:lineRule="auto"/>
        <w:rPr>
          <w:rFonts w:ascii="Times New Roman" w:hAnsi="Times New Roman" w:cs="Times New Roman"/>
          <w:sz w:val="24"/>
          <w:szCs w:val="24"/>
          <w:lang w:bidi="ru-RU"/>
        </w:rPr>
      </w:pPr>
      <w:r w:rsidRPr="00512DD1">
        <w:rPr>
          <w:rFonts w:ascii="Times New Roman" w:hAnsi="Times New Roman" w:cs="Times New Roman"/>
          <w:b/>
          <w:sz w:val="24"/>
          <w:szCs w:val="24"/>
          <w:lang w:bidi="ru-RU"/>
        </w:rPr>
        <w:t>ПОДДЕРЖКА ДЕЯТЕЛЬНОСТИ СОЦИАЛЬНО ОРИЕНТИРОВАННЫХ НЕКОММЕРЧЕСКИХ ОРГАНИЗАЦИЙ</w:t>
      </w:r>
      <w:r w:rsidR="006D7E1D" w:rsidRPr="00512DD1">
        <w:rPr>
          <w:rFonts w:ascii="Times New Roman" w:hAnsi="Times New Roman" w:cs="Times New Roman"/>
          <w:b/>
          <w:sz w:val="24"/>
          <w:szCs w:val="24"/>
          <w:lang w:bidi="ru-RU"/>
        </w:rPr>
        <w:t xml:space="preserve"> </w:t>
      </w:r>
      <w:r w:rsidR="00653C12"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90</w:t>
      </w:r>
    </w:p>
    <w:p w:rsidR="00F85B3A" w:rsidRPr="005506CD" w:rsidRDefault="00F85B3A" w:rsidP="002E080D">
      <w:pPr>
        <w:spacing w:after="0" w:line="240" w:lineRule="auto"/>
        <w:rPr>
          <w:rFonts w:ascii="Times New Roman" w:hAnsi="Times New Roman" w:cs="Times New Roman"/>
          <w:b/>
          <w:sz w:val="24"/>
          <w:szCs w:val="24"/>
          <w:lang w:bidi="ru-RU"/>
        </w:rPr>
      </w:pPr>
    </w:p>
    <w:p w:rsidR="00971D8F" w:rsidRPr="00512DD1" w:rsidRDefault="00461F8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b/>
          <w:sz w:val="24"/>
          <w:szCs w:val="24"/>
          <w:lang w:bidi="ru-RU"/>
        </w:rPr>
        <w:t>МОЛОДЕЖНАЯ И СЕМЕЙНАЯ ПОЛИТИКА</w:t>
      </w:r>
      <w:r w:rsidR="006D7E1D" w:rsidRPr="00512DD1">
        <w:rPr>
          <w:rFonts w:ascii="Times New Roman" w:hAnsi="Times New Roman" w:cs="Times New Roman"/>
          <w:b/>
          <w:sz w:val="24"/>
          <w:szCs w:val="24"/>
          <w:lang w:bidi="ru-RU"/>
        </w:rPr>
        <w:t xml:space="preserve"> </w:t>
      </w:r>
      <w:r w:rsidR="0024793F" w:rsidRPr="00512DD1">
        <w:rPr>
          <w:rFonts w:ascii="Times New Roman" w:hAnsi="Times New Roman" w:cs="Times New Roman"/>
          <w:sz w:val="24"/>
          <w:szCs w:val="24"/>
          <w:lang w:bidi="ru-RU"/>
        </w:rPr>
        <w:t>……………………………………</w:t>
      </w:r>
      <w:proofErr w:type="gramStart"/>
      <w:r w:rsidR="0024793F"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92</w:t>
      </w:r>
    </w:p>
    <w:p w:rsidR="002E080D" w:rsidRPr="00512DD1" w:rsidRDefault="004C067F"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Молодежная политика……………………………………………………………………</w:t>
      </w:r>
      <w:proofErr w:type="gramStart"/>
      <w:r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93</w:t>
      </w:r>
    </w:p>
    <w:p w:rsidR="004C067F" w:rsidRPr="00512DD1" w:rsidRDefault="004C067F"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Пропаганда здорового о</w:t>
      </w:r>
      <w:r w:rsidR="00030057" w:rsidRPr="00512DD1">
        <w:rPr>
          <w:rFonts w:ascii="Times New Roman" w:hAnsi="Times New Roman" w:cs="Times New Roman"/>
          <w:sz w:val="24"/>
          <w:szCs w:val="24"/>
          <w:lang w:bidi="ru-RU"/>
        </w:rPr>
        <w:t>браза жизни ……………………………………………</w:t>
      </w:r>
      <w:proofErr w:type="gramStart"/>
      <w:r w:rsidR="00030057" w:rsidRPr="00512DD1">
        <w:rPr>
          <w:rFonts w:ascii="Times New Roman" w:hAnsi="Times New Roman" w:cs="Times New Roman"/>
          <w:sz w:val="24"/>
          <w:szCs w:val="24"/>
          <w:lang w:bidi="ru-RU"/>
        </w:rPr>
        <w:t>…….</w:t>
      </w:r>
      <w:proofErr w:type="gramEnd"/>
      <w:r w:rsidR="00030057" w:rsidRPr="00512DD1">
        <w:rPr>
          <w:rFonts w:ascii="Times New Roman" w:hAnsi="Times New Roman" w:cs="Times New Roman"/>
          <w:sz w:val="24"/>
          <w:szCs w:val="24"/>
          <w:lang w:bidi="ru-RU"/>
        </w:rPr>
        <w:t>.</w:t>
      </w:r>
      <w:r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95</w:t>
      </w:r>
    </w:p>
    <w:p w:rsidR="004C067F" w:rsidRPr="00512DD1" w:rsidRDefault="004C067F"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Патриотическое воспита</w:t>
      </w:r>
      <w:r w:rsidR="00030057" w:rsidRPr="00512DD1">
        <w:rPr>
          <w:rFonts w:ascii="Times New Roman" w:hAnsi="Times New Roman" w:cs="Times New Roman"/>
          <w:sz w:val="24"/>
          <w:szCs w:val="24"/>
          <w:lang w:bidi="ru-RU"/>
        </w:rPr>
        <w:t>ние …………………………………………………………</w:t>
      </w:r>
      <w:proofErr w:type="gramStart"/>
      <w:r w:rsidR="00030057" w:rsidRPr="00512DD1">
        <w:rPr>
          <w:rFonts w:ascii="Times New Roman" w:hAnsi="Times New Roman" w:cs="Times New Roman"/>
          <w:sz w:val="24"/>
          <w:szCs w:val="24"/>
          <w:lang w:bidi="ru-RU"/>
        </w:rPr>
        <w:t>…….</w:t>
      </w:r>
      <w:proofErr w:type="gramEnd"/>
      <w:r w:rsidR="00030057"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96</w:t>
      </w:r>
    </w:p>
    <w:p w:rsidR="00030057" w:rsidRPr="00512DD1" w:rsidRDefault="00030057"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Семейная политика ………………………………………………………………………</w:t>
      </w:r>
      <w:proofErr w:type="gramStart"/>
      <w:r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97</w:t>
      </w:r>
    </w:p>
    <w:p w:rsidR="004C067F" w:rsidRPr="00512DD1" w:rsidRDefault="004C067F"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Работа кабинета психологической по</w:t>
      </w:r>
      <w:r w:rsidR="00030057" w:rsidRPr="00512DD1">
        <w:rPr>
          <w:rFonts w:ascii="Times New Roman" w:hAnsi="Times New Roman" w:cs="Times New Roman"/>
          <w:sz w:val="24"/>
          <w:szCs w:val="24"/>
          <w:lang w:bidi="ru-RU"/>
        </w:rPr>
        <w:t>ддержки населения …………………………</w:t>
      </w:r>
      <w:proofErr w:type="gramStart"/>
      <w:r w:rsidR="00030057" w:rsidRPr="00512DD1">
        <w:rPr>
          <w:rFonts w:ascii="Times New Roman" w:hAnsi="Times New Roman" w:cs="Times New Roman"/>
          <w:sz w:val="24"/>
          <w:szCs w:val="24"/>
          <w:lang w:bidi="ru-RU"/>
        </w:rPr>
        <w:t>…….</w:t>
      </w:r>
      <w:proofErr w:type="gramEnd"/>
      <w:r w:rsidR="00030057"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98</w:t>
      </w:r>
    </w:p>
    <w:p w:rsidR="004C067F" w:rsidRPr="005506CD" w:rsidRDefault="004C067F" w:rsidP="002E080D">
      <w:pPr>
        <w:spacing w:after="0" w:line="240" w:lineRule="auto"/>
        <w:rPr>
          <w:rFonts w:ascii="Times New Roman" w:hAnsi="Times New Roman" w:cs="Times New Roman"/>
          <w:sz w:val="24"/>
          <w:szCs w:val="24"/>
          <w:lang w:bidi="ru-RU"/>
        </w:rPr>
      </w:pPr>
    </w:p>
    <w:p w:rsidR="00461F8D" w:rsidRPr="00512DD1" w:rsidRDefault="00461F8D" w:rsidP="00971D8F">
      <w:pPr>
        <w:rPr>
          <w:rFonts w:ascii="Times New Roman" w:hAnsi="Times New Roman" w:cs="Times New Roman"/>
          <w:sz w:val="24"/>
          <w:szCs w:val="24"/>
          <w:lang w:bidi="ru-RU"/>
        </w:rPr>
      </w:pPr>
      <w:r w:rsidRPr="00512DD1">
        <w:rPr>
          <w:rFonts w:ascii="Times New Roman" w:hAnsi="Times New Roman" w:cs="Times New Roman"/>
          <w:b/>
          <w:sz w:val="24"/>
          <w:szCs w:val="24"/>
          <w:lang w:bidi="ru-RU"/>
        </w:rPr>
        <w:t xml:space="preserve">РАЗВИТИЕ ФИЗИЧЕСКОЙ КУЛЬТУРЫ И </w:t>
      </w:r>
      <w:r w:rsidR="00F249C2" w:rsidRPr="00512DD1">
        <w:rPr>
          <w:rFonts w:ascii="Times New Roman" w:hAnsi="Times New Roman" w:cs="Times New Roman"/>
          <w:b/>
          <w:sz w:val="24"/>
          <w:szCs w:val="24"/>
          <w:lang w:bidi="ru-RU"/>
        </w:rPr>
        <w:t>СПОРТА …</w:t>
      </w:r>
      <w:r w:rsidR="006D7E1D" w:rsidRPr="00512DD1">
        <w:rPr>
          <w:rFonts w:ascii="Times New Roman" w:hAnsi="Times New Roman" w:cs="Times New Roman"/>
          <w:sz w:val="24"/>
          <w:szCs w:val="24"/>
          <w:lang w:bidi="ru-RU"/>
        </w:rPr>
        <w:t>………………………………</w:t>
      </w:r>
      <w:r w:rsidR="00030057" w:rsidRPr="00512DD1">
        <w:rPr>
          <w:rFonts w:ascii="Times New Roman" w:hAnsi="Times New Roman" w:cs="Times New Roman"/>
          <w:sz w:val="24"/>
          <w:szCs w:val="24"/>
          <w:lang w:bidi="ru-RU"/>
        </w:rPr>
        <w:t>9</w:t>
      </w:r>
      <w:r w:rsidR="00512DD1" w:rsidRPr="00512DD1">
        <w:rPr>
          <w:rFonts w:ascii="Times New Roman" w:hAnsi="Times New Roman" w:cs="Times New Roman"/>
          <w:sz w:val="24"/>
          <w:szCs w:val="24"/>
          <w:lang w:bidi="ru-RU"/>
        </w:rPr>
        <w:t>9</w:t>
      </w:r>
    </w:p>
    <w:p w:rsidR="00971D8F" w:rsidRPr="00512DD1" w:rsidRDefault="00461F8D" w:rsidP="002E080D">
      <w:pPr>
        <w:spacing w:after="0" w:line="240" w:lineRule="auto"/>
        <w:rPr>
          <w:rFonts w:ascii="Times New Roman" w:hAnsi="Times New Roman" w:cs="Times New Roman"/>
          <w:b/>
          <w:sz w:val="24"/>
          <w:szCs w:val="24"/>
          <w:lang w:bidi="ru-RU"/>
        </w:rPr>
      </w:pPr>
      <w:r w:rsidRPr="00512DD1">
        <w:rPr>
          <w:rFonts w:ascii="Times New Roman" w:hAnsi="Times New Roman" w:cs="Times New Roman"/>
          <w:b/>
          <w:sz w:val="24"/>
          <w:szCs w:val="24"/>
          <w:lang w:bidi="ru-RU"/>
        </w:rPr>
        <w:t xml:space="preserve">КУЛЬТУРА </w:t>
      </w:r>
      <w:r w:rsidR="00512DD1" w:rsidRPr="00512DD1">
        <w:rPr>
          <w:rFonts w:ascii="Times New Roman" w:hAnsi="Times New Roman" w:cs="Times New Roman"/>
          <w:sz w:val="24"/>
          <w:szCs w:val="24"/>
          <w:lang w:bidi="ru-RU"/>
        </w:rPr>
        <w:t>……………………………………………………………………</w:t>
      </w:r>
      <w:proofErr w:type="gramStart"/>
      <w:r w:rsidR="00512DD1"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.………101</w:t>
      </w:r>
      <w:r w:rsidR="00971D8F" w:rsidRPr="00512DD1">
        <w:rPr>
          <w:rFonts w:ascii="Times New Roman" w:hAnsi="Times New Roman" w:cs="Times New Roman"/>
          <w:b/>
          <w:sz w:val="24"/>
          <w:szCs w:val="24"/>
          <w:lang w:bidi="ru-RU"/>
        </w:rPr>
        <w:t xml:space="preserve"> </w:t>
      </w:r>
    </w:p>
    <w:p w:rsidR="002E080D" w:rsidRPr="00512DD1" w:rsidRDefault="002E080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Организация культурно-досуговой деятельности</w:t>
      </w:r>
      <w:r w:rsidR="00653C12" w:rsidRPr="00512DD1">
        <w:rPr>
          <w:rFonts w:ascii="Times New Roman" w:hAnsi="Times New Roman" w:cs="Times New Roman"/>
          <w:sz w:val="24"/>
          <w:szCs w:val="24"/>
          <w:lang w:bidi="ru-RU"/>
        </w:rPr>
        <w:t xml:space="preserve"> ……………………………………</w:t>
      </w:r>
      <w:proofErr w:type="gramStart"/>
      <w:r w:rsidR="00653C12" w:rsidRPr="00512DD1">
        <w:rPr>
          <w:rFonts w:ascii="Times New Roman" w:hAnsi="Times New Roman" w:cs="Times New Roman"/>
          <w:sz w:val="24"/>
          <w:szCs w:val="24"/>
          <w:lang w:bidi="ru-RU"/>
        </w:rPr>
        <w:t>…</w:t>
      </w:r>
      <w:r w:rsidR="006D7E1D"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102</w:t>
      </w:r>
    </w:p>
    <w:p w:rsidR="002E080D" w:rsidRPr="00512DD1" w:rsidRDefault="002E080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Музейное дело</w:t>
      </w:r>
      <w:r w:rsidR="006D7E1D" w:rsidRPr="00512DD1">
        <w:rPr>
          <w:rFonts w:ascii="Times New Roman" w:hAnsi="Times New Roman" w:cs="Times New Roman"/>
          <w:sz w:val="24"/>
          <w:szCs w:val="24"/>
          <w:lang w:bidi="ru-RU"/>
        </w:rPr>
        <w:t xml:space="preserve"> ……………………………………………………………………………</w:t>
      </w:r>
      <w:r w:rsidR="00512DD1" w:rsidRPr="00512DD1">
        <w:rPr>
          <w:rFonts w:ascii="Times New Roman" w:hAnsi="Times New Roman" w:cs="Times New Roman"/>
          <w:sz w:val="24"/>
          <w:szCs w:val="24"/>
          <w:lang w:bidi="ru-RU"/>
        </w:rPr>
        <w:t>…...103</w:t>
      </w:r>
    </w:p>
    <w:p w:rsidR="002E080D" w:rsidRPr="00512DD1" w:rsidRDefault="002E080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Православная культура</w:t>
      </w:r>
      <w:r w:rsidR="006D7E1D" w:rsidRPr="00512DD1">
        <w:rPr>
          <w:rFonts w:ascii="Times New Roman" w:hAnsi="Times New Roman" w:cs="Times New Roman"/>
          <w:sz w:val="24"/>
          <w:szCs w:val="24"/>
          <w:lang w:bidi="ru-RU"/>
        </w:rPr>
        <w:t xml:space="preserve"> ………………………………………………………………</w:t>
      </w:r>
      <w:r w:rsidR="00512DD1" w:rsidRPr="00512DD1">
        <w:rPr>
          <w:rFonts w:ascii="Times New Roman" w:hAnsi="Times New Roman" w:cs="Times New Roman"/>
          <w:sz w:val="24"/>
          <w:szCs w:val="24"/>
          <w:lang w:bidi="ru-RU"/>
        </w:rPr>
        <w:t>………104</w:t>
      </w:r>
    </w:p>
    <w:p w:rsidR="002E080D" w:rsidRPr="00512DD1" w:rsidRDefault="002E080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Библиотечное дело</w:t>
      </w:r>
      <w:r w:rsidR="006D7E1D" w:rsidRPr="00512DD1">
        <w:rPr>
          <w:rFonts w:ascii="Times New Roman" w:hAnsi="Times New Roman" w:cs="Times New Roman"/>
          <w:sz w:val="24"/>
          <w:szCs w:val="24"/>
          <w:lang w:bidi="ru-RU"/>
        </w:rPr>
        <w:t xml:space="preserve"> ………………………………………………………………………</w:t>
      </w:r>
      <w:r w:rsidR="00512DD1" w:rsidRPr="00512DD1">
        <w:rPr>
          <w:rFonts w:ascii="Times New Roman" w:hAnsi="Times New Roman" w:cs="Times New Roman"/>
          <w:sz w:val="24"/>
          <w:szCs w:val="24"/>
          <w:lang w:bidi="ru-RU"/>
        </w:rPr>
        <w:t>……105</w:t>
      </w:r>
      <w:r w:rsidR="00030057" w:rsidRPr="00512DD1">
        <w:rPr>
          <w:rFonts w:ascii="Times New Roman" w:hAnsi="Times New Roman" w:cs="Times New Roman"/>
          <w:sz w:val="24"/>
          <w:szCs w:val="24"/>
          <w:lang w:bidi="ru-RU"/>
        </w:rPr>
        <w:t xml:space="preserve"> </w:t>
      </w:r>
    </w:p>
    <w:p w:rsidR="002E080D" w:rsidRPr="00512DD1" w:rsidRDefault="002E080D" w:rsidP="002E080D">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Детская школа искусств</w:t>
      </w:r>
      <w:r w:rsidR="00512DD1" w:rsidRPr="00512DD1">
        <w:rPr>
          <w:rFonts w:ascii="Times New Roman" w:hAnsi="Times New Roman" w:cs="Times New Roman"/>
          <w:sz w:val="24"/>
          <w:szCs w:val="24"/>
          <w:lang w:bidi="ru-RU"/>
        </w:rPr>
        <w:t xml:space="preserve"> …………………………………………………………………...…106</w:t>
      </w:r>
    </w:p>
    <w:p w:rsidR="002E080D" w:rsidRPr="00512DD1" w:rsidRDefault="002E080D" w:rsidP="00405210">
      <w:pPr>
        <w:spacing w:after="0" w:line="240" w:lineRule="auto"/>
        <w:rPr>
          <w:rFonts w:ascii="Times New Roman" w:hAnsi="Times New Roman" w:cs="Times New Roman"/>
          <w:sz w:val="24"/>
          <w:szCs w:val="24"/>
          <w:lang w:bidi="ru-RU"/>
        </w:rPr>
      </w:pPr>
      <w:r w:rsidRPr="00512DD1">
        <w:rPr>
          <w:rFonts w:ascii="Times New Roman" w:hAnsi="Times New Roman" w:cs="Times New Roman"/>
          <w:sz w:val="24"/>
          <w:szCs w:val="24"/>
          <w:lang w:bidi="ru-RU"/>
        </w:rPr>
        <w:t>Укрепление межнационального и межконфессионального согласия</w:t>
      </w:r>
      <w:r w:rsidR="00653C12" w:rsidRPr="00512DD1">
        <w:rPr>
          <w:rFonts w:ascii="Times New Roman" w:hAnsi="Times New Roman" w:cs="Times New Roman"/>
          <w:sz w:val="24"/>
          <w:szCs w:val="24"/>
          <w:lang w:bidi="ru-RU"/>
        </w:rPr>
        <w:t xml:space="preserve"> ………</w:t>
      </w:r>
      <w:r w:rsidR="006D7E1D" w:rsidRPr="00512DD1">
        <w:rPr>
          <w:rFonts w:ascii="Times New Roman" w:hAnsi="Times New Roman" w:cs="Times New Roman"/>
          <w:sz w:val="24"/>
          <w:szCs w:val="24"/>
          <w:lang w:bidi="ru-RU"/>
        </w:rPr>
        <w:t>………</w:t>
      </w:r>
      <w:proofErr w:type="gramStart"/>
      <w:r w:rsidR="00F249C2" w:rsidRPr="00512DD1">
        <w:rPr>
          <w:rFonts w:ascii="Times New Roman" w:hAnsi="Times New Roman" w:cs="Times New Roman"/>
          <w:sz w:val="24"/>
          <w:szCs w:val="24"/>
          <w:lang w:bidi="ru-RU"/>
        </w:rPr>
        <w:t>……</w:t>
      </w:r>
      <w:r w:rsidR="00512DD1" w:rsidRPr="00512DD1">
        <w:rPr>
          <w:rFonts w:ascii="Times New Roman" w:hAnsi="Times New Roman" w:cs="Times New Roman"/>
          <w:sz w:val="24"/>
          <w:szCs w:val="24"/>
          <w:lang w:bidi="ru-RU"/>
        </w:rPr>
        <w:t>.</w:t>
      </w:r>
      <w:proofErr w:type="gramEnd"/>
      <w:r w:rsidR="00512DD1" w:rsidRPr="00512DD1">
        <w:rPr>
          <w:rFonts w:ascii="Times New Roman" w:hAnsi="Times New Roman" w:cs="Times New Roman"/>
          <w:sz w:val="24"/>
          <w:szCs w:val="24"/>
          <w:lang w:bidi="ru-RU"/>
        </w:rPr>
        <w:t>107</w:t>
      </w:r>
    </w:p>
    <w:p w:rsidR="00405210" w:rsidRPr="005506CD" w:rsidRDefault="00405210" w:rsidP="00405210">
      <w:pPr>
        <w:spacing w:after="0" w:line="240" w:lineRule="auto"/>
        <w:rPr>
          <w:rFonts w:ascii="Times New Roman" w:hAnsi="Times New Roman" w:cs="Times New Roman"/>
          <w:b/>
          <w:sz w:val="24"/>
          <w:szCs w:val="24"/>
          <w:lang w:bidi="ru-RU"/>
        </w:rPr>
      </w:pPr>
    </w:p>
    <w:p w:rsidR="00971D8F" w:rsidRPr="00512DD1" w:rsidRDefault="00461F8D" w:rsidP="00405210">
      <w:pPr>
        <w:spacing w:after="0" w:line="240" w:lineRule="auto"/>
        <w:rPr>
          <w:rFonts w:ascii="Times New Roman" w:hAnsi="Times New Roman" w:cs="Times New Roman"/>
          <w:sz w:val="24"/>
          <w:szCs w:val="24"/>
          <w:lang w:bidi="ru-RU"/>
        </w:rPr>
      </w:pPr>
      <w:r w:rsidRPr="00512DD1">
        <w:rPr>
          <w:rFonts w:ascii="Times New Roman" w:hAnsi="Times New Roman" w:cs="Times New Roman"/>
          <w:b/>
          <w:sz w:val="24"/>
          <w:szCs w:val="24"/>
          <w:lang w:bidi="ru-RU"/>
        </w:rPr>
        <w:t>ЗДРАВООХРАНЕНИЕ</w:t>
      </w:r>
      <w:r w:rsidR="00971D8F" w:rsidRPr="00512DD1">
        <w:rPr>
          <w:rFonts w:ascii="Times New Roman" w:hAnsi="Times New Roman" w:cs="Times New Roman"/>
          <w:b/>
          <w:sz w:val="24"/>
          <w:szCs w:val="24"/>
          <w:lang w:bidi="ru-RU"/>
        </w:rPr>
        <w:t xml:space="preserve"> </w:t>
      </w:r>
      <w:r w:rsidR="006D7E1D" w:rsidRPr="00512DD1">
        <w:rPr>
          <w:rFonts w:ascii="Times New Roman" w:hAnsi="Times New Roman" w:cs="Times New Roman"/>
          <w:sz w:val="24"/>
          <w:szCs w:val="24"/>
          <w:lang w:bidi="ru-RU"/>
        </w:rPr>
        <w:t>…………………………………………………………</w:t>
      </w:r>
      <w:proofErr w:type="gramStart"/>
      <w:r w:rsidR="006D7E1D" w:rsidRPr="00512DD1">
        <w:rPr>
          <w:rFonts w:ascii="Times New Roman" w:hAnsi="Times New Roman" w:cs="Times New Roman"/>
          <w:sz w:val="24"/>
          <w:szCs w:val="24"/>
          <w:lang w:bidi="ru-RU"/>
        </w:rPr>
        <w:t>……</w:t>
      </w:r>
      <w:r w:rsidR="00030057" w:rsidRPr="00512DD1">
        <w:rPr>
          <w:rFonts w:ascii="Times New Roman" w:hAnsi="Times New Roman" w:cs="Times New Roman"/>
          <w:sz w:val="24"/>
          <w:szCs w:val="24"/>
          <w:lang w:bidi="ru-RU"/>
        </w:rPr>
        <w:t>.</w:t>
      </w:r>
      <w:proofErr w:type="gramEnd"/>
      <w:r w:rsidR="006D7E1D" w:rsidRPr="00512DD1">
        <w:rPr>
          <w:rFonts w:ascii="Times New Roman" w:hAnsi="Times New Roman" w:cs="Times New Roman"/>
          <w:sz w:val="24"/>
          <w:szCs w:val="24"/>
          <w:lang w:bidi="ru-RU"/>
        </w:rPr>
        <w:t>…</w:t>
      </w:r>
      <w:r w:rsidR="00030057" w:rsidRPr="00512DD1">
        <w:rPr>
          <w:rFonts w:ascii="Times New Roman" w:hAnsi="Times New Roman" w:cs="Times New Roman"/>
          <w:sz w:val="24"/>
          <w:szCs w:val="24"/>
          <w:lang w:bidi="ru-RU"/>
        </w:rPr>
        <w:t>….10</w:t>
      </w:r>
      <w:r w:rsidR="00512DD1" w:rsidRPr="00512DD1">
        <w:rPr>
          <w:rFonts w:ascii="Times New Roman" w:hAnsi="Times New Roman" w:cs="Times New Roman"/>
          <w:sz w:val="24"/>
          <w:szCs w:val="24"/>
          <w:lang w:bidi="ru-RU"/>
        </w:rPr>
        <w:t>8</w:t>
      </w:r>
    </w:p>
    <w:p w:rsidR="00405210" w:rsidRPr="005506CD" w:rsidRDefault="00405210" w:rsidP="00405210">
      <w:pPr>
        <w:spacing w:after="0" w:line="240" w:lineRule="auto"/>
        <w:rPr>
          <w:rFonts w:ascii="Times New Roman" w:hAnsi="Times New Roman" w:cs="Times New Roman"/>
          <w:b/>
          <w:sz w:val="24"/>
          <w:szCs w:val="24"/>
          <w:lang w:bidi="ru-RU"/>
        </w:rPr>
      </w:pPr>
    </w:p>
    <w:p w:rsidR="00B67219" w:rsidRPr="00512DD1" w:rsidRDefault="00B67219" w:rsidP="00971D8F">
      <w:pPr>
        <w:rPr>
          <w:rFonts w:ascii="Times New Roman" w:hAnsi="Times New Roman" w:cs="Times New Roman"/>
          <w:sz w:val="24"/>
          <w:szCs w:val="24"/>
        </w:rPr>
      </w:pPr>
      <w:r w:rsidRPr="00512DD1">
        <w:rPr>
          <w:rFonts w:ascii="Times New Roman" w:hAnsi="Times New Roman" w:cs="Times New Roman"/>
          <w:b/>
          <w:sz w:val="24"/>
          <w:szCs w:val="24"/>
        </w:rPr>
        <w:t xml:space="preserve">ДЕЯТЕЛЬНОСТЬ </w:t>
      </w:r>
      <w:r w:rsidR="00E80C64" w:rsidRPr="00512DD1">
        <w:rPr>
          <w:rFonts w:ascii="Times New Roman" w:hAnsi="Times New Roman" w:cs="Times New Roman"/>
          <w:b/>
          <w:sz w:val="24"/>
          <w:szCs w:val="24"/>
        </w:rPr>
        <w:t>МУНИЦИПАЛЬНОГО</w:t>
      </w:r>
      <w:r w:rsidRPr="00512DD1">
        <w:rPr>
          <w:rFonts w:ascii="Times New Roman" w:hAnsi="Times New Roman" w:cs="Times New Roman"/>
          <w:b/>
          <w:sz w:val="24"/>
          <w:szCs w:val="24"/>
        </w:rPr>
        <w:t xml:space="preserve"> АРХИВ</w:t>
      </w:r>
      <w:r w:rsidR="00E80C64" w:rsidRPr="00512DD1">
        <w:rPr>
          <w:rFonts w:ascii="Times New Roman" w:hAnsi="Times New Roman" w:cs="Times New Roman"/>
          <w:b/>
          <w:sz w:val="24"/>
          <w:szCs w:val="24"/>
        </w:rPr>
        <w:t>А</w:t>
      </w:r>
      <w:r w:rsidRPr="00512DD1">
        <w:rPr>
          <w:rFonts w:ascii="Times New Roman" w:hAnsi="Times New Roman" w:cs="Times New Roman"/>
          <w:b/>
          <w:sz w:val="24"/>
          <w:szCs w:val="24"/>
        </w:rPr>
        <w:t xml:space="preserve"> </w:t>
      </w:r>
      <w:r w:rsidR="006D7E1D" w:rsidRPr="00512DD1">
        <w:rPr>
          <w:rFonts w:ascii="Times New Roman" w:hAnsi="Times New Roman" w:cs="Times New Roman"/>
          <w:sz w:val="24"/>
          <w:szCs w:val="24"/>
        </w:rPr>
        <w:t>……………………………</w:t>
      </w:r>
      <w:proofErr w:type="gramStart"/>
      <w:r w:rsidR="006D7E1D" w:rsidRPr="00512DD1">
        <w:rPr>
          <w:rFonts w:ascii="Times New Roman" w:hAnsi="Times New Roman" w:cs="Times New Roman"/>
          <w:sz w:val="24"/>
          <w:szCs w:val="24"/>
        </w:rPr>
        <w:t>…</w:t>
      </w:r>
      <w:r w:rsidR="0024793F" w:rsidRPr="00512DD1">
        <w:rPr>
          <w:rFonts w:ascii="Times New Roman" w:hAnsi="Times New Roman" w:cs="Times New Roman"/>
          <w:sz w:val="24"/>
          <w:szCs w:val="24"/>
        </w:rPr>
        <w:t>….</w:t>
      </w:r>
      <w:proofErr w:type="gramEnd"/>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10</w:t>
      </w:r>
    </w:p>
    <w:p w:rsidR="00E80C64" w:rsidRPr="00512DD1" w:rsidRDefault="00E80C64" w:rsidP="001E303A">
      <w:pPr>
        <w:spacing w:after="0" w:line="240" w:lineRule="auto"/>
        <w:rPr>
          <w:rFonts w:ascii="Times New Roman" w:hAnsi="Times New Roman" w:cs="Times New Roman"/>
          <w:sz w:val="24"/>
          <w:szCs w:val="24"/>
        </w:rPr>
      </w:pPr>
      <w:r w:rsidRPr="00512DD1">
        <w:rPr>
          <w:rFonts w:ascii="Times New Roman" w:hAnsi="Times New Roman" w:cs="Times New Roman"/>
          <w:b/>
          <w:sz w:val="24"/>
          <w:szCs w:val="24"/>
        </w:rPr>
        <w:t>ДЕЯТЕЛЬНОСТЬ РАЙОННОЙ АДМИНИСТРАЦИИ</w:t>
      </w:r>
      <w:r w:rsidR="006D7E1D" w:rsidRPr="00512DD1">
        <w:rPr>
          <w:rFonts w:ascii="Times New Roman" w:hAnsi="Times New Roman" w:cs="Times New Roman"/>
          <w:b/>
          <w:sz w:val="24"/>
          <w:szCs w:val="24"/>
        </w:rPr>
        <w:t xml:space="preserve"> </w:t>
      </w:r>
      <w:r w:rsidR="00653C12" w:rsidRPr="00512DD1">
        <w:rPr>
          <w:rFonts w:ascii="Times New Roman" w:hAnsi="Times New Roman" w:cs="Times New Roman"/>
          <w:sz w:val="24"/>
          <w:szCs w:val="24"/>
        </w:rPr>
        <w:t>………………………</w:t>
      </w:r>
      <w:proofErr w:type="gramStart"/>
      <w:r w:rsidR="00653C12" w:rsidRPr="00512DD1">
        <w:rPr>
          <w:rFonts w:ascii="Times New Roman" w:hAnsi="Times New Roman" w:cs="Times New Roman"/>
          <w:sz w:val="24"/>
          <w:szCs w:val="24"/>
        </w:rPr>
        <w:t>…….</w:t>
      </w:r>
      <w:proofErr w:type="gramEnd"/>
      <w:r w:rsidR="00653C12" w:rsidRPr="00512DD1">
        <w:rPr>
          <w:rFonts w:ascii="Times New Roman" w:hAnsi="Times New Roman" w:cs="Times New Roman"/>
          <w:sz w:val="24"/>
          <w:szCs w:val="24"/>
        </w:rPr>
        <w:t>.…</w:t>
      </w:r>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11</w:t>
      </w:r>
    </w:p>
    <w:p w:rsidR="00712801" w:rsidRPr="00512DD1" w:rsidRDefault="00B71E9E"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Работа муниципального штаба по частичной мобилизации ……………………</w:t>
      </w:r>
      <w:proofErr w:type="gramStart"/>
      <w:r w:rsidRPr="00512DD1">
        <w:rPr>
          <w:rFonts w:ascii="Times New Roman" w:hAnsi="Times New Roman" w:cs="Times New Roman"/>
          <w:sz w:val="24"/>
          <w:szCs w:val="24"/>
        </w:rPr>
        <w:t>…….</w:t>
      </w:r>
      <w:proofErr w:type="gramEnd"/>
      <w:r w:rsidRPr="00512DD1">
        <w:rPr>
          <w:rFonts w:ascii="Times New Roman" w:hAnsi="Times New Roman" w:cs="Times New Roman"/>
          <w:sz w:val="24"/>
          <w:szCs w:val="24"/>
        </w:rPr>
        <w:t>.</w:t>
      </w:r>
      <w:r w:rsidR="00712801" w:rsidRPr="00512DD1">
        <w:rPr>
          <w:rFonts w:ascii="Times New Roman" w:hAnsi="Times New Roman" w:cs="Times New Roman"/>
          <w:sz w:val="24"/>
          <w:szCs w:val="24"/>
        </w:rPr>
        <w:t>…</w:t>
      </w:r>
      <w:r w:rsidR="00653C12" w:rsidRPr="00512DD1">
        <w:rPr>
          <w:rFonts w:ascii="Times New Roman" w:hAnsi="Times New Roman" w:cs="Times New Roman"/>
          <w:sz w:val="24"/>
          <w:szCs w:val="24"/>
        </w:rPr>
        <w:t>..</w:t>
      </w:r>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11</w:t>
      </w:r>
    </w:p>
    <w:p w:rsidR="00E80C64" w:rsidRPr="00512DD1" w:rsidRDefault="00E80C64"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Кадровая работа </w:t>
      </w:r>
      <w:r w:rsidR="006D7E1D" w:rsidRPr="00512DD1">
        <w:rPr>
          <w:rFonts w:ascii="Times New Roman" w:hAnsi="Times New Roman" w:cs="Times New Roman"/>
          <w:sz w:val="24"/>
          <w:szCs w:val="24"/>
        </w:rPr>
        <w:t>………………………………………………………………………………</w:t>
      </w:r>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13</w:t>
      </w:r>
    </w:p>
    <w:p w:rsidR="00E80C64" w:rsidRPr="00512DD1" w:rsidRDefault="00E80C64"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Работа с обращениями граждан и организаций</w:t>
      </w:r>
      <w:r w:rsidR="006D7E1D" w:rsidRPr="00512DD1">
        <w:rPr>
          <w:rFonts w:ascii="Times New Roman" w:hAnsi="Times New Roman" w:cs="Times New Roman"/>
          <w:sz w:val="24"/>
          <w:szCs w:val="24"/>
        </w:rPr>
        <w:t xml:space="preserve"> ………………………………………</w:t>
      </w:r>
      <w:proofErr w:type="gramStart"/>
      <w:r w:rsidR="006D7E1D" w:rsidRPr="00512DD1">
        <w:rPr>
          <w:rFonts w:ascii="Times New Roman" w:hAnsi="Times New Roman" w:cs="Times New Roman"/>
          <w:sz w:val="24"/>
          <w:szCs w:val="24"/>
        </w:rPr>
        <w:t>……</w:t>
      </w:r>
      <w:r w:rsidR="00653C12" w:rsidRPr="00512DD1">
        <w:rPr>
          <w:rFonts w:ascii="Times New Roman" w:hAnsi="Times New Roman" w:cs="Times New Roman"/>
          <w:sz w:val="24"/>
          <w:szCs w:val="24"/>
        </w:rPr>
        <w:t>.</w:t>
      </w:r>
      <w:proofErr w:type="gramEnd"/>
      <w:r w:rsidR="00030057" w:rsidRPr="00512DD1">
        <w:rPr>
          <w:rFonts w:ascii="Times New Roman" w:hAnsi="Times New Roman" w:cs="Times New Roman"/>
          <w:sz w:val="24"/>
          <w:szCs w:val="24"/>
        </w:rPr>
        <w:t>11</w:t>
      </w:r>
      <w:r w:rsidR="00512DD1" w:rsidRPr="00512DD1">
        <w:rPr>
          <w:rFonts w:ascii="Times New Roman" w:hAnsi="Times New Roman" w:cs="Times New Roman"/>
          <w:sz w:val="24"/>
          <w:szCs w:val="24"/>
        </w:rPr>
        <w:t>5</w:t>
      </w:r>
    </w:p>
    <w:p w:rsidR="00E80C64" w:rsidRPr="00512DD1" w:rsidRDefault="0024793F"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Работа со СМИ </w:t>
      </w:r>
      <w:r w:rsidR="00F249C2" w:rsidRPr="00512DD1">
        <w:rPr>
          <w:rFonts w:ascii="Times New Roman" w:hAnsi="Times New Roman" w:cs="Times New Roman"/>
          <w:sz w:val="24"/>
          <w:szCs w:val="24"/>
        </w:rPr>
        <w:t>…</w:t>
      </w:r>
      <w:r w:rsidR="00653C12" w:rsidRPr="00512DD1">
        <w:rPr>
          <w:rFonts w:ascii="Times New Roman" w:hAnsi="Times New Roman" w:cs="Times New Roman"/>
          <w:sz w:val="24"/>
          <w:szCs w:val="24"/>
        </w:rPr>
        <w:t>………………………………………………………………………</w:t>
      </w:r>
      <w:proofErr w:type="gramStart"/>
      <w:r w:rsidR="00653C12" w:rsidRPr="00512DD1">
        <w:rPr>
          <w:rFonts w:ascii="Times New Roman" w:hAnsi="Times New Roman" w:cs="Times New Roman"/>
          <w:sz w:val="24"/>
          <w:szCs w:val="24"/>
        </w:rPr>
        <w:t>…….</w:t>
      </w:r>
      <w:proofErr w:type="gramEnd"/>
      <w:r w:rsidR="00653C12" w:rsidRPr="00512DD1">
        <w:rPr>
          <w:rFonts w:ascii="Times New Roman" w:hAnsi="Times New Roman" w:cs="Times New Roman"/>
          <w:sz w:val="24"/>
          <w:szCs w:val="24"/>
        </w:rPr>
        <w:t>.</w:t>
      </w:r>
      <w:r w:rsidR="00030057" w:rsidRPr="00512DD1">
        <w:rPr>
          <w:rFonts w:ascii="Times New Roman" w:hAnsi="Times New Roman" w:cs="Times New Roman"/>
          <w:sz w:val="24"/>
          <w:szCs w:val="24"/>
        </w:rPr>
        <w:t>11</w:t>
      </w:r>
      <w:r w:rsidR="00512DD1" w:rsidRPr="00512DD1">
        <w:rPr>
          <w:rFonts w:ascii="Times New Roman" w:hAnsi="Times New Roman" w:cs="Times New Roman"/>
          <w:sz w:val="24"/>
          <w:szCs w:val="24"/>
        </w:rPr>
        <w:t>8</w:t>
      </w:r>
    </w:p>
    <w:p w:rsidR="00E80C64" w:rsidRPr="00512DD1" w:rsidRDefault="00E80C64"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Работа с документами </w:t>
      </w:r>
      <w:r w:rsidR="00653C12" w:rsidRPr="00512DD1">
        <w:rPr>
          <w:rFonts w:ascii="Times New Roman" w:hAnsi="Times New Roman" w:cs="Times New Roman"/>
          <w:sz w:val="24"/>
          <w:szCs w:val="24"/>
        </w:rPr>
        <w:t>…………………………………………………………………</w:t>
      </w:r>
      <w:proofErr w:type="gramStart"/>
      <w:r w:rsidR="00653C12" w:rsidRPr="00512DD1">
        <w:rPr>
          <w:rFonts w:ascii="Times New Roman" w:hAnsi="Times New Roman" w:cs="Times New Roman"/>
          <w:sz w:val="24"/>
          <w:szCs w:val="24"/>
        </w:rPr>
        <w:t>…….</w:t>
      </w:r>
      <w:proofErr w:type="gramEnd"/>
      <w:r w:rsidR="00653C12" w:rsidRPr="00512DD1">
        <w:rPr>
          <w:rFonts w:ascii="Times New Roman" w:hAnsi="Times New Roman" w:cs="Times New Roman"/>
          <w:sz w:val="24"/>
          <w:szCs w:val="24"/>
        </w:rPr>
        <w:t>.</w:t>
      </w:r>
      <w:r w:rsidR="00030057" w:rsidRPr="00512DD1">
        <w:rPr>
          <w:rFonts w:ascii="Times New Roman" w:hAnsi="Times New Roman" w:cs="Times New Roman"/>
          <w:sz w:val="24"/>
          <w:szCs w:val="24"/>
        </w:rPr>
        <w:t>11</w:t>
      </w:r>
      <w:r w:rsidR="00512DD1" w:rsidRPr="00512DD1">
        <w:rPr>
          <w:rFonts w:ascii="Times New Roman" w:hAnsi="Times New Roman" w:cs="Times New Roman"/>
          <w:sz w:val="24"/>
          <w:szCs w:val="24"/>
        </w:rPr>
        <w:t>9</w:t>
      </w:r>
    </w:p>
    <w:p w:rsidR="00E80C64" w:rsidRPr="00512DD1" w:rsidRDefault="00E80C64"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Работа наградной комиссии </w:t>
      </w:r>
      <w:r w:rsidR="00653C12" w:rsidRPr="00512DD1">
        <w:rPr>
          <w:rFonts w:ascii="Times New Roman" w:hAnsi="Times New Roman" w:cs="Times New Roman"/>
          <w:sz w:val="24"/>
          <w:szCs w:val="24"/>
        </w:rPr>
        <w:t>……………………………………………………………</w:t>
      </w:r>
      <w:proofErr w:type="gramStart"/>
      <w:r w:rsidR="00653C12" w:rsidRPr="00512DD1">
        <w:rPr>
          <w:rFonts w:ascii="Times New Roman" w:hAnsi="Times New Roman" w:cs="Times New Roman"/>
          <w:sz w:val="24"/>
          <w:szCs w:val="24"/>
        </w:rPr>
        <w:t>…….</w:t>
      </w:r>
      <w:proofErr w:type="gramEnd"/>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20</w:t>
      </w:r>
    </w:p>
    <w:p w:rsidR="001A1C8A" w:rsidRPr="00512DD1" w:rsidRDefault="001A1C8A"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Деятельность административной комиссии </w:t>
      </w:r>
      <w:r w:rsidR="00653C12" w:rsidRPr="00512DD1">
        <w:rPr>
          <w:rFonts w:ascii="Times New Roman" w:hAnsi="Times New Roman" w:cs="Times New Roman"/>
          <w:sz w:val="24"/>
          <w:szCs w:val="24"/>
        </w:rPr>
        <w:t>…………………………………………</w:t>
      </w:r>
      <w:r w:rsidR="00F249C2" w:rsidRPr="00512DD1">
        <w:rPr>
          <w:rFonts w:ascii="Times New Roman" w:hAnsi="Times New Roman" w:cs="Times New Roman"/>
          <w:sz w:val="24"/>
          <w:szCs w:val="24"/>
        </w:rPr>
        <w:t>……</w:t>
      </w:r>
      <w:r w:rsidR="00653C12" w:rsidRPr="00512DD1">
        <w:rPr>
          <w:rFonts w:ascii="Times New Roman" w:hAnsi="Times New Roman" w:cs="Times New Roman"/>
          <w:sz w:val="24"/>
          <w:szCs w:val="24"/>
        </w:rPr>
        <w:t>...</w:t>
      </w:r>
      <w:r w:rsidR="00030057" w:rsidRPr="00512DD1">
        <w:rPr>
          <w:rFonts w:ascii="Times New Roman" w:hAnsi="Times New Roman" w:cs="Times New Roman"/>
          <w:sz w:val="24"/>
          <w:szCs w:val="24"/>
        </w:rPr>
        <w:t>1</w:t>
      </w:r>
      <w:r w:rsidR="00512DD1" w:rsidRPr="00512DD1">
        <w:rPr>
          <w:rFonts w:ascii="Times New Roman" w:hAnsi="Times New Roman" w:cs="Times New Roman"/>
          <w:sz w:val="24"/>
          <w:szCs w:val="24"/>
        </w:rPr>
        <w:t>21</w:t>
      </w:r>
    </w:p>
    <w:p w:rsidR="00417479" w:rsidRPr="00512DD1" w:rsidRDefault="00417479" w:rsidP="001E303A">
      <w:pPr>
        <w:spacing w:after="0" w:line="240" w:lineRule="auto"/>
        <w:rPr>
          <w:rFonts w:ascii="Times New Roman" w:hAnsi="Times New Roman" w:cs="Times New Roman"/>
          <w:sz w:val="24"/>
          <w:szCs w:val="24"/>
        </w:rPr>
      </w:pPr>
      <w:r w:rsidRPr="00512DD1">
        <w:rPr>
          <w:rFonts w:ascii="Times New Roman" w:hAnsi="Times New Roman" w:cs="Times New Roman"/>
          <w:sz w:val="24"/>
          <w:szCs w:val="24"/>
        </w:rPr>
        <w:t xml:space="preserve">Деятельность правового отдела </w:t>
      </w:r>
      <w:r w:rsidR="006D7E1D" w:rsidRPr="00512DD1">
        <w:rPr>
          <w:rFonts w:ascii="Times New Roman" w:hAnsi="Times New Roman" w:cs="Times New Roman"/>
          <w:sz w:val="24"/>
          <w:szCs w:val="24"/>
        </w:rPr>
        <w:t>…………………………………………………………</w:t>
      </w:r>
      <w:r w:rsidR="00F249C2" w:rsidRPr="00512DD1">
        <w:rPr>
          <w:rFonts w:ascii="Times New Roman" w:hAnsi="Times New Roman" w:cs="Times New Roman"/>
          <w:sz w:val="24"/>
          <w:szCs w:val="24"/>
        </w:rPr>
        <w:t>…</w:t>
      </w:r>
      <w:r w:rsidR="00653C12" w:rsidRPr="00512DD1">
        <w:rPr>
          <w:rFonts w:ascii="Times New Roman" w:hAnsi="Times New Roman" w:cs="Times New Roman"/>
          <w:sz w:val="24"/>
          <w:szCs w:val="24"/>
        </w:rPr>
        <w:t>...</w:t>
      </w:r>
      <w:r w:rsidR="00512DD1" w:rsidRPr="00512DD1">
        <w:rPr>
          <w:rFonts w:ascii="Times New Roman" w:hAnsi="Times New Roman" w:cs="Times New Roman"/>
          <w:sz w:val="24"/>
          <w:szCs w:val="24"/>
        </w:rPr>
        <w:t>122</w:t>
      </w:r>
    </w:p>
    <w:p w:rsidR="001E303A" w:rsidRPr="00512DD1" w:rsidRDefault="001E303A" w:rsidP="00971D8F">
      <w:pPr>
        <w:rPr>
          <w:rFonts w:ascii="Times New Roman" w:hAnsi="Times New Roman" w:cs="Times New Roman"/>
          <w:b/>
          <w:sz w:val="24"/>
          <w:szCs w:val="24"/>
        </w:rPr>
      </w:pPr>
    </w:p>
    <w:p w:rsidR="00E80C64" w:rsidRPr="005506CD" w:rsidRDefault="00E80C64" w:rsidP="00971D8F">
      <w:pPr>
        <w:rPr>
          <w:rFonts w:ascii="Times New Roman" w:hAnsi="Times New Roman" w:cs="Times New Roman"/>
          <w:sz w:val="24"/>
          <w:szCs w:val="24"/>
        </w:rPr>
      </w:pPr>
      <w:r w:rsidRPr="005506CD">
        <w:rPr>
          <w:rFonts w:ascii="Times New Roman" w:hAnsi="Times New Roman" w:cs="Times New Roman"/>
          <w:b/>
          <w:sz w:val="24"/>
          <w:szCs w:val="24"/>
        </w:rPr>
        <w:t xml:space="preserve">ЗАКЛЮЧЕНИЕ </w:t>
      </w:r>
      <w:r w:rsidR="006D7E1D" w:rsidRPr="005506CD">
        <w:rPr>
          <w:rFonts w:ascii="Times New Roman" w:hAnsi="Times New Roman" w:cs="Times New Roman"/>
          <w:sz w:val="24"/>
          <w:szCs w:val="24"/>
        </w:rPr>
        <w:t>……………………………………………………………………</w:t>
      </w:r>
      <w:r w:rsidR="0001604F" w:rsidRPr="005506CD">
        <w:rPr>
          <w:rFonts w:ascii="Times New Roman" w:hAnsi="Times New Roman" w:cs="Times New Roman"/>
          <w:sz w:val="24"/>
          <w:szCs w:val="24"/>
        </w:rPr>
        <w:t>………</w:t>
      </w:r>
      <w:r w:rsidR="00653C12" w:rsidRPr="005506CD">
        <w:rPr>
          <w:rFonts w:ascii="Times New Roman" w:hAnsi="Times New Roman" w:cs="Times New Roman"/>
          <w:sz w:val="24"/>
          <w:szCs w:val="24"/>
        </w:rPr>
        <w:t>...</w:t>
      </w:r>
      <w:r w:rsidR="00030057">
        <w:rPr>
          <w:rFonts w:ascii="Times New Roman" w:hAnsi="Times New Roman" w:cs="Times New Roman"/>
          <w:sz w:val="24"/>
          <w:szCs w:val="24"/>
        </w:rPr>
        <w:t>1</w:t>
      </w:r>
      <w:r w:rsidR="00512DD1">
        <w:rPr>
          <w:rFonts w:ascii="Times New Roman" w:hAnsi="Times New Roman" w:cs="Times New Roman"/>
          <w:sz w:val="24"/>
          <w:szCs w:val="24"/>
        </w:rPr>
        <w:t>24</w:t>
      </w:r>
    </w:p>
    <w:p w:rsidR="005012A8" w:rsidRPr="005506CD" w:rsidRDefault="005012A8">
      <w:pPr>
        <w:rPr>
          <w:rFonts w:ascii="Times New Roman" w:hAnsi="Times New Roman" w:cs="Times New Roman"/>
          <w:sz w:val="24"/>
          <w:szCs w:val="24"/>
        </w:rPr>
      </w:pPr>
    </w:p>
    <w:p w:rsidR="00DB6490" w:rsidRDefault="00DB6490">
      <w:pPr>
        <w:rPr>
          <w:rFonts w:ascii="Times New Roman" w:hAnsi="Times New Roman" w:cs="Times New Roman"/>
          <w:sz w:val="24"/>
          <w:szCs w:val="24"/>
        </w:rPr>
      </w:pPr>
    </w:p>
    <w:p w:rsidR="00D25BFF" w:rsidRDefault="00D25BFF">
      <w:pPr>
        <w:rPr>
          <w:rFonts w:ascii="Times New Roman" w:hAnsi="Times New Roman" w:cs="Times New Roman"/>
          <w:sz w:val="24"/>
          <w:szCs w:val="24"/>
        </w:rPr>
      </w:pPr>
    </w:p>
    <w:p w:rsidR="007A0B29" w:rsidRPr="005506CD" w:rsidRDefault="007A0B29">
      <w:pPr>
        <w:rPr>
          <w:rFonts w:ascii="Times New Roman" w:hAnsi="Times New Roman" w:cs="Times New Roman"/>
          <w:sz w:val="24"/>
          <w:szCs w:val="24"/>
        </w:rPr>
      </w:pPr>
    </w:p>
    <w:p w:rsidR="00DB6490" w:rsidRPr="005506CD" w:rsidRDefault="00DB6490">
      <w:pPr>
        <w:rPr>
          <w:rFonts w:ascii="Times New Roman" w:hAnsi="Times New Roman" w:cs="Times New Roman"/>
          <w:sz w:val="24"/>
          <w:szCs w:val="24"/>
        </w:rPr>
      </w:pPr>
    </w:p>
    <w:p w:rsidR="00DB6490" w:rsidRPr="00051608" w:rsidRDefault="00DB6490" w:rsidP="0042320D">
      <w:pPr>
        <w:spacing w:line="360" w:lineRule="auto"/>
        <w:jc w:val="center"/>
        <w:rPr>
          <w:rFonts w:ascii="Times New Roman" w:hAnsi="Times New Roman" w:cs="Times New Roman"/>
          <w:b/>
          <w:sz w:val="28"/>
          <w:szCs w:val="28"/>
        </w:rPr>
      </w:pPr>
      <w:r w:rsidRPr="00051608">
        <w:rPr>
          <w:rFonts w:ascii="Times New Roman" w:hAnsi="Times New Roman" w:cs="Times New Roman"/>
          <w:b/>
          <w:sz w:val="28"/>
          <w:szCs w:val="28"/>
        </w:rPr>
        <w:lastRenderedPageBreak/>
        <w:t>ОБЩИЕ СВЕДЕНИЯ</w:t>
      </w:r>
    </w:p>
    <w:p w:rsidR="0030630A" w:rsidRPr="00051608" w:rsidRDefault="00B27824" w:rsidP="0030630A">
      <w:pPr>
        <w:spacing w:after="0" w:line="360" w:lineRule="auto"/>
        <w:jc w:val="both"/>
        <w:rPr>
          <w:rFonts w:ascii="Times New Roman" w:hAnsi="Times New Roman" w:cs="Times New Roman"/>
          <w:sz w:val="28"/>
          <w:szCs w:val="28"/>
        </w:rPr>
      </w:pPr>
      <w:r w:rsidRPr="00051608">
        <w:rPr>
          <w:rFonts w:ascii="Times New Roman" w:hAnsi="Times New Roman" w:cs="Times New Roman"/>
          <w:sz w:val="28"/>
          <w:szCs w:val="28"/>
        </w:rPr>
        <w:tab/>
      </w:r>
      <w:r w:rsidR="0030630A" w:rsidRPr="00051608">
        <w:rPr>
          <w:rFonts w:ascii="Times New Roman" w:hAnsi="Times New Roman" w:cs="Times New Roman"/>
          <w:sz w:val="28"/>
          <w:szCs w:val="28"/>
        </w:rPr>
        <w:t>В отчетном году деятельность главы и районной администрации была направлена на решение вопросов местного значения и переданных государственных полномочий, определенных Федеральным законом 131-ФЗ «Об общих принципах организации местного самоуправления в Российской Федерации», Посланием Президента Российской Федерации Федеральному Собранию, Посланием Главы Р</w:t>
      </w:r>
      <w:r w:rsidR="00AD5C14">
        <w:rPr>
          <w:rFonts w:ascii="Times New Roman" w:hAnsi="Times New Roman" w:cs="Times New Roman"/>
          <w:sz w:val="28"/>
          <w:szCs w:val="28"/>
        </w:rPr>
        <w:t xml:space="preserve">еспублики </w:t>
      </w:r>
      <w:r w:rsidR="0030630A" w:rsidRPr="00051608">
        <w:rPr>
          <w:rFonts w:ascii="Times New Roman" w:hAnsi="Times New Roman" w:cs="Times New Roman"/>
          <w:sz w:val="28"/>
          <w:szCs w:val="28"/>
        </w:rPr>
        <w:t>С</w:t>
      </w:r>
      <w:r w:rsidR="00AD5C14">
        <w:rPr>
          <w:rFonts w:ascii="Times New Roman" w:hAnsi="Times New Roman" w:cs="Times New Roman"/>
          <w:sz w:val="28"/>
          <w:szCs w:val="28"/>
        </w:rPr>
        <w:t xml:space="preserve">аха </w:t>
      </w:r>
      <w:r w:rsidR="0030630A" w:rsidRPr="00051608">
        <w:rPr>
          <w:rFonts w:ascii="Times New Roman" w:hAnsi="Times New Roman" w:cs="Times New Roman"/>
          <w:sz w:val="28"/>
          <w:szCs w:val="28"/>
        </w:rPr>
        <w:t>(Я</w:t>
      </w:r>
      <w:r w:rsidR="00AD5C14">
        <w:rPr>
          <w:rFonts w:ascii="Times New Roman" w:hAnsi="Times New Roman" w:cs="Times New Roman"/>
          <w:sz w:val="28"/>
          <w:szCs w:val="28"/>
        </w:rPr>
        <w:t>кутия</w:t>
      </w:r>
      <w:r w:rsidR="0030630A" w:rsidRPr="00051608">
        <w:rPr>
          <w:rFonts w:ascii="Times New Roman" w:hAnsi="Times New Roman" w:cs="Times New Roman"/>
          <w:sz w:val="28"/>
          <w:szCs w:val="28"/>
        </w:rPr>
        <w:t xml:space="preserve">) Государственному Собранию (Ил </w:t>
      </w:r>
      <w:proofErr w:type="spellStart"/>
      <w:r w:rsidR="0030630A" w:rsidRPr="00051608">
        <w:rPr>
          <w:rFonts w:ascii="Times New Roman" w:hAnsi="Times New Roman" w:cs="Times New Roman"/>
          <w:sz w:val="28"/>
          <w:szCs w:val="28"/>
        </w:rPr>
        <w:t>Тумэн</w:t>
      </w:r>
      <w:proofErr w:type="spellEnd"/>
      <w:r w:rsidR="0030630A" w:rsidRPr="00051608">
        <w:rPr>
          <w:rFonts w:ascii="Times New Roman" w:hAnsi="Times New Roman" w:cs="Times New Roman"/>
          <w:sz w:val="28"/>
          <w:szCs w:val="28"/>
        </w:rPr>
        <w:t>)</w:t>
      </w:r>
      <w:r w:rsidR="00AD5C14">
        <w:rPr>
          <w:rFonts w:ascii="Times New Roman" w:hAnsi="Times New Roman" w:cs="Times New Roman"/>
          <w:sz w:val="28"/>
          <w:szCs w:val="28"/>
        </w:rPr>
        <w:t xml:space="preserve"> </w:t>
      </w:r>
      <w:r w:rsidR="00AD5C14" w:rsidRPr="00AD5C14">
        <w:rPr>
          <w:rFonts w:ascii="Times New Roman" w:hAnsi="Times New Roman" w:cs="Times New Roman"/>
          <w:sz w:val="28"/>
          <w:szCs w:val="28"/>
        </w:rPr>
        <w:t>Республики Саха (Якутия</w:t>
      </w:r>
      <w:r w:rsidR="00AD5C14">
        <w:rPr>
          <w:rFonts w:ascii="Times New Roman" w:hAnsi="Times New Roman" w:cs="Times New Roman"/>
          <w:sz w:val="28"/>
          <w:szCs w:val="28"/>
        </w:rPr>
        <w:t>)</w:t>
      </w:r>
      <w:r w:rsidR="0030630A" w:rsidRPr="00051608">
        <w:rPr>
          <w:rFonts w:ascii="Times New Roman" w:hAnsi="Times New Roman" w:cs="Times New Roman"/>
          <w:sz w:val="28"/>
          <w:szCs w:val="28"/>
        </w:rPr>
        <w:t>, а также в соответствии с Уставом муниципального образования «Ленский район».</w:t>
      </w:r>
    </w:p>
    <w:p w:rsidR="00C32A48" w:rsidRPr="00051608" w:rsidRDefault="00AC24B2" w:rsidP="00567EAE">
      <w:pPr>
        <w:spacing w:after="0" w:line="360" w:lineRule="auto"/>
        <w:jc w:val="both"/>
        <w:rPr>
          <w:rFonts w:ascii="Times New Roman" w:hAnsi="Times New Roman" w:cs="Times New Roman"/>
          <w:sz w:val="28"/>
          <w:szCs w:val="28"/>
        </w:rPr>
      </w:pPr>
      <w:r w:rsidRPr="00051608">
        <w:rPr>
          <w:rFonts w:ascii="Times New Roman" w:hAnsi="Times New Roman" w:cs="Times New Roman"/>
          <w:sz w:val="28"/>
          <w:szCs w:val="28"/>
        </w:rPr>
        <w:tab/>
        <w:t xml:space="preserve">2022 год в Ленском районе проходил под эгидой </w:t>
      </w:r>
      <w:r w:rsidRPr="00051608">
        <w:rPr>
          <w:rFonts w:ascii="Times New Roman" w:hAnsi="Times New Roman" w:cs="Times New Roman"/>
          <w:bCs/>
          <w:sz w:val="28"/>
          <w:szCs w:val="28"/>
        </w:rPr>
        <w:t>Года культурного наследия народов России, Года матери в Республике Саха (Якутия) и в Ленском районе.</w:t>
      </w:r>
      <w:r w:rsidRPr="00051608">
        <w:rPr>
          <w:rFonts w:ascii="Times New Roman" w:hAnsi="Times New Roman" w:cs="Times New Roman"/>
          <w:sz w:val="28"/>
          <w:szCs w:val="28"/>
        </w:rPr>
        <w:t xml:space="preserve"> Работа по реализации утверждённых программных мероприятий ве</w:t>
      </w:r>
      <w:r w:rsidR="00EE67F6" w:rsidRPr="00051608">
        <w:rPr>
          <w:rFonts w:ascii="Times New Roman" w:hAnsi="Times New Roman" w:cs="Times New Roman"/>
          <w:sz w:val="28"/>
          <w:szCs w:val="28"/>
        </w:rPr>
        <w:t xml:space="preserve">лась с учетом этих направлений. </w:t>
      </w:r>
    </w:p>
    <w:p w:rsidR="005C4C60" w:rsidRPr="00051608" w:rsidRDefault="00C32A48" w:rsidP="005C4C60">
      <w:pPr>
        <w:spacing w:after="0" w:line="360" w:lineRule="auto"/>
        <w:jc w:val="both"/>
        <w:rPr>
          <w:rFonts w:ascii="Times New Roman" w:eastAsia="Times New Roman" w:hAnsi="Times New Roman" w:cs="Times New Roman"/>
          <w:b/>
          <w:bCs/>
          <w:sz w:val="28"/>
          <w:szCs w:val="28"/>
          <w:lang w:eastAsia="ru-RU"/>
        </w:rPr>
      </w:pPr>
      <w:r w:rsidRPr="00051608">
        <w:rPr>
          <w:rFonts w:ascii="Times New Roman" w:hAnsi="Times New Roman" w:cs="Times New Roman"/>
          <w:sz w:val="28"/>
          <w:szCs w:val="28"/>
        </w:rPr>
        <w:tab/>
        <w:t xml:space="preserve">11 сентября 2022 года на территории Ленского района состоялись выборы главы муниципального образования "Ленский район", выборы глав </w:t>
      </w:r>
      <w:r w:rsidR="00051608">
        <w:rPr>
          <w:rFonts w:ascii="Times New Roman" w:hAnsi="Times New Roman" w:cs="Times New Roman"/>
          <w:sz w:val="28"/>
          <w:szCs w:val="28"/>
        </w:rPr>
        <w:t>7</w:t>
      </w:r>
      <w:r w:rsidRPr="00051608">
        <w:rPr>
          <w:rFonts w:ascii="Times New Roman" w:hAnsi="Times New Roman" w:cs="Times New Roman"/>
          <w:sz w:val="28"/>
          <w:szCs w:val="28"/>
        </w:rPr>
        <w:t xml:space="preserve"> муниципальных образований поселений и депутатов представительных органов поселений в 11 муниципальных образованиях.</w:t>
      </w:r>
      <w:r w:rsidR="00833BAE" w:rsidRPr="00051608">
        <w:rPr>
          <w:rFonts w:ascii="Times New Roman" w:hAnsi="Times New Roman" w:cs="Times New Roman"/>
          <w:sz w:val="28"/>
          <w:szCs w:val="28"/>
        </w:rPr>
        <w:t xml:space="preserve"> </w:t>
      </w:r>
      <w:r w:rsidR="00567EAE" w:rsidRPr="00051608">
        <w:rPr>
          <w:rFonts w:ascii="Times New Roman" w:hAnsi="Times New Roman" w:cs="Times New Roman"/>
          <w:sz w:val="28"/>
          <w:szCs w:val="28"/>
        </w:rPr>
        <w:t xml:space="preserve">Приняли участие в выборах </w:t>
      </w:r>
      <w:r w:rsidR="00833BAE" w:rsidRPr="00051608">
        <w:rPr>
          <w:rFonts w:ascii="Times New Roman" w:hAnsi="Times New Roman" w:cs="Times New Roman"/>
          <w:bCs/>
          <w:sz w:val="28"/>
          <w:szCs w:val="28"/>
        </w:rPr>
        <w:t>9 861</w:t>
      </w:r>
      <w:r w:rsidR="00833BAE" w:rsidRPr="00051608">
        <w:rPr>
          <w:rFonts w:ascii="Times New Roman" w:hAnsi="Times New Roman" w:cs="Times New Roman"/>
          <w:b/>
          <w:bCs/>
          <w:sz w:val="28"/>
          <w:szCs w:val="28"/>
        </w:rPr>
        <w:t xml:space="preserve"> </w:t>
      </w:r>
      <w:r w:rsidR="00833BAE" w:rsidRPr="00051608">
        <w:rPr>
          <w:rFonts w:ascii="Times New Roman" w:hAnsi="Times New Roman" w:cs="Times New Roman"/>
          <w:sz w:val="28"/>
          <w:szCs w:val="28"/>
        </w:rPr>
        <w:t>избирател</w:t>
      </w:r>
      <w:r w:rsidR="005C4C60" w:rsidRPr="00051608">
        <w:rPr>
          <w:rFonts w:ascii="Times New Roman" w:hAnsi="Times New Roman" w:cs="Times New Roman"/>
          <w:sz w:val="28"/>
          <w:szCs w:val="28"/>
        </w:rPr>
        <w:t>ей</w:t>
      </w:r>
      <w:r w:rsidR="00567EAE" w:rsidRPr="00051608">
        <w:rPr>
          <w:rFonts w:ascii="Times New Roman" w:hAnsi="Times New Roman" w:cs="Times New Roman"/>
          <w:bCs/>
          <w:sz w:val="28"/>
          <w:szCs w:val="28"/>
        </w:rPr>
        <w:t xml:space="preserve">, </w:t>
      </w:r>
      <w:r w:rsidR="005C4C60" w:rsidRPr="00051608">
        <w:rPr>
          <w:rFonts w:ascii="Times New Roman" w:hAnsi="Times New Roman" w:cs="Times New Roman"/>
          <w:bCs/>
          <w:sz w:val="28"/>
          <w:szCs w:val="28"/>
        </w:rPr>
        <w:t>явка составила 37,60%.</w:t>
      </w:r>
      <w:r w:rsidR="00A93044" w:rsidRPr="00051608">
        <w:rPr>
          <w:rFonts w:ascii="Times New Roman" w:hAnsi="Times New Roman" w:cs="Times New Roman"/>
          <w:bCs/>
          <w:sz w:val="28"/>
          <w:szCs w:val="28"/>
        </w:rPr>
        <w:t xml:space="preserve"> По результатам выборов главы муниципального образования «Ленский район» </w:t>
      </w:r>
      <w:r w:rsidR="005C4C60" w:rsidRPr="00051608">
        <w:rPr>
          <w:rFonts w:ascii="Times New Roman" w:hAnsi="Times New Roman" w:cs="Times New Roman"/>
          <w:bCs/>
          <w:sz w:val="28"/>
          <w:szCs w:val="28"/>
        </w:rPr>
        <w:t xml:space="preserve">победу </w:t>
      </w:r>
      <w:r w:rsidR="00A93044" w:rsidRPr="00051608">
        <w:rPr>
          <w:rFonts w:ascii="Times New Roman" w:hAnsi="Times New Roman" w:cs="Times New Roman"/>
          <w:bCs/>
          <w:sz w:val="28"/>
          <w:szCs w:val="28"/>
        </w:rPr>
        <w:t>о</w:t>
      </w:r>
      <w:r w:rsidR="005C4C60" w:rsidRPr="00051608">
        <w:rPr>
          <w:rFonts w:ascii="Times New Roman" w:hAnsi="Times New Roman" w:cs="Times New Roman"/>
          <w:bCs/>
          <w:sz w:val="28"/>
          <w:szCs w:val="28"/>
        </w:rPr>
        <w:t xml:space="preserve">держал </w:t>
      </w:r>
      <w:proofErr w:type="spellStart"/>
      <w:r w:rsidR="005C4C60" w:rsidRPr="00051608">
        <w:rPr>
          <w:rFonts w:ascii="Times New Roman" w:hAnsi="Times New Roman" w:cs="Times New Roman"/>
          <w:bCs/>
          <w:sz w:val="28"/>
          <w:szCs w:val="28"/>
        </w:rPr>
        <w:t>Абильманов</w:t>
      </w:r>
      <w:proofErr w:type="spellEnd"/>
      <w:r w:rsidR="005C4C60" w:rsidRPr="00051608">
        <w:rPr>
          <w:rFonts w:ascii="Times New Roman" w:hAnsi="Times New Roman" w:cs="Times New Roman"/>
          <w:bCs/>
          <w:sz w:val="28"/>
          <w:szCs w:val="28"/>
        </w:rPr>
        <w:t xml:space="preserve"> </w:t>
      </w:r>
      <w:proofErr w:type="spellStart"/>
      <w:r w:rsidR="005C4C60" w:rsidRPr="00051608">
        <w:rPr>
          <w:rFonts w:ascii="Times New Roman" w:hAnsi="Times New Roman" w:cs="Times New Roman"/>
          <w:bCs/>
          <w:sz w:val="28"/>
          <w:szCs w:val="28"/>
        </w:rPr>
        <w:t>Жумарт</w:t>
      </w:r>
      <w:proofErr w:type="spellEnd"/>
      <w:r w:rsidR="005C4C60" w:rsidRPr="00051608">
        <w:rPr>
          <w:rFonts w:ascii="Times New Roman" w:hAnsi="Times New Roman" w:cs="Times New Roman"/>
          <w:bCs/>
          <w:sz w:val="28"/>
          <w:szCs w:val="28"/>
        </w:rPr>
        <w:t xml:space="preserve"> </w:t>
      </w:r>
      <w:proofErr w:type="spellStart"/>
      <w:r w:rsidR="005C4C60" w:rsidRPr="00051608">
        <w:rPr>
          <w:rFonts w:ascii="Times New Roman" w:hAnsi="Times New Roman" w:cs="Times New Roman"/>
          <w:bCs/>
          <w:sz w:val="28"/>
          <w:szCs w:val="28"/>
        </w:rPr>
        <w:t>Жакслыкович</w:t>
      </w:r>
      <w:proofErr w:type="spellEnd"/>
      <w:r w:rsidR="005C4C60" w:rsidRPr="00051608">
        <w:rPr>
          <w:rFonts w:ascii="Times New Roman" w:hAnsi="Times New Roman" w:cs="Times New Roman"/>
          <w:bCs/>
          <w:sz w:val="28"/>
          <w:szCs w:val="28"/>
        </w:rPr>
        <w:t>, получивший 42,78% голосов избирателей</w:t>
      </w:r>
      <w:r w:rsidR="00A93044" w:rsidRPr="00051608">
        <w:rPr>
          <w:rFonts w:ascii="Times New Roman" w:hAnsi="Times New Roman" w:cs="Times New Roman"/>
          <w:bCs/>
          <w:sz w:val="28"/>
          <w:szCs w:val="28"/>
        </w:rPr>
        <w:t xml:space="preserve"> и поддержку на 25 избирательных участках Ленского района. </w:t>
      </w:r>
    </w:p>
    <w:p w:rsidR="00EF72CC" w:rsidRPr="00051608" w:rsidRDefault="00A93044" w:rsidP="00A93044">
      <w:pPr>
        <w:spacing w:after="0" w:line="360" w:lineRule="auto"/>
        <w:jc w:val="both"/>
        <w:rPr>
          <w:rFonts w:ascii="Times New Roman" w:eastAsia="Times New Roman" w:hAnsi="Times New Roman" w:cs="Times New Roman"/>
          <w:bCs/>
          <w:sz w:val="28"/>
          <w:szCs w:val="28"/>
          <w:lang w:eastAsia="ru-RU"/>
        </w:rPr>
      </w:pPr>
      <w:r w:rsidRPr="00051608">
        <w:rPr>
          <w:rFonts w:ascii="Times New Roman" w:eastAsia="Times New Roman" w:hAnsi="Times New Roman" w:cs="Times New Roman"/>
          <w:b/>
          <w:bCs/>
          <w:sz w:val="28"/>
          <w:szCs w:val="28"/>
          <w:lang w:eastAsia="ru-RU"/>
        </w:rPr>
        <w:tab/>
      </w:r>
      <w:r w:rsidRPr="00051608">
        <w:rPr>
          <w:rFonts w:ascii="Times New Roman" w:eastAsia="Times New Roman" w:hAnsi="Times New Roman" w:cs="Times New Roman"/>
          <w:bCs/>
          <w:sz w:val="28"/>
          <w:szCs w:val="28"/>
          <w:lang w:eastAsia="ru-RU"/>
        </w:rPr>
        <w:t xml:space="preserve">Повторно на выборах глав муниципальных образований поселений Ленского района были избраны трое действующих глав поселений: </w:t>
      </w:r>
      <w:proofErr w:type="spellStart"/>
      <w:r w:rsidRPr="00051608">
        <w:rPr>
          <w:rFonts w:ascii="Times New Roman" w:eastAsia="Times New Roman" w:hAnsi="Times New Roman" w:cs="Times New Roman"/>
          <w:bCs/>
          <w:sz w:val="28"/>
          <w:szCs w:val="28"/>
          <w:lang w:eastAsia="ru-RU"/>
        </w:rPr>
        <w:t>Новгородов</w:t>
      </w:r>
      <w:proofErr w:type="spellEnd"/>
      <w:r w:rsidRPr="00051608">
        <w:rPr>
          <w:rFonts w:ascii="Times New Roman" w:eastAsia="Times New Roman" w:hAnsi="Times New Roman" w:cs="Times New Roman"/>
          <w:bCs/>
          <w:sz w:val="28"/>
          <w:szCs w:val="28"/>
          <w:lang w:eastAsia="ru-RU"/>
        </w:rPr>
        <w:t xml:space="preserve"> Р.И. (</w:t>
      </w:r>
      <w:r w:rsidR="00051608">
        <w:rPr>
          <w:rFonts w:ascii="Times New Roman" w:eastAsia="Times New Roman" w:hAnsi="Times New Roman" w:cs="Times New Roman"/>
          <w:bCs/>
          <w:sz w:val="28"/>
          <w:szCs w:val="28"/>
          <w:lang w:eastAsia="ru-RU"/>
        </w:rPr>
        <w:t xml:space="preserve">муниципальное образование </w:t>
      </w:r>
      <w:r w:rsidRPr="00051608">
        <w:rPr>
          <w:rFonts w:ascii="Times New Roman" w:eastAsia="Times New Roman" w:hAnsi="Times New Roman" w:cs="Times New Roman"/>
          <w:bCs/>
          <w:sz w:val="28"/>
          <w:szCs w:val="28"/>
          <w:lang w:eastAsia="ru-RU"/>
        </w:rPr>
        <w:t>«</w:t>
      </w:r>
      <w:proofErr w:type="spellStart"/>
      <w:r w:rsidRPr="00051608">
        <w:rPr>
          <w:rFonts w:ascii="Times New Roman" w:eastAsia="Times New Roman" w:hAnsi="Times New Roman" w:cs="Times New Roman"/>
          <w:bCs/>
          <w:sz w:val="28"/>
          <w:szCs w:val="28"/>
          <w:lang w:eastAsia="ru-RU"/>
        </w:rPr>
        <w:t>Беченчинский</w:t>
      </w:r>
      <w:proofErr w:type="spellEnd"/>
      <w:r w:rsidRPr="00051608">
        <w:rPr>
          <w:rFonts w:ascii="Times New Roman" w:eastAsia="Times New Roman" w:hAnsi="Times New Roman" w:cs="Times New Roman"/>
          <w:bCs/>
          <w:sz w:val="28"/>
          <w:szCs w:val="28"/>
          <w:lang w:eastAsia="ru-RU"/>
        </w:rPr>
        <w:t xml:space="preserve"> наслег»), </w:t>
      </w:r>
      <w:proofErr w:type="spellStart"/>
      <w:r w:rsidRPr="00051608">
        <w:rPr>
          <w:rFonts w:ascii="Times New Roman" w:eastAsia="Times New Roman" w:hAnsi="Times New Roman" w:cs="Times New Roman"/>
          <w:bCs/>
          <w:sz w:val="28"/>
          <w:szCs w:val="28"/>
          <w:lang w:eastAsia="ru-RU"/>
        </w:rPr>
        <w:t>Молоткова</w:t>
      </w:r>
      <w:proofErr w:type="spellEnd"/>
      <w:r w:rsidRPr="00051608">
        <w:rPr>
          <w:rFonts w:ascii="Times New Roman" w:eastAsia="Times New Roman" w:hAnsi="Times New Roman" w:cs="Times New Roman"/>
          <w:bCs/>
          <w:sz w:val="28"/>
          <w:szCs w:val="28"/>
          <w:lang w:eastAsia="ru-RU"/>
        </w:rPr>
        <w:t xml:space="preserve"> Г.И. (</w:t>
      </w:r>
      <w:r w:rsidR="00051608">
        <w:rPr>
          <w:rFonts w:ascii="Times New Roman" w:eastAsia="Times New Roman" w:hAnsi="Times New Roman" w:cs="Times New Roman"/>
          <w:bCs/>
          <w:sz w:val="28"/>
          <w:szCs w:val="28"/>
          <w:lang w:eastAsia="ru-RU"/>
        </w:rPr>
        <w:t xml:space="preserve">муниципальное образование </w:t>
      </w:r>
      <w:r w:rsidRPr="00051608">
        <w:rPr>
          <w:rFonts w:ascii="Times New Roman" w:eastAsia="Times New Roman" w:hAnsi="Times New Roman" w:cs="Times New Roman"/>
          <w:bCs/>
          <w:sz w:val="28"/>
          <w:szCs w:val="28"/>
          <w:lang w:eastAsia="ru-RU"/>
        </w:rPr>
        <w:t>«</w:t>
      </w:r>
      <w:proofErr w:type="spellStart"/>
      <w:r w:rsidRPr="00051608">
        <w:rPr>
          <w:rFonts w:ascii="Times New Roman" w:eastAsia="Times New Roman" w:hAnsi="Times New Roman" w:cs="Times New Roman"/>
          <w:bCs/>
          <w:sz w:val="28"/>
          <w:szCs w:val="28"/>
          <w:lang w:eastAsia="ru-RU"/>
        </w:rPr>
        <w:t>Нюйский</w:t>
      </w:r>
      <w:proofErr w:type="spellEnd"/>
      <w:r w:rsidRPr="00051608">
        <w:rPr>
          <w:rFonts w:ascii="Times New Roman" w:eastAsia="Times New Roman" w:hAnsi="Times New Roman" w:cs="Times New Roman"/>
          <w:bCs/>
          <w:sz w:val="28"/>
          <w:szCs w:val="28"/>
          <w:lang w:eastAsia="ru-RU"/>
        </w:rPr>
        <w:t xml:space="preserve"> наслег»), Киренский А.Э. (</w:t>
      </w:r>
      <w:r w:rsidR="00051608">
        <w:rPr>
          <w:rFonts w:ascii="Times New Roman" w:eastAsia="Times New Roman" w:hAnsi="Times New Roman" w:cs="Times New Roman"/>
          <w:bCs/>
          <w:sz w:val="28"/>
          <w:szCs w:val="28"/>
          <w:lang w:eastAsia="ru-RU"/>
        </w:rPr>
        <w:t>муниципальное образование</w:t>
      </w:r>
      <w:r w:rsidRPr="00051608">
        <w:rPr>
          <w:rFonts w:ascii="Times New Roman" w:eastAsia="Times New Roman" w:hAnsi="Times New Roman" w:cs="Times New Roman"/>
          <w:bCs/>
          <w:sz w:val="28"/>
          <w:szCs w:val="28"/>
          <w:lang w:eastAsia="ru-RU"/>
        </w:rPr>
        <w:t xml:space="preserve"> «Ярославский наслег»).</w:t>
      </w:r>
      <w:r w:rsidR="00EF72CC" w:rsidRPr="00051608">
        <w:rPr>
          <w:rFonts w:ascii="Times New Roman" w:eastAsia="Times New Roman" w:hAnsi="Times New Roman" w:cs="Times New Roman"/>
          <w:bCs/>
          <w:sz w:val="28"/>
          <w:szCs w:val="28"/>
          <w:lang w:eastAsia="ru-RU"/>
        </w:rPr>
        <w:t xml:space="preserve"> </w:t>
      </w:r>
      <w:r w:rsidRPr="00051608">
        <w:rPr>
          <w:rFonts w:ascii="Times New Roman" w:eastAsia="Times New Roman" w:hAnsi="Times New Roman" w:cs="Times New Roman"/>
          <w:bCs/>
          <w:sz w:val="28"/>
          <w:szCs w:val="28"/>
          <w:lang w:eastAsia="ru-RU"/>
        </w:rPr>
        <w:t xml:space="preserve">По выборам </w:t>
      </w:r>
      <w:r w:rsidR="00EF72CC" w:rsidRPr="00051608">
        <w:rPr>
          <w:rFonts w:ascii="Times New Roman" w:eastAsia="Times New Roman" w:hAnsi="Times New Roman" w:cs="Times New Roman"/>
          <w:bCs/>
          <w:sz w:val="28"/>
          <w:szCs w:val="28"/>
          <w:lang w:eastAsia="ru-RU"/>
        </w:rPr>
        <w:t xml:space="preserve">110 </w:t>
      </w:r>
      <w:r w:rsidRPr="00051608">
        <w:rPr>
          <w:rFonts w:ascii="Times New Roman" w:eastAsia="Times New Roman" w:hAnsi="Times New Roman" w:cs="Times New Roman"/>
          <w:bCs/>
          <w:sz w:val="28"/>
          <w:szCs w:val="28"/>
          <w:lang w:eastAsia="ru-RU"/>
        </w:rPr>
        <w:t xml:space="preserve">депутатов представительных органов поселений </w:t>
      </w:r>
      <w:r w:rsidR="00EF72CC" w:rsidRPr="00051608">
        <w:rPr>
          <w:rFonts w:ascii="Times New Roman" w:eastAsia="Times New Roman" w:hAnsi="Times New Roman" w:cs="Times New Roman"/>
          <w:bCs/>
          <w:sz w:val="28"/>
          <w:szCs w:val="28"/>
          <w:lang w:eastAsia="ru-RU"/>
        </w:rPr>
        <w:t xml:space="preserve">результат </w:t>
      </w:r>
      <w:r w:rsidR="00051608">
        <w:rPr>
          <w:rFonts w:ascii="Times New Roman" w:eastAsia="Times New Roman" w:hAnsi="Times New Roman" w:cs="Times New Roman"/>
          <w:bCs/>
          <w:sz w:val="28"/>
          <w:szCs w:val="28"/>
          <w:lang w:eastAsia="ru-RU"/>
        </w:rPr>
        <w:t>распределился следующим образом</w:t>
      </w:r>
      <w:r w:rsidR="00EF72CC" w:rsidRPr="00051608">
        <w:rPr>
          <w:rFonts w:ascii="Times New Roman" w:eastAsia="Times New Roman" w:hAnsi="Times New Roman" w:cs="Times New Roman"/>
          <w:bCs/>
          <w:sz w:val="28"/>
          <w:szCs w:val="28"/>
          <w:lang w:eastAsia="ru-RU"/>
        </w:rPr>
        <w:t xml:space="preserve">: Ленское местное отделение ЯРО ВПП «Единая Россия»- 48 (43,6%); Ленское местное отделение «Коммунистическая партия </w:t>
      </w:r>
      <w:r w:rsidR="00EF72CC" w:rsidRPr="00051608">
        <w:rPr>
          <w:rFonts w:ascii="Times New Roman" w:eastAsia="Times New Roman" w:hAnsi="Times New Roman" w:cs="Times New Roman"/>
          <w:bCs/>
          <w:sz w:val="28"/>
          <w:szCs w:val="28"/>
          <w:lang w:eastAsia="ru-RU"/>
        </w:rPr>
        <w:lastRenderedPageBreak/>
        <w:t>Российской Федерации» - 18 (16,4%), ЯРО Партии</w:t>
      </w:r>
      <w:r w:rsidR="00EF72CC" w:rsidRPr="00051608">
        <w:rPr>
          <w:rFonts w:ascii="Times New Roman" w:eastAsia="Times New Roman" w:hAnsi="Times New Roman" w:cs="Times New Roman"/>
          <w:b/>
          <w:bCs/>
          <w:sz w:val="28"/>
          <w:szCs w:val="28"/>
          <w:lang w:eastAsia="ru-RU"/>
        </w:rPr>
        <w:t xml:space="preserve"> </w:t>
      </w:r>
      <w:r w:rsidR="00EF72CC" w:rsidRPr="00051608">
        <w:rPr>
          <w:rFonts w:ascii="Times New Roman" w:eastAsia="Times New Roman" w:hAnsi="Times New Roman" w:cs="Times New Roman"/>
          <w:bCs/>
          <w:sz w:val="28"/>
          <w:szCs w:val="28"/>
          <w:lang w:eastAsia="ru-RU"/>
        </w:rPr>
        <w:t xml:space="preserve">Справедливая Россия – За правду - 1 (0,9%), самовыдвижение - 43 (39,1%). </w:t>
      </w:r>
    </w:p>
    <w:p w:rsidR="004E144F" w:rsidRPr="00051608" w:rsidRDefault="00AF2A3D" w:rsidP="00F10DC6">
      <w:pPr>
        <w:spacing w:after="0" w:line="360" w:lineRule="auto"/>
        <w:jc w:val="both"/>
        <w:rPr>
          <w:rFonts w:ascii="Times New Roman" w:hAnsi="Times New Roman" w:cs="Times New Roman"/>
          <w:sz w:val="28"/>
          <w:szCs w:val="28"/>
          <w:lang w:bidi="ru-RU"/>
        </w:rPr>
      </w:pPr>
      <w:r w:rsidRPr="00051608">
        <w:rPr>
          <w:rFonts w:ascii="Times New Roman" w:hAnsi="Times New Roman" w:cs="Times New Roman"/>
          <w:sz w:val="28"/>
          <w:szCs w:val="28"/>
        </w:rPr>
        <w:tab/>
        <w:t>Во исполнение П</w:t>
      </w:r>
      <w:r w:rsidR="00B27824" w:rsidRPr="00051608">
        <w:rPr>
          <w:rFonts w:ascii="Times New Roman" w:hAnsi="Times New Roman" w:cs="Times New Roman"/>
          <w:sz w:val="28"/>
          <w:szCs w:val="28"/>
        </w:rPr>
        <w:t>лан</w:t>
      </w:r>
      <w:r w:rsidRPr="00051608">
        <w:rPr>
          <w:rFonts w:ascii="Times New Roman" w:hAnsi="Times New Roman" w:cs="Times New Roman"/>
          <w:sz w:val="28"/>
          <w:szCs w:val="28"/>
        </w:rPr>
        <w:t>а</w:t>
      </w:r>
      <w:r w:rsidR="00B27824" w:rsidRPr="00051608">
        <w:rPr>
          <w:rFonts w:ascii="Times New Roman" w:hAnsi="Times New Roman" w:cs="Times New Roman"/>
          <w:sz w:val="28"/>
          <w:szCs w:val="28"/>
        </w:rPr>
        <w:t xml:space="preserve"> мероприятий по </w:t>
      </w:r>
      <w:r w:rsidR="00AC2EFC" w:rsidRPr="00051608">
        <w:rPr>
          <w:rFonts w:ascii="Times New Roman" w:eastAsia="Times New Roman" w:hAnsi="Times New Roman" w:cs="Times New Roman"/>
          <w:sz w:val="28"/>
          <w:szCs w:val="28"/>
          <w:lang w:eastAsia="ru-RU"/>
        </w:rPr>
        <w:t xml:space="preserve">реализации ключевых положений </w:t>
      </w:r>
      <w:r w:rsidR="00B27824" w:rsidRPr="00051608">
        <w:rPr>
          <w:rFonts w:ascii="Times New Roman" w:hAnsi="Times New Roman" w:cs="Times New Roman"/>
          <w:sz w:val="28"/>
          <w:szCs w:val="28"/>
        </w:rPr>
        <w:t>Послания Президента Р</w:t>
      </w:r>
      <w:r w:rsidR="00AD5C14">
        <w:rPr>
          <w:rFonts w:ascii="Times New Roman" w:hAnsi="Times New Roman" w:cs="Times New Roman"/>
          <w:sz w:val="28"/>
          <w:szCs w:val="28"/>
        </w:rPr>
        <w:t xml:space="preserve">оссийской </w:t>
      </w:r>
      <w:r w:rsidR="00B27824" w:rsidRPr="00051608">
        <w:rPr>
          <w:rFonts w:ascii="Times New Roman" w:hAnsi="Times New Roman" w:cs="Times New Roman"/>
          <w:sz w:val="28"/>
          <w:szCs w:val="28"/>
        </w:rPr>
        <w:t>Ф</w:t>
      </w:r>
      <w:r w:rsidR="00AD5C14">
        <w:rPr>
          <w:rFonts w:ascii="Times New Roman" w:hAnsi="Times New Roman" w:cs="Times New Roman"/>
          <w:sz w:val="28"/>
          <w:szCs w:val="28"/>
        </w:rPr>
        <w:t>едерации</w:t>
      </w:r>
      <w:r w:rsidR="00B27824" w:rsidRPr="00051608">
        <w:rPr>
          <w:rFonts w:ascii="Times New Roman" w:hAnsi="Times New Roman" w:cs="Times New Roman"/>
          <w:sz w:val="28"/>
          <w:szCs w:val="28"/>
        </w:rPr>
        <w:t xml:space="preserve"> Федеральному Собранию Р</w:t>
      </w:r>
      <w:r w:rsidR="00AD5C14">
        <w:rPr>
          <w:rFonts w:ascii="Times New Roman" w:hAnsi="Times New Roman" w:cs="Times New Roman"/>
          <w:sz w:val="28"/>
          <w:szCs w:val="28"/>
        </w:rPr>
        <w:t xml:space="preserve">оссийской </w:t>
      </w:r>
      <w:r w:rsidR="00B27824" w:rsidRPr="00051608">
        <w:rPr>
          <w:rFonts w:ascii="Times New Roman" w:hAnsi="Times New Roman" w:cs="Times New Roman"/>
          <w:sz w:val="28"/>
          <w:szCs w:val="28"/>
        </w:rPr>
        <w:t>Ф</w:t>
      </w:r>
      <w:r w:rsidR="00AD5C14">
        <w:rPr>
          <w:rFonts w:ascii="Times New Roman" w:hAnsi="Times New Roman" w:cs="Times New Roman"/>
          <w:sz w:val="28"/>
          <w:szCs w:val="28"/>
        </w:rPr>
        <w:t>едерации</w:t>
      </w:r>
      <w:r w:rsidR="00B27824" w:rsidRPr="00051608">
        <w:rPr>
          <w:rFonts w:ascii="Times New Roman" w:hAnsi="Times New Roman" w:cs="Times New Roman"/>
          <w:sz w:val="28"/>
          <w:szCs w:val="28"/>
        </w:rPr>
        <w:t>, Послания Главы</w:t>
      </w:r>
      <w:r w:rsidR="00AD5C14">
        <w:rPr>
          <w:rFonts w:ascii="Times New Roman" w:hAnsi="Times New Roman" w:cs="Times New Roman"/>
          <w:sz w:val="28"/>
          <w:szCs w:val="28"/>
        </w:rPr>
        <w:t xml:space="preserve">  </w:t>
      </w:r>
      <w:r w:rsidR="00AD5C14" w:rsidRPr="00AD5C14">
        <w:rPr>
          <w:rFonts w:ascii="Times New Roman" w:hAnsi="Times New Roman" w:cs="Times New Roman"/>
          <w:sz w:val="28"/>
          <w:szCs w:val="28"/>
        </w:rPr>
        <w:t xml:space="preserve">Республики Саха (Якутия) </w:t>
      </w:r>
      <w:r w:rsidR="00B27824" w:rsidRPr="00051608">
        <w:rPr>
          <w:rFonts w:ascii="Times New Roman" w:hAnsi="Times New Roman" w:cs="Times New Roman"/>
          <w:sz w:val="28"/>
          <w:szCs w:val="28"/>
        </w:rPr>
        <w:t xml:space="preserve"> Государственному Собранию (Ил </w:t>
      </w:r>
      <w:proofErr w:type="spellStart"/>
      <w:r w:rsidR="00B27824" w:rsidRPr="00051608">
        <w:rPr>
          <w:rFonts w:ascii="Times New Roman" w:hAnsi="Times New Roman" w:cs="Times New Roman"/>
          <w:sz w:val="28"/>
          <w:szCs w:val="28"/>
        </w:rPr>
        <w:t>Тумэн</w:t>
      </w:r>
      <w:proofErr w:type="spellEnd"/>
      <w:r w:rsidR="00B27824" w:rsidRPr="00051608">
        <w:rPr>
          <w:rFonts w:ascii="Times New Roman" w:hAnsi="Times New Roman" w:cs="Times New Roman"/>
          <w:sz w:val="28"/>
          <w:szCs w:val="28"/>
        </w:rPr>
        <w:t xml:space="preserve">) </w:t>
      </w:r>
      <w:r w:rsidR="00AD5C14" w:rsidRPr="00AD5C14">
        <w:rPr>
          <w:rFonts w:ascii="Times New Roman" w:hAnsi="Times New Roman" w:cs="Times New Roman"/>
          <w:sz w:val="28"/>
          <w:szCs w:val="28"/>
        </w:rPr>
        <w:t xml:space="preserve">Республики Саха (Якутия) </w:t>
      </w:r>
      <w:r w:rsidR="00AC2EFC" w:rsidRPr="00051608">
        <w:rPr>
          <w:rFonts w:ascii="Times New Roman" w:hAnsi="Times New Roman" w:cs="Times New Roman"/>
          <w:sz w:val="28"/>
          <w:szCs w:val="28"/>
        </w:rPr>
        <w:t xml:space="preserve">в Ленском районе </w:t>
      </w:r>
      <w:r w:rsidR="00070F3B" w:rsidRPr="00051608">
        <w:rPr>
          <w:rFonts w:ascii="Times New Roman" w:hAnsi="Times New Roman" w:cs="Times New Roman"/>
          <w:sz w:val="28"/>
          <w:szCs w:val="28"/>
        </w:rPr>
        <w:t>в</w:t>
      </w:r>
      <w:r w:rsidR="00AC2EFC" w:rsidRPr="00051608">
        <w:rPr>
          <w:rFonts w:ascii="Times New Roman" w:hAnsi="Times New Roman" w:cs="Times New Roman"/>
          <w:sz w:val="28"/>
          <w:szCs w:val="28"/>
        </w:rPr>
        <w:t xml:space="preserve"> 202</w:t>
      </w:r>
      <w:r w:rsidR="00070F3B" w:rsidRPr="00051608">
        <w:rPr>
          <w:rFonts w:ascii="Times New Roman" w:hAnsi="Times New Roman" w:cs="Times New Roman"/>
          <w:sz w:val="28"/>
          <w:szCs w:val="28"/>
        </w:rPr>
        <w:t>2</w:t>
      </w:r>
      <w:r w:rsidR="00AC2EFC" w:rsidRPr="00051608">
        <w:rPr>
          <w:rFonts w:ascii="Times New Roman" w:hAnsi="Times New Roman" w:cs="Times New Roman"/>
          <w:sz w:val="28"/>
          <w:szCs w:val="28"/>
        </w:rPr>
        <w:t xml:space="preserve"> год</w:t>
      </w:r>
      <w:r w:rsidR="00070F3B" w:rsidRPr="00051608">
        <w:rPr>
          <w:rFonts w:ascii="Times New Roman" w:hAnsi="Times New Roman" w:cs="Times New Roman"/>
          <w:sz w:val="28"/>
          <w:szCs w:val="28"/>
        </w:rPr>
        <w:t>у</w:t>
      </w:r>
      <w:r w:rsidR="00AC2EFC" w:rsidRPr="00051608">
        <w:rPr>
          <w:rFonts w:ascii="Times New Roman" w:hAnsi="Times New Roman" w:cs="Times New Roman"/>
          <w:sz w:val="28"/>
          <w:szCs w:val="28"/>
        </w:rPr>
        <w:t xml:space="preserve"> реализуются муниципальные программы «Развитие здравоохранения», «Социальная поддержка граждан Ленского района», «Развитие образования в Ленском районе</w:t>
      </w:r>
      <w:r w:rsidR="00F10DC6" w:rsidRPr="00051608">
        <w:rPr>
          <w:rFonts w:ascii="Times New Roman" w:hAnsi="Times New Roman" w:cs="Times New Roman"/>
          <w:sz w:val="28"/>
          <w:szCs w:val="28"/>
        </w:rPr>
        <w:t>»,</w:t>
      </w:r>
      <w:r w:rsidR="004E144F" w:rsidRPr="00051608">
        <w:rPr>
          <w:rFonts w:ascii="Times New Roman" w:hAnsi="Times New Roman" w:cs="Times New Roman"/>
          <w:sz w:val="28"/>
          <w:szCs w:val="28"/>
        </w:rPr>
        <w:t xml:space="preserve"> «Развитие предпринимательства в Ленском районе», «Развитие гражданского общества в Ленском районе», где </w:t>
      </w:r>
      <w:r w:rsidR="00774346" w:rsidRPr="00051608">
        <w:rPr>
          <w:rFonts w:ascii="Times New Roman" w:hAnsi="Times New Roman" w:cs="Times New Roman"/>
          <w:sz w:val="28"/>
          <w:szCs w:val="28"/>
          <w:lang w:bidi="ru-RU"/>
        </w:rPr>
        <w:t xml:space="preserve"> основными задачами которой являются</w:t>
      </w:r>
      <w:r w:rsidR="00F10DC6" w:rsidRPr="00051608">
        <w:rPr>
          <w:rFonts w:ascii="Times New Roman" w:eastAsia="Calibri" w:hAnsi="Times New Roman" w:cs="Times New Roman"/>
          <w:sz w:val="28"/>
          <w:szCs w:val="28"/>
        </w:rPr>
        <w:t xml:space="preserve"> </w:t>
      </w:r>
      <w:r w:rsidR="00F10DC6" w:rsidRPr="00051608">
        <w:rPr>
          <w:rFonts w:ascii="Times New Roman" w:hAnsi="Times New Roman" w:cs="Times New Roman"/>
          <w:sz w:val="28"/>
          <w:szCs w:val="28"/>
          <w:lang w:bidi="ru-RU"/>
        </w:rPr>
        <w:t>повышение качества жизни населения Ленского района</w:t>
      </w:r>
      <w:r w:rsidR="004E144F" w:rsidRPr="00051608">
        <w:rPr>
          <w:rFonts w:ascii="Times New Roman" w:hAnsi="Times New Roman" w:cs="Times New Roman"/>
          <w:sz w:val="28"/>
          <w:szCs w:val="28"/>
          <w:lang w:bidi="ru-RU"/>
        </w:rPr>
        <w:t>.</w:t>
      </w:r>
    </w:p>
    <w:p w:rsidR="00830BFD" w:rsidRPr="00051608" w:rsidRDefault="004E144F" w:rsidP="00F10DC6">
      <w:pPr>
        <w:spacing w:after="0" w:line="360" w:lineRule="auto"/>
        <w:jc w:val="both"/>
        <w:rPr>
          <w:rFonts w:ascii="Times New Roman" w:eastAsia="Calibri" w:hAnsi="Times New Roman" w:cs="Times New Roman"/>
          <w:sz w:val="28"/>
          <w:szCs w:val="28"/>
        </w:rPr>
      </w:pPr>
      <w:r w:rsidRPr="00051608">
        <w:rPr>
          <w:rFonts w:ascii="Times New Roman" w:hAnsi="Times New Roman" w:cs="Times New Roman"/>
          <w:sz w:val="28"/>
          <w:szCs w:val="28"/>
          <w:lang w:bidi="ru-RU"/>
        </w:rPr>
        <w:tab/>
      </w:r>
      <w:r w:rsidR="00D62D40" w:rsidRPr="00051608">
        <w:rPr>
          <w:rFonts w:ascii="Times New Roman" w:eastAsia="Calibri" w:hAnsi="Times New Roman" w:cs="Times New Roman"/>
          <w:sz w:val="28"/>
          <w:szCs w:val="28"/>
        </w:rPr>
        <w:t>202</w:t>
      </w:r>
      <w:r w:rsidR="00DF20F3" w:rsidRPr="00051608">
        <w:rPr>
          <w:rFonts w:ascii="Times New Roman" w:eastAsia="Calibri" w:hAnsi="Times New Roman" w:cs="Times New Roman"/>
          <w:sz w:val="28"/>
          <w:szCs w:val="28"/>
        </w:rPr>
        <w:t>2</w:t>
      </w:r>
      <w:r w:rsidR="00D62D40" w:rsidRPr="00051608">
        <w:rPr>
          <w:rFonts w:ascii="Times New Roman" w:eastAsia="Calibri" w:hAnsi="Times New Roman" w:cs="Times New Roman"/>
          <w:sz w:val="28"/>
          <w:szCs w:val="28"/>
        </w:rPr>
        <w:t xml:space="preserve"> г</w:t>
      </w:r>
      <w:r w:rsidR="00830BFD" w:rsidRPr="00051608">
        <w:rPr>
          <w:rFonts w:ascii="Times New Roman" w:eastAsia="Calibri" w:hAnsi="Times New Roman" w:cs="Times New Roman"/>
          <w:sz w:val="28"/>
          <w:szCs w:val="28"/>
        </w:rPr>
        <w:t>од был показательным в этом отношении:</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открытие нового корпуса Ленского технологического техникума после реконструкции нового здания; </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открытие современной многотопливной автозаправочной станции АО «</w:t>
      </w:r>
      <w:proofErr w:type="spellStart"/>
      <w:r w:rsidRPr="00051608">
        <w:rPr>
          <w:rFonts w:ascii="Times New Roman" w:eastAsia="Calibri" w:hAnsi="Times New Roman" w:cs="Times New Roman"/>
          <w:sz w:val="28"/>
          <w:szCs w:val="28"/>
        </w:rPr>
        <w:t>Саханефтегазсбыт</w:t>
      </w:r>
      <w:proofErr w:type="spellEnd"/>
      <w:r w:rsidRPr="00051608">
        <w:rPr>
          <w:rFonts w:ascii="Times New Roman" w:eastAsia="Calibri" w:hAnsi="Times New Roman" w:cs="Times New Roman"/>
          <w:sz w:val="28"/>
          <w:szCs w:val="28"/>
        </w:rPr>
        <w:t>»;</w:t>
      </w:r>
    </w:p>
    <w:p w:rsidR="00DF20F3" w:rsidRPr="00051608" w:rsidRDefault="00DF20F3" w:rsidP="00F10DC6">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совместно с республиканскими властями подведение газа к границам 160 участков;</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приобретение кислородной станции, благодаря которой можно получать чистейший кислород методом молекулярной фильтрации;</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проведение капитального ремонта и открытие нового офиса для Общества инвалидов и слепых;</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реконструкция спортивного зала для адаптивных видов спорта, на что из районного бюджета выделили 13 млн рублей;</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капитальный ремонт два спортивных зала в </w:t>
      </w:r>
      <w:r w:rsidR="00051608">
        <w:rPr>
          <w:rFonts w:ascii="Times New Roman" w:eastAsia="Calibri" w:hAnsi="Times New Roman" w:cs="Times New Roman"/>
          <w:sz w:val="28"/>
          <w:szCs w:val="28"/>
        </w:rPr>
        <w:t xml:space="preserve">г. </w:t>
      </w:r>
      <w:r w:rsidRPr="00051608">
        <w:rPr>
          <w:rFonts w:ascii="Times New Roman" w:eastAsia="Calibri" w:hAnsi="Times New Roman" w:cs="Times New Roman"/>
          <w:sz w:val="28"/>
          <w:szCs w:val="28"/>
        </w:rPr>
        <w:t>Ленске – это спорткомплекс «Карат» и Зал игровых видов спорта, более известный как ДЮСШ. На ремонт «Карата» из районного бюджета было потрачено около 24 млн рублей;</w:t>
      </w:r>
    </w:p>
    <w:p w:rsidR="00DF20F3" w:rsidRPr="00051608" w:rsidRDefault="00DF20F3" w:rsidP="00DF20F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приобретение нового спортивного </w:t>
      </w:r>
      <w:r w:rsidR="001E788C" w:rsidRPr="00051608">
        <w:rPr>
          <w:rFonts w:ascii="Times New Roman" w:eastAsia="Calibri" w:hAnsi="Times New Roman" w:cs="Times New Roman"/>
          <w:sz w:val="28"/>
          <w:szCs w:val="28"/>
        </w:rPr>
        <w:t>инвентаря на</w:t>
      </w:r>
      <w:r w:rsidRPr="00051608">
        <w:rPr>
          <w:rFonts w:ascii="Times New Roman" w:eastAsia="Calibri" w:hAnsi="Times New Roman" w:cs="Times New Roman"/>
          <w:sz w:val="28"/>
          <w:szCs w:val="28"/>
        </w:rPr>
        <w:t xml:space="preserve"> лыжную базу и</w:t>
      </w:r>
      <w:r w:rsidR="00051608">
        <w:rPr>
          <w:rFonts w:ascii="Times New Roman" w:eastAsia="Calibri" w:hAnsi="Times New Roman" w:cs="Times New Roman"/>
          <w:sz w:val="28"/>
          <w:szCs w:val="28"/>
        </w:rPr>
        <w:t xml:space="preserve"> крытый ледовый корт в </w:t>
      </w:r>
      <w:proofErr w:type="spellStart"/>
      <w:r w:rsidR="00051608">
        <w:rPr>
          <w:rFonts w:ascii="Times New Roman" w:eastAsia="Calibri" w:hAnsi="Times New Roman" w:cs="Times New Roman"/>
          <w:sz w:val="28"/>
          <w:szCs w:val="28"/>
        </w:rPr>
        <w:t>г.Ленске</w:t>
      </w:r>
      <w:proofErr w:type="spellEnd"/>
      <w:r w:rsidRPr="00051608">
        <w:rPr>
          <w:rFonts w:ascii="Times New Roman" w:eastAsia="Calibri" w:hAnsi="Times New Roman" w:cs="Times New Roman"/>
          <w:sz w:val="28"/>
          <w:szCs w:val="28"/>
        </w:rPr>
        <w:t xml:space="preserve"> более 50 пар беговых и горных лыж, более 10 </w:t>
      </w:r>
      <w:proofErr w:type="spellStart"/>
      <w:r w:rsidRPr="00051608">
        <w:rPr>
          <w:rFonts w:ascii="Times New Roman" w:eastAsia="Calibri" w:hAnsi="Times New Roman" w:cs="Times New Roman"/>
          <w:sz w:val="28"/>
          <w:szCs w:val="28"/>
        </w:rPr>
        <w:lastRenderedPageBreak/>
        <w:t>сноутюбингов</w:t>
      </w:r>
      <w:proofErr w:type="spellEnd"/>
      <w:r w:rsidRPr="00051608">
        <w:rPr>
          <w:rFonts w:ascii="Times New Roman" w:eastAsia="Calibri" w:hAnsi="Times New Roman" w:cs="Times New Roman"/>
          <w:sz w:val="28"/>
          <w:szCs w:val="28"/>
        </w:rPr>
        <w:t xml:space="preserve"> и почти 80 пар коньков самых разных размеров, в том числе для самых маленьких любителей фигурного катания; </w:t>
      </w:r>
    </w:p>
    <w:p w:rsidR="00F1596B" w:rsidRPr="00051608" w:rsidRDefault="00DF20F3" w:rsidP="00F1596B">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w:t>
      </w:r>
      <w:r w:rsidR="00F1596B" w:rsidRPr="00051608">
        <w:rPr>
          <w:rFonts w:ascii="Times New Roman" w:eastAsia="Calibri" w:hAnsi="Times New Roman" w:cs="Times New Roman"/>
          <w:sz w:val="28"/>
          <w:szCs w:val="28"/>
        </w:rPr>
        <w:t xml:space="preserve"> строительство спортивной площадки с уличными тренажерами на стадионе «Алмаз»; </w:t>
      </w:r>
    </w:p>
    <w:p w:rsidR="001E788C" w:rsidRPr="00051608" w:rsidRDefault="00F1596B" w:rsidP="001E788C">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w:t>
      </w:r>
      <w:r w:rsidR="001E788C" w:rsidRPr="00051608">
        <w:rPr>
          <w:rFonts w:ascii="Times New Roman" w:eastAsia="Calibri" w:hAnsi="Times New Roman" w:cs="Times New Roman"/>
          <w:sz w:val="28"/>
          <w:szCs w:val="28"/>
        </w:rPr>
        <w:t>обустройство минерализованных поло</w:t>
      </w:r>
      <w:r w:rsidR="00AD5C14">
        <w:rPr>
          <w:rFonts w:ascii="Times New Roman" w:eastAsia="Calibri" w:hAnsi="Times New Roman" w:cs="Times New Roman"/>
          <w:sz w:val="28"/>
          <w:szCs w:val="28"/>
        </w:rPr>
        <w:t xml:space="preserve">с около с. </w:t>
      </w:r>
      <w:proofErr w:type="spellStart"/>
      <w:r w:rsidR="00AD5C14">
        <w:rPr>
          <w:rFonts w:ascii="Times New Roman" w:eastAsia="Calibri" w:hAnsi="Times New Roman" w:cs="Times New Roman"/>
          <w:sz w:val="28"/>
          <w:szCs w:val="28"/>
        </w:rPr>
        <w:t>Беченча</w:t>
      </w:r>
      <w:proofErr w:type="spellEnd"/>
      <w:r w:rsidR="00AD5C14">
        <w:rPr>
          <w:rFonts w:ascii="Times New Roman" w:eastAsia="Calibri" w:hAnsi="Times New Roman" w:cs="Times New Roman"/>
          <w:sz w:val="28"/>
          <w:szCs w:val="28"/>
        </w:rPr>
        <w:t xml:space="preserve">, с. </w:t>
      </w:r>
      <w:proofErr w:type="spellStart"/>
      <w:proofErr w:type="gramStart"/>
      <w:r w:rsidR="00AD5C14">
        <w:rPr>
          <w:rFonts w:ascii="Times New Roman" w:eastAsia="Calibri" w:hAnsi="Times New Roman" w:cs="Times New Roman"/>
          <w:sz w:val="28"/>
          <w:szCs w:val="28"/>
        </w:rPr>
        <w:t>Натора</w:t>
      </w:r>
      <w:proofErr w:type="spellEnd"/>
      <w:r w:rsidR="00AD5C14">
        <w:rPr>
          <w:rFonts w:ascii="Times New Roman" w:eastAsia="Calibri" w:hAnsi="Times New Roman" w:cs="Times New Roman"/>
          <w:sz w:val="28"/>
          <w:szCs w:val="28"/>
        </w:rPr>
        <w:t xml:space="preserve">,   </w:t>
      </w:r>
      <w:proofErr w:type="gramEnd"/>
      <w:r w:rsidR="00AD5C14">
        <w:rPr>
          <w:rFonts w:ascii="Times New Roman" w:eastAsia="Calibri" w:hAnsi="Times New Roman" w:cs="Times New Roman"/>
          <w:sz w:val="28"/>
          <w:szCs w:val="28"/>
        </w:rPr>
        <w:t xml:space="preserve">                               с</w:t>
      </w:r>
      <w:r w:rsidR="001E788C" w:rsidRPr="00051608">
        <w:rPr>
          <w:rFonts w:ascii="Times New Roman" w:eastAsia="Calibri" w:hAnsi="Times New Roman" w:cs="Times New Roman"/>
          <w:sz w:val="28"/>
          <w:szCs w:val="28"/>
        </w:rPr>
        <w:t>. Ярославский</w:t>
      </w:r>
      <w:r w:rsidR="00655D53" w:rsidRPr="00051608">
        <w:rPr>
          <w:rFonts w:ascii="Times New Roman" w:eastAsia="Calibri" w:hAnsi="Times New Roman" w:cs="Times New Roman"/>
          <w:sz w:val="28"/>
          <w:szCs w:val="28"/>
        </w:rPr>
        <w:t xml:space="preserve">; </w:t>
      </w:r>
    </w:p>
    <w:p w:rsidR="00DF20F3" w:rsidRPr="00051608" w:rsidRDefault="00655D53" w:rsidP="00F10DC6">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завершение </w:t>
      </w:r>
      <w:r w:rsidR="00B24D5C" w:rsidRPr="00051608">
        <w:rPr>
          <w:rFonts w:ascii="Times New Roman" w:eastAsia="Calibri" w:hAnsi="Times New Roman" w:cs="Times New Roman"/>
          <w:sz w:val="28"/>
          <w:szCs w:val="28"/>
        </w:rPr>
        <w:t>работ по</w:t>
      </w:r>
      <w:r w:rsidRPr="00051608">
        <w:rPr>
          <w:rFonts w:ascii="Times New Roman" w:eastAsia="Calibri" w:hAnsi="Times New Roman" w:cs="Times New Roman"/>
          <w:sz w:val="28"/>
          <w:szCs w:val="28"/>
        </w:rPr>
        <w:t xml:space="preserve"> проектированию социальных объектов:</w:t>
      </w:r>
      <w:r w:rsidRPr="00051608">
        <w:t xml:space="preserve"> </w:t>
      </w:r>
      <w:r w:rsidRPr="00051608">
        <w:rPr>
          <w:rFonts w:ascii="Times New Roman" w:eastAsia="Calibri" w:hAnsi="Times New Roman" w:cs="Times New Roman"/>
          <w:sz w:val="28"/>
          <w:szCs w:val="28"/>
        </w:rPr>
        <w:t xml:space="preserve">«Дом культуры в п. Витим», «Дом культуры в с. </w:t>
      </w:r>
      <w:proofErr w:type="spellStart"/>
      <w:proofErr w:type="gramStart"/>
      <w:r w:rsidRPr="00051608">
        <w:rPr>
          <w:rFonts w:ascii="Times New Roman" w:eastAsia="Calibri" w:hAnsi="Times New Roman" w:cs="Times New Roman"/>
          <w:sz w:val="28"/>
          <w:szCs w:val="28"/>
        </w:rPr>
        <w:t>Чамча</w:t>
      </w:r>
      <w:proofErr w:type="spellEnd"/>
      <w:r w:rsidR="00AD5C14">
        <w:rPr>
          <w:rFonts w:ascii="Times New Roman" w:eastAsia="Calibri" w:hAnsi="Times New Roman" w:cs="Times New Roman"/>
          <w:sz w:val="28"/>
          <w:szCs w:val="28"/>
        </w:rPr>
        <w:t xml:space="preserve">  </w:t>
      </w:r>
      <w:r w:rsidR="00AD5C14" w:rsidRPr="00AD5C14">
        <w:rPr>
          <w:rFonts w:ascii="Times New Roman" w:eastAsia="Calibri" w:hAnsi="Times New Roman" w:cs="Times New Roman"/>
          <w:sz w:val="28"/>
          <w:szCs w:val="28"/>
        </w:rPr>
        <w:t>Республики</w:t>
      </w:r>
      <w:proofErr w:type="gramEnd"/>
      <w:r w:rsidR="00AD5C14" w:rsidRPr="00AD5C14">
        <w:rPr>
          <w:rFonts w:ascii="Times New Roman" w:eastAsia="Calibri" w:hAnsi="Times New Roman" w:cs="Times New Roman"/>
          <w:sz w:val="28"/>
          <w:szCs w:val="28"/>
        </w:rPr>
        <w:t xml:space="preserve"> Саха (Якутия</w:t>
      </w:r>
      <w:r w:rsidR="00AD5C14">
        <w:rPr>
          <w:rFonts w:ascii="Times New Roman" w:eastAsia="Calibri" w:hAnsi="Times New Roman" w:cs="Times New Roman"/>
          <w:sz w:val="28"/>
          <w:szCs w:val="28"/>
        </w:rPr>
        <w:t>)</w:t>
      </w:r>
      <w:r w:rsidR="00AB7732" w:rsidRPr="00051608">
        <w:rPr>
          <w:rFonts w:ascii="Times New Roman" w:eastAsia="Calibri" w:hAnsi="Times New Roman" w:cs="Times New Roman"/>
          <w:sz w:val="28"/>
          <w:szCs w:val="28"/>
        </w:rPr>
        <w:t>», «</w:t>
      </w:r>
      <w:r w:rsidRPr="00051608">
        <w:rPr>
          <w:rFonts w:ascii="Times New Roman" w:eastAsia="Calibri" w:hAnsi="Times New Roman" w:cs="Times New Roman"/>
          <w:sz w:val="28"/>
          <w:szCs w:val="28"/>
        </w:rPr>
        <w:t xml:space="preserve">Дом культуры в с. </w:t>
      </w:r>
      <w:proofErr w:type="spellStart"/>
      <w:r w:rsidRPr="00051608">
        <w:rPr>
          <w:rFonts w:ascii="Times New Roman" w:eastAsia="Calibri" w:hAnsi="Times New Roman" w:cs="Times New Roman"/>
          <w:sz w:val="28"/>
          <w:szCs w:val="28"/>
        </w:rPr>
        <w:t>Беченча</w:t>
      </w:r>
      <w:proofErr w:type="spellEnd"/>
      <w:r w:rsidR="00AD5C14">
        <w:rPr>
          <w:rFonts w:ascii="Times New Roman" w:eastAsia="Calibri" w:hAnsi="Times New Roman" w:cs="Times New Roman"/>
          <w:sz w:val="28"/>
          <w:szCs w:val="28"/>
        </w:rPr>
        <w:t xml:space="preserve">   </w:t>
      </w:r>
      <w:r w:rsidR="00AD5C14" w:rsidRPr="00AD5C14">
        <w:rPr>
          <w:rFonts w:ascii="Times New Roman" w:eastAsia="Calibri" w:hAnsi="Times New Roman" w:cs="Times New Roman"/>
          <w:sz w:val="28"/>
          <w:szCs w:val="28"/>
        </w:rPr>
        <w:t>Республики Саха (Якутия</w:t>
      </w:r>
      <w:r w:rsidR="00AD5C14">
        <w:rPr>
          <w:rFonts w:ascii="Times New Roman" w:eastAsia="Calibri" w:hAnsi="Times New Roman" w:cs="Times New Roman"/>
          <w:sz w:val="28"/>
          <w:szCs w:val="28"/>
        </w:rPr>
        <w:t>)</w:t>
      </w:r>
      <w:r w:rsidR="00AB7732" w:rsidRPr="00051608">
        <w:rPr>
          <w:rFonts w:ascii="Times New Roman" w:eastAsia="Calibri" w:hAnsi="Times New Roman" w:cs="Times New Roman"/>
          <w:sz w:val="28"/>
          <w:szCs w:val="28"/>
        </w:rPr>
        <w:t>»,</w:t>
      </w:r>
      <w:r w:rsidRPr="00051608">
        <w:rPr>
          <w:rFonts w:ascii="Times New Roman" w:eastAsia="Calibri" w:hAnsi="Times New Roman" w:cs="Times New Roman"/>
          <w:sz w:val="28"/>
          <w:szCs w:val="28"/>
        </w:rPr>
        <w:t xml:space="preserve"> «Культурно-спортивный комплекс в с. </w:t>
      </w:r>
      <w:proofErr w:type="spellStart"/>
      <w:r w:rsidRPr="00051608">
        <w:rPr>
          <w:rFonts w:ascii="Times New Roman" w:eastAsia="Calibri" w:hAnsi="Times New Roman" w:cs="Times New Roman"/>
          <w:sz w:val="28"/>
          <w:szCs w:val="28"/>
        </w:rPr>
        <w:t>Нюя</w:t>
      </w:r>
      <w:proofErr w:type="spellEnd"/>
      <w:r w:rsidRPr="00051608">
        <w:rPr>
          <w:rFonts w:ascii="Times New Roman" w:eastAsia="Calibri" w:hAnsi="Times New Roman" w:cs="Times New Roman"/>
          <w:sz w:val="28"/>
          <w:szCs w:val="28"/>
        </w:rPr>
        <w:t>»</w:t>
      </w:r>
      <w:r w:rsidR="00DF0923" w:rsidRPr="00051608">
        <w:rPr>
          <w:rFonts w:ascii="Times New Roman" w:eastAsia="Calibri" w:hAnsi="Times New Roman" w:cs="Times New Roman"/>
          <w:sz w:val="28"/>
          <w:szCs w:val="28"/>
        </w:rPr>
        <w:t>;</w:t>
      </w:r>
    </w:p>
    <w:p w:rsidR="008924C4" w:rsidRPr="00051608" w:rsidRDefault="008924C4" w:rsidP="00F10DC6">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проведена работа по заключению контракта на разработку проектно-сметной документации «Общественный центр в с</w:t>
      </w:r>
      <w:r w:rsidR="00051608">
        <w:rPr>
          <w:rFonts w:ascii="Times New Roman" w:eastAsia="Calibri" w:hAnsi="Times New Roman" w:cs="Times New Roman"/>
          <w:sz w:val="28"/>
          <w:szCs w:val="28"/>
        </w:rPr>
        <w:t xml:space="preserve">. </w:t>
      </w:r>
      <w:r w:rsidRPr="00051608">
        <w:rPr>
          <w:rFonts w:ascii="Times New Roman" w:eastAsia="Calibri" w:hAnsi="Times New Roman" w:cs="Times New Roman"/>
          <w:sz w:val="28"/>
          <w:szCs w:val="28"/>
        </w:rPr>
        <w:t>Батамай»;</w:t>
      </w:r>
    </w:p>
    <w:p w:rsidR="00DF0923" w:rsidRPr="00051608" w:rsidRDefault="00DF0923" w:rsidP="00DF092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строительство гаражей для техники в </w:t>
      </w:r>
      <w:proofErr w:type="spellStart"/>
      <w:r w:rsidR="00051608">
        <w:rPr>
          <w:rFonts w:ascii="Times New Roman" w:eastAsia="Calibri" w:hAnsi="Times New Roman" w:cs="Times New Roman"/>
          <w:sz w:val="28"/>
          <w:szCs w:val="28"/>
        </w:rPr>
        <w:t>с</w:t>
      </w:r>
      <w:r w:rsidR="00AD5C14">
        <w:rPr>
          <w:rFonts w:ascii="Times New Roman" w:eastAsia="Calibri" w:hAnsi="Times New Roman" w:cs="Times New Roman"/>
          <w:sz w:val="28"/>
          <w:szCs w:val="28"/>
        </w:rPr>
        <w:t>с</w:t>
      </w:r>
      <w:proofErr w:type="spellEnd"/>
      <w:r w:rsidR="00AD5C14">
        <w:rPr>
          <w:rFonts w:ascii="Times New Roman" w:eastAsia="Calibri" w:hAnsi="Times New Roman" w:cs="Times New Roman"/>
          <w:sz w:val="28"/>
          <w:szCs w:val="28"/>
        </w:rPr>
        <w:t>.</w:t>
      </w:r>
      <w:r w:rsidR="00051608">
        <w:rPr>
          <w:rFonts w:ascii="Times New Roman" w:eastAsia="Calibri" w:hAnsi="Times New Roman" w:cs="Times New Roman"/>
          <w:sz w:val="28"/>
          <w:szCs w:val="28"/>
        </w:rPr>
        <w:t xml:space="preserve"> </w:t>
      </w:r>
      <w:proofErr w:type="spellStart"/>
      <w:r w:rsidRPr="00051608">
        <w:rPr>
          <w:rFonts w:ascii="Times New Roman" w:eastAsia="Calibri" w:hAnsi="Times New Roman" w:cs="Times New Roman"/>
          <w:sz w:val="28"/>
          <w:szCs w:val="28"/>
        </w:rPr>
        <w:t>Беченча</w:t>
      </w:r>
      <w:proofErr w:type="spellEnd"/>
      <w:r w:rsidRPr="00051608">
        <w:rPr>
          <w:rFonts w:ascii="Times New Roman" w:eastAsia="Calibri" w:hAnsi="Times New Roman" w:cs="Times New Roman"/>
          <w:sz w:val="28"/>
          <w:szCs w:val="28"/>
        </w:rPr>
        <w:t xml:space="preserve">, </w:t>
      </w:r>
      <w:proofErr w:type="spellStart"/>
      <w:r w:rsidRPr="00051608">
        <w:rPr>
          <w:rFonts w:ascii="Times New Roman" w:eastAsia="Calibri" w:hAnsi="Times New Roman" w:cs="Times New Roman"/>
          <w:sz w:val="28"/>
          <w:szCs w:val="28"/>
        </w:rPr>
        <w:t>Толон</w:t>
      </w:r>
      <w:proofErr w:type="spellEnd"/>
      <w:r w:rsidRPr="00051608">
        <w:rPr>
          <w:rFonts w:ascii="Times New Roman" w:eastAsia="Calibri" w:hAnsi="Times New Roman" w:cs="Times New Roman"/>
          <w:sz w:val="28"/>
          <w:szCs w:val="28"/>
        </w:rPr>
        <w:t xml:space="preserve">, Мурья и </w:t>
      </w:r>
      <w:proofErr w:type="spellStart"/>
      <w:r w:rsidRPr="00051608">
        <w:rPr>
          <w:rFonts w:ascii="Times New Roman" w:eastAsia="Calibri" w:hAnsi="Times New Roman" w:cs="Times New Roman"/>
          <w:sz w:val="28"/>
          <w:szCs w:val="28"/>
        </w:rPr>
        <w:t>Натора</w:t>
      </w:r>
      <w:proofErr w:type="spellEnd"/>
      <w:r w:rsidRPr="00051608">
        <w:rPr>
          <w:rFonts w:ascii="Times New Roman" w:eastAsia="Calibri" w:hAnsi="Times New Roman" w:cs="Times New Roman"/>
          <w:sz w:val="28"/>
          <w:szCs w:val="28"/>
        </w:rPr>
        <w:t>;</w:t>
      </w:r>
    </w:p>
    <w:p w:rsidR="00DF0923" w:rsidRPr="00051608" w:rsidRDefault="00DF0923" w:rsidP="00DF092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открытие водоочистной станции в с. Мурья и приобретение новой водовозной машины за счет районного бюджета;</w:t>
      </w:r>
    </w:p>
    <w:p w:rsidR="00AB7732" w:rsidRPr="00051608" w:rsidRDefault="00DF0923" w:rsidP="00DF092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в рамках </w:t>
      </w:r>
      <w:proofErr w:type="spellStart"/>
      <w:r w:rsidRPr="00051608">
        <w:rPr>
          <w:rFonts w:ascii="Times New Roman" w:eastAsia="Calibri" w:hAnsi="Times New Roman" w:cs="Times New Roman"/>
          <w:sz w:val="28"/>
          <w:szCs w:val="28"/>
        </w:rPr>
        <w:t>софинансирования</w:t>
      </w:r>
      <w:proofErr w:type="spellEnd"/>
      <w:r w:rsidRPr="00051608">
        <w:rPr>
          <w:rFonts w:ascii="Times New Roman" w:eastAsia="Calibri" w:hAnsi="Times New Roman" w:cs="Times New Roman"/>
          <w:sz w:val="28"/>
          <w:szCs w:val="28"/>
        </w:rPr>
        <w:t xml:space="preserve"> с районной администрацией по программе «Формирование современной городской среды на территории</w:t>
      </w:r>
      <w:r w:rsidR="00AD5C14">
        <w:rPr>
          <w:rFonts w:ascii="Times New Roman" w:eastAsia="Calibri" w:hAnsi="Times New Roman" w:cs="Times New Roman"/>
          <w:sz w:val="28"/>
          <w:szCs w:val="28"/>
        </w:rPr>
        <w:t xml:space="preserve"> </w:t>
      </w:r>
      <w:r w:rsidR="00AD5C14" w:rsidRPr="00AD5C14">
        <w:rPr>
          <w:rFonts w:ascii="Times New Roman" w:eastAsia="Calibri" w:hAnsi="Times New Roman" w:cs="Times New Roman"/>
          <w:sz w:val="28"/>
          <w:szCs w:val="28"/>
        </w:rPr>
        <w:t>Республики Саха (Якутия</w:t>
      </w:r>
      <w:r w:rsidR="00AD5C14">
        <w:rPr>
          <w:rFonts w:ascii="Times New Roman" w:eastAsia="Calibri" w:hAnsi="Times New Roman" w:cs="Times New Roman"/>
          <w:sz w:val="28"/>
          <w:szCs w:val="28"/>
        </w:rPr>
        <w:t>)</w:t>
      </w:r>
      <w:r w:rsidRPr="00051608">
        <w:rPr>
          <w:rFonts w:ascii="Times New Roman" w:eastAsia="Calibri" w:hAnsi="Times New Roman" w:cs="Times New Roman"/>
          <w:sz w:val="28"/>
          <w:szCs w:val="28"/>
        </w:rPr>
        <w:t>» строительство в с</w:t>
      </w:r>
      <w:r w:rsidR="00051608">
        <w:rPr>
          <w:rFonts w:ascii="Times New Roman" w:eastAsia="Calibri" w:hAnsi="Times New Roman" w:cs="Times New Roman"/>
          <w:sz w:val="28"/>
          <w:szCs w:val="28"/>
        </w:rPr>
        <w:t>.</w:t>
      </w:r>
      <w:r w:rsidRPr="00051608">
        <w:rPr>
          <w:rFonts w:ascii="Times New Roman" w:eastAsia="Calibri" w:hAnsi="Times New Roman" w:cs="Times New Roman"/>
          <w:sz w:val="28"/>
          <w:szCs w:val="28"/>
        </w:rPr>
        <w:t xml:space="preserve"> </w:t>
      </w:r>
      <w:proofErr w:type="spellStart"/>
      <w:r w:rsidRPr="00051608">
        <w:rPr>
          <w:rFonts w:ascii="Times New Roman" w:eastAsia="Calibri" w:hAnsi="Times New Roman" w:cs="Times New Roman"/>
          <w:sz w:val="28"/>
          <w:szCs w:val="28"/>
        </w:rPr>
        <w:t>Нюя</w:t>
      </w:r>
      <w:proofErr w:type="spellEnd"/>
      <w:r w:rsidRPr="00051608">
        <w:rPr>
          <w:rFonts w:ascii="Times New Roman" w:eastAsia="Calibri" w:hAnsi="Times New Roman" w:cs="Times New Roman"/>
          <w:sz w:val="28"/>
          <w:szCs w:val="28"/>
        </w:rPr>
        <w:t xml:space="preserve"> благоустроенного сквер</w:t>
      </w:r>
      <w:r w:rsidR="00AB7732" w:rsidRPr="00051608">
        <w:rPr>
          <w:rFonts w:ascii="Times New Roman" w:eastAsia="Calibri" w:hAnsi="Times New Roman" w:cs="Times New Roman"/>
          <w:sz w:val="28"/>
          <w:szCs w:val="28"/>
        </w:rPr>
        <w:t>а;</w:t>
      </w:r>
    </w:p>
    <w:p w:rsidR="00EE67F6" w:rsidRPr="00051608" w:rsidRDefault="00AB7732" w:rsidP="00DF092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w:t>
      </w:r>
      <w:r w:rsidR="00DF0923" w:rsidRPr="00051608">
        <w:rPr>
          <w:rFonts w:ascii="Times New Roman" w:eastAsia="Calibri" w:hAnsi="Times New Roman" w:cs="Times New Roman"/>
          <w:sz w:val="28"/>
          <w:szCs w:val="28"/>
        </w:rPr>
        <w:t xml:space="preserve"> </w:t>
      </w:r>
      <w:r w:rsidR="00EE67F6" w:rsidRPr="00051608">
        <w:rPr>
          <w:rFonts w:ascii="Times New Roman" w:eastAsia="Calibri" w:hAnsi="Times New Roman" w:cs="Times New Roman"/>
          <w:sz w:val="28"/>
          <w:szCs w:val="28"/>
        </w:rPr>
        <w:t>открытие нового отделения «</w:t>
      </w:r>
      <w:proofErr w:type="spellStart"/>
      <w:r w:rsidR="00EE67F6" w:rsidRPr="00051608">
        <w:rPr>
          <w:rFonts w:ascii="Times New Roman" w:eastAsia="Calibri" w:hAnsi="Times New Roman" w:cs="Times New Roman"/>
          <w:sz w:val="28"/>
          <w:szCs w:val="28"/>
        </w:rPr>
        <w:t>Тиханское</w:t>
      </w:r>
      <w:proofErr w:type="spellEnd"/>
      <w:r w:rsidR="00EE67F6" w:rsidRPr="00051608">
        <w:rPr>
          <w:rFonts w:ascii="Times New Roman" w:eastAsia="Calibri" w:hAnsi="Times New Roman" w:cs="Times New Roman"/>
          <w:sz w:val="28"/>
          <w:szCs w:val="28"/>
        </w:rPr>
        <w:t>» ООО «</w:t>
      </w:r>
      <w:proofErr w:type="spellStart"/>
      <w:proofErr w:type="gramStart"/>
      <w:r w:rsidR="00EE67F6" w:rsidRPr="00051608">
        <w:rPr>
          <w:rFonts w:ascii="Times New Roman" w:eastAsia="Calibri" w:hAnsi="Times New Roman" w:cs="Times New Roman"/>
          <w:sz w:val="28"/>
          <w:szCs w:val="28"/>
        </w:rPr>
        <w:t>Батамайское</w:t>
      </w:r>
      <w:proofErr w:type="spellEnd"/>
      <w:r w:rsidR="00EE67F6" w:rsidRPr="00051608">
        <w:rPr>
          <w:rFonts w:ascii="Times New Roman" w:eastAsia="Calibri" w:hAnsi="Times New Roman" w:cs="Times New Roman"/>
          <w:sz w:val="28"/>
          <w:szCs w:val="28"/>
        </w:rPr>
        <w:t>»  в</w:t>
      </w:r>
      <w:proofErr w:type="gramEnd"/>
      <w:r w:rsidR="00EE67F6" w:rsidRPr="00051608">
        <w:rPr>
          <w:rFonts w:ascii="Times New Roman" w:eastAsia="Calibri" w:hAnsi="Times New Roman" w:cs="Times New Roman"/>
          <w:sz w:val="28"/>
          <w:szCs w:val="28"/>
        </w:rPr>
        <w:t xml:space="preserve"> районе дачных садоводств площадью 1000 квадратных метров, где разместились 200 телят и 30 коров; </w:t>
      </w:r>
    </w:p>
    <w:p w:rsidR="00EE67F6" w:rsidRPr="00051608" w:rsidRDefault="00EE67F6" w:rsidP="00DF0923">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разнообразие продукции местного производства МУП «Ленский молокозавод»;</w:t>
      </w:r>
    </w:p>
    <w:p w:rsidR="00AB7732" w:rsidRPr="00051608" w:rsidRDefault="00AB7732" w:rsidP="00051608">
      <w:pPr>
        <w:spacing w:after="0" w:line="360" w:lineRule="auto"/>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t xml:space="preserve">- </w:t>
      </w:r>
      <w:r w:rsidR="004E144F" w:rsidRPr="00051608">
        <w:rPr>
          <w:rFonts w:ascii="Times New Roman" w:eastAsia="Calibri" w:hAnsi="Times New Roman" w:cs="Times New Roman"/>
          <w:sz w:val="28"/>
          <w:szCs w:val="28"/>
        </w:rPr>
        <w:t xml:space="preserve"> </w:t>
      </w:r>
      <w:proofErr w:type="gramStart"/>
      <w:r w:rsidR="00051608">
        <w:rPr>
          <w:rFonts w:ascii="Times New Roman" w:eastAsia="Calibri" w:hAnsi="Times New Roman" w:cs="Times New Roman"/>
          <w:sz w:val="28"/>
          <w:szCs w:val="28"/>
        </w:rPr>
        <w:t xml:space="preserve">приобретение </w:t>
      </w:r>
      <w:r w:rsidRPr="00051608">
        <w:rPr>
          <w:rFonts w:ascii="Times New Roman" w:eastAsia="Calibri" w:hAnsi="Times New Roman" w:cs="Times New Roman"/>
          <w:sz w:val="28"/>
          <w:szCs w:val="28"/>
        </w:rPr>
        <w:t xml:space="preserve"> </w:t>
      </w:r>
      <w:r w:rsidR="00051608">
        <w:rPr>
          <w:rFonts w:ascii="Times New Roman" w:eastAsia="Calibri" w:hAnsi="Times New Roman" w:cs="Times New Roman"/>
          <w:sz w:val="28"/>
          <w:szCs w:val="28"/>
        </w:rPr>
        <w:t>в</w:t>
      </w:r>
      <w:proofErr w:type="gramEnd"/>
      <w:r w:rsidR="00051608">
        <w:rPr>
          <w:rFonts w:ascii="Times New Roman" w:eastAsia="Calibri" w:hAnsi="Times New Roman" w:cs="Times New Roman"/>
          <w:sz w:val="28"/>
          <w:szCs w:val="28"/>
        </w:rPr>
        <w:t xml:space="preserve"> ДОБ «Алмаз» </w:t>
      </w:r>
      <w:r w:rsidR="00051608" w:rsidRPr="00051608">
        <w:rPr>
          <w:rFonts w:ascii="Times New Roman" w:eastAsia="Calibri" w:hAnsi="Times New Roman" w:cs="Times New Roman"/>
          <w:sz w:val="28"/>
          <w:szCs w:val="28"/>
        </w:rPr>
        <w:t xml:space="preserve">двухуровневый веревочный парк со </w:t>
      </w:r>
      <w:proofErr w:type="spellStart"/>
      <w:r w:rsidR="00051608" w:rsidRPr="00051608">
        <w:rPr>
          <w:rFonts w:ascii="Times New Roman" w:eastAsia="Calibri" w:hAnsi="Times New Roman" w:cs="Times New Roman"/>
          <w:sz w:val="28"/>
          <w:szCs w:val="28"/>
        </w:rPr>
        <w:t>скалодромом</w:t>
      </w:r>
      <w:proofErr w:type="spellEnd"/>
      <w:r w:rsidR="00051608" w:rsidRPr="00051608">
        <w:rPr>
          <w:rFonts w:ascii="Times New Roman" w:eastAsia="Calibri" w:hAnsi="Times New Roman" w:cs="Times New Roman"/>
          <w:sz w:val="28"/>
          <w:szCs w:val="28"/>
        </w:rPr>
        <w:t xml:space="preserve">, качели-паутины, большой надувной батут, </w:t>
      </w:r>
      <w:r w:rsidR="00051608">
        <w:rPr>
          <w:rFonts w:ascii="Times New Roman" w:eastAsia="Calibri" w:hAnsi="Times New Roman" w:cs="Times New Roman"/>
          <w:sz w:val="28"/>
          <w:szCs w:val="28"/>
        </w:rPr>
        <w:t>проведен</w:t>
      </w:r>
      <w:r w:rsidR="00051608" w:rsidRPr="00051608">
        <w:rPr>
          <w:rFonts w:ascii="Times New Roman" w:eastAsia="Calibri" w:hAnsi="Times New Roman" w:cs="Times New Roman"/>
          <w:sz w:val="28"/>
          <w:szCs w:val="28"/>
        </w:rPr>
        <w:t xml:space="preserve"> капитальный ремонт бассейна и некоторых корпусов, закупили мебель. Летом 2022 года охват детей составил 630 человек, а одаренные дети и дети, попавшие в трудную жизненную ситуацию, отдыхали бесплатно.</w:t>
      </w:r>
    </w:p>
    <w:p w:rsidR="004A7466" w:rsidRPr="00051608" w:rsidRDefault="004A7466" w:rsidP="00666BFC">
      <w:pPr>
        <w:spacing w:after="0" w:line="360" w:lineRule="auto"/>
        <w:ind w:firstLine="851"/>
        <w:jc w:val="both"/>
        <w:rPr>
          <w:rFonts w:ascii="Times New Roman" w:eastAsia="Calibri" w:hAnsi="Times New Roman" w:cs="Times New Roman"/>
          <w:sz w:val="28"/>
          <w:szCs w:val="28"/>
        </w:rPr>
      </w:pPr>
      <w:r w:rsidRPr="00051608">
        <w:rPr>
          <w:rFonts w:ascii="Times New Roman" w:eastAsia="Calibri" w:hAnsi="Times New Roman" w:cs="Times New Roman"/>
          <w:sz w:val="28"/>
          <w:szCs w:val="28"/>
        </w:rPr>
        <w:lastRenderedPageBreak/>
        <w:t>И это далеко не все мероприятия, которые были реализованы в 202</w:t>
      </w:r>
      <w:r w:rsidR="007A0B29" w:rsidRPr="00051608">
        <w:rPr>
          <w:rFonts w:ascii="Times New Roman" w:eastAsia="Calibri" w:hAnsi="Times New Roman" w:cs="Times New Roman"/>
          <w:sz w:val="28"/>
          <w:szCs w:val="28"/>
        </w:rPr>
        <w:t>2</w:t>
      </w:r>
      <w:r w:rsidRPr="00051608">
        <w:rPr>
          <w:rFonts w:ascii="Times New Roman" w:eastAsia="Calibri" w:hAnsi="Times New Roman" w:cs="Times New Roman"/>
          <w:sz w:val="28"/>
          <w:szCs w:val="28"/>
        </w:rPr>
        <w:t xml:space="preserve"> году администрацией муниципального образования «Ленский район» или с ее непосредственным участием. </w:t>
      </w:r>
    </w:p>
    <w:p w:rsidR="003C71E1" w:rsidRPr="00051608" w:rsidRDefault="004A7466" w:rsidP="003C71E1">
      <w:pPr>
        <w:spacing w:after="0" w:line="360" w:lineRule="auto"/>
        <w:jc w:val="both"/>
        <w:rPr>
          <w:rFonts w:ascii="Times New Roman" w:hAnsi="Times New Roman" w:cs="Times New Roman"/>
          <w:sz w:val="28"/>
          <w:szCs w:val="28"/>
        </w:rPr>
      </w:pPr>
      <w:r w:rsidRPr="00051608">
        <w:rPr>
          <w:rFonts w:ascii="Times New Roman" w:hAnsi="Times New Roman" w:cs="Times New Roman"/>
          <w:sz w:val="24"/>
          <w:szCs w:val="24"/>
        </w:rPr>
        <w:tab/>
      </w:r>
      <w:r w:rsidR="004759B5" w:rsidRPr="00051608">
        <w:rPr>
          <w:rFonts w:ascii="Times New Roman" w:hAnsi="Times New Roman" w:cs="Times New Roman"/>
          <w:sz w:val="28"/>
          <w:szCs w:val="28"/>
        </w:rPr>
        <w:t>В целях соответствия законности Устава муниципального образования «Ленский район</w:t>
      </w:r>
      <w:r w:rsidR="00051608">
        <w:rPr>
          <w:rFonts w:ascii="Times New Roman" w:hAnsi="Times New Roman" w:cs="Times New Roman"/>
          <w:sz w:val="28"/>
          <w:szCs w:val="28"/>
        </w:rPr>
        <w:t>»</w:t>
      </w:r>
      <w:r w:rsidR="006F2C34" w:rsidRPr="00051608">
        <w:rPr>
          <w:rFonts w:ascii="Times New Roman" w:hAnsi="Times New Roman" w:cs="Times New Roman"/>
          <w:sz w:val="28"/>
          <w:szCs w:val="28"/>
        </w:rPr>
        <w:t xml:space="preserve"> федеральному</w:t>
      </w:r>
      <w:r w:rsidR="004759B5" w:rsidRPr="00051608">
        <w:rPr>
          <w:rFonts w:ascii="Times New Roman" w:hAnsi="Times New Roman" w:cs="Times New Roman"/>
          <w:sz w:val="28"/>
          <w:szCs w:val="28"/>
        </w:rPr>
        <w:t xml:space="preserve"> и ре</w:t>
      </w:r>
      <w:r w:rsidR="00932EE4" w:rsidRPr="00051608">
        <w:rPr>
          <w:rFonts w:ascii="Times New Roman" w:hAnsi="Times New Roman" w:cs="Times New Roman"/>
          <w:sz w:val="28"/>
          <w:szCs w:val="28"/>
        </w:rPr>
        <w:t>спубликанскому законодательству в 202</w:t>
      </w:r>
      <w:r w:rsidR="006F2C34" w:rsidRPr="00051608">
        <w:rPr>
          <w:rFonts w:ascii="Times New Roman" w:hAnsi="Times New Roman" w:cs="Times New Roman"/>
          <w:sz w:val="28"/>
          <w:szCs w:val="28"/>
        </w:rPr>
        <w:t>2</w:t>
      </w:r>
      <w:r w:rsidR="00932EE4" w:rsidRPr="00051608">
        <w:rPr>
          <w:rFonts w:ascii="Times New Roman" w:hAnsi="Times New Roman" w:cs="Times New Roman"/>
          <w:sz w:val="28"/>
          <w:szCs w:val="28"/>
        </w:rPr>
        <w:t xml:space="preserve">году </w:t>
      </w:r>
      <w:r w:rsidRPr="00051608">
        <w:rPr>
          <w:rFonts w:ascii="Times New Roman" w:hAnsi="Times New Roman" w:cs="Times New Roman"/>
          <w:sz w:val="28"/>
          <w:szCs w:val="28"/>
        </w:rPr>
        <w:t xml:space="preserve">вносились </w:t>
      </w:r>
      <w:r w:rsidR="006F2C34" w:rsidRPr="00051608">
        <w:rPr>
          <w:rFonts w:ascii="Times New Roman" w:hAnsi="Times New Roman" w:cs="Times New Roman"/>
          <w:sz w:val="28"/>
          <w:szCs w:val="28"/>
        </w:rPr>
        <w:t>5</w:t>
      </w:r>
      <w:r w:rsidR="003C71E1" w:rsidRPr="00051608">
        <w:rPr>
          <w:rFonts w:ascii="Times New Roman" w:hAnsi="Times New Roman" w:cs="Times New Roman"/>
          <w:sz w:val="28"/>
          <w:szCs w:val="28"/>
        </w:rPr>
        <w:t xml:space="preserve"> изменени</w:t>
      </w:r>
      <w:r w:rsidR="006F2C34" w:rsidRPr="00051608">
        <w:rPr>
          <w:rFonts w:ascii="Times New Roman" w:hAnsi="Times New Roman" w:cs="Times New Roman"/>
          <w:sz w:val="28"/>
          <w:szCs w:val="28"/>
        </w:rPr>
        <w:t>й</w:t>
      </w:r>
      <w:r w:rsidRPr="00051608">
        <w:rPr>
          <w:rFonts w:ascii="Times New Roman" w:hAnsi="Times New Roman" w:cs="Times New Roman"/>
          <w:sz w:val="28"/>
          <w:szCs w:val="28"/>
        </w:rPr>
        <w:t xml:space="preserve"> в Устав </w:t>
      </w:r>
      <w:r w:rsidR="003C71E1" w:rsidRPr="00051608">
        <w:rPr>
          <w:rFonts w:ascii="Times New Roman" w:hAnsi="Times New Roman" w:cs="Times New Roman"/>
          <w:sz w:val="28"/>
          <w:szCs w:val="28"/>
        </w:rPr>
        <w:t xml:space="preserve">муниципального </w:t>
      </w:r>
      <w:r w:rsidR="0033746A" w:rsidRPr="00051608">
        <w:rPr>
          <w:rFonts w:ascii="Times New Roman" w:hAnsi="Times New Roman" w:cs="Times New Roman"/>
          <w:sz w:val="28"/>
          <w:szCs w:val="28"/>
        </w:rPr>
        <w:t>образования «</w:t>
      </w:r>
      <w:r w:rsidRPr="00051608">
        <w:rPr>
          <w:rFonts w:ascii="Times New Roman" w:hAnsi="Times New Roman" w:cs="Times New Roman"/>
          <w:sz w:val="28"/>
          <w:szCs w:val="28"/>
        </w:rPr>
        <w:t>Ленский район»</w:t>
      </w:r>
      <w:r w:rsidR="003C71E1" w:rsidRPr="00051608">
        <w:rPr>
          <w:rFonts w:ascii="Times New Roman" w:hAnsi="Times New Roman" w:cs="Times New Roman"/>
          <w:sz w:val="28"/>
          <w:szCs w:val="28"/>
        </w:rPr>
        <w:t>. Все муниципальные правовые акты прошли государственную регистрацию в Управлении Министерства юстиции Российской Федерации по Республике Саха (Якутия) в порядке, установленном Федеральным законом от 21.07.2005 № 97-ФЗ «О государственной регистрации уставов муниципальных образований».</w:t>
      </w:r>
    </w:p>
    <w:p w:rsidR="00070F3B" w:rsidRPr="00051608" w:rsidRDefault="00070F3B" w:rsidP="003C71E1">
      <w:pPr>
        <w:spacing w:after="0" w:line="360" w:lineRule="auto"/>
        <w:jc w:val="both"/>
        <w:rPr>
          <w:rFonts w:ascii="Times New Roman" w:hAnsi="Times New Roman" w:cs="Times New Roman"/>
          <w:sz w:val="28"/>
          <w:szCs w:val="28"/>
        </w:rPr>
      </w:pPr>
      <w:r w:rsidRPr="00051608">
        <w:rPr>
          <w:rFonts w:ascii="Times New Roman" w:eastAsia="Times New Roman" w:hAnsi="Times New Roman" w:cs="Times New Roman"/>
          <w:sz w:val="28"/>
          <w:szCs w:val="28"/>
          <w:lang w:eastAsia="ru-RU"/>
        </w:rPr>
        <w:tab/>
        <w:t>По результатам мониторинга эффективности деятельности органов местного самоуправления городских округов и муниципальных районов за 2021 год, Ленский район занял 6 место в 1 группе со значением 0,424.</w:t>
      </w:r>
    </w:p>
    <w:p w:rsidR="00070F3B" w:rsidRDefault="00070F3B" w:rsidP="00ED0BC8">
      <w:pPr>
        <w:jc w:val="center"/>
        <w:rPr>
          <w:rFonts w:ascii="Times New Roman" w:hAnsi="Times New Roman" w:cs="Times New Roman"/>
          <w:b/>
          <w:color w:val="FF0000"/>
          <w:sz w:val="28"/>
          <w:szCs w:val="28"/>
        </w:rPr>
      </w:pPr>
    </w:p>
    <w:p w:rsidR="00DB6490" w:rsidRPr="00051608" w:rsidRDefault="00DB6490" w:rsidP="00ED0BC8">
      <w:pPr>
        <w:jc w:val="center"/>
        <w:rPr>
          <w:rFonts w:ascii="Times New Roman" w:hAnsi="Times New Roman" w:cs="Times New Roman"/>
          <w:b/>
          <w:sz w:val="28"/>
          <w:szCs w:val="28"/>
        </w:rPr>
      </w:pPr>
      <w:r w:rsidRPr="00051608">
        <w:rPr>
          <w:rFonts w:ascii="Times New Roman" w:hAnsi="Times New Roman" w:cs="Times New Roman"/>
          <w:b/>
          <w:sz w:val="28"/>
          <w:szCs w:val="28"/>
        </w:rPr>
        <w:t>ОСНОВНЫЕ ИТОГИ СОЦИАЛЬНО-ЭКОНОМИЧЕСКОЙ ДЕЯТЕЛЬНОСТИ</w:t>
      </w:r>
    </w:p>
    <w:p w:rsidR="00DB6490" w:rsidRPr="00051608" w:rsidRDefault="007E4831" w:rsidP="00ED0BC8">
      <w:pPr>
        <w:jc w:val="center"/>
        <w:rPr>
          <w:rFonts w:ascii="Times New Roman" w:hAnsi="Times New Roman" w:cs="Times New Roman"/>
          <w:b/>
          <w:sz w:val="28"/>
          <w:szCs w:val="28"/>
        </w:rPr>
      </w:pPr>
      <w:r w:rsidRPr="00051608">
        <w:rPr>
          <w:rFonts w:ascii="Times New Roman" w:hAnsi="Times New Roman" w:cs="Times New Roman"/>
          <w:b/>
          <w:sz w:val="28"/>
          <w:szCs w:val="28"/>
        </w:rPr>
        <w:t xml:space="preserve">Основные </w:t>
      </w:r>
      <w:r w:rsidR="001026FF" w:rsidRPr="00051608">
        <w:rPr>
          <w:rFonts w:ascii="Times New Roman" w:hAnsi="Times New Roman" w:cs="Times New Roman"/>
          <w:b/>
          <w:sz w:val="28"/>
          <w:szCs w:val="28"/>
        </w:rPr>
        <w:t>параметры</w:t>
      </w:r>
      <w:r w:rsidR="00DB6490" w:rsidRPr="00051608">
        <w:rPr>
          <w:rFonts w:ascii="Times New Roman" w:hAnsi="Times New Roman" w:cs="Times New Roman"/>
          <w:b/>
          <w:sz w:val="28"/>
          <w:szCs w:val="28"/>
        </w:rPr>
        <w:t xml:space="preserve"> социально - экономического развития</w:t>
      </w:r>
    </w:p>
    <w:p w:rsidR="001B4955" w:rsidRPr="001B4955" w:rsidRDefault="001B4955" w:rsidP="001B4955">
      <w:pPr>
        <w:tabs>
          <w:tab w:val="left" w:pos="851"/>
        </w:tabs>
        <w:spacing w:after="0" w:line="360" w:lineRule="auto"/>
        <w:ind w:firstLine="567"/>
        <w:jc w:val="both"/>
        <w:rPr>
          <w:rFonts w:ascii="Times New Roman" w:hAnsi="Times New Roman" w:cs="Times New Roman"/>
          <w:sz w:val="28"/>
          <w:szCs w:val="28"/>
        </w:rPr>
      </w:pPr>
      <w:r w:rsidRPr="001B4955">
        <w:rPr>
          <w:rFonts w:ascii="Times New Roman" w:hAnsi="Times New Roman" w:cs="Times New Roman"/>
          <w:sz w:val="28"/>
          <w:szCs w:val="28"/>
        </w:rPr>
        <w:t>По сравнению с 2021 годом инвестиции субъектов среднего предпринимательства снизились увеличились более чем в 2 раза и составили 208,7 млн. рублей. В общей сумме инвестиций в основной капитал по республике на долю Ленского района приходится 56,4 %.</w:t>
      </w:r>
    </w:p>
    <w:p w:rsidR="001B4955" w:rsidRDefault="001B4955" w:rsidP="001B4955">
      <w:pPr>
        <w:tabs>
          <w:tab w:val="left" w:pos="851"/>
        </w:tabs>
        <w:spacing w:after="0" w:line="360" w:lineRule="auto"/>
        <w:ind w:firstLine="567"/>
        <w:jc w:val="both"/>
        <w:rPr>
          <w:rFonts w:ascii="Times New Roman" w:hAnsi="Times New Roman" w:cs="Times New Roman"/>
          <w:sz w:val="28"/>
          <w:szCs w:val="28"/>
        </w:rPr>
      </w:pPr>
      <w:r w:rsidRPr="001B4955">
        <w:rPr>
          <w:rFonts w:ascii="Times New Roman" w:hAnsi="Times New Roman" w:cs="Times New Roman"/>
          <w:sz w:val="28"/>
          <w:szCs w:val="28"/>
        </w:rPr>
        <w:t>Несмотря на завершение масштабного строительства нефтепроводной системы «Восточная Сибирь-Тихий Океан» и магистрального газопровода «Сила Сибири», по итогам 2022 года объем работ, выполненных в этой сфере, составил более 63,6 млрд. рублей, что выше уровня 2021 года на 38,2 %.</w:t>
      </w:r>
    </w:p>
    <w:p w:rsidR="00954C3D" w:rsidRPr="00051608" w:rsidRDefault="00954C3D" w:rsidP="00954C3D">
      <w:pPr>
        <w:tabs>
          <w:tab w:val="left" w:pos="851"/>
        </w:tabs>
        <w:spacing w:after="0" w:line="360" w:lineRule="auto"/>
        <w:ind w:firstLine="567"/>
        <w:jc w:val="both"/>
        <w:rPr>
          <w:rFonts w:ascii="Times New Roman" w:hAnsi="Times New Roman" w:cs="Times New Roman"/>
          <w:sz w:val="28"/>
          <w:szCs w:val="28"/>
        </w:rPr>
      </w:pPr>
      <w:r w:rsidRPr="00051608">
        <w:rPr>
          <w:rFonts w:ascii="Times New Roman" w:hAnsi="Times New Roman" w:cs="Times New Roman"/>
          <w:sz w:val="28"/>
          <w:szCs w:val="28"/>
        </w:rPr>
        <w:t xml:space="preserve">Количество предприятий, осуществляющих производственную деятельность (без учета территориально-обособленных структурных подразделений юридических лиц) на территории Ленского района по состоянию на 01 января 2023 года сократилось по сравнению с аналогичным </w:t>
      </w:r>
      <w:r w:rsidRPr="00051608">
        <w:rPr>
          <w:rFonts w:ascii="Times New Roman" w:hAnsi="Times New Roman" w:cs="Times New Roman"/>
          <w:sz w:val="28"/>
          <w:szCs w:val="28"/>
        </w:rPr>
        <w:lastRenderedPageBreak/>
        <w:t>периодом 2022 года на 1,1 % и составило 458. Основная причина снижения количества предприятий и организаций связано с уходом из территории Ленского района предприятий, которые были заняты в реализации мега проектов – строительство нефтепровода «Восточная Сибирь – Тихий океан» и газотранспортной системы (ГТС) «Сила Сибири».</w:t>
      </w:r>
    </w:p>
    <w:p w:rsidR="00954C3D" w:rsidRPr="00051608" w:rsidRDefault="00954C3D" w:rsidP="00954C3D">
      <w:pPr>
        <w:tabs>
          <w:tab w:val="left" w:pos="851"/>
        </w:tabs>
        <w:spacing w:after="0" w:line="360" w:lineRule="auto"/>
        <w:ind w:firstLine="567"/>
        <w:jc w:val="both"/>
        <w:rPr>
          <w:rFonts w:ascii="Times New Roman" w:hAnsi="Times New Roman" w:cs="Times New Roman"/>
          <w:sz w:val="28"/>
          <w:szCs w:val="28"/>
        </w:rPr>
      </w:pPr>
      <w:r w:rsidRPr="00051608">
        <w:rPr>
          <w:rFonts w:ascii="Times New Roman" w:hAnsi="Times New Roman" w:cs="Times New Roman"/>
          <w:sz w:val="28"/>
          <w:szCs w:val="28"/>
        </w:rPr>
        <w:t xml:space="preserve">Ленский район на протяжении нескольких лет занимает 1 место по республике по объему выполненных работ по виду экономической деятельности «Строительство» и объему инвестиций в основной капитал (без субъектов малого предпринимательства). </w:t>
      </w:r>
    </w:p>
    <w:p w:rsidR="00954C3D" w:rsidRPr="00051608" w:rsidRDefault="00954C3D" w:rsidP="00954C3D">
      <w:pPr>
        <w:tabs>
          <w:tab w:val="left" w:pos="851"/>
        </w:tabs>
        <w:spacing w:after="0" w:line="360" w:lineRule="auto"/>
        <w:ind w:firstLine="567"/>
        <w:jc w:val="both"/>
        <w:rPr>
          <w:rFonts w:ascii="Times New Roman" w:hAnsi="Times New Roman" w:cs="Times New Roman"/>
          <w:sz w:val="28"/>
          <w:szCs w:val="28"/>
        </w:rPr>
      </w:pPr>
      <w:r w:rsidRPr="00051608">
        <w:rPr>
          <w:rFonts w:ascii="Times New Roman" w:hAnsi="Times New Roman" w:cs="Times New Roman"/>
          <w:sz w:val="28"/>
          <w:szCs w:val="28"/>
        </w:rPr>
        <w:t>Среди муниципальных районов республики за январь-декабрь 2022 года Ленский район занимает 1 место по таким показателям, как оборот организаций (без субъектов малого предпринимательства); объем отгруженных товаров собственного производства, выполненных работ и услуг собственными силами (без субъектов малого предпринимательства); грузооборот автомобильного транспорта; 3 место по обороту розничной торговли (с учетом субъектов малого предпринимательства); объему перевезенных грузов автомобильным транспортом; 4 место по обороту общественного питания (с учетом субъектов малого предпринимательства); количеству перевезенных пассажиров (автомобильный транспорт); пассажирообороту (автомобильный транспорт).</w:t>
      </w:r>
    </w:p>
    <w:p w:rsidR="00954C3D" w:rsidRPr="00051608" w:rsidRDefault="00954C3D" w:rsidP="00954C3D">
      <w:pPr>
        <w:tabs>
          <w:tab w:val="left" w:pos="851"/>
        </w:tabs>
        <w:spacing w:after="0" w:line="360" w:lineRule="auto"/>
        <w:ind w:firstLine="567"/>
        <w:jc w:val="both"/>
        <w:rPr>
          <w:rFonts w:ascii="Times New Roman" w:eastAsia="Times New Roman" w:hAnsi="Times New Roman" w:cs="Times New Roman"/>
          <w:sz w:val="28"/>
          <w:szCs w:val="28"/>
          <w:lang w:eastAsia="ru-RU"/>
        </w:rPr>
      </w:pPr>
      <w:r w:rsidRPr="00051608">
        <w:rPr>
          <w:rFonts w:ascii="Times New Roman" w:hAnsi="Times New Roman" w:cs="Times New Roman"/>
          <w:sz w:val="28"/>
          <w:szCs w:val="28"/>
        </w:rPr>
        <w:t xml:space="preserve">Из 20 показателей социально-экономического развития района по 17 показателям темп роста выше аналогичного периода 2021 года. Это оборот организаций (без субъектов малого предпринимательства) – 141,0 %; объем отгруженных товаров собственного производства, выполненных работ и услуг собственными силами (без субъектов малого предпринимательства в действующих ценах, без НДС и акциза) – 133,0 %; среднемесячная номинальная начисленная заработная плата –119,5 %; объем работ, выполненных по виду экономической деятельности «Строительство» – 138,2 %; </w:t>
      </w:r>
      <w:r w:rsidRPr="00051608">
        <w:rPr>
          <w:rFonts w:ascii="Times New Roman" w:eastAsia="Times New Roman" w:hAnsi="Times New Roman" w:cs="Times New Roman"/>
          <w:sz w:val="28"/>
          <w:szCs w:val="28"/>
          <w:lang w:eastAsia="ru-RU"/>
        </w:rPr>
        <w:t xml:space="preserve">объем инвестиции в основной капитал (без субъектов малого предпринимательства) – 188,9 %; нефть обезвоженная, обессоленная и </w:t>
      </w:r>
      <w:r w:rsidRPr="00051608">
        <w:rPr>
          <w:rFonts w:ascii="Times New Roman" w:eastAsia="Times New Roman" w:hAnsi="Times New Roman" w:cs="Times New Roman"/>
          <w:sz w:val="28"/>
          <w:szCs w:val="28"/>
          <w:lang w:eastAsia="ru-RU"/>
        </w:rPr>
        <w:lastRenderedPageBreak/>
        <w:t>стабилизированная –112,0 %; газ горючий природный (газ естественный) – 129,7 %; газовый конденсат нестабильный – 114,9 %; бревна хвойных пород – 107,8 %; продукты кисломолочные (кроме сметаны) – 153,1 %; изделия хлебобулочные недлительного хранения – 103,6 %; оборот розничной торговли – 105,9 %; объем перевезенных грузов автомобильным транспортом –123,5 %; грузооборот автомобильного транспорта –109,2 %; пассажирооборот автомобильного транспорта – 137,0 %; ввод жилых домов (с учетом домов, построенных на земельных участках для ведения садоводства) – 121,6 %; общая площадь введенных жилых домов (с учетом жилых домов, построенных на земельных участках для ведения садоводства) – более 2,7 раза.</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Отмечается снижение темпа роста по таким показателям как: оборот общественного питания (с учетом субъектов малого предпринимательства) – 96,5 %, количество перевезенных пассажиров автомобильным транспортом – 60,9 % и лесоматериалы, продольно распиленные или расколотые, разделенные на слои или лущенные, толщиной более 6 мм; деревянные железнодорожные или трамвайные шпалы, непропитанные (далее – лесоматериалы) –  82,0 %.</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Крупными и средними предприятиями Ленского района в 2022</w:t>
      </w:r>
      <w:r w:rsidR="00051608" w:rsidRPr="00051608">
        <w:rPr>
          <w:rFonts w:ascii="Times New Roman" w:eastAsia="Times New Roman" w:hAnsi="Times New Roman" w:cs="Times New Roman"/>
          <w:sz w:val="28"/>
          <w:szCs w:val="28"/>
          <w:lang w:eastAsia="ru-RU"/>
        </w:rPr>
        <w:t xml:space="preserve"> </w:t>
      </w:r>
      <w:r w:rsidRPr="00051608">
        <w:rPr>
          <w:rFonts w:ascii="Times New Roman" w:eastAsia="Times New Roman" w:hAnsi="Times New Roman" w:cs="Times New Roman"/>
          <w:sz w:val="28"/>
          <w:szCs w:val="28"/>
          <w:lang w:eastAsia="ru-RU"/>
        </w:rPr>
        <w:t>г</w:t>
      </w:r>
      <w:r w:rsidR="00051608" w:rsidRPr="00051608">
        <w:rPr>
          <w:rFonts w:ascii="Times New Roman" w:eastAsia="Times New Roman" w:hAnsi="Times New Roman" w:cs="Times New Roman"/>
          <w:sz w:val="28"/>
          <w:szCs w:val="28"/>
          <w:lang w:eastAsia="ru-RU"/>
        </w:rPr>
        <w:t>оду</w:t>
      </w:r>
      <w:r w:rsidRPr="00051608">
        <w:rPr>
          <w:rFonts w:ascii="Times New Roman" w:eastAsia="Times New Roman" w:hAnsi="Times New Roman" w:cs="Times New Roman"/>
          <w:sz w:val="28"/>
          <w:szCs w:val="28"/>
          <w:lang w:eastAsia="ru-RU"/>
        </w:rPr>
        <w:t xml:space="preserve"> отгружено товаров собственного производства, выполненных работ и услуг собственными силами (без субъектов малого предпринимательства) на сумму 675,2 млрд. рублей, что на 33% больше, чем за 2021 год. В структуре отгрузки 89 % приходится на предприятия в сфере экономической деятельности «Добыча полезных ископаемых». В общем объеме отгрузки по республике на долю Ленского района приходится 32,7%. </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 xml:space="preserve">В 2022 году оборот организаций (без субъектов малого предпринимательства) по Ленскому району составил более 750,7 млрд. рублей, что в действующих ценах больше объема 2021 года на 41 %. В структуре оборота организаций наибольшая доля приходится на сферу «Добыча полезных ископаемых», доля которой снизилась с 90,6 % в 2021 году </w:t>
      </w:r>
      <w:r w:rsidRPr="00051608">
        <w:rPr>
          <w:rFonts w:ascii="Times New Roman" w:eastAsia="Times New Roman" w:hAnsi="Times New Roman" w:cs="Times New Roman"/>
          <w:sz w:val="28"/>
          <w:szCs w:val="28"/>
          <w:lang w:eastAsia="ru-RU"/>
        </w:rPr>
        <w:lastRenderedPageBreak/>
        <w:t xml:space="preserve">до 88,7 % в 2022 году. На долю Ленского района приходится 33 % от оборота организаций по республике. </w:t>
      </w:r>
    </w:p>
    <w:p w:rsidR="00954C3D" w:rsidRPr="00051608" w:rsidRDefault="00954C3D" w:rsidP="00954C3D">
      <w:pPr>
        <w:shd w:val="clear" w:color="auto" w:fill="FFFFFF"/>
        <w:tabs>
          <w:tab w:val="left" w:pos="0"/>
          <w:tab w:val="left" w:pos="709"/>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По итогам 2022 года суммарная прибыль крупных и средних предприятий Ленского района составила 77,3 млрд. рублей. Основная доля прибыли приходится на предприятия, осуществляющие деятельность в сфере добычи полезных ископаемых (98,6 %).</w:t>
      </w:r>
    </w:p>
    <w:p w:rsidR="00954C3D" w:rsidRPr="00051608" w:rsidRDefault="00954C3D" w:rsidP="00954C3D">
      <w:pPr>
        <w:shd w:val="clear" w:color="auto" w:fill="FFFFFF"/>
        <w:tabs>
          <w:tab w:val="left" w:pos="0"/>
          <w:tab w:val="left" w:pos="709"/>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 xml:space="preserve">Негативно влияет на финансово-хозяйственную деятельность предприятий дебиторская и кредиторская задолженность. </w:t>
      </w:r>
    </w:p>
    <w:p w:rsidR="00954C3D" w:rsidRPr="00051608" w:rsidRDefault="00954C3D" w:rsidP="00954C3D">
      <w:pPr>
        <w:shd w:val="clear" w:color="auto" w:fill="FFFFFF"/>
        <w:tabs>
          <w:tab w:val="left" w:pos="0"/>
          <w:tab w:val="left" w:pos="709"/>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Кредиторская задолженность на конец декабря 2022 года составила около 31,0 млрд. рублей, в том числе просроченная – 260,5 млн. рублей или 0,8 % от общей суммы.</w:t>
      </w:r>
    </w:p>
    <w:p w:rsidR="00954C3D" w:rsidRPr="00051608" w:rsidRDefault="00954C3D" w:rsidP="00954C3D">
      <w:pPr>
        <w:shd w:val="clear" w:color="auto" w:fill="FFFFFF"/>
        <w:tabs>
          <w:tab w:val="left" w:pos="0"/>
          <w:tab w:val="left" w:pos="709"/>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bCs/>
          <w:sz w:val="28"/>
          <w:szCs w:val="28"/>
          <w:lang w:eastAsia="ru-RU"/>
        </w:rPr>
        <w:t>Дебиторская задолженность</w:t>
      </w:r>
      <w:r w:rsidRPr="00051608">
        <w:rPr>
          <w:rFonts w:ascii="Times New Roman" w:eastAsia="Times New Roman" w:hAnsi="Times New Roman" w:cs="Times New Roman"/>
          <w:sz w:val="28"/>
          <w:szCs w:val="28"/>
          <w:lang w:eastAsia="ru-RU"/>
        </w:rPr>
        <w:t xml:space="preserve"> организаций составила 24,9 млрд. рублей, из которой просроченная – 479,5 млн. рублей или 1,9 % от общей суммы. </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По состоянию на конец декабря 2022 года задолженность по полученным кредитам и займам составила чуть более 1,1 млрд. рублей, которая увеличилась по сравнению к предыдущему месяцу на 40 %. Просроченная задолженность по полученным кредитам и займам отсутствует.</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В целях реализации задач социально – экономического развития Ленского района на 2022 год постановлением и. о. главы от 21.04.2022 г</w:t>
      </w:r>
      <w:r w:rsidR="00051608">
        <w:rPr>
          <w:rFonts w:ascii="Times New Roman" w:eastAsia="Times New Roman" w:hAnsi="Times New Roman" w:cs="Times New Roman"/>
          <w:sz w:val="28"/>
          <w:szCs w:val="28"/>
          <w:lang w:eastAsia="ru-RU"/>
        </w:rPr>
        <w:t>ода</w:t>
      </w:r>
      <w:r w:rsidRPr="00051608">
        <w:rPr>
          <w:rFonts w:ascii="Times New Roman" w:eastAsia="Times New Roman" w:hAnsi="Times New Roman" w:cs="Times New Roman"/>
          <w:sz w:val="28"/>
          <w:szCs w:val="28"/>
          <w:lang w:eastAsia="ru-RU"/>
        </w:rPr>
        <w:t xml:space="preserve"> </w:t>
      </w:r>
      <w:r w:rsidR="00051608" w:rsidRPr="00051608">
        <w:rPr>
          <w:rFonts w:ascii="Times New Roman" w:eastAsia="Times New Roman" w:hAnsi="Times New Roman" w:cs="Times New Roman"/>
          <w:sz w:val="28"/>
          <w:szCs w:val="28"/>
          <w:lang w:eastAsia="ru-RU"/>
        </w:rPr>
        <w:t xml:space="preserve">                      </w:t>
      </w:r>
      <w:r w:rsidRPr="00051608">
        <w:rPr>
          <w:rFonts w:ascii="Times New Roman" w:eastAsia="Times New Roman" w:hAnsi="Times New Roman" w:cs="Times New Roman"/>
          <w:sz w:val="28"/>
          <w:szCs w:val="28"/>
          <w:lang w:eastAsia="ru-RU"/>
        </w:rPr>
        <w:t xml:space="preserve">№01-03-226/2 к исполнению установлены задания по производству важнейших видов продукции по Ленскому району по 26 показателям из которых исполнение достигнуто по 12 показателям, что составило 46,2 % от общего количества. </w:t>
      </w:r>
    </w:p>
    <w:p w:rsidR="00954C3D" w:rsidRPr="00051608"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 xml:space="preserve">Отставания от задания допущены по показателям: газ горючий природный (91,3%), газовый конденсат (86,6 %), бревна хвойных пород (92,2 %), лесоматериалы (58,1 %), масло сливочное (55 %), скота и птицы в живом весе (90,2 %), валовый надой молока (93 %), яиц (79,9 %), заготовка овощей (65,7 %), заготовка сена (53 %). </w:t>
      </w:r>
    </w:p>
    <w:p w:rsidR="00954C3D"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51608">
        <w:rPr>
          <w:rFonts w:ascii="Times New Roman" w:eastAsia="Times New Roman" w:hAnsi="Times New Roman" w:cs="Times New Roman"/>
          <w:sz w:val="28"/>
          <w:szCs w:val="28"/>
          <w:lang w:eastAsia="ru-RU"/>
        </w:rPr>
        <w:t xml:space="preserve">Установленное задание по поголовью сельскохозяйственных животных исполнено: КРС на 99,5 % (1 527 голов), в </w:t>
      </w:r>
      <w:proofErr w:type="spellStart"/>
      <w:r w:rsidRPr="00051608">
        <w:rPr>
          <w:rFonts w:ascii="Times New Roman" w:eastAsia="Times New Roman" w:hAnsi="Times New Roman" w:cs="Times New Roman"/>
          <w:sz w:val="28"/>
          <w:szCs w:val="28"/>
          <w:lang w:eastAsia="ru-RU"/>
        </w:rPr>
        <w:t>т.ч</w:t>
      </w:r>
      <w:proofErr w:type="spellEnd"/>
      <w:r w:rsidRPr="00051608">
        <w:rPr>
          <w:rFonts w:ascii="Times New Roman" w:eastAsia="Times New Roman" w:hAnsi="Times New Roman" w:cs="Times New Roman"/>
          <w:sz w:val="28"/>
          <w:szCs w:val="28"/>
          <w:lang w:eastAsia="ru-RU"/>
        </w:rPr>
        <w:t xml:space="preserve">. коров на 98,2 % (770 голов), </w:t>
      </w:r>
      <w:r w:rsidRPr="00051608">
        <w:rPr>
          <w:rFonts w:ascii="Times New Roman" w:eastAsia="Times New Roman" w:hAnsi="Times New Roman" w:cs="Times New Roman"/>
          <w:sz w:val="28"/>
          <w:szCs w:val="28"/>
          <w:lang w:eastAsia="ru-RU"/>
        </w:rPr>
        <w:lastRenderedPageBreak/>
        <w:t>свиней – 272 головы (68,9 % от установленного задания) и лошадей – 1 429 голов (92,8 % от установленного задания).</w:t>
      </w:r>
    </w:p>
    <w:p w:rsidR="00C83443" w:rsidRPr="00C83443" w:rsidRDefault="00C83443" w:rsidP="00C83443">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В Ленском районе добычу </w:t>
      </w:r>
      <w:r w:rsidRPr="00C83443">
        <w:rPr>
          <w:rFonts w:ascii="Times New Roman" w:eastAsia="Times New Roman" w:hAnsi="Times New Roman" w:cs="Times New Roman"/>
          <w:b/>
          <w:sz w:val="28"/>
          <w:szCs w:val="28"/>
          <w:lang w:eastAsia="ru-RU"/>
        </w:rPr>
        <w:t xml:space="preserve">нефти </w:t>
      </w:r>
      <w:r w:rsidRPr="00C83443">
        <w:rPr>
          <w:rFonts w:ascii="Times New Roman" w:eastAsia="Times New Roman" w:hAnsi="Times New Roman" w:cs="Times New Roman"/>
          <w:sz w:val="28"/>
          <w:szCs w:val="28"/>
          <w:lang w:eastAsia="ru-RU"/>
        </w:rPr>
        <w:t xml:space="preserve">на лицензионных участках ведет ПАО «Сургутнефтегаз», ООО «Газпром добыча Ноябрьск». По итогам 2022 года на территории Ленского района добыто 12 375 тыс. тонн нефти (темп роста 112 %), это 66,3 % от общего объема добычи нефти в республике. </w:t>
      </w:r>
    </w:p>
    <w:p w:rsidR="00C83443" w:rsidRPr="00051608" w:rsidRDefault="00C83443"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p>
    <w:p w:rsidR="00954C3D" w:rsidRPr="00954C3D" w:rsidRDefault="00954C3D" w:rsidP="00954C3D">
      <w:pPr>
        <w:shd w:val="clear" w:color="auto" w:fill="FFFFFF"/>
        <w:tabs>
          <w:tab w:val="left" w:pos="0"/>
        </w:tabs>
        <w:spacing w:after="0" w:line="360" w:lineRule="auto"/>
        <w:jc w:val="both"/>
        <w:rPr>
          <w:rFonts w:ascii="Times New Roman" w:eastAsia="Times New Roman" w:hAnsi="Times New Roman" w:cs="Times New Roman"/>
          <w:color w:val="FF0000"/>
          <w:sz w:val="28"/>
          <w:szCs w:val="28"/>
          <w:lang w:eastAsia="ru-RU"/>
        </w:rPr>
      </w:pPr>
      <w:r w:rsidRPr="00954C3D">
        <w:rPr>
          <w:rFonts w:ascii="Times New Roman" w:eastAsia="Times New Roman" w:hAnsi="Times New Roman" w:cs="Times New Roman"/>
          <w:noProof/>
          <w:color w:val="FF0000"/>
          <w:sz w:val="28"/>
          <w:szCs w:val="28"/>
          <w:lang w:eastAsia="ru-RU"/>
        </w:rPr>
        <w:drawing>
          <wp:inline distT="0" distB="0" distL="0" distR="0" wp14:anchorId="074A8A2B" wp14:editId="51A337D0">
            <wp:extent cx="6019800" cy="49339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52671" w:rsidRPr="00954C3D" w:rsidRDefault="00B52671"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color w:val="FF0000"/>
          <w:sz w:val="28"/>
          <w:szCs w:val="28"/>
          <w:lang w:eastAsia="ru-RU"/>
        </w:rPr>
      </w:pPr>
    </w:p>
    <w:p w:rsidR="00954C3D" w:rsidRPr="00C83443" w:rsidRDefault="00954C3D" w:rsidP="00954C3D">
      <w:pPr>
        <w:shd w:val="clear" w:color="auto" w:fill="FFFFFF"/>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Добычу </w:t>
      </w:r>
      <w:r w:rsidRPr="00C83443">
        <w:rPr>
          <w:rFonts w:ascii="Times New Roman" w:eastAsia="Times New Roman" w:hAnsi="Times New Roman" w:cs="Times New Roman"/>
          <w:b/>
          <w:sz w:val="28"/>
          <w:szCs w:val="28"/>
          <w:lang w:eastAsia="ru-RU"/>
        </w:rPr>
        <w:t xml:space="preserve">газа </w:t>
      </w:r>
      <w:r w:rsidRPr="00C83443">
        <w:rPr>
          <w:rFonts w:ascii="Times New Roman" w:eastAsia="Times New Roman" w:hAnsi="Times New Roman" w:cs="Times New Roman"/>
          <w:bCs/>
          <w:sz w:val="28"/>
          <w:szCs w:val="28"/>
          <w:lang w:eastAsia="ru-RU"/>
        </w:rPr>
        <w:t xml:space="preserve">в районе ведут </w:t>
      </w:r>
      <w:r w:rsidRPr="00C83443">
        <w:rPr>
          <w:rFonts w:ascii="Times New Roman" w:eastAsia="Times New Roman" w:hAnsi="Times New Roman" w:cs="Times New Roman"/>
          <w:sz w:val="28"/>
          <w:szCs w:val="28"/>
          <w:lang w:eastAsia="ru-RU"/>
        </w:rPr>
        <w:t xml:space="preserve">ООО «ГДК Ленск-газ», являющегося </w:t>
      </w:r>
      <w:proofErr w:type="spellStart"/>
      <w:r w:rsidRPr="00C83443">
        <w:rPr>
          <w:rFonts w:ascii="Times New Roman" w:eastAsia="Times New Roman" w:hAnsi="Times New Roman" w:cs="Times New Roman"/>
          <w:sz w:val="28"/>
          <w:szCs w:val="28"/>
          <w:lang w:eastAsia="ru-RU"/>
        </w:rPr>
        <w:t>недропользователем</w:t>
      </w:r>
      <w:proofErr w:type="spellEnd"/>
      <w:r w:rsidRPr="00C83443">
        <w:rPr>
          <w:rFonts w:ascii="Times New Roman" w:eastAsia="Times New Roman" w:hAnsi="Times New Roman" w:cs="Times New Roman"/>
          <w:sz w:val="28"/>
          <w:szCs w:val="28"/>
          <w:lang w:eastAsia="ru-RU"/>
        </w:rPr>
        <w:t xml:space="preserve"> </w:t>
      </w:r>
      <w:proofErr w:type="spellStart"/>
      <w:r w:rsidRPr="00C83443">
        <w:rPr>
          <w:rFonts w:ascii="Times New Roman" w:eastAsia="Times New Roman" w:hAnsi="Times New Roman" w:cs="Times New Roman"/>
          <w:sz w:val="28"/>
          <w:szCs w:val="28"/>
          <w:lang w:eastAsia="ru-RU"/>
        </w:rPr>
        <w:t>Отраднинского</w:t>
      </w:r>
      <w:proofErr w:type="spellEnd"/>
      <w:r w:rsidRPr="00C83443">
        <w:rPr>
          <w:rFonts w:ascii="Times New Roman" w:eastAsia="Times New Roman" w:hAnsi="Times New Roman" w:cs="Times New Roman"/>
          <w:sz w:val="28"/>
          <w:szCs w:val="28"/>
          <w:lang w:eastAsia="ru-RU"/>
        </w:rPr>
        <w:t xml:space="preserve"> газоконденсатного месторождения и добывающего газ только для </w:t>
      </w:r>
      <w:r w:rsidRPr="00C83443">
        <w:rPr>
          <w:rFonts w:ascii="Times New Roman" w:eastAsia="Times New Roman" w:hAnsi="Times New Roman" w:cs="Times New Roman"/>
          <w:bCs/>
          <w:sz w:val="28"/>
          <w:szCs w:val="28"/>
          <w:lang w:eastAsia="ru-RU"/>
        </w:rPr>
        <w:t>поставки потребителям для обеспечения выработки тепловой энергии</w:t>
      </w:r>
      <w:r w:rsidRPr="00C83443">
        <w:rPr>
          <w:rFonts w:ascii="Times New Roman" w:eastAsia="Times New Roman" w:hAnsi="Times New Roman" w:cs="Times New Roman"/>
          <w:sz w:val="28"/>
          <w:szCs w:val="28"/>
          <w:lang w:eastAsia="ru-RU"/>
        </w:rPr>
        <w:t xml:space="preserve"> и ООО «Газпром добыча Ноябрьск», поставщиком газа для магистрального газопровода «Сила Сибири», на </w:t>
      </w:r>
      <w:proofErr w:type="spellStart"/>
      <w:r w:rsidRPr="00C83443">
        <w:rPr>
          <w:rFonts w:ascii="Times New Roman" w:eastAsia="Times New Roman" w:hAnsi="Times New Roman" w:cs="Times New Roman"/>
          <w:sz w:val="28"/>
          <w:szCs w:val="28"/>
          <w:lang w:eastAsia="ru-RU"/>
        </w:rPr>
        <w:lastRenderedPageBreak/>
        <w:t>Чаяндинском</w:t>
      </w:r>
      <w:proofErr w:type="spellEnd"/>
      <w:r w:rsidRPr="00C83443">
        <w:rPr>
          <w:rFonts w:ascii="Times New Roman" w:eastAsia="Times New Roman" w:hAnsi="Times New Roman" w:cs="Times New Roman"/>
          <w:sz w:val="28"/>
          <w:szCs w:val="28"/>
          <w:lang w:eastAsia="ru-RU"/>
        </w:rPr>
        <w:t xml:space="preserve"> НГКМ. За 2022 год</w:t>
      </w:r>
      <w:r w:rsidRPr="00C83443">
        <w:rPr>
          <w:rFonts w:ascii="Times New Roman" w:eastAsia="Times New Roman" w:hAnsi="Times New Roman" w:cs="Times New Roman"/>
          <w:bCs/>
          <w:sz w:val="28"/>
          <w:szCs w:val="28"/>
          <w:lang w:eastAsia="ru-RU"/>
        </w:rPr>
        <w:t xml:space="preserve"> в районе </w:t>
      </w:r>
      <w:r w:rsidRPr="00C83443">
        <w:rPr>
          <w:rFonts w:ascii="Times New Roman" w:eastAsia="Times New Roman" w:hAnsi="Times New Roman" w:cs="Times New Roman"/>
          <w:sz w:val="28"/>
          <w:szCs w:val="28"/>
          <w:lang w:eastAsia="ru-RU"/>
        </w:rPr>
        <w:t>добыто 15 240,8 млн. куб. м, что на 29,7 % больше, чем за аналогичный пер</w:t>
      </w:r>
      <w:bookmarkStart w:id="0" w:name="_GoBack"/>
      <w:bookmarkEnd w:id="0"/>
      <w:r w:rsidRPr="00C83443">
        <w:rPr>
          <w:rFonts w:ascii="Times New Roman" w:eastAsia="Times New Roman" w:hAnsi="Times New Roman" w:cs="Times New Roman"/>
          <w:sz w:val="28"/>
          <w:szCs w:val="28"/>
          <w:lang w:eastAsia="ru-RU"/>
        </w:rPr>
        <w:t xml:space="preserve">иод 2021 года. Как известно, основным поставщиком газа в Республике Саха (Якутия) является Ленский район, на территории которого добыто 88 % от общего объема в республике. </w:t>
      </w:r>
    </w:p>
    <w:p w:rsidR="00112B32" w:rsidRPr="00C83443" w:rsidRDefault="00112B32" w:rsidP="00112B32">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bCs/>
          <w:sz w:val="28"/>
          <w:szCs w:val="28"/>
          <w:lang w:eastAsia="ru-RU"/>
        </w:rPr>
        <w:t xml:space="preserve">Объем добычи </w:t>
      </w:r>
      <w:r w:rsidRPr="00C83443">
        <w:rPr>
          <w:rFonts w:ascii="Times New Roman" w:eastAsia="Times New Roman" w:hAnsi="Times New Roman" w:cs="Times New Roman"/>
          <w:b/>
          <w:sz w:val="28"/>
          <w:szCs w:val="28"/>
          <w:lang w:eastAsia="ru-RU"/>
        </w:rPr>
        <w:t>газового конденсата</w:t>
      </w:r>
      <w:r w:rsidRPr="00C83443">
        <w:rPr>
          <w:rFonts w:ascii="Times New Roman" w:eastAsia="Times New Roman" w:hAnsi="Times New Roman" w:cs="Times New Roman"/>
          <w:sz w:val="28"/>
          <w:szCs w:val="28"/>
          <w:lang w:eastAsia="ru-RU"/>
        </w:rPr>
        <w:t xml:space="preserve"> (нестабильного) составил 234 тыс. тонн (темп роста 114,9 %). На долю Ленского района приходится более 54 % от общего объема в республике. </w:t>
      </w:r>
    </w:p>
    <w:p w:rsidR="00112B32" w:rsidRPr="00C83443" w:rsidRDefault="00112B32" w:rsidP="00112B32">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Площадь земель </w:t>
      </w:r>
      <w:r w:rsidRPr="00C83443">
        <w:rPr>
          <w:rFonts w:ascii="Times New Roman" w:eastAsia="Times New Roman" w:hAnsi="Times New Roman" w:cs="Times New Roman"/>
          <w:b/>
          <w:sz w:val="28"/>
          <w:szCs w:val="28"/>
          <w:lang w:eastAsia="ru-RU"/>
        </w:rPr>
        <w:t>лесного фонда</w:t>
      </w:r>
      <w:r w:rsidRPr="00C83443">
        <w:rPr>
          <w:rFonts w:ascii="Times New Roman" w:eastAsia="Times New Roman" w:hAnsi="Times New Roman" w:cs="Times New Roman"/>
          <w:sz w:val="28"/>
          <w:szCs w:val="28"/>
          <w:lang w:eastAsia="ru-RU"/>
        </w:rPr>
        <w:t xml:space="preserve"> Ленского района составляет около 7,5 миллионов гектар с запасами древесины более 936 млн. куб. м (10,6 % запасов древесины республики). По общему запасу хвойных насаждений в республике Ленский район занимает 2 место, но из-за труднодоступности и отсутствия транспортной схемы используется всего на 15 </w:t>
      </w:r>
      <w:proofErr w:type="gramStart"/>
      <w:r w:rsidRPr="00C83443">
        <w:rPr>
          <w:rFonts w:ascii="Times New Roman" w:eastAsia="Times New Roman" w:hAnsi="Times New Roman" w:cs="Times New Roman"/>
          <w:sz w:val="28"/>
          <w:szCs w:val="28"/>
          <w:lang w:eastAsia="ru-RU"/>
        </w:rPr>
        <w:t>%.В</w:t>
      </w:r>
      <w:proofErr w:type="gramEnd"/>
      <w:r w:rsidRPr="00C83443">
        <w:rPr>
          <w:rFonts w:ascii="Times New Roman" w:eastAsia="Times New Roman" w:hAnsi="Times New Roman" w:cs="Times New Roman"/>
          <w:sz w:val="28"/>
          <w:szCs w:val="28"/>
          <w:lang w:eastAsia="ru-RU"/>
        </w:rPr>
        <w:t xml:space="preserve"> лесозаготовительном секторе ключевыми хозяйствующими субъектами являются 4 предприятия (ООО ЛПК «</w:t>
      </w:r>
      <w:proofErr w:type="spellStart"/>
      <w:r w:rsidRPr="00C83443">
        <w:rPr>
          <w:rFonts w:ascii="Times New Roman" w:eastAsia="Times New Roman" w:hAnsi="Times New Roman" w:cs="Times New Roman"/>
          <w:sz w:val="28"/>
          <w:szCs w:val="28"/>
          <w:lang w:eastAsia="ru-RU"/>
        </w:rPr>
        <w:t>Алмас</w:t>
      </w:r>
      <w:proofErr w:type="spellEnd"/>
      <w:r w:rsidRPr="00C83443">
        <w:rPr>
          <w:rFonts w:ascii="Times New Roman" w:eastAsia="Times New Roman" w:hAnsi="Times New Roman" w:cs="Times New Roman"/>
          <w:sz w:val="28"/>
          <w:szCs w:val="28"/>
          <w:lang w:eastAsia="ru-RU"/>
        </w:rPr>
        <w:t>», ООО «</w:t>
      </w:r>
      <w:proofErr w:type="spellStart"/>
      <w:r w:rsidRPr="00C83443">
        <w:rPr>
          <w:rFonts w:ascii="Times New Roman" w:eastAsia="Times New Roman" w:hAnsi="Times New Roman" w:cs="Times New Roman"/>
          <w:sz w:val="28"/>
          <w:szCs w:val="28"/>
          <w:lang w:eastAsia="ru-RU"/>
        </w:rPr>
        <w:t>Витимская</w:t>
      </w:r>
      <w:proofErr w:type="spellEnd"/>
      <w:r w:rsidRPr="00C83443">
        <w:rPr>
          <w:rFonts w:ascii="Times New Roman" w:eastAsia="Times New Roman" w:hAnsi="Times New Roman" w:cs="Times New Roman"/>
          <w:sz w:val="28"/>
          <w:szCs w:val="28"/>
          <w:lang w:eastAsia="ru-RU"/>
        </w:rPr>
        <w:t xml:space="preserve"> ЛПК», ООО «Баргузин» и ЗАО «Юпитер»). </w:t>
      </w:r>
    </w:p>
    <w:p w:rsidR="00112B32" w:rsidRPr="00C83443" w:rsidRDefault="00112B32" w:rsidP="00112B32">
      <w:pPr>
        <w:shd w:val="clear" w:color="auto" w:fill="FFFFFF"/>
        <w:tabs>
          <w:tab w:val="left" w:pos="0"/>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За 2022 год объем заготовки бревен хвойных пород составил 165,98 тыс. </w:t>
      </w:r>
      <w:proofErr w:type="spellStart"/>
      <w:r w:rsidRPr="00C83443">
        <w:rPr>
          <w:rFonts w:ascii="Times New Roman" w:eastAsia="Times New Roman" w:hAnsi="Times New Roman" w:cs="Times New Roman"/>
          <w:sz w:val="28"/>
          <w:szCs w:val="28"/>
          <w:lang w:eastAsia="ru-RU"/>
        </w:rPr>
        <w:t>плотн</w:t>
      </w:r>
      <w:proofErr w:type="spellEnd"/>
      <w:r w:rsidRPr="00C83443">
        <w:rPr>
          <w:rFonts w:ascii="Times New Roman" w:eastAsia="Times New Roman" w:hAnsi="Times New Roman" w:cs="Times New Roman"/>
          <w:sz w:val="28"/>
          <w:szCs w:val="28"/>
          <w:lang w:eastAsia="ru-RU"/>
        </w:rPr>
        <w:t xml:space="preserve">. куб. м или 92,2 % от установленного задания.  Несмотря на неисполнение задания, по сравнению с 2021 годом объем заготовки увеличился на 7,8 %. Следует отметить, что на территории Ленского района заготовлено 82,9 % бревен хвойных пород от общего объема заготовки в республике. </w:t>
      </w:r>
    </w:p>
    <w:p w:rsidR="00112B32" w:rsidRPr="00954C3D" w:rsidRDefault="009E3FD0" w:rsidP="00112B32">
      <w:pPr>
        <w:shd w:val="clear" w:color="auto" w:fill="FFFFFF"/>
        <w:tabs>
          <w:tab w:val="left" w:pos="0"/>
        </w:tabs>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r w:rsidR="00112B32">
        <w:rPr>
          <w:rFonts w:ascii="Times New Roman" w:eastAsia="Times New Roman" w:hAnsi="Times New Roman" w:cs="Times New Roman"/>
          <w:noProof/>
          <w:color w:val="FF0000"/>
          <w:sz w:val="28"/>
          <w:szCs w:val="28"/>
          <w:lang w:eastAsia="ru-RU"/>
        </w:rPr>
        <w:drawing>
          <wp:inline distT="0" distB="0" distL="0" distR="0" wp14:anchorId="1A558BA8">
            <wp:extent cx="4629150" cy="269701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2697015"/>
                    </a:xfrm>
                    <a:prstGeom prst="rect">
                      <a:avLst/>
                    </a:prstGeom>
                    <a:noFill/>
                  </pic:spPr>
                </pic:pic>
              </a:graphicData>
            </a:graphic>
          </wp:inline>
        </w:drawing>
      </w:r>
    </w:p>
    <w:p w:rsidR="00112B32" w:rsidRPr="00C83443" w:rsidRDefault="00112B32" w:rsidP="00112B32">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lastRenderedPageBreak/>
        <w:t>Объем производства лесоматериалов за 2022 год составил 46,46 тыс. куб. м (58,1 % от установленного задания). Темп роста составил 82 %.</w:t>
      </w:r>
    </w:p>
    <w:p w:rsidR="00112B32" w:rsidRPr="00C83443" w:rsidRDefault="00112B32" w:rsidP="00112B32">
      <w:pPr>
        <w:shd w:val="clear" w:color="auto" w:fill="FFFFFF"/>
        <w:tabs>
          <w:tab w:val="left" w:pos="0"/>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Несмотря на снижение объема производства лесоматериалов по сравнению с аналогичным периодом 2022 года на долю Ленского района приходится более 66 % от общего объема производства в республике. </w:t>
      </w:r>
    </w:p>
    <w:p w:rsidR="00112B32" w:rsidRPr="00112B32" w:rsidRDefault="00112B32" w:rsidP="00112B32">
      <w:pPr>
        <w:tabs>
          <w:tab w:val="left" w:pos="993"/>
          <w:tab w:val="left" w:pos="1134"/>
        </w:tabs>
        <w:spacing w:after="0" w:line="360" w:lineRule="auto"/>
        <w:contextualSpacing/>
        <w:jc w:val="center"/>
        <w:rPr>
          <w:rFonts w:ascii="Times New Roman" w:eastAsia="Times New Roman" w:hAnsi="Times New Roman" w:cs="Times New Roman"/>
          <w:color w:val="FF0000"/>
          <w:sz w:val="28"/>
          <w:szCs w:val="28"/>
          <w:lang w:eastAsia="ru-RU"/>
        </w:rPr>
      </w:pPr>
      <w:r w:rsidRPr="00112B32">
        <w:rPr>
          <w:rFonts w:ascii="Times New Roman" w:eastAsia="Times New Roman" w:hAnsi="Times New Roman" w:cs="Times New Roman"/>
          <w:noProof/>
          <w:sz w:val="24"/>
          <w:szCs w:val="24"/>
          <w:lang w:eastAsia="ru-RU"/>
        </w:rPr>
        <w:drawing>
          <wp:inline distT="0" distB="0" distL="0" distR="0" wp14:anchorId="325F9861" wp14:editId="186590AA">
            <wp:extent cx="5010150" cy="35909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2B32" w:rsidRPr="00C83443" w:rsidRDefault="00112B32" w:rsidP="00112B32">
      <w:pPr>
        <w:pBdr>
          <w:top w:val="single" w:sz="4" w:space="0" w:color="FFFFFF"/>
          <w:left w:val="single" w:sz="4" w:space="4" w:color="FFFFFF"/>
          <w:right w:val="single" w:sz="4" w:space="1" w:color="FFFFFF"/>
        </w:pBdr>
        <w:tabs>
          <w:tab w:val="left" w:pos="1701"/>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Хозяйствующими субъектами лесопромышленного комплекса не поясняются причины отставания от установленных заданий.</w:t>
      </w:r>
    </w:p>
    <w:p w:rsidR="00B52671" w:rsidRPr="00C83443" w:rsidRDefault="00B52671" w:rsidP="00B52671">
      <w:pPr>
        <w:pBdr>
          <w:top w:val="single" w:sz="4" w:space="0" w:color="FFFFFF"/>
          <w:left w:val="single" w:sz="4" w:space="4" w:color="FFFFFF"/>
          <w:right w:val="single" w:sz="4" w:space="1" w:color="FFFFFF"/>
        </w:pBdr>
        <w:tabs>
          <w:tab w:val="left" w:pos="1701"/>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По сравнению с предыдущим годом в отчетном году, инвестиции крупных и средних предприятиями Ленского района выросли на 88,9 % и составили 325 млрд. рублей.</w:t>
      </w:r>
    </w:p>
    <w:p w:rsidR="00DB6490" w:rsidRPr="00C83443" w:rsidRDefault="00DB6490" w:rsidP="009816EB">
      <w:pPr>
        <w:spacing w:after="0" w:line="360" w:lineRule="auto"/>
        <w:jc w:val="center"/>
        <w:rPr>
          <w:rFonts w:ascii="Times New Roman" w:hAnsi="Times New Roman" w:cs="Times New Roman"/>
          <w:b/>
          <w:sz w:val="28"/>
          <w:szCs w:val="28"/>
        </w:rPr>
      </w:pPr>
      <w:r w:rsidRPr="00C83443">
        <w:rPr>
          <w:rFonts w:ascii="Times New Roman" w:hAnsi="Times New Roman" w:cs="Times New Roman"/>
          <w:b/>
          <w:sz w:val="28"/>
          <w:szCs w:val="28"/>
        </w:rPr>
        <w:t>Рынок труда и уровень жизни</w:t>
      </w:r>
    </w:p>
    <w:p w:rsidR="002A0ED3" w:rsidRPr="00C83443" w:rsidRDefault="009816EB" w:rsidP="00C83443">
      <w:pPr>
        <w:spacing w:after="0" w:line="360" w:lineRule="auto"/>
        <w:jc w:val="both"/>
        <w:rPr>
          <w:rFonts w:ascii="Times New Roman" w:hAnsi="Times New Roman" w:cs="Times New Roman"/>
          <w:sz w:val="28"/>
          <w:szCs w:val="28"/>
          <w:lang w:val="x-none"/>
        </w:rPr>
      </w:pPr>
      <w:r w:rsidRPr="00C83443">
        <w:rPr>
          <w:rFonts w:ascii="Times New Roman" w:hAnsi="Times New Roman" w:cs="Times New Roman"/>
          <w:sz w:val="28"/>
          <w:szCs w:val="28"/>
        </w:rPr>
        <w:tab/>
      </w:r>
      <w:r w:rsidR="005434AF" w:rsidRPr="00C83443">
        <w:rPr>
          <w:rFonts w:ascii="Times New Roman" w:hAnsi="Times New Roman" w:cs="Times New Roman"/>
          <w:sz w:val="28"/>
          <w:szCs w:val="28"/>
          <w:lang w:val="x-none"/>
        </w:rPr>
        <w:t>За 20</w:t>
      </w:r>
      <w:r w:rsidR="005434AF" w:rsidRPr="00C83443">
        <w:rPr>
          <w:rFonts w:ascii="Times New Roman" w:hAnsi="Times New Roman" w:cs="Times New Roman"/>
          <w:sz w:val="28"/>
          <w:szCs w:val="28"/>
        </w:rPr>
        <w:t>22</w:t>
      </w:r>
      <w:r w:rsidR="005434AF" w:rsidRPr="00C83443">
        <w:rPr>
          <w:rFonts w:ascii="Times New Roman" w:hAnsi="Times New Roman" w:cs="Times New Roman"/>
          <w:sz w:val="28"/>
          <w:szCs w:val="28"/>
          <w:lang w:val="x-none"/>
        </w:rPr>
        <w:t xml:space="preserve"> г</w:t>
      </w:r>
      <w:r w:rsidR="00C83443" w:rsidRPr="00C83443">
        <w:rPr>
          <w:rFonts w:ascii="Times New Roman" w:hAnsi="Times New Roman" w:cs="Times New Roman"/>
          <w:sz w:val="28"/>
          <w:szCs w:val="28"/>
        </w:rPr>
        <w:t>од</w:t>
      </w:r>
      <w:r w:rsidR="005434AF" w:rsidRPr="00C83443">
        <w:rPr>
          <w:rFonts w:ascii="Times New Roman" w:hAnsi="Times New Roman" w:cs="Times New Roman"/>
          <w:sz w:val="28"/>
          <w:szCs w:val="28"/>
          <w:lang w:val="x-none"/>
        </w:rPr>
        <w:t xml:space="preserve"> в</w:t>
      </w:r>
      <w:r w:rsidR="005434AF" w:rsidRPr="00C83443">
        <w:rPr>
          <w:rFonts w:ascii="Times New Roman" w:hAnsi="Times New Roman" w:cs="Times New Roman"/>
          <w:sz w:val="28"/>
          <w:szCs w:val="28"/>
        </w:rPr>
        <w:t xml:space="preserve">  филиал «Центр занятости населения Ленского района» ГКУ РС (Я) «ЦЗН по</w:t>
      </w:r>
      <w:r w:rsidR="00AD5C14">
        <w:rPr>
          <w:rFonts w:ascii="Times New Roman" w:hAnsi="Times New Roman" w:cs="Times New Roman"/>
          <w:sz w:val="28"/>
          <w:szCs w:val="28"/>
        </w:rPr>
        <w:t xml:space="preserve"> </w:t>
      </w:r>
      <w:r w:rsidR="00AD5C14" w:rsidRPr="00AD5C14">
        <w:rPr>
          <w:rFonts w:ascii="Times New Roman" w:hAnsi="Times New Roman" w:cs="Times New Roman"/>
          <w:sz w:val="28"/>
          <w:szCs w:val="28"/>
        </w:rPr>
        <w:t>Р</w:t>
      </w:r>
      <w:r w:rsidR="00AD5C14">
        <w:rPr>
          <w:rFonts w:ascii="Times New Roman" w:hAnsi="Times New Roman" w:cs="Times New Roman"/>
          <w:sz w:val="28"/>
          <w:szCs w:val="28"/>
        </w:rPr>
        <w:t>еспублике</w:t>
      </w:r>
      <w:r w:rsidR="00AD5C14" w:rsidRPr="00AD5C14">
        <w:rPr>
          <w:rFonts w:ascii="Times New Roman" w:hAnsi="Times New Roman" w:cs="Times New Roman"/>
          <w:sz w:val="28"/>
          <w:szCs w:val="28"/>
        </w:rPr>
        <w:t xml:space="preserve"> Саха (Якутия</w:t>
      </w:r>
      <w:r w:rsidR="00AD5C14">
        <w:rPr>
          <w:rFonts w:ascii="Times New Roman" w:hAnsi="Times New Roman" w:cs="Times New Roman"/>
          <w:sz w:val="28"/>
          <w:szCs w:val="28"/>
        </w:rPr>
        <w:t>)</w:t>
      </w:r>
      <w:r w:rsidR="005434AF" w:rsidRPr="00C83443">
        <w:rPr>
          <w:rFonts w:ascii="Times New Roman" w:hAnsi="Times New Roman" w:cs="Times New Roman"/>
          <w:sz w:val="28"/>
          <w:szCs w:val="28"/>
        </w:rPr>
        <w:t xml:space="preserve">» (далее по тексту – Филиал) </w:t>
      </w:r>
      <w:r w:rsidR="005434AF" w:rsidRPr="00C83443">
        <w:rPr>
          <w:rFonts w:ascii="Times New Roman" w:hAnsi="Times New Roman" w:cs="Times New Roman"/>
          <w:sz w:val="28"/>
          <w:szCs w:val="28"/>
          <w:lang w:val="x-none"/>
        </w:rPr>
        <w:t xml:space="preserve"> за содействием в трудоустройстве обратилось </w:t>
      </w:r>
      <w:r w:rsidR="005434AF" w:rsidRPr="00C83443">
        <w:rPr>
          <w:rFonts w:ascii="Times New Roman" w:hAnsi="Times New Roman" w:cs="Times New Roman"/>
          <w:sz w:val="28"/>
          <w:szCs w:val="28"/>
        </w:rPr>
        <w:t>898</w:t>
      </w:r>
      <w:r w:rsidR="005434AF" w:rsidRPr="00C83443">
        <w:rPr>
          <w:rFonts w:ascii="Times New Roman" w:hAnsi="Times New Roman" w:cs="Times New Roman"/>
          <w:sz w:val="28"/>
          <w:szCs w:val="28"/>
          <w:lang w:val="x-none"/>
        </w:rPr>
        <w:t xml:space="preserve"> человек</w:t>
      </w:r>
      <w:r w:rsidR="002A0ED3" w:rsidRPr="00C83443">
        <w:rPr>
          <w:rFonts w:ascii="Times New Roman" w:hAnsi="Times New Roman" w:cs="Times New Roman"/>
          <w:sz w:val="28"/>
          <w:szCs w:val="28"/>
        </w:rPr>
        <w:t xml:space="preserve"> (2021г</w:t>
      </w:r>
      <w:r w:rsidR="00C83443" w:rsidRPr="00C83443">
        <w:rPr>
          <w:rFonts w:ascii="Times New Roman" w:hAnsi="Times New Roman" w:cs="Times New Roman"/>
          <w:sz w:val="28"/>
          <w:szCs w:val="28"/>
        </w:rPr>
        <w:t>од</w:t>
      </w:r>
      <w:r w:rsidR="002A0ED3" w:rsidRPr="00C83443">
        <w:rPr>
          <w:rFonts w:ascii="Times New Roman" w:hAnsi="Times New Roman" w:cs="Times New Roman"/>
          <w:sz w:val="28"/>
          <w:szCs w:val="28"/>
        </w:rPr>
        <w:t xml:space="preserve"> – 1 511человек) </w:t>
      </w:r>
      <w:r w:rsidR="005434AF" w:rsidRPr="00C83443">
        <w:rPr>
          <w:rFonts w:ascii="Times New Roman" w:hAnsi="Times New Roman" w:cs="Times New Roman"/>
          <w:sz w:val="28"/>
          <w:szCs w:val="28"/>
          <w:lang w:val="x-none"/>
        </w:rPr>
        <w:t xml:space="preserve">, из них </w:t>
      </w:r>
      <w:r w:rsidR="005434AF" w:rsidRPr="00C83443">
        <w:rPr>
          <w:rFonts w:ascii="Times New Roman" w:hAnsi="Times New Roman" w:cs="Times New Roman"/>
          <w:sz w:val="28"/>
          <w:szCs w:val="28"/>
        </w:rPr>
        <w:t>481</w:t>
      </w:r>
      <w:r w:rsidR="002A0ED3" w:rsidRPr="00C83443">
        <w:rPr>
          <w:rFonts w:ascii="Times New Roman" w:hAnsi="Times New Roman" w:cs="Times New Roman"/>
          <w:sz w:val="28"/>
          <w:szCs w:val="28"/>
          <w:lang w:val="x-none"/>
        </w:rPr>
        <w:t xml:space="preserve"> женщины, </w:t>
      </w:r>
      <w:r w:rsidR="002A0ED3" w:rsidRPr="00C83443">
        <w:rPr>
          <w:rFonts w:ascii="Times New Roman" w:hAnsi="Times New Roman" w:cs="Times New Roman"/>
          <w:sz w:val="28"/>
          <w:szCs w:val="28"/>
        </w:rPr>
        <w:t>из них н</w:t>
      </w:r>
      <w:proofErr w:type="spellStart"/>
      <w:r w:rsidR="005434AF" w:rsidRPr="00C83443">
        <w:rPr>
          <w:rFonts w:ascii="Times New Roman" w:hAnsi="Times New Roman" w:cs="Times New Roman"/>
          <w:sz w:val="28"/>
          <w:szCs w:val="28"/>
          <w:lang w:val="x-none"/>
        </w:rPr>
        <w:t>езанятых</w:t>
      </w:r>
      <w:proofErr w:type="spellEnd"/>
      <w:r w:rsidR="005434AF" w:rsidRPr="00C83443">
        <w:rPr>
          <w:rFonts w:ascii="Times New Roman" w:hAnsi="Times New Roman" w:cs="Times New Roman"/>
          <w:sz w:val="28"/>
          <w:szCs w:val="28"/>
          <w:lang w:val="x-none"/>
        </w:rPr>
        <w:t xml:space="preserve"> трудовой деятельностью </w:t>
      </w:r>
      <w:r w:rsidR="005434AF" w:rsidRPr="00C83443">
        <w:rPr>
          <w:rFonts w:ascii="Times New Roman" w:hAnsi="Times New Roman" w:cs="Times New Roman"/>
          <w:sz w:val="28"/>
          <w:szCs w:val="28"/>
        </w:rPr>
        <w:t>638</w:t>
      </w:r>
      <w:r w:rsidR="005434AF" w:rsidRPr="00C83443">
        <w:rPr>
          <w:rFonts w:ascii="Times New Roman" w:hAnsi="Times New Roman" w:cs="Times New Roman"/>
          <w:sz w:val="28"/>
          <w:szCs w:val="28"/>
          <w:lang w:val="x-none"/>
        </w:rPr>
        <w:t xml:space="preserve"> человек, занятых граждан </w:t>
      </w:r>
      <w:r w:rsidR="005434AF" w:rsidRPr="00C83443">
        <w:rPr>
          <w:rFonts w:ascii="Times New Roman" w:hAnsi="Times New Roman" w:cs="Times New Roman"/>
          <w:sz w:val="28"/>
          <w:szCs w:val="28"/>
        </w:rPr>
        <w:t>260</w:t>
      </w:r>
      <w:r w:rsidR="005434AF" w:rsidRPr="00C83443">
        <w:rPr>
          <w:rFonts w:ascii="Times New Roman" w:hAnsi="Times New Roman" w:cs="Times New Roman"/>
          <w:sz w:val="28"/>
          <w:szCs w:val="28"/>
          <w:lang w:val="x-none"/>
        </w:rPr>
        <w:t xml:space="preserve"> человек. </w:t>
      </w:r>
      <w:r w:rsidR="002A0ED3" w:rsidRPr="00C83443">
        <w:rPr>
          <w:rFonts w:ascii="Times New Roman" w:hAnsi="Times New Roman" w:cs="Times New Roman"/>
          <w:sz w:val="28"/>
          <w:szCs w:val="28"/>
        </w:rPr>
        <w:t xml:space="preserve">Наряду со снижением обратившихся за содействием в трудоустройстве наблюдается и снижение вакансий, предлагаемых работодателями. Так, за 2022 год было </w:t>
      </w:r>
      <w:r w:rsidR="002A0ED3" w:rsidRPr="00C83443">
        <w:rPr>
          <w:rFonts w:ascii="Times New Roman" w:hAnsi="Times New Roman" w:cs="Times New Roman"/>
          <w:sz w:val="28"/>
          <w:szCs w:val="28"/>
        </w:rPr>
        <w:lastRenderedPageBreak/>
        <w:t xml:space="preserve">подано вакансий – 1 </w:t>
      </w:r>
      <w:proofErr w:type="gramStart"/>
      <w:r w:rsidR="002A0ED3" w:rsidRPr="00C83443">
        <w:rPr>
          <w:rFonts w:ascii="Times New Roman" w:hAnsi="Times New Roman" w:cs="Times New Roman"/>
          <w:sz w:val="28"/>
          <w:szCs w:val="28"/>
        </w:rPr>
        <w:t>5</w:t>
      </w:r>
      <w:r w:rsidR="00C83443">
        <w:rPr>
          <w:rFonts w:ascii="Times New Roman" w:hAnsi="Times New Roman" w:cs="Times New Roman"/>
          <w:sz w:val="28"/>
          <w:szCs w:val="28"/>
        </w:rPr>
        <w:t xml:space="preserve">17, </w:t>
      </w:r>
      <w:r w:rsidR="002A0ED3" w:rsidRPr="00C83443">
        <w:rPr>
          <w:rFonts w:ascii="Times New Roman" w:hAnsi="Times New Roman" w:cs="Times New Roman"/>
          <w:sz w:val="28"/>
          <w:szCs w:val="28"/>
        </w:rPr>
        <w:t xml:space="preserve"> за</w:t>
      </w:r>
      <w:proofErr w:type="gramEnd"/>
      <w:r w:rsidR="002A0ED3" w:rsidRPr="00C83443">
        <w:rPr>
          <w:rFonts w:ascii="Times New Roman" w:hAnsi="Times New Roman" w:cs="Times New Roman"/>
          <w:sz w:val="28"/>
          <w:szCs w:val="28"/>
        </w:rPr>
        <w:t xml:space="preserve"> 2021 год – 1 829 вакансий. </w:t>
      </w:r>
      <w:r w:rsidR="002A0ED3" w:rsidRPr="00C83443">
        <w:rPr>
          <w:rFonts w:ascii="Times New Roman" w:hAnsi="Times New Roman" w:cs="Times New Roman"/>
          <w:sz w:val="28"/>
          <w:szCs w:val="28"/>
          <w:lang w:val="x-none"/>
        </w:rPr>
        <w:t>Число трудоустроенных за 20</w:t>
      </w:r>
      <w:r w:rsidR="002A0ED3" w:rsidRPr="00C83443">
        <w:rPr>
          <w:rFonts w:ascii="Times New Roman" w:hAnsi="Times New Roman" w:cs="Times New Roman"/>
          <w:sz w:val="28"/>
          <w:szCs w:val="28"/>
        </w:rPr>
        <w:t>22</w:t>
      </w:r>
      <w:r w:rsidR="002A0ED3" w:rsidRPr="00C83443">
        <w:rPr>
          <w:rFonts w:ascii="Times New Roman" w:hAnsi="Times New Roman" w:cs="Times New Roman"/>
          <w:sz w:val="28"/>
          <w:szCs w:val="28"/>
          <w:lang w:val="x-none"/>
        </w:rPr>
        <w:t xml:space="preserve"> года составило </w:t>
      </w:r>
      <w:r w:rsidR="002A0ED3" w:rsidRPr="00C83443">
        <w:rPr>
          <w:rFonts w:ascii="Times New Roman" w:hAnsi="Times New Roman" w:cs="Times New Roman"/>
          <w:sz w:val="28"/>
          <w:szCs w:val="28"/>
        </w:rPr>
        <w:t>546</w:t>
      </w:r>
      <w:r w:rsidR="002A0ED3" w:rsidRPr="00C83443">
        <w:rPr>
          <w:rFonts w:ascii="Times New Roman" w:hAnsi="Times New Roman" w:cs="Times New Roman"/>
          <w:sz w:val="28"/>
          <w:szCs w:val="28"/>
          <w:lang w:val="x-none"/>
        </w:rPr>
        <w:t xml:space="preserve"> человек, за 20</w:t>
      </w:r>
      <w:r w:rsidR="002A0ED3" w:rsidRPr="00C83443">
        <w:rPr>
          <w:rFonts w:ascii="Times New Roman" w:hAnsi="Times New Roman" w:cs="Times New Roman"/>
          <w:sz w:val="28"/>
          <w:szCs w:val="28"/>
        </w:rPr>
        <w:t>21</w:t>
      </w:r>
      <w:r w:rsidR="002A0ED3" w:rsidRPr="00C83443">
        <w:rPr>
          <w:rFonts w:ascii="Times New Roman" w:hAnsi="Times New Roman" w:cs="Times New Roman"/>
          <w:sz w:val="28"/>
          <w:szCs w:val="28"/>
          <w:lang w:val="x-none"/>
        </w:rPr>
        <w:t xml:space="preserve"> года — </w:t>
      </w:r>
      <w:r w:rsidR="002A0ED3" w:rsidRPr="00C83443">
        <w:rPr>
          <w:rFonts w:ascii="Times New Roman" w:hAnsi="Times New Roman" w:cs="Times New Roman"/>
          <w:sz w:val="28"/>
          <w:szCs w:val="28"/>
        </w:rPr>
        <w:t>778</w:t>
      </w:r>
      <w:r w:rsidR="002A0ED3" w:rsidRPr="00C83443">
        <w:rPr>
          <w:rFonts w:ascii="Times New Roman" w:hAnsi="Times New Roman" w:cs="Times New Roman"/>
          <w:sz w:val="28"/>
          <w:szCs w:val="28"/>
          <w:lang w:val="x-none"/>
        </w:rPr>
        <w:t xml:space="preserve"> человек</w:t>
      </w:r>
      <w:r w:rsidR="002A0ED3" w:rsidRPr="00C83443">
        <w:rPr>
          <w:rFonts w:ascii="Times New Roman" w:hAnsi="Times New Roman" w:cs="Times New Roman"/>
          <w:sz w:val="28"/>
          <w:szCs w:val="28"/>
        </w:rPr>
        <w:t xml:space="preserve">, </w:t>
      </w:r>
      <w:r w:rsidR="002A0ED3" w:rsidRPr="00C83443">
        <w:rPr>
          <w:rFonts w:ascii="Times New Roman" w:hAnsi="Times New Roman" w:cs="Times New Roman"/>
          <w:sz w:val="28"/>
          <w:szCs w:val="28"/>
          <w:lang w:val="x-none"/>
        </w:rPr>
        <w:t xml:space="preserve">признаны безработными – </w:t>
      </w:r>
      <w:r w:rsidR="002A0ED3" w:rsidRPr="00C83443">
        <w:rPr>
          <w:rFonts w:ascii="Times New Roman" w:hAnsi="Times New Roman" w:cs="Times New Roman"/>
          <w:sz w:val="28"/>
          <w:szCs w:val="28"/>
        </w:rPr>
        <w:t>363</w:t>
      </w:r>
      <w:r w:rsidR="002A0ED3" w:rsidRPr="00C83443">
        <w:rPr>
          <w:rFonts w:ascii="Times New Roman" w:hAnsi="Times New Roman" w:cs="Times New Roman"/>
          <w:sz w:val="28"/>
          <w:szCs w:val="28"/>
          <w:lang w:val="x-none"/>
        </w:rPr>
        <w:t xml:space="preserve"> человек</w:t>
      </w:r>
      <w:r w:rsidR="002A0ED3" w:rsidRPr="00C83443">
        <w:rPr>
          <w:rFonts w:ascii="Times New Roman" w:hAnsi="Times New Roman" w:cs="Times New Roman"/>
          <w:sz w:val="28"/>
          <w:szCs w:val="28"/>
        </w:rPr>
        <w:t>а</w:t>
      </w:r>
      <w:r w:rsidR="002A0ED3" w:rsidRPr="00C83443">
        <w:rPr>
          <w:rFonts w:ascii="Times New Roman" w:hAnsi="Times New Roman" w:cs="Times New Roman"/>
          <w:sz w:val="28"/>
          <w:szCs w:val="28"/>
          <w:lang w:val="x-none"/>
        </w:rPr>
        <w:t xml:space="preserve">, нашли работу из числа безработных – </w:t>
      </w:r>
      <w:r w:rsidR="002A0ED3" w:rsidRPr="00C83443">
        <w:rPr>
          <w:rFonts w:ascii="Times New Roman" w:hAnsi="Times New Roman" w:cs="Times New Roman"/>
          <w:sz w:val="28"/>
          <w:szCs w:val="28"/>
        </w:rPr>
        <w:t>225</w:t>
      </w:r>
      <w:r w:rsidR="002A0ED3" w:rsidRPr="00C83443">
        <w:rPr>
          <w:rFonts w:ascii="Times New Roman" w:hAnsi="Times New Roman" w:cs="Times New Roman"/>
          <w:sz w:val="28"/>
          <w:szCs w:val="28"/>
          <w:lang w:val="x-none"/>
        </w:rPr>
        <w:t xml:space="preserve"> человек.  </w:t>
      </w:r>
    </w:p>
    <w:p w:rsidR="002A0ED3" w:rsidRPr="00C83443" w:rsidRDefault="002A0ED3" w:rsidP="00C83443">
      <w:pPr>
        <w:spacing w:after="0" w:line="360" w:lineRule="auto"/>
        <w:jc w:val="both"/>
        <w:rPr>
          <w:rFonts w:ascii="Times New Roman" w:hAnsi="Times New Roman" w:cs="Times New Roman"/>
          <w:sz w:val="28"/>
          <w:szCs w:val="28"/>
        </w:rPr>
      </w:pPr>
      <w:r w:rsidRPr="00C83443">
        <w:rPr>
          <w:rFonts w:ascii="Times New Roman" w:hAnsi="Times New Roman" w:cs="Times New Roman"/>
          <w:sz w:val="28"/>
          <w:szCs w:val="28"/>
          <w:lang w:val="x-none"/>
        </w:rPr>
        <w:tab/>
        <w:t>За 202</w:t>
      </w:r>
      <w:r w:rsidRPr="00C83443">
        <w:rPr>
          <w:rFonts w:ascii="Times New Roman" w:hAnsi="Times New Roman" w:cs="Times New Roman"/>
          <w:sz w:val="28"/>
          <w:szCs w:val="28"/>
        </w:rPr>
        <w:t xml:space="preserve">2 </w:t>
      </w:r>
      <w:r w:rsidR="00C83443">
        <w:rPr>
          <w:rFonts w:ascii="Times New Roman" w:hAnsi="Times New Roman" w:cs="Times New Roman"/>
          <w:sz w:val="28"/>
          <w:szCs w:val="28"/>
          <w:lang w:val="x-none"/>
        </w:rPr>
        <w:t>год</w:t>
      </w:r>
      <w:r w:rsidRPr="00C83443">
        <w:rPr>
          <w:rFonts w:ascii="Times New Roman" w:hAnsi="Times New Roman" w:cs="Times New Roman"/>
          <w:sz w:val="28"/>
          <w:szCs w:val="28"/>
          <w:lang w:val="x-none"/>
        </w:rPr>
        <w:t xml:space="preserve">  в общественных работах приняло участие 6 человек  заключено </w:t>
      </w:r>
      <w:r w:rsidRPr="00C83443">
        <w:rPr>
          <w:rFonts w:ascii="Times New Roman" w:hAnsi="Times New Roman" w:cs="Times New Roman"/>
          <w:sz w:val="28"/>
          <w:szCs w:val="28"/>
        </w:rPr>
        <w:t>6</w:t>
      </w:r>
      <w:r w:rsidRPr="00C83443">
        <w:rPr>
          <w:rFonts w:ascii="Times New Roman" w:hAnsi="Times New Roman" w:cs="Times New Roman"/>
          <w:sz w:val="28"/>
          <w:szCs w:val="28"/>
          <w:lang w:val="x-none"/>
        </w:rPr>
        <w:t xml:space="preserve"> договоров на организацию трудоустройства безработных граждан на сумму </w:t>
      </w:r>
      <w:r w:rsidRPr="00C83443">
        <w:rPr>
          <w:rFonts w:ascii="Times New Roman" w:hAnsi="Times New Roman" w:cs="Times New Roman"/>
          <w:sz w:val="28"/>
          <w:szCs w:val="28"/>
        </w:rPr>
        <w:t>51</w:t>
      </w:r>
      <w:r w:rsidR="00C83443">
        <w:rPr>
          <w:rFonts w:ascii="Times New Roman" w:hAnsi="Times New Roman" w:cs="Times New Roman"/>
          <w:sz w:val="28"/>
          <w:szCs w:val="28"/>
        </w:rPr>
        <w:t xml:space="preserve"> </w:t>
      </w:r>
      <w:r w:rsidRPr="00C83443">
        <w:rPr>
          <w:rFonts w:ascii="Times New Roman" w:hAnsi="Times New Roman" w:cs="Times New Roman"/>
          <w:sz w:val="28"/>
          <w:szCs w:val="28"/>
        </w:rPr>
        <w:t>653,6</w:t>
      </w:r>
      <w:r w:rsidRPr="00C83443">
        <w:rPr>
          <w:rFonts w:ascii="Times New Roman" w:hAnsi="Times New Roman" w:cs="Times New Roman"/>
          <w:sz w:val="28"/>
          <w:szCs w:val="28"/>
          <w:lang w:val="x-none"/>
        </w:rPr>
        <w:t xml:space="preserve"> руб. </w:t>
      </w:r>
      <w:r w:rsidRPr="00C83443">
        <w:rPr>
          <w:rFonts w:ascii="Times New Roman" w:hAnsi="Times New Roman" w:cs="Times New Roman"/>
          <w:sz w:val="28"/>
          <w:szCs w:val="28"/>
        </w:rPr>
        <w:t xml:space="preserve">с </w:t>
      </w:r>
      <w:r w:rsidRPr="00C83443">
        <w:rPr>
          <w:rFonts w:ascii="Times New Roman" w:hAnsi="Times New Roman" w:cs="Times New Roman"/>
          <w:sz w:val="28"/>
          <w:szCs w:val="28"/>
          <w:lang w:val="x-none"/>
        </w:rPr>
        <w:t xml:space="preserve">предприятиями: ИП </w:t>
      </w:r>
      <w:proofErr w:type="spellStart"/>
      <w:r w:rsidRPr="00C83443">
        <w:rPr>
          <w:rFonts w:ascii="Times New Roman" w:hAnsi="Times New Roman" w:cs="Times New Roman"/>
          <w:sz w:val="28"/>
          <w:szCs w:val="28"/>
          <w:lang w:val="x-none"/>
        </w:rPr>
        <w:t>Амиров</w:t>
      </w:r>
      <w:proofErr w:type="spellEnd"/>
      <w:r w:rsidRPr="00C83443">
        <w:rPr>
          <w:rFonts w:ascii="Times New Roman" w:hAnsi="Times New Roman" w:cs="Times New Roman"/>
          <w:sz w:val="28"/>
          <w:szCs w:val="28"/>
          <w:lang w:val="x-none"/>
        </w:rPr>
        <w:t xml:space="preserve"> А.А.,</w:t>
      </w:r>
      <w:r w:rsidRPr="00C83443">
        <w:rPr>
          <w:rFonts w:ascii="Times New Roman" w:hAnsi="Times New Roman" w:cs="Times New Roman"/>
          <w:sz w:val="28"/>
          <w:szCs w:val="28"/>
        </w:rPr>
        <w:t xml:space="preserve"> ООО «Диамант», ИП Шевченко Д.Э., ИП </w:t>
      </w:r>
      <w:proofErr w:type="spellStart"/>
      <w:r w:rsidRPr="00C83443">
        <w:rPr>
          <w:rFonts w:ascii="Times New Roman" w:hAnsi="Times New Roman" w:cs="Times New Roman"/>
          <w:sz w:val="28"/>
          <w:szCs w:val="28"/>
        </w:rPr>
        <w:t>Волькавец</w:t>
      </w:r>
      <w:proofErr w:type="spellEnd"/>
      <w:r w:rsidRPr="00C83443">
        <w:rPr>
          <w:rFonts w:ascii="Times New Roman" w:hAnsi="Times New Roman" w:cs="Times New Roman"/>
          <w:sz w:val="28"/>
          <w:szCs w:val="28"/>
        </w:rPr>
        <w:t xml:space="preserve"> Л.К., ИП </w:t>
      </w:r>
      <w:proofErr w:type="spellStart"/>
      <w:r w:rsidRPr="00C83443">
        <w:rPr>
          <w:rFonts w:ascii="Times New Roman" w:hAnsi="Times New Roman" w:cs="Times New Roman"/>
          <w:sz w:val="28"/>
          <w:szCs w:val="28"/>
        </w:rPr>
        <w:t>Динер</w:t>
      </w:r>
      <w:proofErr w:type="spellEnd"/>
      <w:r w:rsidRPr="00C83443">
        <w:rPr>
          <w:rFonts w:ascii="Times New Roman" w:hAnsi="Times New Roman" w:cs="Times New Roman"/>
          <w:sz w:val="28"/>
          <w:szCs w:val="28"/>
        </w:rPr>
        <w:t xml:space="preserve"> М.В. и 2 договора на общественные работы на селе с СЖПК «</w:t>
      </w:r>
      <w:proofErr w:type="spellStart"/>
      <w:r w:rsidRPr="00C83443">
        <w:rPr>
          <w:rFonts w:ascii="Times New Roman" w:hAnsi="Times New Roman" w:cs="Times New Roman"/>
          <w:sz w:val="28"/>
          <w:szCs w:val="28"/>
        </w:rPr>
        <w:t>Аартык</w:t>
      </w:r>
      <w:proofErr w:type="spellEnd"/>
      <w:r w:rsidRPr="00C83443">
        <w:rPr>
          <w:rFonts w:ascii="Times New Roman" w:hAnsi="Times New Roman" w:cs="Times New Roman"/>
          <w:sz w:val="28"/>
          <w:szCs w:val="28"/>
        </w:rPr>
        <w:t xml:space="preserve">».  </w:t>
      </w:r>
    </w:p>
    <w:p w:rsidR="007974E9" w:rsidRPr="00C83443" w:rsidRDefault="002A0ED3" w:rsidP="002A0ED3">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color w:val="FF0000"/>
          <w:sz w:val="28"/>
          <w:szCs w:val="28"/>
        </w:rPr>
        <w:tab/>
      </w:r>
      <w:r w:rsidRPr="00C83443">
        <w:rPr>
          <w:rFonts w:ascii="Times New Roman" w:hAnsi="Times New Roman" w:cs="Times New Roman"/>
          <w:sz w:val="28"/>
          <w:szCs w:val="28"/>
        </w:rPr>
        <w:t xml:space="preserve">Также заключено 24 договора на </w:t>
      </w:r>
      <w:proofErr w:type="spellStart"/>
      <w:r w:rsidRPr="00C83443">
        <w:rPr>
          <w:rFonts w:ascii="Times New Roman" w:hAnsi="Times New Roman" w:cs="Times New Roman"/>
          <w:sz w:val="28"/>
          <w:szCs w:val="28"/>
        </w:rPr>
        <w:t>бдагоустройство</w:t>
      </w:r>
      <w:proofErr w:type="spellEnd"/>
      <w:r w:rsidRPr="00C83443">
        <w:rPr>
          <w:rFonts w:ascii="Times New Roman" w:hAnsi="Times New Roman" w:cs="Times New Roman"/>
          <w:sz w:val="28"/>
          <w:szCs w:val="28"/>
        </w:rPr>
        <w:t xml:space="preserve"> территорий на сумму 1 328 838 рублей, в рамках которых трудоустроено 232 несовершеннолетних граждан (</w:t>
      </w:r>
      <w:r w:rsidR="007974E9" w:rsidRPr="00C83443">
        <w:rPr>
          <w:rFonts w:ascii="Times New Roman" w:eastAsia="Times New Roman" w:hAnsi="Times New Roman" w:cs="Times New Roman"/>
          <w:sz w:val="28"/>
          <w:szCs w:val="28"/>
          <w:lang w:eastAsia="ru-RU"/>
        </w:rPr>
        <w:t xml:space="preserve">дети-сироты, оставшиеся без попечения родителей; дети из многодетных, неполных и малообеспеченных семей; дети под опекой, дети-сироты и дети-инвалиды; дети, состоящие на списочном учете районной межведомственной комиссии по делам несовершеннолетних и защите их прав). </w:t>
      </w:r>
    </w:p>
    <w:p w:rsidR="00606C1A" w:rsidRPr="00C83443" w:rsidRDefault="00606C1A" w:rsidP="00606C1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val="x-none" w:eastAsia="ru-RU"/>
        </w:rPr>
        <w:tab/>
      </w:r>
      <w:r w:rsidRPr="00C83443">
        <w:rPr>
          <w:rFonts w:ascii="Times New Roman" w:eastAsia="Times New Roman" w:hAnsi="Times New Roman" w:cs="Times New Roman"/>
          <w:sz w:val="28"/>
          <w:szCs w:val="28"/>
          <w:lang w:val="x-none" w:eastAsia="ru-RU"/>
        </w:rPr>
        <w:t xml:space="preserve">За </w:t>
      </w:r>
      <w:r w:rsidRPr="00C83443">
        <w:rPr>
          <w:rFonts w:ascii="Times New Roman" w:eastAsia="Times New Roman" w:hAnsi="Times New Roman" w:cs="Times New Roman"/>
          <w:sz w:val="28"/>
          <w:szCs w:val="28"/>
          <w:lang w:eastAsia="ru-RU"/>
        </w:rPr>
        <w:t>2</w:t>
      </w:r>
      <w:r w:rsidRPr="00C83443">
        <w:rPr>
          <w:rFonts w:ascii="Times New Roman" w:eastAsia="Times New Roman" w:hAnsi="Times New Roman" w:cs="Times New Roman"/>
          <w:sz w:val="28"/>
          <w:szCs w:val="28"/>
          <w:lang w:val="x-none" w:eastAsia="ru-RU"/>
        </w:rPr>
        <w:t>0</w:t>
      </w:r>
      <w:r w:rsidRPr="00C83443">
        <w:rPr>
          <w:rFonts w:ascii="Times New Roman" w:eastAsia="Times New Roman" w:hAnsi="Times New Roman" w:cs="Times New Roman"/>
          <w:sz w:val="28"/>
          <w:szCs w:val="28"/>
          <w:lang w:eastAsia="ru-RU"/>
        </w:rPr>
        <w:t>22</w:t>
      </w:r>
      <w:r w:rsidRPr="00C83443">
        <w:rPr>
          <w:rFonts w:ascii="Times New Roman" w:eastAsia="Times New Roman" w:hAnsi="Times New Roman" w:cs="Times New Roman"/>
          <w:sz w:val="28"/>
          <w:szCs w:val="28"/>
          <w:lang w:val="x-none" w:eastAsia="ru-RU"/>
        </w:rPr>
        <w:t xml:space="preserve"> год</w:t>
      </w:r>
      <w:r w:rsidRPr="00C83443">
        <w:rPr>
          <w:rFonts w:ascii="Times New Roman" w:eastAsia="Times New Roman" w:hAnsi="Times New Roman" w:cs="Times New Roman"/>
          <w:sz w:val="28"/>
          <w:szCs w:val="28"/>
          <w:lang w:eastAsia="ru-RU"/>
        </w:rPr>
        <w:t xml:space="preserve"> государственные услуги по профориентации получили </w:t>
      </w:r>
      <w:r w:rsidRPr="00C83443">
        <w:rPr>
          <w:rFonts w:ascii="Times New Roman" w:eastAsia="Times New Roman" w:hAnsi="Times New Roman" w:cs="Times New Roman"/>
          <w:sz w:val="28"/>
          <w:szCs w:val="28"/>
          <w:lang w:val="x-none" w:eastAsia="ru-RU"/>
        </w:rPr>
        <w:t xml:space="preserve"> </w:t>
      </w:r>
      <w:r w:rsidRPr="00C83443">
        <w:rPr>
          <w:rFonts w:ascii="Times New Roman" w:eastAsia="Times New Roman" w:hAnsi="Times New Roman" w:cs="Times New Roman"/>
          <w:sz w:val="28"/>
          <w:szCs w:val="28"/>
          <w:lang w:eastAsia="ru-RU"/>
        </w:rPr>
        <w:t>542</w:t>
      </w:r>
      <w:r w:rsidRPr="00C83443">
        <w:rPr>
          <w:rFonts w:ascii="Times New Roman" w:eastAsia="Times New Roman" w:hAnsi="Times New Roman" w:cs="Times New Roman"/>
          <w:sz w:val="28"/>
          <w:szCs w:val="28"/>
          <w:lang w:val="x-none" w:eastAsia="ru-RU"/>
        </w:rPr>
        <w:t xml:space="preserve"> человек</w:t>
      </w:r>
      <w:r w:rsidRPr="00C83443">
        <w:rPr>
          <w:rFonts w:ascii="Times New Roman" w:eastAsia="Times New Roman" w:hAnsi="Times New Roman" w:cs="Times New Roman"/>
          <w:sz w:val="28"/>
          <w:szCs w:val="28"/>
          <w:lang w:eastAsia="ru-RU"/>
        </w:rPr>
        <w:t>а</w:t>
      </w:r>
      <w:r w:rsidRPr="00C83443">
        <w:rPr>
          <w:rFonts w:ascii="Times New Roman" w:eastAsia="Times New Roman" w:hAnsi="Times New Roman" w:cs="Times New Roman"/>
          <w:sz w:val="28"/>
          <w:szCs w:val="28"/>
          <w:lang w:val="x-none" w:eastAsia="ru-RU"/>
        </w:rPr>
        <w:t xml:space="preserve">,  </w:t>
      </w:r>
      <w:r w:rsidRPr="00C83443">
        <w:rPr>
          <w:rFonts w:ascii="Times New Roman" w:eastAsia="Times New Roman" w:hAnsi="Times New Roman" w:cs="Times New Roman"/>
          <w:sz w:val="28"/>
          <w:szCs w:val="28"/>
          <w:lang w:eastAsia="ru-RU"/>
        </w:rPr>
        <w:t>по социальной адаптации 84 человека, по психологической поддержке 113 человек. 3 гражданам, прибывшим в республику в рамках Государственной программы переселения, оказана помощь во временном жилищном обустройстве, размещению и временному проживанию, в том числе выплачена компенсация части арендной ставки за наем жилья до 6 месяцев. Оказана единовременная материальная помощь 21 участнику и членам их семей до получения разрешения на временное проживание или до оформления гражданства Российской Федерации. 112 человек прошли обучение по программе</w:t>
      </w:r>
      <w:r w:rsidRPr="00C83443">
        <w:rPr>
          <w:rFonts w:ascii="Times New Roman" w:eastAsia="Times New Roman" w:hAnsi="Times New Roman" w:cs="Times New Roman"/>
          <w:b/>
          <w:sz w:val="28"/>
          <w:szCs w:val="28"/>
          <w:lang w:eastAsia="ru-RU"/>
        </w:rPr>
        <w:t xml:space="preserve"> </w:t>
      </w:r>
      <w:r w:rsidRPr="00C83443">
        <w:rPr>
          <w:rFonts w:ascii="Times New Roman" w:eastAsia="Times New Roman" w:hAnsi="Times New Roman" w:cs="Times New Roman"/>
          <w:sz w:val="28"/>
          <w:szCs w:val="28"/>
          <w:lang w:eastAsia="ru-RU"/>
        </w:rPr>
        <w:t xml:space="preserve">профессионального обучения. </w:t>
      </w:r>
    </w:p>
    <w:p w:rsidR="00606C1A" w:rsidRPr="00C83443" w:rsidRDefault="00606C1A" w:rsidP="00606C1A">
      <w:pPr>
        <w:spacing w:after="0" w:line="360" w:lineRule="auto"/>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ab/>
        <w:t xml:space="preserve">С участием работодателей было организовано 13 ярмарок – вакансий в режиме </w:t>
      </w:r>
      <w:proofErr w:type="gramStart"/>
      <w:r w:rsidRPr="00C83443">
        <w:rPr>
          <w:rFonts w:ascii="Times New Roman" w:eastAsia="Times New Roman" w:hAnsi="Times New Roman" w:cs="Times New Roman"/>
          <w:sz w:val="28"/>
          <w:szCs w:val="28"/>
          <w:lang w:eastAsia="ru-RU"/>
        </w:rPr>
        <w:t>он-</w:t>
      </w:r>
      <w:proofErr w:type="spellStart"/>
      <w:r w:rsidRPr="00C83443">
        <w:rPr>
          <w:rFonts w:ascii="Times New Roman" w:eastAsia="Times New Roman" w:hAnsi="Times New Roman" w:cs="Times New Roman"/>
          <w:sz w:val="28"/>
          <w:szCs w:val="28"/>
          <w:lang w:eastAsia="ru-RU"/>
        </w:rPr>
        <w:t>лайн</w:t>
      </w:r>
      <w:proofErr w:type="spellEnd"/>
      <w:proofErr w:type="gramEnd"/>
      <w:r w:rsidRPr="00C83443">
        <w:rPr>
          <w:rFonts w:ascii="Times New Roman" w:eastAsia="Times New Roman" w:hAnsi="Times New Roman" w:cs="Times New Roman"/>
          <w:sz w:val="28"/>
          <w:szCs w:val="28"/>
          <w:lang w:eastAsia="ru-RU"/>
        </w:rPr>
        <w:t>, а так же 6 ярмарок офлайн.</w:t>
      </w:r>
      <w:r w:rsidR="002B4854" w:rsidRPr="00C83443">
        <w:rPr>
          <w:rFonts w:ascii="Times New Roman" w:eastAsia="Times New Roman" w:hAnsi="Times New Roman" w:cs="Times New Roman"/>
          <w:sz w:val="24"/>
          <w:szCs w:val="24"/>
          <w:lang w:eastAsia="ar-SA"/>
        </w:rPr>
        <w:t xml:space="preserve"> </w:t>
      </w:r>
      <w:r w:rsidR="002B4854" w:rsidRPr="00C83443">
        <w:rPr>
          <w:rFonts w:ascii="Times New Roman" w:eastAsia="Times New Roman" w:hAnsi="Times New Roman" w:cs="Times New Roman"/>
          <w:sz w:val="28"/>
          <w:szCs w:val="28"/>
          <w:lang w:eastAsia="ru-RU"/>
        </w:rPr>
        <w:t xml:space="preserve">На профессиональное обучение направленно 6 человек. После прохождения обучение 3 гражданина представили бизнес-планы. </w:t>
      </w:r>
    </w:p>
    <w:p w:rsidR="00051D6A" w:rsidRPr="00C83443" w:rsidRDefault="007974E9" w:rsidP="007974E9">
      <w:pPr>
        <w:spacing w:after="0" w:line="360" w:lineRule="auto"/>
        <w:ind w:firstLine="568"/>
        <w:jc w:val="both"/>
        <w:rPr>
          <w:rFonts w:ascii="Times New Roman" w:hAnsi="Times New Roman" w:cs="Times New Roman"/>
          <w:sz w:val="28"/>
          <w:szCs w:val="28"/>
        </w:rPr>
      </w:pPr>
      <w:r w:rsidRPr="00C83443">
        <w:rPr>
          <w:rFonts w:ascii="Times New Roman" w:eastAsia="Times New Roman" w:hAnsi="Times New Roman" w:cs="Times New Roman"/>
          <w:bCs/>
          <w:sz w:val="28"/>
          <w:szCs w:val="28"/>
          <w:shd w:val="clear" w:color="auto" w:fill="FFFFFF"/>
          <w:lang w:eastAsia="ru-RU"/>
        </w:rPr>
        <w:lastRenderedPageBreak/>
        <w:t xml:space="preserve">В целях стимулирования трудовой мобильности граждан Филиал информирует граждан по имеющимся вакансиям не только в Ленском районе, но и в других районах </w:t>
      </w:r>
      <w:r w:rsidR="004B52ED" w:rsidRPr="004B52ED">
        <w:rPr>
          <w:rFonts w:ascii="Times New Roman" w:eastAsia="Times New Roman" w:hAnsi="Times New Roman" w:cs="Times New Roman"/>
          <w:bCs/>
          <w:sz w:val="28"/>
          <w:szCs w:val="28"/>
          <w:shd w:val="clear" w:color="auto" w:fill="FFFFFF"/>
          <w:lang w:eastAsia="ru-RU"/>
        </w:rPr>
        <w:t xml:space="preserve">Республики Саха (Якутия) </w:t>
      </w:r>
      <w:r w:rsidRPr="00C83443">
        <w:rPr>
          <w:rFonts w:ascii="Times New Roman" w:eastAsia="Times New Roman" w:hAnsi="Times New Roman" w:cs="Times New Roman"/>
          <w:bCs/>
          <w:sz w:val="28"/>
          <w:szCs w:val="28"/>
          <w:shd w:val="clear" w:color="auto" w:fill="FFFFFF"/>
          <w:lang w:eastAsia="ru-RU"/>
        </w:rPr>
        <w:t>через работников администрации поселений. Так, в 202</w:t>
      </w:r>
      <w:r w:rsidR="002B4854" w:rsidRPr="00C83443">
        <w:rPr>
          <w:rFonts w:ascii="Times New Roman" w:eastAsia="Times New Roman" w:hAnsi="Times New Roman" w:cs="Times New Roman"/>
          <w:bCs/>
          <w:sz w:val="28"/>
          <w:szCs w:val="28"/>
          <w:shd w:val="clear" w:color="auto" w:fill="FFFFFF"/>
          <w:lang w:eastAsia="ru-RU"/>
        </w:rPr>
        <w:t>2</w:t>
      </w:r>
      <w:r w:rsidRPr="00C83443">
        <w:rPr>
          <w:rFonts w:ascii="Times New Roman" w:eastAsia="Times New Roman" w:hAnsi="Times New Roman" w:cs="Times New Roman"/>
          <w:bCs/>
          <w:sz w:val="28"/>
          <w:szCs w:val="28"/>
          <w:shd w:val="clear" w:color="auto" w:fill="FFFFFF"/>
          <w:lang w:eastAsia="ru-RU"/>
        </w:rPr>
        <w:t xml:space="preserve"> году было заключено </w:t>
      </w:r>
      <w:r w:rsidR="002B4854" w:rsidRPr="00C83443">
        <w:rPr>
          <w:rFonts w:ascii="Times New Roman" w:eastAsia="Times New Roman" w:hAnsi="Times New Roman" w:cs="Times New Roman"/>
          <w:bCs/>
          <w:sz w:val="28"/>
          <w:szCs w:val="28"/>
          <w:shd w:val="clear" w:color="auto" w:fill="FFFFFF"/>
          <w:lang w:eastAsia="ru-RU"/>
        </w:rPr>
        <w:t>6</w:t>
      </w:r>
      <w:r w:rsidRPr="00C83443">
        <w:rPr>
          <w:rFonts w:ascii="Times New Roman" w:eastAsia="Times New Roman" w:hAnsi="Times New Roman" w:cs="Times New Roman"/>
          <w:bCs/>
          <w:sz w:val="28"/>
          <w:szCs w:val="28"/>
          <w:shd w:val="clear" w:color="auto" w:fill="FFFFFF"/>
          <w:lang w:eastAsia="ru-RU"/>
        </w:rPr>
        <w:t xml:space="preserve"> договор</w:t>
      </w:r>
      <w:r w:rsidR="002B4854" w:rsidRPr="00C83443">
        <w:rPr>
          <w:rFonts w:ascii="Times New Roman" w:eastAsia="Times New Roman" w:hAnsi="Times New Roman" w:cs="Times New Roman"/>
          <w:bCs/>
          <w:sz w:val="28"/>
          <w:szCs w:val="28"/>
          <w:shd w:val="clear" w:color="auto" w:fill="FFFFFF"/>
          <w:lang w:eastAsia="ru-RU"/>
        </w:rPr>
        <w:t>ов</w:t>
      </w:r>
      <w:r w:rsidRPr="00C83443">
        <w:rPr>
          <w:rFonts w:ascii="Times New Roman" w:eastAsia="Times New Roman" w:hAnsi="Times New Roman" w:cs="Times New Roman"/>
          <w:bCs/>
          <w:sz w:val="28"/>
          <w:szCs w:val="28"/>
          <w:shd w:val="clear" w:color="auto" w:fill="FFFFFF"/>
          <w:lang w:eastAsia="ru-RU"/>
        </w:rPr>
        <w:t xml:space="preserve"> на переезд.</w:t>
      </w:r>
      <w:r w:rsidR="00051D6A" w:rsidRPr="00C83443">
        <w:rPr>
          <w:rFonts w:ascii="Times New Roman" w:hAnsi="Times New Roman" w:cs="Times New Roman"/>
          <w:sz w:val="28"/>
          <w:szCs w:val="28"/>
        </w:rPr>
        <w:tab/>
      </w:r>
    </w:p>
    <w:p w:rsidR="002B4854" w:rsidRPr="00C83443" w:rsidRDefault="002B4854" w:rsidP="002B4854">
      <w:pPr>
        <w:spacing w:after="0" w:line="360" w:lineRule="auto"/>
        <w:ind w:firstLine="568"/>
        <w:jc w:val="both"/>
        <w:rPr>
          <w:rFonts w:ascii="Times New Roman" w:hAnsi="Times New Roman" w:cs="Times New Roman"/>
          <w:sz w:val="28"/>
          <w:szCs w:val="28"/>
        </w:rPr>
      </w:pPr>
      <w:r w:rsidRPr="00C83443">
        <w:rPr>
          <w:rFonts w:ascii="Times New Roman" w:hAnsi="Times New Roman" w:cs="Times New Roman"/>
          <w:sz w:val="28"/>
          <w:szCs w:val="28"/>
        </w:rPr>
        <w:t>В отчетном периоде отмечается положительная динамика основных</w:t>
      </w:r>
      <w:r w:rsidRPr="00C83443">
        <w:rPr>
          <w:rFonts w:ascii="Times New Roman" w:hAnsi="Times New Roman" w:cs="Times New Roman"/>
          <w:b/>
          <w:sz w:val="28"/>
          <w:szCs w:val="28"/>
        </w:rPr>
        <w:t xml:space="preserve"> </w:t>
      </w:r>
      <w:r w:rsidRPr="00C83443">
        <w:rPr>
          <w:rFonts w:ascii="Times New Roman" w:hAnsi="Times New Roman" w:cs="Times New Roman"/>
          <w:sz w:val="28"/>
          <w:szCs w:val="28"/>
        </w:rPr>
        <w:t>социальных показателей, отражающих уровень жизни населения. Индексация страховых пенсий для неработающих пенсионеров произведена с 01.01.2022 года на 8,6 %. С 01.04.2022 года проиндексированы социальные пенсии на 8,6%. С 01.02.2022 года произведена индексация ежемесячных денежных выплат (ЕДВ) (для федеральных льготников: инвалиды, ветераны боевых действий и т.д.)  на 8,4 %. С 01.06.2022 года второй раз были проиндексированы и страховые, и социальные пенсии на 1,1 %.</w:t>
      </w:r>
    </w:p>
    <w:p w:rsidR="002B4854" w:rsidRPr="00C83443" w:rsidRDefault="002B4854" w:rsidP="002B4854">
      <w:pPr>
        <w:spacing w:after="0" w:line="360" w:lineRule="auto"/>
        <w:ind w:firstLine="568"/>
        <w:jc w:val="both"/>
        <w:rPr>
          <w:rFonts w:ascii="Times New Roman" w:hAnsi="Times New Roman" w:cs="Times New Roman"/>
          <w:sz w:val="28"/>
          <w:szCs w:val="28"/>
        </w:rPr>
      </w:pPr>
      <w:r w:rsidRPr="00C83443">
        <w:rPr>
          <w:rFonts w:ascii="Times New Roman" w:hAnsi="Times New Roman" w:cs="Times New Roman"/>
          <w:sz w:val="28"/>
          <w:szCs w:val="28"/>
        </w:rPr>
        <w:t xml:space="preserve">С 01.08.2022 года проведен ежегодный </w:t>
      </w:r>
      <w:proofErr w:type="spellStart"/>
      <w:r w:rsidRPr="00C83443">
        <w:rPr>
          <w:rFonts w:ascii="Times New Roman" w:hAnsi="Times New Roman" w:cs="Times New Roman"/>
          <w:sz w:val="28"/>
          <w:szCs w:val="28"/>
        </w:rPr>
        <w:t>беззаявительный</w:t>
      </w:r>
      <w:proofErr w:type="spellEnd"/>
      <w:r w:rsidRPr="00C83443">
        <w:rPr>
          <w:rFonts w:ascii="Times New Roman" w:hAnsi="Times New Roman" w:cs="Times New Roman"/>
          <w:sz w:val="28"/>
          <w:szCs w:val="28"/>
        </w:rPr>
        <w:t xml:space="preserve"> перерасчет страховой пенсии по возрасту и инвалидности работающим пенсионерам. По итогам 2022 года перерасчет страховой пенсии произведен 3 684 пенсионерам.</w:t>
      </w:r>
    </w:p>
    <w:p w:rsidR="002B4854" w:rsidRPr="00C83443" w:rsidRDefault="002B4854" w:rsidP="002B4854">
      <w:pPr>
        <w:spacing w:after="0" w:line="360" w:lineRule="auto"/>
        <w:ind w:firstLine="568"/>
        <w:jc w:val="both"/>
        <w:rPr>
          <w:rFonts w:ascii="Times New Roman" w:hAnsi="Times New Roman" w:cs="Times New Roman"/>
          <w:sz w:val="28"/>
          <w:szCs w:val="28"/>
        </w:rPr>
      </w:pPr>
      <w:r w:rsidRPr="00C83443">
        <w:rPr>
          <w:rFonts w:ascii="Times New Roman" w:hAnsi="Times New Roman" w:cs="Times New Roman"/>
          <w:sz w:val="28"/>
          <w:szCs w:val="28"/>
        </w:rPr>
        <w:t xml:space="preserve">По состоянию 01 января 2023 года численность пенсионеров Ленского района снизилась на 1,6 % и составила 10 679 человек. Наряду со снижением численности пенсионеров, снизилась и численность работающих на 9,8 % (3 012). Средний размер назначенных пенсий составил 25 233,9 руб. (темп роста 113,4%). </w:t>
      </w:r>
    </w:p>
    <w:p w:rsidR="00AC24B2" w:rsidRPr="00C83443" w:rsidRDefault="00AC24B2" w:rsidP="00AC24B2">
      <w:pPr>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Среднемесячная номинальная начисленная заработная плата работников за отчетный год выросла на 19,5 % по сравнению с 2021 годом и составила 120 327,3 руб., что превышает среднереспубликанский уровень на 6,2 % (95 315,4 рублей). По данному показателю Ленский район среди муниципальных районов республики занимает 5 место. Более быстрыми темпами выросла среднемесячная номинальная начисленная заработная плата работников в городских поселениях (г. Ленск, п. Витим и </w:t>
      </w:r>
      <w:proofErr w:type="spellStart"/>
      <w:r w:rsidRPr="00C83443">
        <w:rPr>
          <w:rFonts w:ascii="Times New Roman" w:eastAsia="Times New Roman" w:hAnsi="Times New Roman" w:cs="Times New Roman"/>
          <w:sz w:val="28"/>
          <w:szCs w:val="28"/>
          <w:lang w:eastAsia="ru-RU"/>
        </w:rPr>
        <w:t>Пеледуй</w:t>
      </w:r>
      <w:proofErr w:type="spellEnd"/>
      <w:r w:rsidRPr="00C83443">
        <w:rPr>
          <w:rFonts w:ascii="Times New Roman" w:eastAsia="Times New Roman" w:hAnsi="Times New Roman" w:cs="Times New Roman"/>
          <w:sz w:val="28"/>
          <w:szCs w:val="28"/>
          <w:lang w:eastAsia="ru-RU"/>
        </w:rPr>
        <w:t>) – на 19,9 %, в с</w:t>
      </w:r>
      <w:r w:rsidR="00B273B6" w:rsidRPr="00C83443">
        <w:rPr>
          <w:rFonts w:ascii="Times New Roman" w:eastAsia="Times New Roman" w:hAnsi="Times New Roman" w:cs="Times New Roman"/>
          <w:sz w:val="28"/>
          <w:szCs w:val="28"/>
          <w:lang w:eastAsia="ru-RU"/>
        </w:rPr>
        <w:t xml:space="preserve">ельских поселениях – на 14,5 %. </w:t>
      </w:r>
    </w:p>
    <w:p w:rsidR="00B273B6" w:rsidRPr="00C83443" w:rsidRDefault="00B273B6" w:rsidP="00B273B6">
      <w:pPr>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lastRenderedPageBreak/>
        <w:t xml:space="preserve">По – прежнему самой высокой остается заработная плата работников, занятых в сфере добычи полезных ископаемых. </w:t>
      </w:r>
    </w:p>
    <w:p w:rsidR="00B273B6" w:rsidRPr="00C83443" w:rsidRDefault="00B273B6" w:rsidP="00B273B6">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Наблюдается значительная дифференциация среднемесячной номинальной начисленной заработной платы работников. За январь-декабрь 2022 года самая высокая среднемесячная номинальная начисленная заработная плата работников («Добыча полезных ископаемых») больше самой низкой («Водоснабжение; водоотведение, организация сбора и утилизация отходов, деятельность по ликвидации загрязнений») в 3,8 раза (за аналогичный период предыдущего года – 4,1 раза).</w:t>
      </w:r>
    </w:p>
    <w:p w:rsidR="00B273B6" w:rsidRPr="00C83443" w:rsidRDefault="00B273B6" w:rsidP="00B273B6">
      <w:pPr>
        <w:tabs>
          <w:tab w:val="left" w:pos="0"/>
          <w:tab w:val="left" w:pos="1134"/>
        </w:tabs>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 xml:space="preserve">Произошло повышение среднемесячной номинальной начисленной заработной платы работников бюджетной сферы: культуры на 12,9 %, образования на 11,7 %, здравоохранения на 7,1 %. </w:t>
      </w:r>
    </w:p>
    <w:p w:rsidR="00AC24B2" w:rsidRPr="00C83443" w:rsidRDefault="00AC24B2" w:rsidP="00AC24B2">
      <w:pPr>
        <w:spacing w:after="0" w:line="360" w:lineRule="auto"/>
        <w:ind w:firstLine="709"/>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На территории Ленского района на протяжении нескольких лет отсутствует просроченная задолженность по заработной плате.</w:t>
      </w:r>
    </w:p>
    <w:p w:rsidR="00AC24B2" w:rsidRPr="00C83443" w:rsidRDefault="00AC24B2" w:rsidP="00AC24B2">
      <w:pPr>
        <w:spacing w:after="0" w:line="360" w:lineRule="auto"/>
        <w:ind w:firstLine="568"/>
        <w:jc w:val="both"/>
        <w:rPr>
          <w:rFonts w:ascii="Times New Roman" w:hAnsi="Times New Roman" w:cs="Times New Roman"/>
          <w:sz w:val="28"/>
          <w:szCs w:val="28"/>
        </w:rPr>
      </w:pPr>
      <w:r w:rsidRPr="00C83443">
        <w:rPr>
          <w:rFonts w:ascii="Times New Roman" w:eastAsia="Times New Roman" w:hAnsi="Times New Roman" w:cs="Times New Roman"/>
          <w:sz w:val="28"/>
          <w:szCs w:val="28"/>
          <w:lang w:eastAsia="ru-RU"/>
        </w:rPr>
        <w:t xml:space="preserve">По итогам 2022 года наблюдается рост среднесписочной численности работников (без учета совместителей) с учетом территориально-обособленных структурных подразделений юридических лиц на 4,7 % (36 756 человек), в </w:t>
      </w:r>
      <w:proofErr w:type="spellStart"/>
      <w:r w:rsidRPr="00C83443">
        <w:rPr>
          <w:rFonts w:ascii="Times New Roman" w:eastAsia="Times New Roman" w:hAnsi="Times New Roman" w:cs="Times New Roman"/>
          <w:sz w:val="28"/>
          <w:szCs w:val="28"/>
          <w:lang w:eastAsia="ru-RU"/>
        </w:rPr>
        <w:t>т.ч</w:t>
      </w:r>
      <w:proofErr w:type="spellEnd"/>
      <w:r w:rsidRPr="00C83443">
        <w:rPr>
          <w:rFonts w:ascii="Times New Roman" w:eastAsia="Times New Roman" w:hAnsi="Times New Roman" w:cs="Times New Roman"/>
          <w:sz w:val="28"/>
          <w:szCs w:val="28"/>
          <w:lang w:eastAsia="ru-RU"/>
        </w:rPr>
        <w:t xml:space="preserve">.: в городских поселениях (г. Ленск, п. Витим, п. </w:t>
      </w:r>
      <w:proofErr w:type="spellStart"/>
      <w:r w:rsidRPr="00C83443">
        <w:rPr>
          <w:rFonts w:ascii="Times New Roman" w:eastAsia="Times New Roman" w:hAnsi="Times New Roman" w:cs="Times New Roman"/>
          <w:sz w:val="28"/>
          <w:szCs w:val="28"/>
          <w:lang w:eastAsia="ru-RU"/>
        </w:rPr>
        <w:t>Пеледуй</w:t>
      </w:r>
      <w:proofErr w:type="spellEnd"/>
      <w:r w:rsidRPr="00C83443">
        <w:rPr>
          <w:rFonts w:ascii="Times New Roman" w:eastAsia="Times New Roman" w:hAnsi="Times New Roman" w:cs="Times New Roman"/>
          <w:sz w:val="28"/>
          <w:szCs w:val="28"/>
          <w:lang w:eastAsia="ru-RU"/>
        </w:rPr>
        <w:t>) – на 4,5 % (31 371 человек), сельские – на 1 % (4 384 человека).</w:t>
      </w:r>
    </w:p>
    <w:p w:rsidR="00DB6490" w:rsidRPr="00C83443" w:rsidRDefault="00DB6490" w:rsidP="002B4854">
      <w:pPr>
        <w:spacing w:after="0" w:line="360" w:lineRule="auto"/>
        <w:ind w:firstLine="568"/>
        <w:jc w:val="center"/>
        <w:rPr>
          <w:rFonts w:ascii="Times New Roman" w:hAnsi="Times New Roman" w:cs="Times New Roman"/>
          <w:b/>
          <w:sz w:val="28"/>
          <w:szCs w:val="28"/>
        </w:rPr>
      </w:pPr>
      <w:r w:rsidRPr="00C83443">
        <w:rPr>
          <w:rFonts w:ascii="Times New Roman" w:hAnsi="Times New Roman" w:cs="Times New Roman"/>
          <w:b/>
          <w:sz w:val="28"/>
          <w:szCs w:val="28"/>
        </w:rPr>
        <w:t>Демографические показатели</w:t>
      </w:r>
    </w:p>
    <w:p w:rsidR="003B2D5C" w:rsidRPr="00C83443" w:rsidRDefault="003B2D5C" w:rsidP="003B2D5C">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Численность населения Ленского района в соответствии с данными Всероссийской переписи населения 2020 года составляла 32 418 человек, в т. ч.: городское население – 28 360 человек, сельское – 4 058 человек. Численность мужчин – 15 606, женщин – 16 812.</w:t>
      </w:r>
      <w:r w:rsidR="00C83443">
        <w:rPr>
          <w:rFonts w:ascii="Times New Roman" w:hAnsi="Times New Roman" w:cs="Times New Roman"/>
          <w:sz w:val="28"/>
          <w:szCs w:val="28"/>
        </w:rPr>
        <w:t xml:space="preserve"> П</w:t>
      </w:r>
      <w:r w:rsidRPr="00C83443">
        <w:rPr>
          <w:rFonts w:ascii="Times New Roman" w:hAnsi="Times New Roman" w:cs="Times New Roman"/>
          <w:sz w:val="28"/>
          <w:szCs w:val="28"/>
        </w:rPr>
        <w:t xml:space="preserve">о оценке на 01 января 2023 года постоянное население района составила 32 123 человека, в </w:t>
      </w:r>
      <w:proofErr w:type="spellStart"/>
      <w:r w:rsidRPr="00C83443">
        <w:rPr>
          <w:rFonts w:ascii="Times New Roman" w:hAnsi="Times New Roman" w:cs="Times New Roman"/>
          <w:sz w:val="28"/>
          <w:szCs w:val="28"/>
        </w:rPr>
        <w:t>т.ч</w:t>
      </w:r>
      <w:proofErr w:type="spellEnd"/>
      <w:r w:rsidRPr="00C83443">
        <w:rPr>
          <w:rFonts w:ascii="Times New Roman" w:hAnsi="Times New Roman" w:cs="Times New Roman"/>
          <w:sz w:val="28"/>
          <w:szCs w:val="28"/>
        </w:rPr>
        <w:t xml:space="preserve">.: городское (г. Ленск, п. Витим и п. </w:t>
      </w:r>
      <w:proofErr w:type="spellStart"/>
      <w:r w:rsidRPr="00C83443">
        <w:rPr>
          <w:rFonts w:ascii="Times New Roman" w:hAnsi="Times New Roman" w:cs="Times New Roman"/>
          <w:sz w:val="28"/>
          <w:szCs w:val="28"/>
        </w:rPr>
        <w:t>Пеледуй</w:t>
      </w:r>
      <w:proofErr w:type="spellEnd"/>
      <w:r w:rsidRPr="00C83443">
        <w:rPr>
          <w:rFonts w:ascii="Times New Roman" w:hAnsi="Times New Roman" w:cs="Times New Roman"/>
          <w:sz w:val="28"/>
          <w:szCs w:val="28"/>
        </w:rPr>
        <w:t xml:space="preserve">) – 28 157 человек, сельское – 3 966 человек. </w:t>
      </w:r>
    </w:p>
    <w:p w:rsidR="003B2D5C" w:rsidRPr="00C83443" w:rsidRDefault="003B2D5C" w:rsidP="003B2D5C">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 xml:space="preserve">Сохраняется миграционный отток населения «-» 161 человек. За 2022 год в район прибыло 1 259 человек, что на 4,7 % больше, чем за аналогичный период прошлого. В числе прибывших преобладает внешняя (для региона) </w:t>
      </w:r>
      <w:r w:rsidRPr="00C83443">
        <w:rPr>
          <w:rFonts w:ascii="Times New Roman" w:hAnsi="Times New Roman" w:cs="Times New Roman"/>
          <w:sz w:val="28"/>
          <w:szCs w:val="28"/>
        </w:rPr>
        <w:lastRenderedPageBreak/>
        <w:t xml:space="preserve">миграция – 852 человека (67,7 %). Из числа прибывших лишь 3,3 % (28 человек) для постоянного места жительство выбрали село. </w:t>
      </w:r>
    </w:p>
    <w:p w:rsidR="003B2D5C" w:rsidRPr="00C83443" w:rsidRDefault="003B2D5C" w:rsidP="003B2D5C">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 xml:space="preserve"> За 2022 год из района выехало 1 420 человек, что на 136 человек больше, чем за 2021 год. Из числа выбывших на </w:t>
      </w:r>
      <w:proofErr w:type="spellStart"/>
      <w:r w:rsidRPr="00C83443">
        <w:rPr>
          <w:rFonts w:ascii="Times New Roman" w:hAnsi="Times New Roman" w:cs="Times New Roman"/>
          <w:sz w:val="28"/>
          <w:szCs w:val="28"/>
        </w:rPr>
        <w:t>внутрирегиональную</w:t>
      </w:r>
      <w:proofErr w:type="spellEnd"/>
      <w:r w:rsidRPr="00C83443">
        <w:rPr>
          <w:rFonts w:ascii="Times New Roman" w:hAnsi="Times New Roman" w:cs="Times New Roman"/>
          <w:sz w:val="28"/>
          <w:szCs w:val="28"/>
        </w:rPr>
        <w:t xml:space="preserve"> миграцию приходится 357 человек, на внешнюю (для региона) – 1 063. В структуре покинувших наш район 88,7% (1 260 человек) городское население (г. Ленск, п. Витим и </w:t>
      </w:r>
      <w:proofErr w:type="spellStart"/>
      <w:r w:rsidRPr="00C83443">
        <w:rPr>
          <w:rFonts w:ascii="Times New Roman" w:hAnsi="Times New Roman" w:cs="Times New Roman"/>
          <w:sz w:val="28"/>
          <w:szCs w:val="28"/>
        </w:rPr>
        <w:t>Пеледуй</w:t>
      </w:r>
      <w:proofErr w:type="spellEnd"/>
      <w:r w:rsidRPr="00C83443">
        <w:rPr>
          <w:rFonts w:ascii="Times New Roman" w:hAnsi="Times New Roman" w:cs="Times New Roman"/>
          <w:sz w:val="28"/>
          <w:szCs w:val="28"/>
        </w:rPr>
        <w:t>).</w:t>
      </w:r>
    </w:p>
    <w:p w:rsidR="003B2D5C" w:rsidRPr="00C83443" w:rsidRDefault="003B2D5C" w:rsidP="003B2D5C">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За 2022 год естественная убыль населения составила «-» 120 человек: родилось 320, умерло 440 человек. К сожалению, в 2022 году на территории Ленского района умерло 5 младенцев в возрасте до 1 года, в т. ч. городское – 4, сельское – 1.</w:t>
      </w:r>
    </w:p>
    <w:p w:rsidR="003B2D5C" w:rsidRPr="00C83443" w:rsidRDefault="003B2D5C" w:rsidP="003B2D5C">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 xml:space="preserve">Отрадно отметить, что по итогам 2022 года наблюдается укрепление института семьи. Так, на 25,9 % увеличилось число зарегистрированных браков (306 против 243 в 2021 году) и на 2,5 % снизилось число разводов (196 против 201 в 2021 году). По сравнению с 2021 годам на 3,4 % снизилось число разводов в городских поселениях (г. Ленск, п. Витим и п. </w:t>
      </w:r>
      <w:proofErr w:type="spellStart"/>
      <w:r w:rsidRPr="00C83443">
        <w:rPr>
          <w:rFonts w:ascii="Times New Roman" w:hAnsi="Times New Roman" w:cs="Times New Roman"/>
          <w:sz w:val="28"/>
          <w:szCs w:val="28"/>
        </w:rPr>
        <w:t>Пеледуй</w:t>
      </w:r>
      <w:proofErr w:type="spellEnd"/>
      <w:r w:rsidRPr="00C83443">
        <w:rPr>
          <w:rFonts w:ascii="Times New Roman" w:hAnsi="Times New Roman" w:cs="Times New Roman"/>
          <w:sz w:val="28"/>
          <w:szCs w:val="28"/>
        </w:rPr>
        <w:t>), но на 4,5%, выросло число разводов в сельской местности.</w:t>
      </w:r>
    </w:p>
    <w:p w:rsidR="00A93378" w:rsidRPr="00C83443" w:rsidRDefault="00A93378" w:rsidP="00A93378">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 xml:space="preserve">За январь-декабрь 2022 года среднесписочная численность работников организаций (без внешних совместителей) с учетом работников территориально-обособленных структурных подразделений юридических лиц увеличилась на 4,1 % и составила 35 755 человек. </w:t>
      </w:r>
    </w:p>
    <w:p w:rsidR="00AC481D" w:rsidRPr="00C83443" w:rsidRDefault="00A93378" w:rsidP="00A93378">
      <w:pPr>
        <w:shd w:val="clear" w:color="auto" w:fill="FFFFFF"/>
        <w:tabs>
          <w:tab w:val="left" w:pos="0"/>
          <w:tab w:val="left" w:pos="993"/>
        </w:tabs>
        <w:spacing w:after="0" w:line="360" w:lineRule="auto"/>
        <w:ind w:firstLine="709"/>
        <w:jc w:val="both"/>
        <w:rPr>
          <w:rFonts w:ascii="Times New Roman" w:hAnsi="Times New Roman" w:cs="Times New Roman"/>
          <w:sz w:val="28"/>
          <w:szCs w:val="28"/>
        </w:rPr>
      </w:pPr>
      <w:r w:rsidRPr="00C83443">
        <w:rPr>
          <w:rFonts w:ascii="Times New Roman" w:hAnsi="Times New Roman" w:cs="Times New Roman"/>
          <w:sz w:val="28"/>
          <w:szCs w:val="28"/>
        </w:rPr>
        <w:t xml:space="preserve">Данный показатель в городских поселениях (г. Ленск, п. Витим, п. </w:t>
      </w:r>
      <w:proofErr w:type="spellStart"/>
      <w:r w:rsidRPr="00C83443">
        <w:rPr>
          <w:rFonts w:ascii="Times New Roman" w:hAnsi="Times New Roman" w:cs="Times New Roman"/>
          <w:sz w:val="28"/>
          <w:szCs w:val="28"/>
        </w:rPr>
        <w:t>Пеледуй</w:t>
      </w:r>
      <w:proofErr w:type="spellEnd"/>
      <w:r w:rsidRPr="00C83443">
        <w:rPr>
          <w:rFonts w:ascii="Times New Roman" w:hAnsi="Times New Roman" w:cs="Times New Roman"/>
          <w:sz w:val="28"/>
          <w:szCs w:val="28"/>
        </w:rPr>
        <w:t xml:space="preserve">) составил – 31 371 человек (темп роста 104,6 %), сельских – 4 384 человека (101 %). </w:t>
      </w:r>
      <w:r w:rsidR="00EA772F" w:rsidRPr="00C83443">
        <w:rPr>
          <w:rFonts w:ascii="Times New Roman" w:hAnsi="Times New Roman" w:cs="Times New Roman"/>
          <w:sz w:val="28"/>
          <w:szCs w:val="28"/>
        </w:rPr>
        <w:tab/>
      </w:r>
    </w:p>
    <w:p w:rsidR="00795626" w:rsidRPr="00C83443" w:rsidRDefault="00DB6490" w:rsidP="0034773B">
      <w:pPr>
        <w:spacing w:after="0" w:line="360" w:lineRule="auto"/>
        <w:jc w:val="center"/>
        <w:rPr>
          <w:rFonts w:ascii="Times New Roman" w:hAnsi="Times New Roman" w:cs="Times New Roman"/>
          <w:b/>
          <w:sz w:val="28"/>
          <w:szCs w:val="28"/>
        </w:rPr>
      </w:pPr>
      <w:r w:rsidRPr="00C83443">
        <w:rPr>
          <w:rFonts w:ascii="Times New Roman" w:hAnsi="Times New Roman" w:cs="Times New Roman"/>
          <w:b/>
          <w:sz w:val="28"/>
          <w:szCs w:val="28"/>
        </w:rPr>
        <w:t>Реализация муниципальных программ</w:t>
      </w:r>
    </w:p>
    <w:p w:rsidR="00070F3B" w:rsidRPr="00C83443" w:rsidRDefault="00795626" w:rsidP="00070F3B">
      <w:pPr>
        <w:spacing w:after="0" w:line="360" w:lineRule="auto"/>
        <w:jc w:val="both"/>
        <w:rPr>
          <w:rFonts w:ascii="Times New Roman" w:hAnsi="Times New Roman" w:cs="Times New Roman"/>
          <w:sz w:val="28"/>
          <w:szCs w:val="28"/>
        </w:rPr>
      </w:pPr>
      <w:r w:rsidRPr="00C83443">
        <w:rPr>
          <w:rFonts w:ascii="Times New Roman" w:hAnsi="Times New Roman" w:cs="Times New Roman"/>
          <w:sz w:val="28"/>
          <w:szCs w:val="28"/>
        </w:rPr>
        <w:tab/>
      </w:r>
      <w:r w:rsidR="00070F3B" w:rsidRPr="00C83443">
        <w:rPr>
          <w:rFonts w:ascii="Times New Roman" w:hAnsi="Times New Roman" w:cs="Times New Roman"/>
          <w:sz w:val="28"/>
          <w:szCs w:val="28"/>
        </w:rPr>
        <w:t xml:space="preserve">Для достижения стратегической цели к концу 2030 года в муниципальном образовании «Ленский район» постановлением и. о. главы от 30 августа 2022 года № 01-03-539/2 утвержден примерный перечень муниципальных программ (15). На исполнение мероприятий муниципальных программ на 2022 финансовый год уточненный объем запланированных </w:t>
      </w:r>
      <w:r w:rsidR="00070F3B" w:rsidRPr="00C83443">
        <w:rPr>
          <w:rFonts w:ascii="Times New Roman" w:hAnsi="Times New Roman" w:cs="Times New Roman"/>
          <w:sz w:val="28"/>
          <w:szCs w:val="28"/>
        </w:rPr>
        <w:lastRenderedPageBreak/>
        <w:t xml:space="preserve">ассигнований за счет всех уровней бюджетов определен в сумме 3 469 189,04 тыс. рублей. По итогам финансового года фактическое исполнение составило 3 152 316,03 тыс. руб. (90,9 %). </w:t>
      </w:r>
    </w:p>
    <w:p w:rsidR="00070F3B" w:rsidRPr="00070F3B" w:rsidRDefault="00B273B6" w:rsidP="00795626">
      <w:pPr>
        <w:spacing w:after="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4DC522FC">
            <wp:extent cx="5803900" cy="26670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00" cy="2667000"/>
                    </a:xfrm>
                    <a:prstGeom prst="rect">
                      <a:avLst/>
                    </a:prstGeom>
                    <a:noFill/>
                  </pic:spPr>
                </pic:pic>
              </a:graphicData>
            </a:graphic>
          </wp:inline>
        </w:drawing>
      </w:r>
    </w:p>
    <w:p w:rsidR="00795626" w:rsidRDefault="00B273B6" w:rsidP="00C83443">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t>По итогам 2022 года запланированные денежные средства в полном объеме освоены по муниципальным программам «Развитие предпринимательства в Ленском районе» и «Развитие гражданского общества в Ленском районе» и «Охрана окружающей среды и природных ресурсов в Ленском районе».</w:t>
      </w:r>
    </w:p>
    <w:p w:rsidR="009E3FD0" w:rsidRPr="0058418D" w:rsidRDefault="009E3FD0" w:rsidP="00C83443">
      <w:pPr>
        <w:tabs>
          <w:tab w:val="left" w:pos="993"/>
          <w:tab w:val="left" w:pos="1134"/>
        </w:tabs>
        <w:spacing w:after="0" w:line="360" w:lineRule="auto"/>
        <w:ind w:firstLine="709"/>
        <w:contextualSpacing/>
        <w:jc w:val="both"/>
        <w:rPr>
          <w:rFonts w:ascii="Times New Roman" w:hAnsi="Times New Roman" w:cs="Times New Roman"/>
          <w:color w:val="FF0000"/>
          <w:sz w:val="28"/>
          <w:szCs w:val="28"/>
        </w:rPr>
      </w:pPr>
    </w:p>
    <w:p w:rsidR="00795626" w:rsidRPr="00795626" w:rsidRDefault="00C60EAC" w:rsidP="0079562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5D57951" wp14:editId="799C0239">
            <wp:simplePos x="0" y="0"/>
            <wp:positionH relativeFrom="column">
              <wp:posOffset>-880110</wp:posOffset>
            </wp:positionH>
            <wp:positionV relativeFrom="paragraph">
              <wp:posOffset>-3175</wp:posOffset>
            </wp:positionV>
            <wp:extent cx="7041515" cy="3829050"/>
            <wp:effectExtent l="0" t="0" r="698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1515" cy="3829050"/>
                    </a:xfrm>
                    <a:prstGeom prst="rect">
                      <a:avLst/>
                    </a:prstGeom>
                    <a:noFill/>
                  </pic:spPr>
                </pic:pic>
              </a:graphicData>
            </a:graphic>
          </wp:anchor>
        </w:drawing>
      </w:r>
    </w:p>
    <w:p w:rsidR="00795626" w:rsidRDefault="00DB6490" w:rsidP="00DB6490">
      <w:pPr>
        <w:spacing w:after="0" w:line="360" w:lineRule="auto"/>
        <w:jc w:val="both"/>
        <w:rPr>
          <w:rFonts w:ascii="Times New Roman" w:hAnsi="Times New Roman" w:cs="Times New Roman"/>
          <w:noProof/>
          <w:sz w:val="28"/>
          <w:szCs w:val="28"/>
          <w:lang w:eastAsia="ru-RU"/>
        </w:rPr>
      </w:pPr>
      <w:r w:rsidRPr="007336D6">
        <w:rPr>
          <w:rFonts w:ascii="Times New Roman" w:hAnsi="Times New Roman" w:cs="Times New Roman"/>
          <w:sz w:val="28"/>
          <w:szCs w:val="28"/>
        </w:rPr>
        <w:tab/>
      </w:r>
    </w:p>
    <w:p w:rsidR="00B273B6" w:rsidRDefault="00B273B6" w:rsidP="00DB6490">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51942B05">
            <wp:extent cx="5882681" cy="4888121"/>
            <wp:effectExtent l="0" t="0" r="381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681" cy="4888121"/>
                    </a:xfrm>
                    <a:prstGeom prst="rect">
                      <a:avLst/>
                    </a:prstGeom>
                    <a:noFill/>
                  </pic:spPr>
                </pic:pic>
              </a:graphicData>
            </a:graphic>
          </wp:inline>
        </w:drawing>
      </w:r>
    </w:p>
    <w:p w:rsidR="00B273B6" w:rsidRDefault="00B273B6" w:rsidP="00DB6490">
      <w:pPr>
        <w:spacing w:after="0" w:line="360" w:lineRule="auto"/>
        <w:jc w:val="both"/>
        <w:rPr>
          <w:rFonts w:ascii="Times New Roman" w:hAnsi="Times New Roman" w:cs="Times New Roman"/>
          <w:noProof/>
          <w:sz w:val="28"/>
          <w:szCs w:val="28"/>
          <w:lang w:eastAsia="ru-RU"/>
        </w:rPr>
      </w:pPr>
      <w:r w:rsidRPr="00AF1957">
        <w:rPr>
          <w:noProof/>
          <w:lang w:eastAsia="ru-RU"/>
        </w:rPr>
        <w:drawing>
          <wp:inline distT="0" distB="0" distL="0" distR="0" wp14:anchorId="70BFCB6A" wp14:editId="08EB925B">
            <wp:extent cx="6029325" cy="4144010"/>
            <wp:effectExtent l="0" t="0" r="0" b="889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0EAC" w:rsidRPr="00C83443" w:rsidRDefault="00C60EAC" w:rsidP="00C60EAC">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83443">
        <w:rPr>
          <w:rFonts w:ascii="Times New Roman" w:eastAsia="Times New Roman" w:hAnsi="Times New Roman" w:cs="Times New Roman"/>
          <w:sz w:val="28"/>
          <w:szCs w:val="28"/>
          <w:lang w:eastAsia="ru-RU"/>
        </w:rPr>
        <w:lastRenderedPageBreak/>
        <w:t xml:space="preserve">На исполнение мероприятий муниципальных программ из бюджета муниципального образования «Ленский район» в 2022 году, при плане 2 002 224,2 тыс. рублей было затрачено 1 692 469,48 тыс. рублей (84,5 %). </w:t>
      </w:r>
    </w:p>
    <w:p w:rsidR="00B273B6" w:rsidRPr="00C60EAC" w:rsidRDefault="00B273B6" w:rsidP="00B273B6">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60EAC">
        <w:rPr>
          <w:rFonts w:ascii="Times New Roman" w:eastAsia="Times New Roman" w:hAnsi="Times New Roman" w:cs="Times New Roman"/>
          <w:sz w:val="28"/>
          <w:szCs w:val="28"/>
          <w:lang w:eastAsia="ru-RU"/>
        </w:rPr>
        <w:t xml:space="preserve">Мероприятия девяти муниципальных программ финансируются только за счет бюджета муниципального образования «Ленский район». </w:t>
      </w:r>
    </w:p>
    <w:p w:rsidR="00B273B6" w:rsidRPr="00C60EAC" w:rsidRDefault="00B273B6" w:rsidP="00B273B6">
      <w:pPr>
        <w:tabs>
          <w:tab w:val="left" w:pos="993"/>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C60EAC">
        <w:rPr>
          <w:rFonts w:ascii="Times New Roman" w:eastAsia="Times New Roman" w:hAnsi="Times New Roman" w:cs="Times New Roman"/>
          <w:sz w:val="28"/>
          <w:szCs w:val="28"/>
          <w:lang w:eastAsia="ru-RU"/>
        </w:rPr>
        <w:t>Шесть муниципальных программ финансируются с участием иных уровней бюджетов, это:</w:t>
      </w:r>
    </w:p>
    <w:p w:rsidR="00B273B6" w:rsidRPr="00C60EAC" w:rsidRDefault="00B273B6" w:rsidP="00C60EAC">
      <w:pPr>
        <w:numPr>
          <w:ilvl w:val="0"/>
          <w:numId w:val="31"/>
        </w:numPr>
        <w:tabs>
          <w:tab w:val="left" w:pos="284"/>
          <w:tab w:val="left" w:pos="1134"/>
        </w:tabs>
        <w:spacing w:after="0" w:line="360" w:lineRule="auto"/>
        <w:ind w:left="0" w:firstLine="0"/>
        <w:contextualSpacing/>
        <w:jc w:val="both"/>
        <w:rPr>
          <w:rFonts w:ascii="Times New Roman" w:eastAsia="Times New Roman" w:hAnsi="Times New Roman" w:cs="Times New Roman"/>
          <w:sz w:val="28"/>
          <w:szCs w:val="28"/>
          <w:lang w:eastAsia="ru-RU"/>
        </w:rPr>
      </w:pPr>
      <w:r w:rsidRPr="00C60EAC">
        <w:rPr>
          <w:rFonts w:ascii="Times New Roman" w:eastAsia="Times New Roman" w:hAnsi="Times New Roman" w:cs="Times New Roman"/>
          <w:sz w:val="28"/>
          <w:szCs w:val="28"/>
          <w:lang w:eastAsia="ru-RU"/>
        </w:rPr>
        <w:t>«Развитие образования в Ленском районе», «Обеспечение качественным жильем и повышение качества жилищно-коммунальных услуг в Ленском районе» и</w:t>
      </w:r>
      <w:r w:rsidRPr="00C60EAC">
        <w:rPr>
          <w:rFonts w:ascii="Times New Roman" w:eastAsia="Times New Roman" w:hAnsi="Times New Roman" w:cs="Times New Roman"/>
          <w:sz w:val="24"/>
          <w:szCs w:val="24"/>
          <w:lang w:eastAsia="ru-RU"/>
        </w:rPr>
        <w:t xml:space="preserve"> «</w:t>
      </w:r>
      <w:r w:rsidRPr="00C60EAC">
        <w:rPr>
          <w:rFonts w:ascii="Times New Roman" w:eastAsia="Times New Roman" w:hAnsi="Times New Roman" w:cs="Times New Roman"/>
          <w:sz w:val="28"/>
          <w:szCs w:val="28"/>
          <w:lang w:eastAsia="ru-RU"/>
        </w:rPr>
        <w:t>Управление муниципальной собственностью муниципального образования «Ленский район» –  бюджеты Р</w:t>
      </w:r>
      <w:r w:rsidR="004B52ED">
        <w:rPr>
          <w:rFonts w:ascii="Times New Roman" w:eastAsia="Times New Roman" w:hAnsi="Times New Roman" w:cs="Times New Roman"/>
          <w:sz w:val="28"/>
          <w:szCs w:val="28"/>
          <w:lang w:eastAsia="ru-RU"/>
        </w:rPr>
        <w:t xml:space="preserve">оссийской </w:t>
      </w:r>
      <w:r w:rsidR="004B52ED" w:rsidRPr="00C60EAC">
        <w:rPr>
          <w:rFonts w:ascii="Times New Roman" w:eastAsia="Times New Roman" w:hAnsi="Times New Roman" w:cs="Times New Roman"/>
          <w:sz w:val="28"/>
          <w:szCs w:val="28"/>
          <w:lang w:eastAsia="ru-RU"/>
        </w:rPr>
        <w:t>Ф</w:t>
      </w:r>
      <w:r w:rsidR="004B52ED">
        <w:rPr>
          <w:rFonts w:ascii="Times New Roman" w:eastAsia="Times New Roman" w:hAnsi="Times New Roman" w:cs="Times New Roman"/>
          <w:sz w:val="28"/>
          <w:szCs w:val="28"/>
          <w:lang w:eastAsia="ru-RU"/>
        </w:rPr>
        <w:t>едерации</w:t>
      </w:r>
      <w:r w:rsidR="004B52ED" w:rsidRPr="00C60EAC">
        <w:rPr>
          <w:rFonts w:ascii="Times New Roman" w:eastAsia="Times New Roman" w:hAnsi="Times New Roman" w:cs="Times New Roman"/>
          <w:sz w:val="28"/>
          <w:szCs w:val="28"/>
          <w:lang w:eastAsia="ru-RU"/>
        </w:rPr>
        <w:t>,</w:t>
      </w:r>
      <w:r w:rsidR="004B52ED">
        <w:rPr>
          <w:rFonts w:ascii="Times New Roman" w:eastAsia="Times New Roman" w:hAnsi="Times New Roman" w:cs="Times New Roman"/>
          <w:sz w:val="28"/>
          <w:szCs w:val="28"/>
          <w:lang w:eastAsia="ru-RU"/>
        </w:rPr>
        <w:t xml:space="preserve"> </w:t>
      </w:r>
      <w:r w:rsidR="004B52ED" w:rsidRPr="004B52ED">
        <w:rPr>
          <w:rFonts w:ascii="Times New Roman" w:eastAsia="Times New Roman" w:hAnsi="Times New Roman" w:cs="Times New Roman"/>
          <w:sz w:val="28"/>
          <w:szCs w:val="28"/>
          <w:lang w:eastAsia="ru-RU"/>
        </w:rPr>
        <w:t xml:space="preserve">Республики Саха (Якутия) </w:t>
      </w:r>
      <w:r w:rsidR="004B52ED">
        <w:rPr>
          <w:rFonts w:ascii="Times New Roman" w:eastAsia="Times New Roman" w:hAnsi="Times New Roman" w:cs="Times New Roman"/>
          <w:sz w:val="28"/>
          <w:szCs w:val="28"/>
          <w:lang w:eastAsia="ru-RU"/>
        </w:rPr>
        <w:t>и</w:t>
      </w:r>
      <w:r w:rsidRPr="00C60EAC">
        <w:rPr>
          <w:rFonts w:ascii="Times New Roman" w:eastAsia="Times New Roman" w:hAnsi="Times New Roman" w:cs="Times New Roman"/>
          <w:sz w:val="28"/>
          <w:szCs w:val="28"/>
          <w:lang w:eastAsia="ru-RU"/>
        </w:rPr>
        <w:t xml:space="preserve"> муниципального образования «Ленский район»;</w:t>
      </w:r>
    </w:p>
    <w:p w:rsidR="00B273B6" w:rsidRPr="00C60EAC" w:rsidRDefault="00C60EAC" w:rsidP="00C60EAC">
      <w:pPr>
        <w:spacing w:after="0" w:line="360" w:lineRule="auto"/>
        <w:contextualSpacing/>
        <w:jc w:val="both"/>
        <w:rPr>
          <w:rFonts w:ascii="Times New Roman" w:eastAsia="Times New Roman" w:hAnsi="Times New Roman" w:cs="Times New Roman"/>
          <w:sz w:val="28"/>
          <w:szCs w:val="28"/>
          <w:lang w:eastAsia="ru-RU"/>
        </w:rPr>
      </w:pPr>
      <w:r w:rsidRPr="00C60EAC">
        <w:rPr>
          <w:rFonts w:ascii="Times New Roman" w:eastAsia="Times New Roman" w:hAnsi="Times New Roman" w:cs="Times New Roman"/>
          <w:b/>
          <w:sz w:val="28"/>
          <w:szCs w:val="28"/>
          <w:lang w:eastAsia="ru-RU"/>
        </w:rPr>
        <w:t>-</w:t>
      </w:r>
      <w:r w:rsidR="00B273B6" w:rsidRPr="00C60EAC">
        <w:rPr>
          <w:rFonts w:ascii="Times New Roman" w:eastAsia="Times New Roman" w:hAnsi="Times New Roman" w:cs="Times New Roman"/>
          <w:b/>
          <w:sz w:val="28"/>
          <w:szCs w:val="28"/>
          <w:lang w:eastAsia="ru-RU"/>
        </w:rPr>
        <w:t xml:space="preserve"> </w:t>
      </w:r>
      <w:r w:rsidR="00B273B6" w:rsidRPr="00C60EAC">
        <w:rPr>
          <w:rFonts w:ascii="Times New Roman" w:eastAsia="Times New Roman" w:hAnsi="Times New Roman" w:cs="Times New Roman"/>
          <w:sz w:val="28"/>
          <w:szCs w:val="28"/>
          <w:lang w:eastAsia="ru-RU"/>
        </w:rPr>
        <w:t xml:space="preserve">«Развитие культуры Ленского района», «Развитие сельского хозяйства и регулирование рынков сельскохозяйственной продукции, сырья и продовольствия Ленского района </w:t>
      </w:r>
      <w:r w:rsidR="004B52ED" w:rsidRPr="004B52ED">
        <w:rPr>
          <w:rFonts w:ascii="Times New Roman" w:eastAsia="Times New Roman" w:hAnsi="Times New Roman" w:cs="Times New Roman"/>
          <w:sz w:val="28"/>
          <w:szCs w:val="28"/>
          <w:lang w:eastAsia="ru-RU"/>
        </w:rPr>
        <w:t>Республики Саха (Якутия</w:t>
      </w:r>
      <w:r w:rsidR="004B52ED">
        <w:rPr>
          <w:rFonts w:ascii="Times New Roman" w:eastAsia="Times New Roman" w:hAnsi="Times New Roman" w:cs="Times New Roman"/>
          <w:sz w:val="28"/>
          <w:szCs w:val="28"/>
          <w:lang w:eastAsia="ru-RU"/>
        </w:rPr>
        <w:t>)</w:t>
      </w:r>
      <w:r w:rsidR="00B273B6" w:rsidRPr="00C60EAC">
        <w:rPr>
          <w:rFonts w:ascii="Times New Roman" w:eastAsia="Times New Roman" w:hAnsi="Times New Roman" w:cs="Times New Roman"/>
          <w:sz w:val="28"/>
          <w:szCs w:val="28"/>
          <w:lang w:eastAsia="ru-RU"/>
        </w:rPr>
        <w:t xml:space="preserve">», «Развитие физической культуры и спорта в Ленском районе» – </w:t>
      </w:r>
      <w:proofErr w:type="gramStart"/>
      <w:r w:rsidR="00B273B6" w:rsidRPr="00C60EAC">
        <w:rPr>
          <w:rFonts w:ascii="Times New Roman" w:eastAsia="Times New Roman" w:hAnsi="Times New Roman" w:cs="Times New Roman"/>
          <w:sz w:val="28"/>
          <w:szCs w:val="28"/>
          <w:lang w:eastAsia="ru-RU"/>
        </w:rPr>
        <w:t>бюджеты</w:t>
      </w:r>
      <w:r w:rsidR="004B52ED">
        <w:rPr>
          <w:rFonts w:ascii="Times New Roman" w:eastAsia="Times New Roman" w:hAnsi="Times New Roman" w:cs="Times New Roman"/>
          <w:sz w:val="28"/>
          <w:szCs w:val="28"/>
          <w:lang w:eastAsia="ru-RU"/>
        </w:rPr>
        <w:t xml:space="preserve">  </w:t>
      </w:r>
      <w:r w:rsidR="004B52ED" w:rsidRPr="004B52ED">
        <w:rPr>
          <w:rFonts w:ascii="Times New Roman" w:eastAsia="Times New Roman" w:hAnsi="Times New Roman" w:cs="Times New Roman"/>
          <w:sz w:val="28"/>
          <w:szCs w:val="28"/>
          <w:lang w:eastAsia="ru-RU"/>
        </w:rPr>
        <w:t>Республики</w:t>
      </w:r>
      <w:proofErr w:type="gramEnd"/>
      <w:r w:rsidR="004B52ED" w:rsidRPr="004B52ED">
        <w:rPr>
          <w:rFonts w:ascii="Times New Roman" w:eastAsia="Times New Roman" w:hAnsi="Times New Roman" w:cs="Times New Roman"/>
          <w:sz w:val="28"/>
          <w:szCs w:val="28"/>
          <w:lang w:eastAsia="ru-RU"/>
        </w:rPr>
        <w:t xml:space="preserve"> Саха (Якутия) </w:t>
      </w:r>
      <w:r w:rsidR="00B273B6" w:rsidRPr="00C60EAC">
        <w:rPr>
          <w:rFonts w:ascii="Times New Roman" w:eastAsia="Times New Roman" w:hAnsi="Times New Roman" w:cs="Times New Roman"/>
          <w:sz w:val="28"/>
          <w:szCs w:val="28"/>
          <w:lang w:eastAsia="ru-RU"/>
        </w:rPr>
        <w:t xml:space="preserve"> и муниципального образования «Ленский район».</w:t>
      </w:r>
    </w:p>
    <w:p w:rsidR="00C60EAC" w:rsidRDefault="00B273B6" w:rsidP="00C60EAC">
      <w:pPr>
        <w:pStyle w:val="a6"/>
        <w:tabs>
          <w:tab w:val="left" w:pos="993"/>
          <w:tab w:val="left" w:pos="1134"/>
        </w:tabs>
        <w:spacing w:line="360" w:lineRule="auto"/>
        <w:ind w:left="0"/>
        <w:jc w:val="both"/>
        <w:rPr>
          <w:rFonts w:ascii="Times New Roman" w:eastAsia="Times New Roman" w:hAnsi="Times New Roman" w:cs="Times New Roman"/>
          <w:sz w:val="28"/>
          <w:szCs w:val="28"/>
          <w:lang w:eastAsia="ru-RU"/>
        </w:rPr>
      </w:pPr>
      <w:r>
        <w:rPr>
          <w:noProof/>
          <w:lang w:eastAsia="ru-RU"/>
        </w:rPr>
        <w:drawing>
          <wp:inline distT="0" distB="0" distL="0" distR="0" wp14:anchorId="315179F4" wp14:editId="1DC061CE">
            <wp:extent cx="5867400" cy="36099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273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
    <w:p w:rsidR="00B273B6" w:rsidRPr="00C60EAC" w:rsidRDefault="00B273B6" w:rsidP="00B273B6">
      <w:pPr>
        <w:pStyle w:val="a6"/>
        <w:tabs>
          <w:tab w:val="left" w:pos="993"/>
          <w:tab w:val="left" w:pos="1134"/>
        </w:tabs>
        <w:spacing w:line="360" w:lineRule="auto"/>
        <w:ind w:left="0" w:firstLine="709"/>
        <w:jc w:val="both"/>
        <w:rPr>
          <w:rFonts w:ascii="Times New Roman" w:eastAsia="Times New Roman" w:hAnsi="Times New Roman" w:cs="Times New Roman"/>
          <w:sz w:val="28"/>
          <w:szCs w:val="28"/>
          <w:lang w:eastAsia="ru-RU"/>
        </w:rPr>
      </w:pPr>
      <w:r w:rsidRPr="00C60EAC">
        <w:rPr>
          <w:rFonts w:ascii="Times New Roman" w:eastAsia="Times New Roman" w:hAnsi="Times New Roman" w:cs="Times New Roman"/>
          <w:sz w:val="28"/>
          <w:szCs w:val="28"/>
          <w:lang w:eastAsia="ru-RU"/>
        </w:rPr>
        <w:lastRenderedPageBreak/>
        <w:t xml:space="preserve">Ответственными исполнителями муниципальных программ ведется работа по подготовке отчетов по исполнению муниципальных программ и оценку их эффективности за 2022 год, которые будут рассмотрены на заседании Экономического совета при главе. Постановление главы об утверждении сводного годового доклада о ходе реализации и оценке эффективности муниципальных программ муниципального образования «Ленский район» будет размещено на официальном сайте муниципального образования «Ленский район» </w:t>
      </w:r>
      <w:proofErr w:type="spellStart"/>
      <w:r w:rsidRPr="00C60EAC">
        <w:rPr>
          <w:rFonts w:ascii="Times New Roman" w:eastAsia="Times New Roman" w:hAnsi="Times New Roman" w:cs="Times New Roman"/>
          <w:sz w:val="28"/>
          <w:szCs w:val="28"/>
          <w:lang w:val="en-US" w:eastAsia="ru-RU"/>
        </w:rPr>
        <w:t>lenskrayon</w:t>
      </w:r>
      <w:proofErr w:type="spellEnd"/>
      <w:r w:rsidRPr="00C60EAC">
        <w:rPr>
          <w:rFonts w:ascii="Times New Roman" w:eastAsia="Times New Roman" w:hAnsi="Times New Roman" w:cs="Times New Roman"/>
          <w:sz w:val="28"/>
          <w:szCs w:val="28"/>
          <w:lang w:eastAsia="ru-RU"/>
        </w:rPr>
        <w:t>.</w:t>
      </w:r>
      <w:proofErr w:type="spellStart"/>
      <w:r w:rsidRPr="00C60EAC">
        <w:rPr>
          <w:rFonts w:ascii="Times New Roman" w:eastAsia="Times New Roman" w:hAnsi="Times New Roman" w:cs="Times New Roman"/>
          <w:sz w:val="28"/>
          <w:szCs w:val="28"/>
          <w:lang w:val="en-US" w:eastAsia="ru-RU"/>
        </w:rPr>
        <w:t>ru</w:t>
      </w:r>
      <w:proofErr w:type="spellEnd"/>
      <w:r w:rsidRPr="00C60EAC">
        <w:rPr>
          <w:rFonts w:ascii="Times New Roman" w:eastAsia="Times New Roman" w:hAnsi="Times New Roman" w:cs="Times New Roman"/>
          <w:sz w:val="28"/>
          <w:szCs w:val="28"/>
          <w:lang w:eastAsia="ru-RU"/>
        </w:rPr>
        <w:t xml:space="preserve"> и </w:t>
      </w:r>
      <w:proofErr w:type="spellStart"/>
      <w:r w:rsidRPr="00C60EAC">
        <w:rPr>
          <w:rFonts w:ascii="Times New Roman" w:eastAsia="Times New Roman" w:hAnsi="Times New Roman" w:cs="Times New Roman"/>
          <w:sz w:val="28"/>
          <w:szCs w:val="28"/>
          <w:lang w:val="en-US" w:eastAsia="ru-RU"/>
        </w:rPr>
        <w:t>mr</w:t>
      </w:r>
      <w:proofErr w:type="spellEnd"/>
      <w:r w:rsidRPr="00C60EAC">
        <w:rPr>
          <w:rFonts w:ascii="Times New Roman" w:eastAsia="Times New Roman" w:hAnsi="Times New Roman" w:cs="Times New Roman"/>
          <w:sz w:val="28"/>
          <w:szCs w:val="28"/>
          <w:lang w:eastAsia="ru-RU"/>
        </w:rPr>
        <w:t>-</w:t>
      </w:r>
      <w:proofErr w:type="spellStart"/>
      <w:r w:rsidRPr="00C60EAC">
        <w:rPr>
          <w:rFonts w:ascii="Times New Roman" w:eastAsia="Times New Roman" w:hAnsi="Times New Roman" w:cs="Times New Roman"/>
          <w:sz w:val="28"/>
          <w:szCs w:val="28"/>
          <w:lang w:val="en-US" w:eastAsia="ru-RU"/>
        </w:rPr>
        <w:t>lenskij</w:t>
      </w:r>
      <w:proofErr w:type="spellEnd"/>
      <w:r w:rsidRPr="00C60EAC">
        <w:rPr>
          <w:rFonts w:ascii="Times New Roman" w:eastAsia="Times New Roman" w:hAnsi="Times New Roman" w:cs="Times New Roman"/>
          <w:sz w:val="28"/>
          <w:szCs w:val="28"/>
          <w:lang w:eastAsia="ru-RU"/>
        </w:rPr>
        <w:t>.</w:t>
      </w:r>
      <w:proofErr w:type="spellStart"/>
      <w:r w:rsidRPr="00C60EAC">
        <w:rPr>
          <w:rFonts w:ascii="Times New Roman" w:eastAsia="Times New Roman" w:hAnsi="Times New Roman" w:cs="Times New Roman"/>
          <w:sz w:val="28"/>
          <w:szCs w:val="28"/>
          <w:lang w:val="en-US" w:eastAsia="ru-RU"/>
        </w:rPr>
        <w:t>sakha</w:t>
      </w:r>
      <w:proofErr w:type="spellEnd"/>
      <w:r w:rsidRPr="00C60EAC">
        <w:rPr>
          <w:rFonts w:ascii="Times New Roman" w:eastAsia="Times New Roman" w:hAnsi="Times New Roman" w:cs="Times New Roman"/>
          <w:sz w:val="28"/>
          <w:szCs w:val="28"/>
          <w:lang w:eastAsia="ru-RU"/>
        </w:rPr>
        <w:t>.</w:t>
      </w:r>
      <w:proofErr w:type="spellStart"/>
      <w:r w:rsidRPr="00C60EAC">
        <w:rPr>
          <w:rFonts w:ascii="Times New Roman" w:eastAsia="Times New Roman" w:hAnsi="Times New Roman" w:cs="Times New Roman"/>
          <w:sz w:val="28"/>
          <w:szCs w:val="28"/>
          <w:lang w:val="en-US" w:eastAsia="ru-RU"/>
        </w:rPr>
        <w:t>gov</w:t>
      </w:r>
      <w:proofErr w:type="spellEnd"/>
      <w:r w:rsidRPr="00C60EAC">
        <w:rPr>
          <w:rFonts w:ascii="Times New Roman" w:eastAsia="Times New Roman" w:hAnsi="Times New Roman" w:cs="Times New Roman"/>
          <w:sz w:val="28"/>
          <w:szCs w:val="28"/>
          <w:lang w:eastAsia="ru-RU"/>
        </w:rPr>
        <w:t>.</w:t>
      </w:r>
      <w:proofErr w:type="spellStart"/>
      <w:r w:rsidRPr="00C60EAC">
        <w:rPr>
          <w:rFonts w:ascii="Times New Roman" w:eastAsia="Times New Roman" w:hAnsi="Times New Roman" w:cs="Times New Roman"/>
          <w:sz w:val="28"/>
          <w:szCs w:val="28"/>
          <w:lang w:val="en-US" w:eastAsia="ru-RU"/>
        </w:rPr>
        <w:t>ru</w:t>
      </w:r>
      <w:proofErr w:type="spellEnd"/>
      <w:r w:rsidRPr="00C60EAC">
        <w:rPr>
          <w:rFonts w:ascii="Times New Roman" w:eastAsia="Times New Roman" w:hAnsi="Times New Roman" w:cs="Times New Roman"/>
          <w:sz w:val="28"/>
          <w:szCs w:val="28"/>
          <w:lang w:eastAsia="ru-RU"/>
        </w:rPr>
        <w:t xml:space="preserve">.  </w:t>
      </w:r>
    </w:p>
    <w:p w:rsidR="00274A71" w:rsidRPr="00C60EAC" w:rsidRDefault="00DB6490" w:rsidP="00C60EAC">
      <w:pPr>
        <w:spacing w:after="0" w:line="240" w:lineRule="auto"/>
        <w:jc w:val="center"/>
        <w:rPr>
          <w:rFonts w:ascii="Times New Roman" w:hAnsi="Times New Roman" w:cs="Times New Roman"/>
          <w:b/>
          <w:sz w:val="28"/>
          <w:szCs w:val="28"/>
        </w:rPr>
      </w:pPr>
      <w:r w:rsidRPr="00C60EAC">
        <w:rPr>
          <w:rFonts w:ascii="Times New Roman" w:hAnsi="Times New Roman" w:cs="Times New Roman"/>
          <w:b/>
          <w:sz w:val="28"/>
          <w:szCs w:val="28"/>
        </w:rPr>
        <w:t>Реализация Стратегии социально-экономического развития</w:t>
      </w:r>
    </w:p>
    <w:p w:rsidR="00DB6490" w:rsidRPr="00C60EAC" w:rsidRDefault="00DB6490" w:rsidP="00C60EAC">
      <w:pPr>
        <w:spacing w:after="0" w:line="240" w:lineRule="auto"/>
        <w:jc w:val="center"/>
        <w:rPr>
          <w:rFonts w:ascii="Times New Roman" w:hAnsi="Times New Roman" w:cs="Times New Roman"/>
          <w:b/>
          <w:sz w:val="28"/>
          <w:szCs w:val="28"/>
        </w:rPr>
      </w:pPr>
      <w:r w:rsidRPr="00C60EAC">
        <w:rPr>
          <w:rFonts w:ascii="Times New Roman" w:hAnsi="Times New Roman" w:cs="Times New Roman"/>
          <w:b/>
          <w:sz w:val="28"/>
          <w:szCs w:val="28"/>
        </w:rPr>
        <w:t>Ленского района</w:t>
      </w:r>
    </w:p>
    <w:p w:rsidR="00531EEE" w:rsidRPr="00C60EAC" w:rsidRDefault="00DB6490" w:rsidP="00531EEE">
      <w:pPr>
        <w:spacing w:after="0" w:line="360" w:lineRule="auto"/>
        <w:jc w:val="both"/>
        <w:rPr>
          <w:rFonts w:ascii="Times New Roman" w:hAnsi="Times New Roman" w:cs="Times New Roman"/>
          <w:sz w:val="28"/>
          <w:szCs w:val="28"/>
        </w:rPr>
      </w:pPr>
      <w:r w:rsidRPr="00C60EAC">
        <w:rPr>
          <w:rFonts w:ascii="Times New Roman" w:hAnsi="Times New Roman" w:cs="Times New Roman"/>
          <w:sz w:val="28"/>
          <w:szCs w:val="28"/>
        </w:rPr>
        <w:t xml:space="preserve">         </w:t>
      </w:r>
      <w:r w:rsidR="00012826" w:rsidRPr="00C60EAC">
        <w:rPr>
          <w:rFonts w:ascii="Times New Roman" w:hAnsi="Times New Roman" w:cs="Times New Roman"/>
          <w:sz w:val="28"/>
          <w:szCs w:val="28"/>
        </w:rPr>
        <w:tab/>
      </w:r>
      <w:r w:rsidR="00531EEE" w:rsidRPr="00C60EAC">
        <w:rPr>
          <w:rFonts w:ascii="Times New Roman" w:hAnsi="Times New Roman" w:cs="Times New Roman"/>
          <w:sz w:val="28"/>
          <w:szCs w:val="28"/>
        </w:rPr>
        <w:t xml:space="preserve">Решением Районного Совета депутатов от 18.12.2018 года № 8-4 была утверждена Стратегия социально-экономического развития Ленского района на период до 2030 года (далее по тексту – Стратегия). </w:t>
      </w:r>
    </w:p>
    <w:p w:rsidR="00531EEE" w:rsidRPr="00C60EAC" w:rsidRDefault="004513AE" w:rsidP="00531EEE">
      <w:pPr>
        <w:spacing w:after="0" w:line="360" w:lineRule="auto"/>
        <w:jc w:val="both"/>
        <w:rPr>
          <w:rFonts w:ascii="Times New Roman" w:hAnsi="Times New Roman" w:cs="Times New Roman"/>
          <w:sz w:val="28"/>
          <w:szCs w:val="28"/>
        </w:rPr>
      </w:pPr>
      <w:r w:rsidRPr="00C60EAC">
        <w:rPr>
          <w:rFonts w:ascii="Times New Roman" w:hAnsi="Times New Roman" w:cs="Times New Roman"/>
          <w:sz w:val="28"/>
          <w:szCs w:val="28"/>
        </w:rPr>
        <w:tab/>
      </w:r>
      <w:r w:rsidR="00531EEE" w:rsidRPr="00C60EAC">
        <w:rPr>
          <w:rFonts w:ascii="Times New Roman" w:hAnsi="Times New Roman" w:cs="Times New Roman"/>
          <w:sz w:val="28"/>
          <w:szCs w:val="28"/>
        </w:rPr>
        <w:t xml:space="preserve">В связи с необходимостью приведения в соответствие с документами стратегического планирования </w:t>
      </w:r>
      <w:r w:rsidR="00C60EAC" w:rsidRPr="00C60EAC">
        <w:rPr>
          <w:rFonts w:ascii="Times New Roman" w:hAnsi="Times New Roman" w:cs="Times New Roman"/>
          <w:sz w:val="28"/>
          <w:szCs w:val="28"/>
        </w:rPr>
        <w:t>Р</w:t>
      </w:r>
      <w:r w:rsidR="004B52ED">
        <w:rPr>
          <w:rFonts w:ascii="Times New Roman" w:hAnsi="Times New Roman" w:cs="Times New Roman"/>
          <w:sz w:val="28"/>
          <w:szCs w:val="28"/>
        </w:rPr>
        <w:t xml:space="preserve">оссийской </w:t>
      </w:r>
      <w:r w:rsidR="00C60EAC" w:rsidRPr="00C60EAC">
        <w:rPr>
          <w:rFonts w:ascii="Times New Roman" w:hAnsi="Times New Roman" w:cs="Times New Roman"/>
          <w:sz w:val="28"/>
          <w:szCs w:val="28"/>
        </w:rPr>
        <w:t>Ф</w:t>
      </w:r>
      <w:r w:rsidR="004B52ED">
        <w:rPr>
          <w:rFonts w:ascii="Times New Roman" w:hAnsi="Times New Roman" w:cs="Times New Roman"/>
          <w:sz w:val="28"/>
          <w:szCs w:val="28"/>
        </w:rPr>
        <w:t xml:space="preserve">едерации </w:t>
      </w:r>
      <w:r w:rsidR="00531EEE" w:rsidRPr="00C60EAC">
        <w:rPr>
          <w:rFonts w:ascii="Times New Roman" w:hAnsi="Times New Roman" w:cs="Times New Roman"/>
          <w:sz w:val="28"/>
          <w:szCs w:val="28"/>
        </w:rPr>
        <w:t>и</w:t>
      </w:r>
      <w:r w:rsidR="004B52ED">
        <w:rPr>
          <w:rFonts w:ascii="Times New Roman" w:hAnsi="Times New Roman" w:cs="Times New Roman"/>
          <w:sz w:val="28"/>
          <w:szCs w:val="28"/>
        </w:rPr>
        <w:t xml:space="preserve">   </w:t>
      </w:r>
      <w:r w:rsidR="004B52ED" w:rsidRPr="004B52ED">
        <w:rPr>
          <w:rFonts w:ascii="Times New Roman" w:hAnsi="Times New Roman" w:cs="Times New Roman"/>
          <w:sz w:val="28"/>
          <w:szCs w:val="28"/>
        </w:rPr>
        <w:t>Республики Саха (</w:t>
      </w:r>
      <w:proofErr w:type="gramStart"/>
      <w:r w:rsidR="004B52ED" w:rsidRPr="004B52ED">
        <w:rPr>
          <w:rFonts w:ascii="Times New Roman" w:hAnsi="Times New Roman" w:cs="Times New Roman"/>
          <w:sz w:val="28"/>
          <w:szCs w:val="28"/>
        </w:rPr>
        <w:t xml:space="preserve">Якутия) </w:t>
      </w:r>
      <w:r w:rsidR="00531EEE" w:rsidRPr="00C60EAC">
        <w:rPr>
          <w:rFonts w:ascii="Times New Roman" w:hAnsi="Times New Roman" w:cs="Times New Roman"/>
          <w:sz w:val="28"/>
          <w:szCs w:val="28"/>
        </w:rPr>
        <w:t xml:space="preserve"> в</w:t>
      </w:r>
      <w:proofErr w:type="gramEnd"/>
      <w:r w:rsidR="00531EEE" w:rsidRPr="00C60EAC">
        <w:rPr>
          <w:rFonts w:ascii="Times New Roman" w:hAnsi="Times New Roman" w:cs="Times New Roman"/>
          <w:sz w:val="28"/>
          <w:szCs w:val="28"/>
        </w:rPr>
        <w:t xml:space="preserve"> 2019 году Решением Районного Совета депутатов от 23.12.2019 года № 1-12 была утверждена новая редакция Стратегии.</w:t>
      </w:r>
    </w:p>
    <w:p w:rsidR="00531EEE" w:rsidRPr="00AD5C14" w:rsidRDefault="004513AE" w:rsidP="00531EEE">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r>
      <w:r w:rsidR="00531EEE" w:rsidRPr="00AD5C14">
        <w:rPr>
          <w:rFonts w:ascii="Times New Roman" w:hAnsi="Times New Roman" w:cs="Times New Roman"/>
          <w:sz w:val="28"/>
          <w:szCs w:val="28"/>
        </w:rPr>
        <w:t>Главная стратегическая цель  – обеспечить достойный уровень и высокое качество жизни населения Ленского района на основе формирования комфортной среды для жизнедеятельности и реализации человеческого потенциала за счет консолидации усилий местных сообществ, формирования устойчивой конкурентоспособной экономики, основанной на гармоничном развитии нефтегазового комплекса и местных производств, преодолении инфраструктурных ограничений и сохранении экологического баланса в условиях интенсивного промышленного освоения природно-ресурсной базы. Ядром Стратегии и ее главной ценностью является человек. Стратегическая цель направлена на обеспечение комфортных благоприятных условий для жизни, работы, отдыха и самореализации человека.</w:t>
      </w:r>
    </w:p>
    <w:p w:rsidR="00531EEE" w:rsidRPr="00AD5C14" w:rsidRDefault="004513AE" w:rsidP="00531E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531EEE" w:rsidRPr="00AD5C14">
        <w:rPr>
          <w:rFonts w:ascii="Times New Roman" w:hAnsi="Times New Roman" w:cs="Times New Roman"/>
          <w:sz w:val="28"/>
          <w:szCs w:val="28"/>
        </w:rPr>
        <w:t>Достижение главной стратегической цели (далее по тексту – СЦ) обеспечивается реализацией пяти стратегических направлений (каждому направлению соответствует стратегическая цель):</w:t>
      </w:r>
    </w:p>
    <w:p w:rsidR="00531EEE" w:rsidRPr="00AD5C14" w:rsidRDefault="00531EEE" w:rsidP="00531EEE">
      <w:pPr>
        <w:numPr>
          <w:ilvl w:val="0"/>
          <w:numId w:val="25"/>
        </w:numPr>
        <w:spacing w:after="0" w:line="360" w:lineRule="auto"/>
        <w:ind w:left="0" w:firstLine="66"/>
        <w:jc w:val="both"/>
        <w:rPr>
          <w:rFonts w:ascii="Times New Roman" w:hAnsi="Times New Roman" w:cs="Times New Roman"/>
          <w:sz w:val="28"/>
          <w:szCs w:val="28"/>
        </w:rPr>
      </w:pPr>
      <w:r w:rsidRPr="00AD5C14">
        <w:rPr>
          <w:rFonts w:ascii="Times New Roman" w:hAnsi="Times New Roman" w:cs="Times New Roman"/>
          <w:sz w:val="28"/>
          <w:szCs w:val="28"/>
        </w:rPr>
        <w:t>Развитие человеческого капитала - создание благоприятных условий для повышения качества жизни и самореализации личности, достижение высоких социальных стандартов (сохранение и развитие конкурентоспособного человеческого капитала, отвечающего вызовам экономики, комфортной среды для всестороннего развития человека).</w:t>
      </w:r>
    </w:p>
    <w:p w:rsidR="00531EEE" w:rsidRPr="00AD5C14" w:rsidRDefault="00531EEE" w:rsidP="00531EEE">
      <w:pPr>
        <w:numPr>
          <w:ilvl w:val="0"/>
          <w:numId w:val="25"/>
        </w:numPr>
        <w:spacing w:after="0" w:line="360" w:lineRule="auto"/>
        <w:ind w:left="0" w:firstLine="66"/>
        <w:jc w:val="both"/>
        <w:rPr>
          <w:rFonts w:ascii="Times New Roman" w:hAnsi="Times New Roman" w:cs="Times New Roman"/>
          <w:sz w:val="28"/>
          <w:szCs w:val="28"/>
        </w:rPr>
      </w:pPr>
      <w:r w:rsidRPr="00AD5C14">
        <w:rPr>
          <w:rFonts w:ascii="Times New Roman" w:hAnsi="Times New Roman" w:cs="Times New Roman"/>
          <w:sz w:val="28"/>
          <w:szCs w:val="28"/>
        </w:rPr>
        <w:t>Формирование конкурентоспособной муниципальной экономики -  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531EEE" w:rsidRPr="00AD5C14" w:rsidRDefault="00531EEE" w:rsidP="00531EEE">
      <w:pPr>
        <w:numPr>
          <w:ilvl w:val="0"/>
          <w:numId w:val="25"/>
        </w:numPr>
        <w:spacing w:after="0" w:line="360" w:lineRule="auto"/>
        <w:ind w:left="0" w:firstLine="66"/>
        <w:jc w:val="both"/>
        <w:rPr>
          <w:rFonts w:ascii="Times New Roman" w:hAnsi="Times New Roman" w:cs="Times New Roman"/>
          <w:sz w:val="28"/>
          <w:szCs w:val="28"/>
        </w:rPr>
      </w:pPr>
      <w:r w:rsidRPr="00AD5C14">
        <w:rPr>
          <w:rFonts w:ascii="Times New Roman" w:hAnsi="Times New Roman" w:cs="Times New Roman"/>
          <w:sz w:val="28"/>
          <w:szCs w:val="28"/>
        </w:rPr>
        <w:t>Создание комфортного пространства -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531EEE" w:rsidRPr="00AD5C14" w:rsidRDefault="00531EEE" w:rsidP="00531EEE">
      <w:pPr>
        <w:spacing w:after="0" w:line="360" w:lineRule="auto"/>
        <w:ind w:left="66"/>
        <w:jc w:val="both"/>
        <w:rPr>
          <w:rFonts w:ascii="Times New Roman" w:hAnsi="Times New Roman" w:cs="Times New Roman"/>
          <w:sz w:val="28"/>
          <w:szCs w:val="28"/>
        </w:rPr>
      </w:pPr>
      <w:r w:rsidRPr="00AD5C14">
        <w:rPr>
          <w:rFonts w:ascii="Times New Roman" w:hAnsi="Times New Roman" w:cs="Times New Roman"/>
          <w:sz w:val="28"/>
          <w:szCs w:val="28"/>
        </w:rPr>
        <w:t>4.  Повышение эффективности муниципального управления - формирование устойчивой экономической базы и эффективной системы стратегического управления муниципального района, повышение инвестиционной привлекательности района.</w:t>
      </w:r>
    </w:p>
    <w:p w:rsidR="00531EEE" w:rsidRPr="00AD5C14" w:rsidRDefault="00531EEE" w:rsidP="00531EEE">
      <w:pPr>
        <w:spacing w:after="0" w:line="360" w:lineRule="auto"/>
        <w:ind w:left="66"/>
        <w:jc w:val="both"/>
        <w:rPr>
          <w:rFonts w:ascii="Times New Roman" w:hAnsi="Times New Roman" w:cs="Times New Roman"/>
          <w:sz w:val="28"/>
          <w:szCs w:val="28"/>
        </w:rPr>
      </w:pPr>
      <w:proofErr w:type="gramStart"/>
      <w:r w:rsidRPr="00AD5C14">
        <w:rPr>
          <w:rFonts w:ascii="Times New Roman" w:hAnsi="Times New Roman" w:cs="Times New Roman"/>
          <w:sz w:val="28"/>
          <w:szCs w:val="28"/>
        </w:rPr>
        <w:t>5 .</w:t>
      </w:r>
      <w:proofErr w:type="gramEnd"/>
      <w:r w:rsidRPr="00AD5C14">
        <w:rPr>
          <w:rFonts w:ascii="Times New Roman" w:hAnsi="Times New Roman" w:cs="Times New Roman"/>
          <w:sz w:val="28"/>
          <w:szCs w:val="28"/>
        </w:rPr>
        <w:t xml:space="preserve"> Сбалансированное пространственное развитие - эффективная организация пространства территории, обеспечивающего повышение качества жизни населения, комфортную социальную инфраструктуру, эффективное освоение ресурсов, минимизацию издержек на поддержание инфраструктуры, активизацию внутрирайонных и межрайонных связей.</w:t>
      </w:r>
    </w:p>
    <w:p w:rsidR="00531EEE" w:rsidRPr="00AD5C14" w:rsidRDefault="00531EEE" w:rsidP="00531EEE">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 xml:space="preserve"> </w:t>
      </w:r>
      <w:r w:rsidRPr="00AD5C14">
        <w:rPr>
          <w:rFonts w:ascii="Times New Roman" w:hAnsi="Times New Roman" w:cs="Times New Roman"/>
          <w:sz w:val="28"/>
          <w:szCs w:val="28"/>
        </w:rPr>
        <w:tab/>
        <w:t xml:space="preserve">Для достижения стратегических целей Стратегия включает в себя 24 приоритетных направления социально-экономического развития района, исполнение которых оценивается по </w:t>
      </w:r>
      <w:r w:rsidR="00070F3B" w:rsidRPr="00AD5C14">
        <w:rPr>
          <w:rFonts w:ascii="Times New Roman" w:hAnsi="Times New Roman" w:cs="Times New Roman"/>
          <w:sz w:val="28"/>
          <w:szCs w:val="28"/>
        </w:rPr>
        <w:t>84</w:t>
      </w:r>
      <w:r w:rsidRPr="00AD5C14">
        <w:rPr>
          <w:rFonts w:ascii="Times New Roman" w:hAnsi="Times New Roman" w:cs="Times New Roman"/>
          <w:sz w:val="28"/>
          <w:szCs w:val="28"/>
        </w:rPr>
        <w:t xml:space="preserve"> индикаторам. Контрольными годами </w:t>
      </w:r>
      <w:r w:rsidRPr="00AD5C14">
        <w:rPr>
          <w:rFonts w:ascii="Times New Roman" w:hAnsi="Times New Roman" w:cs="Times New Roman"/>
          <w:sz w:val="28"/>
          <w:szCs w:val="28"/>
        </w:rPr>
        <w:lastRenderedPageBreak/>
        <w:t>анализа исполне</w:t>
      </w:r>
      <w:r w:rsidR="00AD5C14" w:rsidRPr="00AD5C14">
        <w:rPr>
          <w:rFonts w:ascii="Times New Roman" w:hAnsi="Times New Roman" w:cs="Times New Roman"/>
          <w:sz w:val="28"/>
          <w:szCs w:val="28"/>
        </w:rPr>
        <w:t>ния индикаторов определены 2018, 2019, 2020, 2022, 2025</w:t>
      </w:r>
      <w:r w:rsidRPr="00AD5C14">
        <w:rPr>
          <w:rFonts w:ascii="Times New Roman" w:hAnsi="Times New Roman" w:cs="Times New Roman"/>
          <w:sz w:val="28"/>
          <w:szCs w:val="28"/>
        </w:rPr>
        <w:t xml:space="preserve"> и 2030 г</w:t>
      </w:r>
      <w:r w:rsidR="00AD5C14" w:rsidRPr="00AD5C14">
        <w:rPr>
          <w:rFonts w:ascii="Times New Roman" w:hAnsi="Times New Roman" w:cs="Times New Roman"/>
          <w:sz w:val="28"/>
          <w:szCs w:val="28"/>
        </w:rPr>
        <w:t xml:space="preserve">одов. </w:t>
      </w:r>
      <w:r w:rsidRPr="00AD5C14">
        <w:rPr>
          <w:rFonts w:ascii="Times New Roman" w:hAnsi="Times New Roman" w:cs="Times New Roman"/>
          <w:sz w:val="28"/>
          <w:szCs w:val="28"/>
        </w:rPr>
        <w:t xml:space="preserve">  </w:t>
      </w:r>
    </w:p>
    <w:p w:rsidR="00531EEE" w:rsidRPr="00AD5C14" w:rsidRDefault="00531EEE" w:rsidP="00531EEE">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Постановлением и. о. главы от 17.12.2020 г</w:t>
      </w:r>
      <w:r w:rsidR="00AD5C14" w:rsidRPr="00AD5C14">
        <w:rPr>
          <w:rFonts w:ascii="Times New Roman" w:hAnsi="Times New Roman" w:cs="Times New Roman"/>
          <w:sz w:val="28"/>
          <w:szCs w:val="28"/>
        </w:rPr>
        <w:t>ода</w:t>
      </w:r>
      <w:r w:rsidRPr="00AD5C14">
        <w:rPr>
          <w:rFonts w:ascii="Times New Roman" w:hAnsi="Times New Roman" w:cs="Times New Roman"/>
          <w:sz w:val="28"/>
          <w:szCs w:val="28"/>
        </w:rPr>
        <w:t xml:space="preserve"> № 01-0-671/0 был утвержден План мероприятий по реализации Стратегии. Постановлением главы от 28.07.2021 г</w:t>
      </w:r>
      <w:r w:rsidR="00AD5C14" w:rsidRPr="00AD5C14">
        <w:rPr>
          <w:rFonts w:ascii="Times New Roman" w:hAnsi="Times New Roman" w:cs="Times New Roman"/>
          <w:sz w:val="28"/>
          <w:szCs w:val="28"/>
        </w:rPr>
        <w:t>ода</w:t>
      </w:r>
      <w:r w:rsidRPr="00AD5C14">
        <w:rPr>
          <w:rFonts w:ascii="Times New Roman" w:hAnsi="Times New Roman" w:cs="Times New Roman"/>
          <w:sz w:val="28"/>
          <w:szCs w:val="28"/>
        </w:rPr>
        <w:t xml:space="preserve"> № 01-03-447/1 «О внесении изменений в постановление и. о. главы от 17 декабря 2020 года № 01-03-671/0» с целью приведения в соответствие с Федеральным законом 131-ФЗ «Об общих принципах организации местного самоуправления в Российской Федерации» утвержден План мероприятий по реализации Стратегии в новой редакции.</w:t>
      </w:r>
      <w:r w:rsidR="003B2D5C" w:rsidRPr="00AD5C14">
        <w:rPr>
          <w:rFonts w:ascii="Times New Roman" w:hAnsi="Times New Roman" w:cs="Times New Roman"/>
          <w:sz w:val="28"/>
          <w:szCs w:val="28"/>
        </w:rPr>
        <w:t xml:space="preserve"> </w:t>
      </w:r>
      <w:r w:rsidRPr="00AD5C14">
        <w:rPr>
          <w:rFonts w:ascii="Times New Roman" w:hAnsi="Times New Roman" w:cs="Times New Roman"/>
          <w:sz w:val="28"/>
          <w:szCs w:val="28"/>
        </w:rPr>
        <w:t xml:space="preserve">План мероприятий реализуется в четыре этапа: </w:t>
      </w:r>
      <w:r w:rsidRPr="00AD5C14">
        <w:rPr>
          <w:rFonts w:ascii="Times New Roman" w:hAnsi="Times New Roman" w:cs="Times New Roman"/>
          <w:sz w:val="28"/>
          <w:szCs w:val="28"/>
          <w:lang w:val="en-US"/>
        </w:rPr>
        <w:t>I</w:t>
      </w:r>
      <w:r w:rsidRPr="00AD5C14">
        <w:rPr>
          <w:rFonts w:ascii="Times New Roman" w:hAnsi="Times New Roman" w:cs="Times New Roman"/>
          <w:sz w:val="28"/>
          <w:szCs w:val="28"/>
        </w:rPr>
        <w:t xml:space="preserve"> этап – 2018-2019 годы, </w:t>
      </w:r>
      <w:r w:rsidRPr="00AD5C14">
        <w:rPr>
          <w:rFonts w:ascii="Times New Roman" w:hAnsi="Times New Roman" w:cs="Times New Roman"/>
          <w:sz w:val="28"/>
          <w:szCs w:val="28"/>
          <w:lang w:val="en-US"/>
        </w:rPr>
        <w:t>II</w:t>
      </w:r>
      <w:r w:rsidRPr="00AD5C14">
        <w:rPr>
          <w:rFonts w:ascii="Times New Roman" w:hAnsi="Times New Roman" w:cs="Times New Roman"/>
          <w:sz w:val="28"/>
          <w:szCs w:val="28"/>
        </w:rPr>
        <w:t xml:space="preserve"> этап – 2020-2023 годы, </w:t>
      </w:r>
      <w:r w:rsidRPr="00AD5C14">
        <w:rPr>
          <w:rFonts w:ascii="Times New Roman" w:hAnsi="Times New Roman" w:cs="Times New Roman"/>
          <w:sz w:val="28"/>
          <w:szCs w:val="28"/>
          <w:lang w:val="en-US"/>
        </w:rPr>
        <w:t>III</w:t>
      </w:r>
      <w:r w:rsidRPr="00AD5C14">
        <w:rPr>
          <w:rFonts w:ascii="Times New Roman" w:hAnsi="Times New Roman" w:cs="Times New Roman"/>
          <w:sz w:val="28"/>
          <w:szCs w:val="28"/>
        </w:rPr>
        <w:t xml:space="preserve"> этап – 2023-2025 годы и </w:t>
      </w:r>
      <w:r w:rsidRPr="00AD5C14">
        <w:rPr>
          <w:rFonts w:ascii="Times New Roman" w:hAnsi="Times New Roman" w:cs="Times New Roman"/>
          <w:sz w:val="28"/>
          <w:szCs w:val="28"/>
          <w:lang w:val="en-US"/>
        </w:rPr>
        <w:t>IV</w:t>
      </w:r>
      <w:r w:rsidRPr="00AD5C14">
        <w:rPr>
          <w:rFonts w:ascii="Times New Roman" w:hAnsi="Times New Roman" w:cs="Times New Roman"/>
          <w:sz w:val="28"/>
          <w:szCs w:val="28"/>
        </w:rPr>
        <w:t xml:space="preserve"> этап – 2026-2030 годы и включает в себя 310 мероприятий. В настоящий момент ведется работа по подготовке сводного отчета исполнения Плана мероприятий, который будет размещен на официальном сайте </w:t>
      </w:r>
      <w:r w:rsidR="0033746A" w:rsidRPr="00AD5C14">
        <w:rPr>
          <w:rFonts w:ascii="Times New Roman" w:hAnsi="Times New Roman" w:cs="Times New Roman"/>
          <w:sz w:val="28"/>
          <w:szCs w:val="28"/>
        </w:rPr>
        <w:t xml:space="preserve">муниципального образования </w:t>
      </w:r>
      <w:r w:rsidRPr="00AD5C14">
        <w:rPr>
          <w:rFonts w:ascii="Times New Roman" w:hAnsi="Times New Roman" w:cs="Times New Roman"/>
          <w:sz w:val="28"/>
          <w:szCs w:val="28"/>
        </w:rPr>
        <w:t xml:space="preserve">«Ленский район» </w:t>
      </w:r>
      <w:proofErr w:type="spellStart"/>
      <w:r w:rsidRPr="00AD5C14">
        <w:rPr>
          <w:rFonts w:ascii="Times New Roman" w:hAnsi="Times New Roman" w:cs="Times New Roman"/>
          <w:sz w:val="28"/>
          <w:szCs w:val="28"/>
          <w:lang w:val="en-US"/>
        </w:rPr>
        <w:t>lenskrayon</w:t>
      </w:r>
      <w:proofErr w:type="spellEnd"/>
      <w:r w:rsidRPr="00AD5C14">
        <w:rPr>
          <w:rFonts w:ascii="Times New Roman" w:hAnsi="Times New Roman" w:cs="Times New Roman"/>
          <w:sz w:val="28"/>
          <w:szCs w:val="28"/>
        </w:rPr>
        <w:t>.</w:t>
      </w:r>
      <w:proofErr w:type="spellStart"/>
      <w:r w:rsidRPr="00AD5C14">
        <w:rPr>
          <w:rFonts w:ascii="Times New Roman" w:hAnsi="Times New Roman" w:cs="Times New Roman"/>
          <w:sz w:val="28"/>
          <w:szCs w:val="28"/>
          <w:lang w:val="en-US"/>
        </w:rPr>
        <w:t>ru</w:t>
      </w:r>
      <w:proofErr w:type="spellEnd"/>
      <w:r w:rsidRPr="00AD5C14">
        <w:rPr>
          <w:rFonts w:ascii="Times New Roman" w:hAnsi="Times New Roman" w:cs="Times New Roman"/>
          <w:sz w:val="28"/>
          <w:szCs w:val="28"/>
        </w:rPr>
        <w:t xml:space="preserve"> и </w:t>
      </w:r>
      <w:proofErr w:type="spellStart"/>
      <w:r w:rsidRPr="00AD5C14">
        <w:rPr>
          <w:rFonts w:ascii="Times New Roman" w:hAnsi="Times New Roman" w:cs="Times New Roman"/>
          <w:sz w:val="28"/>
          <w:szCs w:val="28"/>
          <w:lang w:val="en-US"/>
        </w:rPr>
        <w:t>mr</w:t>
      </w:r>
      <w:proofErr w:type="spellEnd"/>
      <w:r w:rsidRPr="00AD5C14">
        <w:rPr>
          <w:rFonts w:ascii="Times New Roman" w:hAnsi="Times New Roman" w:cs="Times New Roman"/>
          <w:sz w:val="28"/>
          <w:szCs w:val="28"/>
        </w:rPr>
        <w:t>-</w:t>
      </w:r>
      <w:proofErr w:type="spellStart"/>
      <w:r w:rsidRPr="00AD5C14">
        <w:rPr>
          <w:rFonts w:ascii="Times New Roman" w:hAnsi="Times New Roman" w:cs="Times New Roman"/>
          <w:sz w:val="28"/>
          <w:szCs w:val="28"/>
          <w:lang w:val="en-US"/>
        </w:rPr>
        <w:t>lenskij</w:t>
      </w:r>
      <w:proofErr w:type="spellEnd"/>
      <w:r w:rsidRPr="00AD5C14">
        <w:rPr>
          <w:rFonts w:ascii="Times New Roman" w:hAnsi="Times New Roman" w:cs="Times New Roman"/>
          <w:sz w:val="28"/>
          <w:szCs w:val="28"/>
        </w:rPr>
        <w:t>.</w:t>
      </w:r>
      <w:proofErr w:type="spellStart"/>
      <w:r w:rsidRPr="00AD5C14">
        <w:rPr>
          <w:rFonts w:ascii="Times New Roman" w:hAnsi="Times New Roman" w:cs="Times New Roman"/>
          <w:sz w:val="28"/>
          <w:szCs w:val="28"/>
          <w:lang w:val="en-US"/>
        </w:rPr>
        <w:t>sakha</w:t>
      </w:r>
      <w:proofErr w:type="spellEnd"/>
      <w:r w:rsidRPr="00AD5C14">
        <w:rPr>
          <w:rFonts w:ascii="Times New Roman" w:hAnsi="Times New Roman" w:cs="Times New Roman"/>
          <w:sz w:val="28"/>
          <w:szCs w:val="28"/>
        </w:rPr>
        <w:t>.</w:t>
      </w:r>
      <w:proofErr w:type="spellStart"/>
      <w:r w:rsidRPr="00AD5C14">
        <w:rPr>
          <w:rFonts w:ascii="Times New Roman" w:hAnsi="Times New Roman" w:cs="Times New Roman"/>
          <w:sz w:val="28"/>
          <w:szCs w:val="28"/>
          <w:lang w:val="en-US"/>
        </w:rPr>
        <w:t>gov</w:t>
      </w:r>
      <w:proofErr w:type="spellEnd"/>
      <w:r w:rsidRPr="00AD5C14">
        <w:rPr>
          <w:rFonts w:ascii="Times New Roman" w:hAnsi="Times New Roman" w:cs="Times New Roman"/>
          <w:sz w:val="28"/>
          <w:szCs w:val="28"/>
        </w:rPr>
        <w:t>.</w:t>
      </w:r>
      <w:proofErr w:type="spellStart"/>
      <w:r w:rsidRPr="00AD5C14">
        <w:rPr>
          <w:rFonts w:ascii="Times New Roman" w:hAnsi="Times New Roman" w:cs="Times New Roman"/>
          <w:sz w:val="28"/>
          <w:szCs w:val="28"/>
          <w:lang w:val="en-US"/>
        </w:rPr>
        <w:t>ru</w:t>
      </w:r>
      <w:proofErr w:type="spellEnd"/>
      <w:r w:rsidRPr="00AD5C14">
        <w:rPr>
          <w:rFonts w:ascii="Times New Roman" w:hAnsi="Times New Roman" w:cs="Times New Roman"/>
          <w:sz w:val="28"/>
          <w:szCs w:val="28"/>
        </w:rPr>
        <w:t xml:space="preserve">.  </w:t>
      </w:r>
    </w:p>
    <w:p w:rsidR="00070F3B" w:rsidRPr="00AD5C14" w:rsidRDefault="00070F3B" w:rsidP="00070F3B">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Pr="00AD5C14">
        <w:rPr>
          <w:rFonts w:ascii="Times New Roman" w:hAnsi="Times New Roman" w:cs="Times New Roman"/>
          <w:sz w:val="28"/>
          <w:szCs w:val="28"/>
        </w:rPr>
        <w:t>По предварительным данным из 84 индикаторов по итогам 2022 года исполнение достигнуто по 28, не исполнено – 28. Необходимо отметить, что несмотря на неисполнение индикаторов по двум показателям («Численность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человек» и «Охват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в % от численности детей в возрасте 1-6 лет») фактически все желающие обеспечены местами в ДОУ. Таким образом можно считать эти индикаторы условно исполненными.</w:t>
      </w:r>
    </w:p>
    <w:p w:rsidR="00070F3B" w:rsidRPr="00AD5C14" w:rsidRDefault="00070F3B" w:rsidP="00070F3B">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Pr="00AD5C14">
        <w:rPr>
          <w:rFonts w:ascii="Times New Roman" w:hAnsi="Times New Roman" w:cs="Times New Roman"/>
          <w:sz w:val="28"/>
          <w:szCs w:val="28"/>
        </w:rPr>
        <w:t xml:space="preserve">На дату подготовки отчета главы статистические данные отсутствуют по 28 индикаторам. Для получения информации по отсутствующим в распоряжении администрации муниципального образования «Ленский район» данным, запросы о представлении информации направлены в </w:t>
      </w:r>
      <w:r w:rsidRPr="00AD5C14">
        <w:rPr>
          <w:rFonts w:ascii="Times New Roman" w:hAnsi="Times New Roman" w:cs="Times New Roman"/>
          <w:sz w:val="28"/>
          <w:szCs w:val="28"/>
        </w:rPr>
        <w:lastRenderedPageBreak/>
        <w:t xml:space="preserve">соответствующие </w:t>
      </w:r>
      <w:proofErr w:type="gramStart"/>
      <w:r w:rsidRPr="00AD5C14">
        <w:rPr>
          <w:rFonts w:ascii="Times New Roman" w:hAnsi="Times New Roman" w:cs="Times New Roman"/>
          <w:sz w:val="28"/>
          <w:szCs w:val="28"/>
        </w:rPr>
        <w:t xml:space="preserve">министерства </w:t>
      </w:r>
      <w:r w:rsidR="004B52ED">
        <w:rPr>
          <w:rFonts w:ascii="Times New Roman" w:hAnsi="Times New Roman" w:cs="Times New Roman"/>
          <w:sz w:val="28"/>
          <w:szCs w:val="28"/>
        </w:rPr>
        <w:t xml:space="preserve"> </w:t>
      </w:r>
      <w:r w:rsidR="004B52ED" w:rsidRPr="004B52ED">
        <w:rPr>
          <w:rFonts w:ascii="Times New Roman" w:hAnsi="Times New Roman" w:cs="Times New Roman"/>
          <w:sz w:val="28"/>
          <w:szCs w:val="28"/>
        </w:rPr>
        <w:t>Республики</w:t>
      </w:r>
      <w:proofErr w:type="gramEnd"/>
      <w:r w:rsidR="004B52ED" w:rsidRPr="004B52ED">
        <w:rPr>
          <w:rFonts w:ascii="Times New Roman" w:hAnsi="Times New Roman" w:cs="Times New Roman"/>
          <w:sz w:val="28"/>
          <w:szCs w:val="28"/>
        </w:rPr>
        <w:t xml:space="preserve"> Саха (Якутия) </w:t>
      </w:r>
      <w:r w:rsidR="004B52ED">
        <w:rPr>
          <w:rFonts w:ascii="Times New Roman" w:hAnsi="Times New Roman" w:cs="Times New Roman"/>
          <w:sz w:val="28"/>
          <w:szCs w:val="28"/>
        </w:rPr>
        <w:t xml:space="preserve"> </w:t>
      </w:r>
      <w:r w:rsidRPr="00AD5C14">
        <w:rPr>
          <w:rFonts w:ascii="Times New Roman" w:hAnsi="Times New Roman" w:cs="Times New Roman"/>
          <w:sz w:val="28"/>
          <w:szCs w:val="28"/>
        </w:rPr>
        <w:t xml:space="preserve">и Территориальный </w:t>
      </w:r>
      <w:r w:rsidRPr="00AD5C14">
        <w:rPr>
          <w:rFonts w:ascii="Times New Roman" w:hAnsi="Times New Roman" w:cs="Times New Roman"/>
          <w:bCs/>
          <w:sz w:val="28"/>
          <w:szCs w:val="28"/>
        </w:rPr>
        <w:t>орган Федеральной службы государственной статистики по</w:t>
      </w:r>
      <w:r w:rsidR="004B52ED">
        <w:rPr>
          <w:rFonts w:ascii="Times New Roman" w:hAnsi="Times New Roman" w:cs="Times New Roman"/>
          <w:bCs/>
          <w:sz w:val="28"/>
          <w:szCs w:val="28"/>
        </w:rPr>
        <w:t xml:space="preserve"> </w:t>
      </w:r>
      <w:r w:rsidR="004B52ED" w:rsidRPr="004B52ED">
        <w:rPr>
          <w:rFonts w:ascii="Times New Roman" w:hAnsi="Times New Roman" w:cs="Times New Roman"/>
          <w:bCs/>
          <w:sz w:val="28"/>
          <w:szCs w:val="28"/>
        </w:rPr>
        <w:t>Республики Саха (Якутия)</w:t>
      </w:r>
      <w:r w:rsidRPr="004B52ED">
        <w:rPr>
          <w:rFonts w:ascii="Times New Roman" w:hAnsi="Times New Roman" w:cs="Times New Roman"/>
          <w:bCs/>
          <w:sz w:val="28"/>
          <w:szCs w:val="28"/>
        </w:rPr>
        <w:t>.</w:t>
      </w:r>
    </w:p>
    <w:p w:rsidR="00DB6490" w:rsidRPr="00AD5C14" w:rsidRDefault="00DB6490" w:rsidP="00DB6490">
      <w:pPr>
        <w:spacing w:after="0" w:line="360" w:lineRule="auto"/>
        <w:jc w:val="center"/>
        <w:rPr>
          <w:rFonts w:ascii="Times New Roman" w:hAnsi="Times New Roman" w:cs="Times New Roman"/>
          <w:b/>
          <w:sz w:val="28"/>
          <w:szCs w:val="28"/>
        </w:rPr>
      </w:pPr>
      <w:r w:rsidRPr="00AD5C14">
        <w:rPr>
          <w:rFonts w:ascii="Times New Roman" w:hAnsi="Times New Roman" w:cs="Times New Roman"/>
          <w:b/>
          <w:sz w:val="28"/>
          <w:szCs w:val="28"/>
        </w:rPr>
        <w:t>Реализация национальных проектов</w:t>
      </w:r>
    </w:p>
    <w:p w:rsidR="00DB6490" w:rsidRPr="00AD5C14" w:rsidRDefault="00DB6490" w:rsidP="00DB6490">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В 202</w:t>
      </w:r>
      <w:r w:rsidR="007827D2" w:rsidRPr="00AD5C14">
        <w:rPr>
          <w:rFonts w:ascii="Times New Roman" w:hAnsi="Times New Roman" w:cs="Times New Roman"/>
          <w:sz w:val="28"/>
          <w:szCs w:val="28"/>
        </w:rPr>
        <w:t xml:space="preserve">2 </w:t>
      </w:r>
      <w:r w:rsidRPr="00AD5C14">
        <w:rPr>
          <w:rFonts w:ascii="Times New Roman" w:hAnsi="Times New Roman" w:cs="Times New Roman"/>
          <w:sz w:val="28"/>
          <w:szCs w:val="28"/>
        </w:rPr>
        <w:t xml:space="preserve">году на территории </w:t>
      </w:r>
      <w:r w:rsidR="00CB6B98" w:rsidRPr="00AD5C14">
        <w:rPr>
          <w:rFonts w:ascii="Times New Roman" w:hAnsi="Times New Roman" w:cs="Times New Roman"/>
          <w:sz w:val="28"/>
          <w:szCs w:val="28"/>
        </w:rPr>
        <w:t>муниципального образования «</w:t>
      </w:r>
      <w:r w:rsidR="001C20A9" w:rsidRPr="00AD5C14">
        <w:rPr>
          <w:rFonts w:ascii="Times New Roman" w:hAnsi="Times New Roman" w:cs="Times New Roman"/>
          <w:sz w:val="28"/>
          <w:szCs w:val="28"/>
        </w:rPr>
        <w:t xml:space="preserve">Ленский район» реализуются </w:t>
      </w:r>
      <w:r w:rsidRPr="00AD5C14">
        <w:rPr>
          <w:rFonts w:ascii="Times New Roman" w:hAnsi="Times New Roman" w:cs="Times New Roman"/>
          <w:sz w:val="28"/>
          <w:szCs w:val="28"/>
        </w:rPr>
        <w:t>следующи</w:t>
      </w:r>
      <w:r w:rsidR="001C20A9" w:rsidRPr="00AD5C14">
        <w:rPr>
          <w:rFonts w:ascii="Times New Roman" w:hAnsi="Times New Roman" w:cs="Times New Roman"/>
          <w:sz w:val="28"/>
          <w:szCs w:val="28"/>
        </w:rPr>
        <w:t>е</w:t>
      </w:r>
      <w:r w:rsidRPr="00AD5C14">
        <w:rPr>
          <w:rFonts w:ascii="Times New Roman" w:hAnsi="Times New Roman" w:cs="Times New Roman"/>
          <w:sz w:val="28"/>
          <w:szCs w:val="28"/>
        </w:rPr>
        <w:t xml:space="preserve"> национальны</w:t>
      </w:r>
      <w:r w:rsidR="001C20A9" w:rsidRPr="00AD5C14">
        <w:rPr>
          <w:rFonts w:ascii="Times New Roman" w:hAnsi="Times New Roman" w:cs="Times New Roman"/>
          <w:sz w:val="28"/>
          <w:szCs w:val="28"/>
        </w:rPr>
        <w:t>е</w:t>
      </w:r>
      <w:r w:rsidRPr="00AD5C14">
        <w:rPr>
          <w:rFonts w:ascii="Times New Roman" w:hAnsi="Times New Roman" w:cs="Times New Roman"/>
          <w:sz w:val="28"/>
          <w:szCs w:val="28"/>
        </w:rPr>
        <w:t xml:space="preserve"> проект</w:t>
      </w:r>
      <w:r w:rsidR="001C20A9" w:rsidRPr="00AD5C14">
        <w:rPr>
          <w:rFonts w:ascii="Times New Roman" w:hAnsi="Times New Roman" w:cs="Times New Roman"/>
          <w:sz w:val="28"/>
          <w:szCs w:val="28"/>
        </w:rPr>
        <w:t>ы</w:t>
      </w:r>
      <w:r w:rsidRPr="00AD5C14">
        <w:rPr>
          <w:rFonts w:ascii="Times New Roman" w:hAnsi="Times New Roman" w:cs="Times New Roman"/>
          <w:sz w:val="28"/>
          <w:szCs w:val="28"/>
        </w:rPr>
        <w:t>:</w:t>
      </w:r>
    </w:p>
    <w:p w:rsidR="007827D2" w:rsidRPr="00AD5C14" w:rsidRDefault="007827D2" w:rsidP="007827D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r>
      <w:r w:rsidR="00EF72CC" w:rsidRPr="00AD5C14">
        <w:rPr>
          <w:rFonts w:ascii="Times New Roman" w:hAnsi="Times New Roman" w:cs="Times New Roman"/>
          <w:sz w:val="28"/>
          <w:szCs w:val="28"/>
        </w:rPr>
        <w:t xml:space="preserve">1. </w:t>
      </w:r>
      <w:r w:rsidRPr="00AD5C14">
        <w:rPr>
          <w:rFonts w:ascii="Times New Roman" w:hAnsi="Times New Roman" w:cs="Times New Roman"/>
          <w:sz w:val="28"/>
          <w:szCs w:val="28"/>
        </w:rPr>
        <w:t xml:space="preserve">В рамках реализации федерального проекта «Современная школа» на территории МО «Ленский район с 2019 года открыты 7 Центров «Точка роста» на базе МБОУ СОШ № 2, МБОУ СОШ № 4, МБОУ СОШ п. </w:t>
      </w:r>
      <w:proofErr w:type="spellStart"/>
      <w:r w:rsidRPr="00AD5C14">
        <w:rPr>
          <w:rFonts w:ascii="Times New Roman" w:hAnsi="Times New Roman" w:cs="Times New Roman"/>
          <w:sz w:val="28"/>
          <w:szCs w:val="28"/>
        </w:rPr>
        <w:t>Пеледуй</w:t>
      </w:r>
      <w:proofErr w:type="spellEnd"/>
      <w:r w:rsidRPr="00AD5C14">
        <w:rPr>
          <w:rFonts w:ascii="Times New Roman" w:hAnsi="Times New Roman" w:cs="Times New Roman"/>
          <w:sz w:val="28"/>
          <w:szCs w:val="28"/>
        </w:rPr>
        <w:t xml:space="preserve">, МКОУ СОШ им. Е. </w:t>
      </w:r>
      <w:proofErr w:type="spellStart"/>
      <w:r w:rsidRPr="00AD5C14">
        <w:rPr>
          <w:rFonts w:ascii="Times New Roman" w:hAnsi="Times New Roman" w:cs="Times New Roman"/>
          <w:sz w:val="28"/>
          <w:szCs w:val="28"/>
        </w:rPr>
        <w:t>Мыреева</w:t>
      </w:r>
      <w:proofErr w:type="spellEnd"/>
      <w:r w:rsidRPr="00AD5C14">
        <w:rPr>
          <w:rFonts w:ascii="Times New Roman" w:hAnsi="Times New Roman" w:cs="Times New Roman"/>
          <w:sz w:val="28"/>
          <w:szCs w:val="28"/>
        </w:rPr>
        <w:t xml:space="preserve"> с. </w:t>
      </w:r>
      <w:proofErr w:type="spellStart"/>
      <w:r w:rsidRPr="00AD5C14">
        <w:rPr>
          <w:rFonts w:ascii="Times New Roman" w:hAnsi="Times New Roman" w:cs="Times New Roman"/>
          <w:sz w:val="28"/>
          <w:szCs w:val="28"/>
        </w:rPr>
        <w:t>Беченча</w:t>
      </w:r>
      <w:proofErr w:type="spellEnd"/>
      <w:r w:rsidRPr="00AD5C14">
        <w:rPr>
          <w:rFonts w:ascii="Times New Roman" w:hAnsi="Times New Roman" w:cs="Times New Roman"/>
          <w:sz w:val="28"/>
          <w:szCs w:val="28"/>
        </w:rPr>
        <w:t xml:space="preserve">, МКОУ СОШ с. </w:t>
      </w:r>
      <w:proofErr w:type="spellStart"/>
      <w:r w:rsidRPr="00AD5C14">
        <w:rPr>
          <w:rFonts w:ascii="Times New Roman" w:hAnsi="Times New Roman" w:cs="Times New Roman"/>
          <w:sz w:val="28"/>
          <w:szCs w:val="28"/>
        </w:rPr>
        <w:t>Натора</w:t>
      </w:r>
      <w:proofErr w:type="spellEnd"/>
      <w:r w:rsidRPr="00AD5C14">
        <w:rPr>
          <w:rFonts w:ascii="Times New Roman" w:hAnsi="Times New Roman" w:cs="Times New Roman"/>
          <w:sz w:val="28"/>
          <w:szCs w:val="28"/>
        </w:rPr>
        <w:t xml:space="preserve">, МКОУ СОШ с. </w:t>
      </w:r>
      <w:proofErr w:type="spellStart"/>
      <w:r w:rsidRPr="00AD5C14">
        <w:rPr>
          <w:rFonts w:ascii="Times New Roman" w:hAnsi="Times New Roman" w:cs="Times New Roman"/>
          <w:sz w:val="28"/>
          <w:szCs w:val="28"/>
        </w:rPr>
        <w:t>Толон</w:t>
      </w:r>
      <w:proofErr w:type="spellEnd"/>
      <w:r w:rsidRPr="00AD5C14">
        <w:rPr>
          <w:rFonts w:ascii="Times New Roman" w:hAnsi="Times New Roman" w:cs="Times New Roman"/>
          <w:sz w:val="28"/>
          <w:szCs w:val="28"/>
        </w:rPr>
        <w:t xml:space="preserve">, МКОУ СОШ с. </w:t>
      </w:r>
      <w:proofErr w:type="spellStart"/>
      <w:r w:rsidRPr="00AD5C14">
        <w:rPr>
          <w:rFonts w:ascii="Times New Roman" w:hAnsi="Times New Roman" w:cs="Times New Roman"/>
          <w:sz w:val="28"/>
          <w:szCs w:val="28"/>
        </w:rPr>
        <w:t>Нюя</w:t>
      </w:r>
      <w:proofErr w:type="spellEnd"/>
      <w:r w:rsidRPr="00AD5C14">
        <w:rPr>
          <w:rFonts w:ascii="Times New Roman" w:hAnsi="Times New Roman" w:cs="Times New Roman"/>
          <w:sz w:val="28"/>
          <w:szCs w:val="28"/>
        </w:rPr>
        <w:t>.</w:t>
      </w:r>
    </w:p>
    <w:p w:rsidR="007827D2" w:rsidRPr="00AD5C14" w:rsidRDefault="007827D2" w:rsidP="007827D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r>
      <w:r w:rsidR="00EF72CC" w:rsidRPr="00AD5C14">
        <w:rPr>
          <w:rFonts w:ascii="Times New Roman" w:hAnsi="Times New Roman" w:cs="Times New Roman"/>
          <w:sz w:val="28"/>
          <w:szCs w:val="28"/>
        </w:rPr>
        <w:t xml:space="preserve">2. </w:t>
      </w:r>
      <w:r w:rsidRPr="00AD5C14">
        <w:rPr>
          <w:rFonts w:ascii="Times New Roman" w:hAnsi="Times New Roman" w:cs="Times New Roman"/>
          <w:sz w:val="28"/>
          <w:szCs w:val="28"/>
        </w:rPr>
        <w:t xml:space="preserve">В 2022 году проект «Цифровая образовательная среда» реализуется в 6 общеобразовательных учреждениях: МБОУ СОШ № 1, МБОУ СОШ № 2, МБОУ СОШ № 3, МБОУ СОШ № 4, МБОУ СОШ № 5, МБОУ СОШ п. Витим. </w:t>
      </w:r>
    </w:p>
    <w:p w:rsidR="007827D2" w:rsidRPr="00AD5C14" w:rsidRDefault="007827D2" w:rsidP="007827D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 xml:space="preserve">Общее количество обучающихся – 3789 человек; количество педагогического состава – 295 человек. </w:t>
      </w:r>
    </w:p>
    <w:p w:rsidR="007827D2" w:rsidRPr="00AD5C14" w:rsidRDefault="007827D2" w:rsidP="007827D2">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00EF72CC" w:rsidRPr="00AD5C14">
        <w:rPr>
          <w:rFonts w:ascii="Times New Roman" w:hAnsi="Times New Roman" w:cs="Times New Roman"/>
          <w:sz w:val="28"/>
          <w:szCs w:val="28"/>
        </w:rPr>
        <w:t xml:space="preserve">3. </w:t>
      </w:r>
      <w:r w:rsidRPr="00AD5C14">
        <w:rPr>
          <w:rFonts w:ascii="Times New Roman" w:hAnsi="Times New Roman" w:cs="Times New Roman"/>
          <w:sz w:val="28"/>
          <w:szCs w:val="28"/>
        </w:rPr>
        <w:t xml:space="preserve">Министерством образования и </w:t>
      </w:r>
      <w:r w:rsidR="004B52ED" w:rsidRPr="00AD5C14">
        <w:rPr>
          <w:rFonts w:ascii="Times New Roman" w:hAnsi="Times New Roman" w:cs="Times New Roman"/>
          <w:sz w:val="28"/>
          <w:szCs w:val="28"/>
        </w:rPr>
        <w:t xml:space="preserve">науки </w:t>
      </w:r>
      <w:r w:rsidR="004B52ED">
        <w:rPr>
          <w:rFonts w:ascii="Times New Roman" w:hAnsi="Times New Roman" w:cs="Times New Roman"/>
          <w:sz w:val="28"/>
          <w:szCs w:val="28"/>
        </w:rPr>
        <w:t>Республики</w:t>
      </w:r>
      <w:r w:rsidR="004B52ED" w:rsidRPr="004B52ED">
        <w:rPr>
          <w:rFonts w:ascii="Times New Roman" w:hAnsi="Times New Roman" w:cs="Times New Roman"/>
          <w:sz w:val="28"/>
          <w:szCs w:val="28"/>
        </w:rPr>
        <w:t xml:space="preserve"> Саха (Якутия) </w:t>
      </w:r>
      <w:r w:rsidR="004B52ED">
        <w:rPr>
          <w:rFonts w:ascii="Times New Roman" w:hAnsi="Times New Roman" w:cs="Times New Roman"/>
          <w:sz w:val="28"/>
          <w:szCs w:val="28"/>
        </w:rPr>
        <w:t>по</w:t>
      </w:r>
      <w:r w:rsidRPr="00AD5C14">
        <w:rPr>
          <w:rFonts w:ascii="Times New Roman" w:hAnsi="Times New Roman" w:cs="Times New Roman"/>
          <w:sz w:val="28"/>
          <w:szCs w:val="28"/>
        </w:rPr>
        <w:t xml:space="preserve"> национальному проекту «Образование» в МКУ «ДО «</w:t>
      </w:r>
      <w:proofErr w:type="spellStart"/>
      <w:r w:rsidRPr="00AD5C14">
        <w:rPr>
          <w:rFonts w:ascii="Times New Roman" w:hAnsi="Times New Roman" w:cs="Times New Roman"/>
          <w:sz w:val="28"/>
          <w:szCs w:val="28"/>
        </w:rPr>
        <w:t>Сэргэ</w:t>
      </w:r>
      <w:proofErr w:type="spellEnd"/>
      <w:r w:rsidRPr="00AD5C14">
        <w:rPr>
          <w:rFonts w:ascii="Times New Roman" w:hAnsi="Times New Roman" w:cs="Times New Roman"/>
          <w:sz w:val="28"/>
          <w:szCs w:val="28"/>
        </w:rPr>
        <w:t xml:space="preserve">» переданы: токарно-винторезный станок, фрезерный универсальный станок и 3D-принтер на сумму 1 175 280 рублей. Также средства на доукомплектование мастерской выделила администрация </w:t>
      </w:r>
      <w:r w:rsidR="00AD5C14" w:rsidRPr="00AD5C14">
        <w:rPr>
          <w:rFonts w:ascii="Times New Roman" w:hAnsi="Times New Roman" w:cs="Times New Roman"/>
          <w:sz w:val="28"/>
          <w:szCs w:val="28"/>
        </w:rPr>
        <w:t xml:space="preserve">муниципального образования </w:t>
      </w:r>
      <w:r w:rsidRPr="00AD5C14">
        <w:rPr>
          <w:rFonts w:ascii="Times New Roman" w:hAnsi="Times New Roman" w:cs="Times New Roman"/>
          <w:sz w:val="28"/>
          <w:szCs w:val="28"/>
        </w:rPr>
        <w:t>«Ленский район».</w:t>
      </w:r>
    </w:p>
    <w:p w:rsidR="007827D2" w:rsidRPr="00AD5C14" w:rsidRDefault="007827D2" w:rsidP="007827D2">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00EF72CC" w:rsidRPr="00AD5C14">
        <w:rPr>
          <w:rFonts w:ascii="Times New Roman" w:hAnsi="Times New Roman" w:cs="Times New Roman"/>
          <w:sz w:val="28"/>
          <w:szCs w:val="28"/>
        </w:rPr>
        <w:t xml:space="preserve">4. </w:t>
      </w:r>
      <w:r w:rsidRPr="00AD5C14">
        <w:rPr>
          <w:rFonts w:ascii="Times New Roman" w:hAnsi="Times New Roman" w:cs="Times New Roman"/>
          <w:sz w:val="28"/>
          <w:szCs w:val="28"/>
        </w:rPr>
        <w:t>С января 2022 года началась работа по реализации создания новых мест по техническому направлению в МКУ ДО «</w:t>
      </w:r>
      <w:proofErr w:type="spellStart"/>
      <w:r w:rsidRPr="00AD5C14">
        <w:rPr>
          <w:rFonts w:ascii="Times New Roman" w:hAnsi="Times New Roman" w:cs="Times New Roman"/>
          <w:sz w:val="28"/>
          <w:szCs w:val="28"/>
        </w:rPr>
        <w:t>Сэргэ</w:t>
      </w:r>
      <w:proofErr w:type="spellEnd"/>
      <w:r w:rsidRPr="00AD5C14">
        <w:rPr>
          <w:rFonts w:ascii="Times New Roman" w:hAnsi="Times New Roman" w:cs="Times New Roman"/>
          <w:sz w:val="28"/>
          <w:szCs w:val="28"/>
        </w:rPr>
        <w:t>» в рамках национального проекта «Образование» и «Успех каждого ребенка».  В рамках регионального проекта «Успех каждого ребенка» национального проекта «Образование» открыта столярная мастерская «У папы Карло» на базе МКУ ДО «</w:t>
      </w:r>
      <w:proofErr w:type="spellStart"/>
      <w:r w:rsidRPr="00AD5C14">
        <w:rPr>
          <w:rFonts w:ascii="Times New Roman" w:hAnsi="Times New Roman" w:cs="Times New Roman"/>
          <w:sz w:val="28"/>
          <w:szCs w:val="28"/>
        </w:rPr>
        <w:t>Сэргэ</w:t>
      </w:r>
      <w:proofErr w:type="spellEnd"/>
      <w:r w:rsidRPr="00AD5C14">
        <w:rPr>
          <w:rFonts w:ascii="Times New Roman" w:hAnsi="Times New Roman" w:cs="Times New Roman"/>
          <w:sz w:val="28"/>
          <w:szCs w:val="28"/>
        </w:rPr>
        <w:t>» г. Ленска для реализации дополнительных общеразвивающих программ всех направленностей. Здесь представлен весь спектр ручного и электроинструмента.</w:t>
      </w:r>
    </w:p>
    <w:p w:rsidR="007827D2" w:rsidRPr="00AD5C14" w:rsidRDefault="00EF72CC" w:rsidP="007827D2">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lastRenderedPageBreak/>
        <w:tab/>
      </w:r>
      <w:r w:rsidRPr="00AD5C14">
        <w:rPr>
          <w:rFonts w:ascii="Times New Roman" w:hAnsi="Times New Roman" w:cs="Times New Roman"/>
          <w:sz w:val="28"/>
          <w:szCs w:val="28"/>
        </w:rPr>
        <w:t xml:space="preserve">5. </w:t>
      </w:r>
      <w:r w:rsidR="007827D2" w:rsidRPr="00AD5C14">
        <w:rPr>
          <w:rFonts w:ascii="Times New Roman" w:hAnsi="Times New Roman" w:cs="Times New Roman"/>
          <w:sz w:val="28"/>
          <w:szCs w:val="28"/>
        </w:rPr>
        <w:t>Привлечены федеральные средства в рамках федерального национального проекта «Образование»: получено оборудование «Точка Роста» в размере 5</w:t>
      </w:r>
      <w:r w:rsidR="00AD5C14">
        <w:rPr>
          <w:rFonts w:ascii="Times New Roman" w:hAnsi="Times New Roman" w:cs="Times New Roman"/>
          <w:sz w:val="28"/>
          <w:szCs w:val="28"/>
        </w:rPr>
        <w:t xml:space="preserve"> </w:t>
      </w:r>
      <w:r w:rsidR="007827D2" w:rsidRPr="00AD5C14">
        <w:rPr>
          <w:rFonts w:ascii="Times New Roman" w:hAnsi="Times New Roman" w:cs="Times New Roman"/>
          <w:sz w:val="28"/>
          <w:szCs w:val="28"/>
        </w:rPr>
        <w:t>606</w:t>
      </w:r>
      <w:r w:rsidR="00AD5C14">
        <w:rPr>
          <w:rFonts w:ascii="Times New Roman" w:hAnsi="Times New Roman" w:cs="Times New Roman"/>
          <w:sz w:val="28"/>
          <w:szCs w:val="28"/>
        </w:rPr>
        <w:t xml:space="preserve"> </w:t>
      </w:r>
      <w:r w:rsidR="007827D2" w:rsidRPr="00AD5C14">
        <w:rPr>
          <w:rFonts w:ascii="Times New Roman" w:hAnsi="Times New Roman" w:cs="Times New Roman"/>
          <w:sz w:val="28"/>
          <w:szCs w:val="28"/>
        </w:rPr>
        <w:t xml:space="preserve">161,92 руб. и в рамках проекта «Цифровая образовательная среда» 3 079 478,90 руб. </w:t>
      </w:r>
    </w:p>
    <w:p w:rsidR="007827D2" w:rsidRPr="00AD5C14" w:rsidRDefault="007827D2" w:rsidP="007827D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r>
      <w:r w:rsidR="00EF72CC" w:rsidRPr="00AD5C14">
        <w:rPr>
          <w:rFonts w:ascii="Times New Roman" w:hAnsi="Times New Roman" w:cs="Times New Roman"/>
          <w:sz w:val="28"/>
          <w:szCs w:val="28"/>
        </w:rPr>
        <w:t xml:space="preserve">6. </w:t>
      </w:r>
      <w:r w:rsidRPr="00AD5C14">
        <w:rPr>
          <w:rFonts w:ascii="Times New Roman" w:hAnsi="Times New Roman" w:cs="Times New Roman"/>
          <w:sz w:val="28"/>
          <w:szCs w:val="28"/>
        </w:rPr>
        <w:t>В 2022 году 4 школы района вошли в федеральный проект «Точка Роста» (СОШ № 1, СОШ №5, ООШ с. Мурья, ООШ с. Дорожный).</w:t>
      </w:r>
    </w:p>
    <w:p w:rsidR="008572F3" w:rsidRPr="00AD5C14" w:rsidRDefault="008572F3" w:rsidP="008572F3">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 xml:space="preserve">7. В Ленском районе реализуется по федеральной линии в рамках национального проекта «Безопасные и качественные автомобильные дороги» - это строительство мостового перехода через реку </w:t>
      </w:r>
      <w:proofErr w:type="spellStart"/>
      <w:r w:rsidRPr="00AD5C14">
        <w:rPr>
          <w:rFonts w:ascii="Times New Roman" w:hAnsi="Times New Roman" w:cs="Times New Roman"/>
          <w:sz w:val="28"/>
          <w:szCs w:val="28"/>
        </w:rPr>
        <w:t>Нюя</w:t>
      </w:r>
      <w:proofErr w:type="spellEnd"/>
      <w:r w:rsidRPr="00AD5C14">
        <w:rPr>
          <w:rFonts w:ascii="Times New Roman" w:hAnsi="Times New Roman" w:cs="Times New Roman"/>
          <w:sz w:val="28"/>
          <w:szCs w:val="28"/>
        </w:rPr>
        <w:t xml:space="preserve"> в районе села Северная </w:t>
      </w:r>
      <w:proofErr w:type="spellStart"/>
      <w:r w:rsidRPr="00AD5C14">
        <w:rPr>
          <w:rFonts w:ascii="Times New Roman" w:hAnsi="Times New Roman" w:cs="Times New Roman"/>
          <w:sz w:val="28"/>
          <w:szCs w:val="28"/>
        </w:rPr>
        <w:t>Нюя</w:t>
      </w:r>
      <w:proofErr w:type="spellEnd"/>
      <w:r w:rsidRPr="00AD5C14">
        <w:rPr>
          <w:rFonts w:ascii="Times New Roman" w:hAnsi="Times New Roman" w:cs="Times New Roman"/>
          <w:sz w:val="28"/>
          <w:szCs w:val="28"/>
        </w:rPr>
        <w:t xml:space="preserve">. В 25 километрах от города строят мост длиной 183 метра и стоимостью более миллиарда рублей. Инфраструктурный объект крайне важен, поскольку расположен на автодороге «Ленск-Мирный», являющейся главной транспортной артерией. Подрядчик планирует завершить работы в </w:t>
      </w:r>
      <w:r w:rsidRPr="00AD5C14">
        <w:rPr>
          <w:rFonts w:ascii="Times New Roman" w:hAnsi="Times New Roman" w:cs="Times New Roman"/>
          <w:sz w:val="28"/>
          <w:szCs w:val="28"/>
          <w:lang w:val="en-US"/>
        </w:rPr>
        <w:t>IV</w:t>
      </w:r>
      <w:r w:rsidRPr="00AD5C14">
        <w:rPr>
          <w:rFonts w:ascii="Times New Roman" w:hAnsi="Times New Roman" w:cs="Times New Roman"/>
          <w:sz w:val="28"/>
          <w:szCs w:val="28"/>
        </w:rPr>
        <w:t xml:space="preserve"> квартале 2023 года. </w:t>
      </w:r>
    </w:p>
    <w:p w:rsidR="00DB6490" w:rsidRPr="00AD5C14" w:rsidRDefault="00DB6490" w:rsidP="0058418D">
      <w:pPr>
        <w:spacing w:after="0" w:line="360" w:lineRule="auto"/>
        <w:jc w:val="center"/>
        <w:rPr>
          <w:rFonts w:ascii="Times New Roman" w:hAnsi="Times New Roman" w:cs="Times New Roman"/>
          <w:b/>
          <w:sz w:val="28"/>
          <w:szCs w:val="28"/>
        </w:rPr>
      </w:pPr>
      <w:r w:rsidRPr="00AD5C14">
        <w:rPr>
          <w:rFonts w:ascii="Times New Roman" w:hAnsi="Times New Roman" w:cs="Times New Roman"/>
          <w:b/>
          <w:sz w:val="28"/>
          <w:szCs w:val="28"/>
        </w:rPr>
        <w:t>Бюджетная политика</w:t>
      </w:r>
    </w:p>
    <w:p w:rsidR="00092D72" w:rsidRPr="00AD5C14" w:rsidRDefault="004F5E67"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r>
      <w:r w:rsidR="00092D72" w:rsidRPr="00AD5C14">
        <w:rPr>
          <w:rFonts w:ascii="Times New Roman" w:hAnsi="Times New Roman" w:cs="Times New Roman"/>
          <w:sz w:val="28"/>
          <w:szCs w:val="28"/>
        </w:rPr>
        <w:t xml:space="preserve">Бюджетная и налоговая политика муниципального образования «Ленский район» в 2021-2022 годах была направлена, в первую очередь, на повышение эффективности использования доходного потенциала, минимизацию рисков несбалансированности бюджета, в том числе с учетом сохранения нестабильности в экономике, в условиях внешнего </w:t>
      </w:r>
      <w:proofErr w:type="spellStart"/>
      <w:r w:rsidR="00092D72" w:rsidRPr="00AD5C14">
        <w:rPr>
          <w:rFonts w:ascii="Times New Roman" w:hAnsi="Times New Roman" w:cs="Times New Roman"/>
          <w:sz w:val="28"/>
          <w:szCs w:val="28"/>
        </w:rPr>
        <w:t>санкционного</w:t>
      </w:r>
      <w:proofErr w:type="spellEnd"/>
      <w:r w:rsidR="00092D72" w:rsidRPr="00AD5C14">
        <w:rPr>
          <w:rFonts w:ascii="Times New Roman" w:hAnsi="Times New Roman" w:cs="Times New Roman"/>
          <w:sz w:val="28"/>
          <w:szCs w:val="28"/>
        </w:rPr>
        <w:t xml:space="preserve"> давления, выполнение социальных гарантий, стимулирование инвестиционной и инновационной активности в сложившихся экономических условиях.</w:t>
      </w:r>
    </w:p>
    <w:p w:rsidR="00092D72" w:rsidRPr="00AD5C14" w:rsidRDefault="00092D72"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В 2022 году доходная часть районного бюджета по собственным доходам снизилась на 781 млн. рублей, или на 23,5 процента по сравнению с предыдущим годом. В ходе исполнения бюджета удалось увеличить собственные доходы на 431,5 млн. рублей к первоначальному плану 2022 года.</w:t>
      </w:r>
    </w:p>
    <w:p w:rsidR="00092D72" w:rsidRPr="00AD5C14" w:rsidRDefault="00092D72"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Увеличение собственных доходных источников позволило сохранить финансово-экономическую стабильность районного бюджета в условиях экономической реальности.</w:t>
      </w:r>
    </w:p>
    <w:p w:rsidR="00092D72" w:rsidRPr="00AD5C14" w:rsidRDefault="00092D72"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lastRenderedPageBreak/>
        <w:tab/>
        <w:t>В 2022 году была продолжена реализация мероприятий по росту доходного потенциала в рамках утвержденного Плана мероприятий по росту доходного потенциала, оптимизации расходов бюджета и совершенствованию государственной долговой политики Республики Саха (Якутия) на 2019-2024 годы, утвержденного распоряжением Главы Республики Саха (Якутия) от 28 сентября 2018 года №803-РГ ,а также мероприятий по повышению уровня собираемости и своевременности уплаты имущественных налогов физическими лицами на территории Республики Саха (Якутия) на 2021-2022 годы утвержденных распоряжением Главы Республики Саха (Якутия) от 02 января 2021 года № 1-РГ.</w:t>
      </w:r>
    </w:p>
    <w:p w:rsidR="00092D72" w:rsidRPr="00AD5C14" w:rsidRDefault="00092D72"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В 2022 году проводилась работа по формированию реестра налоговых льгот, установленных на республиканском и местном уровнях, выработке механизма и критериев оценки эффективности региональных и муниципальных налоговых льгот.</w:t>
      </w:r>
    </w:p>
    <w:p w:rsidR="00092D72" w:rsidRPr="00AD5C14" w:rsidRDefault="00092D72" w:rsidP="00092D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D5C14">
        <w:rPr>
          <w:rFonts w:ascii="Times New Roman" w:hAnsi="Times New Roman" w:cs="Times New Roman"/>
          <w:sz w:val="28"/>
          <w:szCs w:val="28"/>
        </w:rPr>
        <w:t xml:space="preserve">В целях обеспечения поступлений запланированных доходов в 2022 году продолжена работа по инвентаризации плательщиков по адресам их юридической регистрации. Используя информацию от УФК по Республике Саха (Якутия) о поступивших от юридических лиц платежах, финансовый орган формирует сведения о суммах фактических платежей по каждому плательщику. Перечень плательщиков, имеющих нулевую сумму платежей в бюджет, передается в налоговый орган для дальнейшего принятия решений, находящихся в его компетенции. Большое внимание уделяется работе по привлечению к постановке на налоговый учет обособленных подразделений, головные организации которых находятся в других городах страны. </w:t>
      </w:r>
    </w:p>
    <w:p w:rsidR="00092D72" w:rsidRPr="00AD5C14" w:rsidRDefault="00092D72" w:rsidP="00092D72">
      <w:pPr>
        <w:spacing w:after="0" w:line="360" w:lineRule="auto"/>
        <w:jc w:val="both"/>
        <w:rPr>
          <w:rFonts w:ascii="Times New Roman" w:hAnsi="Times New Roman" w:cs="Times New Roman"/>
          <w:sz w:val="28"/>
          <w:szCs w:val="28"/>
        </w:rPr>
      </w:pPr>
      <w:r w:rsidRPr="00AD5C14">
        <w:rPr>
          <w:rFonts w:ascii="Times New Roman" w:hAnsi="Times New Roman" w:cs="Times New Roman"/>
          <w:sz w:val="28"/>
          <w:szCs w:val="28"/>
        </w:rPr>
        <w:tab/>
        <w:t>Постоянный мониторинг поступлений налоговых и неналоговых платежей позволяет оперативно реагировать на отклонения поступлений от кассового плана и своевременно принимать меры для сохранения сбалансированности бюджета и мобилизации доходов.</w:t>
      </w:r>
    </w:p>
    <w:p w:rsidR="00092D72" w:rsidRPr="00AD5C14" w:rsidRDefault="00092D72" w:rsidP="00092D72">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В течение 2022 года изменения в бюджет вносились 5 раз, в результате чего исполнение к первоначальному плану по доходам составило 184,1 % </w:t>
      </w:r>
      <w:r w:rsidRPr="00AD5C14">
        <w:rPr>
          <w:rFonts w:ascii="Times New Roman" w:eastAsia="Times New Roman" w:hAnsi="Times New Roman" w:cs="Times New Roman"/>
          <w:sz w:val="28"/>
          <w:szCs w:val="28"/>
          <w:lang w:eastAsia="ru-RU"/>
        </w:rPr>
        <w:lastRenderedPageBreak/>
        <w:t xml:space="preserve">(2 024,7 млн. рублей, в том числе средства из </w:t>
      </w:r>
      <w:proofErr w:type="gramStart"/>
      <w:r w:rsidRPr="00AD5C14">
        <w:rPr>
          <w:rFonts w:ascii="Times New Roman" w:eastAsia="Times New Roman" w:hAnsi="Times New Roman" w:cs="Times New Roman"/>
          <w:sz w:val="28"/>
          <w:szCs w:val="28"/>
          <w:lang w:eastAsia="ru-RU"/>
        </w:rPr>
        <w:t xml:space="preserve">бюджета </w:t>
      </w:r>
      <w:r w:rsidR="004B52ED">
        <w:rPr>
          <w:rFonts w:ascii="Times New Roman" w:eastAsia="Times New Roman" w:hAnsi="Times New Roman" w:cs="Times New Roman"/>
          <w:sz w:val="28"/>
          <w:szCs w:val="28"/>
          <w:lang w:eastAsia="ru-RU"/>
        </w:rPr>
        <w:t xml:space="preserve"> </w:t>
      </w:r>
      <w:r w:rsidR="004B52ED" w:rsidRPr="004B52ED">
        <w:rPr>
          <w:rFonts w:ascii="Times New Roman" w:eastAsia="Times New Roman" w:hAnsi="Times New Roman" w:cs="Times New Roman"/>
          <w:sz w:val="28"/>
          <w:szCs w:val="28"/>
          <w:lang w:eastAsia="ru-RU"/>
        </w:rPr>
        <w:t>Республики</w:t>
      </w:r>
      <w:proofErr w:type="gramEnd"/>
      <w:r w:rsidR="004B52ED" w:rsidRPr="004B52ED">
        <w:rPr>
          <w:rFonts w:ascii="Times New Roman" w:eastAsia="Times New Roman" w:hAnsi="Times New Roman" w:cs="Times New Roman"/>
          <w:sz w:val="28"/>
          <w:szCs w:val="28"/>
          <w:lang w:eastAsia="ru-RU"/>
        </w:rPr>
        <w:t xml:space="preserve"> Саха (Якутия) </w:t>
      </w:r>
      <w:r w:rsidR="004B52ED">
        <w:rPr>
          <w:rFonts w:ascii="Times New Roman" w:eastAsia="Times New Roman" w:hAnsi="Times New Roman" w:cs="Times New Roman"/>
          <w:sz w:val="28"/>
          <w:szCs w:val="28"/>
          <w:lang w:eastAsia="ru-RU"/>
        </w:rPr>
        <w:t xml:space="preserve"> </w:t>
      </w:r>
      <w:r w:rsidRPr="00AD5C14">
        <w:rPr>
          <w:rFonts w:ascii="Times New Roman" w:eastAsia="Times New Roman" w:hAnsi="Times New Roman" w:cs="Times New Roman"/>
          <w:sz w:val="28"/>
          <w:szCs w:val="28"/>
          <w:lang w:eastAsia="ru-RU"/>
        </w:rPr>
        <w:t xml:space="preserve">1 573,9 млн. рублей), по расходам – 137,8 % (1 321,5 млн. руб.). </w:t>
      </w:r>
    </w:p>
    <w:p w:rsidR="00092D72" w:rsidRPr="00092D72" w:rsidRDefault="00092D72" w:rsidP="00092D72">
      <w:pPr>
        <w:spacing w:after="0" w:line="240" w:lineRule="auto"/>
        <w:jc w:val="center"/>
        <w:rPr>
          <w:rFonts w:ascii="Times New Roman" w:eastAsia="Times New Roman" w:hAnsi="Times New Roman" w:cs="Times New Roman"/>
          <w:b/>
          <w:sz w:val="24"/>
          <w:szCs w:val="24"/>
          <w:lang w:eastAsia="ru-RU"/>
        </w:rPr>
      </w:pPr>
      <w:r w:rsidRPr="00092D72">
        <w:rPr>
          <w:rFonts w:ascii="Times New Roman" w:eastAsia="Times New Roman" w:hAnsi="Times New Roman" w:cs="Times New Roman"/>
          <w:b/>
          <w:sz w:val="24"/>
          <w:szCs w:val="24"/>
          <w:lang w:eastAsia="ru-RU"/>
        </w:rPr>
        <w:t>Сравнительный анализ исполнения бюджета муниципального образования «Ленский район» за 2021 и 2022 годы</w:t>
      </w:r>
    </w:p>
    <w:p w:rsidR="00092D72" w:rsidRPr="00092D72" w:rsidRDefault="00092D72" w:rsidP="00092D72">
      <w:pPr>
        <w:spacing w:after="0" w:line="360" w:lineRule="atLeast"/>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тыс. руб.</w:t>
      </w:r>
    </w:p>
    <w:tbl>
      <w:tblPr>
        <w:tblW w:w="9523" w:type="dxa"/>
        <w:tblInd w:w="-5" w:type="dxa"/>
        <w:tblLayout w:type="fixed"/>
        <w:tblLook w:val="04A0" w:firstRow="1" w:lastRow="0" w:firstColumn="1" w:lastColumn="0" w:noHBand="0" w:noVBand="1"/>
      </w:tblPr>
      <w:tblGrid>
        <w:gridCol w:w="3969"/>
        <w:gridCol w:w="1468"/>
        <w:gridCol w:w="1468"/>
        <w:gridCol w:w="1335"/>
        <w:gridCol w:w="1283"/>
      </w:tblGrid>
      <w:tr w:rsidR="00092D72" w:rsidRPr="00092D72" w:rsidTr="007775B1">
        <w:trPr>
          <w:trHeight w:val="1020"/>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center"/>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Наименование</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 xml:space="preserve">Исполнение за 2021 год </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 xml:space="preserve">Исполнение за 2022 год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 xml:space="preserve">Отклонение </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Темп роста/снижения (%) (2022/2021)</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c>
          <w:tcPr>
            <w:tcW w:w="1283"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1</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3</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3</w:t>
            </w:r>
          </w:p>
        </w:tc>
        <w:tc>
          <w:tcPr>
            <w:tcW w:w="1335"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4</w:t>
            </w:r>
          </w:p>
        </w:tc>
        <w:tc>
          <w:tcPr>
            <w:tcW w:w="1283"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center"/>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5</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Доходы</w:t>
            </w:r>
          </w:p>
        </w:tc>
        <w:tc>
          <w:tcPr>
            <w:tcW w:w="1468"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5 089 138,95</w:t>
            </w:r>
          </w:p>
        </w:tc>
        <w:tc>
          <w:tcPr>
            <w:tcW w:w="1468"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4 430 742,10</w:t>
            </w:r>
          </w:p>
        </w:tc>
        <w:tc>
          <w:tcPr>
            <w:tcW w:w="1335"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-658 396,85</w:t>
            </w:r>
          </w:p>
        </w:tc>
        <w:tc>
          <w:tcPr>
            <w:tcW w:w="1283"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87,06</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Налоговые доходы</w:t>
            </w:r>
          </w:p>
        </w:tc>
        <w:tc>
          <w:tcPr>
            <w:tcW w:w="1468"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1 851 127,29</w:t>
            </w:r>
          </w:p>
        </w:tc>
        <w:tc>
          <w:tcPr>
            <w:tcW w:w="1468"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2 355 979,54</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504 852,25</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127,27</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Неналоговые доходы</w:t>
            </w:r>
          </w:p>
        </w:tc>
        <w:tc>
          <w:tcPr>
            <w:tcW w:w="1468"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1 476 310,87</w:t>
            </w:r>
          </w:p>
        </w:tc>
        <w:tc>
          <w:tcPr>
            <w:tcW w:w="1468"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190 532,86</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-1 285 778,01</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12,91</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Собственные доходы бюджета всего:</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3 327 438,16</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2 546 512,40</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-780 925,76</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76,53</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Безвозмездные поступления, всего</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1 761 700,79</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1 884 229,70</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122 528,91</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106,96</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2DBDB"/>
            <w:vAlign w:val="center"/>
            <w:hideMark/>
          </w:tcPr>
          <w:p w:rsidR="00092D72" w:rsidRPr="00092D72" w:rsidRDefault="00092D72" w:rsidP="00092D72">
            <w:pPr>
              <w:spacing w:after="0" w:line="240" w:lineRule="auto"/>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Расходы</w:t>
            </w:r>
          </w:p>
        </w:tc>
        <w:tc>
          <w:tcPr>
            <w:tcW w:w="1468"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4 568 586,22</w:t>
            </w:r>
          </w:p>
        </w:tc>
        <w:tc>
          <w:tcPr>
            <w:tcW w:w="1468"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4 816 076,31</w:t>
            </w:r>
          </w:p>
        </w:tc>
        <w:tc>
          <w:tcPr>
            <w:tcW w:w="1335"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247 490,09</w:t>
            </w:r>
          </w:p>
        </w:tc>
        <w:tc>
          <w:tcPr>
            <w:tcW w:w="1283" w:type="dxa"/>
            <w:tcBorders>
              <w:top w:val="nil"/>
              <w:left w:val="nil"/>
              <w:bottom w:val="single" w:sz="4" w:space="0" w:color="auto"/>
              <w:right w:val="single" w:sz="4" w:space="0" w:color="auto"/>
            </w:tcBorders>
            <w:shd w:val="clear" w:color="000000" w:fill="F2DCDB"/>
            <w:vAlign w:val="center"/>
            <w:hideMark/>
          </w:tcPr>
          <w:p w:rsidR="00092D72" w:rsidRPr="00092D72" w:rsidRDefault="00092D72" w:rsidP="00092D72">
            <w:pPr>
              <w:spacing w:after="0" w:line="240" w:lineRule="auto"/>
              <w:jc w:val="right"/>
              <w:rPr>
                <w:rFonts w:ascii="Times New Roman" w:eastAsia="Times New Roman" w:hAnsi="Times New Roman" w:cs="Times New Roman"/>
                <w:b/>
                <w:bCs/>
                <w:sz w:val="20"/>
                <w:szCs w:val="20"/>
                <w:lang w:eastAsia="ru-RU"/>
              </w:rPr>
            </w:pPr>
            <w:r w:rsidRPr="00092D72">
              <w:rPr>
                <w:rFonts w:ascii="Times New Roman" w:eastAsia="Times New Roman" w:hAnsi="Times New Roman" w:cs="Times New Roman"/>
                <w:b/>
                <w:bCs/>
                <w:sz w:val="20"/>
                <w:szCs w:val="20"/>
                <w:lang w:eastAsia="ru-RU"/>
              </w:rPr>
              <w:t>105,42</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Общегосударственные вопросы</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594 500,46</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734 579,88</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140 079,42</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123,56</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Национальная оборона</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8 343,79</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8 343,79</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Национальная безопасность и правопорядок</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14 926,51</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14 530,82</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-395,69</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97,35</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Национальная экономика</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214 929,44</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297 195,37</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82 265,93</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138,28</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Жилищно-коммунальное хозяйство</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1 821,80</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 </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-1 821,80</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0,00</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Охрана окружающей среды</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1 961,72</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2 089,15</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127,43</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106,50</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Образование</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2 470 555,38</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2 508 577,62</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38 022,24</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101,54</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Культура</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150 942,88</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150 292,73</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-650,15</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99,57</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Здравоохранение</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33 270,99</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25 026,83</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-8 244,16</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75,22</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Социальная политика</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182 504,34</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181 382,70</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-1 121,64</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99,39</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Физическая культура и спорт</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136 041,87</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187 394,24</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51 352,37</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137,75</w:t>
            </w:r>
          </w:p>
        </w:tc>
      </w:tr>
      <w:tr w:rsidR="00092D72" w:rsidRPr="00092D72" w:rsidTr="007775B1">
        <w:trPr>
          <w:trHeight w:val="300"/>
        </w:trPr>
        <w:tc>
          <w:tcPr>
            <w:tcW w:w="3969" w:type="dxa"/>
            <w:tcBorders>
              <w:top w:val="nil"/>
              <w:left w:val="single" w:sz="4" w:space="0" w:color="auto"/>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Межбюджетные трансферты</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767 130,83</w:t>
            </w:r>
          </w:p>
        </w:tc>
        <w:tc>
          <w:tcPr>
            <w:tcW w:w="1468" w:type="dxa"/>
            <w:tcBorders>
              <w:top w:val="nil"/>
              <w:left w:val="nil"/>
              <w:bottom w:val="single" w:sz="4" w:space="0" w:color="auto"/>
              <w:right w:val="single" w:sz="4" w:space="0" w:color="auto"/>
            </w:tcBorders>
            <w:shd w:val="clear" w:color="auto" w:fill="auto"/>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bCs/>
                <w:sz w:val="20"/>
                <w:szCs w:val="20"/>
                <w:lang w:eastAsia="ru-RU"/>
              </w:rPr>
              <w:t>706 663,18</w:t>
            </w:r>
          </w:p>
        </w:tc>
        <w:tc>
          <w:tcPr>
            <w:tcW w:w="1335"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-60 467,65</w:t>
            </w:r>
          </w:p>
        </w:tc>
        <w:tc>
          <w:tcPr>
            <w:tcW w:w="1283" w:type="dxa"/>
            <w:tcBorders>
              <w:top w:val="nil"/>
              <w:left w:val="nil"/>
              <w:bottom w:val="single" w:sz="4" w:space="0" w:color="auto"/>
              <w:right w:val="single" w:sz="4" w:space="0" w:color="auto"/>
            </w:tcBorders>
            <w:shd w:val="clear" w:color="000000" w:fill="FFFFFF"/>
            <w:vAlign w:val="center"/>
            <w:hideMark/>
          </w:tcPr>
          <w:p w:rsidR="00092D72" w:rsidRPr="00092D72" w:rsidRDefault="00092D72" w:rsidP="00092D72">
            <w:pPr>
              <w:spacing w:after="0" w:line="240" w:lineRule="auto"/>
              <w:jc w:val="right"/>
              <w:rPr>
                <w:rFonts w:ascii="Times New Roman" w:eastAsia="Times New Roman" w:hAnsi="Times New Roman" w:cs="Times New Roman"/>
                <w:sz w:val="20"/>
                <w:szCs w:val="20"/>
                <w:lang w:eastAsia="ru-RU"/>
              </w:rPr>
            </w:pPr>
            <w:r w:rsidRPr="00092D72">
              <w:rPr>
                <w:rFonts w:ascii="Times New Roman" w:eastAsia="Times New Roman" w:hAnsi="Times New Roman" w:cs="Times New Roman"/>
                <w:sz w:val="20"/>
                <w:szCs w:val="20"/>
                <w:lang w:eastAsia="ru-RU"/>
              </w:rPr>
              <w:t>92,12</w:t>
            </w:r>
          </w:p>
        </w:tc>
      </w:tr>
    </w:tbl>
    <w:p w:rsidR="00092D72" w:rsidRDefault="00092D72" w:rsidP="00092D72">
      <w:pPr>
        <w:overflowPunct w:val="0"/>
        <w:autoSpaceDE w:val="0"/>
        <w:autoSpaceDN w:val="0"/>
        <w:adjustRightInd w:val="0"/>
        <w:spacing w:after="0" w:line="360" w:lineRule="auto"/>
        <w:ind w:right="-57" w:firstLine="708"/>
        <w:jc w:val="both"/>
        <w:textAlignment w:val="baseline"/>
        <w:rPr>
          <w:rFonts w:ascii="Times New Roman" w:eastAsia="Times New Roman" w:hAnsi="Times New Roman" w:cs="Times New Roman"/>
          <w:sz w:val="28"/>
          <w:szCs w:val="28"/>
          <w:lang w:eastAsia="ru-RU"/>
        </w:rPr>
      </w:pPr>
    </w:p>
    <w:p w:rsidR="00092D72" w:rsidRPr="00AD5C14" w:rsidRDefault="00092D72" w:rsidP="00092D72">
      <w:pPr>
        <w:overflowPunct w:val="0"/>
        <w:autoSpaceDE w:val="0"/>
        <w:autoSpaceDN w:val="0"/>
        <w:adjustRightInd w:val="0"/>
        <w:spacing w:after="0" w:line="360" w:lineRule="auto"/>
        <w:ind w:right="-57" w:firstLine="708"/>
        <w:jc w:val="both"/>
        <w:textAlignment w:val="baseline"/>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Поступления </w:t>
      </w:r>
      <w:proofErr w:type="gramStart"/>
      <w:r w:rsidRPr="00AD5C14">
        <w:rPr>
          <w:rFonts w:ascii="Times New Roman" w:eastAsia="Times New Roman" w:hAnsi="Times New Roman" w:cs="Times New Roman"/>
          <w:sz w:val="28"/>
          <w:szCs w:val="28"/>
          <w:lang w:eastAsia="ru-RU"/>
        </w:rPr>
        <w:t>по собственным доходы</w:t>
      </w:r>
      <w:proofErr w:type="gramEnd"/>
      <w:r w:rsidRPr="00AD5C14">
        <w:rPr>
          <w:rFonts w:ascii="Times New Roman" w:eastAsia="Times New Roman" w:hAnsi="Times New Roman" w:cs="Times New Roman"/>
          <w:sz w:val="28"/>
          <w:szCs w:val="28"/>
          <w:lang w:eastAsia="ru-RU"/>
        </w:rPr>
        <w:t xml:space="preserve"> бюджета муниципального образования «Ленский район» в 2022 году по сравнению с 2021 годом снизились на 780 924,76 тыс. руб., или на 23,5%.</w:t>
      </w:r>
    </w:p>
    <w:p w:rsidR="00092D72" w:rsidRPr="00AD5C14" w:rsidRDefault="00092D72" w:rsidP="00092D72">
      <w:pPr>
        <w:overflowPunct w:val="0"/>
        <w:autoSpaceDE w:val="0"/>
        <w:autoSpaceDN w:val="0"/>
        <w:adjustRightInd w:val="0"/>
        <w:spacing w:after="0" w:line="360" w:lineRule="auto"/>
        <w:ind w:right="-57" w:firstLine="708"/>
        <w:jc w:val="both"/>
        <w:textAlignment w:val="baseline"/>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4"/>
          <w:lang w:eastAsia="ru-RU"/>
        </w:rPr>
        <w:t xml:space="preserve">Основным доходным источником по собственным доходам бюджета на территории муниципального образования «Ленский район» по-прежнему остается налог на доходы физических лиц, поступления составили                      2 087 295,5 </w:t>
      </w:r>
      <w:proofErr w:type="spellStart"/>
      <w:r w:rsidRPr="00AD5C14">
        <w:rPr>
          <w:rFonts w:ascii="Times New Roman" w:eastAsia="Times New Roman" w:hAnsi="Times New Roman" w:cs="Times New Roman"/>
          <w:sz w:val="28"/>
          <w:szCs w:val="28"/>
          <w:lang w:eastAsia="ru-RU"/>
        </w:rPr>
        <w:t>тыс.руб</w:t>
      </w:r>
      <w:proofErr w:type="spellEnd"/>
      <w:r w:rsidRPr="00AD5C14">
        <w:rPr>
          <w:rFonts w:ascii="Times New Roman" w:eastAsia="Times New Roman" w:hAnsi="Times New Roman" w:cs="Times New Roman"/>
          <w:sz w:val="28"/>
          <w:szCs w:val="24"/>
          <w:lang w:eastAsia="ru-RU"/>
        </w:rPr>
        <w:t xml:space="preserve">., с ростом на 465 040,3 тыс. руб. или на 28,7% к аналогичному периоду 2021 года. </w:t>
      </w:r>
    </w:p>
    <w:p w:rsidR="00092D72" w:rsidRPr="00AD5C14" w:rsidRDefault="00092D72" w:rsidP="00092D72">
      <w:pPr>
        <w:suppressAutoHyphens/>
        <w:spacing w:after="0" w:line="360" w:lineRule="auto"/>
        <w:ind w:firstLine="851"/>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Основную долю НДФЛ обеспечивают предприятия нефтегазового комплекса, расположенные на межселенной территории. Доля крупнейших </w:t>
      </w:r>
      <w:r w:rsidRPr="00AD5C14">
        <w:rPr>
          <w:rFonts w:ascii="Times New Roman" w:eastAsia="Times New Roman" w:hAnsi="Times New Roman" w:cs="Times New Roman"/>
          <w:sz w:val="28"/>
          <w:szCs w:val="28"/>
          <w:lang w:eastAsia="ru-RU"/>
        </w:rPr>
        <w:lastRenderedPageBreak/>
        <w:t xml:space="preserve">налогоплательщиков в общем объеме поступившего НДФЛ составляет 88,9% или 1 856 317,4 тыс. руб. В сравнении с 2021 годом поступления по крупнейшим налогоплательщикам увеличились на 414 654,1 тыс. руб. (за 2021 год поступило –1 441 663,3 тыс. руб.), в том числе: от ОАО «Сургутнефтегаз» за 2022 год поступления составили 745 171,5 </w:t>
      </w:r>
      <w:proofErr w:type="spellStart"/>
      <w:r w:rsidRPr="00AD5C14">
        <w:rPr>
          <w:rFonts w:ascii="Times New Roman" w:eastAsia="Times New Roman" w:hAnsi="Times New Roman" w:cs="Times New Roman"/>
          <w:sz w:val="28"/>
          <w:szCs w:val="28"/>
          <w:lang w:eastAsia="ru-RU"/>
        </w:rPr>
        <w:t>тыс.руб</w:t>
      </w:r>
      <w:proofErr w:type="spellEnd"/>
      <w:r w:rsidRPr="00AD5C14">
        <w:rPr>
          <w:rFonts w:ascii="Times New Roman" w:eastAsia="Times New Roman" w:hAnsi="Times New Roman" w:cs="Times New Roman"/>
          <w:sz w:val="28"/>
          <w:szCs w:val="28"/>
          <w:lang w:eastAsia="ru-RU"/>
        </w:rPr>
        <w:t xml:space="preserve">. от предприятий ВСТО – 115 590,9 тыс. руб., от предприятий, занятых на </w:t>
      </w:r>
      <w:proofErr w:type="spellStart"/>
      <w:r w:rsidRPr="00AD5C14">
        <w:rPr>
          <w:rFonts w:ascii="Times New Roman" w:eastAsia="Times New Roman" w:hAnsi="Times New Roman" w:cs="Times New Roman"/>
          <w:sz w:val="28"/>
          <w:szCs w:val="28"/>
          <w:lang w:eastAsia="ru-RU"/>
        </w:rPr>
        <w:t>Чаяндинском</w:t>
      </w:r>
      <w:proofErr w:type="spellEnd"/>
      <w:r w:rsidRPr="00AD5C14">
        <w:rPr>
          <w:rFonts w:ascii="Times New Roman" w:eastAsia="Times New Roman" w:hAnsi="Times New Roman" w:cs="Times New Roman"/>
          <w:sz w:val="28"/>
          <w:szCs w:val="28"/>
          <w:lang w:eastAsia="ru-RU"/>
        </w:rPr>
        <w:t xml:space="preserve"> НГКМ и «Сила Сибири» -  970 663,8 тыс. руб. </w:t>
      </w:r>
    </w:p>
    <w:p w:rsidR="00092D72" w:rsidRPr="00AD5C14" w:rsidRDefault="00092D72" w:rsidP="00092D72">
      <w:pPr>
        <w:spacing w:after="0" w:line="360" w:lineRule="auto"/>
        <w:ind w:firstLine="425"/>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Крупнейшим плательщиком на территории </w:t>
      </w:r>
      <w:proofErr w:type="spellStart"/>
      <w:r w:rsidRPr="00AD5C14">
        <w:rPr>
          <w:rFonts w:ascii="Times New Roman" w:eastAsia="Times New Roman" w:hAnsi="Times New Roman" w:cs="Times New Roman"/>
          <w:sz w:val="28"/>
          <w:szCs w:val="28"/>
          <w:lang w:eastAsia="ru-RU"/>
        </w:rPr>
        <w:t>Чаяндинского</w:t>
      </w:r>
      <w:proofErr w:type="spellEnd"/>
      <w:r w:rsidRPr="00AD5C14">
        <w:rPr>
          <w:rFonts w:ascii="Times New Roman" w:eastAsia="Times New Roman" w:hAnsi="Times New Roman" w:cs="Times New Roman"/>
          <w:sz w:val="28"/>
          <w:szCs w:val="28"/>
          <w:lang w:eastAsia="ru-RU"/>
        </w:rPr>
        <w:t xml:space="preserve"> НГКМ является ООО «</w:t>
      </w:r>
      <w:proofErr w:type="spellStart"/>
      <w:r w:rsidRPr="00AD5C14">
        <w:rPr>
          <w:rFonts w:ascii="Times New Roman" w:eastAsia="Times New Roman" w:hAnsi="Times New Roman" w:cs="Times New Roman"/>
          <w:sz w:val="28"/>
          <w:szCs w:val="28"/>
          <w:lang w:eastAsia="ru-RU"/>
        </w:rPr>
        <w:t>ГасАртСтрой</w:t>
      </w:r>
      <w:proofErr w:type="spellEnd"/>
      <w:r w:rsidRPr="00AD5C14">
        <w:rPr>
          <w:rFonts w:ascii="Times New Roman" w:eastAsia="Times New Roman" w:hAnsi="Times New Roman" w:cs="Times New Roman"/>
          <w:sz w:val="28"/>
          <w:szCs w:val="28"/>
          <w:lang w:eastAsia="ru-RU"/>
        </w:rPr>
        <w:t xml:space="preserve">» поступления за 2022 год составили 291 023,4 тыс. </w:t>
      </w:r>
      <w:proofErr w:type="spellStart"/>
      <w:r w:rsidRPr="00AD5C14">
        <w:rPr>
          <w:rFonts w:ascii="Times New Roman" w:eastAsia="Times New Roman" w:hAnsi="Times New Roman" w:cs="Times New Roman"/>
          <w:sz w:val="28"/>
          <w:szCs w:val="28"/>
          <w:lang w:eastAsia="ru-RU"/>
        </w:rPr>
        <w:t>руб</w:t>
      </w:r>
      <w:proofErr w:type="spellEnd"/>
      <w:r w:rsidRPr="00AD5C14">
        <w:rPr>
          <w:rFonts w:ascii="Times New Roman" w:eastAsia="Times New Roman" w:hAnsi="Times New Roman" w:cs="Times New Roman"/>
          <w:sz w:val="28"/>
          <w:szCs w:val="28"/>
          <w:lang w:eastAsia="ru-RU"/>
        </w:rPr>
        <w:t>, что выше поступлений за 2021 год на 32 461,3 тыс. руб. или на 12,6% (в 2021 году поступило 258 562,1 тыс. руб.).</w:t>
      </w:r>
    </w:p>
    <w:p w:rsidR="00092D72" w:rsidRPr="00AD5C14" w:rsidRDefault="00092D72" w:rsidP="00092D72">
      <w:pPr>
        <w:spacing w:after="0" w:line="360" w:lineRule="auto"/>
        <w:ind w:firstLine="425"/>
        <w:jc w:val="both"/>
        <w:rPr>
          <w:rFonts w:ascii="Times New Roman" w:eastAsia="Times New Roman" w:hAnsi="Times New Roman" w:cs="Arial"/>
          <w:sz w:val="28"/>
          <w:szCs w:val="24"/>
          <w:lang w:eastAsia="ru-RU"/>
        </w:rPr>
      </w:pPr>
      <w:r w:rsidRPr="00AD5C14">
        <w:rPr>
          <w:rFonts w:ascii="Times New Roman" w:eastAsia="Times New Roman" w:hAnsi="Times New Roman" w:cs="Arial"/>
          <w:sz w:val="28"/>
          <w:szCs w:val="24"/>
          <w:lang w:eastAsia="ru-RU"/>
        </w:rPr>
        <w:t>От предприятий АК «</w:t>
      </w:r>
      <w:proofErr w:type="spellStart"/>
      <w:r w:rsidRPr="00AD5C14">
        <w:rPr>
          <w:rFonts w:ascii="Times New Roman" w:eastAsia="Times New Roman" w:hAnsi="Times New Roman" w:cs="Arial"/>
          <w:sz w:val="28"/>
          <w:szCs w:val="24"/>
          <w:lang w:eastAsia="ru-RU"/>
        </w:rPr>
        <w:t>Алроса</w:t>
      </w:r>
      <w:proofErr w:type="spellEnd"/>
      <w:r w:rsidRPr="00AD5C14">
        <w:rPr>
          <w:rFonts w:ascii="Times New Roman" w:eastAsia="Times New Roman" w:hAnsi="Times New Roman" w:cs="Arial"/>
          <w:sz w:val="28"/>
          <w:szCs w:val="24"/>
          <w:lang w:eastAsia="ru-RU"/>
        </w:rPr>
        <w:t xml:space="preserve">» (ПАО) в бюджет муниципального образования «Ленский район» за 2022 года поступило 24 891,1 тыс. руб., что выше поступлений за аналогичный период 2021 года на 16,8% или на 3 590,6 </w:t>
      </w:r>
      <w:proofErr w:type="spellStart"/>
      <w:r w:rsidRPr="00AD5C14">
        <w:rPr>
          <w:rFonts w:ascii="Times New Roman" w:eastAsia="Times New Roman" w:hAnsi="Times New Roman" w:cs="Arial"/>
          <w:sz w:val="28"/>
          <w:szCs w:val="24"/>
          <w:lang w:eastAsia="ru-RU"/>
        </w:rPr>
        <w:t>тыс.руб</w:t>
      </w:r>
      <w:proofErr w:type="spellEnd"/>
      <w:r w:rsidRPr="00AD5C14">
        <w:rPr>
          <w:rFonts w:ascii="Times New Roman" w:eastAsia="Times New Roman" w:hAnsi="Times New Roman" w:cs="Arial"/>
          <w:sz w:val="28"/>
          <w:szCs w:val="24"/>
          <w:lang w:eastAsia="ru-RU"/>
        </w:rPr>
        <w:t xml:space="preserve">. </w:t>
      </w:r>
    </w:p>
    <w:p w:rsidR="00092D72" w:rsidRPr="00AD5C14" w:rsidRDefault="004B4B1B" w:rsidP="00092D72">
      <w:pPr>
        <w:spacing w:after="0" w:line="360" w:lineRule="auto"/>
        <w:ind w:firstLine="425"/>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ab/>
      </w:r>
      <w:r w:rsidR="00092D72" w:rsidRPr="00AD5C14">
        <w:rPr>
          <w:rFonts w:ascii="Times New Roman" w:eastAsia="Times New Roman" w:hAnsi="Times New Roman" w:cs="Times New Roman"/>
          <w:sz w:val="28"/>
          <w:szCs w:val="28"/>
          <w:lang w:eastAsia="ru-RU"/>
        </w:rPr>
        <w:t>В структуре неналоговых доходов основные поступления обеспечивают доходы в виде дивидендов по акциям. Так, в собственности муниципального образования «Ленский район» находятся акции АК «АЛРОСА» (ПАО) в количестве 73 642 635 шт.</w:t>
      </w:r>
      <w:r w:rsidR="00092D72" w:rsidRPr="00AD5C14">
        <w:rPr>
          <w:rFonts w:ascii="Times New Roman" w:eastAsia="Times New Roman" w:hAnsi="Times New Roman" w:cs="Times New Roman"/>
          <w:sz w:val="20"/>
          <w:szCs w:val="20"/>
          <w:lang w:eastAsia="ru-RU"/>
        </w:rPr>
        <w:t xml:space="preserve">  </w:t>
      </w:r>
      <w:r w:rsidR="00092D72" w:rsidRPr="00AD5C14">
        <w:rPr>
          <w:rFonts w:ascii="Times New Roman" w:eastAsia="Times New Roman" w:hAnsi="Times New Roman" w:cs="Times New Roman"/>
          <w:sz w:val="28"/>
          <w:szCs w:val="28"/>
          <w:lang w:eastAsia="ru-RU"/>
        </w:rPr>
        <w:t>В 2022 году фактический показатель составил 0,00 рублей. Поступления в 2021 году составили 1 349 869,5 тыс. руб.</w:t>
      </w:r>
    </w:p>
    <w:p w:rsidR="004B4B1B" w:rsidRPr="00AD5C14" w:rsidRDefault="004B4B1B" w:rsidP="00092D72">
      <w:pPr>
        <w:suppressAutoHyphens/>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ab/>
      </w:r>
      <w:r w:rsidR="00092D72" w:rsidRPr="00AD5C14">
        <w:rPr>
          <w:rFonts w:ascii="Times New Roman" w:eastAsia="Times New Roman" w:hAnsi="Times New Roman" w:cs="Times New Roman"/>
          <w:sz w:val="28"/>
          <w:szCs w:val="28"/>
          <w:lang w:eastAsia="ru-RU"/>
        </w:rPr>
        <w:t>По итогам 2022 года расходы бюджета исполнены в сумме 4 816 076,31 тыс. руб. или 90,4 % от годового плана.</w:t>
      </w:r>
      <w:r w:rsidRPr="00AD5C14">
        <w:rPr>
          <w:rFonts w:ascii="Times New Roman" w:eastAsia="Times New Roman" w:hAnsi="Times New Roman" w:cs="Times New Roman"/>
          <w:sz w:val="28"/>
          <w:szCs w:val="28"/>
          <w:lang w:eastAsia="ru-RU"/>
        </w:rPr>
        <w:t xml:space="preserve"> </w:t>
      </w:r>
      <w:r w:rsidR="00092D72" w:rsidRPr="00AD5C14">
        <w:rPr>
          <w:rFonts w:ascii="Times New Roman" w:eastAsia="Times New Roman" w:hAnsi="Times New Roman" w:cs="Times New Roman"/>
          <w:sz w:val="28"/>
          <w:szCs w:val="28"/>
          <w:lang w:eastAsia="ru-RU"/>
        </w:rPr>
        <w:t>Основной статьей расходов бюджета остается социальная сфера: в</w:t>
      </w:r>
      <w:r w:rsidR="00092D72" w:rsidRPr="00AD5C14">
        <w:rPr>
          <w:rFonts w:ascii="Arial" w:eastAsia="Times New Roman" w:hAnsi="Arial" w:cs="Arial"/>
          <w:sz w:val="28"/>
          <w:szCs w:val="28"/>
          <w:lang w:eastAsia="ru-RU"/>
        </w:rPr>
        <w:t xml:space="preserve"> </w:t>
      </w:r>
      <w:r w:rsidR="00092D72" w:rsidRPr="00AD5C14">
        <w:rPr>
          <w:rFonts w:ascii="Times New Roman" w:eastAsia="Times New Roman" w:hAnsi="Times New Roman" w:cs="Times New Roman"/>
          <w:sz w:val="28"/>
          <w:szCs w:val="28"/>
          <w:lang w:eastAsia="ru-RU"/>
        </w:rPr>
        <w:t xml:space="preserve">сферу образования было направлено 2 508 577,62 рублей, при годовом плане 2 678 035,15 тыс. руб.  или 93,7 %.  В сферу «Культура» при годовом плане 161 589,28 тыс. руб. было направлено 150 292,73 тыс. руб. или 93,0 %.  Отрасль «Здравоохранение» была профинансирована в сумме 25 026,83 тыс. руб. при годовом плане 35 987,45 тыс. руб. или 69,5 %. В сферу «Социальная политика» при годовом плане 239 716 ,99 тыс. руб. было направлено 181 382,70 тыс. руб. или 75,7 %. На </w:t>
      </w:r>
      <w:r w:rsidR="00092D72" w:rsidRPr="00AD5C14">
        <w:rPr>
          <w:rFonts w:ascii="Times New Roman" w:eastAsia="Times New Roman" w:hAnsi="Times New Roman" w:cs="Times New Roman"/>
          <w:sz w:val="28"/>
          <w:szCs w:val="28"/>
          <w:lang w:eastAsia="ru-RU"/>
        </w:rPr>
        <w:lastRenderedPageBreak/>
        <w:t>отрасль «Физическая культура и спорт» было направлено 187 394,24 тыс. руб.  при годовом плане 193 970,23 тыс. руб.  или 96,6 %.</w:t>
      </w:r>
    </w:p>
    <w:p w:rsidR="00092D72" w:rsidRPr="00AD5C14" w:rsidRDefault="004B4B1B" w:rsidP="004B4B1B">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sidR="00092D72" w:rsidRPr="00AD5C14">
        <w:rPr>
          <w:rFonts w:ascii="Times New Roman" w:eastAsia="Times New Roman" w:hAnsi="Times New Roman" w:cs="Times New Roman"/>
          <w:sz w:val="28"/>
          <w:szCs w:val="28"/>
          <w:lang w:eastAsia="ru-RU"/>
        </w:rPr>
        <w:t>Выполнены обязательства по заработной плате в сумме 2 449 966,56 тыс. руб.  из них отчисления в фонды составили 561 637,76 тыс. руб.  На оплату коммунальных услуг было направлено из бюджета порядка 203 385,07 тыс. руб., на социальное обеспечение было направлено 176 893,24 тыс. руб.</w:t>
      </w:r>
    </w:p>
    <w:p w:rsidR="004B4B1B" w:rsidRPr="00AD5C14" w:rsidRDefault="004B4B1B" w:rsidP="004B4B1B">
      <w:pPr>
        <w:spacing w:after="0" w:line="360" w:lineRule="auto"/>
        <w:ind w:firstLine="709"/>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На основании постановлений Правительства Республики Саха (Якутия) от 03 февраля 2022 года № 58 «О мерах по реализации Указа Главы Республики Саха (Якутия) от 29 декабря 2018 г. N 310 «О Концепции совершенствования системы оплаты труда в учреждениях бюджетной сферы Республики Саха (Якутия) на 2019 - 2024 годы» в 2022 году», от 22 марта 2022 года № 155 «О повышении заработной платы работников учреждений бюджетного сектора экономики в Республике Саха (Якутия)», от </w:t>
      </w:r>
      <w:hyperlink r:id="rId16" w:history="1">
        <w:r w:rsidRPr="00AD5C14">
          <w:rPr>
            <w:rFonts w:ascii="Times New Roman" w:eastAsia="Times New Roman" w:hAnsi="Times New Roman" w:cs="Times New Roman CYR"/>
            <w:bCs/>
            <w:sz w:val="28"/>
            <w:szCs w:val="28"/>
            <w:lang w:eastAsia="ru-RU"/>
          </w:rPr>
          <w:t>17 октября 2022 г. N 640 "Об увеличении фонда оплаты труда отдельных категорий работников бюджетной сферы Республики Саха (Якутия) в 2022 году"</w:t>
        </w:r>
      </w:hyperlink>
      <w:r w:rsidRPr="00AD5C14">
        <w:rPr>
          <w:rFonts w:ascii="Times New Roman" w:eastAsia="Times New Roman" w:hAnsi="Times New Roman" w:cs="Times New Roman"/>
          <w:sz w:val="28"/>
          <w:szCs w:val="28"/>
          <w:lang w:eastAsia="ru-RU"/>
        </w:rPr>
        <w:t xml:space="preserve"> произведено повышение заработной платы работников учреждений бюджетного сектора экономики:</w:t>
      </w:r>
      <w:r w:rsidRPr="00AD5C14">
        <w:rPr>
          <w:rFonts w:ascii="Times New Roman" w:eastAsia="Times New Roman" w:hAnsi="Times New Roman" w:cs="Times New Roman"/>
          <w:sz w:val="28"/>
          <w:szCs w:val="28"/>
          <w:lang w:eastAsia="ru-RU"/>
        </w:rPr>
        <w:tab/>
        <w:t xml:space="preserve"> </w:t>
      </w:r>
    </w:p>
    <w:p w:rsidR="004B4B1B" w:rsidRPr="00AD5C14" w:rsidRDefault="004B4B1B" w:rsidP="00AD5C14">
      <w:pPr>
        <w:spacing w:after="0" w:line="360" w:lineRule="auto"/>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работников (за исключением целевых категорий) муниципальных казенных и бюджетных учреждений и работников, осуществляющих профессиональную деятельность по общеотраслевым профессиям рабочих;</w:t>
      </w:r>
    </w:p>
    <w:p w:rsidR="004B4B1B" w:rsidRPr="00AD5C14" w:rsidRDefault="004B4B1B" w:rsidP="00AD5C14">
      <w:pPr>
        <w:spacing w:after="0" w:line="360" w:lineRule="auto"/>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7"/>
          <w:szCs w:val="27"/>
          <w:lang w:eastAsia="ru-RU"/>
        </w:rPr>
        <w:t>- педагогическим работникам образовательных организаций общего образования</w:t>
      </w:r>
    </w:p>
    <w:p w:rsidR="004B4B1B" w:rsidRPr="00AD5C14" w:rsidRDefault="004B4B1B" w:rsidP="00AD5C14">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xml:space="preserve">- </w:t>
      </w:r>
      <w:r w:rsidRPr="00AD5C14">
        <w:rPr>
          <w:rFonts w:ascii="Times New Roman" w:eastAsia="Calibri" w:hAnsi="Times New Roman" w:cs="Times New Roman"/>
          <w:sz w:val="28"/>
          <w:szCs w:val="28"/>
        </w:rPr>
        <w:t>педагогическим работникам организаций дополнительного образования детей</w:t>
      </w:r>
      <w:r w:rsidRPr="00AD5C14">
        <w:rPr>
          <w:rFonts w:ascii="Times New Roman" w:eastAsia="Times New Roman" w:hAnsi="Times New Roman" w:cs="Times New Roman"/>
          <w:sz w:val="28"/>
          <w:szCs w:val="28"/>
          <w:lang w:eastAsia="ru-RU"/>
        </w:rPr>
        <w:t>;</w:t>
      </w:r>
    </w:p>
    <w:p w:rsidR="004B4B1B" w:rsidRPr="00AD5C14" w:rsidRDefault="004B4B1B" w:rsidP="00AD5C14">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 среднего медицинского персонала (персонала, обеспечивающего условия для предоставления медицинских услуг в учреждениях образования);</w:t>
      </w:r>
    </w:p>
    <w:p w:rsidR="004B4B1B" w:rsidRPr="00AD5C14" w:rsidRDefault="004B4B1B" w:rsidP="00AD5C14">
      <w:pPr>
        <w:autoSpaceDE w:val="0"/>
        <w:autoSpaceDN w:val="0"/>
        <w:adjustRightInd w:val="0"/>
        <w:spacing w:after="0" w:line="360" w:lineRule="auto"/>
        <w:jc w:val="both"/>
        <w:rPr>
          <w:rFonts w:ascii="Times New Roman" w:eastAsia="Calibri" w:hAnsi="Times New Roman" w:cs="Times New Roman"/>
          <w:sz w:val="28"/>
          <w:szCs w:val="28"/>
        </w:rPr>
      </w:pPr>
      <w:r w:rsidRPr="00AD5C14">
        <w:rPr>
          <w:rFonts w:ascii="Times New Roman" w:eastAsia="Calibri" w:hAnsi="Times New Roman" w:cs="Times New Roman"/>
          <w:sz w:val="28"/>
          <w:szCs w:val="28"/>
        </w:rPr>
        <w:t>- основному персоналу учреждений культуры, непосредственно связанному с оказание муниципальных услуг (работ).</w:t>
      </w:r>
    </w:p>
    <w:p w:rsidR="004B4B1B" w:rsidRPr="00AD5C14" w:rsidRDefault="004B4B1B" w:rsidP="004B4B1B">
      <w:pPr>
        <w:tabs>
          <w:tab w:val="left" w:pos="567"/>
        </w:tabs>
        <w:spacing w:after="0" w:line="360" w:lineRule="auto"/>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ab/>
        <w:t xml:space="preserve">В 2022 году сохранено достигнутое соотношений средней заработной платы работников муниципальных учреждений культуры к уровню среднемесячного дохода от трудовой деятельности согласно Перечню </w:t>
      </w:r>
      <w:r w:rsidRPr="00AD5C14">
        <w:rPr>
          <w:rFonts w:ascii="Times New Roman" w:eastAsia="Times New Roman" w:hAnsi="Times New Roman" w:cs="Times New Roman"/>
          <w:sz w:val="28"/>
          <w:szCs w:val="28"/>
          <w:lang w:eastAsia="ru-RU"/>
        </w:rPr>
        <w:lastRenderedPageBreak/>
        <w:t xml:space="preserve">поручений Главы Республики Саха (Якутия) во исполнение пунктов «в» и «г» пункта 1  Перечня поручением Президента Российской Федерации от 30.11.2021г. № ПР-2253 по итогам совещания с членами Правительства Российской Федерации 24 ноября 2021 года, от 09.12.2021 года № Пр-652-А1 по обеспечению безусловного достижения соотношений среднемесячной заработной платы работников бюджетной сферы по муниципальным учреждениям культуры (доведение уровня заработной платы до базы 2022 года). </w:t>
      </w:r>
    </w:p>
    <w:p w:rsidR="004B4B1B" w:rsidRPr="00AD5C14" w:rsidRDefault="004B4B1B" w:rsidP="004B4B1B">
      <w:pPr>
        <w:spacing w:after="0" w:line="360" w:lineRule="auto"/>
        <w:ind w:firstLine="709"/>
        <w:jc w:val="both"/>
        <w:rPr>
          <w:rFonts w:ascii="Times New Roman" w:eastAsia="Times New Roman" w:hAnsi="Times New Roman" w:cs="Times New Roman"/>
          <w:sz w:val="28"/>
          <w:szCs w:val="28"/>
          <w:lang w:eastAsia="ru-RU"/>
        </w:rPr>
      </w:pPr>
      <w:r w:rsidRPr="00AD5C14">
        <w:rPr>
          <w:rFonts w:ascii="Times New Roman" w:eastAsia="Times New Roman" w:hAnsi="Times New Roman" w:cs="Times New Roman"/>
          <w:sz w:val="28"/>
          <w:szCs w:val="28"/>
          <w:lang w:eastAsia="ru-RU"/>
        </w:rPr>
        <w:t>Реализованы меры по доведению размера минимальной заработной платы до прожиточного минимума трудоспособного населения. Минимальный размер оплаты труда с 1 июня 2022 года составил во второй зоне – 38 198 рублей.</w:t>
      </w:r>
    </w:p>
    <w:p w:rsidR="004B4B1B" w:rsidRPr="00AD5C14" w:rsidRDefault="004B4B1B" w:rsidP="004B4B1B">
      <w:pPr>
        <w:tabs>
          <w:tab w:val="left" w:pos="567"/>
        </w:tabs>
        <w:spacing w:after="200" w:line="360" w:lineRule="auto"/>
        <w:contextualSpacing/>
        <w:jc w:val="both"/>
        <w:rPr>
          <w:rFonts w:ascii="Times New Roman" w:eastAsia="Calibri" w:hAnsi="Times New Roman" w:cs="Times New Roman"/>
          <w:sz w:val="28"/>
          <w:szCs w:val="28"/>
        </w:rPr>
      </w:pPr>
      <w:r w:rsidRPr="00AD5C14">
        <w:rPr>
          <w:rFonts w:ascii="Times New Roman" w:eastAsia="Calibri" w:hAnsi="Times New Roman" w:cs="Times New Roman"/>
          <w:sz w:val="28"/>
          <w:szCs w:val="28"/>
        </w:rPr>
        <w:tab/>
        <w:t>Результаты проделанной работы выразились в полном отсутствии муниципального долга, а также кредиторской задолженности по заработной плате и перед поставщиками. В бюджетном процессе нет ручного управления бюджетом – все платежные документы оплачиваются полностью и своевременно, то есть в плановом режиме.</w:t>
      </w:r>
    </w:p>
    <w:p w:rsidR="004B4B1B" w:rsidRPr="00AD5C14" w:rsidRDefault="004B4B1B" w:rsidP="004B4B1B">
      <w:pPr>
        <w:tabs>
          <w:tab w:val="left" w:pos="567"/>
        </w:tabs>
        <w:spacing w:after="200" w:line="360" w:lineRule="auto"/>
        <w:contextualSpacing/>
        <w:jc w:val="both"/>
        <w:rPr>
          <w:rFonts w:ascii="Times New Roman" w:eastAsia="Calibri" w:hAnsi="Times New Roman" w:cs="Times New Roman"/>
          <w:sz w:val="28"/>
          <w:szCs w:val="28"/>
        </w:rPr>
      </w:pPr>
      <w:r w:rsidRPr="00AD5C14">
        <w:rPr>
          <w:rFonts w:ascii="Times New Roman" w:eastAsia="Calibri" w:hAnsi="Times New Roman" w:cs="Times New Roman"/>
          <w:sz w:val="28"/>
          <w:szCs w:val="28"/>
        </w:rPr>
        <w:tab/>
        <w:t xml:space="preserve"> Остатки средств на 1 января 2023 года составили 887 658,8 тыс. руб. </w:t>
      </w:r>
    </w:p>
    <w:p w:rsidR="00DB6490" w:rsidRPr="004B52ED" w:rsidRDefault="00DB6490" w:rsidP="00920777">
      <w:pPr>
        <w:suppressAutoHyphens/>
        <w:autoSpaceDE w:val="0"/>
        <w:autoSpaceDN w:val="0"/>
        <w:adjustRightInd w:val="0"/>
        <w:spacing w:after="0" w:line="360" w:lineRule="auto"/>
        <w:ind w:firstLine="851"/>
        <w:jc w:val="center"/>
        <w:rPr>
          <w:rFonts w:ascii="Times New Roman" w:hAnsi="Times New Roman" w:cs="Times New Roman"/>
          <w:b/>
          <w:sz w:val="28"/>
          <w:szCs w:val="28"/>
        </w:rPr>
      </w:pPr>
      <w:r w:rsidRPr="004B52ED">
        <w:rPr>
          <w:rFonts w:ascii="Times New Roman" w:hAnsi="Times New Roman" w:cs="Times New Roman"/>
          <w:b/>
          <w:sz w:val="28"/>
          <w:szCs w:val="28"/>
        </w:rPr>
        <w:t>Регулирование цен и тарифов</w:t>
      </w:r>
    </w:p>
    <w:p w:rsidR="00F96A4C" w:rsidRPr="004B52ED" w:rsidRDefault="00F96A4C" w:rsidP="00F96A4C">
      <w:pPr>
        <w:widowControl w:val="0"/>
        <w:tabs>
          <w:tab w:val="left" w:pos="851"/>
        </w:tabs>
        <w:suppressAutoHyphens/>
        <w:spacing w:after="0" w:line="360" w:lineRule="auto"/>
        <w:ind w:firstLine="709"/>
        <w:jc w:val="both"/>
        <w:rPr>
          <w:rFonts w:ascii="Times New Roman" w:eastAsia="SimSun" w:hAnsi="Times New Roman" w:cs="Times New Roman"/>
          <w:sz w:val="28"/>
          <w:szCs w:val="28"/>
          <w:lang w:eastAsia="ru-RU" w:bidi="ru-RU"/>
        </w:rPr>
      </w:pPr>
      <w:r w:rsidRPr="004B52ED">
        <w:rPr>
          <w:rFonts w:ascii="Times New Roman" w:eastAsia="SimSun" w:hAnsi="Times New Roman" w:cs="Times New Roman"/>
          <w:sz w:val="28"/>
          <w:szCs w:val="28"/>
          <w:lang w:eastAsia="ru-RU" w:bidi="ru-RU"/>
        </w:rPr>
        <w:t>С вступлением в силу с 01.01.2022 г. закона Республики Саха</w:t>
      </w:r>
      <w:r w:rsidR="004B52ED" w:rsidRPr="004B52ED">
        <w:rPr>
          <w:rFonts w:ascii="Times New Roman" w:eastAsia="SimSun" w:hAnsi="Times New Roman" w:cs="Times New Roman"/>
          <w:sz w:val="28"/>
          <w:szCs w:val="28"/>
          <w:lang w:eastAsia="ru-RU" w:bidi="ru-RU"/>
        </w:rPr>
        <w:t xml:space="preserve"> </w:t>
      </w:r>
      <w:r w:rsidRPr="004B52ED">
        <w:rPr>
          <w:rFonts w:ascii="Times New Roman" w:eastAsia="SimSun" w:hAnsi="Times New Roman" w:cs="Times New Roman"/>
          <w:sz w:val="28"/>
          <w:szCs w:val="28"/>
          <w:lang w:eastAsia="ru-RU" w:bidi="ru-RU"/>
        </w:rPr>
        <w:t>(Якутия) от 30.06.2021г. № 667-</w:t>
      </w:r>
      <w:r w:rsidRPr="004B52ED">
        <w:rPr>
          <w:rFonts w:ascii="Times New Roman" w:eastAsia="SimSun" w:hAnsi="Times New Roman" w:cs="Times New Roman"/>
          <w:sz w:val="28"/>
          <w:szCs w:val="28"/>
          <w:lang w:val="en-US" w:eastAsia="ru-RU" w:bidi="ru-RU"/>
        </w:rPr>
        <w:t>VI</w:t>
      </w:r>
      <w:r w:rsidRPr="004B52ED">
        <w:rPr>
          <w:rFonts w:ascii="Times New Roman" w:eastAsia="SimSun" w:hAnsi="Times New Roman" w:cs="Times New Roman"/>
          <w:sz w:val="28"/>
          <w:szCs w:val="28"/>
          <w:lang w:eastAsia="ru-RU" w:bidi="ru-RU"/>
        </w:rPr>
        <w:t xml:space="preserve"> «О прекращении осуществления органами местного самоуправления муниципальных районов и городских округов </w:t>
      </w:r>
      <w:r w:rsidR="004B52ED" w:rsidRPr="004B52ED">
        <w:rPr>
          <w:rFonts w:ascii="Times New Roman" w:eastAsia="SimSun" w:hAnsi="Times New Roman" w:cs="Times New Roman"/>
          <w:sz w:val="28"/>
          <w:szCs w:val="28"/>
          <w:lang w:eastAsia="ru-RU" w:bidi="ru-RU"/>
        </w:rPr>
        <w:t xml:space="preserve">Республики Саха (Якутия)  </w:t>
      </w:r>
      <w:r w:rsidRPr="004B52ED">
        <w:rPr>
          <w:rFonts w:ascii="Times New Roman" w:eastAsia="SimSun" w:hAnsi="Times New Roman" w:cs="Times New Roman"/>
          <w:sz w:val="28"/>
          <w:szCs w:val="28"/>
          <w:lang w:eastAsia="ru-RU" w:bidi="ru-RU"/>
        </w:rPr>
        <w:t>переданных им отдельных государственных полномочий и внесении изменений в закон</w:t>
      </w:r>
      <w:r w:rsidR="004B52ED" w:rsidRPr="004B52ED">
        <w:rPr>
          <w:rFonts w:ascii="Times New Roman" w:eastAsia="SimSun" w:hAnsi="Times New Roman" w:cs="Times New Roman"/>
          <w:sz w:val="28"/>
          <w:szCs w:val="28"/>
          <w:lang w:eastAsia="ru-RU" w:bidi="ru-RU"/>
        </w:rPr>
        <w:t xml:space="preserve"> Республики Саха (Якутия) </w:t>
      </w:r>
      <w:r w:rsidRPr="004B52ED">
        <w:rPr>
          <w:rFonts w:ascii="Times New Roman" w:eastAsia="SimSun" w:hAnsi="Times New Roman" w:cs="Times New Roman"/>
          <w:sz w:val="28"/>
          <w:szCs w:val="28"/>
          <w:lang w:eastAsia="ru-RU" w:bidi="ru-RU"/>
        </w:rPr>
        <w:t xml:space="preserve"> от 15.06.2005г. 246-З № 499-</w:t>
      </w:r>
      <w:r w:rsidRPr="004B52ED">
        <w:rPr>
          <w:rFonts w:ascii="Times New Roman" w:eastAsia="SimSun" w:hAnsi="Times New Roman" w:cs="Times New Roman"/>
          <w:sz w:val="28"/>
          <w:szCs w:val="28"/>
          <w:lang w:val="en-US" w:eastAsia="ru-RU" w:bidi="ru-RU"/>
        </w:rPr>
        <w:t>III</w:t>
      </w:r>
      <w:r w:rsidRPr="004B52ED">
        <w:rPr>
          <w:rFonts w:ascii="Times New Roman" w:eastAsia="SimSun" w:hAnsi="Times New Roman" w:cs="Times New Roman"/>
          <w:sz w:val="28"/>
          <w:szCs w:val="28"/>
          <w:lang w:eastAsia="ru-RU" w:bidi="ru-RU"/>
        </w:rPr>
        <w:t xml:space="preserve"> «О наделении органов местного самоуправления муниципальных районов и городских округов </w:t>
      </w:r>
      <w:r w:rsidR="004B52ED" w:rsidRPr="004B52ED">
        <w:rPr>
          <w:rFonts w:ascii="Times New Roman" w:eastAsia="SimSun" w:hAnsi="Times New Roman" w:cs="Times New Roman"/>
          <w:sz w:val="28"/>
          <w:szCs w:val="28"/>
          <w:lang w:eastAsia="ru-RU" w:bidi="ru-RU"/>
        </w:rPr>
        <w:t xml:space="preserve">Республики Саха (Якутия) </w:t>
      </w:r>
      <w:r w:rsidRPr="004B52ED">
        <w:rPr>
          <w:rFonts w:ascii="Times New Roman" w:eastAsia="SimSun" w:hAnsi="Times New Roman" w:cs="Times New Roman"/>
          <w:sz w:val="28"/>
          <w:szCs w:val="28"/>
          <w:lang w:eastAsia="ru-RU" w:bidi="ru-RU"/>
        </w:rPr>
        <w:t xml:space="preserve">отдельными государственными полномочиями по регулированию цен(тарифов)» в ведении органов местного самоуправления переданы полномочия по государственному регулированию цен(тарифов) на перевозки по муниципальным маршрутам регулярных перевозок в границах одного </w:t>
      </w:r>
      <w:r w:rsidRPr="004B52ED">
        <w:rPr>
          <w:rFonts w:ascii="Times New Roman" w:eastAsia="SimSun" w:hAnsi="Times New Roman" w:cs="Times New Roman"/>
          <w:sz w:val="28"/>
          <w:szCs w:val="28"/>
          <w:lang w:eastAsia="ru-RU" w:bidi="ru-RU"/>
        </w:rPr>
        <w:lastRenderedPageBreak/>
        <w:t>поселения, в границах муниципального улуса и подвозу воды населению.</w:t>
      </w:r>
    </w:p>
    <w:p w:rsidR="00F96A4C" w:rsidRPr="004B52ED" w:rsidRDefault="00F96A4C" w:rsidP="00F96A4C">
      <w:pPr>
        <w:widowControl w:val="0"/>
        <w:tabs>
          <w:tab w:val="left" w:pos="851"/>
        </w:tabs>
        <w:suppressAutoHyphens/>
        <w:spacing w:after="0" w:line="360" w:lineRule="auto"/>
        <w:jc w:val="both"/>
        <w:rPr>
          <w:rFonts w:ascii="Times New Roman" w:eastAsia="Times New Roman" w:hAnsi="Times New Roman" w:cs="Times New Roman"/>
          <w:sz w:val="28"/>
          <w:szCs w:val="28"/>
          <w:lang w:eastAsia="ru-RU"/>
        </w:rPr>
      </w:pPr>
      <w:r w:rsidRPr="004B52ED">
        <w:rPr>
          <w:rFonts w:ascii="Times New Roman" w:eastAsia="SimSun" w:hAnsi="Times New Roman" w:cs="Times New Roman"/>
          <w:sz w:val="28"/>
          <w:szCs w:val="28"/>
          <w:lang w:eastAsia="ru-RU" w:bidi="ru-RU"/>
        </w:rPr>
        <w:tab/>
        <w:t>В 2022 году администрацией муниципального образов</w:t>
      </w:r>
      <w:r w:rsidR="004B52ED" w:rsidRPr="004B52ED">
        <w:rPr>
          <w:rFonts w:ascii="Times New Roman" w:eastAsia="SimSun" w:hAnsi="Times New Roman" w:cs="Times New Roman"/>
          <w:sz w:val="28"/>
          <w:szCs w:val="28"/>
          <w:lang w:eastAsia="ru-RU" w:bidi="ru-RU"/>
        </w:rPr>
        <w:t>а</w:t>
      </w:r>
      <w:r w:rsidRPr="004B52ED">
        <w:rPr>
          <w:rFonts w:ascii="Times New Roman" w:eastAsia="SimSun" w:hAnsi="Times New Roman" w:cs="Times New Roman"/>
          <w:sz w:val="28"/>
          <w:szCs w:val="28"/>
          <w:lang w:eastAsia="ru-RU" w:bidi="ru-RU"/>
        </w:rPr>
        <w:t>ния «Ленский район» в рамках переданных государственных полномочий в</w:t>
      </w:r>
      <w:r w:rsidRPr="004B52ED">
        <w:rPr>
          <w:rFonts w:ascii="Times New Roman" w:eastAsia="Times New Roman" w:hAnsi="Times New Roman" w:cs="Times New Roman"/>
          <w:sz w:val="28"/>
          <w:szCs w:val="28"/>
          <w:lang w:eastAsia="ru-RU"/>
        </w:rPr>
        <w:t xml:space="preserve"> соответствии с законодательством, контрольные мероприятия не проводились.</w:t>
      </w:r>
    </w:p>
    <w:p w:rsidR="00F96A4C" w:rsidRPr="004B52ED" w:rsidRDefault="00F96A4C" w:rsidP="00F96A4C">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В рамках исполнения 131-ФЗ утверждены:</w:t>
      </w:r>
    </w:p>
    <w:p w:rsidR="00F96A4C" w:rsidRPr="004B52ED" w:rsidRDefault="00F96A4C" w:rsidP="00F96A4C">
      <w:pPr>
        <w:numPr>
          <w:ilvl w:val="0"/>
          <w:numId w:val="4"/>
        </w:numPr>
        <w:tabs>
          <w:tab w:val="left" w:pos="142"/>
        </w:tabs>
        <w:spacing w:after="0" w:line="360" w:lineRule="auto"/>
        <w:ind w:left="0" w:firstLine="0"/>
        <w:contextualSpacing/>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нормативы расходов на содержание вахтовых и временных поселков на межселенной территории </w:t>
      </w:r>
      <w:r w:rsidR="004B52ED" w:rsidRPr="004B52ED">
        <w:rPr>
          <w:rFonts w:ascii="Times New Roman" w:eastAsia="Times New Roman" w:hAnsi="Times New Roman" w:cs="Times New Roman"/>
          <w:sz w:val="28"/>
          <w:szCs w:val="28"/>
          <w:lang w:eastAsia="ru-RU"/>
        </w:rPr>
        <w:t xml:space="preserve">муниципального </w:t>
      </w:r>
      <w:proofErr w:type="gramStart"/>
      <w:r w:rsidR="004B52ED" w:rsidRPr="004B52ED">
        <w:rPr>
          <w:rFonts w:ascii="Times New Roman" w:eastAsia="Times New Roman" w:hAnsi="Times New Roman" w:cs="Times New Roman"/>
          <w:sz w:val="28"/>
          <w:szCs w:val="28"/>
          <w:lang w:eastAsia="ru-RU"/>
        </w:rPr>
        <w:t xml:space="preserve">образования </w:t>
      </w:r>
      <w:r w:rsidRPr="004B52ED">
        <w:rPr>
          <w:rFonts w:ascii="Times New Roman" w:eastAsia="Times New Roman" w:hAnsi="Times New Roman" w:cs="Times New Roman"/>
          <w:sz w:val="28"/>
          <w:szCs w:val="28"/>
          <w:lang w:eastAsia="ru-RU"/>
        </w:rPr>
        <w:t xml:space="preserve"> «</w:t>
      </w:r>
      <w:proofErr w:type="gramEnd"/>
      <w:r w:rsidRPr="004B52ED">
        <w:rPr>
          <w:rFonts w:ascii="Times New Roman" w:eastAsia="Times New Roman" w:hAnsi="Times New Roman" w:cs="Times New Roman"/>
          <w:sz w:val="28"/>
          <w:szCs w:val="28"/>
          <w:lang w:eastAsia="ru-RU"/>
        </w:rPr>
        <w:t>Ленский район»;</w:t>
      </w:r>
    </w:p>
    <w:p w:rsidR="00F96A4C" w:rsidRPr="004B52ED" w:rsidRDefault="00F96A4C" w:rsidP="00F96A4C">
      <w:pPr>
        <w:numPr>
          <w:ilvl w:val="0"/>
          <w:numId w:val="4"/>
        </w:numPr>
        <w:tabs>
          <w:tab w:val="left" w:pos="142"/>
        </w:tabs>
        <w:spacing w:after="0" w:line="360" w:lineRule="auto"/>
        <w:ind w:left="0" w:firstLine="0"/>
        <w:contextualSpacing/>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тарифы на перевозку пассажиров речным транспортом по социально-значимым маршрутам Ленского района на 2022г.; </w:t>
      </w:r>
    </w:p>
    <w:p w:rsidR="00F96A4C" w:rsidRPr="004B52ED" w:rsidRDefault="00F96A4C" w:rsidP="00F96A4C">
      <w:pPr>
        <w:numPr>
          <w:ilvl w:val="0"/>
          <w:numId w:val="4"/>
        </w:numPr>
        <w:tabs>
          <w:tab w:val="left" w:pos="142"/>
        </w:tabs>
        <w:spacing w:after="0" w:line="360" w:lineRule="auto"/>
        <w:ind w:left="0" w:firstLine="0"/>
        <w:contextualSpacing/>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предельная стоимость на платные услуги, оказываемые МБУ «Гранит».</w:t>
      </w:r>
    </w:p>
    <w:p w:rsidR="00F96A4C" w:rsidRPr="004B52ED" w:rsidRDefault="00F96A4C" w:rsidP="00F96A4C">
      <w:pPr>
        <w:tabs>
          <w:tab w:val="left" w:pos="851"/>
        </w:tabs>
        <w:spacing w:after="0" w:line="360" w:lineRule="auto"/>
        <w:ind w:left="709"/>
        <w:contextualSpacing/>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Проводилось согласование стоимости дров-швырка индивидуальным </w:t>
      </w:r>
    </w:p>
    <w:p w:rsidR="00F96A4C" w:rsidRPr="004B52ED" w:rsidRDefault="00F96A4C" w:rsidP="00F96A4C">
      <w:pPr>
        <w:tabs>
          <w:tab w:val="left" w:pos="851"/>
        </w:tabs>
        <w:spacing w:after="0" w:line="360" w:lineRule="auto"/>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предпринимателям, осуществляющим поставку дров-швырка бюджетным учреждениям Ленского района; осуществляется   мониторинг стоимости хлеба по производителям, являющимися получателями муки с государственной поддержкой.</w:t>
      </w:r>
    </w:p>
    <w:p w:rsidR="00A60D42" w:rsidRPr="004B52ED" w:rsidRDefault="00A60D42" w:rsidP="00F96A4C">
      <w:pPr>
        <w:tabs>
          <w:tab w:val="left" w:pos="851"/>
        </w:tabs>
        <w:spacing w:after="0" w:line="360" w:lineRule="auto"/>
        <w:jc w:val="center"/>
        <w:rPr>
          <w:rFonts w:ascii="Times New Roman" w:hAnsi="Times New Roman" w:cs="Times New Roman"/>
          <w:b/>
          <w:sz w:val="28"/>
          <w:szCs w:val="28"/>
        </w:rPr>
      </w:pPr>
      <w:r w:rsidRPr="004B52ED">
        <w:rPr>
          <w:rFonts w:ascii="Times New Roman" w:hAnsi="Times New Roman" w:cs="Times New Roman"/>
          <w:b/>
          <w:sz w:val="28"/>
          <w:szCs w:val="28"/>
        </w:rPr>
        <w:t>Рынок товаров и услуг</w:t>
      </w:r>
    </w:p>
    <w:p w:rsidR="00437386" w:rsidRPr="004B52ED" w:rsidRDefault="006E4EEE" w:rsidP="00437386">
      <w:pPr>
        <w:spacing w:after="0" w:line="360" w:lineRule="auto"/>
        <w:jc w:val="both"/>
        <w:rPr>
          <w:rFonts w:ascii="Times New Roman" w:hAnsi="Times New Roman" w:cs="Times New Roman"/>
          <w:sz w:val="28"/>
          <w:szCs w:val="28"/>
        </w:rPr>
      </w:pPr>
      <w:r w:rsidRPr="004B52ED">
        <w:rPr>
          <w:rFonts w:ascii="Times New Roman" w:hAnsi="Times New Roman" w:cs="Times New Roman"/>
          <w:sz w:val="28"/>
          <w:szCs w:val="28"/>
        </w:rPr>
        <w:tab/>
        <w:t>Рынок товаров и услуг характеризуется тремя показателями: оборотом розничной торговли, оборотом общественного питания и объемом платных услуг населению.</w:t>
      </w:r>
      <w:r w:rsidR="00437386" w:rsidRPr="004B52ED">
        <w:rPr>
          <w:rFonts w:ascii="Times New Roman" w:hAnsi="Times New Roman" w:cs="Times New Roman"/>
          <w:sz w:val="28"/>
          <w:szCs w:val="28"/>
        </w:rPr>
        <w:t xml:space="preserve"> По данным Единого реестра субъектов малого и среднего предпринимательства в сфере потребительского рынка осуществляют деятельность 437 субъектов малого и среднего предпринимательства, из них: 389 – индивидуальных предпринимателя, 48 – юридических лиц. Инфраструктура потребительского рынка Ленского района включает в себя </w:t>
      </w:r>
      <w:r w:rsidR="00567D2E">
        <w:rPr>
          <w:rFonts w:ascii="Times New Roman" w:hAnsi="Times New Roman" w:cs="Times New Roman"/>
          <w:sz w:val="28"/>
          <w:szCs w:val="28"/>
        </w:rPr>
        <w:t xml:space="preserve">порядка 448 объектов, в </w:t>
      </w:r>
      <w:proofErr w:type="spellStart"/>
      <w:r w:rsidR="00567D2E">
        <w:rPr>
          <w:rFonts w:ascii="Times New Roman" w:hAnsi="Times New Roman" w:cs="Times New Roman"/>
          <w:sz w:val="28"/>
          <w:szCs w:val="28"/>
        </w:rPr>
        <w:t>т.ч</w:t>
      </w:r>
      <w:proofErr w:type="spellEnd"/>
      <w:r w:rsidR="00567D2E">
        <w:rPr>
          <w:rFonts w:ascii="Times New Roman" w:hAnsi="Times New Roman" w:cs="Times New Roman"/>
          <w:sz w:val="28"/>
          <w:szCs w:val="28"/>
        </w:rPr>
        <w:t>.: 401</w:t>
      </w:r>
      <w:r w:rsidR="00437386" w:rsidRPr="004B52ED">
        <w:rPr>
          <w:rFonts w:ascii="Times New Roman" w:hAnsi="Times New Roman" w:cs="Times New Roman"/>
          <w:sz w:val="28"/>
          <w:szCs w:val="28"/>
        </w:rPr>
        <w:t xml:space="preserve"> объект торговли</w:t>
      </w:r>
      <w:r w:rsidR="00960F75">
        <w:rPr>
          <w:rFonts w:ascii="Times New Roman" w:hAnsi="Times New Roman" w:cs="Times New Roman"/>
          <w:sz w:val="28"/>
          <w:szCs w:val="28"/>
        </w:rPr>
        <w:t xml:space="preserve"> и</w:t>
      </w:r>
      <w:r w:rsidR="00567D2E">
        <w:rPr>
          <w:rFonts w:ascii="Times New Roman" w:hAnsi="Times New Roman" w:cs="Times New Roman"/>
          <w:sz w:val="28"/>
          <w:szCs w:val="28"/>
        </w:rPr>
        <w:t xml:space="preserve"> предоставления услуг</w:t>
      </w:r>
      <w:r w:rsidR="00960F75">
        <w:rPr>
          <w:rFonts w:ascii="Times New Roman" w:hAnsi="Times New Roman" w:cs="Times New Roman"/>
          <w:sz w:val="28"/>
          <w:szCs w:val="28"/>
        </w:rPr>
        <w:t>,</w:t>
      </w:r>
      <w:r w:rsidR="00437386" w:rsidRPr="004B52ED">
        <w:rPr>
          <w:rFonts w:ascii="Times New Roman" w:hAnsi="Times New Roman" w:cs="Times New Roman"/>
          <w:sz w:val="28"/>
          <w:szCs w:val="28"/>
        </w:rPr>
        <w:t xml:space="preserve"> 47 объектов общественного питания.</w:t>
      </w:r>
      <w:r w:rsidR="00567D2E" w:rsidRPr="00567D2E">
        <w:rPr>
          <w:sz w:val="28"/>
          <w:szCs w:val="28"/>
        </w:rPr>
        <w:t xml:space="preserve"> </w:t>
      </w:r>
    </w:p>
    <w:p w:rsidR="00437386" w:rsidRPr="004B52ED" w:rsidRDefault="00437386" w:rsidP="00437386">
      <w:pPr>
        <w:spacing w:after="0" w:line="360" w:lineRule="auto"/>
        <w:jc w:val="both"/>
        <w:rPr>
          <w:rFonts w:ascii="Times New Roman" w:hAnsi="Times New Roman" w:cs="Times New Roman"/>
          <w:sz w:val="28"/>
          <w:szCs w:val="28"/>
        </w:rPr>
      </w:pPr>
      <w:r w:rsidRPr="004B52ED">
        <w:rPr>
          <w:rFonts w:ascii="Times New Roman" w:hAnsi="Times New Roman" w:cs="Times New Roman"/>
          <w:sz w:val="28"/>
          <w:szCs w:val="28"/>
        </w:rPr>
        <w:tab/>
        <w:t>Объекты торговли представлены 339 единицами розничной торговли с общей торговой площадью</w:t>
      </w:r>
      <w:r w:rsidRPr="004B52ED">
        <w:rPr>
          <w:rFonts w:ascii="Times New Roman" w:hAnsi="Times New Roman" w:cs="Times New Roman"/>
          <w:b/>
          <w:sz w:val="28"/>
          <w:szCs w:val="28"/>
        </w:rPr>
        <w:t xml:space="preserve"> </w:t>
      </w:r>
      <w:r w:rsidRPr="004B52ED">
        <w:rPr>
          <w:rFonts w:ascii="Times New Roman" w:hAnsi="Times New Roman" w:cs="Times New Roman"/>
          <w:sz w:val="28"/>
          <w:szCs w:val="28"/>
        </w:rPr>
        <w:t xml:space="preserve">34 045,44 </w:t>
      </w:r>
      <w:r w:rsidRPr="004B52ED">
        <w:rPr>
          <w:rFonts w:ascii="Times New Roman" w:hAnsi="Times New Roman" w:cs="Times New Roman"/>
          <w:bCs/>
          <w:sz w:val="28"/>
          <w:szCs w:val="28"/>
        </w:rPr>
        <w:t xml:space="preserve">кв. м; </w:t>
      </w:r>
      <w:r w:rsidRPr="004B52ED">
        <w:rPr>
          <w:rFonts w:ascii="Times New Roman" w:hAnsi="Times New Roman" w:cs="Times New Roman"/>
          <w:sz w:val="28"/>
          <w:szCs w:val="28"/>
        </w:rPr>
        <w:t xml:space="preserve">45 единицами нестационарной торговли с общей торговой площадью – 1 538,35 кв. м; 1 универсальным розничным рынком с общей торговой площадью более 1 511,6 тыс. кв. м с </w:t>
      </w:r>
      <w:r w:rsidRPr="004B52ED">
        <w:rPr>
          <w:rFonts w:ascii="Times New Roman" w:hAnsi="Times New Roman" w:cs="Times New Roman"/>
          <w:sz w:val="28"/>
          <w:szCs w:val="28"/>
        </w:rPr>
        <w:lastRenderedPageBreak/>
        <w:t>предоставлением 229 торговых мест; 7 оптовыми складами с общей площадью – 4 229,0 тыс. кв. м; 8 единицами гостиничного хозяйства.</w:t>
      </w:r>
    </w:p>
    <w:p w:rsidR="00437386" w:rsidRPr="004B52ED" w:rsidRDefault="00437386" w:rsidP="00437386">
      <w:pPr>
        <w:spacing w:after="0" w:line="360" w:lineRule="auto"/>
        <w:jc w:val="both"/>
        <w:rPr>
          <w:rFonts w:ascii="Times New Roman" w:hAnsi="Times New Roman" w:cs="Times New Roman"/>
          <w:sz w:val="28"/>
          <w:szCs w:val="28"/>
        </w:rPr>
      </w:pPr>
      <w:r w:rsidRPr="004B52ED">
        <w:rPr>
          <w:rFonts w:ascii="Times New Roman" w:hAnsi="Times New Roman" w:cs="Times New Roman"/>
          <w:sz w:val="28"/>
          <w:szCs w:val="28"/>
        </w:rPr>
        <w:tab/>
        <w:t xml:space="preserve">Оборот розничной торговли за 2022 год составил 10 925 591,6 тыс. руб., темп роста к аналогичному периоду прошлого года – 105,9 %. По обороту розничной торговли Ленский район занимает 3 место среди муниципальных районов РС (Я). </w:t>
      </w:r>
      <w:r w:rsidRPr="004B52ED">
        <w:rPr>
          <w:rFonts w:ascii="Times New Roman" w:hAnsi="Times New Roman" w:cs="Times New Roman"/>
          <w:sz w:val="28"/>
          <w:szCs w:val="28"/>
        </w:rPr>
        <w:tab/>
        <w:t xml:space="preserve">В расчете на душу населения Ленский район занимает 3 место среди муниципальных районов республики с суммой 301 179,6 руб. </w:t>
      </w:r>
    </w:p>
    <w:p w:rsidR="00437386" w:rsidRPr="004B52ED" w:rsidRDefault="00437386" w:rsidP="00437386">
      <w:pPr>
        <w:spacing w:after="0" w:line="360" w:lineRule="auto"/>
        <w:jc w:val="both"/>
        <w:rPr>
          <w:rFonts w:ascii="Times New Roman" w:hAnsi="Times New Roman" w:cs="Times New Roman"/>
          <w:sz w:val="28"/>
          <w:szCs w:val="28"/>
        </w:rPr>
      </w:pPr>
      <w:r w:rsidRPr="004B52ED">
        <w:rPr>
          <w:rFonts w:ascii="Times New Roman" w:hAnsi="Times New Roman" w:cs="Times New Roman"/>
          <w:sz w:val="28"/>
          <w:szCs w:val="28"/>
        </w:rPr>
        <w:tab/>
        <w:t xml:space="preserve">В Ленском районе функционирует 47 общедоступных объектов общественного питания общей площадью обслуживания посетителей 3 097,14 кв. м с 1 547 посадочными местами. В сопоставимых ценах по сравнению с 2021 годом наблюдается снижение оборота общественного питания на 3,5 %. Ленский район занимает 4 место среди муниципальных районов по республике с объемом 1 411 368,7 тыс. руб. В расчете на душу населения приходится 38 906,4 руб. (3 место среди районов республики). </w:t>
      </w:r>
    </w:p>
    <w:p w:rsidR="00210B3F" w:rsidRPr="005506CD" w:rsidRDefault="00210B3F" w:rsidP="00437386">
      <w:pPr>
        <w:spacing w:after="0" w:line="360" w:lineRule="auto"/>
        <w:jc w:val="both"/>
        <w:rPr>
          <w:rFonts w:ascii="Times New Roman" w:hAnsi="Times New Roman" w:cs="Times New Roman"/>
          <w:b/>
          <w:iCs/>
          <w:sz w:val="28"/>
          <w:szCs w:val="28"/>
        </w:rPr>
      </w:pPr>
    </w:p>
    <w:p w:rsidR="00A60D42" w:rsidRPr="004B52ED" w:rsidRDefault="00A60D42" w:rsidP="000E78DF">
      <w:pPr>
        <w:jc w:val="center"/>
        <w:rPr>
          <w:rFonts w:ascii="Times New Roman" w:hAnsi="Times New Roman" w:cs="Times New Roman"/>
          <w:b/>
          <w:iCs/>
          <w:sz w:val="28"/>
          <w:szCs w:val="28"/>
        </w:rPr>
      </w:pPr>
      <w:r w:rsidRPr="004B52ED">
        <w:rPr>
          <w:rFonts w:ascii="Times New Roman" w:hAnsi="Times New Roman" w:cs="Times New Roman"/>
          <w:b/>
          <w:iCs/>
          <w:sz w:val="28"/>
          <w:szCs w:val="28"/>
        </w:rPr>
        <w:t>ОСУЩЕСТВЛЕНИЕ ЗАКУПОК ТОВАРОВ, РАБОТ, УСЛУГ ДЛЯ НУЖД АДМИНИСТРАЦИИ «ЛЕНСКИЙ РАЙОН»</w:t>
      </w:r>
    </w:p>
    <w:p w:rsidR="00A26D49" w:rsidRPr="004B52ED" w:rsidRDefault="009231F0" w:rsidP="00A26D49">
      <w:pPr>
        <w:spacing w:after="0" w:line="360" w:lineRule="auto"/>
        <w:jc w:val="both"/>
        <w:rPr>
          <w:rFonts w:ascii="Times New Roman" w:hAnsi="Times New Roman" w:cs="Times New Roman"/>
          <w:iCs/>
          <w:sz w:val="28"/>
          <w:szCs w:val="28"/>
          <w:lang w:val="x-none"/>
        </w:rPr>
      </w:pPr>
      <w:r w:rsidRPr="004B52ED">
        <w:rPr>
          <w:rFonts w:ascii="Times New Roman" w:hAnsi="Times New Roman" w:cs="Times New Roman"/>
          <w:iCs/>
          <w:sz w:val="28"/>
          <w:szCs w:val="28"/>
        </w:rPr>
        <w:tab/>
      </w:r>
      <w:r w:rsidR="006B1002" w:rsidRPr="004B52ED">
        <w:rPr>
          <w:rFonts w:ascii="Times New Roman" w:hAnsi="Times New Roman" w:cs="Times New Roman"/>
          <w:iCs/>
          <w:sz w:val="28"/>
          <w:szCs w:val="28"/>
          <w:lang w:val="x-none"/>
        </w:rPr>
        <w:t xml:space="preserve"> </w:t>
      </w:r>
      <w:r w:rsidR="00A26D49" w:rsidRPr="004B52ED">
        <w:rPr>
          <w:rFonts w:ascii="Times New Roman" w:hAnsi="Times New Roman" w:cs="Times New Roman"/>
          <w:iCs/>
          <w:sz w:val="28"/>
          <w:szCs w:val="28"/>
          <w:lang w:val="x-none"/>
        </w:rPr>
        <w:t>В 202</w:t>
      </w:r>
      <w:r w:rsidR="00A26D49" w:rsidRPr="004B52ED">
        <w:rPr>
          <w:rFonts w:ascii="Times New Roman" w:hAnsi="Times New Roman" w:cs="Times New Roman"/>
          <w:iCs/>
          <w:sz w:val="28"/>
          <w:szCs w:val="28"/>
        </w:rPr>
        <w:t>2</w:t>
      </w:r>
      <w:r w:rsidR="00A26D49" w:rsidRPr="004B52ED">
        <w:rPr>
          <w:rFonts w:ascii="Times New Roman" w:hAnsi="Times New Roman" w:cs="Times New Roman"/>
          <w:iCs/>
          <w:sz w:val="28"/>
          <w:szCs w:val="28"/>
          <w:lang w:val="x-none"/>
        </w:rPr>
        <w:t xml:space="preserve"> году Уполномоченным органом администрации муниципального образования «Ленский район» для нужд администрации и </w:t>
      </w:r>
      <w:r w:rsidR="00A26D49" w:rsidRPr="004B52ED">
        <w:rPr>
          <w:rFonts w:ascii="Times New Roman" w:hAnsi="Times New Roman" w:cs="Times New Roman"/>
          <w:iCs/>
          <w:sz w:val="28"/>
          <w:szCs w:val="28"/>
        </w:rPr>
        <w:t>54</w:t>
      </w:r>
      <w:r w:rsidR="00A26D49" w:rsidRPr="004B52ED">
        <w:rPr>
          <w:rFonts w:ascii="Times New Roman" w:hAnsi="Times New Roman" w:cs="Times New Roman"/>
          <w:iCs/>
          <w:sz w:val="28"/>
          <w:szCs w:val="28"/>
          <w:lang w:val="x-none"/>
        </w:rPr>
        <w:t xml:space="preserve"> </w:t>
      </w:r>
      <w:r w:rsidR="00A26D49" w:rsidRPr="004B52ED">
        <w:rPr>
          <w:rFonts w:ascii="Times New Roman" w:hAnsi="Times New Roman" w:cs="Times New Roman"/>
          <w:iCs/>
          <w:sz w:val="28"/>
          <w:szCs w:val="28"/>
        </w:rPr>
        <w:t xml:space="preserve">муниципальных </w:t>
      </w:r>
      <w:r w:rsidR="00A26D49" w:rsidRPr="004B52ED">
        <w:rPr>
          <w:rFonts w:ascii="Times New Roman" w:hAnsi="Times New Roman" w:cs="Times New Roman"/>
          <w:iCs/>
          <w:sz w:val="28"/>
          <w:szCs w:val="28"/>
          <w:lang w:val="x-none"/>
        </w:rPr>
        <w:t>заказчиков, по переданным полномочиям в Единой информационной системе (ЕИС) в сфере закупок опубликован</w:t>
      </w:r>
      <w:r w:rsidR="00A26D49" w:rsidRPr="004B52ED">
        <w:rPr>
          <w:rFonts w:ascii="Times New Roman" w:hAnsi="Times New Roman" w:cs="Times New Roman"/>
          <w:iCs/>
          <w:sz w:val="28"/>
          <w:szCs w:val="28"/>
        </w:rPr>
        <w:t xml:space="preserve">о 707 </w:t>
      </w:r>
      <w:r w:rsidR="00A26D49" w:rsidRPr="004B52ED">
        <w:rPr>
          <w:rFonts w:ascii="Times New Roman" w:hAnsi="Times New Roman" w:cs="Times New Roman"/>
          <w:iCs/>
          <w:sz w:val="28"/>
          <w:szCs w:val="28"/>
          <w:lang w:val="x-none"/>
        </w:rPr>
        <w:t>извещени</w:t>
      </w:r>
      <w:r w:rsidR="00A26D49" w:rsidRPr="004B52ED">
        <w:rPr>
          <w:rFonts w:ascii="Times New Roman" w:hAnsi="Times New Roman" w:cs="Times New Roman"/>
          <w:iCs/>
          <w:sz w:val="28"/>
          <w:szCs w:val="28"/>
        </w:rPr>
        <w:t>й</w:t>
      </w:r>
      <w:r w:rsidR="00A26D49" w:rsidRPr="004B52ED">
        <w:rPr>
          <w:rFonts w:ascii="Times New Roman" w:hAnsi="Times New Roman" w:cs="Times New Roman"/>
          <w:iCs/>
          <w:sz w:val="28"/>
          <w:szCs w:val="28"/>
          <w:lang w:val="x-none"/>
        </w:rPr>
        <w:t xml:space="preserve"> о</w:t>
      </w:r>
      <w:r w:rsidR="00A26D49" w:rsidRPr="004B52ED">
        <w:rPr>
          <w:rFonts w:ascii="Times New Roman" w:hAnsi="Times New Roman" w:cs="Times New Roman"/>
          <w:iCs/>
          <w:sz w:val="28"/>
          <w:szCs w:val="28"/>
        </w:rPr>
        <w:t xml:space="preserve"> </w:t>
      </w:r>
      <w:r w:rsidR="00A26D49" w:rsidRPr="004B52ED">
        <w:rPr>
          <w:rFonts w:ascii="Times New Roman" w:hAnsi="Times New Roman" w:cs="Times New Roman"/>
          <w:iCs/>
          <w:sz w:val="28"/>
          <w:szCs w:val="28"/>
          <w:lang w:val="x-none"/>
        </w:rPr>
        <w:t xml:space="preserve">закупках на общую сумму </w:t>
      </w:r>
      <w:r w:rsidR="00A26D49" w:rsidRPr="004B52ED">
        <w:rPr>
          <w:rFonts w:ascii="Times New Roman" w:hAnsi="Times New Roman" w:cs="Times New Roman"/>
          <w:iCs/>
          <w:sz w:val="28"/>
          <w:szCs w:val="28"/>
        </w:rPr>
        <w:t xml:space="preserve">1 234,87 </w:t>
      </w:r>
      <w:r w:rsidR="00A26D49" w:rsidRPr="004B52ED">
        <w:rPr>
          <w:rFonts w:ascii="Times New Roman" w:hAnsi="Times New Roman" w:cs="Times New Roman"/>
          <w:iCs/>
          <w:sz w:val="28"/>
          <w:szCs w:val="28"/>
          <w:lang w:val="x-none"/>
        </w:rPr>
        <w:t>млн. рублей.</w:t>
      </w:r>
    </w:p>
    <w:p w:rsidR="00A26D49" w:rsidRPr="004B52ED" w:rsidRDefault="00A26D49" w:rsidP="00A26D49">
      <w:pPr>
        <w:spacing w:after="0" w:line="360" w:lineRule="auto"/>
        <w:jc w:val="both"/>
        <w:rPr>
          <w:rFonts w:ascii="Times New Roman" w:hAnsi="Times New Roman" w:cs="Times New Roman"/>
          <w:iCs/>
          <w:sz w:val="28"/>
          <w:szCs w:val="28"/>
          <w:lang w:val="x-none"/>
        </w:rPr>
      </w:pPr>
      <w:r w:rsidRPr="004B52ED">
        <w:rPr>
          <w:rFonts w:ascii="Times New Roman" w:hAnsi="Times New Roman" w:cs="Times New Roman"/>
          <w:iCs/>
          <w:sz w:val="28"/>
          <w:szCs w:val="28"/>
          <w:lang w:val="x-none"/>
        </w:rPr>
        <w:tab/>
        <w:t xml:space="preserve">Заказчиками Уполномоченного органа администрации муниципального образования «Ленский район» по результатам размещенных закупок заключено  </w:t>
      </w:r>
      <w:r w:rsidRPr="004B52ED">
        <w:rPr>
          <w:rFonts w:ascii="Times New Roman" w:hAnsi="Times New Roman" w:cs="Times New Roman"/>
          <w:iCs/>
          <w:sz w:val="28"/>
          <w:szCs w:val="28"/>
        </w:rPr>
        <w:t>472</w:t>
      </w:r>
      <w:r w:rsidRPr="004B52ED">
        <w:rPr>
          <w:rFonts w:ascii="Times New Roman" w:hAnsi="Times New Roman" w:cs="Times New Roman"/>
          <w:iCs/>
          <w:sz w:val="28"/>
          <w:szCs w:val="28"/>
          <w:lang w:val="x-none"/>
        </w:rPr>
        <w:t xml:space="preserve"> контракта на общую сумму </w:t>
      </w:r>
      <w:r w:rsidRPr="004B52ED">
        <w:rPr>
          <w:rFonts w:ascii="Times New Roman" w:hAnsi="Times New Roman" w:cs="Times New Roman"/>
          <w:iCs/>
          <w:sz w:val="28"/>
          <w:szCs w:val="28"/>
        </w:rPr>
        <w:t>475,25</w:t>
      </w:r>
      <w:r w:rsidRPr="004B52ED">
        <w:rPr>
          <w:rFonts w:ascii="Times New Roman" w:hAnsi="Times New Roman" w:cs="Times New Roman"/>
          <w:iCs/>
          <w:sz w:val="28"/>
          <w:szCs w:val="28"/>
          <w:lang w:val="x-none"/>
        </w:rPr>
        <w:t xml:space="preserve"> миллионов рублей. Экономический эффект от осуществления закупок составил </w:t>
      </w:r>
      <w:r w:rsidRPr="004B52ED">
        <w:rPr>
          <w:rFonts w:ascii="Times New Roman" w:hAnsi="Times New Roman" w:cs="Times New Roman"/>
          <w:iCs/>
          <w:sz w:val="28"/>
          <w:szCs w:val="28"/>
        </w:rPr>
        <w:t xml:space="preserve">59,83 </w:t>
      </w:r>
      <w:r w:rsidRPr="004B52ED">
        <w:rPr>
          <w:rFonts w:ascii="Times New Roman" w:hAnsi="Times New Roman" w:cs="Times New Roman"/>
          <w:iCs/>
          <w:sz w:val="28"/>
          <w:szCs w:val="28"/>
          <w:lang w:val="x-none"/>
        </w:rPr>
        <w:t xml:space="preserve">миллионов рублей или </w:t>
      </w:r>
      <w:r w:rsidRPr="004B52ED">
        <w:rPr>
          <w:rFonts w:ascii="Times New Roman" w:hAnsi="Times New Roman" w:cs="Times New Roman"/>
          <w:iCs/>
          <w:sz w:val="28"/>
          <w:szCs w:val="28"/>
        </w:rPr>
        <w:t>11,2</w:t>
      </w:r>
      <w:r w:rsidRPr="004B52ED">
        <w:rPr>
          <w:rFonts w:ascii="Times New Roman" w:hAnsi="Times New Roman" w:cs="Times New Roman"/>
          <w:iCs/>
          <w:sz w:val="28"/>
          <w:szCs w:val="28"/>
          <w:lang w:val="x-none"/>
        </w:rPr>
        <w:t xml:space="preserve">% от размещенных средств. </w:t>
      </w:r>
    </w:p>
    <w:p w:rsidR="00C84A23" w:rsidRPr="004B52ED" w:rsidRDefault="00C84A23" w:rsidP="00A26D49">
      <w:pPr>
        <w:spacing w:after="0" w:line="360" w:lineRule="auto"/>
        <w:jc w:val="both"/>
        <w:rPr>
          <w:rFonts w:ascii="Times New Roman" w:hAnsi="Times New Roman" w:cs="Times New Roman"/>
          <w:iCs/>
          <w:sz w:val="28"/>
          <w:szCs w:val="28"/>
          <w:lang w:val="x-none"/>
        </w:rPr>
      </w:pPr>
      <w:r w:rsidRPr="004B52ED">
        <w:rPr>
          <w:rFonts w:ascii="Times New Roman" w:hAnsi="Times New Roman" w:cs="Times New Roman"/>
          <w:iCs/>
          <w:sz w:val="28"/>
          <w:szCs w:val="28"/>
          <w:lang w:val="x-none"/>
        </w:rPr>
        <w:tab/>
        <w:t>По сравнению с показателями 20</w:t>
      </w:r>
      <w:r w:rsidRPr="004B52ED">
        <w:rPr>
          <w:rFonts w:ascii="Times New Roman" w:hAnsi="Times New Roman" w:cs="Times New Roman"/>
          <w:iCs/>
          <w:sz w:val="28"/>
          <w:szCs w:val="28"/>
        </w:rPr>
        <w:t>21</w:t>
      </w:r>
      <w:r w:rsidRPr="004B52ED">
        <w:rPr>
          <w:rFonts w:ascii="Times New Roman" w:hAnsi="Times New Roman" w:cs="Times New Roman"/>
          <w:iCs/>
          <w:sz w:val="28"/>
          <w:szCs w:val="28"/>
          <w:lang w:val="x-none"/>
        </w:rPr>
        <w:t xml:space="preserve"> года наблюдается </w:t>
      </w:r>
      <w:r w:rsidRPr="004B52ED">
        <w:rPr>
          <w:rFonts w:ascii="Times New Roman" w:hAnsi="Times New Roman" w:cs="Times New Roman"/>
          <w:iCs/>
          <w:sz w:val="28"/>
          <w:szCs w:val="28"/>
        </w:rPr>
        <w:t xml:space="preserve">уменьшение </w:t>
      </w:r>
      <w:r w:rsidRPr="004B52ED">
        <w:rPr>
          <w:rFonts w:ascii="Times New Roman" w:hAnsi="Times New Roman" w:cs="Times New Roman"/>
          <w:iCs/>
          <w:sz w:val="28"/>
          <w:szCs w:val="28"/>
          <w:lang w:val="x-none"/>
        </w:rPr>
        <w:t xml:space="preserve">количества размещенных закупок на </w:t>
      </w:r>
      <w:r w:rsidRPr="004B52ED">
        <w:rPr>
          <w:rFonts w:ascii="Times New Roman" w:hAnsi="Times New Roman" w:cs="Times New Roman"/>
          <w:iCs/>
          <w:sz w:val="28"/>
          <w:szCs w:val="28"/>
        </w:rPr>
        <w:t>94</w:t>
      </w:r>
      <w:r w:rsidRPr="004B52ED">
        <w:rPr>
          <w:rFonts w:ascii="Times New Roman" w:hAnsi="Times New Roman" w:cs="Times New Roman"/>
          <w:iCs/>
          <w:sz w:val="28"/>
          <w:szCs w:val="28"/>
          <w:lang w:val="x-none"/>
        </w:rPr>
        <w:t xml:space="preserve"> единиц</w:t>
      </w:r>
      <w:r w:rsidRPr="004B52ED">
        <w:rPr>
          <w:rFonts w:ascii="Times New Roman" w:hAnsi="Times New Roman" w:cs="Times New Roman"/>
          <w:iCs/>
          <w:sz w:val="28"/>
          <w:szCs w:val="28"/>
        </w:rPr>
        <w:t xml:space="preserve">ы и увеличение общей </w:t>
      </w:r>
      <w:r w:rsidRPr="004B52ED">
        <w:rPr>
          <w:rFonts w:ascii="Times New Roman" w:hAnsi="Times New Roman" w:cs="Times New Roman"/>
          <w:iCs/>
          <w:sz w:val="28"/>
          <w:szCs w:val="28"/>
          <w:lang w:val="x-none"/>
        </w:rPr>
        <w:t>стоимост</w:t>
      </w:r>
      <w:r w:rsidRPr="004B52ED">
        <w:rPr>
          <w:rFonts w:ascii="Times New Roman" w:hAnsi="Times New Roman" w:cs="Times New Roman"/>
          <w:iCs/>
          <w:sz w:val="28"/>
          <w:szCs w:val="28"/>
        </w:rPr>
        <w:t>и</w:t>
      </w:r>
      <w:r w:rsidRPr="004B52ED">
        <w:rPr>
          <w:rFonts w:ascii="Times New Roman" w:hAnsi="Times New Roman" w:cs="Times New Roman"/>
          <w:iCs/>
          <w:sz w:val="28"/>
          <w:szCs w:val="28"/>
          <w:lang w:val="x-none"/>
        </w:rPr>
        <w:t xml:space="preserve"> размещенных закупок </w:t>
      </w:r>
      <w:r w:rsidRPr="004B52ED">
        <w:rPr>
          <w:rFonts w:ascii="Times New Roman" w:hAnsi="Times New Roman" w:cs="Times New Roman"/>
          <w:iCs/>
          <w:sz w:val="28"/>
          <w:szCs w:val="28"/>
        </w:rPr>
        <w:t>на 228,21 миллиона рублей</w:t>
      </w:r>
    </w:p>
    <w:p w:rsidR="006B1002" w:rsidRPr="005506CD" w:rsidRDefault="00A26D49" w:rsidP="00A26D49">
      <w:pPr>
        <w:spacing w:after="0" w:line="360" w:lineRule="auto"/>
        <w:jc w:val="both"/>
        <w:rPr>
          <w:rFonts w:ascii="Times New Roman" w:hAnsi="Times New Roman" w:cs="Times New Roman"/>
          <w:b/>
          <w:iCs/>
          <w:sz w:val="24"/>
          <w:szCs w:val="24"/>
        </w:rPr>
      </w:pPr>
      <w:r w:rsidRPr="008C3C1F">
        <w:rPr>
          <w:noProof/>
          <w:lang w:eastAsia="ru-RU"/>
        </w:rPr>
        <w:lastRenderedPageBreak/>
        <w:drawing>
          <wp:inline distT="0" distB="0" distL="0" distR="0">
            <wp:extent cx="5905500" cy="35814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1002" w:rsidRDefault="006B1002" w:rsidP="00D95461">
      <w:pPr>
        <w:jc w:val="center"/>
        <w:rPr>
          <w:rFonts w:ascii="Times New Roman" w:hAnsi="Times New Roman" w:cs="Times New Roman"/>
          <w:b/>
          <w:iCs/>
          <w:sz w:val="24"/>
          <w:szCs w:val="24"/>
        </w:rPr>
      </w:pPr>
    </w:p>
    <w:p w:rsidR="00A26D49" w:rsidRDefault="00A26D49" w:rsidP="00D95461">
      <w:pPr>
        <w:jc w:val="center"/>
        <w:rPr>
          <w:rFonts w:ascii="Times New Roman" w:hAnsi="Times New Roman" w:cs="Times New Roman"/>
          <w:b/>
          <w:iCs/>
          <w:sz w:val="24"/>
          <w:szCs w:val="24"/>
        </w:rPr>
      </w:pPr>
    </w:p>
    <w:p w:rsidR="00A26D49" w:rsidRDefault="00A26D49" w:rsidP="00D95461">
      <w:pPr>
        <w:jc w:val="center"/>
        <w:rPr>
          <w:rFonts w:ascii="Times New Roman" w:hAnsi="Times New Roman" w:cs="Times New Roman"/>
          <w:b/>
          <w:iCs/>
          <w:sz w:val="24"/>
          <w:szCs w:val="24"/>
        </w:rPr>
      </w:pPr>
    </w:p>
    <w:p w:rsidR="00A26D49" w:rsidRDefault="00A26D49" w:rsidP="006D7E1D">
      <w:pPr>
        <w:spacing w:after="0" w:line="240" w:lineRule="auto"/>
        <w:jc w:val="center"/>
        <w:rPr>
          <w:rFonts w:ascii="Times New Roman" w:hAnsi="Times New Roman" w:cs="Times New Roman"/>
          <w:b/>
          <w:sz w:val="24"/>
          <w:szCs w:val="24"/>
        </w:rPr>
      </w:pPr>
      <w:r w:rsidRPr="00A76EDA">
        <w:rPr>
          <w:noProof/>
          <w:lang w:eastAsia="ru-RU"/>
        </w:rPr>
        <w:drawing>
          <wp:inline distT="0" distB="0" distL="0" distR="0">
            <wp:extent cx="5940425" cy="4429125"/>
            <wp:effectExtent l="0" t="0" r="3175" b="952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6D49" w:rsidRDefault="00A26D49" w:rsidP="00A26D49">
      <w:pPr>
        <w:spacing w:after="0" w:line="240" w:lineRule="auto"/>
        <w:jc w:val="center"/>
        <w:rPr>
          <w:rFonts w:ascii="Times New Roman" w:hAnsi="Times New Roman" w:cs="Times New Roman"/>
          <w:b/>
          <w:sz w:val="24"/>
          <w:szCs w:val="24"/>
        </w:rPr>
      </w:pPr>
    </w:p>
    <w:p w:rsidR="00A26D49" w:rsidRDefault="00A26D49" w:rsidP="006D7E1D">
      <w:pPr>
        <w:spacing w:after="0" w:line="240" w:lineRule="auto"/>
        <w:jc w:val="center"/>
        <w:rPr>
          <w:rFonts w:ascii="Times New Roman" w:hAnsi="Times New Roman" w:cs="Times New Roman"/>
          <w:b/>
          <w:sz w:val="24"/>
          <w:szCs w:val="24"/>
        </w:rPr>
      </w:pPr>
    </w:p>
    <w:p w:rsidR="00A26D49" w:rsidRDefault="00A26D49" w:rsidP="006D7E1D">
      <w:pPr>
        <w:spacing w:after="0" w:line="240" w:lineRule="auto"/>
        <w:jc w:val="center"/>
        <w:rPr>
          <w:rFonts w:ascii="Times New Roman" w:hAnsi="Times New Roman" w:cs="Times New Roman"/>
          <w:b/>
          <w:sz w:val="24"/>
          <w:szCs w:val="24"/>
        </w:rPr>
      </w:pPr>
      <w:r w:rsidRPr="00A76EDA">
        <w:rPr>
          <w:noProof/>
          <w:lang w:eastAsia="ru-RU"/>
        </w:rPr>
        <w:drawing>
          <wp:inline distT="0" distB="0" distL="0" distR="0">
            <wp:extent cx="6257925" cy="4057650"/>
            <wp:effectExtent l="57150" t="57150" r="47625" b="47625"/>
            <wp:docPr id="9" name="Диаграмма 9" descr="Название: Закупки строительных и ремонтных работ на объектах бюджетной сферы, а также ремонты и содержание дорог Ленского района  в 2020 году: - описание: по центру сверху&#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6D49" w:rsidRDefault="00A26D49" w:rsidP="006D7E1D">
      <w:pPr>
        <w:spacing w:after="0" w:line="240" w:lineRule="auto"/>
        <w:jc w:val="center"/>
        <w:rPr>
          <w:rFonts w:ascii="Times New Roman" w:hAnsi="Times New Roman" w:cs="Times New Roman"/>
          <w:b/>
          <w:sz w:val="24"/>
          <w:szCs w:val="24"/>
        </w:rPr>
      </w:pPr>
    </w:p>
    <w:p w:rsidR="00F6234C" w:rsidRPr="00F6234C" w:rsidRDefault="00F6234C" w:rsidP="00F6234C">
      <w:pPr>
        <w:spacing w:after="0" w:line="360" w:lineRule="auto"/>
        <w:ind w:firstLine="709"/>
        <w:jc w:val="center"/>
        <w:rPr>
          <w:rFonts w:ascii="Times New Roman" w:eastAsia="Times New Roman" w:hAnsi="Times New Roman" w:cs="Times New Roman"/>
          <w:b/>
          <w:sz w:val="24"/>
          <w:szCs w:val="24"/>
          <w:lang w:eastAsia="ru-RU"/>
        </w:rPr>
      </w:pPr>
      <w:r w:rsidRPr="00F6234C">
        <w:rPr>
          <w:rFonts w:ascii="Times New Roman" w:eastAsia="Times New Roman" w:hAnsi="Times New Roman" w:cs="Times New Roman"/>
          <w:b/>
          <w:sz w:val="24"/>
          <w:szCs w:val="24"/>
          <w:lang w:eastAsia="ru-RU"/>
        </w:rPr>
        <w:t>Сравнения основных показателей за последние пять лет: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25"/>
        <w:gridCol w:w="1405"/>
        <w:gridCol w:w="1474"/>
        <w:gridCol w:w="1760"/>
        <w:gridCol w:w="1706"/>
        <w:gridCol w:w="1800"/>
      </w:tblGrid>
      <w:tr w:rsidR="00F6234C" w:rsidRPr="00F6234C" w:rsidTr="00F6234C">
        <w:trPr>
          <w:trHeight w:val="315"/>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p>
          <w:p w:rsidR="00F6234C" w:rsidRPr="00F6234C" w:rsidRDefault="00F6234C" w:rsidP="00F6234C">
            <w:pPr>
              <w:spacing w:after="0" w:line="240" w:lineRule="auto"/>
              <w:rPr>
                <w:rFonts w:ascii="Times New Roman" w:eastAsia="Times New Roman" w:hAnsi="Times New Roman" w:cs="Times New Roman"/>
                <w:bCs/>
                <w:sz w:val="20"/>
                <w:lang w:eastAsia="ru-RU"/>
              </w:rPr>
            </w:pPr>
          </w:p>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 п/п</w:t>
            </w:r>
          </w:p>
        </w:tc>
        <w:tc>
          <w:tcPr>
            <w:tcW w:w="1225" w:type="dxa"/>
            <w:tcBorders>
              <w:top w:val="single" w:sz="4" w:space="0" w:color="auto"/>
              <w:left w:val="single" w:sz="4" w:space="0" w:color="auto"/>
              <w:bottom w:val="single" w:sz="4" w:space="0" w:color="auto"/>
              <w:right w:val="single" w:sz="4" w:space="0" w:color="auto"/>
            </w:tcBorders>
            <w:vAlign w:val="center"/>
            <w:hideMark/>
          </w:tcPr>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Отчетный период, года</w:t>
            </w:r>
          </w:p>
        </w:tc>
        <w:tc>
          <w:tcPr>
            <w:tcW w:w="1405" w:type="dxa"/>
            <w:tcBorders>
              <w:top w:val="single" w:sz="4" w:space="0" w:color="auto"/>
              <w:left w:val="single" w:sz="4" w:space="0" w:color="auto"/>
              <w:bottom w:val="single" w:sz="4" w:space="0" w:color="auto"/>
              <w:right w:val="single" w:sz="4" w:space="0" w:color="auto"/>
            </w:tcBorders>
            <w:vAlign w:val="center"/>
            <w:hideMark/>
          </w:tcPr>
          <w:p w:rsidR="00F6234C" w:rsidRPr="00F6234C" w:rsidRDefault="00F6234C" w:rsidP="00F6234C">
            <w:pPr>
              <w:spacing w:after="0" w:line="240" w:lineRule="auto"/>
              <w:ind w:left="-61" w:right="-42"/>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Количество размещенных извещений, штуки</w:t>
            </w:r>
          </w:p>
        </w:tc>
        <w:tc>
          <w:tcPr>
            <w:tcW w:w="1474" w:type="dxa"/>
            <w:tcBorders>
              <w:top w:val="single" w:sz="4" w:space="0" w:color="auto"/>
              <w:left w:val="single" w:sz="4" w:space="0" w:color="auto"/>
              <w:bottom w:val="single" w:sz="4" w:space="0" w:color="auto"/>
              <w:right w:val="single" w:sz="4" w:space="0" w:color="auto"/>
            </w:tcBorders>
            <w:vAlign w:val="center"/>
            <w:hideMark/>
          </w:tcPr>
          <w:p w:rsidR="00F6234C" w:rsidRPr="00F6234C" w:rsidRDefault="00F6234C" w:rsidP="00F6234C">
            <w:pPr>
              <w:spacing w:after="0" w:line="240" w:lineRule="auto"/>
              <w:ind w:left="-32" w:right="-67"/>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Сумма размещенных закупок, млн. рублей</w:t>
            </w:r>
          </w:p>
        </w:tc>
        <w:tc>
          <w:tcPr>
            <w:tcW w:w="1760" w:type="dxa"/>
            <w:tcBorders>
              <w:top w:val="single" w:sz="4" w:space="0" w:color="auto"/>
              <w:left w:val="single" w:sz="4" w:space="0" w:color="auto"/>
              <w:bottom w:val="single" w:sz="4" w:space="0" w:color="auto"/>
              <w:right w:val="single" w:sz="4" w:space="0" w:color="auto"/>
            </w:tcBorders>
            <w:vAlign w:val="center"/>
            <w:hideMark/>
          </w:tcPr>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Сумма заключенных контрактов по результатам торгов, запросов котировок, млн. рублей</w:t>
            </w:r>
          </w:p>
        </w:tc>
        <w:tc>
          <w:tcPr>
            <w:tcW w:w="1706" w:type="dxa"/>
            <w:tcBorders>
              <w:top w:val="single" w:sz="4" w:space="0" w:color="auto"/>
              <w:left w:val="single" w:sz="4" w:space="0" w:color="auto"/>
              <w:bottom w:val="single" w:sz="4" w:space="0" w:color="auto"/>
              <w:right w:val="single" w:sz="4" w:space="0" w:color="auto"/>
            </w:tcBorders>
            <w:hideMark/>
          </w:tcPr>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Экономия средств по результатам торгов, запросов котировок, млн. рублей</w:t>
            </w:r>
          </w:p>
        </w:tc>
        <w:tc>
          <w:tcPr>
            <w:tcW w:w="1800" w:type="dxa"/>
            <w:tcBorders>
              <w:top w:val="single" w:sz="4" w:space="0" w:color="auto"/>
              <w:left w:val="single" w:sz="4" w:space="0" w:color="auto"/>
              <w:bottom w:val="single" w:sz="4" w:space="0" w:color="auto"/>
              <w:right w:val="single" w:sz="4" w:space="0" w:color="auto"/>
            </w:tcBorders>
            <w:vAlign w:val="center"/>
            <w:hideMark/>
          </w:tcPr>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 xml:space="preserve">Экономический эффект </w:t>
            </w:r>
          </w:p>
          <w:p w:rsidR="00F6234C" w:rsidRPr="00F6234C" w:rsidRDefault="00F6234C" w:rsidP="00F6234C">
            <w:pPr>
              <w:spacing w:after="0" w:line="240" w:lineRule="auto"/>
              <w:jc w:val="center"/>
              <w:rPr>
                <w:rFonts w:ascii="Times New Roman" w:eastAsia="Times New Roman" w:hAnsi="Times New Roman" w:cs="Times New Roman"/>
                <w:bCs/>
                <w:sz w:val="20"/>
                <w:lang w:eastAsia="ru-RU"/>
              </w:rPr>
            </w:pPr>
            <w:r w:rsidRPr="00F6234C">
              <w:rPr>
                <w:rFonts w:ascii="Times New Roman" w:eastAsia="Times New Roman" w:hAnsi="Times New Roman" w:cs="Times New Roman"/>
                <w:bCs/>
                <w:sz w:val="20"/>
                <w:lang w:eastAsia="ru-RU"/>
              </w:rPr>
              <w:t>(от общей стоимости осуществленных  закупок), процентов</w:t>
            </w:r>
          </w:p>
        </w:tc>
      </w:tr>
      <w:tr w:rsidR="00F6234C" w:rsidRPr="00F6234C" w:rsidTr="00F6234C">
        <w:trPr>
          <w:trHeight w:val="98"/>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3</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4</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6</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7</w:t>
            </w:r>
          </w:p>
        </w:tc>
      </w:tr>
      <w:tr w:rsidR="00F6234C" w:rsidRPr="00F6234C" w:rsidTr="00F6234C">
        <w:trPr>
          <w:trHeight w:val="117"/>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2018</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531</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1185,59</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1121,81</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63,8</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5,4</w:t>
            </w:r>
          </w:p>
        </w:tc>
      </w:tr>
      <w:tr w:rsidR="00F6234C" w:rsidRPr="00F6234C" w:rsidTr="00F6234C">
        <w:trPr>
          <w:trHeight w:val="276"/>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2019</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583</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1170,54</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1127,71</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42,83</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3,66</w:t>
            </w:r>
          </w:p>
        </w:tc>
      </w:tr>
      <w:tr w:rsidR="00F6234C" w:rsidRPr="00F6234C" w:rsidTr="00F6234C">
        <w:trPr>
          <w:trHeight w:val="280"/>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3</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2020</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475</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755,03</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687,12</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67,91</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8,99</w:t>
            </w:r>
          </w:p>
        </w:tc>
      </w:tr>
      <w:tr w:rsidR="00F6234C" w:rsidRPr="00F6234C" w:rsidTr="00F6234C">
        <w:trPr>
          <w:trHeight w:val="270"/>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4</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2021</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801</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1006,66</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szCs w:val="28"/>
                <w:lang w:val="x-none" w:eastAsia="x-none"/>
              </w:rPr>
              <w:t>466,64</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val="x-none" w:eastAsia="x-none"/>
              </w:rPr>
              <w:t>34,97</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val="x-none" w:eastAsia="x-none"/>
              </w:rPr>
              <w:t>6,97</w:t>
            </w:r>
          </w:p>
        </w:tc>
      </w:tr>
      <w:tr w:rsidR="00F6234C" w:rsidRPr="00F6234C" w:rsidTr="00F6234C">
        <w:trPr>
          <w:trHeight w:val="270"/>
        </w:trPr>
        <w:tc>
          <w:tcPr>
            <w:tcW w:w="553"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w:t>
            </w:r>
          </w:p>
        </w:tc>
        <w:tc>
          <w:tcPr>
            <w:tcW w:w="122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2022</w:t>
            </w:r>
          </w:p>
        </w:tc>
        <w:tc>
          <w:tcPr>
            <w:tcW w:w="1405"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707</w:t>
            </w:r>
          </w:p>
        </w:tc>
        <w:tc>
          <w:tcPr>
            <w:tcW w:w="1474"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ind w:left="-148" w:right="-67"/>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1234,87</w:t>
            </w:r>
          </w:p>
        </w:tc>
        <w:tc>
          <w:tcPr>
            <w:tcW w:w="176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475,25</w:t>
            </w:r>
          </w:p>
        </w:tc>
        <w:tc>
          <w:tcPr>
            <w:tcW w:w="1706" w:type="dxa"/>
            <w:tcBorders>
              <w:top w:val="single" w:sz="4" w:space="0" w:color="auto"/>
              <w:left w:val="single" w:sz="4" w:space="0" w:color="auto"/>
              <w:bottom w:val="single" w:sz="4" w:space="0" w:color="auto"/>
              <w:right w:val="single" w:sz="4" w:space="0" w:color="auto"/>
            </w:tcBorders>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59,83</w:t>
            </w:r>
          </w:p>
        </w:tc>
        <w:tc>
          <w:tcPr>
            <w:tcW w:w="1800" w:type="dxa"/>
            <w:tcBorders>
              <w:top w:val="single" w:sz="4" w:space="0" w:color="auto"/>
              <w:left w:val="single" w:sz="4" w:space="0" w:color="auto"/>
              <w:bottom w:val="single" w:sz="4" w:space="0" w:color="auto"/>
              <w:right w:val="single" w:sz="4" w:space="0" w:color="auto"/>
            </w:tcBorders>
            <w:vAlign w:val="center"/>
          </w:tcPr>
          <w:p w:rsidR="00F6234C" w:rsidRPr="00F6234C" w:rsidRDefault="00F6234C" w:rsidP="00F6234C">
            <w:pPr>
              <w:spacing w:after="0" w:line="240" w:lineRule="auto"/>
              <w:jc w:val="center"/>
              <w:rPr>
                <w:rFonts w:ascii="Times New Roman" w:eastAsia="Times New Roman" w:hAnsi="Times New Roman" w:cs="Times New Roman"/>
                <w:bCs/>
                <w:lang w:eastAsia="ru-RU"/>
              </w:rPr>
            </w:pPr>
            <w:r w:rsidRPr="00F6234C">
              <w:rPr>
                <w:rFonts w:ascii="Times New Roman" w:eastAsia="Times New Roman" w:hAnsi="Times New Roman" w:cs="Times New Roman"/>
                <w:bCs/>
                <w:lang w:eastAsia="ru-RU"/>
              </w:rPr>
              <w:t>11,2</w:t>
            </w:r>
          </w:p>
        </w:tc>
      </w:tr>
    </w:tbl>
    <w:p w:rsidR="00A26D49" w:rsidRDefault="00A26D49" w:rsidP="006D7E1D">
      <w:pPr>
        <w:spacing w:after="0" w:line="240" w:lineRule="auto"/>
        <w:jc w:val="center"/>
        <w:rPr>
          <w:rFonts w:ascii="Times New Roman" w:hAnsi="Times New Roman" w:cs="Times New Roman"/>
          <w:b/>
          <w:sz w:val="24"/>
          <w:szCs w:val="24"/>
        </w:rPr>
      </w:pPr>
    </w:p>
    <w:p w:rsidR="00C84A23" w:rsidRPr="004B52ED" w:rsidRDefault="00C84A23" w:rsidP="00C84A23">
      <w:pPr>
        <w:tabs>
          <w:tab w:val="left" w:pos="1200"/>
        </w:tabs>
        <w:spacing w:before="120" w:after="0" w:line="360" w:lineRule="auto"/>
        <w:ind w:left="-284" w:firstLine="851"/>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Для субъектов малого предпринимательства и социально-ориентированных некоммерческих организаций (СМП и СОНКО) опубликовано 527 извещений конкурентных закупок на общую сумму 328,83 млн. рублей, по результатам проведенных закупок для СМП и СОНКО было заключено 419 контрактов на общую сумму 285,54 млн. рублей. Экономия бюджетных средств в отчетном году составила 43,03 млн. рублей или 13%. Доля объявленных </w:t>
      </w:r>
      <w:r w:rsidRPr="004B52ED">
        <w:rPr>
          <w:rFonts w:ascii="Times New Roman" w:eastAsia="Times New Roman" w:hAnsi="Times New Roman" w:cs="Times New Roman"/>
          <w:sz w:val="28"/>
          <w:szCs w:val="28"/>
          <w:lang w:eastAsia="ru-RU"/>
        </w:rPr>
        <w:lastRenderedPageBreak/>
        <w:t>закупок для СМП и СОНКО составила 62% от совокупной стоимости всех объявленных закупок.</w:t>
      </w:r>
    </w:p>
    <w:p w:rsidR="00AF505C" w:rsidRPr="004B52ED" w:rsidRDefault="00C84A23" w:rsidP="00C84A23">
      <w:pPr>
        <w:tabs>
          <w:tab w:val="left" w:pos="1200"/>
        </w:tabs>
        <w:spacing w:before="120" w:after="0" w:line="360" w:lineRule="auto"/>
        <w:ind w:left="-284" w:firstLine="851"/>
        <w:jc w:val="both"/>
        <w:rPr>
          <w:rFonts w:ascii="Times New Roman" w:hAnsi="Times New Roman" w:cs="Times New Roman"/>
          <w:sz w:val="28"/>
          <w:szCs w:val="28"/>
        </w:rPr>
      </w:pPr>
      <w:r w:rsidRPr="004B52ED">
        <w:rPr>
          <w:rFonts w:ascii="Times New Roman" w:eastAsia="Times New Roman" w:hAnsi="Times New Roman" w:cs="Times New Roman"/>
          <w:sz w:val="28"/>
          <w:szCs w:val="28"/>
          <w:lang w:eastAsia="ru-RU"/>
        </w:rPr>
        <w:t>В 2022 году в рамках административного производства в Управление Федеральной антимонопольной службы по Республике Саха (Якутия) на действия единой комиссий, уполномоченного органа при осуществлении закупок уполномоченным органом, при проведении закупок для муниципальных нужд подано всего 19 жалоб, обжалованы 15 закупок, из которых по результатам проверок: 11 необоснованных, 5 жалоб признаны обоснованными, 2 отозваны заявителем, 1 жалоба признана не подлежащей к рассмотрению, выдано 3 предписании об устранении выявленных нарушений законодательства Российской Федерации о контрактной системе в сфере закупок.</w:t>
      </w:r>
      <w:r w:rsidR="00D95461" w:rsidRPr="004B52ED">
        <w:rPr>
          <w:rFonts w:ascii="Times New Roman" w:hAnsi="Times New Roman" w:cs="Times New Roman"/>
          <w:sz w:val="28"/>
          <w:szCs w:val="28"/>
        </w:rPr>
        <w:tab/>
      </w:r>
    </w:p>
    <w:p w:rsidR="00D95461" w:rsidRPr="005506CD" w:rsidRDefault="00D95461" w:rsidP="00AF505C">
      <w:pPr>
        <w:spacing w:after="0" w:line="360" w:lineRule="auto"/>
        <w:jc w:val="both"/>
        <w:rPr>
          <w:rFonts w:ascii="Times New Roman" w:hAnsi="Times New Roman" w:cs="Times New Roman"/>
          <w:sz w:val="24"/>
          <w:szCs w:val="24"/>
        </w:rPr>
      </w:pPr>
    </w:p>
    <w:p w:rsidR="00A60D42" w:rsidRPr="004B52ED" w:rsidRDefault="00A60D42" w:rsidP="006E4EEE">
      <w:pPr>
        <w:jc w:val="center"/>
        <w:rPr>
          <w:rFonts w:ascii="Times New Roman" w:hAnsi="Times New Roman" w:cs="Times New Roman"/>
          <w:b/>
          <w:sz w:val="28"/>
          <w:szCs w:val="28"/>
          <w:lang w:bidi="ru-RU"/>
        </w:rPr>
      </w:pPr>
      <w:r w:rsidRPr="004B52ED">
        <w:rPr>
          <w:rFonts w:ascii="Times New Roman" w:hAnsi="Times New Roman" w:cs="Times New Roman"/>
          <w:b/>
          <w:sz w:val="28"/>
          <w:szCs w:val="28"/>
          <w:lang w:bidi="ru-RU"/>
        </w:rPr>
        <w:t>РАЗВИТИЕ ПРЕДПРИНИМАТЕЛЬСТВА</w:t>
      </w:r>
    </w:p>
    <w:p w:rsidR="00531EEE" w:rsidRPr="004B52ED" w:rsidRDefault="006E4EEE" w:rsidP="006E4EEE">
      <w:pPr>
        <w:spacing w:after="0" w:line="360" w:lineRule="auto"/>
        <w:ind w:firstLine="709"/>
        <w:jc w:val="both"/>
        <w:rPr>
          <w:rFonts w:ascii="Times New Roman" w:hAnsi="Times New Roman" w:cs="Times New Roman"/>
          <w:sz w:val="28"/>
          <w:szCs w:val="28"/>
        </w:rPr>
      </w:pPr>
      <w:r w:rsidRPr="004B52ED">
        <w:rPr>
          <w:rFonts w:ascii="Times New Roman" w:hAnsi="Times New Roman" w:cs="Times New Roman"/>
          <w:sz w:val="28"/>
          <w:szCs w:val="28"/>
        </w:rPr>
        <w:t>Развитие</w:t>
      </w:r>
      <w:r w:rsidRPr="004B52ED">
        <w:rPr>
          <w:rFonts w:ascii="Times New Roman" w:hAnsi="Times New Roman" w:cs="Times New Roman"/>
          <w:b/>
          <w:sz w:val="28"/>
          <w:szCs w:val="28"/>
        </w:rPr>
        <w:t xml:space="preserve"> </w:t>
      </w:r>
      <w:r w:rsidRPr="004B52ED">
        <w:rPr>
          <w:rFonts w:ascii="Times New Roman" w:hAnsi="Times New Roman" w:cs="Times New Roman"/>
          <w:sz w:val="28"/>
          <w:szCs w:val="28"/>
        </w:rPr>
        <w:t xml:space="preserve">предпринимательства </w:t>
      </w:r>
      <w:r w:rsidRPr="004B52ED">
        <w:rPr>
          <w:rFonts w:ascii="Times New Roman" w:hAnsi="Times New Roman" w:cs="Times New Roman"/>
          <w:b/>
          <w:sz w:val="28"/>
          <w:szCs w:val="28"/>
        </w:rPr>
        <w:t>(</w:t>
      </w:r>
      <w:r w:rsidRPr="004B52ED">
        <w:rPr>
          <w:rFonts w:ascii="Times New Roman" w:hAnsi="Times New Roman" w:cs="Times New Roman"/>
          <w:sz w:val="28"/>
          <w:szCs w:val="28"/>
        </w:rPr>
        <w:t xml:space="preserve">малый и средний бизнес) является одним из важных факторов социальной и экономической стабильности, чутко реагирующим на все изменения в политической и экономической жизни страны. </w:t>
      </w:r>
    </w:p>
    <w:p w:rsidR="002E40DF" w:rsidRPr="004B52ED" w:rsidRDefault="002E40DF" w:rsidP="006E4EEE">
      <w:pPr>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В результате пересмотра мер муниципальной поддержки, оказываемой в форме грантов и субсидий в рамках реализации муниципальной программы «Развитие предпринимательства Ленского района», финансовую поддержку получили три субъекта малого предпринимательства на общую сумму 4 201,44 тыс. рублей. Освоение финансовых средств, запланированных на муниципальную программу, составило 100%. </w:t>
      </w:r>
    </w:p>
    <w:p w:rsidR="00A717CC" w:rsidRPr="004B52ED" w:rsidRDefault="00A717CC" w:rsidP="00A717CC">
      <w:pPr>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В 2022 году наиболее значительными формами поддержки являются:</w:t>
      </w:r>
    </w:p>
    <w:p w:rsidR="00A717CC" w:rsidRPr="004B52ED" w:rsidRDefault="00A717CC" w:rsidP="00A717CC">
      <w:pPr>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1. Субсидия по возмещению части затрат СМП на модернизацию (приобретение и (или) обновление) производственного оборудования и (или) материалов, связанных с производством продукции. Субсидия предоставляется в размере 80% от фактически понесенных и подтвержденных затрат, но не более 2 млн. руб. </w:t>
      </w:r>
    </w:p>
    <w:p w:rsidR="00A717CC" w:rsidRPr="004B52ED" w:rsidRDefault="00A717CC" w:rsidP="00A717CC">
      <w:pPr>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lastRenderedPageBreak/>
        <w:t xml:space="preserve">2. Гранты из бюджета муниципального </w:t>
      </w:r>
      <w:proofErr w:type="gramStart"/>
      <w:r w:rsidRPr="004B52ED">
        <w:rPr>
          <w:rFonts w:ascii="Times New Roman" w:eastAsia="Times New Roman" w:hAnsi="Times New Roman" w:cs="Times New Roman"/>
          <w:sz w:val="28"/>
          <w:szCs w:val="28"/>
          <w:lang w:eastAsia="ru-RU"/>
        </w:rPr>
        <w:t>образования  «</w:t>
      </w:r>
      <w:proofErr w:type="gramEnd"/>
      <w:r w:rsidRPr="004B52ED">
        <w:rPr>
          <w:rFonts w:ascii="Times New Roman" w:eastAsia="Times New Roman" w:hAnsi="Times New Roman" w:cs="Times New Roman"/>
          <w:sz w:val="28"/>
          <w:szCs w:val="28"/>
          <w:lang w:eastAsia="ru-RU"/>
        </w:rPr>
        <w:t xml:space="preserve">Ленский район» начинающим субъектам малого и среднего предпринимательства и (или) </w:t>
      </w:r>
      <w:proofErr w:type="spellStart"/>
      <w:r w:rsidRPr="004B52ED">
        <w:rPr>
          <w:rFonts w:ascii="Times New Roman" w:eastAsia="Times New Roman" w:hAnsi="Times New Roman" w:cs="Times New Roman"/>
          <w:sz w:val="28"/>
          <w:szCs w:val="28"/>
          <w:lang w:eastAsia="ru-RU"/>
        </w:rPr>
        <w:t>самозанятым</w:t>
      </w:r>
      <w:proofErr w:type="spellEnd"/>
      <w:r w:rsidRPr="004B52ED">
        <w:rPr>
          <w:rFonts w:ascii="Times New Roman" w:eastAsia="Times New Roman" w:hAnsi="Times New Roman" w:cs="Times New Roman"/>
          <w:sz w:val="28"/>
          <w:szCs w:val="28"/>
          <w:lang w:eastAsia="ru-RU"/>
        </w:rPr>
        <w:t xml:space="preserve"> гражданам на создание собственного дела. Предполагается предоставление грантов в сумме не более 300,0 тыс. руб. одному начинающему субъекту. </w:t>
      </w:r>
    </w:p>
    <w:p w:rsidR="00A717CC" w:rsidRPr="004B52ED" w:rsidRDefault="00A717CC" w:rsidP="00A717CC">
      <w:pPr>
        <w:spacing w:after="0" w:line="360" w:lineRule="auto"/>
        <w:ind w:firstLine="709"/>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3. Субсидия субъектам малого и среднего предпринимательства, оказывающим социально значимые услуги (медицинские, спортивно-оздоровительные, образовательные, бытовые):</w:t>
      </w:r>
    </w:p>
    <w:p w:rsidR="00A717CC" w:rsidRPr="004B52ED" w:rsidRDefault="004B52ED" w:rsidP="004B52ED">
      <w:pPr>
        <w:spacing w:after="0" w:line="360" w:lineRule="auto"/>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w:t>
      </w:r>
      <w:r w:rsidR="00A717CC" w:rsidRPr="004B52ED">
        <w:rPr>
          <w:rFonts w:ascii="Times New Roman" w:eastAsia="Times New Roman" w:hAnsi="Times New Roman" w:cs="Times New Roman"/>
          <w:sz w:val="28"/>
          <w:szCs w:val="28"/>
          <w:lang w:eastAsia="ru-RU"/>
        </w:rPr>
        <w:t>сумма выделяемой субсидии на медицинские услуги определяется в размере 80 % от фактически понесенных и документально подтвержденных затрат на обновление или приобретение медицинского оборудования в соответствии с ГОСТ 50444-92 «Приборы, аппараты и оборудование медицинские. Общие технические условия», но не более 600 тыс. руб. на одного получателя поддержки;</w:t>
      </w:r>
    </w:p>
    <w:p w:rsidR="00A717CC" w:rsidRPr="004B52ED" w:rsidRDefault="004B52ED" w:rsidP="004B52ED">
      <w:pPr>
        <w:spacing w:after="0" w:line="360" w:lineRule="auto"/>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w:t>
      </w:r>
      <w:r w:rsidR="00A717CC" w:rsidRPr="004B52ED">
        <w:rPr>
          <w:rFonts w:ascii="Times New Roman" w:eastAsia="Times New Roman" w:hAnsi="Times New Roman" w:cs="Times New Roman"/>
          <w:sz w:val="28"/>
          <w:szCs w:val="28"/>
          <w:lang w:eastAsia="ru-RU"/>
        </w:rPr>
        <w:t>сумма выделяемой субсидии на спортивно-оздоровительные услуги определяется в размере 80 % от фактически понесенных и документально подтвержденных затрат на обновление или приобретение спортивного оборудования и инвентаря, но не более 400 тыс. руб. на одного получателя поддержки;</w:t>
      </w:r>
    </w:p>
    <w:p w:rsidR="00A717CC" w:rsidRPr="004B52ED" w:rsidRDefault="004B52ED" w:rsidP="004B52ED">
      <w:pPr>
        <w:spacing w:after="0" w:line="360" w:lineRule="auto"/>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w:t>
      </w:r>
      <w:r w:rsidR="00A717CC" w:rsidRPr="004B52ED">
        <w:rPr>
          <w:rFonts w:ascii="Times New Roman" w:eastAsia="Times New Roman" w:hAnsi="Times New Roman" w:cs="Times New Roman"/>
          <w:sz w:val="28"/>
          <w:szCs w:val="28"/>
          <w:lang w:eastAsia="ru-RU"/>
        </w:rPr>
        <w:t>сумма выделяемой субсидии на образовательные услуги определяется в размере 80% от фактически понесенных и документально подтвержденных затрат на обновление или приобретение учебного оборудования, материалов, но не более 300 тыс. руб. на одного получателя поддержки;</w:t>
      </w:r>
    </w:p>
    <w:p w:rsidR="00A717CC" w:rsidRPr="004B52ED" w:rsidRDefault="004B52ED" w:rsidP="004B52ED">
      <w:pPr>
        <w:spacing w:after="0" w:line="360" w:lineRule="auto"/>
        <w:jc w:val="both"/>
        <w:rPr>
          <w:rFonts w:ascii="Times New Roman" w:eastAsia="Times New Roman" w:hAnsi="Times New Roman" w:cs="Times New Roman"/>
          <w:sz w:val="28"/>
          <w:szCs w:val="28"/>
          <w:lang w:eastAsia="ru-RU"/>
        </w:rPr>
      </w:pPr>
      <w:r w:rsidRPr="004B52ED">
        <w:rPr>
          <w:rFonts w:ascii="Times New Roman" w:eastAsia="Times New Roman" w:hAnsi="Times New Roman" w:cs="Times New Roman"/>
          <w:sz w:val="28"/>
          <w:szCs w:val="28"/>
          <w:lang w:eastAsia="ru-RU"/>
        </w:rPr>
        <w:t xml:space="preserve">- </w:t>
      </w:r>
      <w:r w:rsidR="00A717CC" w:rsidRPr="004B52ED">
        <w:rPr>
          <w:rFonts w:ascii="Times New Roman" w:eastAsia="Times New Roman" w:hAnsi="Times New Roman" w:cs="Times New Roman"/>
          <w:sz w:val="28"/>
          <w:szCs w:val="28"/>
          <w:lang w:eastAsia="ru-RU"/>
        </w:rPr>
        <w:t>сумма выделяемой субсидии на бытовые услуги определяется в размере 80% от фактически понесенных и документально подтвержденных затрат на обновление или приобретение оборудования, материалов, но не более 250 тыс. руб.</w:t>
      </w:r>
    </w:p>
    <w:p w:rsidR="00915A60" w:rsidRPr="004B52ED" w:rsidRDefault="00915A60" w:rsidP="00915A60">
      <w:pPr>
        <w:spacing w:after="0" w:line="360" w:lineRule="auto"/>
        <w:ind w:firstLine="709"/>
        <w:jc w:val="both"/>
        <w:rPr>
          <w:rFonts w:ascii="Times New Roman" w:hAnsi="Times New Roman" w:cs="Times New Roman"/>
          <w:bCs/>
          <w:sz w:val="28"/>
          <w:szCs w:val="28"/>
        </w:rPr>
      </w:pPr>
      <w:r w:rsidRPr="004B52ED">
        <w:rPr>
          <w:rFonts w:ascii="Times New Roman" w:hAnsi="Times New Roman" w:cs="Times New Roman"/>
          <w:bCs/>
          <w:sz w:val="28"/>
          <w:szCs w:val="28"/>
        </w:rPr>
        <w:t xml:space="preserve">По состоянию на 10.01.2023 года в Ленском районе (по сведениям из единого реестра субъектов малого и среднего предпринимательства) 1 196 </w:t>
      </w:r>
      <w:r w:rsidRPr="004B52ED">
        <w:rPr>
          <w:rFonts w:ascii="Times New Roman" w:hAnsi="Times New Roman" w:cs="Times New Roman"/>
          <w:bCs/>
          <w:sz w:val="28"/>
          <w:szCs w:val="28"/>
        </w:rPr>
        <w:lastRenderedPageBreak/>
        <w:t xml:space="preserve">субъектов малого и среднего предпринимательства, из них индивидуальных предпринимателей 960 чел., малых и средних предприятий – 236 ед. </w:t>
      </w:r>
    </w:p>
    <w:p w:rsidR="00915A60" w:rsidRPr="008C760C" w:rsidRDefault="00915A60" w:rsidP="00915A60">
      <w:pPr>
        <w:spacing w:after="0" w:line="360" w:lineRule="auto"/>
        <w:ind w:firstLine="709"/>
        <w:jc w:val="both"/>
        <w:rPr>
          <w:rFonts w:ascii="Times New Roman" w:hAnsi="Times New Roman" w:cs="Times New Roman"/>
          <w:sz w:val="28"/>
          <w:szCs w:val="28"/>
        </w:rPr>
      </w:pPr>
      <w:r w:rsidRPr="004B52ED">
        <w:rPr>
          <w:rFonts w:ascii="Times New Roman" w:hAnsi="Times New Roman" w:cs="Times New Roman"/>
          <w:bCs/>
          <w:sz w:val="28"/>
          <w:szCs w:val="28"/>
        </w:rPr>
        <w:t xml:space="preserve">Наиболее привлекательной для введения бизнеса в Ленском районе остается сфера торговли. На долю субъектов МСП этого сектора экономики </w:t>
      </w:r>
      <w:r w:rsidRPr="008C760C">
        <w:rPr>
          <w:rFonts w:ascii="Times New Roman" w:hAnsi="Times New Roman" w:cs="Times New Roman"/>
          <w:bCs/>
          <w:sz w:val="28"/>
          <w:szCs w:val="28"/>
        </w:rPr>
        <w:t xml:space="preserve">приходится 32 %, на сферу транспорта и связи – 22 %, строительства – 9,9 %, растениеводства, животноводства и лесозаготовок – 8,4 %. </w:t>
      </w:r>
      <w:r w:rsidRPr="008C760C">
        <w:rPr>
          <w:rFonts w:ascii="Times New Roman" w:hAnsi="Times New Roman" w:cs="Times New Roman"/>
          <w:sz w:val="28"/>
          <w:szCs w:val="28"/>
        </w:rPr>
        <w:t xml:space="preserve">Предпринимателями Ленского района производятся хлеб и хлебобулочные изделия, кондитерские изделия, сельскохозяйственная продукция, безалкогольные напитки, мороженое, мебель, </w:t>
      </w:r>
      <w:proofErr w:type="spellStart"/>
      <w:r w:rsidRPr="008C760C">
        <w:rPr>
          <w:rFonts w:ascii="Times New Roman" w:hAnsi="Times New Roman" w:cs="Times New Roman"/>
          <w:sz w:val="28"/>
          <w:szCs w:val="28"/>
        </w:rPr>
        <w:t>лесопродукция</w:t>
      </w:r>
      <w:proofErr w:type="spellEnd"/>
      <w:r w:rsidRPr="008C760C">
        <w:rPr>
          <w:rFonts w:ascii="Times New Roman" w:hAnsi="Times New Roman" w:cs="Times New Roman"/>
          <w:sz w:val="28"/>
          <w:szCs w:val="28"/>
        </w:rPr>
        <w:t xml:space="preserve"> и бревна хвойных пород.</w:t>
      </w:r>
    </w:p>
    <w:p w:rsidR="00915A60" w:rsidRPr="008C760C" w:rsidRDefault="00915A60" w:rsidP="00915A60">
      <w:pPr>
        <w:spacing w:after="0" w:line="360" w:lineRule="auto"/>
        <w:ind w:firstLine="709"/>
        <w:jc w:val="both"/>
        <w:rPr>
          <w:rFonts w:ascii="Times New Roman" w:hAnsi="Times New Roman" w:cs="Times New Roman"/>
          <w:sz w:val="28"/>
          <w:szCs w:val="28"/>
        </w:rPr>
      </w:pPr>
      <w:r w:rsidRPr="008C760C">
        <w:rPr>
          <w:rFonts w:ascii="Times New Roman" w:hAnsi="Times New Roman" w:cs="Times New Roman"/>
          <w:sz w:val="28"/>
          <w:szCs w:val="28"/>
        </w:rPr>
        <w:t xml:space="preserve">Такие виды платных услуг, как ремонт и пошив обуви, ремонт и пошив швейных изделий, ремонт бытовой аппаратуры, изготовление и ремонт мебели, услуги химчисток, прачечных и парикмахерских на территории Ленского района оказываются индивидуальными предпринимателями. Платные услуги бань и душевых предоставляет городская баня, которая начала функционировать после проведенного капитального ремонта за счет средств бюджета муниципального образования «Ленский район». </w:t>
      </w:r>
    </w:p>
    <w:p w:rsidR="00915A60" w:rsidRPr="008C760C" w:rsidRDefault="00915A60" w:rsidP="00915A60">
      <w:pPr>
        <w:spacing w:after="0" w:line="360" w:lineRule="auto"/>
        <w:ind w:firstLine="709"/>
        <w:jc w:val="both"/>
        <w:rPr>
          <w:rFonts w:ascii="Times New Roman" w:hAnsi="Times New Roman" w:cs="Times New Roman"/>
          <w:sz w:val="28"/>
          <w:szCs w:val="28"/>
        </w:rPr>
      </w:pPr>
      <w:r w:rsidRPr="008C760C">
        <w:rPr>
          <w:rFonts w:ascii="Times New Roman" w:hAnsi="Times New Roman" w:cs="Times New Roman"/>
          <w:sz w:val="28"/>
          <w:szCs w:val="28"/>
        </w:rPr>
        <w:t xml:space="preserve">С целью упрощения доступа субъектов малого и среднего предпринимательства к муниципальному имуществу, утвержден перечень 71 объекта имущества, предназначенного для предоставления субъектам малого и среднего предпринимательства и организациям, образующим инфраструктуру поддержки малого и среднего предпринимательства. </w:t>
      </w:r>
    </w:p>
    <w:p w:rsidR="00ED286D" w:rsidRPr="008C760C" w:rsidRDefault="00ED286D" w:rsidP="00ED286D">
      <w:pPr>
        <w:spacing w:after="0" w:line="360" w:lineRule="auto"/>
        <w:ind w:firstLine="709"/>
        <w:jc w:val="both"/>
        <w:rPr>
          <w:rFonts w:ascii="Times New Roman" w:hAnsi="Times New Roman" w:cs="Times New Roman"/>
          <w:sz w:val="28"/>
          <w:szCs w:val="28"/>
        </w:rPr>
      </w:pPr>
      <w:r w:rsidRPr="008C760C">
        <w:rPr>
          <w:rFonts w:ascii="Times New Roman" w:hAnsi="Times New Roman" w:cs="Times New Roman"/>
          <w:sz w:val="28"/>
          <w:szCs w:val="28"/>
        </w:rPr>
        <w:t xml:space="preserve">В отчетном году проведено 7 заседаний Координационного совета при главе муниципального образования «Ленский район» по вопросам развития малого и среднего предпринимательства и инвестиционной политики. </w:t>
      </w:r>
    </w:p>
    <w:p w:rsidR="00A717CC" w:rsidRPr="008C760C" w:rsidRDefault="00A717CC" w:rsidP="00A717CC">
      <w:pPr>
        <w:spacing w:after="0" w:line="360" w:lineRule="auto"/>
        <w:ind w:firstLine="709"/>
        <w:jc w:val="both"/>
        <w:rPr>
          <w:rFonts w:ascii="Times New Roman" w:hAnsi="Times New Roman" w:cs="Times New Roman"/>
          <w:sz w:val="28"/>
          <w:szCs w:val="28"/>
        </w:rPr>
      </w:pPr>
      <w:r w:rsidRPr="008C760C">
        <w:rPr>
          <w:rFonts w:ascii="Times New Roman" w:hAnsi="Times New Roman" w:cs="Times New Roman"/>
          <w:sz w:val="28"/>
          <w:szCs w:val="28"/>
        </w:rPr>
        <w:t>Ежегодно хозяйствующие субъекты района принимают участие в Республиканском конкурсе «Лучшие товары Якутии». В 2022 году победителями муниципального этапа стали: в номинации «Продовольственные товары» – ООО «</w:t>
      </w:r>
      <w:proofErr w:type="spellStart"/>
      <w:r w:rsidRPr="008C760C">
        <w:rPr>
          <w:rFonts w:ascii="Times New Roman" w:hAnsi="Times New Roman" w:cs="Times New Roman"/>
          <w:sz w:val="28"/>
          <w:szCs w:val="28"/>
        </w:rPr>
        <w:t>Батамайское</w:t>
      </w:r>
      <w:proofErr w:type="spellEnd"/>
      <w:r w:rsidRPr="008C760C">
        <w:rPr>
          <w:rFonts w:ascii="Times New Roman" w:hAnsi="Times New Roman" w:cs="Times New Roman"/>
          <w:sz w:val="28"/>
          <w:szCs w:val="28"/>
        </w:rPr>
        <w:t xml:space="preserve">», в номинации «Промышленные товары» – ИП </w:t>
      </w:r>
      <w:proofErr w:type="spellStart"/>
      <w:r w:rsidRPr="008C760C">
        <w:rPr>
          <w:rFonts w:ascii="Times New Roman" w:hAnsi="Times New Roman" w:cs="Times New Roman"/>
          <w:sz w:val="28"/>
          <w:szCs w:val="28"/>
        </w:rPr>
        <w:t>Дюков</w:t>
      </w:r>
      <w:proofErr w:type="spellEnd"/>
      <w:r w:rsidRPr="008C760C">
        <w:rPr>
          <w:rFonts w:ascii="Times New Roman" w:hAnsi="Times New Roman" w:cs="Times New Roman"/>
          <w:sz w:val="28"/>
          <w:szCs w:val="28"/>
        </w:rPr>
        <w:t xml:space="preserve"> Глеб Александрович. ИП </w:t>
      </w:r>
      <w:proofErr w:type="spellStart"/>
      <w:r w:rsidRPr="008C760C">
        <w:rPr>
          <w:rFonts w:ascii="Times New Roman" w:hAnsi="Times New Roman" w:cs="Times New Roman"/>
          <w:sz w:val="28"/>
          <w:szCs w:val="28"/>
        </w:rPr>
        <w:t>Дюков</w:t>
      </w:r>
      <w:proofErr w:type="spellEnd"/>
      <w:r w:rsidRPr="008C760C">
        <w:rPr>
          <w:rFonts w:ascii="Times New Roman" w:hAnsi="Times New Roman" w:cs="Times New Roman"/>
          <w:sz w:val="28"/>
          <w:szCs w:val="28"/>
        </w:rPr>
        <w:t xml:space="preserve"> Г.А. </w:t>
      </w:r>
      <w:r w:rsidRPr="008C760C">
        <w:rPr>
          <w:rFonts w:ascii="Times New Roman" w:hAnsi="Times New Roman" w:cs="Times New Roman"/>
          <w:sz w:val="28"/>
          <w:szCs w:val="28"/>
        </w:rPr>
        <w:lastRenderedPageBreak/>
        <w:t>стал дипломантом первой степени республиканского этапа конкурса «Лучшие товары Якутии 2022» в номинации «Продукция производственно-технического назначения».</w:t>
      </w:r>
    </w:p>
    <w:p w:rsidR="00A60D42" w:rsidRPr="00374297" w:rsidRDefault="00A60D42" w:rsidP="00015541">
      <w:pPr>
        <w:jc w:val="center"/>
        <w:rPr>
          <w:rFonts w:ascii="Times New Roman" w:hAnsi="Times New Roman" w:cs="Times New Roman"/>
          <w:b/>
          <w:sz w:val="28"/>
          <w:szCs w:val="28"/>
          <w:lang w:bidi="ru-RU"/>
        </w:rPr>
      </w:pPr>
      <w:r w:rsidRPr="00374297">
        <w:rPr>
          <w:rFonts w:ascii="Times New Roman" w:hAnsi="Times New Roman" w:cs="Times New Roman"/>
          <w:b/>
          <w:sz w:val="28"/>
          <w:szCs w:val="28"/>
          <w:lang w:bidi="ru-RU"/>
        </w:rPr>
        <w:t>Муниципальный фонд поддержки малого и среднего предпринимательства</w:t>
      </w:r>
    </w:p>
    <w:p w:rsidR="00A612D7" w:rsidRPr="00374297" w:rsidRDefault="00015541" w:rsidP="005F3624">
      <w:pPr>
        <w:spacing w:after="0" w:line="360" w:lineRule="auto"/>
        <w:jc w:val="both"/>
        <w:rPr>
          <w:rFonts w:ascii="Times New Roman" w:eastAsia="Times New Roman" w:hAnsi="Times New Roman" w:cs="Times New Roman"/>
          <w:sz w:val="28"/>
          <w:szCs w:val="28"/>
          <w:lang w:eastAsia="ru-RU"/>
        </w:rPr>
      </w:pPr>
      <w:r w:rsidRPr="00374297">
        <w:rPr>
          <w:rFonts w:ascii="Times New Roman" w:hAnsi="Times New Roman" w:cs="Times New Roman"/>
          <w:sz w:val="28"/>
          <w:szCs w:val="28"/>
          <w:lang w:bidi="ru-RU"/>
        </w:rPr>
        <w:tab/>
        <w:t xml:space="preserve">За отчетный год </w:t>
      </w:r>
      <w:r w:rsidR="005F3624" w:rsidRPr="00374297">
        <w:rPr>
          <w:rFonts w:ascii="Times New Roman" w:hAnsi="Times New Roman" w:cs="Times New Roman"/>
          <w:sz w:val="28"/>
          <w:szCs w:val="28"/>
          <w:lang w:bidi="ru-RU"/>
        </w:rPr>
        <w:t xml:space="preserve">в Некоммерческую организацию </w:t>
      </w:r>
      <w:r w:rsidR="005F3624" w:rsidRPr="00374297">
        <w:rPr>
          <w:rFonts w:ascii="Times New Roman" w:eastAsia="Times New Roman" w:hAnsi="Times New Roman" w:cs="Times New Roman"/>
          <w:sz w:val="28"/>
          <w:szCs w:val="28"/>
          <w:lang w:eastAsia="ru-RU"/>
        </w:rPr>
        <w:t xml:space="preserve">«Муниципальный фонд поддержки малого и среднего предпринимательства Ленского района» от субъектов малого и среднего предпринимательства (далее - СМП) на выделение займа поступило </w:t>
      </w:r>
      <w:r w:rsidR="00915A60" w:rsidRPr="00374297">
        <w:rPr>
          <w:rFonts w:ascii="Times New Roman" w:eastAsia="Times New Roman" w:hAnsi="Times New Roman" w:cs="Times New Roman"/>
          <w:sz w:val="28"/>
          <w:szCs w:val="28"/>
          <w:lang w:eastAsia="ru-RU"/>
        </w:rPr>
        <w:t>7</w:t>
      </w:r>
      <w:r w:rsidR="005F3624" w:rsidRPr="00374297">
        <w:rPr>
          <w:rFonts w:ascii="Times New Roman" w:eastAsia="Times New Roman" w:hAnsi="Times New Roman" w:cs="Times New Roman"/>
          <w:sz w:val="28"/>
          <w:szCs w:val="28"/>
          <w:lang w:eastAsia="ru-RU"/>
        </w:rPr>
        <w:t xml:space="preserve"> заявлений (202</w:t>
      </w:r>
      <w:r w:rsidR="00915A60" w:rsidRPr="00374297">
        <w:rPr>
          <w:rFonts w:ascii="Times New Roman" w:eastAsia="Times New Roman" w:hAnsi="Times New Roman" w:cs="Times New Roman"/>
          <w:sz w:val="28"/>
          <w:szCs w:val="28"/>
          <w:lang w:eastAsia="ru-RU"/>
        </w:rPr>
        <w:t>1</w:t>
      </w:r>
      <w:r w:rsidR="005F3624" w:rsidRPr="00374297">
        <w:rPr>
          <w:rFonts w:ascii="Times New Roman" w:eastAsia="Times New Roman" w:hAnsi="Times New Roman" w:cs="Times New Roman"/>
          <w:sz w:val="28"/>
          <w:szCs w:val="28"/>
          <w:lang w:eastAsia="ru-RU"/>
        </w:rPr>
        <w:t xml:space="preserve"> год – </w:t>
      </w:r>
      <w:r w:rsidR="00915A60" w:rsidRPr="00374297">
        <w:rPr>
          <w:rFonts w:ascii="Times New Roman" w:eastAsia="Times New Roman" w:hAnsi="Times New Roman" w:cs="Times New Roman"/>
          <w:sz w:val="28"/>
          <w:szCs w:val="28"/>
          <w:lang w:eastAsia="ru-RU"/>
        </w:rPr>
        <w:t>15</w:t>
      </w:r>
      <w:r w:rsidR="005F3624" w:rsidRPr="00374297">
        <w:rPr>
          <w:rFonts w:ascii="Times New Roman" w:eastAsia="Times New Roman" w:hAnsi="Times New Roman" w:cs="Times New Roman"/>
          <w:sz w:val="28"/>
          <w:szCs w:val="28"/>
          <w:lang w:eastAsia="ru-RU"/>
        </w:rPr>
        <w:t xml:space="preserve">).   </w:t>
      </w:r>
      <w:r w:rsidR="00A612D7" w:rsidRPr="00374297">
        <w:rPr>
          <w:rFonts w:ascii="Times New Roman" w:eastAsia="Times New Roman" w:hAnsi="Times New Roman" w:cs="Times New Roman"/>
          <w:sz w:val="28"/>
          <w:szCs w:val="28"/>
          <w:lang w:eastAsia="ru-RU"/>
        </w:rPr>
        <w:t xml:space="preserve">Снижение связано с </w:t>
      </w:r>
      <w:proofErr w:type="spellStart"/>
      <w:r w:rsidR="00A612D7" w:rsidRPr="00374297">
        <w:rPr>
          <w:rFonts w:ascii="Times New Roman" w:eastAsia="Times New Roman" w:hAnsi="Times New Roman" w:cs="Times New Roman"/>
          <w:sz w:val="28"/>
          <w:szCs w:val="28"/>
          <w:lang w:eastAsia="ru-RU"/>
        </w:rPr>
        <w:t>санкционным</w:t>
      </w:r>
      <w:proofErr w:type="spellEnd"/>
      <w:r w:rsidR="00A612D7" w:rsidRPr="00374297">
        <w:rPr>
          <w:rFonts w:ascii="Times New Roman" w:eastAsia="Times New Roman" w:hAnsi="Times New Roman" w:cs="Times New Roman"/>
          <w:sz w:val="28"/>
          <w:szCs w:val="28"/>
          <w:lang w:eastAsia="ru-RU"/>
        </w:rPr>
        <w:t xml:space="preserve"> давлением в отношении граждан и юридических лиц, что в свою очередь повлияло на осуществление поставок оборудования и нарушило логистические цепочки для бизнеса.</w:t>
      </w:r>
    </w:p>
    <w:p w:rsidR="005F0BC9" w:rsidRPr="00374297" w:rsidRDefault="005F0BC9" w:rsidP="005F0BC9">
      <w:pPr>
        <w:tabs>
          <w:tab w:val="left" w:pos="1701"/>
        </w:tabs>
        <w:spacing w:after="0" w:line="360" w:lineRule="auto"/>
        <w:ind w:right="-1" w:firstLine="708"/>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Объем финансовой поддержки субъектов малого и среднего предпринимательства составил 25 500,0 тыс. руб. (средства рефинансирования фонда). Финансовая кредитная поддержка оказана 10 субъектам малого и среднего предпринимательства, которые осуществляют деятельность в следующих сферах:</w:t>
      </w:r>
    </w:p>
    <w:p w:rsidR="005F0BC9" w:rsidRPr="00374297" w:rsidRDefault="005F0BC9" w:rsidP="005F0BC9">
      <w:pPr>
        <w:tabs>
          <w:tab w:val="left" w:pos="0"/>
          <w:tab w:val="left" w:pos="1701"/>
        </w:tabs>
        <w:spacing w:after="0" w:line="360" w:lineRule="auto"/>
        <w:ind w:right="-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сельское хозяйство –  2 СМП на общую сумму 1 000,0 тыс. руб.;</w:t>
      </w:r>
    </w:p>
    <w:p w:rsidR="005F0BC9" w:rsidRPr="00374297" w:rsidRDefault="005F0BC9" w:rsidP="005F0BC9">
      <w:pPr>
        <w:tabs>
          <w:tab w:val="left" w:pos="993"/>
          <w:tab w:val="left" w:pos="1701"/>
        </w:tabs>
        <w:spacing w:after="0" w:line="360" w:lineRule="auto"/>
        <w:ind w:right="-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оказание услуг населению – 6 СМП на общую сумму 14 500,0 тыс. руб.;</w:t>
      </w:r>
    </w:p>
    <w:p w:rsidR="005F0BC9" w:rsidRPr="00374297" w:rsidRDefault="005F0BC9" w:rsidP="005F0BC9">
      <w:pPr>
        <w:tabs>
          <w:tab w:val="left" w:pos="993"/>
          <w:tab w:val="left" w:pos="1701"/>
        </w:tabs>
        <w:spacing w:after="0" w:line="360" w:lineRule="auto"/>
        <w:ind w:right="-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лесозаготовка – 1 СМП на сумму 5 000,0 тыс. руб.,</w:t>
      </w:r>
    </w:p>
    <w:p w:rsidR="005F0BC9" w:rsidRPr="00374297" w:rsidRDefault="005F0BC9" w:rsidP="005F0BC9">
      <w:pPr>
        <w:tabs>
          <w:tab w:val="left" w:pos="993"/>
          <w:tab w:val="left" w:pos="1701"/>
        </w:tabs>
        <w:spacing w:after="0" w:line="360" w:lineRule="auto"/>
        <w:ind w:right="-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строительство – 1 СМП на 5 000,0 тыс. руб.</w:t>
      </w:r>
    </w:p>
    <w:p w:rsidR="005F0BC9" w:rsidRPr="00374297" w:rsidRDefault="00D858C7" w:rsidP="00D858C7">
      <w:pPr>
        <w:tabs>
          <w:tab w:val="left" w:pos="0"/>
        </w:tabs>
        <w:spacing w:after="0" w:line="360" w:lineRule="auto"/>
        <w:ind w:right="-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ab/>
      </w:r>
      <w:r w:rsidR="005F0BC9" w:rsidRPr="00374297">
        <w:rPr>
          <w:rFonts w:ascii="Times New Roman" w:eastAsia="Times New Roman" w:hAnsi="Times New Roman" w:cs="Times New Roman"/>
          <w:sz w:val="28"/>
          <w:szCs w:val="28"/>
          <w:lang w:eastAsia="ru-RU"/>
        </w:rPr>
        <w:t xml:space="preserve">В разрезе поселений Ленского района получили </w:t>
      </w:r>
      <w:proofErr w:type="spellStart"/>
      <w:r w:rsidR="005F0BC9" w:rsidRPr="00374297">
        <w:rPr>
          <w:rFonts w:ascii="Times New Roman" w:eastAsia="Times New Roman" w:hAnsi="Times New Roman" w:cs="Times New Roman"/>
          <w:sz w:val="28"/>
          <w:szCs w:val="28"/>
          <w:lang w:eastAsia="ru-RU"/>
        </w:rPr>
        <w:t>микрозаймы</w:t>
      </w:r>
      <w:proofErr w:type="spellEnd"/>
      <w:r w:rsidR="005F0BC9" w:rsidRPr="00374297">
        <w:rPr>
          <w:rFonts w:ascii="Times New Roman" w:eastAsia="Times New Roman" w:hAnsi="Times New Roman" w:cs="Times New Roman"/>
          <w:sz w:val="28"/>
          <w:szCs w:val="28"/>
          <w:lang w:eastAsia="ru-RU"/>
        </w:rPr>
        <w:t xml:space="preserve">: г. Ленск – 7 субъектов на общую сумму 19 500,0 тыс. руб., п. </w:t>
      </w:r>
      <w:proofErr w:type="spellStart"/>
      <w:r w:rsidR="005F0BC9" w:rsidRPr="00374297">
        <w:rPr>
          <w:rFonts w:ascii="Times New Roman" w:eastAsia="Times New Roman" w:hAnsi="Times New Roman" w:cs="Times New Roman"/>
          <w:sz w:val="28"/>
          <w:szCs w:val="28"/>
          <w:lang w:eastAsia="ru-RU"/>
        </w:rPr>
        <w:t>Пеледуй</w:t>
      </w:r>
      <w:proofErr w:type="spellEnd"/>
      <w:r w:rsidR="005F0BC9" w:rsidRPr="00374297">
        <w:rPr>
          <w:rFonts w:ascii="Times New Roman" w:eastAsia="Times New Roman" w:hAnsi="Times New Roman" w:cs="Times New Roman"/>
          <w:sz w:val="28"/>
          <w:szCs w:val="28"/>
          <w:lang w:eastAsia="ru-RU"/>
        </w:rPr>
        <w:t xml:space="preserve"> – 1 субъект на сумму 5 000,0 тыс. руб., с. </w:t>
      </w:r>
      <w:proofErr w:type="spellStart"/>
      <w:r w:rsidR="005F0BC9" w:rsidRPr="00374297">
        <w:rPr>
          <w:rFonts w:ascii="Times New Roman" w:eastAsia="Times New Roman" w:hAnsi="Times New Roman" w:cs="Times New Roman"/>
          <w:sz w:val="28"/>
          <w:szCs w:val="28"/>
          <w:lang w:eastAsia="ru-RU"/>
        </w:rPr>
        <w:t>Нюя</w:t>
      </w:r>
      <w:proofErr w:type="spellEnd"/>
      <w:r w:rsidR="005F0BC9" w:rsidRPr="00374297">
        <w:rPr>
          <w:rFonts w:ascii="Times New Roman" w:eastAsia="Times New Roman" w:hAnsi="Times New Roman" w:cs="Times New Roman"/>
          <w:sz w:val="28"/>
          <w:szCs w:val="28"/>
          <w:lang w:eastAsia="ru-RU"/>
        </w:rPr>
        <w:t xml:space="preserve"> – 2 субъекта на общую сумму 1 000,0 тыс. руб.</w:t>
      </w:r>
    </w:p>
    <w:p w:rsidR="005F0BC9" w:rsidRPr="00374297" w:rsidRDefault="005F0BC9" w:rsidP="005F0BC9">
      <w:pPr>
        <w:tabs>
          <w:tab w:val="left" w:pos="1701"/>
        </w:tabs>
        <w:spacing w:after="0" w:line="360" w:lineRule="auto"/>
        <w:ind w:firstLine="85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В 2022 году средний размер займа уменьшился по сравнению с 2021 годом на 2 % и составил 2 250,0 тыс. руб.</w:t>
      </w:r>
    </w:p>
    <w:p w:rsidR="005F0BC9" w:rsidRPr="00374297" w:rsidRDefault="005F0BC9" w:rsidP="005F0BC9">
      <w:pPr>
        <w:tabs>
          <w:tab w:val="left" w:pos="1701"/>
        </w:tabs>
        <w:spacing w:after="0" w:line="360" w:lineRule="auto"/>
        <w:ind w:firstLine="851"/>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xml:space="preserve">Проведено 6 заседаний Конкурсной комиссии по отбору бизнес – проектов. Заключен 10 договоров займа, 9 договоров поручительства и 1 договор залога. Количество вновь созданных и сохраненных рабочих мест составило 36. </w:t>
      </w:r>
    </w:p>
    <w:p w:rsidR="005F0BC9" w:rsidRPr="00374297" w:rsidRDefault="005F0BC9" w:rsidP="005F0BC9">
      <w:pPr>
        <w:tabs>
          <w:tab w:val="left" w:pos="1701"/>
        </w:tabs>
        <w:spacing w:after="0" w:line="360" w:lineRule="auto"/>
        <w:ind w:firstLine="709"/>
        <w:contextualSpacing/>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lastRenderedPageBreak/>
        <w:t>Всего за период 2001- 2022 гг.  Фондом профинансировано 354 субъекта малого предпринимательства на общую сумму 328 452,0 тыс. рублей, в том числе средства республиканского бюджета – 2 653,0 тыс. руб., ФРМП</w:t>
      </w:r>
      <w:r w:rsidR="00374297">
        <w:rPr>
          <w:rFonts w:ascii="Times New Roman" w:eastAsia="Times New Roman" w:hAnsi="Times New Roman" w:cs="Times New Roman"/>
          <w:sz w:val="28"/>
          <w:szCs w:val="28"/>
          <w:lang w:eastAsia="ru-RU"/>
        </w:rPr>
        <w:t xml:space="preserve"> Республики Саха (Якутия) </w:t>
      </w:r>
      <w:r w:rsidRPr="00374297">
        <w:rPr>
          <w:rFonts w:ascii="Times New Roman" w:eastAsia="Times New Roman" w:hAnsi="Times New Roman" w:cs="Times New Roman"/>
          <w:sz w:val="28"/>
          <w:szCs w:val="28"/>
          <w:lang w:eastAsia="ru-RU"/>
        </w:rPr>
        <w:t>– 2 000,0 тыс. руб., бюджет муниципального образования «Ленский район» – 75 642,0 тыс. руб., средства рефинансирования Фонда – 248 157,0 тыс. руб.</w:t>
      </w:r>
    </w:p>
    <w:p w:rsidR="00A60D42" w:rsidRPr="00374297" w:rsidRDefault="00A60D42" w:rsidP="00015541">
      <w:pPr>
        <w:jc w:val="center"/>
        <w:rPr>
          <w:rFonts w:ascii="Times New Roman" w:hAnsi="Times New Roman" w:cs="Times New Roman"/>
          <w:b/>
          <w:sz w:val="28"/>
          <w:szCs w:val="28"/>
          <w:lang w:bidi="ru-RU"/>
        </w:rPr>
      </w:pPr>
      <w:r w:rsidRPr="00374297">
        <w:rPr>
          <w:rFonts w:ascii="Times New Roman" w:hAnsi="Times New Roman" w:cs="Times New Roman"/>
          <w:b/>
          <w:sz w:val="28"/>
          <w:szCs w:val="28"/>
          <w:lang w:bidi="ru-RU"/>
        </w:rPr>
        <w:t>Бизнес-инкубатор</w:t>
      </w:r>
    </w:p>
    <w:p w:rsidR="00915A60" w:rsidRPr="00374297" w:rsidRDefault="00015541"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00C23919" w:rsidRPr="00374297">
        <w:rPr>
          <w:rFonts w:ascii="Times New Roman" w:hAnsi="Times New Roman" w:cs="Times New Roman"/>
          <w:sz w:val="28"/>
          <w:szCs w:val="28"/>
          <w:lang w:bidi="ru-RU"/>
        </w:rPr>
        <w:t>«Бизнес инкубатор Ленского района» в г</w:t>
      </w:r>
      <w:r w:rsidR="00374297" w:rsidRPr="00374297">
        <w:rPr>
          <w:rFonts w:ascii="Times New Roman" w:hAnsi="Times New Roman" w:cs="Times New Roman"/>
          <w:sz w:val="28"/>
          <w:szCs w:val="28"/>
          <w:lang w:bidi="ru-RU"/>
        </w:rPr>
        <w:t>ороде</w:t>
      </w:r>
      <w:r w:rsidR="00C23919" w:rsidRPr="00374297">
        <w:rPr>
          <w:rFonts w:ascii="Times New Roman" w:hAnsi="Times New Roman" w:cs="Times New Roman"/>
          <w:sz w:val="28"/>
          <w:szCs w:val="28"/>
          <w:lang w:bidi="ru-RU"/>
        </w:rPr>
        <w:t xml:space="preserve"> Ленске, наделенный имущественным комплексом при совместной работе с объектами инфраструктуры муниципального образования, является центром комплексной поддержки начинающих и действующих предпринимателей, потенциальных предпринимателей, молодежи; центром обмена опытом и пропаганды предпринимательства. </w:t>
      </w:r>
    </w:p>
    <w:p w:rsidR="00915A60" w:rsidRPr="00374297" w:rsidRDefault="00915A60"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 xml:space="preserve">За 2022 год было проведено 6 конкурсов на право заключения договора аренды помещения в здании МКУ «Бизнес инкубатор Ленского района». Общая сумма выручки резидентов составила 5 875,0 тыс. рублей, чистая прибыль – 2 738,0 тыс. руб. налоговые отчисления и страховые составили 391,0 тыс. руб. </w:t>
      </w:r>
    </w:p>
    <w:p w:rsidR="00915A60" w:rsidRPr="00374297" w:rsidRDefault="00915A60"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 xml:space="preserve">Помимо этого, МКУ «Бизнес инкубатор Ленского района» предполагает наличие дистанционных резидентов. Заявок на поддержку дистанционного формата не поступало. </w:t>
      </w: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Всего за отчетный период было проведены 13 мероприятий как очного, так и заочного характера. Участниками очных мероприятий стали 184 человека. Благодаря проведению прямых эфиров удалось охватить 201 человек. Участниками традиционного семинара на тему «Бизнес. Шаг №1» с привлечением действующих предпринимателей (ООО «Риф» и ООО «Реактор 14») стали 7 человек. В рамках мероприятия участники проверяли посредством анкетирования свои предпринимательские навыки, проводили SWOT-анализ бизнес идей, решали бизнес кейсы.  Для слушателей был подготовлен раздаточный материал, каждому участнику был выдан сертификат о посещении семинара.</w:t>
      </w:r>
    </w:p>
    <w:p w:rsidR="00915A60" w:rsidRPr="00374297" w:rsidRDefault="00915A60" w:rsidP="00915A60">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lastRenderedPageBreak/>
        <w:tab/>
      </w:r>
      <w:r w:rsidRPr="00374297">
        <w:rPr>
          <w:rFonts w:ascii="Times New Roman" w:eastAsia="Times New Roman" w:hAnsi="Times New Roman" w:cs="Times New Roman"/>
          <w:sz w:val="28"/>
          <w:szCs w:val="28"/>
          <w:lang w:eastAsia="ru-RU"/>
        </w:rPr>
        <w:t xml:space="preserve">В отчетном году особое внимание было направлено на </w:t>
      </w:r>
      <w:proofErr w:type="spellStart"/>
      <w:r w:rsidRPr="00374297">
        <w:rPr>
          <w:rFonts w:ascii="Times New Roman" w:eastAsia="Times New Roman" w:hAnsi="Times New Roman" w:cs="Times New Roman"/>
          <w:sz w:val="28"/>
          <w:szCs w:val="28"/>
          <w:lang w:eastAsia="ru-RU"/>
        </w:rPr>
        <w:t>профориентационную</w:t>
      </w:r>
      <w:proofErr w:type="spellEnd"/>
      <w:r w:rsidRPr="00374297">
        <w:rPr>
          <w:rFonts w:ascii="Times New Roman" w:eastAsia="Times New Roman" w:hAnsi="Times New Roman" w:cs="Times New Roman"/>
          <w:sz w:val="28"/>
          <w:szCs w:val="28"/>
          <w:lang w:eastAsia="ru-RU"/>
        </w:rPr>
        <w:t xml:space="preserve"> работу. Проведены 3 мероприятия для школьников и студентов, где они не только познакомились с основами предпринимательства, но и пообщались с резидентами, принимали участие в мастер-классах (охват – 32 школьника и 23 студента). </w:t>
      </w:r>
    </w:p>
    <w:p w:rsidR="00915A60" w:rsidRPr="00374297" w:rsidRDefault="00915A60"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В рамках Республиканского молодежного фестиваля «</w:t>
      </w:r>
      <w:r w:rsidRPr="00374297">
        <w:rPr>
          <w:rFonts w:ascii="Times New Roman" w:eastAsia="Times New Roman" w:hAnsi="Times New Roman" w:cs="Times New Roman"/>
          <w:sz w:val="28"/>
          <w:szCs w:val="28"/>
          <w:lang w:val="en-US" w:eastAsia="ru-RU"/>
        </w:rPr>
        <w:t>MUUS</w:t>
      </w:r>
      <w:r w:rsidRPr="00374297">
        <w:rPr>
          <w:rFonts w:ascii="Times New Roman" w:eastAsia="Times New Roman" w:hAnsi="Times New Roman" w:cs="Times New Roman"/>
          <w:sz w:val="28"/>
          <w:szCs w:val="28"/>
          <w:lang w:eastAsia="ru-RU"/>
        </w:rPr>
        <w:t xml:space="preserve"> </w:t>
      </w:r>
      <w:proofErr w:type="spellStart"/>
      <w:r w:rsidRPr="00374297">
        <w:rPr>
          <w:rFonts w:ascii="Times New Roman" w:eastAsia="Times New Roman" w:hAnsi="Times New Roman" w:cs="Times New Roman"/>
          <w:sz w:val="28"/>
          <w:szCs w:val="28"/>
          <w:lang w:val="en-US" w:eastAsia="ru-RU"/>
        </w:rPr>
        <w:t>uSTAR</w:t>
      </w:r>
      <w:proofErr w:type="spellEnd"/>
      <w:r w:rsidRPr="00374297">
        <w:rPr>
          <w:rFonts w:ascii="Times New Roman" w:eastAsia="Times New Roman" w:hAnsi="Times New Roman" w:cs="Times New Roman"/>
          <w:sz w:val="28"/>
          <w:szCs w:val="28"/>
          <w:lang w:eastAsia="ru-RU"/>
        </w:rPr>
        <w:t xml:space="preserve"> 2022» при поддержке ГАУ </w:t>
      </w:r>
      <w:r w:rsidR="00374297" w:rsidRPr="00374297">
        <w:rPr>
          <w:rFonts w:ascii="Times New Roman" w:eastAsia="Times New Roman" w:hAnsi="Times New Roman" w:cs="Times New Roman"/>
          <w:sz w:val="28"/>
          <w:szCs w:val="28"/>
          <w:lang w:eastAsia="ru-RU"/>
        </w:rPr>
        <w:t xml:space="preserve">Республики Саха (Якутия) </w:t>
      </w:r>
      <w:r w:rsidRPr="00374297">
        <w:rPr>
          <w:rFonts w:ascii="Times New Roman" w:eastAsia="Times New Roman" w:hAnsi="Times New Roman" w:cs="Times New Roman"/>
          <w:sz w:val="28"/>
          <w:szCs w:val="28"/>
          <w:lang w:eastAsia="ru-RU"/>
        </w:rPr>
        <w:t>«Центр «Мой бизнес» на базе МКУ «Бизнес инкубатор Ленского района» состоялось мероприятие «</w:t>
      </w:r>
      <w:r w:rsidRPr="00374297">
        <w:rPr>
          <w:rFonts w:ascii="Times New Roman" w:eastAsia="Times New Roman" w:hAnsi="Times New Roman" w:cs="Times New Roman"/>
          <w:sz w:val="28"/>
          <w:szCs w:val="28"/>
          <w:lang w:val="en-US" w:eastAsia="ru-RU"/>
        </w:rPr>
        <w:t>Business</w:t>
      </w:r>
      <w:r w:rsidRPr="00374297">
        <w:rPr>
          <w:rFonts w:ascii="Times New Roman" w:eastAsia="Times New Roman" w:hAnsi="Times New Roman" w:cs="Times New Roman"/>
          <w:sz w:val="28"/>
          <w:szCs w:val="28"/>
          <w:lang w:eastAsia="ru-RU"/>
        </w:rPr>
        <w:t xml:space="preserve"> </w:t>
      </w:r>
      <w:r w:rsidRPr="00374297">
        <w:rPr>
          <w:rFonts w:ascii="Times New Roman" w:eastAsia="Times New Roman" w:hAnsi="Times New Roman" w:cs="Times New Roman"/>
          <w:sz w:val="28"/>
          <w:szCs w:val="28"/>
          <w:lang w:val="en-US" w:eastAsia="ru-RU"/>
        </w:rPr>
        <w:t>battle</w:t>
      </w:r>
      <w:r w:rsidRPr="00374297">
        <w:rPr>
          <w:rFonts w:ascii="Times New Roman" w:eastAsia="Times New Roman" w:hAnsi="Times New Roman" w:cs="Times New Roman"/>
          <w:sz w:val="28"/>
          <w:szCs w:val="28"/>
          <w:lang w:eastAsia="ru-RU"/>
        </w:rPr>
        <w:t xml:space="preserve">», в котором приняли участие резиденты, предприниматели Ленского района, а также студенты </w:t>
      </w:r>
      <w:r w:rsidR="00374297" w:rsidRPr="00374297">
        <w:rPr>
          <w:rFonts w:ascii="Times New Roman" w:eastAsia="Times New Roman" w:hAnsi="Times New Roman" w:cs="Times New Roman"/>
          <w:sz w:val="28"/>
          <w:szCs w:val="28"/>
          <w:lang w:eastAsia="ru-RU"/>
        </w:rPr>
        <w:t>ГБПОУ Республики Саха (Якутия) «</w:t>
      </w:r>
      <w:r w:rsidRPr="00374297">
        <w:rPr>
          <w:rFonts w:ascii="Times New Roman" w:eastAsia="Times New Roman" w:hAnsi="Times New Roman" w:cs="Times New Roman"/>
          <w:sz w:val="28"/>
          <w:szCs w:val="28"/>
          <w:lang w:eastAsia="ru-RU"/>
        </w:rPr>
        <w:t xml:space="preserve">Ленский технологический техникум». Участники генерировали бизнес-идеи и защищали их перед оппонентами других районов Якутии. </w:t>
      </w:r>
    </w:p>
    <w:p w:rsidR="00915A60" w:rsidRPr="00374297" w:rsidRDefault="00915A60"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 xml:space="preserve">Стоит отметить, что МКУ «Бизнес инкубатор Ленского района» принимает обращения граждан и проводит консультации по вопросам предпринимательства. За отчетный период за консультацией обратились 20 граждан. Основные темы обращений касались составления бизнес-планов, ведения предпринимательской деятельности в области сельского хозяйства, оказания имущественной и финансовой государственной поддержки.  </w:t>
      </w:r>
    </w:p>
    <w:p w:rsidR="00915A60" w:rsidRPr="00374297" w:rsidRDefault="00915A60" w:rsidP="00915A60">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eastAsia="Times New Roman" w:hAnsi="Times New Roman" w:cs="Times New Roman"/>
          <w:sz w:val="28"/>
          <w:szCs w:val="28"/>
          <w:lang w:eastAsia="ru-RU"/>
        </w:rPr>
        <w:t>На данный момент в учреждении работает 11 резидентов, из них 5 являются плательщиками налога на профессиональный доход.</w:t>
      </w:r>
    </w:p>
    <w:p w:rsidR="00915A60" w:rsidRPr="00915A60" w:rsidRDefault="00915A60" w:rsidP="00C23919">
      <w:pPr>
        <w:spacing w:after="0" w:line="360" w:lineRule="auto"/>
        <w:jc w:val="both"/>
        <w:rPr>
          <w:rFonts w:ascii="Times New Roman" w:hAnsi="Times New Roman" w:cs="Times New Roman"/>
          <w:color w:val="FF0000"/>
          <w:sz w:val="28"/>
          <w:szCs w:val="28"/>
          <w:lang w:bidi="ru-RU"/>
        </w:rPr>
      </w:pPr>
    </w:p>
    <w:p w:rsidR="00351837" w:rsidRPr="00374297" w:rsidRDefault="00351837" w:rsidP="00915A60">
      <w:pPr>
        <w:spacing w:after="0" w:line="360" w:lineRule="auto"/>
        <w:jc w:val="center"/>
        <w:rPr>
          <w:rFonts w:ascii="Times New Roman" w:hAnsi="Times New Roman" w:cs="Times New Roman"/>
          <w:b/>
          <w:sz w:val="28"/>
          <w:szCs w:val="28"/>
          <w:lang w:bidi="ru-RU"/>
        </w:rPr>
      </w:pPr>
      <w:r w:rsidRPr="00374297">
        <w:rPr>
          <w:rFonts w:ascii="Times New Roman" w:hAnsi="Times New Roman" w:cs="Times New Roman"/>
          <w:b/>
          <w:sz w:val="28"/>
          <w:szCs w:val="28"/>
          <w:lang w:bidi="ru-RU"/>
        </w:rPr>
        <w:t>ТРАНСПОРТНАЯ ИНФРАСТРУКТУРА</w:t>
      </w:r>
    </w:p>
    <w:p w:rsidR="00351837" w:rsidRPr="00374297" w:rsidRDefault="00351837" w:rsidP="00351837">
      <w:pPr>
        <w:jc w:val="center"/>
        <w:rPr>
          <w:rFonts w:ascii="Times New Roman" w:hAnsi="Times New Roman" w:cs="Times New Roman"/>
          <w:b/>
          <w:sz w:val="28"/>
          <w:szCs w:val="28"/>
          <w:lang w:bidi="ru-RU"/>
        </w:rPr>
      </w:pPr>
      <w:r w:rsidRPr="00374297">
        <w:rPr>
          <w:rFonts w:ascii="Times New Roman" w:hAnsi="Times New Roman" w:cs="Times New Roman"/>
          <w:b/>
          <w:sz w:val="28"/>
          <w:szCs w:val="28"/>
          <w:lang w:bidi="ru-RU"/>
        </w:rPr>
        <w:t>Автомобильный, речной и воздушный транспорт</w:t>
      </w:r>
    </w:p>
    <w:p w:rsidR="00F96A4C" w:rsidRPr="00374297" w:rsidRDefault="00351837" w:rsidP="007775B1">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00A47532" w:rsidRPr="00374297">
        <w:rPr>
          <w:rFonts w:ascii="Times New Roman" w:hAnsi="Times New Roman" w:cs="Times New Roman"/>
          <w:b/>
          <w:sz w:val="28"/>
          <w:szCs w:val="28"/>
          <w:lang w:bidi="ru-RU"/>
        </w:rPr>
        <w:t>Транспортная инфраструктура</w:t>
      </w:r>
      <w:r w:rsidR="00A47532" w:rsidRPr="00374297">
        <w:rPr>
          <w:rFonts w:ascii="Times New Roman" w:hAnsi="Times New Roman" w:cs="Times New Roman"/>
          <w:sz w:val="28"/>
          <w:szCs w:val="28"/>
          <w:lang w:bidi="ru-RU"/>
        </w:rPr>
        <w:t xml:space="preserve"> района включает в себя автомобильный, речной и воздушный виды транспорта. Основной грузопоток приходится на предприятия </w:t>
      </w:r>
      <w:r w:rsidR="007775B1" w:rsidRPr="00374297">
        <w:rPr>
          <w:rFonts w:ascii="Times New Roman" w:hAnsi="Times New Roman" w:cs="Times New Roman"/>
          <w:sz w:val="28"/>
          <w:szCs w:val="28"/>
          <w:lang w:bidi="ru-RU"/>
        </w:rPr>
        <w:t>нефтегазового комплекса</w:t>
      </w:r>
      <w:r w:rsidR="00A47532" w:rsidRPr="00374297">
        <w:rPr>
          <w:rFonts w:ascii="Times New Roman" w:hAnsi="Times New Roman" w:cs="Times New Roman"/>
          <w:sz w:val="28"/>
          <w:szCs w:val="28"/>
          <w:lang w:bidi="ru-RU"/>
        </w:rPr>
        <w:t xml:space="preserve"> и </w:t>
      </w:r>
      <w:r w:rsidR="007775B1" w:rsidRPr="00374297">
        <w:rPr>
          <w:rFonts w:ascii="Times New Roman" w:hAnsi="Times New Roman" w:cs="Times New Roman"/>
          <w:sz w:val="28"/>
          <w:szCs w:val="28"/>
          <w:lang w:bidi="ru-RU"/>
        </w:rPr>
        <w:t>алмазодобывающей компании</w:t>
      </w:r>
      <w:r w:rsidR="00A47532" w:rsidRPr="00374297">
        <w:rPr>
          <w:rFonts w:ascii="Times New Roman" w:hAnsi="Times New Roman" w:cs="Times New Roman"/>
          <w:sz w:val="28"/>
          <w:szCs w:val="28"/>
          <w:lang w:bidi="ru-RU"/>
        </w:rPr>
        <w:t xml:space="preserve">. </w:t>
      </w:r>
    </w:p>
    <w:p w:rsidR="00F96A4C" w:rsidRPr="00374297" w:rsidRDefault="00F96A4C" w:rsidP="00F96A4C">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t xml:space="preserve">Предприятиями транспортного комплекса за 2022 год перевезено 1 533,9 тыс. тонн грузов (темп роста 123,5 %), грузооборот составил 241,7 млн. </w:t>
      </w:r>
      <w:proofErr w:type="spellStart"/>
      <w:r w:rsidRPr="00374297">
        <w:rPr>
          <w:rFonts w:ascii="Times New Roman" w:hAnsi="Times New Roman" w:cs="Times New Roman"/>
          <w:sz w:val="28"/>
          <w:szCs w:val="28"/>
          <w:lang w:bidi="ru-RU"/>
        </w:rPr>
        <w:t>тонно</w:t>
      </w:r>
      <w:proofErr w:type="spellEnd"/>
      <w:r w:rsidRPr="00374297">
        <w:rPr>
          <w:rFonts w:ascii="Times New Roman" w:hAnsi="Times New Roman" w:cs="Times New Roman"/>
          <w:sz w:val="28"/>
          <w:szCs w:val="28"/>
          <w:lang w:bidi="ru-RU"/>
        </w:rPr>
        <w:t xml:space="preserve">-км (темп роста 109,2 %). По показателям грузового автомобильного </w:t>
      </w:r>
      <w:r w:rsidRPr="00374297">
        <w:rPr>
          <w:rFonts w:ascii="Times New Roman" w:hAnsi="Times New Roman" w:cs="Times New Roman"/>
          <w:sz w:val="28"/>
          <w:szCs w:val="28"/>
          <w:lang w:bidi="ru-RU"/>
        </w:rPr>
        <w:lastRenderedPageBreak/>
        <w:t xml:space="preserve">транспорта среди районов республики Ленский район занимает 3 и 1 место соответственно. </w:t>
      </w:r>
    </w:p>
    <w:p w:rsidR="00F96A4C" w:rsidRPr="00374297" w:rsidRDefault="00F96A4C" w:rsidP="00F96A4C">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 xml:space="preserve">    В отчетном периоде пассажирским автомобильным транспортом (автобусами по маршрутам регулярного сообщения) перевезено 389 тыс. чел., пассажирооборот составил 6 977,8 тыс. </w:t>
      </w:r>
      <w:proofErr w:type="spellStart"/>
      <w:r w:rsidRPr="00374297">
        <w:rPr>
          <w:rFonts w:ascii="Times New Roman" w:hAnsi="Times New Roman" w:cs="Times New Roman"/>
          <w:sz w:val="28"/>
          <w:szCs w:val="28"/>
          <w:lang w:bidi="ru-RU"/>
        </w:rPr>
        <w:t>пассажиро</w:t>
      </w:r>
      <w:proofErr w:type="spellEnd"/>
      <w:r w:rsidRPr="00374297">
        <w:rPr>
          <w:rFonts w:ascii="Times New Roman" w:hAnsi="Times New Roman" w:cs="Times New Roman"/>
          <w:sz w:val="28"/>
          <w:szCs w:val="28"/>
          <w:lang w:bidi="ru-RU"/>
        </w:rPr>
        <w:t xml:space="preserve">–км. По данным показателям среди районов республики Ленский район занимает 4 место. Темпы роста пассажирского автомобильного транспорта составили 60,9 % и 137 % соответственно. </w:t>
      </w:r>
    </w:p>
    <w:p w:rsidR="00F96A4C" w:rsidRDefault="00F96A4C" w:rsidP="007775B1">
      <w:pPr>
        <w:spacing w:after="0" w:line="360" w:lineRule="auto"/>
        <w:jc w:val="both"/>
        <w:rPr>
          <w:rFonts w:ascii="Times New Roman" w:hAnsi="Times New Roman" w:cs="Times New Roman"/>
          <w:color w:val="FF0000"/>
          <w:sz w:val="28"/>
          <w:szCs w:val="28"/>
          <w:lang w:bidi="ru-RU"/>
        </w:rPr>
      </w:pPr>
      <w:r>
        <w:rPr>
          <w:rFonts w:ascii="Times New Roman" w:hAnsi="Times New Roman" w:cs="Times New Roman"/>
          <w:noProof/>
          <w:color w:val="FF0000"/>
          <w:sz w:val="28"/>
          <w:szCs w:val="28"/>
          <w:lang w:eastAsia="ru-RU"/>
        </w:rPr>
        <w:drawing>
          <wp:inline distT="0" distB="0" distL="0" distR="0" wp14:anchorId="79C7EF19">
            <wp:extent cx="6480810" cy="3316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3316605"/>
                    </a:xfrm>
                    <a:prstGeom prst="rect">
                      <a:avLst/>
                    </a:prstGeom>
                    <a:noFill/>
                  </pic:spPr>
                </pic:pic>
              </a:graphicData>
            </a:graphic>
          </wp:inline>
        </w:drawing>
      </w:r>
    </w:p>
    <w:p w:rsidR="00A47532" w:rsidRPr="00374297" w:rsidRDefault="00F96A4C" w:rsidP="007775B1">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007775B1" w:rsidRPr="00374297">
        <w:rPr>
          <w:rFonts w:ascii="Times New Roman" w:hAnsi="Times New Roman" w:cs="Times New Roman"/>
          <w:sz w:val="28"/>
          <w:szCs w:val="28"/>
          <w:lang w:bidi="ru-RU"/>
        </w:rPr>
        <w:t>С целью формирования сбалансированной транспортной системы Ленского района, направленной на повышение привлекательности территории для жизни и работы людей, расширение производства, сферы обслуживания, повышение конкурентоспособности, общественной и инвестиционной активности в районе действует муниципальная программа «Развитие транспортного комплекса муниципального образования «Ленский район», включающая в себя три подпрограммы: «Воздушный транспорт», «Водный транспорт», «Дорожное хозяйство».</w:t>
      </w:r>
    </w:p>
    <w:p w:rsidR="00A47532" w:rsidRPr="00374297" w:rsidRDefault="00A47532" w:rsidP="00A47532">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r>
      <w:r w:rsidRPr="00374297">
        <w:rPr>
          <w:rFonts w:ascii="Times New Roman" w:hAnsi="Times New Roman" w:cs="Times New Roman"/>
          <w:b/>
          <w:sz w:val="28"/>
          <w:szCs w:val="28"/>
          <w:lang w:bidi="ru-RU"/>
        </w:rPr>
        <w:t xml:space="preserve"> Водный транспорт</w:t>
      </w:r>
      <w:r w:rsidRPr="00374297">
        <w:rPr>
          <w:rFonts w:ascii="Times New Roman" w:hAnsi="Times New Roman" w:cs="Times New Roman"/>
          <w:sz w:val="28"/>
          <w:szCs w:val="28"/>
          <w:lang w:bidi="ru-RU"/>
        </w:rPr>
        <w:t xml:space="preserve"> в районе представлены 3 судоходными компаниями: ОАО СК «АЛРОСА-Лена», ОАО «</w:t>
      </w:r>
      <w:proofErr w:type="spellStart"/>
      <w:r w:rsidRPr="00374297">
        <w:rPr>
          <w:rFonts w:ascii="Times New Roman" w:hAnsi="Times New Roman" w:cs="Times New Roman"/>
          <w:sz w:val="28"/>
          <w:szCs w:val="28"/>
          <w:lang w:bidi="ru-RU"/>
        </w:rPr>
        <w:t>Верхнеленское</w:t>
      </w:r>
      <w:proofErr w:type="spellEnd"/>
      <w:r w:rsidRPr="00374297">
        <w:rPr>
          <w:rFonts w:ascii="Times New Roman" w:hAnsi="Times New Roman" w:cs="Times New Roman"/>
          <w:sz w:val="28"/>
          <w:szCs w:val="28"/>
          <w:lang w:bidi="ru-RU"/>
        </w:rPr>
        <w:t xml:space="preserve"> речное пароходство», ООО «</w:t>
      </w:r>
      <w:proofErr w:type="spellStart"/>
      <w:r w:rsidRPr="00374297">
        <w:rPr>
          <w:rFonts w:ascii="Times New Roman" w:hAnsi="Times New Roman" w:cs="Times New Roman"/>
          <w:sz w:val="28"/>
          <w:szCs w:val="28"/>
          <w:lang w:bidi="ru-RU"/>
        </w:rPr>
        <w:t>Ленатурфлот</w:t>
      </w:r>
      <w:proofErr w:type="spellEnd"/>
      <w:r w:rsidRPr="00374297">
        <w:rPr>
          <w:rFonts w:ascii="Times New Roman" w:hAnsi="Times New Roman" w:cs="Times New Roman"/>
          <w:sz w:val="28"/>
          <w:szCs w:val="28"/>
          <w:lang w:bidi="ru-RU"/>
        </w:rPr>
        <w:t xml:space="preserve">». Основной задачей судоходной компании </w:t>
      </w:r>
      <w:r w:rsidRPr="00374297">
        <w:rPr>
          <w:rFonts w:ascii="Times New Roman" w:hAnsi="Times New Roman" w:cs="Times New Roman"/>
          <w:sz w:val="28"/>
          <w:szCs w:val="28"/>
          <w:lang w:bidi="ru-RU"/>
        </w:rPr>
        <w:lastRenderedPageBreak/>
        <w:t>ОАО СК «</w:t>
      </w:r>
      <w:proofErr w:type="spellStart"/>
      <w:r w:rsidRPr="00374297">
        <w:rPr>
          <w:rFonts w:ascii="Times New Roman" w:hAnsi="Times New Roman" w:cs="Times New Roman"/>
          <w:sz w:val="28"/>
          <w:szCs w:val="28"/>
          <w:lang w:bidi="ru-RU"/>
        </w:rPr>
        <w:t>Алроса</w:t>
      </w:r>
      <w:proofErr w:type="spellEnd"/>
      <w:r w:rsidRPr="00374297">
        <w:rPr>
          <w:rFonts w:ascii="Times New Roman" w:hAnsi="Times New Roman" w:cs="Times New Roman"/>
          <w:sz w:val="28"/>
          <w:szCs w:val="28"/>
          <w:lang w:bidi="ru-RU"/>
        </w:rPr>
        <w:t xml:space="preserve">-Лена» является обеспечение </w:t>
      </w:r>
      <w:r w:rsidR="007775B1" w:rsidRPr="00374297">
        <w:rPr>
          <w:rFonts w:ascii="Times New Roman" w:hAnsi="Times New Roman" w:cs="Times New Roman"/>
          <w:sz w:val="28"/>
          <w:szCs w:val="28"/>
          <w:lang w:bidi="ru-RU"/>
        </w:rPr>
        <w:t xml:space="preserve">перевозок грузов </w:t>
      </w:r>
      <w:proofErr w:type="gramStart"/>
      <w:r w:rsidR="007775B1" w:rsidRPr="00374297">
        <w:rPr>
          <w:rFonts w:ascii="Times New Roman" w:hAnsi="Times New Roman" w:cs="Times New Roman"/>
          <w:sz w:val="28"/>
          <w:szCs w:val="28"/>
          <w:lang w:bidi="ru-RU"/>
        </w:rPr>
        <w:t>для</w:t>
      </w:r>
      <w:r w:rsidRPr="00374297">
        <w:rPr>
          <w:rFonts w:ascii="Times New Roman" w:hAnsi="Times New Roman" w:cs="Times New Roman"/>
          <w:sz w:val="28"/>
          <w:szCs w:val="28"/>
          <w:lang w:bidi="ru-RU"/>
        </w:rPr>
        <w:t xml:space="preserve">  АК</w:t>
      </w:r>
      <w:proofErr w:type="gramEnd"/>
      <w:r w:rsidRPr="00374297">
        <w:rPr>
          <w:rFonts w:ascii="Times New Roman" w:hAnsi="Times New Roman" w:cs="Times New Roman"/>
          <w:sz w:val="28"/>
          <w:szCs w:val="28"/>
          <w:lang w:bidi="ru-RU"/>
        </w:rPr>
        <w:t xml:space="preserve"> «АЛРОСА» (ОАО), ОАО «</w:t>
      </w:r>
      <w:proofErr w:type="spellStart"/>
      <w:r w:rsidRPr="00374297">
        <w:rPr>
          <w:rFonts w:ascii="Times New Roman" w:hAnsi="Times New Roman" w:cs="Times New Roman"/>
          <w:sz w:val="28"/>
          <w:szCs w:val="28"/>
          <w:lang w:bidi="ru-RU"/>
        </w:rPr>
        <w:t>Верхнеленское</w:t>
      </w:r>
      <w:proofErr w:type="spellEnd"/>
      <w:r w:rsidRPr="00374297">
        <w:rPr>
          <w:rFonts w:ascii="Times New Roman" w:hAnsi="Times New Roman" w:cs="Times New Roman"/>
          <w:sz w:val="28"/>
          <w:szCs w:val="28"/>
          <w:lang w:bidi="ru-RU"/>
        </w:rPr>
        <w:t xml:space="preserve"> речное пароходство», обеспечивает перевозки грузов по всем направлениям Ленского бассейна, в первую очередь, завоз нефтеналивных грузов, в том числе для арктической зоны РС (Я) и прилегающих к ней субъектов Р</w:t>
      </w:r>
      <w:r w:rsidR="00374297" w:rsidRPr="00374297">
        <w:rPr>
          <w:rFonts w:ascii="Times New Roman" w:hAnsi="Times New Roman" w:cs="Times New Roman"/>
          <w:sz w:val="28"/>
          <w:szCs w:val="28"/>
          <w:lang w:bidi="ru-RU"/>
        </w:rPr>
        <w:t xml:space="preserve">оссийской </w:t>
      </w:r>
      <w:r w:rsidRPr="00374297">
        <w:rPr>
          <w:rFonts w:ascii="Times New Roman" w:hAnsi="Times New Roman" w:cs="Times New Roman"/>
          <w:sz w:val="28"/>
          <w:szCs w:val="28"/>
          <w:lang w:bidi="ru-RU"/>
        </w:rPr>
        <w:t>Ф</w:t>
      </w:r>
      <w:r w:rsidR="00374297" w:rsidRPr="00374297">
        <w:rPr>
          <w:rFonts w:ascii="Times New Roman" w:hAnsi="Times New Roman" w:cs="Times New Roman"/>
          <w:sz w:val="28"/>
          <w:szCs w:val="28"/>
          <w:lang w:bidi="ru-RU"/>
        </w:rPr>
        <w:t>едерации</w:t>
      </w:r>
      <w:r w:rsidRPr="00374297">
        <w:rPr>
          <w:rFonts w:ascii="Times New Roman" w:hAnsi="Times New Roman" w:cs="Times New Roman"/>
          <w:sz w:val="28"/>
          <w:szCs w:val="28"/>
          <w:lang w:bidi="ru-RU"/>
        </w:rPr>
        <w:t>. ООО «</w:t>
      </w:r>
      <w:proofErr w:type="spellStart"/>
      <w:r w:rsidRPr="00374297">
        <w:rPr>
          <w:rFonts w:ascii="Times New Roman" w:hAnsi="Times New Roman" w:cs="Times New Roman"/>
          <w:sz w:val="28"/>
          <w:szCs w:val="28"/>
          <w:lang w:bidi="ru-RU"/>
        </w:rPr>
        <w:t>Ленатурфлот</w:t>
      </w:r>
      <w:proofErr w:type="spellEnd"/>
      <w:r w:rsidRPr="00374297">
        <w:rPr>
          <w:rFonts w:ascii="Times New Roman" w:hAnsi="Times New Roman" w:cs="Times New Roman"/>
          <w:sz w:val="28"/>
          <w:szCs w:val="28"/>
          <w:lang w:bidi="ru-RU"/>
        </w:rPr>
        <w:t>» обеспечивает пассажирские перевозки.</w:t>
      </w:r>
    </w:p>
    <w:p w:rsidR="007775B1" w:rsidRPr="00374297" w:rsidRDefault="007775B1" w:rsidP="007775B1">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374297">
        <w:rPr>
          <w:rFonts w:ascii="Times New Roman" w:hAnsi="Times New Roman" w:cs="Times New Roman"/>
          <w:sz w:val="28"/>
          <w:szCs w:val="28"/>
          <w:lang w:bidi="ru-RU"/>
        </w:rPr>
        <w:t>В рамках подпрограммы «Водный транспорт»</w:t>
      </w:r>
      <w:r w:rsidRPr="00374297">
        <w:rPr>
          <w:rFonts w:ascii="Times New Roman" w:hAnsi="Times New Roman" w:cs="Times New Roman"/>
          <w:b/>
          <w:sz w:val="28"/>
          <w:szCs w:val="28"/>
          <w:lang w:bidi="ru-RU"/>
        </w:rPr>
        <w:t xml:space="preserve"> </w:t>
      </w:r>
      <w:r w:rsidRPr="00374297">
        <w:rPr>
          <w:rFonts w:ascii="Times New Roman" w:hAnsi="Times New Roman" w:cs="Times New Roman"/>
          <w:sz w:val="28"/>
          <w:szCs w:val="28"/>
          <w:lang w:bidi="ru-RU"/>
        </w:rPr>
        <w:t>для обеспечения транспортной доступностью в летний период разработан и утвержден порядок предоставления субсидий из бюджета муниципального образования «Ленский район» организациям речного транспорта, сумма субсидии за 2022 год составила 17 720 млн. рублей, что позволило перевезти в направлении Ленск–Витим–Ленск 6 869 человек.</w:t>
      </w:r>
    </w:p>
    <w:p w:rsidR="007775B1" w:rsidRDefault="007775B1" w:rsidP="007775B1">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374297">
        <w:rPr>
          <w:rFonts w:ascii="Times New Roman" w:hAnsi="Times New Roman" w:cs="Times New Roman"/>
          <w:b/>
          <w:sz w:val="28"/>
          <w:szCs w:val="28"/>
          <w:lang w:bidi="ru-RU"/>
        </w:rPr>
        <w:t>Воздушный транспорт</w:t>
      </w:r>
      <w:r w:rsidRPr="00374297">
        <w:rPr>
          <w:rFonts w:ascii="Times New Roman" w:hAnsi="Times New Roman" w:cs="Times New Roman"/>
          <w:sz w:val="28"/>
          <w:szCs w:val="28"/>
          <w:lang w:bidi="ru-RU"/>
        </w:rPr>
        <w:t xml:space="preserve">. Ежегодно при </w:t>
      </w:r>
      <w:proofErr w:type="spellStart"/>
      <w:r w:rsidRPr="00374297">
        <w:rPr>
          <w:rFonts w:ascii="Times New Roman" w:hAnsi="Times New Roman" w:cs="Times New Roman"/>
          <w:sz w:val="28"/>
          <w:szCs w:val="28"/>
          <w:lang w:bidi="ru-RU"/>
        </w:rPr>
        <w:t>софинансировании</w:t>
      </w:r>
      <w:proofErr w:type="spellEnd"/>
      <w:r w:rsidRPr="00374297">
        <w:rPr>
          <w:rFonts w:ascii="Times New Roman" w:hAnsi="Times New Roman" w:cs="Times New Roman"/>
          <w:sz w:val="28"/>
          <w:szCs w:val="28"/>
          <w:lang w:bidi="ru-RU"/>
        </w:rPr>
        <w:t xml:space="preserve"> из бюджета муниципального образования «Ленский район» выполняются субсидированные авиарейсы Ленск-Витим-Ленск. Сумма </w:t>
      </w:r>
      <w:proofErr w:type="gramStart"/>
      <w:r w:rsidRPr="00374297">
        <w:rPr>
          <w:rFonts w:ascii="Times New Roman" w:hAnsi="Times New Roman" w:cs="Times New Roman"/>
          <w:sz w:val="28"/>
          <w:szCs w:val="28"/>
          <w:lang w:bidi="ru-RU"/>
        </w:rPr>
        <w:t>средств</w:t>
      </w:r>
      <w:proofErr w:type="gramEnd"/>
      <w:r w:rsidRPr="00374297">
        <w:rPr>
          <w:rFonts w:ascii="Times New Roman" w:hAnsi="Times New Roman" w:cs="Times New Roman"/>
          <w:sz w:val="28"/>
          <w:szCs w:val="28"/>
          <w:lang w:bidi="ru-RU"/>
        </w:rPr>
        <w:t xml:space="preserve"> выделенных администрацией на 2022 составляет 2 000 000,00 рублей. Из средств дорожного </w:t>
      </w:r>
      <w:proofErr w:type="gramStart"/>
      <w:r w:rsidRPr="00374297">
        <w:rPr>
          <w:rFonts w:ascii="Times New Roman" w:hAnsi="Times New Roman" w:cs="Times New Roman"/>
          <w:sz w:val="28"/>
          <w:szCs w:val="28"/>
          <w:lang w:bidi="ru-RU"/>
        </w:rPr>
        <w:t xml:space="preserve">фонда </w:t>
      </w:r>
      <w:r w:rsidR="00374297">
        <w:rPr>
          <w:rFonts w:ascii="Times New Roman" w:hAnsi="Times New Roman" w:cs="Times New Roman"/>
          <w:sz w:val="28"/>
          <w:szCs w:val="28"/>
          <w:lang w:bidi="ru-RU"/>
        </w:rPr>
        <w:t xml:space="preserve"> </w:t>
      </w:r>
      <w:r w:rsidR="00374297" w:rsidRPr="00374297">
        <w:rPr>
          <w:rFonts w:ascii="Times New Roman" w:hAnsi="Times New Roman" w:cs="Times New Roman"/>
          <w:sz w:val="28"/>
          <w:szCs w:val="28"/>
          <w:lang w:bidi="ru-RU"/>
        </w:rPr>
        <w:t>Республики</w:t>
      </w:r>
      <w:proofErr w:type="gramEnd"/>
      <w:r w:rsidR="00374297" w:rsidRPr="00374297">
        <w:rPr>
          <w:rFonts w:ascii="Times New Roman" w:hAnsi="Times New Roman" w:cs="Times New Roman"/>
          <w:sz w:val="28"/>
          <w:szCs w:val="28"/>
          <w:lang w:bidi="ru-RU"/>
        </w:rPr>
        <w:t xml:space="preserve"> Саха (Якутия) </w:t>
      </w:r>
      <w:r w:rsidR="00374297">
        <w:rPr>
          <w:rFonts w:ascii="Times New Roman" w:hAnsi="Times New Roman" w:cs="Times New Roman"/>
          <w:sz w:val="28"/>
          <w:szCs w:val="28"/>
          <w:lang w:bidi="ru-RU"/>
        </w:rPr>
        <w:t xml:space="preserve"> </w:t>
      </w:r>
      <w:r w:rsidRPr="00374297">
        <w:rPr>
          <w:rFonts w:ascii="Times New Roman" w:hAnsi="Times New Roman" w:cs="Times New Roman"/>
          <w:sz w:val="28"/>
          <w:szCs w:val="28"/>
          <w:lang w:bidi="ru-RU"/>
        </w:rPr>
        <w:t>в 2022 году были выделены субсидированные авиарейсы в направлении «Ленск-Витим-Ленск»,</w:t>
      </w:r>
      <w:r w:rsidRPr="00374297">
        <w:rPr>
          <w:rFonts w:ascii="Times New Roman" w:eastAsia="Times New Roman" w:hAnsi="Times New Roman" w:cs="Times New Roman"/>
          <w:sz w:val="28"/>
          <w:szCs w:val="28"/>
          <w:lang w:eastAsia="ru-RU"/>
        </w:rPr>
        <w:t xml:space="preserve"> </w:t>
      </w:r>
      <w:r w:rsidRPr="00374297">
        <w:rPr>
          <w:rFonts w:ascii="Times New Roman" w:hAnsi="Times New Roman" w:cs="Times New Roman"/>
          <w:sz w:val="28"/>
          <w:szCs w:val="28"/>
          <w:lang w:bidi="ru-RU"/>
        </w:rPr>
        <w:t xml:space="preserve">что позволило сэкономить бюджетные средства администрации муниципального образования «Ленский район».  </w:t>
      </w:r>
    </w:p>
    <w:p w:rsidR="00186B63" w:rsidRPr="009908EC" w:rsidRDefault="00186B63" w:rsidP="00186B63">
      <w:pPr>
        <w:spacing w:after="0" w:line="360" w:lineRule="auto"/>
        <w:jc w:val="center"/>
        <w:rPr>
          <w:rFonts w:ascii="Times New Roman" w:hAnsi="Times New Roman" w:cs="Times New Roman"/>
          <w:b/>
          <w:sz w:val="28"/>
          <w:szCs w:val="28"/>
          <w:lang w:bidi="ru-RU"/>
        </w:rPr>
      </w:pPr>
      <w:r w:rsidRPr="009908EC">
        <w:rPr>
          <w:rFonts w:ascii="Times New Roman" w:hAnsi="Times New Roman" w:cs="Times New Roman"/>
          <w:b/>
          <w:sz w:val="28"/>
          <w:szCs w:val="28"/>
          <w:lang w:bidi="ru-RU"/>
        </w:rPr>
        <w:t>Дорожное хозяйство</w:t>
      </w:r>
    </w:p>
    <w:p w:rsidR="00B17D95" w:rsidRPr="00374297" w:rsidRDefault="00B17D95" w:rsidP="00B17D95">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374297">
        <w:rPr>
          <w:rFonts w:ascii="Times New Roman" w:hAnsi="Times New Roman" w:cs="Times New Roman"/>
          <w:sz w:val="28"/>
          <w:szCs w:val="28"/>
          <w:lang w:bidi="ru-RU"/>
        </w:rPr>
        <w:t>В рамках подпрограммы «Дорожное хозяйство» выполняется содержание, текущий и капитальный ремонт автомобильных дорог общего пользования местного значения.</w:t>
      </w:r>
      <w:r w:rsidRPr="00374297">
        <w:t xml:space="preserve"> </w:t>
      </w:r>
      <w:r w:rsidRPr="00374297">
        <w:rPr>
          <w:rFonts w:ascii="Times New Roman" w:hAnsi="Times New Roman" w:cs="Times New Roman"/>
          <w:sz w:val="28"/>
          <w:szCs w:val="28"/>
          <w:lang w:bidi="ru-RU"/>
        </w:rPr>
        <w:t>В перечень автомобильных дорог местного значения включено 7 автомобильных межселенных дорог, протяженностью 202,8 км, все дороги приняты в муниципальную собственность.</w:t>
      </w:r>
    </w:p>
    <w:p w:rsidR="00B17D95" w:rsidRPr="00374297" w:rsidRDefault="00B17D95" w:rsidP="00B17D95">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t>На выполнение полномочий в части дорожной деятельности в отношении автомобильных дорог местного значения предусмотрены средства в сумме 123 276 266,26   рублей.:</w:t>
      </w:r>
    </w:p>
    <w:p w:rsidR="00B17D95" w:rsidRPr="00374297" w:rsidRDefault="00B17D95" w:rsidP="00B17D95">
      <w:pPr>
        <w:spacing w:after="0" w:line="360" w:lineRule="auto"/>
        <w:jc w:val="both"/>
        <w:rPr>
          <w:rFonts w:ascii="Times New Roman" w:hAnsi="Times New Roman" w:cs="Times New Roman"/>
          <w:sz w:val="28"/>
          <w:szCs w:val="28"/>
          <w:lang w:bidi="ru-RU"/>
        </w:rPr>
      </w:pPr>
      <w:r w:rsidRPr="00B17D95">
        <w:rPr>
          <w:rFonts w:ascii="Times New Roman" w:hAnsi="Times New Roman" w:cs="Times New Roman"/>
          <w:color w:val="FF0000"/>
          <w:sz w:val="28"/>
          <w:szCs w:val="28"/>
          <w:lang w:bidi="ru-RU"/>
        </w:rPr>
        <w:lastRenderedPageBreak/>
        <w:t xml:space="preserve"> </w:t>
      </w:r>
      <w:r w:rsidRPr="00374297">
        <w:rPr>
          <w:rFonts w:ascii="Times New Roman" w:hAnsi="Times New Roman" w:cs="Times New Roman"/>
          <w:sz w:val="28"/>
          <w:szCs w:val="28"/>
          <w:lang w:bidi="ru-RU"/>
        </w:rPr>
        <w:t xml:space="preserve">- на содержание межселенных дорог запланирована сумма в размере 12 206 076,74 рублей. За 2022г. сумма освоенных средств составила 11 275 930,82 рублей; </w:t>
      </w:r>
    </w:p>
    <w:p w:rsidR="00B17D95" w:rsidRPr="00374297" w:rsidRDefault="00B17D95" w:rsidP="00B17D95">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 xml:space="preserve">- на ремонт межселенных дорог запланирована сумма в размере 111 070 189,52 рублей. </w:t>
      </w:r>
      <w:r w:rsidR="00A72A1A" w:rsidRPr="00374297">
        <w:rPr>
          <w:rFonts w:ascii="Times New Roman" w:hAnsi="Times New Roman" w:cs="Times New Roman"/>
          <w:sz w:val="28"/>
          <w:szCs w:val="28"/>
          <w:lang w:bidi="ru-RU"/>
        </w:rPr>
        <w:t>За 2022г. освоено 10 261 860,00руб.- п</w:t>
      </w:r>
      <w:r w:rsidRPr="00374297">
        <w:rPr>
          <w:rFonts w:ascii="Times New Roman" w:hAnsi="Times New Roman" w:cs="Times New Roman"/>
          <w:sz w:val="28"/>
          <w:szCs w:val="28"/>
          <w:lang w:bidi="ru-RU"/>
        </w:rPr>
        <w:t xml:space="preserve">о итогам </w:t>
      </w:r>
      <w:r w:rsidR="00A72A1A" w:rsidRPr="00374297">
        <w:rPr>
          <w:rFonts w:ascii="Times New Roman" w:hAnsi="Times New Roman" w:cs="Times New Roman"/>
          <w:sz w:val="28"/>
          <w:szCs w:val="28"/>
          <w:lang w:bidi="ru-RU"/>
        </w:rPr>
        <w:t>8</w:t>
      </w:r>
      <w:r w:rsidRPr="00374297">
        <w:rPr>
          <w:rFonts w:ascii="Times New Roman" w:hAnsi="Times New Roman" w:cs="Times New Roman"/>
          <w:sz w:val="28"/>
          <w:szCs w:val="28"/>
          <w:lang w:bidi="ru-RU"/>
        </w:rPr>
        <w:t xml:space="preserve"> торгов в электронной форме ни одна организация не вышла на ремонт межселенной автодороги «Ленск-Витим-</w:t>
      </w:r>
      <w:proofErr w:type="spellStart"/>
      <w:r w:rsidRPr="00374297">
        <w:rPr>
          <w:rFonts w:ascii="Times New Roman" w:hAnsi="Times New Roman" w:cs="Times New Roman"/>
          <w:sz w:val="28"/>
          <w:szCs w:val="28"/>
          <w:lang w:bidi="ru-RU"/>
        </w:rPr>
        <w:t>Пеледуй</w:t>
      </w:r>
      <w:proofErr w:type="spellEnd"/>
      <w:r w:rsidRPr="00374297">
        <w:rPr>
          <w:rFonts w:ascii="Times New Roman" w:hAnsi="Times New Roman" w:cs="Times New Roman"/>
          <w:sz w:val="28"/>
          <w:szCs w:val="28"/>
          <w:lang w:bidi="ru-RU"/>
        </w:rPr>
        <w:t xml:space="preserve"> (на участке Витим-</w:t>
      </w:r>
      <w:proofErr w:type="spellStart"/>
      <w:r w:rsidRPr="00374297">
        <w:rPr>
          <w:rFonts w:ascii="Times New Roman" w:hAnsi="Times New Roman" w:cs="Times New Roman"/>
          <w:sz w:val="28"/>
          <w:szCs w:val="28"/>
          <w:lang w:bidi="ru-RU"/>
        </w:rPr>
        <w:t>Пеледуй</w:t>
      </w:r>
      <w:proofErr w:type="spellEnd"/>
      <w:r w:rsidRPr="00374297">
        <w:rPr>
          <w:rFonts w:ascii="Times New Roman" w:hAnsi="Times New Roman" w:cs="Times New Roman"/>
          <w:sz w:val="28"/>
          <w:szCs w:val="28"/>
          <w:lang w:bidi="ru-RU"/>
        </w:rPr>
        <w:t>)» и на рем</w:t>
      </w:r>
      <w:r w:rsidR="00A72A1A" w:rsidRPr="00374297">
        <w:rPr>
          <w:rFonts w:ascii="Times New Roman" w:hAnsi="Times New Roman" w:cs="Times New Roman"/>
          <w:sz w:val="28"/>
          <w:szCs w:val="28"/>
          <w:lang w:bidi="ru-RU"/>
        </w:rPr>
        <w:t xml:space="preserve">онт автодороги «Ленск-Аэропорт». </w:t>
      </w:r>
    </w:p>
    <w:p w:rsidR="00A72A1A" w:rsidRPr="00374297" w:rsidRDefault="00A72A1A" w:rsidP="00A72A1A">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ab/>
        <w:t>В рамках мероприятий данной подпрограммы были заключены следующие муниципальные контракты на ремонт автодорог:</w:t>
      </w:r>
    </w:p>
    <w:p w:rsidR="00A72A1A" w:rsidRPr="00374297" w:rsidRDefault="00A72A1A" w:rsidP="00A72A1A">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 xml:space="preserve"> - ремонт автодороги «Ленск-</w:t>
      </w:r>
      <w:proofErr w:type="spellStart"/>
      <w:r w:rsidRPr="00374297">
        <w:rPr>
          <w:rFonts w:ascii="Times New Roman" w:hAnsi="Times New Roman" w:cs="Times New Roman"/>
          <w:sz w:val="28"/>
          <w:szCs w:val="28"/>
          <w:lang w:bidi="ru-RU"/>
        </w:rPr>
        <w:t>Беченча</w:t>
      </w:r>
      <w:proofErr w:type="spellEnd"/>
      <w:r w:rsidRPr="00374297">
        <w:rPr>
          <w:rFonts w:ascii="Times New Roman" w:hAnsi="Times New Roman" w:cs="Times New Roman"/>
          <w:sz w:val="28"/>
          <w:szCs w:val="28"/>
          <w:lang w:bidi="ru-RU"/>
        </w:rPr>
        <w:t>» на сумму 1 193 835,00 рублей, средства освоены в полном объеме;</w:t>
      </w:r>
    </w:p>
    <w:p w:rsidR="00A72A1A" w:rsidRPr="00374297" w:rsidRDefault="00A72A1A" w:rsidP="00A72A1A">
      <w:pPr>
        <w:spacing w:after="0" w:line="360" w:lineRule="auto"/>
        <w:jc w:val="both"/>
        <w:rPr>
          <w:rFonts w:ascii="Times New Roman" w:hAnsi="Times New Roman" w:cs="Times New Roman"/>
          <w:sz w:val="28"/>
          <w:szCs w:val="28"/>
          <w:lang w:bidi="ru-RU"/>
        </w:rPr>
      </w:pPr>
      <w:r w:rsidRPr="00374297">
        <w:rPr>
          <w:rFonts w:ascii="Times New Roman" w:hAnsi="Times New Roman" w:cs="Times New Roman"/>
          <w:sz w:val="28"/>
          <w:szCs w:val="28"/>
          <w:lang w:bidi="ru-RU"/>
        </w:rPr>
        <w:t xml:space="preserve">- ремонт автодороги «Ленск-Дачи» на сумму 36 332 872,37 рублей, но из-за неудовлетворительных погодных условий работы по контракту выполнены не в полном объеме, освоение средств составляет 8 538 225,00 рублей; </w:t>
      </w:r>
    </w:p>
    <w:p w:rsidR="00F96A4C" w:rsidRPr="00812C23" w:rsidRDefault="00A72A1A" w:rsidP="00A72A1A">
      <w:pPr>
        <w:spacing w:after="0" w:line="360" w:lineRule="auto"/>
        <w:jc w:val="both"/>
        <w:rPr>
          <w:rFonts w:ascii="Times New Roman" w:hAnsi="Times New Roman" w:cs="Times New Roman"/>
          <w:color w:val="FF0000"/>
          <w:sz w:val="28"/>
          <w:szCs w:val="28"/>
          <w:lang w:bidi="ru-RU"/>
        </w:rPr>
      </w:pPr>
      <w:r w:rsidRPr="00374297">
        <w:rPr>
          <w:rFonts w:ascii="Times New Roman" w:hAnsi="Times New Roman" w:cs="Times New Roman"/>
          <w:sz w:val="28"/>
          <w:szCs w:val="28"/>
          <w:lang w:bidi="ru-RU"/>
        </w:rPr>
        <w:t xml:space="preserve">- муниципальный контракт по мониторингу и фиксации количества проездов крупногабаритных, тяжеловесных транспортных средств по автодороги «33 </w:t>
      </w:r>
      <w:proofErr w:type="gramStart"/>
      <w:r w:rsidRPr="00374297">
        <w:rPr>
          <w:rFonts w:ascii="Times New Roman" w:hAnsi="Times New Roman" w:cs="Times New Roman"/>
          <w:sz w:val="28"/>
          <w:szCs w:val="28"/>
          <w:lang w:bidi="ru-RU"/>
        </w:rPr>
        <w:t>км</w:t>
      </w:r>
      <w:proofErr w:type="gramEnd"/>
      <w:r w:rsidRPr="00374297">
        <w:rPr>
          <w:rFonts w:ascii="Times New Roman" w:hAnsi="Times New Roman" w:cs="Times New Roman"/>
          <w:sz w:val="28"/>
          <w:szCs w:val="28"/>
          <w:lang w:bidi="ru-RU"/>
        </w:rPr>
        <w:t xml:space="preserve"> а/д Ленск-</w:t>
      </w:r>
      <w:proofErr w:type="spellStart"/>
      <w:r w:rsidRPr="00374297">
        <w:rPr>
          <w:rFonts w:ascii="Times New Roman" w:hAnsi="Times New Roman" w:cs="Times New Roman"/>
          <w:sz w:val="28"/>
          <w:szCs w:val="28"/>
          <w:lang w:bidi="ru-RU"/>
        </w:rPr>
        <w:t>Нюя</w:t>
      </w:r>
      <w:proofErr w:type="spellEnd"/>
      <w:r w:rsidRPr="00374297">
        <w:rPr>
          <w:rFonts w:ascii="Times New Roman" w:hAnsi="Times New Roman" w:cs="Times New Roman"/>
          <w:sz w:val="28"/>
          <w:szCs w:val="28"/>
          <w:lang w:bidi="ru-RU"/>
        </w:rPr>
        <w:t>-</w:t>
      </w:r>
      <w:proofErr w:type="spellStart"/>
      <w:r w:rsidRPr="00374297">
        <w:rPr>
          <w:rFonts w:ascii="Times New Roman" w:hAnsi="Times New Roman" w:cs="Times New Roman"/>
          <w:sz w:val="28"/>
          <w:szCs w:val="28"/>
          <w:lang w:bidi="ru-RU"/>
        </w:rPr>
        <w:t>Беченча</w:t>
      </w:r>
      <w:proofErr w:type="spellEnd"/>
      <w:r w:rsidRPr="00374297">
        <w:rPr>
          <w:rFonts w:ascii="Times New Roman" w:hAnsi="Times New Roman" w:cs="Times New Roman"/>
          <w:sz w:val="28"/>
          <w:szCs w:val="28"/>
          <w:lang w:bidi="ru-RU"/>
        </w:rPr>
        <w:t>» на сумму 529 800 рублей, средства освоены в полном объеме.</w:t>
      </w:r>
    </w:p>
    <w:p w:rsidR="006F33B4" w:rsidRPr="00374297" w:rsidRDefault="00417866" w:rsidP="00405210">
      <w:pPr>
        <w:spacing w:after="0" w:line="360" w:lineRule="auto"/>
        <w:jc w:val="center"/>
        <w:rPr>
          <w:rFonts w:ascii="Times New Roman" w:hAnsi="Times New Roman" w:cs="Times New Roman"/>
          <w:b/>
          <w:sz w:val="28"/>
          <w:szCs w:val="28"/>
          <w:lang w:bidi="ru-RU"/>
        </w:rPr>
      </w:pPr>
      <w:r w:rsidRPr="00374297">
        <w:rPr>
          <w:rFonts w:ascii="Times New Roman" w:hAnsi="Times New Roman" w:cs="Times New Roman"/>
          <w:b/>
          <w:sz w:val="28"/>
          <w:szCs w:val="28"/>
          <w:lang w:bidi="ru-RU"/>
        </w:rPr>
        <w:t xml:space="preserve">СВЯЗЬ </w:t>
      </w:r>
    </w:p>
    <w:p w:rsidR="00812C23" w:rsidRPr="00374297" w:rsidRDefault="00812C23" w:rsidP="00812C2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xml:space="preserve">Связь в Ленском районе представлена операторами фиксированной, так и сотовой связи. Услуги телефонной связи предоставляются филиалом </w:t>
      </w:r>
      <w:proofErr w:type="spellStart"/>
      <w:r w:rsidRPr="00374297">
        <w:rPr>
          <w:rFonts w:ascii="Times New Roman" w:eastAsia="Times New Roman" w:hAnsi="Times New Roman" w:cs="Times New Roman"/>
          <w:sz w:val="28"/>
          <w:szCs w:val="28"/>
          <w:lang w:eastAsia="ru-RU"/>
        </w:rPr>
        <w:t>Сахателеком</w:t>
      </w:r>
      <w:proofErr w:type="spellEnd"/>
      <w:r w:rsidRPr="00374297">
        <w:rPr>
          <w:rFonts w:ascii="Times New Roman" w:eastAsia="Times New Roman" w:hAnsi="Times New Roman" w:cs="Times New Roman"/>
          <w:sz w:val="28"/>
          <w:szCs w:val="28"/>
          <w:lang w:eastAsia="ru-RU"/>
        </w:rPr>
        <w:t xml:space="preserve"> ПАО «Ростелеком».</w:t>
      </w:r>
    </w:p>
    <w:p w:rsidR="00812C23" w:rsidRPr="00374297" w:rsidRDefault="00812C23" w:rsidP="00812C23">
      <w:pPr>
        <w:shd w:val="clear" w:color="auto" w:fill="FFFFFF"/>
        <w:spacing w:after="0" w:line="360" w:lineRule="auto"/>
        <w:ind w:firstLine="708"/>
        <w:jc w:val="both"/>
        <w:rPr>
          <w:rFonts w:ascii="Times New Roman" w:eastAsia="Times New Roman" w:hAnsi="Times New Roman" w:cs="Times New Roman"/>
          <w:spacing w:val="-11"/>
          <w:sz w:val="28"/>
          <w:szCs w:val="28"/>
          <w:lang w:eastAsia="ru-RU"/>
        </w:rPr>
      </w:pPr>
      <w:r w:rsidRPr="00374297">
        <w:rPr>
          <w:rFonts w:ascii="Times New Roman" w:eastAsia="Times New Roman" w:hAnsi="Times New Roman" w:cs="Times New Roman"/>
          <w:sz w:val="28"/>
          <w:szCs w:val="28"/>
          <w:lang w:eastAsia="ru-RU"/>
        </w:rPr>
        <w:t xml:space="preserve">На территории Ленского района услуги доступа к сети Интернет предоставляются 3 операторами связи: филиалом </w:t>
      </w:r>
      <w:proofErr w:type="spellStart"/>
      <w:r w:rsidRPr="00374297">
        <w:rPr>
          <w:rFonts w:ascii="Times New Roman" w:eastAsia="Times New Roman" w:hAnsi="Times New Roman" w:cs="Times New Roman"/>
          <w:sz w:val="28"/>
          <w:szCs w:val="28"/>
          <w:lang w:eastAsia="ru-RU"/>
        </w:rPr>
        <w:t>Сахателеком</w:t>
      </w:r>
      <w:proofErr w:type="spellEnd"/>
      <w:r w:rsidRPr="00374297">
        <w:rPr>
          <w:rFonts w:ascii="Times New Roman" w:eastAsia="Times New Roman" w:hAnsi="Times New Roman" w:cs="Times New Roman"/>
          <w:sz w:val="28"/>
          <w:szCs w:val="28"/>
          <w:lang w:eastAsia="ru-RU"/>
        </w:rPr>
        <w:t xml:space="preserve"> ПАО «Ростелеком», АО «</w:t>
      </w:r>
      <w:proofErr w:type="spellStart"/>
      <w:r w:rsidRPr="00374297">
        <w:rPr>
          <w:rFonts w:ascii="Times New Roman" w:eastAsia="Times New Roman" w:hAnsi="Times New Roman" w:cs="Times New Roman"/>
          <w:sz w:val="28"/>
          <w:szCs w:val="28"/>
          <w:lang w:eastAsia="ru-RU"/>
        </w:rPr>
        <w:t>АрктикТелеком</w:t>
      </w:r>
      <w:proofErr w:type="spellEnd"/>
      <w:r w:rsidRPr="00374297">
        <w:rPr>
          <w:rFonts w:ascii="Times New Roman" w:eastAsia="Times New Roman" w:hAnsi="Times New Roman" w:cs="Times New Roman"/>
          <w:sz w:val="28"/>
          <w:szCs w:val="28"/>
          <w:lang w:eastAsia="ru-RU"/>
        </w:rPr>
        <w:t xml:space="preserve">» и ООО «АКСИОМА». </w:t>
      </w:r>
    </w:p>
    <w:p w:rsidR="00812C23" w:rsidRPr="00374297" w:rsidRDefault="00812C23" w:rsidP="00812C2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74297">
        <w:rPr>
          <w:rFonts w:ascii="Times New Roman" w:eastAsia="Times New Roman" w:hAnsi="Times New Roman" w:cs="Times New Roman"/>
          <w:sz w:val="28"/>
          <w:szCs w:val="28"/>
          <w:lang w:eastAsia="ru-RU"/>
        </w:rPr>
        <w:t xml:space="preserve">В рамках постановления Правительства Республики Саха (Якутия) от 29 июля 2016 года №274 «О Порядке предоставления гранта в форме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w:t>
      </w:r>
      <w:r w:rsidRPr="00374297">
        <w:rPr>
          <w:rFonts w:ascii="Times New Roman" w:eastAsia="Times New Roman" w:hAnsi="Times New Roman" w:cs="Times New Roman"/>
          <w:sz w:val="28"/>
          <w:szCs w:val="28"/>
          <w:lang w:eastAsia="ru-RU"/>
        </w:rPr>
        <w:lastRenderedPageBreak/>
        <w:t>Саха (Якутия) с отсутствующей инфраструктурой связи или неудовлетворительным доступом к сети Интернет в 2016 году» АО «</w:t>
      </w:r>
      <w:proofErr w:type="spellStart"/>
      <w:r w:rsidRPr="00374297">
        <w:rPr>
          <w:rFonts w:ascii="Times New Roman" w:eastAsia="Times New Roman" w:hAnsi="Times New Roman" w:cs="Times New Roman"/>
          <w:sz w:val="28"/>
          <w:szCs w:val="28"/>
          <w:lang w:eastAsia="ru-RU"/>
        </w:rPr>
        <w:t>АрктикТелеком</w:t>
      </w:r>
      <w:proofErr w:type="spellEnd"/>
      <w:r w:rsidRPr="00374297">
        <w:rPr>
          <w:rFonts w:ascii="Times New Roman" w:eastAsia="Times New Roman" w:hAnsi="Times New Roman" w:cs="Times New Roman"/>
          <w:sz w:val="28"/>
          <w:szCs w:val="28"/>
          <w:lang w:eastAsia="ru-RU"/>
        </w:rPr>
        <w:t xml:space="preserve">» построены узлы коллективного доступа к сети Интернет в 7 населенных пунктах Ленского района: с. </w:t>
      </w:r>
      <w:proofErr w:type="spellStart"/>
      <w:r w:rsidRPr="00374297">
        <w:rPr>
          <w:rFonts w:ascii="Times New Roman" w:eastAsia="Times New Roman" w:hAnsi="Times New Roman" w:cs="Times New Roman"/>
          <w:sz w:val="28"/>
          <w:szCs w:val="28"/>
          <w:lang w:eastAsia="ru-RU"/>
        </w:rPr>
        <w:t>Хамра</w:t>
      </w:r>
      <w:proofErr w:type="spellEnd"/>
      <w:r w:rsidRPr="00374297">
        <w:rPr>
          <w:rFonts w:ascii="Times New Roman" w:eastAsia="Times New Roman" w:hAnsi="Times New Roman" w:cs="Times New Roman"/>
          <w:sz w:val="28"/>
          <w:szCs w:val="28"/>
          <w:lang w:eastAsia="ru-RU"/>
        </w:rPr>
        <w:t xml:space="preserve">, с. </w:t>
      </w:r>
      <w:proofErr w:type="spellStart"/>
      <w:r w:rsidRPr="00374297">
        <w:rPr>
          <w:rFonts w:ascii="Times New Roman" w:eastAsia="Times New Roman" w:hAnsi="Times New Roman" w:cs="Times New Roman"/>
          <w:sz w:val="28"/>
          <w:szCs w:val="28"/>
          <w:lang w:eastAsia="ru-RU"/>
        </w:rPr>
        <w:t>Иннялы</w:t>
      </w:r>
      <w:proofErr w:type="spellEnd"/>
      <w:r w:rsidRPr="00374297">
        <w:rPr>
          <w:rFonts w:ascii="Times New Roman" w:eastAsia="Times New Roman" w:hAnsi="Times New Roman" w:cs="Times New Roman"/>
          <w:sz w:val="28"/>
          <w:szCs w:val="28"/>
          <w:lang w:eastAsia="ru-RU"/>
        </w:rPr>
        <w:t xml:space="preserve">, с. </w:t>
      </w:r>
      <w:proofErr w:type="spellStart"/>
      <w:r w:rsidRPr="00374297">
        <w:rPr>
          <w:rFonts w:ascii="Times New Roman" w:eastAsia="Times New Roman" w:hAnsi="Times New Roman" w:cs="Times New Roman"/>
          <w:sz w:val="28"/>
          <w:szCs w:val="28"/>
          <w:lang w:eastAsia="ru-RU"/>
        </w:rPr>
        <w:t>Турукта</w:t>
      </w:r>
      <w:proofErr w:type="spellEnd"/>
      <w:r w:rsidRPr="00374297">
        <w:rPr>
          <w:rFonts w:ascii="Times New Roman" w:eastAsia="Times New Roman" w:hAnsi="Times New Roman" w:cs="Times New Roman"/>
          <w:sz w:val="28"/>
          <w:szCs w:val="28"/>
          <w:lang w:eastAsia="ru-RU"/>
        </w:rPr>
        <w:t xml:space="preserve">, с. </w:t>
      </w:r>
      <w:proofErr w:type="spellStart"/>
      <w:r w:rsidRPr="00374297">
        <w:rPr>
          <w:rFonts w:ascii="Times New Roman" w:eastAsia="Times New Roman" w:hAnsi="Times New Roman" w:cs="Times New Roman"/>
          <w:sz w:val="28"/>
          <w:szCs w:val="28"/>
          <w:lang w:eastAsia="ru-RU"/>
        </w:rPr>
        <w:t>Толон</w:t>
      </w:r>
      <w:proofErr w:type="spellEnd"/>
      <w:r w:rsidRPr="00374297">
        <w:rPr>
          <w:rFonts w:ascii="Times New Roman" w:eastAsia="Times New Roman" w:hAnsi="Times New Roman" w:cs="Times New Roman"/>
          <w:sz w:val="28"/>
          <w:szCs w:val="28"/>
          <w:lang w:eastAsia="ru-RU"/>
        </w:rPr>
        <w:t xml:space="preserve">, с. Ярославский, с. </w:t>
      </w:r>
      <w:proofErr w:type="spellStart"/>
      <w:r w:rsidRPr="00374297">
        <w:rPr>
          <w:rFonts w:ascii="Times New Roman" w:eastAsia="Times New Roman" w:hAnsi="Times New Roman" w:cs="Times New Roman"/>
          <w:sz w:val="28"/>
          <w:szCs w:val="28"/>
          <w:lang w:eastAsia="ru-RU"/>
        </w:rPr>
        <w:t>Орто-Нахара</w:t>
      </w:r>
      <w:proofErr w:type="spellEnd"/>
      <w:r w:rsidRPr="00374297">
        <w:rPr>
          <w:rFonts w:ascii="Times New Roman" w:eastAsia="Times New Roman" w:hAnsi="Times New Roman" w:cs="Times New Roman"/>
          <w:sz w:val="28"/>
          <w:szCs w:val="28"/>
          <w:lang w:eastAsia="ru-RU"/>
        </w:rPr>
        <w:t xml:space="preserve">, с. </w:t>
      </w:r>
      <w:proofErr w:type="spellStart"/>
      <w:r w:rsidRPr="00374297">
        <w:rPr>
          <w:rFonts w:ascii="Times New Roman" w:eastAsia="Times New Roman" w:hAnsi="Times New Roman" w:cs="Times New Roman"/>
          <w:sz w:val="28"/>
          <w:szCs w:val="28"/>
          <w:lang w:eastAsia="ru-RU"/>
        </w:rPr>
        <w:t>Натора</w:t>
      </w:r>
      <w:proofErr w:type="spellEnd"/>
      <w:r w:rsidRPr="00374297">
        <w:rPr>
          <w:rFonts w:ascii="Times New Roman" w:eastAsia="Times New Roman" w:hAnsi="Times New Roman" w:cs="Times New Roman"/>
          <w:sz w:val="28"/>
          <w:szCs w:val="28"/>
          <w:lang w:eastAsia="ru-RU"/>
        </w:rPr>
        <w:t xml:space="preserve">. </w:t>
      </w:r>
    </w:p>
    <w:p w:rsidR="00812C23" w:rsidRPr="00383583" w:rsidRDefault="00812C23" w:rsidP="00812C2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83583">
        <w:rPr>
          <w:rFonts w:ascii="Times New Roman" w:eastAsia="Times New Roman" w:hAnsi="Times New Roman" w:cs="Times New Roman"/>
          <w:sz w:val="28"/>
          <w:szCs w:val="28"/>
          <w:lang w:eastAsia="ru-RU"/>
        </w:rPr>
        <w:t xml:space="preserve">18 июня 2015 года подписано соглашение между Республикой Саха (Якутия), Министерством связи и массовых коммуникаций Российской Федерации и ПАО «Ростелеком» об устранении цифрового неравенства на территории Республики Саха (Якутия), согласно которому построены точки коллективного доступа к сети Интернет с пропускной способностью не менее 10 Мбит/с </w:t>
      </w:r>
      <w:proofErr w:type="spellStart"/>
      <w:r w:rsidRPr="00383583">
        <w:rPr>
          <w:rFonts w:ascii="Times New Roman" w:eastAsia="Times New Roman" w:hAnsi="Times New Roman" w:cs="Times New Roman"/>
          <w:sz w:val="28"/>
          <w:szCs w:val="28"/>
          <w:lang w:eastAsia="ru-RU"/>
        </w:rPr>
        <w:t>с</w:t>
      </w:r>
      <w:proofErr w:type="spellEnd"/>
      <w:r w:rsidRPr="00383583">
        <w:rPr>
          <w:rFonts w:ascii="Times New Roman" w:eastAsia="Times New Roman" w:hAnsi="Times New Roman" w:cs="Times New Roman"/>
          <w:sz w:val="28"/>
          <w:szCs w:val="28"/>
          <w:lang w:eastAsia="ru-RU"/>
        </w:rPr>
        <w:t xml:space="preserve"> использованием технологии </w:t>
      </w:r>
      <w:r w:rsidRPr="00383583">
        <w:rPr>
          <w:rFonts w:ascii="Times New Roman" w:eastAsia="Times New Roman" w:hAnsi="Times New Roman" w:cs="Times New Roman"/>
          <w:sz w:val="28"/>
          <w:szCs w:val="28"/>
          <w:lang w:val="en-US" w:eastAsia="ru-RU"/>
        </w:rPr>
        <w:t>Wi</w:t>
      </w:r>
      <w:r w:rsidRPr="00383583">
        <w:rPr>
          <w:rFonts w:ascii="Times New Roman" w:eastAsia="Times New Roman" w:hAnsi="Times New Roman" w:cs="Times New Roman"/>
          <w:sz w:val="28"/>
          <w:szCs w:val="28"/>
          <w:lang w:eastAsia="ru-RU"/>
        </w:rPr>
        <w:t>-</w:t>
      </w:r>
      <w:r w:rsidRPr="00383583">
        <w:rPr>
          <w:rFonts w:ascii="Times New Roman" w:eastAsia="Times New Roman" w:hAnsi="Times New Roman" w:cs="Times New Roman"/>
          <w:sz w:val="28"/>
          <w:szCs w:val="28"/>
          <w:lang w:val="en-US" w:eastAsia="ru-RU"/>
        </w:rPr>
        <w:t>Fi</w:t>
      </w:r>
      <w:r w:rsidRPr="00383583">
        <w:rPr>
          <w:rFonts w:ascii="Times New Roman" w:eastAsia="Times New Roman" w:hAnsi="Times New Roman" w:cs="Times New Roman"/>
          <w:sz w:val="28"/>
          <w:szCs w:val="28"/>
          <w:lang w:eastAsia="ru-RU"/>
        </w:rPr>
        <w:t xml:space="preserve"> в 5 населенных пунктах Ленского района: </w:t>
      </w:r>
      <w:proofErr w:type="spellStart"/>
      <w:r w:rsidRPr="00383583">
        <w:rPr>
          <w:rFonts w:ascii="Times New Roman" w:eastAsia="Times New Roman" w:hAnsi="Times New Roman" w:cs="Times New Roman"/>
          <w:sz w:val="28"/>
          <w:szCs w:val="28"/>
          <w:lang w:eastAsia="ru-RU"/>
        </w:rPr>
        <w:t>Натора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Орто-Нахара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Толон</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Чамча</w:t>
      </w:r>
      <w:proofErr w:type="spellEnd"/>
      <w:r w:rsidRPr="00383583">
        <w:rPr>
          <w:rFonts w:ascii="Times New Roman" w:eastAsia="Times New Roman" w:hAnsi="Times New Roman" w:cs="Times New Roman"/>
          <w:sz w:val="28"/>
          <w:szCs w:val="28"/>
          <w:lang w:eastAsia="ru-RU"/>
        </w:rPr>
        <w:t xml:space="preserve">, Ярославский. В течение 2020-2021 годов подключены к ВОЛС населенные пункты: Мурья, Батамай, </w:t>
      </w:r>
      <w:proofErr w:type="spellStart"/>
      <w:r w:rsidRPr="00383583">
        <w:rPr>
          <w:rFonts w:ascii="Times New Roman" w:eastAsia="Times New Roman" w:hAnsi="Times New Roman" w:cs="Times New Roman"/>
          <w:sz w:val="28"/>
          <w:szCs w:val="28"/>
          <w:lang w:eastAsia="ru-RU"/>
        </w:rPr>
        <w:t>Нюя</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Нюя</w:t>
      </w:r>
      <w:proofErr w:type="spellEnd"/>
      <w:r w:rsidRPr="00383583">
        <w:rPr>
          <w:rFonts w:ascii="Times New Roman" w:eastAsia="Times New Roman" w:hAnsi="Times New Roman" w:cs="Times New Roman"/>
          <w:sz w:val="28"/>
          <w:szCs w:val="28"/>
          <w:lang w:eastAsia="ru-RU"/>
        </w:rPr>
        <w:t xml:space="preserve"> Северная, </w:t>
      </w:r>
      <w:proofErr w:type="spellStart"/>
      <w:r w:rsidRPr="00383583">
        <w:rPr>
          <w:rFonts w:ascii="Times New Roman" w:eastAsia="Times New Roman" w:hAnsi="Times New Roman" w:cs="Times New Roman"/>
          <w:sz w:val="28"/>
          <w:szCs w:val="28"/>
          <w:lang w:eastAsia="ru-RU"/>
        </w:rPr>
        <w:t>Беченча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Турукта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Натора</w:t>
      </w:r>
      <w:proofErr w:type="spellEnd"/>
      <w:r w:rsidRPr="00383583">
        <w:rPr>
          <w:rFonts w:ascii="Times New Roman" w:eastAsia="Times New Roman" w:hAnsi="Times New Roman" w:cs="Times New Roman"/>
          <w:sz w:val="28"/>
          <w:szCs w:val="28"/>
          <w:lang w:eastAsia="ru-RU"/>
        </w:rPr>
        <w:t xml:space="preserve">, Дорожный, </w:t>
      </w:r>
      <w:proofErr w:type="spellStart"/>
      <w:r w:rsidRPr="00383583">
        <w:rPr>
          <w:rFonts w:ascii="Times New Roman" w:eastAsia="Times New Roman" w:hAnsi="Times New Roman" w:cs="Times New Roman"/>
          <w:sz w:val="28"/>
          <w:szCs w:val="28"/>
          <w:lang w:eastAsia="ru-RU"/>
        </w:rPr>
        <w:t>Орто-Нахара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Чамча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Пеледуй</w:t>
      </w:r>
      <w:proofErr w:type="spellEnd"/>
      <w:r w:rsidRPr="00383583">
        <w:rPr>
          <w:rFonts w:ascii="Times New Roman" w:eastAsia="Times New Roman" w:hAnsi="Times New Roman" w:cs="Times New Roman"/>
          <w:sz w:val="28"/>
          <w:szCs w:val="28"/>
          <w:lang w:eastAsia="ru-RU"/>
        </w:rPr>
        <w:t xml:space="preserve">, Витим. В течении 2021 года произведен развод внутренних коммуникаций по оптоволоконным линия связи в населенных пунктах: Дорожный, </w:t>
      </w:r>
      <w:proofErr w:type="spellStart"/>
      <w:r w:rsidRPr="00383583">
        <w:rPr>
          <w:rFonts w:ascii="Times New Roman" w:eastAsia="Times New Roman" w:hAnsi="Times New Roman" w:cs="Times New Roman"/>
          <w:sz w:val="28"/>
          <w:szCs w:val="28"/>
          <w:lang w:eastAsia="ru-RU"/>
        </w:rPr>
        <w:t>Чамча</w:t>
      </w:r>
      <w:proofErr w:type="spellEnd"/>
      <w:r w:rsidRPr="00383583">
        <w:rPr>
          <w:rFonts w:ascii="Times New Roman" w:eastAsia="Times New Roman" w:hAnsi="Times New Roman" w:cs="Times New Roman"/>
          <w:sz w:val="28"/>
          <w:szCs w:val="28"/>
          <w:lang w:eastAsia="ru-RU"/>
        </w:rPr>
        <w:t xml:space="preserve">, Мурья, </w:t>
      </w:r>
      <w:proofErr w:type="spellStart"/>
      <w:r w:rsidRPr="00383583">
        <w:rPr>
          <w:rFonts w:ascii="Times New Roman" w:eastAsia="Times New Roman" w:hAnsi="Times New Roman" w:cs="Times New Roman"/>
          <w:sz w:val="28"/>
          <w:szCs w:val="28"/>
          <w:lang w:eastAsia="ru-RU"/>
        </w:rPr>
        <w:t>Беченча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Нюя</w:t>
      </w:r>
      <w:proofErr w:type="spellEnd"/>
      <w:r w:rsidRPr="00383583">
        <w:rPr>
          <w:rFonts w:ascii="Times New Roman" w:eastAsia="Times New Roman" w:hAnsi="Times New Roman" w:cs="Times New Roman"/>
          <w:sz w:val="28"/>
          <w:szCs w:val="28"/>
          <w:lang w:eastAsia="ru-RU"/>
        </w:rPr>
        <w:t xml:space="preserve">. Так же в населенных пунктах: Северная </w:t>
      </w:r>
      <w:proofErr w:type="spellStart"/>
      <w:r w:rsidRPr="00383583">
        <w:rPr>
          <w:rFonts w:ascii="Times New Roman" w:eastAsia="Times New Roman" w:hAnsi="Times New Roman" w:cs="Times New Roman"/>
          <w:sz w:val="28"/>
          <w:szCs w:val="28"/>
          <w:lang w:eastAsia="ru-RU"/>
        </w:rPr>
        <w:t>Нюя</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Орто-Нахара</w:t>
      </w:r>
      <w:proofErr w:type="spellEnd"/>
      <w:r w:rsidRPr="00383583">
        <w:rPr>
          <w:rFonts w:ascii="Times New Roman" w:eastAsia="Times New Roman" w:hAnsi="Times New Roman" w:cs="Times New Roman"/>
          <w:sz w:val="28"/>
          <w:szCs w:val="28"/>
          <w:lang w:eastAsia="ru-RU"/>
        </w:rPr>
        <w:t xml:space="preserve">, Батамай, </w:t>
      </w:r>
      <w:proofErr w:type="spellStart"/>
      <w:r w:rsidRPr="00383583">
        <w:rPr>
          <w:rFonts w:ascii="Times New Roman" w:eastAsia="Times New Roman" w:hAnsi="Times New Roman" w:cs="Times New Roman"/>
          <w:sz w:val="28"/>
          <w:szCs w:val="28"/>
          <w:lang w:eastAsia="ru-RU"/>
        </w:rPr>
        <w:t>Турукта</w:t>
      </w:r>
      <w:proofErr w:type="spellEnd"/>
      <w:r w:rsidRPr="00383583">
        <w:rPr>
          <w:rFonts w:ascii="Times New Roman" w:eastAsia="Times New Roman" w:hAnsi="Times New Roman" w:cs="Times New Roman"/>
          <w:sz w:val="28"/>
          <w:szCs w:val="28"/>
          <w:lang w:eastAsia="ru-RU"/>
        </w:rPr>
        <w:t xml:space="preserve"> организованно подключение по беспроводному широкополосному доступу (БШПД).</w:t>
      </w:r>
    </w:p>
    <w:p w:rsidR="00812C23" w:rsidRPr="00383583" w:rsidRDefault="00812C23" w:rsidP="00383583">
      <w:pPr>
        <w:spacing w:after="0" w:line="360" w:lineRule="auto"/>
        <w:ind w:firstLine="708"/>
        <w:jc w:val="both"/>
        <w:rPr>
          <w:rFonts w:ascii="Times New Roman" w:eastAsia="Times New Roman" w:hAnsi="Times New Roman" w:cs="Times New Roman"/>
          <w:sz w:val="28"/>
          <w:szCs w:val="28"/>
          <w:lang w:val="x-none" w:eastAsia="x-none"/>
        </w:rPr>
      </w:pPr>
      <w:r w:rsidRPr="00383583">
        <w:rPr>
          <w:rFonts w:ascii="Times New Roman" w:eastAsia="Times New Roman" w:hAnsi="Times New Roman" w:cs="Times New Roman"/>
          <w:sz w:val="28"/>
          <w:szCs w:val="28"/>
          <w:lang w:eastAsia="ru-RU"/>
        </w:rPr>
        <w:t>В рамках реализации федерального проекта «Информационная инфраструктура» национальной программы «Цифровая экономика Российской Федерации» в 2021 году подключены 15 социально - значимых объекта к сети Интернет.</w:t>
      </w:r>
      <w:r w:rsidR="00383583" w:rsidRPr="00383583">
        <w:rPr>
          <w:rFonts w:ascii="Times New Roman" w:eastAsia="Times New Roman" w:hAnsi="Times New Roman" w:cs="Times New Roman"/>
          <w:sz w:val="28"/>
          <w:szCs w:val="28"/>
          <w:lang w:eastAsia="ru-RU"/>
        </w:rPr>
        <w:t xml:space="preserve"> </w:t>
      </w:r>
      <w:r w:rsidRPr="00383583">
        <w:rPr>
          <w:rFonts w:ascii="Times New Roman" w:eastAsia="Times New Roman" w:hAnsi="Times New Roman" w:cs="Times New Roman"/>
          <w:sz w:val="28"/>
          <w:szCs w:val="28"/>
          <w:lang w:eastAsia="x-none"/>
        </w:rPr>
        <w:t xml:space="preserve">В зоне охвата сотовой связи находятся 14 населенных пунктов района: Ленск Витим, </w:t>
      </w:r>
      <w:proofErr w:type="spellStart"/>
      <w:r w:rsidRPr="00383583">
        <w:rPr>
          <w:rFonts w:ascii="Times New Roman" w:eastAsia="Times New Roman" w:hAnsi="Times New Roman" w:cs="Times New Roman"/>
          <w:sz w:val="28"/>
          <w:szCs w:val="28"/>
          <w:lang w:eastAsia="x-none"/>
        </w:rPr>
        <w:t>Пеледуй</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Беченча</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Нюя</w:t>
      </w:r>
      <w:proofErr w:type="spellEnd"/>
      <w:r w:rsidRPr="00383583">
        <w:rPr>
          <w:rFonts w:ascii="Times New Roman" w:eastAsia="Times New Roman" w:hAnsi="Times New Roman" w:cs="Times New Roman"/>
          <w:sz w:val="28"/>
          <w:szCs w:val="28"/>
          <w:lang w:eastAsia="x-none"/>
        </w:rPr>
        <w:t xml:space="preserve"> Северная, Дорожный, </w:t>
      </w:r>
      <w:proofErr w:type="spellStart"/>
      <w:r w:rsidRPr="00383583">
        <w:rPr>
          <w:rFonts w:ascii="Times New Roman" w:eastAsia="Times New Roman" w:hAnsi="Times New Roman" w:cs="Times New Roman"/>
          <w:sz w:val="28"/>
          <w:szCs w:val="28"/>
          <w:lang w:eastAsia="x-none"/>
        </w:rPr>
        <w:t>Натора</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Нюя</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Турукта</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Орто-Нахара</w:t>
      </w:r>
      <w:proofErr w:type="spellEnd"/>
      <w:r w:rsidRPr="00383583">
        <w:rPr>
          <w:rFonts w:ascii="Times New Roman" w:eastAsia="Times New Roman" w:hAnsi="Times New Roman" w:cs="Times New Roman"/>
          <w:sz w:val="28"/>
          <w:szCs w:val="28"/>
          <w:lang w:eastAsia="x-none"/>
        </w:rPr>
        <w:t xml:space="preserve">, </w:t>
      </w:r>
      <w:proofErr w:type="spellStart"/>
      <w:r w:rsidRPr="00383583">
        <w:rPr>
          <w:rFonts w:ascii="Times New Roman" w:eastAsia="Times New Roman" w:hAnsi="Times New Roman" w:cs="Times New Roman"/>
          <w:sz w:val="28"/>
          <w:szCs w:val="28"/>
          <w:lang w:eastAsia="x-none"/>
        </w:rPr>
        <w:t>Чамча</w:t>
      </w:r>
      <w:proofErr w:type="spellEnd"/>
      <w:r w:rsidRPr="00383583">
        <w:rPr>
          <w:rFonts w:ascii="Times New Roman" w:eastAsia="Times New Roman" w:hAnsi="Times New Roman" w:cs="Times New Roman"/>
          <w:sz w:val="28"/>
          <w:szCs w:val="28"/>
          <w:lang w:eastAsia="x-none"/>
        </w:rPr>
        <w:t xml:space="preserve">, Мурья, Ярославский, </w:t>
      </w:r>
      <w:proofErr w:type="spellStart"/>
      <w:r w:rsidRPr="00383583">
        <w:rPr>
          <w:rFonts w:ascii="Times New Roman" w:eastAsia="Times New Roman" w:hAnsi="Times New Roman" w:cs="Times New Roman"/>
          <w:sz w:val="28"/>
          <w:szCs w:val="28"/>
          <w:lang w:eastAsia="x-none"/>
        </w:rPr>
        <w:t>Толон</w:t>
      </w:r>
      <w:proofErr w:type="spellEnd"/>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Услуги сотовой связи предоставляются</w:t>
      </w:r>
      <w:r w:rsidRPr="00383583">
        <w:rPr>
          <w:rFonts w:ascii="Times New Roman" w:eastAsia="Times New Roman" w:hAnsi="Times New Roman" w:cs="Times New Roman"/>
          <w:sz w:val="28"/>
          <w:szCs w:val="28"/>
          <w:lang w:eastAsia="x-none"/>
        </w:rPr>
        <w:t xml:space="preserve"> П</w:t>
      </w:r>
      <w:r w:rsidRPr="00383583">
        <w:rPr>
          <w:rFonts w:ascii="Times New Roman" w:eastAsia="Times New Roman" w:hAnsi="Times New Roman" w:cs="Times New Roman"/>
          <w:sz w:val="28"/>
          <w:szCs w:val="28"/>
          <w:lang w:val="x-none" w:eastAsia="x-none"/>
        </w:rPr>
        <w:t>АО «Вымпел</w:t>
      </w:r>
      <w:r w:rsidRPr="00383583">
        <w:rPr>
          <w:rFonts w:ascii="Times New Roman" w:eastAsia="Times New Roman" w:hAnsi="Times New Roman" w:cs="Times New Roman"/>
          <w:sz w:val="28"/>
          <w:szCs w:val="28"/>
          <w:lang w:eastAsia="x-none"/>
        </w:rPr>
        <w:t>-К</w:t>
      </w:r>
      <w:proofErr w:type="spellStart"/>
      <w:r w:rsidRPr="00383583">
        <w:rPr>
          <w:rFonts w:ascii="Times New Roman" w:eastAsia="Times New Roman" w:hAnsi="Times New Roman" w:cs="Times New Roman"/>
          <w:sz w:val="28"/>
          <w:szCs w:val="28"/>
          <w:lang w:val="x-none" w:eastAsia="x-none"/>
        </w:rPr>
        <w:t>ом</w:t>
      </w:r>
      <w:r w:rsidRPr="00383583">
        <w:rPr>
          <w:rFonts w:ascii="Times New Roman" w:eastAsia="Times New Roman" w:hAnsi="Times New Roman" w:cs="Times New Roman"/>
          <w:sz w:val="28"/>
          <w:szCs w:val="28"/>
          <w:lang w:eastAsia="x-none"/>
        </w:rPr>
        <w:t>муникации</w:t>
      </w:r>
      <w:proofErr w:type="spellEnd"/>
      <w:r w:rsidRPr="00383583">
        <w:rPr>
          <w:rFonts w:ascii="Times New Roman" w:eastAsia="Times New Roman" w:hAnsi="Times New Roman" w:cs="Times New Roman"/>
          <w:sz w:val="28"/>
          <w:szCs w:val="28"/>
          <w:lang w:val="x-none" w:eastAsia="x-none"/>
        </w:rPr>
        <w:t xml:space="preserve">» </w:t>
      </w:r>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 xml:space="preserve"> </w:t>
      </w:r>
      <w:r w:rsidRPr="00383583">
        <w:rPr>
          <w:rFonts w:ascii="Times New Roman" w:eastAsia="Times New Roman" w:hAnsi="Times New Roman" w:cs="Times New Roman"/>
          <w:sz w:val="28"/>
          <w:szCs w:val="28"/>
          <w:lang w:eastAsia="x-none"/>
        </w:rPr>
        <w:t>П</w:t>
      </w:r>
      <w:r w:rsidRPr="00383583">
        <w:rPr>
          <w:rFonts w:ascii="Times New Roman" w:eastAsia="Times New Roman" w:hAnsi="Times New Roman" w:cs="Times New Roman"/>
          <w:sz w:val="28"/>
          <w:szCs w:val="28"/>
          <w:lang w:val="x-none" w:eastAsia="x-none"/>
        </w:rPr>
        <w:t>АО «Мегафон»</w:t>
      </w:r>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 xml:space="preserve"> </w:t>
      </w:r>
      <w:r w:rsidRPr="00383583">
        <w:rPr>
          <w:rFonts w:ascii="Times New Roman" w:eastAsia="Times New Roman" w:hAnsi="Times New Roman" w:cs="Times New Roman"/>
          <w:sz w:val="28"/>
          <w:szCs w:val="28"/>
          <w:lang w:eastAsia="x-none"/>
        </w:rPr>
        <w:t>П</w:t>
      </w:r>
      <w:r w:rsidRPr="00383583">
        <w:rPr>
          <w:rFonts w:ascii="Times New Roman" w:eastAsia="Times New Roman" w:hAnsi="Times New Roman" w:cs="Times New Roman"/>
          <w:sz w:val="28"/>
          <w:szCs w:val="28"/>
          <w:lang w:val="x-none" w:eastAsia="x-none"/>
        </w:rPr>
        <w:t>АО «МТС»</w:t>
      </w:r>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 xml:space="preserve"> </w:t>
      </w:r>
    </w:p>
    <w:p w:rsidR="00812C23" w:rsidRPr="00383583" w:rsidRDefault="00812C23" w:rsidP="00812C23">
      <w:pPr>
        <w:shd w:val="clear" w:color="auto" w:fill="FFFFFF"/>
        <w:spacing w:after="0" w:line="360" w:lineRule="auto"/>
        <w:ind w:firstLine="708"/>
        <w:jc w:val="both"/>
        <w:rPr>
          <w:rFonts w:ascii="Times New Roman" w:eastAsia="Times New Roman" w:hAnsi="Times New Roman" w:cs="Times New Roman"/>
          <w:sz w:val="28"/>
          <w:szCs w:val="28"/>
          <w:lang w:val="x-none" w:eastAsia="x-none"/>
        </w:rPr>
      </w:pPr>
      <w:r w:rsidRPr="00383583">
        <w:rPr>
          <w:rFonts w:ascii="Times New Roman" w:eastAsia="Times New Roman" w:hAnsi="Times New Roman" w:cs="Times New Roman"/>
          <w:sz w:val="28"/>
          <w:szCs w:val="28"/>
          <w:lang w:eastAsia="ru-RU"/>
        </w:rPr>
        <w:t>Распространение программ телевидения и радиовещания на территории района обеспечивается техническими средствами АО «</w:t>
      </w:r>
      <w:proofErr w:type="spellStart"/>
      <w:r w:rsidRPr="00383583">
        <w:rPr>
          <w:rFonts w:ascii="Times New Roman" w:eastAsia="Times New Roman" w:hAnsi="Times New Roman" w:cs="Times New Roman"/>
          <w:sz w:val="28"/>
          <w:szCs w:val="28"/>
          <w:lang w:eastAsia="ru-RU"/>
        </w:rPr>
        <w:t>АрктикТелеком</w:t>
      </w:r>
      <w:proofErr w:type="spellEnd"/>
      <w:r w:rsidRPr="00383583">
        <w:rPr>
          <w:rFonts w:ascii="Times New Roman" w:eastAsia="Times New Roman" w:hAnsi="Times New Roman" w:cs="Times New Roman"/>
          <w:sz w:val="28"/>
          <w:szCs w:val="28"/>
          <w:lang w:eastAsia="ru-RU"/>
        </w:rPr>
        <w:t xml:space="preserve">» филиалом Российской телевизионной и радиовещательной сетью и филиалом </w:t>
      </w:r>
      <w:proofErr w:type="spellStart"/>
      <w:r w:rsidRPr="00383583">
        <w:rPr>
          <w:rFonts w:ascii="Times New Roman" w:eastAsia="Times New Roman" w:hAnsi="Times New Roman" w:cs="Times New Roman"/>
          <w:sz w:val="28"/>
          <w:szCs w:val="28"/>
          <w:lang w:eastAsia="ru-RU"/>
        </w:rPr>
        <w:lastRenderedPageBreak/>
        <w:t>Сахателеком</w:t>
      </w:r>
      <w:proofErr w:type="spellEnd"/>
      <w:r w:rsidRPr="00383583">
        <w:rPr>
          <w:rFonts w:ascii="Times New Roman" w:eastAsia="Times New Roman" w:hAnsi="Times New Roman" w:cs="Times New Roman"/>
          <w:sz w:val="28"/>
          <w:szCs w:val="28"/>
          <w:lang w:eastAsia="ru-RU"/>
        </w:rPr>
        <w:t xml:space="preserve"> ПАО «Ростелеком». Охват населения района телерадиовещанием составляет: Первый канал – 100%, Россия-1 – 100%, НВК «Саха» – 100%, Радио НВК «Саха» - 100%. </w:t>
      </w:r>
      <w:r w:rsidRPr="00383583">
        <w:rPr>
          <w:rFonts w:ascii="Times New Roman" w:eastAsia="Times New Roman" w:hAnsi="Times New Roman" w:cs="Times New Roman"/>
          <w:sz w:val="28"/>
          <w:szCs w:val="28"/>
          <w:lang w:eastAsia="x-none"/>
        </w:rPr>
        <w:t>На территории Ленского района</w:t>
      </w:r>
      <w:r w:rsidRPr="00383583">
        <w:rPr>
          <w:rFonts w:ascii="Times New Roman" w:eastAsia="Times New Roman" w:hAnsi="Times New Roman" w:cs="Times New Roman"/>
          <w:sz w:val="28"/>
          <w:szCs w:val="28"/>
          <w:lang w:val="x-none" w:eastAsia="x-none"/>
        </w:rPr>
        <w:t xml:space="preserve"> </w:t>
      </w:r>
      <w:r w:rsidRPr="00383583">
        <w:rPr>
          <w:rFonts w:ascii="Times New Roman" w:eastAsia="Times New Roman" w:hAnsi="Times New Roman" w:cs="Times New Roman"/>
          <w:sz w:val="28"/>
          <w:szCs w:val="28"/>
          <w:lang w:eastAsia="x-none"/>
        </w:rPr>
        <w:t xml:space="preserve">построены и действуют объекты цифрового эфирного телерадиовещания </w:t>
      </w:r>
      <w:r w:rsidRPr="00383583">
        <w:rPr>
          <w:rFonts w:ascii="Times New Roman" w:eastAsia="Times New Roman" w:hAnsi="Times New Roman" w:cs="Times New Roman"/>
          <w:sz w:val="28"/>
          <w:szCs w:val="28"/>
          <w:lang w:val="x-none" w:eastAsia="x-none"/>
        </w:rPr>
        <w:t xml:space="preserve">в 13 населенных пунктах: Ленск, </w:t>
      </w:r>
      <w:proofErr w:type="spellStart"/>
      <w:r w:rsidRPr="00383583">
        <w:rPr>
          <w:rFonts w:ascii="Times New Roman" w:eastAsia="Times New Roman" w:hAnsi="Times New Roman" w:cs="Times New Roman"/>
          <w:sz w:val="28"/>
          <w:szCs w:val="28"/>
          <w:lang w:val="x-none" w:eastAsia="x-none"/>
        </w:rPr>
        <w:t>Турукта</w:t>
      </w:r>
      <w:proofErr w:type="spellEnd"/>
      <w:r w:rsidRPr="00383583">
        <w:rPr>
          <w:rFonts w:ascii="Times New Roman" w:eastAsia="Times New Roman" w:hAnsi="Times New Roman" w:cs="Times New Roman"/>
          <w:sz w:val="28"/>
          <w:szCs w:val="28"/>
          <w:lang w:val="x-none" w:eastAsia="x-none"/>
        </w:rPr>
        <w:t xml:space="preserve">, </w:t>
      </w:r>
      <w:proofErr w:type="spellStart"/>
      <w:r w:rsidRPr="00383583">
        <w:rPr>
          <w:rFonts w:ascii="Times New Roman" w:eastAsia="Times New Roman" w:hAnsi="Times New Roman" w:cs="Times New Roman"/>
          <w:sz w:val="28"/>
          <w:szCs w:val="28"/>
          <w:lang w:val="x-none" w:eastAsia="x-none"/>
        </w:rPr>
        <w:t>Хамра</w:t>
      </w:r>
      <w:proofErr w:type="spellEnd"/>
      <w:r w:rsidRPr="00383583">
        <w:rPr>
          <w:rFonts w:ascii="Times New Roman" w:eastAsia="Times New Roman" w:hAnsi="Times New Roman" w:cs="Times New Roman"/>
          <w:sz w:val="28"/>
          <w:szCs w:val="28"/>
          <w:lang w:val="x-none" w:eastAsia="x-none"/>
        </w:rPr>
        <w:t xml:space="preserve">, Ярославский, Мурья, </w:t>
      </w:r>
      <w:proofErr w:type="spellStart"/>
      <w:r w:rsidRPr="00383583">
        <w:rPr>
          <w:rFonts w:ascii="Times New Roman" w:eastAsia="Times New Roman" w:hAnsi="Times New Roman" w:cs="Times New Roman"/>
          <w:sz w:val="28"/>
          <w:szCs w:val="28"/>
          <w:lang w:val="x-none" w:eastAsia="x-none"/>
        </w:rPr>
        <w:t>Орто-Нахара</w:t>
      </w:r>
      <w:proofErr w:type="spellEnd"/>
      <w:r w:rsidRPr="00383583">
        <w:rPr>
          <w:rFonts w:ascii="Times New Roman" w:eastAsia="Times New Roman" w:hAnsi="Times New Roman" w:cs="Times New Roman"/>
          <w:sz w:val="28"/>
          <w:szCs w:val="28"/>
          <w:lang w:val="x-none" w:eastAsia="x-none"/>
        </w:rPr>
        <w:t xml:space="preserve">, </w:t>
      </w:r>
      <w:proofErr w:type="spellStart"/>
      <w:r w:rsidRPr="00383583">
        <w:rPr>
          <w:rFonts w:ascii="Times New Roman" w:eastAsia="Times New Roman" w:hAnsi="Times New Roman" w:cs="Times New Roman"/>
          <w:sz w:val="28"/>
          <w:szCs w:val="28"/>
          <w:lang w:val="x-none" w:eastAsia="x-none"/>
        </w:rPr>
        <w:t>Нюя</w:t>
      </w:r>
      <w:proofErr w:type="spellEnd"/>
      <w:r w:rsidRPr="00383583">
        <w:rPr>
          <w:rFonts w:ascii="Times New Roman" w:eastAsia="Times New Roman" w:hAnsi="Times New Roman" w:cs="Times New Roman"/>
          <w:sz w:val="28"/>
          <w:szCs w:val="28"/>
          <w:lang w:val="x-none" w:eastAsia="x-none"/>
        </w:rPr>
        <w:t xml:space="preserve">, </w:t>
      </w:r>
      <w:proofErr w:type="spellStart"/>
      <w:r w:rsidRPr="00383583">
        <w:rPr>
          <w:rFonts w:ascii="Times New Roman" w:eastAsia="Times New Roman" w:hAnsi="Times New Roman" w:cs="Times New Roman"/>
          <w:sz w:val="28"/>
          <w:szCs w:val="28"/>
          <w:lang w:val="x-none" w:eastAsia="x-none"/>
        </w:rPr>
        <w:t>Нюя</w:t>
      </w:r>
      <w:proofErr w:type="spellEnd"/>
      <w:r w:rsidRPr="00383583">
        <w:rPr>
          <w:rFonts w:ascii="Times New Roman" w:eastAsia="Times New Roman" w:hAnsi="Times New Roman" w:cs="Times New Roman"/>
          <w:sz w:val="28"/>
          <w:szCs w:val="28"/>
          <w:lang w:val="x-none" w:eastAsia="x-none"/>
        </w:rPr>
        <w:t xml:space="preserve"> Северная, </w:t>
      </w:r>
      <w:proofErr w:type="spellStart"/>
      <w:r w:rsidRPr="00383583">
        <w:rPr>
          <w:rFonts w:ascii="Times New Roman" w:eastAsia="Times New Roman" w:hAnsi="Times New Roman" w:cs="Times New Roman"/>
          <w:sz w:val="28"/>
          <w:szCs w:val="28"/>
          <w:lang w:val="x-none" w:eastAsia="x-none"/>
        </w:rPr>
        <w:t>Чамча</w:t>
      </w:r>
      <w:proofErr w:type="spellEnd"/>
      <w:r w:rsidRPr="00383583">
        <w:rPr>
          <w:rFonts w:ascii="Times New Roman" w:eastAsia="Times New Roman" w:hAnsi="Times New Roman" w:cs="Times New Roman"/>
          <w:sz w:val="28"/>
          <w:szCs w:val="28"/>
          <w:lang w:val="x-none" w:eastAsia="x-none"/>
        </w:rPr>
        <w:t xml:space="preserve">, Батамай, </w:t>
      </w:r>
      <w:proofErr w:type="spellStart"/>
      <w:r w:rsidRPr="00383583">
        <w:rPr>
          <w:rFonts w:ascii="Times New Roman" w:eastAsia="Times New Roman" w:hAnsi="Times New Roman" w:cs="Times New Roman"/>
          <w:sz w:val="28"/>
          <w:szCs w:val="28"/>
          <w:lang w:val="x-none" w:eastAsia="x-none"/>
        </w:rPr>
        <w:t>Беченча</w:t>
      </w:r>
      <w:proofErr w:type="spellEnd"/>
      <w:r w:rsidRPr="00383583">
        <w:rPr>
          <w:rFonts w:ascii="Times New Roman" w:eastAsia="Times New Roman" w:hAnsi="Times New Roman" w:cs="Times New Roman"/>
          <w:sz w:val="28"/>
          <w:szCs w:val="28"/>
          <w:lang w:val="x-none" w:eastAsia="x-none"/>
        </w:rPr>
        <w:t xml:space="preserve">, Витим, </w:t>
      </w:r>
      <w:proofErr w:type="spellStart"/>
      <w:r w:rsidRPr="00383583">
        <w:rPr>
          <w:rFonts w:ascii="Times New Roman" w:eastAsia="Times New Roman" w:hAnsi="Times New Roman" w:cs="Times New Roman"/>
          <w:sz w:val="28"/>
          <w:szCs w:val="28"/>
          <w:lang w:val="x-none" w:eastAsia="x-none"/>
        </w:rPr>
        <w:t>Пеледуй</w:t>
      </w:r>
      <w:proofErr w:type="spellEnd"/>
      <w:r w:rsidRPr="00383583">
        <w:rPr>
          <w:rFonts w:ascii="Times New Roman" w:eastAsia="Times New Roman" w:hAnsi="Times New Roman" w:cs="Times New Roman"/>
          <w:sz w:val="28"/>
          <w:szCs w:val="28"/>
          <w:lang w:val="x-none" w:eastAsia="x-none"/>
        </w:rPr>
        <w:t>.</w:t>
      </w:r>
    </w:p>
    <w:p w:rsidR="00812C23" w:rsidRPr="00383583" w:rsidRDefault="00812C23" w:rsidP="00812C23">
      <w:pPr>
        <w:shd w:val="clear" w:color="auto" w:fill="FFFFFF"/>
        <w:spacing w:after="0" w:line="360" w:lineRule="auto"/>
        <w:ind w:firstLine="708"/>
        <w:jc w:val="both"/>
        <w:rPr>
          <w:rFonts w:ascii="Times New Roman" w:eastAsia="Times New Roman" w:hAnsi="Times New Roman" w:cs="Times New Roman"/>
          <w:sz w:val="28"/>
          <w:szCs w:val="28"/>
          <w:lang w:eastAsia="x-none"/>
        </w:rPr>
      </w:pPr>
      <w:r w:rsidRPr="00383583">
        <w:rPr>
          <w:rFonts w:ascii="Times New Roman" w:eastAsia="Times New Roman" w:hAnsi="Times New Roman" w:cs="Times New Roman"/>
          <w:sz w:val="28"/>
          <w:szCs w:val="28"/>
          <w:lang w:val="x-none" w:eastAsia="x-none"/>
        </w:rPr>
        <w:t>Вне зоны охвата цифровым эфирным наземным телевещанием находятся с. Крестовский лесоучасток</w:t>
      </w:r>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с. Дорожный</w:t>
      </w:r>
      <w:r w:rsidRPr="00383583">
        <w:rPr>
          <w:rFonts w:ascii="Times New Roman" w:eastAsia="Times New Roman" w:hAnsi="Times New Roman" w:cs="Times New Roman"/>
          <w:sz w:val="28"/>
          <w:szCs w:val="28"/>
          <w:lang w:eastAsia="x-none"/>
        </w:rPr>
        <w:t xml:space="preserve">, </w:t>
      </w:r>
      <w:r w:rsidRPr="00383583">
        <w:rPr>
          <w:rFonts w:ascii="Times New Roman" w:eastAsia="Times New Roman" w:hAnsi="Times New Roman" w:cs="Times New Roman"/>
          <w:sz w:val="28"/>
          <w:szCs w:val="28"/>
          <w:lang w:val="x-none" w:eastAsia="x-none"/>
        </w:rPr>
        <w:t xml:space="preserve">с. </w:t>
      </w:r>
      <w:proofErr w:type="spellStart"/>
      <w:r w:rsidRPr="00383583">
        <w:rPr>
          <w:rFonts w:ascii="Times New Roman" w:eastAsia="Times New Roman" w:hAnsi="Times New Roman" w:cs="Times New Roman"/>
          <w:sz w:val="28"/>
          <w:szCs w:val="28"/>
          <w:lang w:val="x-none" w:eastAsia="x-none"/>
        </w:rPr>
        <w:t>Толон</w:t>
      </w:r>
      <w:proofErr w:type="spellEnd"/>
      <w:r w:rsidRPr="00383583">
        <w:rPr>
          <w:rFonts w:ascii="Times New Roman" w:eastAsia="Times New Roman" w:hAnsi="Times New Roman" w:cs="Times New Roman"/>
          <w:sz w:val="28"/>
          <w:szCs w:val="28"/>
          <w:lang w:val="x-none" w:eastAsia="x-none"/>
        </w:rPr>
        <w:t xml:space="preserve">, с. </w:t>
      </w:r>
      <w:proofErr w:type="spellStart"/>
      <w:r w:rsidRPr="00383583">
        <w:rPr>
          <w:rFonts w:ascii="Times New Roman" w:eastAsia="Times New Roman" w:hAnsi="Times New Roman" w:cs="Times New Roman"/>
          <w:sz w:val="28"/>
          <w:szCs w:val="28"/>
          <w:lang w:val="x-none" w:eastAsia="x-none"/>
        </w:rPr>
        <w:t>Алысардах</w:t>
      </w:r>
      <w:proofErr w:type="spellEnd"/>
      <w:r w:rsidRPr="00383583">
        <w:rPr>
          <w:rFonts w:ascii="Times New Roman" w:eastAsia="Times New Roman" w:hAnsi="Times New Roman" w:cs="Times New Roman"/>
          <w:sz w:val="28"/>
          <w:szCs w:val="28"/>
          <w:lang w:val="x-none" w:eastAsia="x-none"/>
        </w:rPr>
        <w:t xml:space="preserve">, с. </w:t>
      </w:r>
      <w:proofErr w:type="spellStart"/>
      <w:r w:rsidRPr="00383583">
        <w:rPr>
          <w:rFonts w:ascii="Times New Roman" w:eastAsia="Times New Roman" w:hAnsi="Times New Roman" w:cs="Times New Roman"/>
          <w:sz w:val="28"/>
          <w:szCs w:val="28"/>
          <w:lang w:val="x-none" w:eastAsia="x-none"/>
        </w:rPr>
        <w:t>Иннялы</w:t>
      </w:r>
      <w:proofErr w:type="spellEnd"/>
      <w:r w:rsidRPr="00383583">
        <w:rPr>
          <w:rFonts w:ascii="Times New Roman" w:eastAsia="Times New Roman" w:hAnsi="Times New Roman" w:cs="Times New Roman"/>
          <w:sz w:val="28"/>
          <w:szCs w:val="28"/>
          <w:lang w:eastAsia="x-none"/>
        </w:rPr>
        <w:t>.</w:t>
      </w:r>
    </w:p>
    <w:p w:rsidR="00812C23" w:rsidRPr="00383583" w:rsidRDefault="00812C23" w:rsidP="00812C23">
      <w:pPr>
        <w:spacing w:after="0" w:line="360" w:lineRule="auto"/>
        <w:ind w:firstLine="708"/>
        <w:jc w:val="both"/>
        <w:rPr>
          <w:rFonts w:ascii="Times New Roman" w:eastAsia="Times New Roman" w:hAnsi="Times New Roman" w:cs="Times New Roman"/>
          <w:sz w:val="28"/>
          <w:szCs w:val="28"/>
          <w:lang w:eastAsia="ru-RU"/>
        </w:rPr>
      </w:pPr>
      <w:r w:rsidRPr="00383583">
        <w:rPr>
          <w:rFonts w:ascii="Times New Roman" w:eastAsia="Times New Roman" w:hAnsi="Times New Roman" w:cs="Times New Roman"/>
          <w:sz w:val="28"/>
          <w:szCs w:val="28"/>
          <w:lang w:eastAsia="ru-RU"/>
        </w:rPr>
        <w:t xml:space="preserve">В Ленском районе функционирует 7 отделений почтовой связи (Ленск-1, Ленск-4, Витим, </w:t>
      </w:r>
      <w:proofErr w:type="spellStart"/>
      <w:r w:rsidRPr="00383583">
        <w:rPr>
          <w:rFonts w:ascii="Times New Roman" w:eastAsia="Times New Roman" w:hAnsi="Times New Roman" w:cs="Times New Roman"/>
          <w:sz w:val="28"/>
          <w:szCs w:val="28"/>
          <w:lang w:eastAsia="ru-RU"/>
        </w:rPr>
        <w:t>Пеледуй</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Беченча</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Нюя</w:t>
      </w:r>
      <w:proofErr w:type="spellEnd"/>
      <w:r w:rsidRPr="00383583">
        <w:rPr>
          <w:rFonts w:ascii="Times New Roman" w:eastAsia="Times New Roman" w:hAnsi="Times New Roman" w:cs="Times New Roman"/>
          <w:sz w:val="28"/>
          <w:szCs w:val="28"/>
          <w:lang w:eastAsia="ru-RU"/>
        </w:rPr>
        <w:t xml:space="preserve">, </w:t>
      </w:r>
      <w:proofErr w:type="spellStart"/>
      <w:r w:rsidRPr="00383583">
        <w:rPr>
          <w:rFonts w:ascii="Times New Roman" w:eastAsia="Times New Roman" w:hAnsi="Times New Roman" w:cs="Times New Roman"/>
          <w:sz w:val="28"/>
          <w:szCs w:val="28"/>
          <w:lang w:eastAsia="ru-RU"/>
        </w:rPr>
        <w:t>Орто-Нахара</w:t>
      </w:r>
      <w:proofErr w:type="spellEnd"/>
      <w:r w:rsidRPr="00383583">
        <w:rPr>
          <w:rFonts w:ascii="Times New Roman" w:eastAsia="Times New Roman" w:hAnsi="Times New Roman" w:cs="Times New Roman"/>
          <w:sz w:val="28"/>
          <w:szCs w:val="28"/>
          <w:lang w:eastAsia="ru-RU"/>
        </w:rPr>
        <w:t xml:space="preserve">), в том числе 2 сельских ОПС, относящихся к </w:t>
      </w:r>
      <w:proofErr w:type="spellStart"/>
      <w:r w:rsidRPr="00383583">
        <w:rPr>
          <w:rFonts w:ascii="Times New Roman" w:eastAsia="Times New Roman" w:hAnsi="Times New Roman" w:cs="Times New Roman"/>
          <w:sz w:val="28"/>
          <w:szCs w:val="28"/>
          <w:lang w:eastAsia="ru-RU"/>
        </w:rPr>
        <w:t>Мирнинскому</w:t>
      </w:r>
      <w:proofErr w:type="spellEnd"/>
      <w:r w:rsidRPr="00383583">
        <w:rPr>
          <w:rFonts w:ascii="Times New Roman" w:eastAsia="Times New Roman" w:hAnsi="Times New Roman" w:cs="Times New Roman"/>
          <w:sz w:val="28"/>
          <w:szCs w:val="28"/>
          <w:lang w:eastAsia="ru-RU"/>
        </w:rPr>
        <w:t xml:space="preserve"> почтамту. Количество населенных пунктов, не имеющих отделений почтовой связи в районе - 11 ед., которые обслуживаются ближайшими ОПС. </w:t>
      </w:r>
    </w:p>
    <w:p w:rsidR="00812C23" w:rsidRPr="00383583" w:rsidRDefault="00812C23" w:rsidP="00812C23">
      <w:pPr>
        <w:spacing w:after="0" w:line="360" w:lineRule="auto"/>
        <w:jc w:val="center"/>
        <w:rPr>
          <w:rFonts w:ascii="Times New Roman" w:eastAsia="Times New Roman" w:hAnsi="Times New Roman" w:cs="Times New Roman"/>
          <w:b/>
          <w:sz w:val="28"/>
          <w:szCs w:val="28"/>
          <w:lang w:eastAsia="ru-RU"/>
        </w:rPr>
      </w:pPr>
      <w:r w:rsidRPr="00383583">
        <w:rPr>
          <w:rFonts w:ascii="Times New Roman" w:eastAsia="Times New Roman" w:hAnsi="Times New Roman" w:cs="Times New Roman"/>
          <w:b/>
          <w:sz w:val="28"/>
          <w:szCs w:val="28"/>
          <w:lang w:eastAsia="ru-RU"/>
        </w:rPr>
        <w:t>Цифровое государственное управление</w:t>
      </w:r>
    </w:p>
    <w:p w:rsidR="00812C23" w:rsidRPr="00383583" w:rsidRDefault="00812C23" w:rsidP="00812C23">
      <w:pPr>
        <w:spacing w:after="0" w:line="360" w:lineRule="auto"/>
        <w:contextualSpacing/>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ab/>
        <w:t xml:space="preserve">В Ленском районе подключено 100% наслегов к единой системе электронного документооборота (далее – ЕСЭД), отмечается активность пользователей в ЕСЭД 13%. 100% наслегов подключены к региональной системе межведомственного электронного взаимодействия (далее – РСМЭВ). </w:t>
      </w:r>
    </w:p>
    <w:p w:rsidR="00812C23" w:rsidRPr="00383583" w:rsidRDefault="00812C23" w:rsidP="00812C23">
      <w:pPr>
        <w:spacing w:after="0" w:line="360" w:lineRule="auto"/>
        <w:contextualSpacing/>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ab/>
        <w:t>Всего по району за 2022 год направлено 13</w:t>
      </w:r>
      <w:r w:rsidR="00383583">
        <w:rPr>
          <w:rFonts w:ascii="Times New Roman" w:eastAsia="Calibri" w:hAnsi="Times New Roman" w:cs="Times New Roman"/>
          <w:sz w:val="28"/>
          <w:szCs w:val="28"/>
        </w:rPr>
        <w:t xml:space="preserve"> </w:t>
      </w:r>
      <w:r w:rsidRPr="00383583">
        <w:rPr>
          <w:rFonts w:ascii="Times New Roman" w:eastAsia="Calibri" w:hAnsi="Times New Roman" w:cs="Times New Roman"/>
          <w:sz w:val="28"/>
          <w:szCs w:val="28"/>
        </w:rPr>
        <w:t>452 запросов в РСМЭВ. В среднем 385 запроса на 1000 населения (для сравнения показатель по республике 254 запросов на 1000 населения). Занимает 6 место в сводном рейтинге по количеству отправленных запросов на 1000 населения среди всех ОМСУ по результатам 2022 года.</w:t>
      </w:r>
    </w:p>
    <w:p w:rsidR="00812C23" w:rsidRPr="00383583" w:rsidRDefault="00812C23" w:rsidP="00812C23">
      <w:pPr>
        <w:spacing w:after="0" w:line="360" w:lineRule="auto"/>
        <w:contextualSpacing/>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ab/>
        <w:t>Показатель рейтинга взаимодействия с ГИС ГМП – 82%. Предоставляются 92 муниципальные услуги в электронной форме.</w:t>
      </w:r>
    </w:p>
    <w:p w:rsidR="00812C23" w:rsidRPr="00383583" w:rsidRDefault="00812C23" w:rsidP="00812C23">
      <w:pPr>
        <w:spacing w:after="0" w:line="360" w:lineRule="auto"/>
        <w:contextualSpacing/>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ab/>
        <w:t>В единой системе идентификации и аутентификации (далее – ЕСИА) зарегистрированы 12 администраций ОМСУ района из 12 (100%). По Ленскому району в ЕСИА зарегистрировано 16</w:t>
      </w:r>
      <w:r w:rsidR="00383583">
        <w:rPr>
          <w:rFonts w:ascii="Times New Roman" w:eastAsia="Calibri" w:hAnsi="Times New Roman" w:cs="Times New Roman"/>
          <w:sz w:val="28"/>
          <w:szCs w:val="28"/>
        </w:rPr>
        <w:t xml:space="preserve"> </w:t>
      </w:r>
      <w:r w:rsidRPr="00383583">
        <w:rPr>
          <w:rFonts w:ascii="Times New Roman" w:eastAsia="Calibri" w:hAnsi="Times New Roman" w:cs="Times New Roman"/>
          <w:sz w:val="28"/>
          <w:szCs w:val="28"/>
        </w:rPr>
        <w:t>782 пользователей (72,4% от</w:t>
      </w:r>
      <w:r w:rsidRPr="00812C23">
        <w:rPr>
          <w:rFonts w:ascii="Times New Roman" w:eastAsia="Calibri" w:hAnsi="Times New Roman" w:cs="Times New Roman"/>
          <w:color w:val="FF0000"/>
          <w:sz w:val="28"/>
          <w:szCs w:val="28"/>
        </w:rPr>
        <w:t xml:space="preserve"> </w:t>
      </w:r>
      <w:r w:rsidRPr="00383583">
        <w:rPr>
          <w:rFonts w:ascii="Times New Roman" w:eastAsia="Calibri" w:hAnsi="Times New Roman" w:cs="Times New Roman"/>
          <w:sz w:val="28"/>
          <w:szCs w:val="28"/>
        </w:rPr>
        <w:t>общего населения), из них 15</w:t>
      </w:r>
      <w:r w:rsidR="00383583" w:rsidRPr="00383583">
        <w:rPr>
          <w:rFonts w:ascii="Times New Roman" w:eastAsia="Calibri" w:hAnsi="Times New Roman" w:cs="Times New Roman"/>
          <w:sz w:val="28"/>
          <w:szCs w:val="28"/>
        </w:rPr>
        <w:t xml:space="preserve"> </w:t>
      </w:r>
      <w:r w:rsidRPr="00383583">
        <w:rPr>
          <w:rFonts w:ascii="Times New Roman" w:eastAsia="Calibri" w:hAnsi="Times New Roman" w:cs="Times New Roman"/>
          <w:sz w:val="28"/>
          <w:szCs w:val="28"/>
        </w:rPr>
        <w:t xml:space="preserve">351 имеют подтвержденную учетную запись. </w:t>
      </w:r>
    </w:p>
    <w:p w:rsidR="00812C23" w:rsidRPr="00383583" w:rsidRDefault="00812C23" w:rsidP="00812C23">
      <w:pPr>
        <w:spacing w:after="0" w:line="360" w:lineRule="auto"/>
        <w:contextualSpacing/>
        <w:jc w:val="both"/>
        <w:rPr>
          <w:rFonts w:ascii="Times New Roman" w:eastAsia="Calibri" w:hAnsi="Times New Roman" w:cs="Times New Roman"/>
          <w:sz w:val="28"/>
          <w:szCs w:val="28"/>
        </w:rPr>
      </w:pPr>
      <w:r w:rsidRPr="00812C23">
        <w:rPr>
          <w:rFonts w:ascii="Times New Roman" w:eastAsia="Calibri" w:hAnsi="Times New Roman" w:cs="Times New Roman"/>
          <w:color w:val="FF0000"/>
          <w:sz w:val="28"/>
          <w:szCs w:val="28"/>
        </w:rPr>
        <w:lastRenderedPageBreak/>
        <w:tab/>
      </w:r>
      <w:r w:rsidRPr="00383583">
        <w:rPr>
          <w:rFonts w:ascii="Times New Roman" w:eastAsia="Calibri" w:hAnsi="Times New Roman" w:cs="Times New Roman"/>
          <w:sz w:val="28"/>
          <w:szCs w:val="28"/>
        </w:rPr>
        <w:t>По району открыто 22 Центра обслуживания по подтверждению учетных записей граждан в ЕСИА:</w:t>
      </w:r>
    </w:p>
    <w:tbl>
      <w:tblPr>
        <w:tblStyle w:val="1021"/>
        <w:tblW w:w="9393" w:type="dxa"/>
        <w:tblInd w:w="0" w:type="dxa"/>
        <w:tblLook w:val="04A0" w:firstRow="1" w:lastRow="0" w:firstColumn="1" w:lastColumn="0" w:noHBand="0" w:noVBand="1"/>
      </w:tblPr>
      <w:tblGrid>
        <w:gridCol w:w="3792"/>
        <w:gridCol w:w="904"/>
        <w:gridCol w:w="929"/>
        <w:gridCol w:w="2551"/>
        <w:gridCol w:w="1217"/>
      </w:tblGrid>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Ленский район</w:t>
            </w:r>
          </w:p>
        </w:tc>
        <w:tc>
          <w:tcPr>
            <w:tcW w:w="5601" w:type="dxa"/>
            <w:gridSpan w:val="4"/>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ЦО</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Наслег, поселок, город</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Всего</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МФЦ</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Администрация</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Прочие</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r w:rsidRPr="00383583">
              <w:rPr>
                <w:rFonts w:ascii="Times New Roman" w:eastAsia="Calibri" w:hAnsi="Times New Roman" w:cs="Times New Roman"/>
              </w:rPr>
              <w:t>г. Ленск</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12</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r w:rsidRPr="00383583">
              <w:rPr>
                <w:rFonts w:ascii="Times New Roman" w:eastAsia="Calibri" w:hAnsi="Times New Roman" w:cs="Times New Roman"/>
              </w:rPr>
              <w:t xml:space="preserve">п. </w:t>
            </w:r>
            <w:proofErr w:type="spellStart"/>
            <w:r w:rsidRPr="00383583">
              <w:rPr>
                <w:rFonts w:ascii="Times New Roman" w:eastAsia="Calibri" w:hAnsi="Times New Roman" w:cs="Times New Roman"/>
              </w:rPr>
              <w:t>Пеледуй</w:t>
            </w:r>
            <w:proofErr w:type="spellEnd"/>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2</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Беченчинский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Салдыкельский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Мурбайский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Нюйский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Орто-Нахариснкий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r w:rsidRPr="00383583">
              <w:rPr>
                <w:rFonts w:ascii="Times New Roman" w:eastAsia="Calibri" w:hAnsi="Times New Roman" w:cs="Times New Roman"/>
              </w:rPr>
              <w:t>Посёлок Витим</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Наторинский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rPr>
                <w:rFonts w:ascii="Times New Roman" w:eastAsia="Calibri" w:hAnsi="Times New Roman" w:cs="Times New Roman"/>
              </w:rPr>
            </w:pPr>
            <w:proofErr w:type="spellStart"/>
            <w:r w:rsidRPr="00383583">
              <w:rPr>
                <w:rFonts w:ascii="Times New Roman" w:eastAsia="Calibri" w:hAnsi="Times New Roman" w:cs="Times New Roman"/>
              </w:rPr>
              <w:t>Толонский</w:t>
            </w:r>
            <w:proofErr w:type="spellEnd"/>
            <w:r w:rsidRPr="00383583">
              <w:rPr>
                <w:rFonts w:ascii="Times New Roman" w:eastAsia="Calibri" w:hAnsi="Times New Roman" w:cs="Times New Roman"/>
              </w:rPr>
              <w:t xml:space="preserve"> наслег</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0</w:t>
            </w:r>
          </w:p>
        </w:tc>
      </w:tr>
      <w:tr w:rsidR="00812C23" w:rsidRPr="00383583" w:rsidTr="00437386">
        <w:trPr>
          <w:trHeight w:val="322"/>
        </w:trPr>
        <w:tc>
          <w:tcPr>
            <w:tcW w:w="3792"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right"/>
              <w:rPr>
                <w:rFonts w:ascii="Times New Roman" w:eastAsia="Calibri" w:hAnsi="Times New Roman" w:cs="Times New Roman"/>
                <w:b/>
                <w:bCs/>
              </w:rPr>
            </w:pPr>
            <w:r w:rsidRPr="00383583">
              <w:rPr>
                <w:rFonts w:ascii="Times New Roman" w:eastAsia="Calibri" w:hAnsi="Times New Roman" w:cs="Times New Roman"/>
                <w:b/>
                <w:bCs/>
              </w:rPr>
              <w:t>Итого</w:t>
            </w:r>
          </w:p>
        </w:tc>
        <w:tc>
          <w:tcPr>
            <w:tcW w:w="904"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
                <w:bCs/>
              </w:rPr>
            </w:pPr>
            <w:r w:rsidRPr="00383583">
              <w:rPr>
                <w:rFonts w:ascii="Times New Roman" w:eastAsia="Calibri" w:hAnsi="Times New Roman" w:cs="Times New Roman"/>
                <w:b/>
                <w:bCs/>
              </w:rPr>
              <w:t>22</w:t>
            </w:r>
          </w:p>
        </w:tc>
        <w:tc>
          <w:tcPr>
            <w:tcW w:w="929"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bCs/>
              </w:rPr>
            </w:pPr>
            <w:r w:rsidRPr="00383583">
              <w:rPr>
                <w:rFonts w:ascii="Times New Roman" w:eastAsia="Calibri" w:hAnsi="Times New Roman" w:cs="Times New Roman"/>
                <w:bCs/>
              </w:rPr>
              <w:t>1</w:t>
            </w:r>
          </w:p>
        </w:tc>
        <w:tc>
          <w:tcPr>
            <w:tcW w:w="2551"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10</w:t>
            </w:r>
          </w:p>
        </w:tc>
        <w:tc>
          <w:tcPr>
            <w:tcW w:w="1216" w:type="dxa"/>
            <w:tcBorders>
              <w:top w:val="single" w:sz="4" w:space="0" w:color="auto"/>
              <w:left w:val="single" w:sz="4" w:space="0" w:color="auto"/>
              <w:bottom w:val="single" w:sz="4" w:space="0" w:color="auto"/>
              <w:right w:val="single" w:sz="4" w:space="0" w:color="auto"/>
            </w:tcBorders>
            <w:noWrap/>
            <w:hideMark/>
          </w:tcPr>
          <w:p w:rsidR="00812C23" w:rsidRPr="00383583" w:rsidRDefault="00812C23" w:rsidP="00812C23">
            <w:pPr>
              <w:spacing w:line="256" w:lineRule="auto"/>
              <w:jc w:val="center"/>
              <w:rPr>
                <w:rFonts w:ascii="Times New Roman" w:eastAsia="Calibri" w:hAnsi="Times New Roman" w:cs="Times New Roman"/>
              </w:rPr>
            </w:pPr>
            <w:r w:rsidRPr="00383583">
              <w:rPr>
                <w:rFonts w:ascii="Times New Roman" w:eastAsia="Calibri" w:hAnsi="Times New Roman" w:cs="Times New Roman"/>
              </w:rPr>
              <w:t>11</w:t>
            </w:r>
          </w:p>
        </w:tc>
      </w:tr>
    </w:tbl>
    <w:p w:rsidR="00812C23" w:rsidRPr="00383583" w:rsidRDefault="00812C23" w:rsidP="00763AB1">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0067BF" w:rsidRPr="00383583" w:rsidRDefault="000067BF" w:rsidP="000067BF">
      <w:pPr>
        <w:spacing w:after="0" w:line="360" w:lineRule="auto"/>
        <w:jc w:val="center"/>
        <w:rPr>
          <w:rFonts w:ascii="Times New Roman" w:hAnsi="Times New Roman" w:cs="Times New Roman"/>
          <w:b/>
          <w:sz w:val="28"/>
          <w:szCs w:val="28"/>
          <w:lang w:bidi="ru-RU"/>
        </w:rPr>
      </w:pPr>
      <w:r w:rsidRPr="00383583">
        <w:rPr>
          <w:rFonts w:ascii="Times New Roman" w:hAnsi="Times New Roman" w:cs="Times New Roman"/>
          <w:b/>
          <w:sz w:val="28"/>
          <w:szCs w:val="28"/>
          <w:lang w:bidi="ru-RU"/>
        </w:rPr>
        <w:t>ЖИЛИЩНО- КОММУНАЛЬНОЕ ХОЗЯЙСТВО</w:t>
      </w:r>
    </w:p>
    <w:p w:rsidR="000067BF" w:rsidRPr="00383583" w:rsidRDefault="000067BF" w:rsidP="000067BF">
      <w:pPr>
        <w:spacing w:after="0" w:line="360" w:lineRule="auto"/>
        <w:jc w:val="both"/>
        <w:rPr>
          <w:rFonts w:ascii="Times New Roman" w:hAnsi="Times New Roman" w:cs="Times New Roman"/>
          <w:bCs/>
          <w:sz w:val="28"/>
          <w:szCs w:val="28"/>
          <w:lang w:bidi="ru-RU"/>
        </w:rPr>
      </w:pPr>
      <w:r w:rsidRPr="00383583">
        <w:rPr>
          <w:rFonts w:ascii="Times New Roman" w:hAnsi="Times New Roman" w:cs="Times New Roman"/>
          <w:bCs/>
          <w:sz w:val="28"/>
          <w:szCs w:val="28"/>
          <w:lang w:bidi="ru-RU"/>
        </w:rPr>
        <w:tab/>
        <w:t>Одним из главных приоритетов деятельности органов местного самоуправления является создание максимально комфортных условий для проживания населения. А это, в первую очередь, улучшение жилищных условий и предоставление коммунальных услуг хорошего качества.</w:t>
      </w:r>
    </w:p>
    <w:p w:rsidR="00681257" w:rsidRPr="00383583" w:rsidRDefault="00681257" w:rsidP="00681257">
      <w:pPr>
        <w:spacing w:after="0" w:line="360" w:lineRule="auto"/>
        <w:jc w:val="both"/>
        <w:rPr>
          <w:rFonts w:ascii="Times New Roman" w:hAnsi="Times New Roman" w:cs="Times New Roman"/>
          <w:bCs/>
          <w:sz w:val="28"/>
          <w:szCs w:val="28"/>
          <w:lang w:bidi="ru-RU"/>
        </w:rPr>
      </w:pPr>
      <w:r w:rsidRPr="00383583">
        <w:rPr>
          <w:rFonts w:ascii="Times New Roman" w:hAnsi="Times New Roman" w:cs="Times New Roman"/>
          <w:bCs/>
          <w:sz w:val="28"/>
          <w:szCs w:val="28"/>
          <w:lang w:bidi="ru-RU"/>
        </w:rPr>
        <w:t xml:space="preserve"> </w:t>
      </w:r>
      <w:r w:rsidRPr="00383583">
        <w:rPr>
          <w:rFonts w:ascii="Times New Roman" w:hAnsi="Times New Roman" w:cs="Times New Roman"/>
          <w:bCs/>
          <w:sz w:val="28"/>
          <w:szCs w:val="28"/>
          <w:lang w:bidi="ru-RU"/>
        </w:rPr>
        <w:tab/>
        <w:t xml:space="preserve">По итогам 2022 года на территории Ленского района наблюдается рост ввода жилья. Всего введено в действие 62 жилых дома (с учетом жилых домов, построенных на земельных участках для ведения садоводства) общей площадью 37 738 кв. м, темп роста 121,6 % и более 2,7 р. соответственно. Также увеличилась общая площадь индивидуальных жилых домов, построенных населением на 35,9 % (6 902 кв. м).  Стоит отметить, что более чем в 2,7 раза увеличилось площадь введенных жилых домов (с учетом жилых домов, построенных на земельных участках для ведения садоводства) в сельской местности (1 445 кв. м). </w:t>
      </w:r>
    </w:p>
    <w:p w:rsidR="00B82964" w:rsidRPr="00383583" w:rsidRDefault="00B82964" w:rsidP="00B82964">
      <w:pPr>
        <w:spacing w:after="0" w:line="360" w:lineRule="auto"/>
        <w:jc w:val="both"/>
        <w:rPr>
          <w:rFonts w:ascii="Times New Roman" w:hAnsi="Times New Roman" w:cs="Times New Roman"/>
          <w:bCs/>
          <w:sz w:val="28"/>
          <w:szCs w:val="28"/>
          <w:lang w:bidi="ru-RU"/>
        </w:rPr>
      </w:pPr>
      <w:r>
        <w:rPr>
          <w:rFonts w:ascii="Times New Roman" w:hAnsi="Times New Roman" w:cs="Times New Roman"/>
          <w:bCs/>
          <w:color w:val="FF0000"/>
          <w:sz w:val="28"/>
          <w:szCs w:val="28"/>
          <w:lang w:bidi="ru-RU"/>
        </w:rPr>
        <w:tab/>
      </w:r>
      <w:r w:rsidRPr="00383583">
        <w:rPr>
          <w:rFonts w:ascii="Times New Roman" w:hAnsi="Times New Roman" w:cs="Times New Roman"/>
          <w:bCs/>
          <w:sz w:val="28"/>
          <w:szCs w:val="28"/>
          <w:lang w:bidi="ru-RU"/>
        </w:rPr>
        <w:t xml:space="preserve">В районе проведена работа по подготовке к очередному отопительному сезону, в целях обеспечения своевременной и качественной подготовки систем жизнеобеспечения объектов соцкультбыта, жилищного фонда и производственного назначения Ленского района к функционированию в </w:t>
      </w:r>
      <w:r w:rsidRPr="00383583">
        <w:rPr>
          <w:rFonts w:ascii="Times New Roman" w:hAnsi="Times New Roman" w:cs="Times New Roman"/>
          <w:bCs/>
          <w:sz w:val="28"/>
          <w:szCs w:val="28"/>
          <w:lang w:bidi="ru-RU"/>
        </w:rPr>
        <w:lastRenderedPageBreak/>
        <w:t xml:space="preserve">отопительный сезон 2022/2023 года, предупреждения возникновения аварийных ситуаций в течение отопительного сезона на объектах жилищно-коммунального хозяйства, энергетики и социальной сферы. Выполнен план-график производства работ по подготовке к </w:t>
      </w:r>
      <w:r w:rsidR="002B5BBE" w:rsidRPr="00383583">
        <w:rPr>
          <w:rFonts w:ascii="Times New Roman" w:hAnsi="Times New Roman" w:cs="Times New Roman"/>
          <w:bCs/>
          <w:sz w:val="28"/>
          <w:szCs w:val="28"/>
          <w:lang w:bidi="ru-RU"/>
        </w:rPr>
        <w:t xml:space="preserve">отопительно-зимнего </w:t>
      </w:r>
      <w:proofErr w:type="gramStart"/>
      <w:r w:rsidR="002B5BBE" w:rsidRPr="00383583">
        <w:rPr>
          <w:rFonts w:ascii="Times New Roman" w:hAnsi="Times New Roman" w:cs="Times New Roman"/>
          <w:bCs/>
          <w:sz w:val="28"/>
          <w:szCs w:val="28"/>
          <w:lang w:bidi="ru-RU"/>
        </w:rPr>
        <w:t xml:space="preserve">периода </w:t>
      </w:r>
      <w:r w:rsidRPr="00383583">
        <w:rPr>
          <w:rFonts w:ascii="Times New Roman" w:hAnsi="Times New Roman" w:cs="Times New Roman"/>
          <w:bCs/>
          <w:sz w:val="28"/>
          <w:szCs w:val="28"/>
          <w:lang w:bidi="ru-RU"/>
        </w:rPr>
        <w:t xml:space="preserve"> инженерных</w:t>
      </w:r>
      <w:proofErr w:type="gramEnd"/>
      <w:r w:rsidRPr="00383583">
        <w:rPr>
          <w:rFonts w:ascii="Times New Roman" w:hAnsi="Times New Roman" w:cs="Times New Roman"/>
          <w:bCs/>
          <w:sz w:val="28"/>
          <w:szCs w:val="28"/>
          <w:lang w:bidi="ru-RU"/>
        </w:rPr>
        <w:t xml:space="preserve"> коммуникаций, электростанций, котельных, тепловых и электрических сетей.  </w:t>
      </w:r>
    </w:p>
    <w:p w:rsidR="00B82964" w:rsidRPr="00383583" w:rsidRDefault="00B82964" w:rsidP="00B82964">
      <w:pPr>
        <w:spacing w:after="0" w:line="360" w:lineRule="auto"/>
        <w:jc w:val="both"/>
        <w:rPr>
          <w:rFonts w:ascii="Times New Roman" w:hAnsi="Times New Roman" w:cs="Times New Roman"/>
          <w:bCs/>
          <w:sz w:val="28"/>
          <w:szCs w:val="28"/>
          <w:lang w:bidi="ru-RU"/>
        </w:rPr>
      </w:pPr>
      <w:r w:rsidRPr="00383583">
        <w:rPr>
          <w:rFonts w:ascii="Times New Roman" w:hAnsi="Times New Roman" w:cs="Times New Roman"/>
          <w:bCs/>
          <w:sz w:val="28"/>
          <w:szCs w:val="28"/>
          <w:lang w:bidi="ru-RU"/>
        </w:rPr>
        <w:tab/>
        <w:t>В целом по району, на подготовку к отопительному сезону 2022/2023года и проведение капитальных, текущих ремонтов объектов коммунального хозяйства освоено около 85 млн.</w:t>
      </w:r>
      <w:r w:rsidRPr="00383583">
        <w:rPr>
          <w:rFonts w:ascii="Times New Roman" w:hAnsi="Times New Roman" w:cs="Times New Roman"/>
          <w:b/>
          <w:bCs/>
          <w:sz w:val="28"/>
          <w:szCs w:val="28"/>
          <w:lang w:bidi="ru-RU"/>
        </w:rPr>
        <w:t xml:space="preserve"> </w:t>
      </w:r>
      <w:r w:rsidRPr="00383583">
        <w:rPr>
          <w:rFonts w:ascii="Times New Roman" w:hAnsi="Times New Roman" w:cs="Times New Roman"/>
          <w:bCs/>
          <w:sz w:val="28"/>
          <w:szCs w:val="28"/>
          <w:lang w:bidi="ru-RU"/>
        </w:rPr>
        <w:t xml:space="preserve">руб.  (средства </w:t>
      </w:r>
      <w:proofErr w:type="spellStart"/>
      <w:r w:rsidRPr="00383583">
        <w:rPr>
          <w:rFonts w:ascii="Times New Roman" w:hAnsi="Times New Roman" w:cs="Times New Roman"/>
          <w:bCs/>
          <w:sz w:val="28"/>
          <w:szCs w:val="28"/>
          <w:lang w:bidi="ru-RU"/>
        </w:rPr>
        <w:t>ресурсоснабжающих</w:t>
      </w:r>
      <w:proofErr w:type="spellEnd"/>
      <w:r w:rsidRPr="00383583">
        <w:rPr>
          <w:rFonts w:ascii="Times New Roman" w:hAnsi="Times New Roman" w:cs="Times New Roman"/>
          <w:bCs/>
          <w:sz w:val="28"/>
          <w:szCs w:val="28"/>
          <w:lang w:bidi="ru-RU"/>
        </w:rPr>
        <w:t xml:space="preserve"> предприятий) на следующие мероприятия: ремонт 26-и </w:t>
      </w:r>
      <w:r w:rsidR="002B5BBE" w:rsidRPr="00383583">
        <w:rPr>
          <w:rFonts w:ascii="Times New Roman" w:hAnsi="Times New Roman" w:cs="Times New Roman"/>
          <w:bCs/>
          <w:sz w:val="28"/>
          <w:szCs w:val="28"/>
          <w:lang w:bidi="ru-RU"/>
        </w:rPr>
        <w:t>котельных,</w:t>
      </w:r>
      <w:r w:rsidRPr="00383583">
        <w:rPr>
          <w:rFonts w:ascii="Times New Roman" w:hAnsi="Times New Roman" w:cs="Times New Roman"/>
          <w:bCs/>
          <w:sz w:val="28"/>
          <w:szCs w:val="28"/>
          <w:lang w:bidi="ru-RU"/>
        </w:rPr>
        <w:t xml:space="preserve"> 7,346 км. </w:t>
      </w:r>
      <w:proofErr w:type="gramStart"/>
      <w:r w:rsidRPr="00383583">
        <w:rPr>
          <w:rFonts w:ascii="Times New Roman" w:hAnsi="Times New Roman" w:cs="Times New Roman"/>
          <w:bCs/>
          <w:sz w:val="28"/>
          <w:szCs w:val="28"/>
          <w:lang w:bidi="ru-RU"/>
        </w:rPr>
        <w:t>теплосетей ,</w:t>
      </w:r>
      <w:proofErr w:type="gramEnd"/>
      <w:r w:rsidRPr="00383583">
        <w:rPr>
          <w:rFonts w:ascii="Times New Roman" w:hAnsi="Times New Roman" w:cs="Times New Roman"/>
          <w:bCs/>
          <w:sz w:val="28"/>
          <w:szCs w:val="28"/>
          <w:lang w:bidi="ru-RU"/>
        </w:rPr>
        <w:t xml:space="preserve"> 5,0 км.  водопроводных сетей, 0,44 км. канализационных сетей. Все </w:t>
      </w:r>
      <w:proofErr w:type="spellStart"/>
      <w:r w:rsidRPr="00383583">
        <w:rPr>
          <w:rFonts w:ascii="Times New Roman" w:hAnsi="Times New Roman" w:cs="Times New Roman"/>
          <w:bCs/>
          <w:sz w:val="28"/>
          <w:szCs w:val="28"/>
          <w:lang w:bidi="ru-RU"/>
        </w:rPr>
        <w:t>ресурсоснабжающие</w:t>
      </w:r>
      <w:proofErr w:type="spellEnd"/>
      <w:r w:rsidRPr="00383583">
        <w:rPr>
          <w:rFonts w:ascii="Times New Roman" w:hAnsi="Times New Roman" w:cs="Times New Roman"/>
          <w:bCs/>
          <w:sz w:val="28"/>
          <w:szCs w:val="28"/>
          <w:lang w:bidi="ru-RU"/>
        </w:rPr>
        <w:t xml:space="preserve"> организации совместно с главами муниципальных образований выполнили запланированные мероприятия, в установленные сроки на все объекты социальной сферы и жилые дома подано отопление.</w:t>
      </w:r>
    </w:p>
    <w:p w:rsidR="00B82964" w:rsidRPr="00383583" w:rsidRDefault="00B82964" w:rsidP="00B82964">
      <w:pPr>
        <w:spacing w:after="0" w:line="360" w:lineRule="auto"/>
        <w:jc w:val="both"/>
        <w:rPr>
          <w:rFonts w:ascii="Times New Roman" w:hAnsi="Times New Roman" w:cs="Times New Roman"/>
          <w:bCs/>
          <w:sz w:val="28"/>
          <w:szCs w:val="28"/>
          <w:lang w:bidi="ru-RU"/>
        </w:rPr>
      </w:pPr>
      <w:r>
        <w:rPr>
          <w:rFonts w:ascii="Times New Roman" w:hAnsi="Times New Roman" w:cs="Times New Roman"/>
          <w:bCs/>
          <w:color w:val="FF0000"/>
          <w:sz w:val="28"/>
          <w:szCs w:val="28"/>
          <w:lang w:bidi="ru-RU"/>
        </w:rPr>
        <w:tab/>
      </w:r>
      <w:r w:rsidRPr="00383583">
        <w:rPr>
          <w:rFonts w:ascii="Times New Roman" w:hAnsi="Times New Roman" w:cs="Times New Roman"/>
          <w:bCs/>
          <w:sz w:val="28"/>
          <w:szCs w:val="28"/>
          <w:lang w:bidi="ru-RU"/>
        </w:rPr>
        <w:t xml:space="preserve">Выполнен текущий ремонт в 605 жилых многоквартирных домов на сумму 268,8 </w:t>
      </w:r>
      <w:proofErr w:type="spellStart"/>
      <w:proofErr w:type="gramStart"/>
      <w:r w:rsidR="002B5BBE" w:rsidRPr="00383583">
        <w:rPr>
          <w:rFonts w:ascii="Times New Roman" w:hAnsi="Times New Roman" w:cs="Times New Roman"/>
          <w:bCs/>
          <w:sz w:val="28"/>
          <w:szCs w:val="28"/>
          <w:lang w:bidi="ru-RU"/>
        </w:rPr>
        <w:t>тыс</w:t>
      </w:r>
      <w:proofErr w:type="spellEnd"/>
      <w:r w:rsidR="002B5BBE" w:rsidRPr="00383583">
        <w:rPr>
          <w:rFonts w:ascii="Times New Roman" w:hAnsi="Times New Roman" w:cs="Times New Roman"/>
          <w:bCs/>
          <w:sz w:val="28"/>
          <w:szCs w:val="28"/>
          <w:lang w:bidi="ru-RU"/>
        </w:rPr>
        <w:t>..</w:t>
      </w:r>
      <w:r w:rsidRPr="00383583">
        <w:rPr>
          <w:rFonts w:ascii="Times New Roman" w:hAnsi="Times New Roman" w:cs="Times New Roman"/>
          <w:bCs/>
          <w:sz w:val="28"/>
          <w:szCs w:val="28"/>
          <w:lang w:bidi="ru-RU"/>
        </w:rPr>
        <w:t>руб.</w:t>
      </w:r>
      <w:proofErr w:type="gramEnd"/>
      <w:r w:rsidRPr="00383583">
        <w:rPr>
          <w:rFonts w:ascii="Times New Roman" w:hAnsi="Times New Roman" w:cs="Times New Roman"/>
          <w:bCs/>
          <w:sz w:val="28"/>
          <w:szCs w:val="28"/>
          <w:lang w:bidi="ru-RU"/>
        </w:rPr>
        <w:t xml:space="preserve"> (средства управляющих компаний). Западными электросетями ПАО «Якутскэнерго»</w:t>
      </w:r>
      <w:r w:rsidRPr="00383583">
        <w:rPr>
          <w:rFonts w:ascii="Times New Roman" w:hAnsi="Times New Roman" w:cs="Times New Roman"/>
          <w:b/>
          <w:bCs/>
          <w:sz w:val="28"/>
          <w:szCs w:val="28"/>
          <w:lang w:bidi="ru-RU"/>
        </w:rPr>
        <w:t xml:space="preserve"> </w:t>
      </w:r>
      <w:r w:rsidR="002B5BBE" w:rsidRPr="00383583">
        <w:rPr>
          <w:rFonts w:ascii="Times New Roman" w:hAnsi="Times New Roman" w:cs="Times New Roman"/>
          <w:b/>
          <w:bCs/>
          <w:sz w:val="28"/>
          <w:szCs w:val="28"/>
          <w:lang w:bidi="ru-RU"/>
        </w:rPr>
        <w:t>в</w:t>
      </w:r>
      <w:r w:rsidR="002B5BBE" w:rsidRPr="00383583">
        <w:rPr>
          <w:rFonts w:ascii="Times New Roman" w:hAnsi="Times New Roman" w:cs="Times New Roman"/>
          <w:bCs/>
          <w:sz w:val="28"/>
          <w:szCs w:val="28"/>
          <w:lang w:bidi="ru-RU"/>
        </w:rPr>
        <w:t>ыполнен ремонт</w:t>
      </w:r>
      <w:r w:rsidRPr="00383583">
        <w:rPr>
          <w:rFonts w:ascii="Times New Roman" w:hAnsi="Times New Roman" w:cs="Times New Roman"/>
          <w:bCs/>
          <w:sz w:val="28"/>
          <w:szCs w:val="28"/>
          <w:lang w:bidi="ru-RU"/>
        </w:rPr>
        <w:t xml:space="preserve"> – 28 км, высоковольтных линий ВЛ-110 </w:t>
      </w:r>
      <w:proofErr w:type="spellStart"/>
      <w:r w:rsidRPr="00383583">
        <w:rPr>
          <w:rFonts w:ascii="Times New Roman" w:hAnsi="Times New Roman" w:cs="Times New Roman"/>
          <w:bCs/>
          <w:sz w:val="28"/>
          <w:szCs w:val="28"/>
          <w:lang w:bidi="ru-RU"/>
        </w:rPr>
        <w:t>кВ</w:t>
      </w:r>
      <w:proofErr w:type="spellEnd"/>
      <w:r w:rsidRPr="00383583">
        <w:rPr>
          <w:rFonts w:ascii="Times New Roman" w:hAnsi="Times New Roman" w:cs="Times New Roman"/>
          <w:bCs/>
          <w:sz w:val="28"/>
          <w:szCs w:val="28"/>
          <w:lang w:bidi="ru-RU"/>
        </w:rPr>
        <w:t>, что составляет 100 %; расчищено 130 км просек – что составляет 100 %; произведен ремонт 6 шт. силовых трансформаторов. Все ремонтные работы проведены в установленные сроки.</w:t>
      </w:r>
    </w:p>
    <w:p w:rsidR="002B5BBE" w:rsidRPr="00383583" w:rsidRDefault="002B5BBE" w:rsidP="002B5BBE">
      <w:pPr>
        <w:spacing w:after="0" w:line="360" w:lineRule="auto"/>
        <w:jc w:val="both"/>
        <w:rPr>
          <w:rFonts w:ascii="Times New Roman" w:hAnsi="Times New Roman" w:cs="Times New Roman"/>
          <w:bCs/>
          <w:sz w:val="28"/>
          <w:szCs w:val="28"/>
          <w:lang w:bidi="ru-RU"/>
        </w:rPr>
      </w:pPr>
      <w:r w:rsidRPr="00383583">
        <w:rPr>
          <w:rFonts w:ascii="Times New Roman" w:hAnsi="Times New Roman" w:cs="Times New Roman"/>
          <w:bCs/>
          <w:sz w:val="28"/>
          <w:szCs w:val="28"/>
          <w:lang w:bidi="ru-RU"/>
        </w:rPr>
        <w:tab/>
        <w:t xml:space="preserve">В соответствии с приказом Министерства энергетики Российской </w:t>
      </w:r>
      <w:proofErr w:type="gramStart"/>
      <w:r w:rsidRPr="00383583">
        <w:rPr>
          <w:rFonts w:ascii="Times New Roman" w:hAnsi="Times New Roman" w:cs="Times New Roman"/>
          <w:bCs/>
          <w:sz w:val="28"/>
          <w:szCs w:val="28"/>
          <w:lang w:bidi="ru-RU"/>
        </w:rPr>
        <w:t>Федерации  от</w:t>
      </w:r>
      <w:proofErr w:type="gramEnd"/>
      <w:r w:rsidRPr="00383583">
        <w:rPr>
          <w:rFonts w:ascii="Times New Roman" w:hAnsi="Times New Roman" w:cs="Times New Roman"/>
          <w:bCs/>
          <w:sz w:val="28"/>
          <w:szCs w:val="28"/>
          <w:lang w:bidi="ru-RU"/>
        </w:rPr>
        <w:t xml:space="preserve"> 12 марта 2013 года № 103 «Об утверждении Правил оценки готовности к отопительному периоду» паспорт готовности муниципального образования «Ленский район» к прохождению отопительного сезона от Ленского управления </w:t>
      </w:r>
      <w:proofErr w:type="spellStart"/>
      <w:r w:rsidRPr="00383583">
        <w:rPr>
          <w:rFonts w:ascii="Times New Roman" w:hAnsi="Times New Roman" w:cs="Times New Roman"/>
          <w:bCs/>
          <w:sz w:val="28"/>
          <w:szCs w:val="28"/>
          <w:lang w:bidi="ru-RU"/>
        </w:rPr>
        <w:t>Ростехнадзора</w:t>
      </w:r>
      <w:proofErr w:type="spellEnd"/>
      <w:r w:rsidRPr="00383583">
        <w:rPr>
          <w:rFonts w:ascii="Times New Roman" w:hAnsi="Times New Roman" w:cs="Times New Roman"/>
          <w:bCs/>
          <w:sz w:val="28"/>
          <w:szCs w:val="28"/>
          <w:lang w:bidi="ru-RU"/>
        </w:rPr>
        <w:t xml:space="preserve"> получен.</w:t>
      </w:r>
    </w:p>
    <w:p w:rsidR="005B4A9C" w:rsidRDefault="009231F0" w:rsidP="005B4A9C">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2B5BBE" w:rsidRPr="00383583">
        <w:rPr>
          <w:rFonts w:ascii="Times New Roman" w:hAnsi="Times New Roman" w:cs="Times New Roman"/>
          <w:sz w:val="28"/>
          <w:szCs w:val="28"/>
          <w:lang w:bidi="ru-RU"/>
        </w:rPr>
        <w:t xml:space="preserve">В рамках проведения социальной газификации в Ленском районе </w:t>
      </w:r>
      <w:r w:rsidR="00681257" w:rsidRPr="00383583">
        <w:rPr>
          <w:rFonts w:ascii="Times New Roman" w:hAnsi="Times New Roman" w:cs="Times New Roman"/>
          <w:sz w:val="28"/>
          <w:szCs w:val="28"/>
          <w:lang w:bidi="ru-RU"/>
        </w:rPr>
        <w:t xml:space="preserve">в 2022 году работала </w:t>
      </w:r>
      <w:r w:rsidR="002B5BBE" w:rsidRPr="00383583">
        <w:rPr>
          <w:rFonts w:ascii="Times New Roman" w:hAnsi="Times New Roman" w:cs="Times New Roman"/>
          <w:sz w:val="28"/>
          <w:szCs w:val="28"/>
          <w:lang w:bidi="ru-RU"/>
        </w:rPr>
        <w:t xml:space="preserve">рабочая </w:t>
      </w:r>
      <w:proofErr w:type="gramStart"/>
      <w:r w:rsidR="002B5BBE" w:rsidRPr="00383583">
        <w:rPr>
          <w:rFonts w:ascii="Times New Roman" w:hAnsi="Times New Roman" w:cs="Times New Roman"/>
          <w:sz w:val="28"/>
          <w:szCs w:val="28"/>
          <w:lang w:bidi="ru-RU"/>
        </w:rPr>
        <w:t>группа  газификации</w:t>
      </w:r>
      <w:proofErr w:type="gramEnd"/>
      <w:r w:rsidR="002B5BBE" w:rsidRPr="00383583">
        <w:rPr>
          <w:rFonts w:ascii="Times New Roman" w:hAnsi="Times New Roman" w:cs="Times New Roman"/>
          <w:sz w:val="28"/>
          <w:szCs w:val="28"/>
          <w:lang w:bidi="ru-RU"/>
        </w:rPr>
        <w:t xml:space="preserve"> населенных пунктов района, проведена инвентаризация 1 121 домовладений </w:t>
      </w:r>
      <w:r w:rsidR="005B4A9C" w:rsidRPr="00383583">
        <w:rPr>
          <w:rFonts w:ascii="Times New Roman" w:hAnsi="Times New Roman" w:cs="Times New Roman"/>
          <w:sz w:val="28"/>
          <w:szCs w:val="28"/>
          <w:lang w:bidi="ru-RU"/>
        </w:rPr>
        <w:t xml:space="preserve">города Ленска. Из поступивших за отчетный период 2 016 заявок подписано 209 договоров, из </w:t>
      </w:r>
      <w:r w:rsidR="005B4A9C" w:rsidRPr="00383583">
        <w:rPr>
          <w:rFonts w:ascii="Times New Roman" w:hAnsi="Times New Roman" w:cs="Times New Roman"/>
          <w:sz w:val="28"/>
          <w:szCs w:val="28"/>
          <w:lang w:bidi="ru-RU"/>
        </w:rPr>
        <w:lastRenderedPageBreak/>
        <w:t xml:space="preserve">них переходящие с 2021 года 48 договоров, пусков газа в домовладениях города 116. Всего проложено 9 176,60 метров распределительных сетей и газопроводов вводов.   </w:t>
      </w:r>
    </w:p>
    <w:p w:rsidR="00383583" w:rsidRPr="00383583" w:rsidRDefault="00383583" w:rsidP="005B4A9C">
      <w:pPr>
        <w:spacing w:after="0" w:line="360" w:lineRule="auto"/>
        <w:jc w:val="both"/>
        <w:rPr>
          <w:rFonts w:ascii="Times New Roman" w:hAnsi="Times New Roman" w:cs="Times New Roman"/>
          <w:sz w:val="28"/>
          <w:szCs w:val="28"/>
          <w:lang w:bidi="ru-RU"/>
        </w:rPr>
      </w:pPr>
    </w:p>
    <w:p w:rsidR="00273A1B" w:rsidRPr="00383583" w:rsidRDefault="003C4C2A" w:rsidP="003C4C2A">
      <w:pPr>
        <w:spacing w:after="0" w:line="360" w:lineRule="auto"/>
        <w:jc w:val="center"/>
        <w:rPr>
          <w:rFonts w:ascii="Times New Roman" w:hAnsi="Times New Roman" w:cs="Times New Roman"/>
          <w:b/>
          <w:sz w:val="28"/>
          <w:szCs w:val="28"/>
          <w:lang w:bidi="ru-RU"/>
        </w:rPr>
      </w:pPr>
      <w:r w:rsidRPr="00383583">
        <w:rPr>
          <w:rFonts w:ascii="Times New Roman" w:hAnsi="Times New Roman" w:cs="Times New Roman"/>
          <w:b/>
          <w:sz w:val="28"/>
          <w:szCs w:val="28"/>
          <w:lang w:bidi="ru-RU"/>
        </w:rPr>
        <w:t xml:space="preserve">ГРАДОСТРОИТЕЛЬНАЯ ПОЛИТИКА </w:t>
      </w:r>
    </w:p>
    <w:p w:rsidR="00FF0E5A" w:rsidRPr="00383583" w:rsidRDefault="003C4C2A"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EE486E" w:rsidRPr="00383583">
        <w:rPr>
          <w:rFonts w:ascii="Times New Roman" w:hAnsi="Times New Roman" w:cs="Times New Roman"/>
          <w:sz w:val="28"/>
          <w:szCs w:val="28"/>
          <w:lang w:bidi="ru-RU"/>
        </w:rPr>
        <w:t>В рамках реализации муниципальной подпрограммы «Реализация градостроительной политики, развитие и освоение территорий Ленского района» на 202</w:t>
      </w:r>
      <w:r w:rsidR="00353D07" w:rsidRPr="00383583">
        <w:rPr>
          <w:rFonts w:ascii="Times New Roman" w:hAnsi="Times New Roman" w:cs="Times New Roman"/>
          <w:sz w:val="28"/>
          <w:szCs w:val="28"/>
          <w:lang w:bidi="ru-RU"/>
        </w:rPr>
        <w:t>2</w:t>
      </w:r>
      <w:r w:rsidR="00EE486E" w:rsidRPr="00383583">
        <w:rPr>
          <w:rFonts w:ascii="Times New Roman" w:hAnsi="Times New Roman" w:cs="Times New Roman"/>
          <w:sz w:val="28"/>
          <w:szCs w:val="28"/>
          <w:lang w:bidi="ru-RU"/>
        </w:rPr>
        <w:t xml:space="preserve"> год было предусмотрено – 9</w:t>
      </w:r>
      <w:r w:rsidR="00353D07" w:rsidRPr="00383583">
        <w:rPr>
          <w:rFonts w:ascii="Times New Roman" w:hAnsi="Times New Roman" w:cs="Times New Roman"/>
          <w:sz w:val="28"/>
          <w:szCs w:val="28"/>
          <w:lang w:bidi="ru-RU"/>
        </w:rPr>
        <w:t> 735 155,00</w:t>
      </w:r>
      <w:proofErr w:type="gramStart"/>
      <w:r w:rsidR="00353D07" w:rsidRPr="00383583">
        <w:rPr>
          <w:rFonts w:ascii="Times New Roman" w:hAnsi="Times New Roman" w:cs="Times New Roman"/>
          <w:sz w:val="28"/>
          <w:szCs w:val="28"/>
          <w:lang w:bidi="ru-RU"/>
        </w:rPr>
        <w:t>руб..</w:t>
      </w:r>
      <w:proofErr w:type="gramEnd"/>
      <w:r w:rsidR="00FF0E5A" w:rsidRPr="00383583">
        <w:rPr>
          <w:rFonts w:ascii="Times New Roman" w:hAnsi="Times New Roman" w:cs="Times New Roman"/>
          <w:sz w:val="28"/>
          <w:szCs w:val="28"/>
          <w:lang w:bidi="ru-RU"/>
        </w:rPr>
        <w:t xml:space="preserve"> За отчетный период з</w:t>
      </w:r>
      <w:r w:rsidR="00353D07" w:rsidRPr="00383583">
        <w:rPr>
          <w:rFonts w:ascii="Times New Roman" w:hAnsi="Times New Roman" w:cs="Times New Roman"/>
          <w:sz w:val="28"/>
          <w:szCs w:val="28"/>
          <w:lang w:bidi="ru-RU"/>
        </w:rPr>
        <w:t>аключен</w:t>
      </w:r>
      <w:r w:rsidR="00FF0E5A" w:rsidRPr="00383583">
        <w:rPr>
          <w:rFonts w:ascii="Times New Roman" w:hAnsi="Times New Roman" w:cs="Times New Roman"/>
          <w:sz w:val="28"/>
          <w:szCs w:val="28"/>
          <w:lang w:bidi="ru-RU"/>
        </w:rPr>
        <w:t>ы муниципальные</w:t>
      </w:r>
      <w:r w:rsidR="00353D07" w:rsidRPr="00383583">
        <w:rPr>
          <w:rFonts w:ascii="Times New Roman" w:hAnsi="Times New Roman" w:cs="Times New Roman"/>
          <w:sz w:val="28"/>
          <w:szCs w:val="28"/>
          <w:lang w:bidi="ru-RU"/>
        </w:rPr>
        <w:t xml:space="preserve"> контракт</w:t>
      </w:r>
      <w:r w:rsidR="00FF0E5A" w:rsidRPr="00383583">
        <w:rPr>
          <w:rFonts w:ascii="Times New Roman" w:hAnsi="Times New Roman" w:cs="Times New Roman"/>
          <w:sz w:val="28"/>
          <w:szCs w:val="28"/>
          <w:lang w:bidi="ru-RU"/>
        </w:rPr>
        <w:t>ы:</w:t>
      </w:r>
    </w:p>
    <w:p w:rsidR="00FF0E5A" w:rsidRPr="00383583" w:rsidRDefault="00FF0E5A"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w:t>
      </w:r>
      <w:r w:rsidR="00353D07" w:rsidRPr="00383583">
        <w:rPr>
          <w:rFonts w:ascii="Times New Roman" w:hAnsi="Times New Roman" w:cs="Times New Roman"/>
          <w:sz w:val="28"/>
          <w:szCs w:val="28"/>
          <w:lang w:bidi="ru-RU"/>
        </w:rPr>
        <w:t xml:space="preserve"> с ООО «Дизайн Проект» на разработку «Общественное пространство (сквер) в п. Витим Ленского района Республики Саха (Якутия)» на сумму 681 657,38 руб</w:t>
      </w:r>
      <w:r w:rsidRPr="00383583">
        <w:rPr>
          <w:rFonts w:ascii="Times New Roman" w:hAnsi="Times New Roman" w:cs="Times New Roman"/>
          <w:sz w:val="28"/>
          <w:szCs w:val="28"/>
          <w:lang w:bidi="ru-RU"/>
        </w:rPr>
        <w:t xml:space="preserve">., </w:t>
      </w:r>
    </w:p>
    <w:p w:rsidR="00353D07" w:rsidRPr="00383583" w:rsidRDefault="00FF0E5A"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w:t>
      </w:r>
      <w:r w:rsidR="00353D07" w:rsidRPr="00383583">
        <w:rPr>
          <w:rFonts w:ascii="Times New Roman" w:hAnsi="Times New Roman" w:cs="Times New Roman"/>
          <w:sz w:val="28"/>
          <w:szCs w:val="28"/>
          <w:lang w:bidi="ru-RU"/>
        </w:rPr>
        <w:t xml:space="preserve">с ООО «Дизайн Проект» на разработку «Мини-парк по адресу: Республика Саха (Якутия), Ленский район, п </w:t>
      </w:r>
      <w:proofErr w:type="spellStart"/>
      <w:r w:rsidR="00353D07" w:rsidRPr="00383583">
        <w:rPr>
          <w:rFonts w:ascii="Times New Roman" w:hAnsi="Times New Roman" w:cs="Times New Roman"/>
          <w:sz w:val="28"/>
          <w:szCs w:val="28"/>
          <w:lang w:bidi="ru-RU"/>
        </w:rPr>
        <w:t>Пеледуй</w:t>
      </w:r>
      <w:proofErr w:type="spellEnd"/>
      <w:r w:rsidR="00353D07" w:rsidRPr="00383583">
        <w:rPr>
          <w:rFonts w:ascii="Times New Roman" w:hAnsi="Times New Roman" w:cs="Times New Roman"/>
          <w:sz w:val="28"/>
          <w:szCs w:val="28"/>
          <w:lang w:bidi="ru-RU"/>
        </w:rPr>
        <w:t xml:space="preserve">, </w:t>
      </w:r>
      <w:proofErr w:type="spellStart"/>
      <w:r w:rsidR="00353D07" w:rsidRPr="00383583">
        <w:rPr>
          <w:rFonts w:ascii="Times New Roman" w:hAnsi="Times New Roman" w:cs="Times New Roman"/>
          <w:sz w:val="28"/>
          <w:szCs w:val="28"/>
          <w:lang w:bidi="ru-RU"/>
        </w:rPr>
        <w:t>ул</w:t>
      </w:r>
      <w:proofErr w:type="spellEnd"/>
      <w:r w:rsidR="00353D07" w:rsidRPr="00383583">
        <w:rPr>
          <w:rFonts w:ascii="Times New Roman" w:hAnsi="Times New Roman" w:cs="Times New Roman"/>
          <w:sz w:val="28"/>
          <w:szCs w:val="28"/>
          <w:lang w:bidi="ru-RU"/>
        </w:rPr>
        <w:t xml:space="preserve"> Центральная, д 7»» на сумму 843 033,99 руб.  в настоящее время работы завершены, проект получил государственную </w:t>
      </w:r>
      <w:proofErr w:type="spellStart"/>
      <w:r w:rsidR="00353D07" w:rsidRPr="00383583">
        <w:rPr>
          <w:rFonts w:ascii="Times New Roman" w:hAnsi="Times New Roman" w:cs="Times New Roman"/>
          <w:sz w:val="28"/>
          <w:szCs w:val="28"/>
          <w:lang w:bidi="ru-RU"/>
        </w:rPr>
        <w:t>эсперти</w:t>
      </w:r>
      <w:r w:rsidRPr="00383583">
        <w:rPr>
          <w:rFonts w:ascii="Times New Roman" w:hAnsi="Times New Roman" w:cs="Times New Roman"/>
          <w:sz w:val="28"/>
          <w:szCs w:val="28"/>
          <w:lang w:bidi="ru-RU"/>
        </w:rPr>
        <w:t>зу</w:t>
      </w:r>
      <w:proofErr w:type="spellEnd"/>
      <w:r w:rsidRPr="00383583">
        <w:rPr>
          <w:rFonts w:ascii="Times New Roman" w:hAnsi="Times New Roman" w:cs="Times New Roman"/>
          <w:sz w:val="28"/>
          <w:szCs w:val="28"/>
          <w:lang w:bidi="ru-RU"/>
        </w:rPr>
        <w:t xml:space="preserve"> достоверности сметной части;</w:t>
      </w:r>
    </w:p>
    <w:p w:rsidR="00353D07" w:rsidRPr="00383583" w:rsidRDefault="00FF0E5A"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w:t>
      </w:r>
      <w:r w:rsidR="00353D07" w:rsidRPr="00383583">
        <w:rPr>
          <w:rFonts w:ascii="Times New Roman" w:hAnsi="Times New Roman" w:cs="Times New Roman"/>
          <w:sz w:val="28"/>
          <w:szCs w:val="28"/>
          <w:lang w:bidi="ru-RU"/>
        </w:rPr>
        <w:t xml:space="preserve">на разработку </w:t>
      </w:r>
      <w:proofErr w:type="spellStart"/>
      <w:r w:rsidR="00353D07" w:rsidRPr="00383583">
        <w:rPr>
          <w:rFonts w:ascii="Times New Roman" w:hAnsi="Times New Roman" w:cs="Times New Roman"/>
          <w:sz w:val="28"/>
          <w:szCs w:val="28"/>
          <w:lang w:bidi="ru-RU"/>
        </w:rPr>
        <w:t>проектно</w:t>
      </w:r>
      <w:proofErr w:type="spellEnd"/>
      <w:r w:rsidR="00353D07" w:rsidRPr="00383583">
        <w:rPr>
          <w:rFonts w:ascii="Times New Roman" w:hAnsi="Times New Roman" w:cs="Times New Roman"/>
          <w:sz w:val="28"/>
          <w:szCs w:val="28"/>
          <w:lang w:bidi="ru-RU"/>
        </w:rPr>
        <w:t xml:space="preserve"> – сметной документации объекта: «Общественный центр в с. Батамай» на сумму 2 374 887,57 руб.  завершение работ 6.07.2023г.</w:t>
      </w:r>
    </w:p>
    <w:p w:rsidR="00353D07" w:rsidRPr="00383583" w:rsidRDefault="00353D07"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Завершаются работы по разработке </w:t>
      </w:r>
      <w:proofErr w:type="spellStart"/>
      <w:r w:rsidRPr="00383583">
        <w:rPr>
          <w:rFonts w:ascii="Times New Roman" w:hAnsi="Times New Roman" w:cs="Times New Roman"/>
          <w:sz w:val="28"/>
          <w:szCs w:val="28"/>
          <w:lang w:bidi="ru-RU"/>
        </w:rPr>
        <w:t>проектно</w:t>
      </w:r>
      <w:proofErr w:type="spellEnd"/>
      <w:r w:rsidRPr="00383583">
        <w:rPr>
          <w:rFonts w:ascii="Times New Roman" w:hAnsi="Times New Roman" w:cs="Times New Roman"/>
          <w:sz w:val="28"/>
          <w:szCs w:val="28"/>
          <w:lang w:bidi="ru-RU"/>
        </w:rPr>
        <w:t xml:space="preserve"> – сметной документации выполнение работ по разработке проектной документации общественного пространства (сквер) в с. Батамай Ленского района Республики Саха (Якутия) на сумму 445 227,19 руб. ПСД проходит государственную экспертизу.</w:t>
      </w:r>
    </w:p>
    <w:p w:rsidR="00353D07" w:rsidRPr="00383583" w:rsidRDefault="00FF0E5A" w:rsidP="00353D07">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00353D07" w:rsidRPr="00383583">
        <w:rPr>
          <w:rFonts w:ascii="Times New Roman" w:hAnsi="Times New Roman" w:cs="Times New Roman"/>
          <w:sz w:val="28"/>
          <w:szCs w:val="28"/>
          <w:lang w:bidi="ru-RU"/>
        </w:rPr>
        <w:t xml:space="preserve">Завершены работы по разработке проекта планировки и проекта межевания территории в границах кадастрового квартала 14:14:010004 в с. </w:t>
      </w:r>
      <w:proofErr w:type="spellStart"/>
      <w:r w:rsidR="00353D07" w:rsidRPr="00383583">
        <w:rPr>
          <w:rFonts w:ascii="Times New Roman" w:hAnsi="Times New Roman" w:cs="Times New Roman"/>
          <w:sz w:val="28"/>
          <w:szCs w:val="28"/>
          <w:lang w:bidi="ru-RU"/>
        </w:rPr>
        <w:t>Толон</w:t>
      </w:r>
      <w:proofErr w:type="spellEnd"/>
      <w:r w:rsidR="00353D07" w:rsidRPr="00383583">
        <w:rPr>
          <w:rFonts w:ascii="Times New Roman" w:hAnsi="Times New Roman" w:cs="Times New Roman"/>
          <w:sz w:val="28"/>
          <w:szCs w:val="28"/>
          <w:lang w:bidi="ru-RU"/>
        </w:rPr>
        <w:t xml:space="preserve"> «</w:t>
      </w:r>
      <w:proofErr w:type="spellStart"/>
      <w:r w:rsidR="00353D07" w:rsidRPr="00383583">
        <w:rPr>
          <w:rFonts w:ascii="Times New Roman" w:hAnsi="Times New Roman" w:cs="Times New Roman"/>
          <w:sz w:val="28"/>
          <w:szCs w:val="28"/>
          <w:lang w:bidi="ru-RU"/>
        </w:rPr>
        <w:t>Толонский</w:t>
      </w:r>
      <w:proofErr w:type="spellEnd"/>
      <w:r w:rsidR="00353D07" w:rsidRPr="00383583">
        <w:rPr>
          <w:rFonts w:ascii="Times New Roman" w:hAnsi="Times New Roman" w:cs="Times New Roman"/>
          <w:sz w:val="28"/>
          <w:szCs w:val="28"/>
          <w:lang w:bidi="ru-RU"/>
        </w:rPr>
        <w:t xml:space="preserve"> наслег» Ленского района на сумму 988 722,87 </w:t>
      </w:r>
      <w:proofErr w:type="gramStart"/>
      <w:r w:rsidR="00353D07" w:rsidRPr="00383583">
        <w:rPr>
          <w:rFonts w:ascii="Times New Roman" w:hAnsi="Times New Roman" w:cs="Times New Roman"/>
          <w:sz w:val="28"/>
          <w:szCs w:val="28"/>
          <w:lang w:bidi="ru-RU"/>
        </w:rPr>
        <w:t>руб.</w:t>
      </w:r>
      <w:r w:rsidRPr="00383583">
        <w:rPr>
          <w:rFonts w:ascii="Times New Roman" w:hAnsi="Times New Roman" w:cs="Times New Roman"/>
          <w:sz w:val="28"/>
          <w:szCs w:val="28"/>
          <w:lang w:bidi="ru-RU"/>
        </w:rPr>
        <w:t>.</w:t>
      </w:r>
      <w:proofErr w:type="gramEnd"/>
      <w:r w:rsidRPr="00383583">
        <w:rPr>
          <w:rFonts w:ascii="Times New Roman" w:hAnsi="Times New Roman" w:cs="Times New Roman"/>
          <w:sz w:val="28"/>
          <w:szCs w:val="28"/>
          <w:lang w:bidi="ru-RU"/>
        </w:rPr>
        <w:t xml:space="preserve"> </w:t>
      </w:r>
      <w:r w:rsidR="00353D07" w:rsidRPr="00383583">
        <w:rPr>
          <w:rFonts w:ascii="Times New Roman" w:hAnsi="Times New Roman" w:cs="Times New Roman"/>
          <w:sz w:val="28"/>
          <w:szCs w:val="28"/>
          <w:lang w:bidi="ru-RU"/>
        </w:rPr>
        <w:t xml:space="preserve">Завершены работы по контракту на выполнение научно-исследовательских работ по подготовке проекта внесения изменений в схему территориального планирования муниципального образования «Ленский район» на сумму 2 391 000 руб. Указанные работы были проведены за счет субсидии предоставленной из государственного бюджета Республики Саха (Якутия) </w:t>
      </w:r>
      <w:r w:rsidR="00353D07" w:rsidRPr="00383583">
        <w:rPr>
          <w:rFonts w:ascii="Times New Roman" w:hAnsi="Times New Roman" w:cs="Times New Roman"/>
          <w:sz w:val="28"/>
          <w:szCs w:val="28"/>
          <w:lang w:bidi="ru-RU"/>
        </w:rPr>
        <w:lastRenderedPageBreak/>
        <w:t>государственной программы Республики Саха (Якутия) «Формирование современной городской среды на территории Республики Саха (Якутия)» в соответствии с конкурсным отбором. Сумма субсидии 1 912 800 руб.</w:t>
      </w:r>
    </w:p>
    <w:p w:rsidR="00353D07" w:rsidRPr="00383583" w:rsidRDefault="00FF0E5A" w:rsidP="00353D07">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353D07" w:rsidRPr="00383583">
        <w:rPr>
          <w:rFonts w:ascii="Times New Roman" w:hAnsi="Times New Roman" w:cs="Times New Roman"/>
          <w:sz w:val="28"/>
          <w:szCs w:val="28"/>
          <w:lang w:bidi="ru-RU"/>
        </w:rPr>
        <w:t>Разработан дизайн-проекта с укрупненно-сметным расчетом благоустройства территории, прилегающей к зданию (молодежное пространство), расположенной по адресу:</w:t>
      </w:r>
      <w:r w:rsidR="00383583" w:rsidRPr="00383583">
        <w:rPr>
          <w:rFonts w:ascii="Times New Roman" w:hAnsi="Times New Roman" w:cs="Times New Roman"/>
          <w:sz w:val="28"/>
          <w:szCs w:val="28"/>
          <w:lang w:bidi="ru-RU"/>
        </w:rPr>
        <w:t xml:space="preserve"> Республики Саха (Якутия)</w:t>
      </w:r>
      <w:r w:rsidR="00353D07" w:rsidRPr="00383583">
        <w:rPr>
          <w:rFonts w:ascii="Times New Roman" w:hAnsi="Times New Roman" w:cs="Times New Roman"/>
          <w:sz w:val="28"/>
          <w:szCs w:val="28"/>
          <w:lang w:bidi="ru-RU"/>
        </w:rPr>
        <w:t>, г. Ленск, ул. Победы, 10.</w:t>
      </w:r>
    </w:p>
    <w:p w:rsidR="00FF0E5A" w:rsidRPr="00383583" w:rsidRDefault="00FF0E5A" w:rsidP="00FF0E5A">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По 4 объектам строительства социальной направленности «Дом культуры в п. Витим», «Дом культуры в с. </w:t>
      </w:r>
      <w:proofErr w:type="spellStart"/>
      <w:r w:rsidRPr="00383583">
        <w:rPr>
          <w:rFonts w:ascii="Times New Roman" w:hAnsi="Times New Roman" w:cs="Times New Roman"/>
          <w:sz w:val="28"/>
          <w:szCs w:val="28"/>
          <w:lang w:bidi="ru-RU"/>
        </w:rPr>
        <w:t>Чамча</w:t>
      </w:r>
      <w:proofErr w:type="spellEnd"/>
      <w:r w:rsidRPr="00383583">
        <w:rPr>
          <w:rFonts w:ascii="Times New Roman" w:hAnsi="Times New Roman" w:cs="Times New Roman"/>
          <w:sz w:val="28"/>
          <w:szCs w:val="28"/>
          <w:lang w:bidi="ru-RU"/>
        </w:rPr>
        <w:t xml:space="preserve">», «Дом культуры в с. </w:t>
      </w:r>
      <w:proofErr w:type="spellStart"/>
      <w:r w:rsidRPr="00383583">
        <w:rPr>
          <w:rFonts w:ascii="Times New Roman" w:hAnsi="Times New Roman" w:cs="Times New Roman"/>
          <w:sz w:val="28"/>
          <w:szCs w:val="28"/>
          <w:lang w:bidi="ru-RU"/>
        </w:rPr>
        <w:t>Беченча</w:t>
      </w:r>
      <w:proofErr w:type="spellEnd"/>
      <w:r w:rsidRPr="00383583">
        <w:rPr>
          <w:rFonts w:ascii="Times New Roman" w:hAnsi="Times New Roman" w:cs="Times New Roman"/>
          <w:sz w:val="28"/>
          <w:szCs w:val="28"/>
          <w:lang w:bidi="ru-RU"/>
        </w:rPr>
        <w:t xml:space="preserve">», «Культурно-спортивный комплекс в с. </w:t>
      </w:r>
      <w:proofErr w:type="spellStart"/>
      <w:r w:rsidRPr="00383583">
        <w:rPr>
          <w:rFonts w:ascii="Times New Roman" w:hAnsi="Times New Roman" w:cs="Times New Roman"/>
          <w:sz w:val="28"/>
          <w:szCs w:val="28"/>
          <w:lang w:bidi="ru-RU"/>
        </w:rPr>
        <w:t>Нюя</w:t>
      </w:r>
      <w:proofErr w:type="spellEnd"/>
      <w:r w:rsidRPr="00383583">
        <w:rPr>
          <w:rFonts w:ascii="Times New Roman" w:hAnsi="Times New Roman" w:cs="Times New Roman"/>
          <w:sz w:val="28"/>
          <w:szCs w:val="28"/>
          <w:lang w:bidi="ru-RU"/>
        </w:rPr>
        <w:t>» подана заявка в целях включения в Инвестиционную программу Республики Саха (Якутия) вышеуказанных объектов, в том числе в 2022 году в национальный проект «Культура».</w:t>
      </w:r>
    </w:p>
    <w:p w:rsidR="00FF0E5A" w:rsidRPr="00383583" w:rsidRDefault="00FF0E5A" w:rsidP="00FF0E5A">
      <w:pPr>
        <w:shd w:val="clear" w:color="auto" w:fill="FFFFFF"/>
        <w:spacing w:after="0" w:line="360" w:lineRule="auto"/>
        <w:ind w:firstLine="567"/>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 xml:space="preserve">Реализован проект «Благоустройство территории сквера в с. </w:t>
      </w:r>
      <w:proofErr w:type="spellStart"/>
      <w:r w:rsidRPr="00383583">
        <w:rPr>
          <w:rFonts w:ascii="Times New Roman" w:eastAsia="Calibri" w:hAnsi="Times New Roman" w:cs="Times New Roman"/>
          <w:sz w:val="28"/>
          <w:szCs w:val="28"/>
        </w:rPr>
        <w:t>Нюя</w:t>
      </w:r>
      <w:proofErr w:type="spellEnd"/>
      <w:r w:rsidRPr="00383583">
        <w:rPr>
          <w:rFonts w:ascii="Times New Roman" w:eastAsia="Calibri" w:hAnsi="Times New Roman" w:cs="Times New Roman"/>
          <w:sz w:val="28"/>
          <w:szCs w:val="28"/>
        </w:rPr>
        <w:t xml:space="preserve"> Ленского района», который был построен в рамках участие в конкурсном отборе по включению в государственную программу «Формирование современной городской среды на территории Республики Саха (Якутия)», где общий объем финансирования федеральный бюджет – 9 900 000, республиканский бюджет – 100 000,0 руб., </w:t>
      </w:r>
      <w:proofErr w:type="spellStart"/>
      <w:r w:rsidRPr="00383583">
        <w:rPr>
          <w:rFonts w:ascii="Times New Roman" w:eastAsia="Calibri" w:hAnsi="Times New Roman" w:cs="Times New Roman"/>
          <w:sz w:val="28"/>
          <w:szCs w:val="28"/>
        </w:rPr>
        <w:t>софинансирование</w:t>
      </w:r>
      <w:proofErr w:type="spellEnd"/>
      <w:r w:rsidRPr="00383583">
        <w:rPr>
          <w:rFonts w:ascii="Times New Roman" w:eastAsia="Calibri" w:hAnsi="Times New Roman" w:cs="Times New Roman"/>
          <w:sz w:val="28"/>
          <w:szCs w:val="28"/>
        </w:rPr>
        <w:t xml:space="preserve"> от муниципального образования «Ленский район» - 5 157 460,0 </w:t>
      </w:r>
      <w:proofErr w:type="gramStart"/>
      <w:r w:rsidRPr="00383583">
        <w:rPr>
          <w:rFonts w:ascii="Times New Roman" w:eastAsia="Calibri" w:hAnsi="Times New Roman" w:cs="Times New Roman"/>
          <w:sz w:val="28"/>
          <w:szCs w:val="28"/>
        </w:rPr>
        <w:t>руб..</w:t>
      </w:r>
      <w:proofErr w:type="gramEnd"/>
    </w:p>
    <w:p w:rsidR="00FF0E5A" w:rsidRPr="00383583" w:rsidRDefault="00FF0E5A" w:rsidP="004B5022">
      <w:pPr>
        <w:shd w:val="clear" w:color="auto" w:fill="FFFFFF"/>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Принято участие в конкурсе по включению в государственную программу «Формирование современной городской среды на территории Республики Саха (Якутия) на 2018-2023годы общественной территории проекта «Благоустройство исторического квартала торгового двора купцов Громовых в п. Витим Ленского района» муниципального образования «Поселок Витим». В соответствии с итогами конкурса на 2023</w:t>
      </w:r>
      <w:proofErr w:type="gramStart"/>
      <w:r w:rsidRPr="00383583">
        <w:rPr>
          <w:rFonts w:ascii="Times New Roman" w:eastAsia="Calibri" w:hAnsi="Times New Roman" w:cs="Times New Roman"/>
          <w:sz w:val="28"/>
          <w:szCs w:val="28"/>
        </w:rPr>
        <w:t>г</w:t>
      </w:r>
      <w:r w:rsidR="00383583">
        <w:rPr>
          <w:rFonts w:ascii="Times New Roman" w:eastAsia="Calibri" w:hAnsi="Times New Roman" w:cs="Times New Roman"/>
          <w:sz w:val="28"/>
          <w:szCs w:val="28"/>
        </w:rPr>
        <w:t xml:space="preserve">од </w:t>
      </w:r>
      <w:r w:rsidRPr="00383583">
        <w:rPr>
          <w:rFonts w:ascii="Times New Roman" w:eastAsia="Calibri" w:hAnsi="Times New Roman" w:cs="Times New Roman"/>
          <w:sz w:val="28"/>
          <w:szCs w:val="28"/>
        </w:rPr>
        <w:t xml:space="preserve"> выделены</w:t>
      </w:r>
      <w:proofErr w:type="gramEnd"/>
      <w:r w:rsidR="004B5022" w:rsidRPr="00383583">
        <w:rPr>
          <w:rFonts w:ascii="Times New Roman" w:eastAsia="Calibri" w:hAnsi="Times New Roman" w:cs="Times New Roman"/>
          <w:sz w:val="28"/>
          <w:szCs w:val="28"/>
        </w:rPr>
        <w:t xml:space="preserve">                    </w:t>
      </w:r>
      <w:r w:rsidRPr="00383583">
        <w:rPr>
          <w:rFonts w:ascii="Times New Roman" w:eastAsia="Calibri" w:hAnsi="Times New Roman" w:cs="Times New Roman"/>
          <w:sz w:val="28"/>
          <w:szCs w:val="28"/>
        </w:rPr>
        <w:t xml:space="preserve"> 9 900 000 руб. из Федерального бюджета, 100 000 руб. из республиканского и 753 000 руб. из бюджета </w:t>
      </w:r>
      <w:r w:rsidR="004B5022" w:rsidRPr="00383583">
        <w:rPr>
          <w:rFonts w:ascii="Times New Roman" w:eastAsia="Calibri" w:hAnsi="Times New Roman" w:cs="Times New Roman"/>
          <w:sz w:val="28"/>
          <w:szCs w:val="28"/>
        </w:rPr>
        <w:t>муниципального образования «</w:t>
      </w:r>
      <w:r w:rsidRPr="00383583">
        <w:rPr>
          <w:rFonts w:ascii="Times New Roman" w:eastAsia="Calibri" w:hAnsi="Times New Roman" w:cs="Times New Roman"/>
          <w:sz w:val="28"/>
          <w:szCs w:val="28"/>
        </w:rPr>
        <w:t>Поселок Витим». В 2023году начнется реализация проекта благоустройства.</w:t>
      </w:r>
    </w:p>
    <w:p w:rsidR="004B5022" w:rsidRPr="00383583" w:rsidRDefault="004B5022" w:rsidP="004B5022">
      <w:pPr>
        <w:shd w:val="clear" w:color="auto" w:fill="FFFFFF"/>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lastRenderedPageBreak/>
        <w:t xml:space="preserve">По результатам участия в конкурсе Федерального проекта «1000 дворов на Дальнем Востоке» общественной территории проекта «Мини-парк по адресу: Республика Саха (Якутия), Ленский район, п </w:t>
      </w:r>
      <w:proofErr w:type="spellStart"/>
      <w:r w:rsidRPr="00383583">
        <w:rPr>
          <w:rFonts w:ascii="Times New Roman" w:eastAsia="Calibri" w:hAnsi="Times New Roman" w:cs="Times New Roman"/>
          <w:sz w:val="28"/>
          <w:szCs w:val="28"/>
        </w:rPr>
        <w:t>Пеледуй</w:t>
      </w:r>
      <w:proofErr w:type="spellEnd"/>
      <w:r w:rsidRPr="00383583">
        <w:rPr>
          <w:rFonts w:ascii="Times New Roman" w:eastAsia="Calibri" w:hAnsi="Times New Roman" w:cs="Times New Roman"/>
          <w:sz w:val="28"/>
          <w:szCs w:val="28"/>
        </w:rPr>
        <w:t xml:space="preserve">, </w:t>
      </w:r>
      <w:proofErr w:type="spellStart"/>
      <w:r w:rsidRPr="00383583">
        <w:rPr>
          <w:rFonts w:ascii="Times New Roman" w:eastAsia="Calibri" w:hAnsi="Times New Roman" w:cs="Times New Roman"/>
          <w:sz w:val="28"/>
          <w:szCs w:val="28"/>
        </w:rPr>
        <w:t>ул</w:t>
      </w:r>
      <w:proofErr w:type="spellEnd"/>
      <w:r w:rsidRPr="00383583">
        <w:rPr>
          <w:rFonts w:ascii="Times New Roman" w:eastAsia="Calibri" w:hAnsi="Times New Roman" w:cs="Times New Roman"/>
          <w:sz w:val="28"/>
          <w:szCs w:val="28"/>
        </w:rPr>
        <w:t xml:space="preserve"> Центральная, д 7», данный проект прошел отбор конкурса, в настоящее время проводится государственная экспертиза достоверности сметной части после чего будут определены суммы субсидии.  В 2023</w:t>
      </w:r>
      <w:r w:rsidR="00D40C87" w:rsidRPr="00383583">
        <w:rPr>
          <w:rFonts w:ascii="Times New Roman" w:eastAsia="Calibri" w:hAnsi="Times New Roman" w:cs="Times New Roman"/>
          <w:sz w:val="28"/>
          <w:szCs w:val="28"/>
        </w:rPr>
        <w:t xml:space="preserve"> </w:t>
      </w:r>
      <w:r w:rsidRPr="00383583">
        <w:rPr>
          <w:rFonts w:ascii="Times New Roman" w:eastAsia="Calibri" w:hAnsi="Times New Roman" w:cs="Times New Roman"/>
          <w:sz w:val="28"/>
          <w:szCs w:val="28"/>
        </w:rPr>
        <w:t xml:space="preserve">году начнется реализация проекта благоустройства.  </w:t>
      </w:r>
    </w:p>
    <w:p w:rsidR="00C9097A" w:rsidRPr="00383583" w:rsidRDefault="00206A51" w:rsidP="00C9097A">
      <w:pPr>
        <w:shd w:val="clear" w:color="auto" w:fill="FFFFFF"/>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 xml:space="preserve">В сфере капитального строительства и ремонта на территории Ленского района осуществляется контроль, согласование вариантов проектных решений, сопровождение государственной экспертизы проектно-сметной документации проектируемых объектов. В 2022 году получено </w:t>
      </w:r>
      <w:r w:rsidRPr="00383583">
        <w:rPr>
          <w:rFonts w:ascii="Times New Roman" w:eastAsia="Calibri" w:hAnsi="Times New Roman" w:cs="Times New Roman"/>
          <w:sz w:val="28"/>
          <w:szCs w:val="28"/>
          <w:lang w:bidi="ru-RU"/>
        </w:rPr>
        <w:t xml:space="preserve">положительное заключение государственной экспертизы на проектно-сметную документацию по объектам «Дом культуры в п. Витим», «Дом культуры с. </w:t>
      </w:r>
      <w:proofErr w:type="spellStart"/>
      <w:r w:rsidRPr="00383583">
        <w:rPr>
          <w:rFonts w:ascii="Times New Roman" w:eastAsia="Calibri" w:hAnsi="Times New Roman" w:cs="Times New Roman"/>
          <w:sz w:val="28"/>
          <w:szCs w:val="28"/>
          <w:lang w:bidi="ru-RU"/>
        </w:rPr>
        <w:t>Беченча</w:t>
      </w:r>
      <w:proofErr w:type="spellEnd"/>
      <w:r w:rsidRPr="00383583">
        <w:rPr>
          <w:rFonts w:ascii="Times New Roman" w:eastAsia="Calibri" w:hAnsi="Times New Roman" w:cs="Times New Roman"/>
          <w:sz w:val="28"/>
          <w:szCs w:val="28"/>
          <w:lang w:bidi="ru-RU"/>
        </w:rPr>
        <w:t xml:space="preserve">», «Культурно-спортивный комплекс с. </w:t>
      </w:r>
      <w:proofErr w:type="spellStart"/>
      <w:r w:rsidRPr="00383583">
        <w:rPr>
          <w:rFonts w:ascii="Times New Roman" w:eastAsia="Calibri" w:hAnsi="Times New Roman" w:cs="Times New Roman"/>
          <w:sz w:val="28"/>
          <w:szCs w:val="28"/>
          <w:lang w:bidi="ru-RU"/>
        </w:rPr>
        <w:t>Нюя</w:t>
      </w:r>
      <w:proofErr w:type="spellEnd"/>
      <w:r w:rsidRPr="00383583">
        <w:rPr>
          <w:rFonts w:ascii="Times New Roman" w:eastAsia="Calibri" w:hAnsi="Times New Roman" w:cs="Times New Roman"/>
          <w:sz w:val="28"/>
          <w:szCs w:val="28"/>
          <w:lang w:bidi="ru-RU"/>
        </w:rPr>
        <w:t xml:space="preserve">», «Дом культуры с. </w:t>
      </w:r>
      <w:proofErr w:type="spellStart"/>
      <w:r w:rsidRPr="00383583">
        <w:rPr>
          <w:rFonts w:ascii="Times New Roman" w:eastAsia="Calibri" w:hAnsi="Times New Roman" w:cs="Times New Roman"/>
          <w:sz w:val="28"/>
          <w:szCs w:val="28"/>
          <w:lang w:bidi="ru-RU"/>
        </w:rPr>
        <w:t>Чамча</w:t>
      </w:r>
      <w:proofErr w:type="spellEnd"/>
      <w:r w:rsidRPr="00383583">
        <w:rPr>
          <w:rFonts w:ascii="Times New Roman" w:eastAsia="Calibri" w:hAnsi="Times New Roman" w:cs="Times New Roman"/>
          <w:sz w:val="28"/>
          <w:szCs w:val="28"/>
          <w:lang w:bidi="ru-RU"/>
        </w:rPr>
        <w:t>» на общую стоимость на общую проектную сметная стоимость строительства 208 325 240 руб.</w:t>
      </w:r>
    </w:p>
    <w:p w:rsidR="00C9097A" w:rsidRPr="00383583" w:rsidRDefault="00C9097A" w:rsidP="00C9097A">
      <w:pPr>
        <w:shd w:val="clear" w:color="auto" w:fill="FFFFFF"/>
        <w:spacing w:after="0" w:line="360" w:lineRule="auto"/>
        <w:ind w:firstLine="709"/>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На объектах дошкольного </w:t>
      </w:r>
      <w:proofErr w:type="gramStart"/>
      <w:r w:rsidRPr="00383583">
        <w:rPr>
          <w:rFonts w:ascii="Times New Roman" w:hAnsi="Times New Roman" w:cs="Times New Roman"/>
          <w:sz w:val="28"/>
          <w:szCs w:val="28"/>
          <w:lang w:bidi="ru-RU"/>
        </w:rPr>
        <w:t>образования  (</w:t>
      </w:r>
      <w:proofErr w:type="gramEnd"/>
      <w:r w:rsidRPr="00383583">
        <w:rPr>
          <w:rFonts w:ascii="Times New Roman" w:hAnsi="Times New Roman" w:cs="Times New Roman"/>
          <w:sz w:val="28"/>
          <w:szCs w:val="28"/>
          <w:lang w:bidi="ru-RU"/>
        </w:rPr>
        <w:t>детские сады) выполнены  работы по внутренней  отделке  помещений,  установке на прогулочных площадках отвечающих всем санитарным нормам теневых навесов из местных материалов, игрового оборудования с общий объемом  выполненных  работ  -  4 264 287.43 руб.</w:t>
      </w:r>
    </w:p>
    <w:p w:rsidR="00C9097A" w:rsidRPr="00383583" w:rsidRDefault="00C9097A" w:rsidP="00C9097A">
      <w:pPr>
        <w:shd w:val="clear" w:color="auto" w:fill="FFFFFF"/>
        <w:spacing w:after="0" w:line="360" w:lineRule="auto"/>
        <w:ind w:firstLine="709"/>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На объектах культуры (здание бывшего дома быта «</w:t>
      </w:r>
      <w:proofErr w:type="spellStart"/>
      <w:r w:rsidRPr="00383583">
        <w:rPr>
          <w:rFonts w:ascii="Times New Roman" w:hAnsi="Times New Roman" w:cs="Times New Roman"/>
          <w:sz w:val="28"/>
          <w:szCs w:val="28"/>
          <w:lang w:bidi="ru-RU"/>
        </w:rPr>
        <w:t>Нюргуяна</w:t>
      </w:r>
      <w:proofErr w:type="spellEnd"/>
      <w:r w:rsidRPr="00383583">
        <w:rPr>
          <w:rFonts w:ascii="Times New Roman" w:hAnsi="Times New Roman" w:cs="Times New Roman"/>
          <w:sz w:val="28"/>
          <w:szCs w:val="28"/>
          <w:lang w:bidi="ru-RU"/>
        </w:rPr>
        <w:t xml:space="preserve">») выполнены ремонтные работы, в с. </w:t>
      </w:r>
      <w:proofErr w:type="spellStart"/>
      <w:r w:rsidRPr="00383583">
        <w:rPr>
          <w:rFonts w:ascii="Times New Roman" w:hAnsi="Times New Roman" w:cs="Times New Roman"/>
          <w:sz w:val="28"/>
          <w:szCs w:val="28"/>
          <w:lang w:bidi="ru-RU"/>
        </w:rPr>
        <w:t>Беченча</w:t>
      </w:r>
      <w:proofErr w:type="spellEnd"/>
      <w:r w:rsidRPr="00383583">
        <w:rPr>
          <w:rFonts w:ascii="Times New Roman" w:hAnsi="Times New Roman" w:cs="Times New Roman"/>
          <w:sz w:val="28"/>
          <w:szCs w:val="28"/>
          <w:lang w:bidi="ru-RU"/>
        </w:rPr>
        <w:t xml:space="preserve"> для проведения районного праздника «</w:t>
      </w:r>
      <w:proofErr w:type="spellStart"/>
      <w:proofErr w:type="gramStart"/>
      <w:r w:rsidRPr="00383583">
        <w:rPr>
          <w:rFonts w:ascii="Times New Roman" w:hAnsi="Times New Roman" w:cs="Times New Roman"/>
          <w:sz w:val="28"/>
          <w:szCs w:val="28"/>
          <w:lang w:bidi="ru-RU"/>
        </w:rPr>
        <w:t>Ысыах</w:t>
      </w:r>
      <w:proofErr w:type="spellEnd"/>
      <w:r w:rsidRPr="00383583">
        <w:rPr>
          <w:rFonts w:ascii="Times New Roman" w:hAnsi="Times New Roman" w:cs="Times New Roman"/>
          <w:sz w:val="28"/>
          <w:szCs w:val="28"/>
          <w:lang w:bidi="ru-RU"/>
        </w:rPr>
        <w:t>»  оборудованы</w:t>
      </w:r>
      <w:proofErr w:type="gramEnd"/>
      <w:r w:rsidRPr="00383583">
        <w:rPr>
          <w:rFonts w:ascii="Times New Roman" w:hAnsi="Times New Roman" w:cs="Times New Roman"/>
          <w:sz w:val="28"/>
          <w:szCs w:val="28"/>
          <w:lang w:bidi="ru-RU"/>
        </w:rPr>
        <w:t xml:space="preserve">  площадка для национальных видов борьбы, торговые навесы, баннеры, трибуна, туалеты.</w:t>
      </w:r>
      <w:r w:rsid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Продолжались работы по строительству   детской школы искусств г. Ленска. Выполнены работы </w:t>
      </w:r>
      <w:r w:rsidRPr="00383583">
        <w:rPr>
          <w:rFonts w:ascii="Times New Roman" w:hAnsi="Times New Roman" w:cs="Times New Roman"/>
          <w:sz w:val="28"/>
          <w:szCs w:val="28"/>
          <w:lang w:val="en-US" w:bidi="ru-RU"/>
        </w:rPr>
        <w:t>I</w:t>
      </w:r>
      <w:r w:rsidRPr="00383583">
        <w:rPr>
          <w:rFonts w:ascii="Times New Roman" w:hAnsi="Times New Roman" w:cs="Times New Roman"/>
          <w:sz w:val="28"/>
          <w:szCs w:val="28"/>
          <w:lang w:bidi="ru-RU"/>
        </w:rPr>
        <w:t xml:space="preserve"> этапа строительства. Общий </w:t>
      </w:r>
      <w:proofErr w:type="gramStart"/>
      <w:r w:rsidRPr="00383583">
        <w:rPr>
          <w:rFonts w:ascii="Times New Roman" w:hAnsi="Times New Roman" w:cs="Times New Roman"/>
          <w:sz w:val="28"/>
          <w:szCs w:val="28"/>
          <w:lang w:bidi="ru-RU"/>
        </w:rPr>
        <w:t>объем  выполненных</w:t>
      </w:r>
      <w:proofErr w:type="gramEnd"/>
      <w:r w:rsidRPr="00383583">
        <w:rPr>
          <w:rFonts w:ascii="Times New Roman" w:hAnsi="Times New Roman" w:cs="Times New Roman"/>
          <w:sz w:val="28"/>
          <w:szCs w:val="28"/>
          <w:lang w:bidi="ru-RU"/>
        </w:rPr>
        <w:t xml:space="preserve">  работ  -   6 394 337.18 руб. </w:t>
      </w:r>
    </w:p>
    <w:p w:rsidR="00C9097A" w:rsidRPr="00383583" w:rsidRDefault="00C9097A" w:rsidP="00C9097A">
      <w:pPr>
        <w:shd w:val="clear" w:color="auto" w:fill="FFFFFF"/>
        <w:spacing w:after="0" w:line="360" w:lineRule="auto"/>
        <w:ind w:firstLine="709"/>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На объектах </w:t>
      </w:r>
      <w:proofErr w:type="gramStart"/>
      <w:r w:rsidRPr="00383583">
        <w:rPr>
          <w:rFonts w:ascii="Times New Roman" w:hAnsi="Times New Roman" w:cs="Times New Roman"/>
          <w:sz w:val="28"/>
          <w:szCs w:val="28"/>
          <w:lang w:bidi="ru-RU"/>
        </w:rPr>
        <w:t>спорта  СК</w:t>
      </w:r>
      <w:proofErr w:type="gramEnd"/>
      <w:r w:rsidRPr="00383583">
        <w:rPr>
          <w:rFonts w:ascii="Times New Roman" w:hAnsi="Times New Roman" w:cs="Times New Roman"/>
          <w:sz w:val="28"/>
          <w:szCs w:val="28"/>
          <w:lang w:bidi="ru-RU"/>
        </w:rPr>
        <w:t xml:space="preserve"> «Карат» и «ДЮСШ» выполнены замена покрытий пола, систем отопления, утепление фасадов, кровель, замена кровельных покрытий, внутренняя отделка, в спортивном зале «Темп» </w:t>
      </w:r>
      <w:r w:rsidRPr="00383583">
        <w:rPr>
          <w:rFonts w:ascii="Times New Roman" w:hAnsi="Times New Roman" w:cs="Times New Roman"/>
          <w:sz w:val="28"/>
          <w:szCs w:val="28"/>
          <w:lang w:bidi="ru-RU"/>
        </w:rPr>
        <w:lastRenderedPageBreak/>
        <w:t xml:space="preserve">выполнен ремонт освещения. Выполнен комплекс работ по ремонту спортивного зала по ул. Якутская, 15 в г. Ленске.  Данное помещение </w:t>
      </w:r>
      <w:proofErr w:type="gramStart"/>
      <w:r w:rsidRPr="00383583">
        <w:rPr>
          <w:rFonts w:ascii="Times New Roman" w:hAnsi="Times New Roman" w:cs="Times New Roman"/>
          <w:sz w:val="28"/>
          <w:szCs w:val="28"/>
          <w:lang w:bidi="ru-RU"/>
        </w:rPr>
        <w:t>переоборудовано  для</w:t>
      </w:r>
      <w:proofErr w:type="gramEnd"/>
      <w:r w:rsidRPr="00383583">
        <w:rPr>
          <w:rFonts w:ascii="Times New Roman" w:hAnsi="Times New Roman" w:cs="Times New Roman"/>
          <w:sz w:val="28"/>
          <w:szCs w:val="28"/>
          <w:lang w:bidi="ru-RU"/>
        </w:rPr>
        <w:t xml:space="preserve">  спортивных занятий  по реабилитации маломобильных групп населения. На стадионе «Алмаз» оборудована площадка для сдачи норм ГТО.В спортивном зале п. </w:t>
      </w:r>
      <w:proofErr w:type="spellStart"/>
      <w:r w:rsidRPr="00383583">
        <w:rPr>
          <w:rFonts w:ascii="Times New Roman" w:hAnsi="Times New Roman" w:cs="Times New Roman"/>
          <w:sz w:val="28"/>
          <w:szCs w:val="28"/>
          <w:lang w:bidi="ru-RU"/>
        </w:rPr>
        <w:t>Пеледуй</w:t>
      </w:r>
      <w:proofErr w:type="spellEnd"/>
      <w:r w:rsidRPr="00383583">
        <w:rPr>
          <w:rFonts w:ascii="Times New Roman" w:hAnsi="Times New Roman" w:cs="Times New Roman"/>
          <w:sz w:val="28"/>
          <w:szCs w:val="28"/>
          <w:lang w:bidi="ru-RU"/>
        </w:rPr>
        <w:t xml:space="preserve"> смонтирован канализационный септик.  Всего работ было выполнено на общую сумму 50 419 116.16 руб.</w:t>
      </w:r>
    </w:p>
    <w:p w:rsidR="00C9097A" w:rsidRPr="00383583" w:rsidRDefault="00C9097A" w:rsidP="00C9097A">
      <w:pPr>
        <w:shd w:val="clear" w:color="auto" w:fill="FFFFFF"/>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На объектах детской оздоровительной базы «</w:t>
      </w:r>
      <w:proofErr w:type="gramStart"/>
      <w:r w:rsidRPr="00383583">
        <w:rPr>
          <w:rFonts w:ascii="Times New Roman" w:eastAsia="Calibri" w:hAnsi="Times New Roman" w:cs="Times New Roman"/>
          <w:sz w:val="28"/>
          <w:szCs w:val="28"/>
        </w:rPr>
        <w:t>Алмаз»  выполнены</w:t>
      </w:r>
      <w:proofErr w:type="gramEnd"/>
      <w:r w:rsidRPr="00383583">
        <w:rPr>
          <w:rFonts w:ascii="Times New Roman" w:eastAsia="Calibri" w:hAnsi="Times New Roman" w:cs="Times New Roman"/>
          <w:sz w:val="28"/>
          <w:szCs w:val="28"/>
        </w:rPr>
        <w:t xml:space="preserve"> капитальный ремонт малой и взрослой чаши,  ремонт кровли бассейна, ремонт всех спальных корпусов,  медицинского корпуса, клуба,  столовой, устройство системы видеонаблюдения, огнезащитная обработка. Всего работ было вып</w:t>
      </w:r>
      <w:r w:rsidR="00383583">
        <w:rPr>
          <w:rFonts w:ascii="Times New Roman" w:eastAsia="Calibri" w:hAnsi="Times New Roman" w:cs="Times New Roman"/>
          <w:sz w:val="28"/>
          <w:szCs w:val="28"/>
        </w:rPr>
        <w:t>олнено на общую сумму 8 437 611,</w:t>
      </w:r>
      <w:r w:rsidRPr="00383583">
        <w:rPr>
          <w:rFonts w:ascii="Times New Roman" w:eastAsia="Calibri" w:hAnsi="Times New Roman" w:cs="Times New Roman"/>
          <w:sz w:val="28"/>
          <w:szCs w:val="28"/>
        </w:rPr>
        <w:t>16 руб.</w:t>
      </w:r>
    </w:p>
    <w:p w:rsidR="00ED794B" w:rsidRPr="005506CD" w:rsidRDefault="00C9097A" w:rsidP="00383583">
      <w:pPr>
        <w:shd w:val="clear" w:color="auto" w:fill="FFFFFF"/>
        <w:spacing w:after="0" w:line="360" w:lineRule="auto"/>
        <w:ind w:firstLine="709"/>
        <w:jc w:val="both"/>
        <w:rPr>
          <w:rFonts w:ascii="Times New Roman" w:hAnsi="Times New Roman" w:cs="Times New Roman"/>
          <w:sz w:val="28"/>
          <w:szCs w:val="28"/>
          <w:lang w:bidi="ru-RU"/>
        </w:rPr>
      </w:pPr>
      <w:r w:rsidRPr="00383583">
        <w:rPr>
          <w:rFonts w:ascii="Times New Roman" w:eastAsia="Calibri" w:hAnsi="Times New Roman" w:cs="Times New Roman"/>
          <w:sz w:val="28"/>
          <w:szCs w:val="28"/>
        </w:rPr>
        <w:t xml:space="preserve">В целях борьбы с лесными пожарами, недопущения возгораний, нераспространения огня и устранения опасности для жилья вблизи населенных пунктов Ленского района были обустроены минерализованные полосы (очищенные от горючих материалов до минерального слоя почвы линейные участки территории). Минерализованные полосы созданы около с. </w:t>
      </w:r>
      <w:proofErr w:type="spellStart"/>
      <w:r w:rsidRPr="00383583">
        <w:rPr>
          <w:rFonts w:ascii="Times New Roman" w:eastAsia="Calibri" w:hAnsi="Times New Roman" w:cs="Times New Roman"/>
          <w:sz w:val="28"/>
          <w:szCs w:val="28"/>
        </w:rPr>
        <w:t>Беченча</w:t>
      </w:r>
      <w:proofErr w:type="spellEnd"/>
      <w:r w:rsidRPr="00383583">
        <w:rPr>
          <w:rFonts w:ascii="Times New Roman" w:eastAsia="Calibri" w:hAnsi="Times New Roman" w:cs="Times New Roman"/>
          <w:sz w:val="28"/>
          <w:szCs w:val="28"/>
        </w:rPr>
        <w:t xml:space="preserve">, с. </w:t>
      </w:r>
      <w:proofErr w:type="spellStart"/>
      <w:r w:rsidRPr="00383583">
        <w:rPr>
          <w:rFonts w:ascii="Times New Roman" w:eastAsia="Calibri" w:hAnsi="Times New Roman" w:cs="Times New Roman"/>
          <w:sz w:val="28"/>
          <w:szCs w:val="28"/>
        </w:rPr>
        <w:t>Натора</w:t>
      </w:r>
      <w:proofErr w:type="spellEnd"/>
      <w:r w:rsidRPr="00383583">
        <w:rPr>
          <w:rFonts w:ascii="Times New Roman" w:eastAsia="Calibri" w:hAnsi="Times New Roman" w:cs="Times New Roman"/>
          <w:sz w:val="28"/>
          <w:szCs w:val="28"/>
        </w:rPr>
        <w:t xml:space="preserve">, п. Ярославский. В процессе выполнения такие защитные полосы около с. </w:t>
      </w:r>
      <w:proofErr w:type="spellStart"/>
      <w:r w:rsidRPr="00383583">
        <w:rPr>
          <w:rFonts w:ascii="Times New Roman" w:eastAsia="Calibri" w:hAnsi="Times New Roman" w:cs="Times New Roman"/>
          <w:sz w:val="28"/>
          <w:szCs w:val="28"/>
        </w:rPr>
        <w:t>Орто-Нахара</w:t>
      </w:r>
      <w:proofErr w:type="spellEnd"/>
      <w:r w:rsidRPr="00383583">
        <w:rPr>
          <w:rFonts w:ascii="Times New Roman" w:eastAsia="Calibri" w:hAnsi="Times New Roman" w:cs="Times New Roman"/>
          <w:sz w:val="28"/>
          <w:szCs w:val="28"/>
        </w:rPr>
        <w:t xml:space="preserve"> и с. </w:t>
      </w:r>
      <w:proofErr w:type="spellStart"/>
      <w:r w:rsidRPr="00383583">
        <w:rPr>
          <w:rFonts w:ascii="Times New Roman" w:eastAsia="Calibri" w:hAnsi="Times New Roman" w:cs="Times New Roman"/>
          <w:sz w:val="28"/>
          <w:szCs w:val="28"/>
        </w:rPr>
        <w:t>Чамча</w:t>
      </w:r>
      <w:proofErr w:type="spellEnd"/>
      <w:r w:rsidRPr="00383583">
        <w:rPr>
          <w:rFonts w:ascii="Times New Roman" w:eastAsia="Calibri" w:hAnsi="Times New Roman" w:cs="Times New Roman"/>
          <w:sz w:val="28"/>
          <w:szCs w:val="28"/>
        </w:rPr>
        <w:t xml:space="preserve">. Всего работ выполнено на </w:t>
      </w:r>
      <w:proofErr w:type="gramStart"/>
      <w:r w:rsidRPr="00383583">
        <w:rPr>
          <w:rFonts w:ascii="Times New Roman" w:eastAsia="Calibri" w:hAnsi="Times New Roman" w:cs="Times New Roman"/>
          <w:sz w:val="28"/>
          <w:szCs w:val="28"/>
        </w:rPr>
        <w:t>сумму  4</w:t>
      </w:r>
      <w:proofErr w:type="gramEnd"/>
      <w:r w:rsidRPr="00383583">
        <w:rPr>
          <w:rFonts w:ascii="Times New Roman" w:eastAsia="Calibri" w:hAnsi="Times New Roman" w:cs="Times New Roman"/>
          <w:sz w:val="28"/>
          <w:szCs w:val="28"/>
        </w:rPr>
        <w:t xml:space="preserve"> 187</w:t>
      </w:r>
      <w:r w:rsidR="00383583" w:rsidRPr="00383583">
        <w:rPr>
          <w:rFonts w:ascii="Times New Roman" w:eastAsia="Calibri" w:hAnsi="Times New Roman" w:cs="Times New Roman"/>
          <w:sz w:val="28"/>
          <w:szCs w:val="28"/>
        </w:rPr>
        <w:t> </w:t>
      </w:r>
      <w:r w:rsidRPr="00383583">
        <w:rPr>
          <w:rFonts w:ascii="Times New Roman" w:eastAsia="Calibri" w:hAnsi="Times New Roman" w:cs="Times New Roman"/>
          <w:sz w:val="28"/>
          <w:szCs w:val="28"/>
        </w:rPr>
        <w:t>727</w:t>
      </w:r>
      <w:r w:rsidR="00383583" w:rsidRPr="00383583">
        <w:rPr>
          <w:rFonts w:ascii="Times New Roman" w:eastAsia="Calibri" w:hAnsi="Times New Roman" w:cs="Times New Roman"/>
          <w:sz w:val="28"/>
          <w:szCs w:val="28"/>
        </w:rPr>
        <w:t>,</w:t>
      </w:r>
      <w:r w:rsidRPr="00383583">
        <w:rPr>
          <w:rFonts w:ascii="Times New Roman" w:eastAsia="Calibri" w:hAnsi="Times New Roman" w:cs="Times New Roman"/>
          <w:sz w:val="28"/>
          <w:szCs w:val="28"/>
        </w:rPr>
        <w:t xml:space="preserve">2 </w:t>
      </w:r>
      <w:proofErr w:type="spellStart"/>
      <w:r w:rsidRPr="00383583">
        <w:rPr>
          <w:rFonts w:ascii="Times New Roman" w:eastAsia="Calibri" w:hAnsi="Times New Roman" w:cs="Times New Roman"/>
          <w:sz w:val="28"/>
          <w:szCs w:val="28"/>
        </w:rPr>
        <w:t>руб.Общий</w:t>
      </w:r>
      <w:proofErr w:type="spellEnd"/>
      <w:r w:rsidRPr="00383583">
        <w:rPr>
          <w:rFonts w:ascii="Times New Roman" w:eastAsia="Calibri" w:hAnsi="Times New Roman" w:cs="Times New Roman"/>
          <w:sz w:val="28"/>
          <w:szCs w:val="28"/>
        </w:rPr>
        <w:t xml:space="preserve"> объем выполненных  в 2022 году строительно-монтажных работ на территории Ленского района составляет 147 575 931.36 0 руб.</w:t>
      </w:r>
      <w:r w:rsidR="00AD02C5" w:rsidRPr="00383583">
        <w:rPr>
          <w:rFonts w:ascii="Times New Roman" w:hAnsi="Times New Roman" w:cs="Times New Roman"/>
          <w:sz w:val="28"/>
          <w:szCs w:val="28"/>
          <w:lang w:bidi="ru-RU"/>
        </w:rPr>
        <w:tab/>
      </w:r>
      <w:r w:rsidR="00CF0A67" w:rsidRPr="005506CD">
        <w:rPr>
          <w:rFonts w:ascii="Times New Roman" w:hAnsi="Times New Roman" w:cs="Times New Roman"/>
          <w:b/>
          <w:sz w:val="28"/>
          <w:szCs w:val="28"/>
          <w:lang w:bidi="ru-RU"/>
        </w:rPr>
        <w:tab/>
        <w:t xml:space="preserve"> </w:t>
      </w:r>
    </w:p>
    <w:p w:rsidR="00104C9F" w:rsidRPr="00383583" w:rsidRDefault="00BF61B1" w:rsidP="00A022D1">
      <w:pPr>
        <w:spacing w:after="0" w:line="360" w:lineRule="auto"/>
        <w:jc w:val="center"/>
        <w:rPr>
          <w:rFonts w:ascii="Times New Roman" w:hAnsi="Times New Roman" w:cs="Times New Roman"/>
          <w:b/>
          <w:sz w:val="28"/>
          <w:szCs w:val="28"/>
          <w:lang w:bidi="ru-RU"/>
        </w:rPr>
      </w:pPr>
      <w:r w:rsidRPr="00383583">
        <w:rPr>
          <w:rFonts w:ascii="Times New Roman" w:hAnsi="Times New Roman" w:cs="Times New Roman"/>
          <w:b/>
          <w:sz w:val="28"/>
          <w:szCs w:val="28"/>
          <w:lang w:bidi="ru-RU"/>
        </w:rPr>
        <w:t xml:space="preserve">ДЕЯТЕЛЬНОСТЬ </w:t>
      </w:r>
      <w:r w:rsidR="00104C9F" w:rsidRPr="00383583">
        <w:rPr>
          <w:rFonts w:ascii="Times New Roman" w:hAnsi="Times New Roman" w:cs="Times New Roman"/>
          <w:b/>
          <w:sz w:val="28"/>
          <w:szCs w:val="28"/>
          <w:lang w:bidi="ru-RU"/>
        </w:rPr>
        <w:t>МБУ «Г</w:t>
      </w:r>
      <w:r w:rsidR="00417895" w:rsidRPr="00383583">
        <w:rPr>
          <w:rFonts w:ascii="Times New Roman" w:hAnsi="Times New Roman" w:cs="Times New Roman"/>
          <w:b/>
          <w:sz w:val="28"/>
          <w:szCs w:val="28"/>
          <w:lang w:bidi="ru-RU"/>
        </w:rPr>
        <w:t>РАНИТ</w:t>
      </w:r>
      <w:r w:rsidR="00104C9F" w:rsidRPr="00383583">
        <w:rPr>
          <w:rFonts w:ascii="Times New Roman" w:hAnsi="Times New Roman" w:cs="Times New Roman"/>
          <w:b/>
          <w:sz w:val="28"/>
          <w:szCs w:val="28"/>
          <w:lang w:bidi="ru-RU"/>
        </w:rPr>
        <w:t>»</w:t>
      </w:r>
    </w:p>
    <w:p w:rsidR="00104C9F" w:rsidRPr="00383583" w:rsidRDefault="00104C9F" w:rsidP="00104C9F">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4"/>
          <w:szCs w:val="24"/>
          <w:lang w:bidi="ru-RU"/>
        </w:rPr>
        <w:tab/>
      </w:r>
      <w:r w:rsidRPr="00383583">
        <w:rPr>
          <w:rFonts w:ascii="Times New Roman" w:hAnsi="Times New Roman" w:cs="Times New Roman"/>
          <w:sz w:val="28"/>
          <w:szCs w:val="28"/>
          <w:lang w:bidi="ru-RU"/>
        </w:rPr>
        <w:t>Основными задачами в 202</w:t>
      </w:r>
      <w:r w:rsidR="008249A6" w:rsidRPr="00383583">
        <w:rPr>
          <w:rFonts w:ascii="Times New Roman" w:hAnsi="Times New Roman" w:cs="Times New Roman"/>
          <w:sz w:val="28"/>
          <w:szCs w:val="28"/>
          <w:lang w:bidi="ru-RU"/>
        </w:rPr>
        <w:t>2</w:t>
      </w:r>
      <w:r w:rsidRPr="00383583">
        <w:rPr>
          <w:rFonts w:ascii="Times New Roman" w:hAnsi="Times New Roman" w:cs="Times New Roman"/>
          <w:sz w:val="28"/>
          <w:szCs w:val="28"/>
          <w:lang w:bidi="ru-RU"/>
        </w:rPr>
        <w:t xml:space="preserve"> году для муниципального бюджетного учреждения «Гранит» </w:t>
      </w:r>
      <w:r w:rsidR="006A650D" w:rsidRPr="00383583">
        <w:rPr>
          <w:rFonts w:ascii="Times New Roman" w:hAnsi="Times New Roman" w:cs="Times New Roman"/>
          <w:sz w:val="28"/>
          <w:szCs w:val="28"/>
          <w:lang w:bidi="ru-RU"/>
        </w:rPr>
        <w:t xml:space="preserve">(далее- МБУ «Гранит») </w:t>
      </w:r>
      <w:r w:rsidRPr="00383583">
        <w:rPr>
          <w:rFonts w:ascii="Times New Roman" w:hAnsi="Times New Roman" w:cs="Times New Roman"/>
          <w:sz w:val="28"/>
          <w:szCs w:val="28"/>
          <w:lang w:bidi="ru-RU"/>
        </w:rPr>
        <w:t>являлись:</w:t>
      </w:r>
    </w:p>
    <w:p w:rsidR="00104C9F" w:rsidRPr="00383583" w:rsidRDefault="00A022D1" w:rsidP="00104C9F">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104C9F" w:rsidRPr="00383583">
        <w:rPr>
          <w:rFonts w:ascii="Times New Roman" w:hAnsi="Times New Roman" w:cs="Times New Roman"/>
          <w:sz w:val="28"/>
          <w:szCs w:val="28"/>
          <w:lang w:bidi="ru-RU"/>
        </w:rPr>
        <w:t xml:space="preserve">1. Обеспечение централизации функций по эксплуатации и содержанию административных зданий и сооружений </w:t>
      </w:r>
      <w:r w:rsidR="009F0585" w:rsidRPr="00383583">
        <w:rPr>
          <w:rFonts w:ascii="Times New Roman" w:hAnsi="Times New Roman" w:cs="Times New Roman"/>
          <w:sz w:val="28"/>
          <w:szCs w:val="28"/>
          <w:lang w:bidi="ru-RU"/>
        </w:rPr>
        <w:t xml:space="preserve">муниципального </w:t>
      </w:r>
      <w:proofErr w:type="gramStart"/>
      <w:r w:rsidR="009F0585" w:rsidRPr="00383583">
        <w:rPr>
          <w:rFonts w:ascii="Times New Roman" w:hAnsi="Times New Roman" w:cs="Times New Roman"/>
          <w:sz w:val="28"/>
          <w:szCs w:val="28"/>
          <w:lang w:bidi="ru-RU"/>
        </w:rPr>
        <w:t xml:space="preserve">образования </w:t>
      </w:r>
      <w:r w:rsidR="00104C9F" w:rsidRPr="00383583">
        <w:rPr>
          <w:rFonts w:ascii="Times New Roman" w:hAnsi="Times New Roman" w:cs="Times New Roman"/>
          <w:sz w:val="28"/>
          <w:szCs w:val="28"/>
          <w:lang w:bidi="ru-RU"/>
        </w:rPr>
        <w:t xml:space="preserve"> «</w:t>
      </w:r>
      <w:proofErr w:type="gramEnd"/>
      <w:r w:rsidR="00104C9F" w:rsidRPr="00383583">
        <w:rPr>
          <w:rFonts w:ascii="Times New Roman" w:hAnsi="Times New Roman" w:cs="Times New Roman"/>
          <w:sz w:val="28"/>
          <w:szCs w:val="28"/>
          <w:lang w:bidi="ru-RU"/>
        </w:rPr>
        <w:t>Ленский район», переданных на праве оперативного управления, в том числе ряда объектов недвижимости социальной сферы, в которых осуществляют свою деятельность детские сады, школы и учреждения дополнительного образования.</w:t>
      </w:r>
    </w:p>
    <w:p w:rsidR="00104C9F" w:rsidRPr="00383583" w:rsidRDefault="00A022D1" w:rsidP="00104C9F">
      <w:pPr>
        <w:spacing w:after="0" w:line="360" w:lineRule="auto"/>
        <w:jc w:val="both"/>
        <w:rPr>
          <w:rFonts w:ascii="Times New Roman" w:hAnsi="Times New Roman" w:cs="Times New Roman"/>
          <w:sz w:val="28"/>
          <w:szCs w:val="28"/>
          <w:lang w:bidi="ru-RU"/>
        </w:rPr>
      </w:pPr>
      <w:r w:rsidRPr="008249A6">
        <w:rPr>
          <w:rFonts w:ascii="Times New Roman" w:hAnsi="Times New Roman" w:cs="Times New Roman"/>
          <w:color w:val="FF0000"/>
          <w:sz w:val="28"/>
          <w:szCs w:val="28"/>
          <w:lang w:bidi="ru-RU"/>
        </w:rPr>
        <w:lastRenderedPageBreak/>
        <w:tab/>
      </w:r>
      <w:r w:rsidR="00104C9F" w:rsidRPr="00383583">
        <w:rPr>
          <w:rFonts w:ascii="Times New Roman" w:hAnsi="Times New Roman" w:cs="Times New Roman"/>
          <w:sz w:val="28"/>
          <w:szCs w:val="28"/>
          <w:lang w:bidi="ru-RU"/>
        </w:rPr>
        <w:t xml:space="preserve">2. Обеспечение централизаций функций по транспортному обслуживанию органов местного самоуправления и муниципальных учреждений </w:t>
      </w:r>
      <w:r w:rsidR="009F0585" w:rsidRPr="00383583">
        <w:rPr>
          <w:rFonts w:ascii="Times New Roman" w:hAnsi="Times New Roman" w:cs="Times New Roman"/>
          <w:sz w:val="28"/>
          <w:szCs w:val="28"/>
          <w:lang w:bidi="ru-RU"/>
        </w:rPr>
        <w:t>муниципального образования</w:t>
      </w:r>
      <w:r w:rsidR="00104C9F" w:rsidRPr="00383583">
        <w:rPr>
          <w:rFonts w:ascii="Times New Roman" w:hAnsi="Times New Roman" w:cs="Times New Roman"/>
          <w:sz w:val="28"/>
          <w:szCs w:val="28"/>
          <w:lang w:bidi="ru-RU"/>
        </w:rPr>
        <w:t xml:space="preserve"> «Ленский район», в том числе для снижения простоев транспортных средств, являющихся </w:t>
      </w:r>
      <w:r w:rsidRPr="00383583">
        <w:rPr>
          <w:rFonts w:ascii="Times New Roman" w:hAnsi="Times New Roman" w:cs="Times New Roman"/>
          <w:sz w:val="28"/>
          <w:szCs w:val="28"/>
          <w:lang w:bidi="ru-RU"/>
        </w:rPr>
        <w:t xml:space="preserve">собственностью </w:t>
      </w:r>
      <w:r w:rsidR="009F0585" w:rsidRPr="00383583">
        <w:rPr>
          <w:rFonts w:ascii="Times New Roman" w:hAnsi="Times New Roman" w:cs="Times New Roman"/>
          <w:sz w:val="28"/>
          <w:szCs w:val="28"/>
          <w:lang w:bidi="ru-RU"/>
        </w:rPr>
        <w:t>муниципального образования</w:t>
      </w:r>
      <w:r w:rsidR="00104C9F" w:rsidRPr="00383583">
        <w:rPr>
          <w:rFonts w:ascii="Times New Roman" w:hAnsi="Times New Roman" w:cs="Times New Roman"/>
          <w:sz w:val="28"/>
          <w:szCs w:val="28"/>
          <w:lang w:bidi="ru-RU"/>
        </w:rPr>
        <w:t xml:space="preserve"> «Ленский район», находящихся в оперативном управлении Учреждения.</w:t>
      </w:r>
    </w:p>
    <w:p w:rsidR="00104C9F" w:rsidRPr="00383583" w:rsidRDefault="00104C9F" w:rsidP="00104C9F">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Результатом реализации указанных задач учреждения является снижение суммарного объема потребления энергетических ресурсов и расходов бюджета </w:t>
      </w:r>
      <w:r w:rsidR="009F0585" w:rsidRPr="00383583">
        <w:rPr>
          <w:rFonts w:ascii="Times New Roman" w:hAnsi="Times New Roman" w:cs="Times New Roman"/>
          <w:sz w:val="28"/>
          <w:szCs w:val="28"/>
          <w:lang w:bidi="ru-RU"/>
        </w:rPr>
        <w:t>муниципального образования</w:t>
      </w:r>
      <w:r w:rsidRPr="00383583">
        <w:rPr>
          <w:rFonts w:ascii="Times New Roman" w:hAnsi="Times New Roman" w:cs="Times New Roman"/>
          <w:sz w:val="28"/>
          <w:szCs w:val="28"/>
          <w:lang w:bidi="ru-RU"/>
        </w:rPr>
        <w:t xml:space="preserve"> «Ленский район» на их оплату.</w:t>
      </w:r>
    </w:p>
    <w:p w:rsidR="008249A6" w:rsidRPr="00383583" w:rsidRDefault="008249A6" w:rsidP="008249A6">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Списочная численность на 31.12.2022 года составила – 178 человек, в том числе 13 человек временных работников структура штатного расписания составила руководители – 5 человек, специалисты – 25 человек, рабочие – 149 человек. Увеличение численности персонала произошло в связи созданием 30 постоянных рабочих (водители пассажирских </w:t>
      </w:r>
      <w:proofErr w:type="gramStart"/>
      <w:r w:rsidRPr="00383583">
        <w:rPr>
          <w:rFonts w:ascii="Times New Roman" w:hAnsi="Times New Roman" w:cs="Times New Roman"/>
          <w:sz w:val="28"/>
          <w:szCs w:val="28"/>
          <w:lang w:bidi="ru-RU"/>
        </w:rPr>
        <w:t>перевозок)  24</w:t>
      </w:r>
      <w:proofErr w:type="gramEnd"/>
      <w:r w:rsidRPr="00383583">
        <w:rPr>
          <w:rFonts w:ascii="Times New Roman" w:hAnsi="Times New Roman" w:cs="Times New Roman"/>
          <w:sz w:val="28"/>
          <w:szCs w:val="28"/>
          <w:lang w:bidi="ru-RU"/>
        </w:rPr>
        <w:t xml:space="preserve"> из которых были временными  и переведены в постоянные.</w:t>
      </w:r>
    </w:p>
    <w:p w:rsidR="008249A6" w:rsidRPr="00383583" w:rsidRDefault="008249A6" w:rsidP="008249A6">
      <w:pPr>
        <w:spacing w:after="0" w:line="360" w:lineRule="auto"/>
        <w:jc w:val="both"/>
        <w:rPr>
          <w:rFonts w:ascii="Times New Roman" w:eastAsia="Times New Roman" w:hAnsi="Times New Roman" w:cs="Times New Roman"/>
          <w:sz w:val="28"/>
          <w:szCs w:val="28"/>
        </w:rPr>
      </w:pPr>
      <w:r w:rsidRPr="00383583">
        <w:rPr>
          <w:rFonts w:ascii="Times New Roman" w:hAnsi="Times New Roman" w:cs="Times New Roman"/>
          <w:sz w:val="28"/>
          <w:szCs w:val="28"/>
          <w:lang w:bidi="ru-RU"/>
        </w:rPr>
        <w:tab/>
        <w:t xml:space="preserve">Количество находящихся в управлении МБУ «Гранит» объектов недвижимости составляет 69 единиц (2021 год- 75). </w:t>
      </w:r>
      <w:r w:rsidR="00102D4E" w:rsidRPr="00383583">
        <w:rPr>
          <w:rFonts w:ascii="Times New Roman" w:hAnsi="Times New Roman" w:cs="Times New Roman"/>
          <w:sz w:val="28"/>
          <w:szCs w:val="28"/>
          <w:lang w:bidi="ru-RU"/>
        </w:rPr>
        <w:t>Помещение</w:t>
      </w:r>
      <w:r w:rsidRPr="00383583">
        <w:rPr>
          <w:rFonts w:ascii="Times New Roman" w:hAnsi="Times New Roman" w:cs="Times New Roman"/>
          <w:sz w:val="28"/>
          <w:szCs w:val="28"/>
          <w:lang w:bidi="ru-RU"/>
        </w:rPr>
        <w:t xml:space="preserve"> н</w:t>
      </w:r>
      <w:r w:rsidRPr="00383583">
        <w:rPr>
          <w:rFonts w:ascii="Times New Roman" w:eastAsia="Times New Roman" w:hAnsi="Times New Roman" w:cs="Times New Roman"/>
          <w:sz w:val="28"/>
          <w:szCs w:val="28"/>
        </w:rPr>
        <w:t xml:space="preserve">овой </w:t>
      </w:r>
      <w:r w:rsidR="00102D4E" w:rsidRPr="00383583">
        <w:rPr>
          <w:rFonts w:ascii="Times New Roman" w:eastAsia="Times New Roman" w:hAnsi="Times New Roman" w:cs="Times New Roman"/>
          <w:sz w:val="28"/>
          <w:szCs w:val="28"/>
        </w:rPr>
        <w:t>производственной базы</w:t>
      </w:r>
      <w:r w:rsidRPr="00383583">
        <w:rPr>
          <w:rFonts w:ascii="Times New Roman" w:eastAsia="Times New Roman" w:hAnsi="Times New Roman" w:cs="Times New Roman"/>
          <w:sz w:val="28"/>
          <w:szCs w:val="28"/>
        </w:rPr>
        <w:t xml:space="preserve"> </w:t>
      </w:r>
      <w:r w:rsidR="00102D4E" w:rsidRPr="00383583">
        <w:rPr>
          <w:rFonts w:ascii="Times New Roman" w:eastAsia="Times New Roman" w:hAnsi="Times New Roman" w:cs="Times New Roman"/>
          <w:sz w:val="28"/>
          <w:szCs w:val="28"/>
        </w:rPr>
        <w:t>(бывшее помещение</w:t>
      </w:r>
      <w:r w:rsidRPr="00383583">
        <w:rPr>
          <w:rFonts w:ascii="Times New Roman" w:eastAsia="Times New Roman" w:hAnsi="Times New Roman" w:cs="Times New Roman"/>
          <w:sz w:val="28"/>
          <w:szCs w:val="28"/>
        </w:rPr>
        <w:t xml:space="preserve"> ЛАТП №2), переданное в оперативное управление МБУ «Гранит» в 2021году, обследованы на предмет </w:t>
      </w:r>
      <w:r w:rsidR="00102D4E" w:rsidRPr="00383583">
        <w:rPr>
          <w:rFonts w:ascii="Times New Roman" w:eastAsia="Times New Roman" w:hAnsi="Times New Roman" w:cs="Times New Roman"/>
          <w:sz w:val="28"/>
          <w:szCs w:val="28"/>
        </w:rPr>
        <w:t>его технического</w:t>
      </w:r>
      <w:r w:rsidRPr="00383583">
        <w:rPr>
          <w:rFonts w:ascii="Times New Roman" w:eastAsia="Times New Roman" w:hAnsi="Times New Roman" w:cs="Times New Roman"/>
          <w:sz w:val="28"/>
          <w:szCs w:val="28"/>
        </w:rPr>
        <w:t xml:space="preserve"> состояния, </w:t>
      </w:r>
      <w:r w:rsidR="00102D4E" w:rsidRPr="00383583">
        <w:rPr>
          <w:rFonts w:ascii="Times New Roman" w:eastAsia="Times New Roman" w:hAnsi="Times New Roman" w:cs="Times New Roman"/>
          <w:sz w:val="28"/>
          <w:szCs w:val="28"/>
        </w:rPr>
        <w:t>проведены</w:t>
      </w:r>
      <w:r w:rsidRPr="00383583">
        <w:rPr>
          <w:rFonts w:ascii="Times New Roman" w:eastAsia="Times New Roman" w:hAnsi="Times New Roman" w:cs="Times New Roman"/>
          <w:sz w:val="28"/>
          <w:szCs w:val="28"/>
        </w:rPr>
        <w:t xml:space="preserve"> первоочередные мероприятия по приведению инженерных коммуникаций и конструктивных элементов в надлежащее состояние</w:t>
      </w:r>
      <w:r w:rsidR="00102D4E" w:rsidRPr="00383583">
        <w:rPr>
          <w:rFonts w:ascii="Times New Roman" w:eastAsia="Times New Roman" w:hAnsi="Times New Roman" w:cs="Times New Roman"/>
          <w:sz w:val="28"/>
          <w:szCs w:val="28"/>
        </w:rPr>
        <w:t>, а также</w:t>
      </w:r>
      <w:r w:rsidRPr="00383583">
        <w:rPr>
          <w:rFonts w:ascii="Times New Roman" w:eastAsia="Times New Roman" w:hAnsi="Times New Roman" w:cs="Times New Roman"/>
          <w:sz w:val="28"/>
          <w:szCs w:val="28"/>
        </w:rPr>
        <w:t xml:space="preserve"> ряд работ, направленных на улучшение их технического состояния и устранение</w:t>
      </w:r>
      <w:r w:rsidR="00102D4E" w:rsidRPr="00383583">
        <w:rPr>
          <w:rFonts w:ascii="Times New Roman" w:eastAsia="Times New Roman" w:hAnsi="Times New Roman" w:cs="Times New Roman"/>
          <w:sz w:val="28"/>
          <w:szCs w:val="28"/>
        </w:rPr>
        <w:t xml:space="preserve"> неисправностей. </w:t>
      </w:r>
    </w:p>
    <w:p w:rsidR="00102D4E" w:rsidRPr="00383583" w:rsidRDefault="00102D4E" w:rsidP="00102D4E">
      <w:pPr>
        <w:spacing w:after="0" w:line="360" w:lineRule="auto"/>
        <w:jc w:val="both"/>
        <w:rPr>
          <w:rFonts w:ascii="Times New Roman" w:eastAsia="Times New Roman" w:hAnsi="Times New Roman" w:cs="Times New Roman"/>
          <w:sz w:val="28"/>
          <w:szCs w:val="28"/>
        </w:rPr>
      </w:pPr>
      <w:r w:rsidRPr="00383583">
        <w:rPr>
          <w:rFonts w:ascii="Times New Roman" w:eastAsia="Times New Roman" w:hAnsi="Times New Roman" w:cs="Times New Roman"/>
          <w:sz w:val="28"/>
          <w:szCs w:val="28"/>
        </w:rPr>
        <w:tab/>
        <w:t xml:space="preserve">В период подготовки к сезонному открытию ДОБ «Алмаз» были проведены работы по </w:t>
      </w:r>
      <w:proofErr w:type="spellStart"/>
      <w:r w:rsidRPr="00383583">
        <w:rPr>
          <w:rFonts w:ascii="Times New Roman" w:eastAsia="Times New Roman" w:hAnsi="Times New Roman" w:cs="Times New Roman"/>
          <w:sz w:val="28"/>
          <w:szCs w:val="28"/>
        </w:rPr>
        <w:t>расконсервации</w:t>
      </w:r>
      <w:proofErr w:type="spellEnd"/>
      <w:r w:rsidRPr="00383583">
        <w:rPr>
          <w:rFonts w:ascii="Times New Roman" w:eastAsia="Times New Roman" w:hAnsi="Times New Roman" w:cs="Times New Roman"/>
          <w:sz w:val="28"/>
          <w:szCs w:val="28"/>
        </w:rPr>
        <w:t xml:space="preserve"> здания и оборудования котельной, системы </w:t>
      </w:r>
      <w:proofErr w:type="spellStart"/>
      <w:r w:rsidRPr="00383583">
        <w:rPr>
          <w:rFonts w:ascii="Times New Roman" w:eastAsia="Times New Roman" w:hAnsi="Times New Roman" w:cs="Times New Roman"/>
          <w:sz w:val="28"/>
          <w:szCs w:val="28"/>
        </w:rPr>
        <w:t>тепловодоснабжения</w:t>
      </w:r>
      <w:proofErr w:type="spellEnd"/>
      <w:r w:rsidRPr="00383583">
        <w:rPr>
          <w:rFonts w:ascii="Times New Roman" w:eastAsia="Times New Roman" w:hAnsi="Times New Roman" w:cs="Times New Roman"/>
          <w:sz w:val="28"/>
          <w:szCs w:val="28"/>
        </w:rPr>
        <w:t xml:space="preserve"> и отопления, пожарного водоснабжения. Устранены предписания надзорных органов по оснащению КПП ДОБ «Алмаз» детской оздоровительной предписаний надзорных органов, в </w:t>
      </w:r>
      <w:proofErr w:type="spellStart"/>
      <w:r w:rsidRPr="00383583">
        <w:rPr>
          <w:rFonts w:ascii="Times New Roman" w:eastAsia="Times New Roman" w:hAnsi="Times New Roman" w:cs="Times New Roman"/>
          <w:sz w:val="28"/>
          <w:szCs w:val="28"/>
        </w:rPr>
        <w:t>т.ч</w:t>
      </w:r>
      <w:proofErr w:type="spellEnd"/>
      <w:r w:rsidRPr="00383583">
        <w:rPr>
          <w:rFonts w:ascii="Times New Roman" w:eastAsia="Times New Roman" w:hAnsi="Times New Roman" w:cs="Times New Roman"/>
          <w:sz w:val="28"/>
          <w:szCs w:val="28"/>
        </w:rPr>
        <w:t xml:space="preserve">. в проведены работы по открытию детской оздоровительной базы «АЛМАЗ», </w:t>
      </w:r>
      <w:r w:rsidRPr="00383583">
        <w:rPr>
          <w:rFonts w:ascii="Times New Roman" w:eastAsia="Times New Roman" w:hAnsi="Times New Roman" w:cs="Times New Roman"/>
          <w:sz w:val="28"/>
          <w:szCs w:val="28"/>
        </w:rPr>
        <w:lastRenderedPageBreak/>
        <w:t xml:space="preserve">ремонт спальных корпусов, чаш бассейна, кровли, установлены камеры видеонаблюдения в «слепых» зонах.  </w:t>
      </w:r>
    </w:p>
    <w:p w:rsidR="008249A6" w:rsidRPr="00383583" w:rsidRDefault="00102D4E" w:rsidP="00444E71">
      <w:pPr>
        <w:spacing w:after="0" w:line="360" w:lineRule="auto"/>
        <w:jc w:val="both"/>
        <w:rPr>
          <w:rFonts w:ascii="Times New Roman" w:hAnsi="Times New Roman" w:cs="Times New Roman"/>
          <w:sz w:val="28"/>
          <w:szCs w:val="28"/>
          <w:lang w:bidi="ru-RU"/>
        </w:rPr>
      </w:pPr>
      <w:r w:rsidRPr="00383583">
        <w:rPr>
          <w:rFonts w:ascii="Times New Roman" w:eastAsia="Times New Roman" w:hAnsi="Times New Roman" w:cs="Times New Roman"/>
          <w:sz w:val="28"/>
          <w:szCs w:val="28"/>
        </w:rPr>
        <w:tab/>
      </w:r>
      <w:r w:rsidR="00444E71" w:rsidRPr="00383583">
        <w:rPr>
          <w:rFonts w:ascii="Times New Roman" w:eastAsia="Times New Roman" w:hAnsi="Times New Roman" w:cs="Times New Roman"/>
          <w:sz w:val="28"/>
          <w:szCs w:val="28"/>
          <w:lang w:bidi="ru-RU"/>
        </w:rPr>
        <w:t>За 2022 год социально важный объект «Городская баня» посетило 6086 человек, из них 3777 взрослых, 417 детей и 1194 человека, имеющие группу инвалидности, юридические лица - 698 человека. Услуги оказываются в соответствии с муниципальным заданием, и утвержденной администрацией муниципального образования «Ленский район» предельной стоимостью услуг на 1 человека.</w:t>
      </w:r>
      <w:r w:rsidR="00444E71" w:rsidRPr="00383583">
        <w:rPr>
          <w:rFonts w:ascii="Times New Roman" w:hAnsi="Times New Roman" w:cs="Times New Roman"/>
          <w:sz w:val="28"/>
          <w:szCs w:val="28"/>
          <w:lang w:bidi="ru-RU"/>
        </w:rPr>
        <w:t xml:space="preserve"> Стоимость услуг бани для взрослого человека составляет 300 рублей, для ребенка до 16 лет – 180 рублей, для людей с ограниченными возможностями, имеющими группу инвалидности – 150 рублей, для юридических лиц – 548,04 рублей.</w:t>
      </w:r>
    </w:p>
    <w:p w:rsidR="00444E71" w:rsidRPr="00383583" w:rsidRDefault="00B55125" w:rsidP="00B55125">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В рамках выполнения установленного муниципального задания на 202</w:t>
      </w:r>
      <w:r w:rsidR="00444E71" w:rsidRPr="00383583">
        <w:rPr>
          <w:rFonts w:ascii="Times New Roman" w:eastAsia="Calibri" w:hAnsi="Times New Roman" w:cs="Times New Roman"/>
          <w:sz w:val="28"/>
          <w:szCs w:val="28"/>
        </w:rPr>
        <w:t>2</w:t>
      </w:r>
      <w:r w:rsidRPr="00383583">
        <w:rPr>
          <w:rFonts w:ascii="Times New Roman" w:eastAsia="Calibri" w:hAnsi="Times New Roman" w:cs="Times New Roman"/>
          <w:sz w:val="28"/>
          <w:szCs w:val="28"/>
        </w:rPr>
        <w:t xml:space="preserve"> год МБУ «Гранит» продолжило стабильно выполнять поставленные задачи по транспортному обеспечению органов местного </w:t>
      </w:r>
      <w:r w:rsidR="00444E71" w:rsidRPr="00383583">
        <w:rPr>
          <w:rFonts w:ascii="Times New Roman" w:eastAsia="Calibri" w:hAnsi="Times New Roman" w:cs="Times New Roman"/>
          <w:sz w:val="28"/>
          <w:szCs w:val="28"/>
        </w:rPr>
        <w:t>самоуправления района, а именно</w:t>
      </w:r>
      <w:r w:rsidR="00444E71" w:rsidRPr="00383583">
        <w:t xml:space="preserve"> </w:t>
      </w:r>
      <w:r w:rsidR="00444E71" w:rsidRPr="00383583">
        <w:rPr>
          <w:rFonts w:ascii="Times New Roman" w:eastAsia="Calibri" w:hAnsi="Times New Roman" w:cs="Times New Roman"/>
          <w:sz w:val="28"/>
          <w:szCs w:val="28"/>
        </w:rPr>
        <w:t xml:space="preserve">регулярные городские перевозки; обеспечение перевозки детей из населенных пунктов района в город  Ленск в период проведения Единых Государственных Экзаменов; обеспечение транспортного обслуживания муниципальных учреждений района с целью решения ими текущих задач; организованная перевозка детей ДОБ «Алмаз» 3 сезона, перевозки пассажиров на регулярной основе по социальным маршрутам. </w:t>
      </w:r>
    </w:p>
    <w:p w:rsidR="00A72A1A" w:rsidRPr="00383583" w:rsidRDefault="00A72A1A" w:rsidP="00B55125">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По итогам 2022 года пассажиро</w:t>
      </w:r>
      <w:r w:rsidR="00125329" w:rsidRPr="00383583">
        <w:rPr>
          <w:rFonts w:ascii="Times New Roman" w:eastAsia="Calibri" w:hAnsi="Times New Roman" w:cs="Times New Roman"/>
          <w:sz w:val="28"/>
          <w:szCs w:val="28"/>
        </w:rPr>
        <w:t xml:space="preserve">поток МБУ «Гранит» </w:t>
      </w:r>
      <w:r w:rsidRPr="00383583">
        <w:rPr>
          <w:rFonts w:ascii="Times New Roman" w:eastAsia="Calibri" w:hAnsi="Times New Roman" w:cs="Times New Roman"/>
          <w:sz w:val="28"/>
          <w:szCs w:val="28"/>
        </w:rPr>
        <w:t xml:space="preserve">составил </w:t>
      </w:r>
      <w:r w:rsidR="00125329" w:rsidRPr="00383583">
        <w:rPr>
          <w:rFonts w:ascii="Times New Roman" w:eastAsia="Calibri" w:hAnsi="Times New Roman" w:cs="Times New Roman"/>
          <w:sz w:val="28"/>
          <w:szCs w:val="28"/>
        </w:rPr>
        <w:t>363 589</w:t>
      </w:r>
      <w:r w:rsidR="00125329" w:rsidRPr="00383583">
        <w:rPr>
          <w:rFonts w:ascii="Times New Roman" w:eastAsia="Calibri" w:hAnsi="Times New Roman" w:cs="Times New Roman"/>
          <w:b/>
          <w:sz w:val="28"/>
          <w:szCs w:val="28"/>
        </w:rPr>
        <w:t xml:space="preserve"> </w:t>
      </w:r>
      <w:r w:rsidR="00125329" w:rsidRPr="00383583">
        <w:rPr>
          <w:rFonts w:ascii="Times New Roman" w:eastAsia="Calibri" w:hAnsi="Times New Roman" w:cs="Times New Roman"/>
          <w:sz w:val="28"/>
          <w:szCs w:val="28"/>
        </w:rPr>
        <w:t>человек (2021 г. – 86 359чел.)</w:t>
      </w:r>
      <w:r w:rsidRPr="00383583">
        <w:rPr>
          <w:rFonts w:ascii="Times New Roman" w:eastAsia="Calibri" w:hAnsi="Times New Roman" w:cs="Times New Roman"/>
          <w:sz w:val="28"/>
          <w:szCs w:val="28"/>
        </w:rPr>
        <w:t xml:space="preserve">. Также для создания условий по предоставлению межселенных транспортных услуг населению заключены муниципальные контракты с МБУ «Гранит», что позволило перевести более </w:t>
      </w:r>
      <w:r w:rsidR="00125329" w:rsidRPr="00383583">
        <w:rPr>
          <w:rFonts w:ascii="Times New Roman" w:eastAsia="Calibri" w:hAnsi="Times New Roman" w:cs="Times New Roman"/>
          <w:sz w:val="28"/>
          <w:szCs w:val="28"/>
        </w:rPr>
        <w:t>3 000</w:t>
      </w:r>
      <w:r w:rsidRPr="00383583">
        <w:rPr>
          <w:rFonts w:ascii="Times New Roman" w:eastAsia="Calibri" w:hAnsi="Times New Roman" w:cs="Times New Roman"/>
          <w:sz w:val="28"/>
          <w:szCs w:val="28"/>
        </w:rPr>
        <w:t xml:space="preserve"> человек</w:t>
      </w:r>
      <w:r w:rsidRPr="00383583">
        <w:rPr>
          <w:rFonts w:ascii="Times New Roman" w:eastAsia="Calibri" w:hAnsi="Times New Roman" w:cs="Times New Roman"/>
          <w:b/>
          <w:sz w:val="28"/>
          <w:szCs w:val="28"/>
        </w:rPr>
        <w:t xml:space="preserve"> </w:t>
      </w:r>
      <w:r w:rsidRPr="00383583">
        <w:rPr>
          <w:rFonts w:ascii="Times New Roman" w:eastAsia="Calibri" w:hAnsi="Times New Roman" w:cs="Times New Roman"/>
          <w:sz w:val="28"/>
          <w:szCs w:val="28"/>
        </w:rPr>
        <w:t>в направлении Ленск-</w:t>
      </w:r>
      <w:proofErr w:type="spellStart"/>
      <w:r w:rsidRPr="00383583">
        <w:rPr>
          <w:rFonts w:ascii="Times New Roman" w:eastAsia="Calibri" w:hAnsi="Times New Roman" w:cs="Times New Roman"/>
          <w:sz w:val="28"/>
          <w:szCs w:val="28"/>
        </w:rPr>
        <w:t>Орто</w:t>
      </w:r>
      <w:proofErr w:type="spellEnd"/>
      <w:r w:rsidRPr="00383583">
        <w:rPr>
          <w:rFonts w:ascii="Times New Roman" w:eastAsia="Calibri" w:hAnsi="Times New Roman" w:cs="Times New Roman"/>
          <w:sz w:val="28"/>
          <w:szCs w:val="28"/>
        </w:rPr>
        <w:t>-</w:t>
      </w:r>
      <w:proofErr w:type="spellStart"/>
      <w:r w:rsidRPr="00383583">
        <w:rPr>
          <w:rFonts w:ascii="Times New Roman" w:eastAsia="Calibri" w:hAnsi="Times New Roman" w:cs="Times New Roman"/>
          <w:sz w:val="28"/>
          <w:szCs w:val="28"/>
        </w:rPr>
        <w:t>Нахара</w:t>
      </w:r>
      <w:proofErr w:type="spellEnd"/>
      <w:r w:rsidRPr="00383583">
        <w:rPr>
          <w:rFonts w:ascii="Times New Roman" w:eastAsia="Calibri" w:hAnsi="Times New Roman" w:cs="Times New Roman"/>
          <w:sz w:val="28"/>
          <w:szCs w:val="28"/>
        </w:rPr>
        <w:t>, Ленск-</w:t>
      </w:r>
      <w:proofErr w:type="spellStart"/>
      <w:r w:rsidRPr="00383583">
        <w:rPr>
          <w:rFonts w:ascii="Times New Roman" w:eastAsia="Calibri" w:hAnsi="Times New Roman" w:cs="Times New Roman"/>
          <w:sz w:val="28"/>
          <w:szCs w:val="28"/>
        </w:rPr>
        <w:t>Беченча</w:t>
      </w:r>
      <w:proofErr w:type="spellEnd"/>
      <w:r w:rsidRPr="00383583">
        <w:rPr>
          <w:rFonts w:ascii="Times New Roman" w:eastAsia="Calibri" w:hAnsi="Times New Roman" w:cs="Times New Roman"/>
          <w:sz w:val="28"/>
          <w:szCs w:val="28"/>
        </w:rPr>
        <w:t xml:space="preserve">, Ленск-Дорожный, Ленск-Мурья, Ленск- Северная </w:t>
      </w:r>
      <w:proofErr w:type="spellStart"/>
      <w:r w:rsidRPr="00383583">
        <w:rPr>
          <w:rFonts w:ascii="Times New Roman" w:eastAsia="Calibri" w:hAnsi="Times New Roman" w:cs="Times New Roman"/>
          <w:sz w:val="28"/>
          <w:szCs w:val="28"/>
        </w:rPr>
        <w:t>Нюя</w:t>
      </w:r>
      <w:proofErr w:type="spellEnd"/>
      <w:r w:rsidRPr="00383583">
        <w:rPr>
          <w:rFonts w:ascii="Times New Roman" w:eastAsia="Calibri" w:hAnsi="Times New Roman" w:cs="Times New Roman"/>
          <w:sz w:val="28"/>
          <w:szCs w:val="28"/>
        </w:rPr>
        <w:t>, Ленск-Батамай.</w:t>
      </w:r>
      <w:r w:rsidR="00125329" w:rsidRPr="00383583">
        <w:rPr>
          <w:rFonts w:ascii="Times New Roman" w:eastAsia="Calibri" w:hAnsi="Times New Roman" w:cs="Times New Roman"/>
          <w:sz w:val="28"/>
          <w:szCs w:val="28"/>
        </w:rPr>
        <w:t xml:space="preserve"> </w:t>
      </w:r>
    </w:p>
    <w:p w:rsidR="00125329" w:rsidRPr="00383583" w:rsidRDefault="00125329" w:rsidP="00B55125">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В летний период с 15 мая по 30 сентября 2022 года продолжил работу пригородный маршрут №102 «</w:t>
      </w:r>
      <w:proofErr w:type="spellStart"/>
      <w:r w:rsidRPr="00383583">
        <w:rPr>
          <w:rFonts w:ascii="Times New Roman" w:eastAsia="Calibri" w:hAnsi="Times New Roman" w:cs="Times New Roman"/>
          <w:sz w:val="28"/>
          <w:szCs w:val="28"/>
        </w:rPr>
        <w:t>г.Ленск</w:t>
      </w:r>
      <w:proofErr w:type="spellEnd"/>
      <w:r w:rsidRPr="00383583">
        <w:rPr>
          <w:rFonts w:ascii="Times New Roman" w:eastAsia="Calibri" w:hAnsi="Times New Roman" w:cs="Times New Roman"/>
          <w:sz w:val="28"/>
          <w:szCs w:val="28"/>
        </w:rPr>
        <w:t xml:space="preserve"> – Дачи». Автобус выполнял 3 рейса в будние дни и 4 рейса в выходные, что позволило перевезти 5 309 человек.  При </w:t>
      </w:r>
      <w:r w:rsidRPr="00383583">
        <w:rPr>
          <w:rFonts w:ascii="Times New Roman" w:eastAsia="Calibri" w:hAnsi="Times New Roman" w:cs="Times New Roman"/>
          <w:sz w:val="28"/>
          <w:szCs w:val="28"/>
        </w:rPr>
        <w:lastRenderedPageBreak/>
        <w:t>этом необходимо отметить, что перевозка пассажиров, имеющих пенсионные удостоверения, осуществляется на бесплатной основе.</w:t>
      </w:r>
    </w:p>
    <w:p w:rsidR="00444E71" w:rsidRPr="00383583" w:rsidRDefault="00444E71" w:rsidP="00444E71">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В 2022 году произведена закупка транспортного средства Урал 7722F2-20 в количестве 1 единицы с целью обслуживания муниципальных объектов. Также по линии министерства образования в 2022 году МБУ «Гранит» получил 1 единицу транспортного средства УАЗ (дети), передан в оперативное управление транспорт марки ГАЗ Луидор, для перевозки инвалидов.</w:t>
      </w:r>
    </w:p>
    <w:p w:rsidR="00C15EB4" w:rsidRPr="00383583" w:rsidRDefault="00E3674D" w:rsidP="00C15EB4">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Учреждением в отчетном году проводилась</w:t>
      </w:r>
      <w:r w:rsidR="00C15EB4" w:rsidRPr="00383583">
        <w:rPr>
          <w:rFonts w:ascii="Times New Roman" w:eastAsia="Calibri" w:hAnsi="Times New Roman" w:cs="Times New Roman"/>
          <w:sz w:val="28"/>
          <w:szCs w:val="28"/>
        </w:rPr>
        <w:t xml:space="preserve"> </w:t>
      </w:r>
      <w:proofErr w:type="gramStart"/>
      <w:r w:rsidR="00C15EB4" w:rsidRPr="00383583">
        <w:rPr>
          <w:rFonts w:ascii="Times New Roman" w:eastAsia="Calibri" w:hAnsi="Times New Roman" w:cs="Times New Roman"/>
          <w:sz w:val="28"/>
          <w:szCs w:val="28"/>
        </w:rPr>
        <w:t>разработка  минерализованных</w:t>
      </w:r>
      <w:proofErr w:type="gramEnd"/>
      <w:r w:rsidR="00C15EB4" w:rsidRPr="00383583">
        <w:rPr>
          <w:rFonts w:ascii="Times New Roman" w:eastAsia="Calibri" w:hAnsi="Times New Roman" w:cs="Times New Roman"/>
          <w:sz w:val="28"/>
          <w:szCs w:val="28"/>
        </w:rPr>
        <w:t xml:space="preserve"> полос в с. </w:t>
      </w:r>
      <w:proofErr w:type="spellStart"/>
      <w:r w:rsidR="00C15EB4" w:rsidRPr="00383583">
        <w:rPr>
          <w:rFonts w:ascii="Times New Roman" w:eastAsia="Calibri" w:hAnsi="Times New Roman" w:cs="Times New Roman"/>
          <w:sz w:val="28"/>
          <w:szCs w:val="28"/>
        </w:rPr>
        <w:t>Орто-Нахара</w:t>
      </w:r>
      <w:proofErr w:type="spellEnd"/>
      <w:r w:rsidR="00C15EB4" w:rsidRPr="00383583">
        <w:rPr>
          <w:rFonts w:ascii="Times New Roman" w:eastAsia="Calibri" w:hAnsi="Times New Roman" w:cs="Times New Roman"/>
          <w:sz w:val="28"/>
          <w:szCs w:val="28"/>
        </w:rPr>
        <w:t xml:space="preserve">, с. Ярославский, ликвидация несанкционированных свалок с. Северная </w:t>
      </w:r>
      <w:proofErr w:type="spellStart"/>
      <w:r w:rsidR="00C15EB4" w:rsidRPr="00383583">
        <w:rPr>
          <w:rFonts w:ascii="Times New Roman" w:eastAsia="Calibri" w:hAnsi="Times New Roman" w:cs="Times New Roman"/>
          <w:sz w:val="28"/>
          <w:szCs w:val="28"/>
        </w:rPr>
        <w:t>Нюя</w:t>
      </w:r>
      <w:proofErr w:type="spellEnd"/>
      <w:r w:rsidR="00C15EB4" w:rsidRPr="00383583">
        <w:rPr>
          <w:rFonts w:ascii="Times New Roman" w:eastAsia="Calibri" w:hAnsi="Times New Roman" w:cs="Times New Roman"/>
          <w:sz w:val="28"/>
          <w:szCs w:val="28"/>
        </w:rPr>
        <w:t xml:space="preserve">, с. </w:t>
      </w:r>
      <w:proofErr w:type="spellStart"/>
      <w:r w:rsidR="00C15EB4" w:rsidRPr="00383583">
        <w:rPr>
          <w:rFonts w:ascii="Times New Roman" w:eastAsia="Calibri" w:hAnsi="Times New Roman" w:cs="Times New Roman"/>
          <w:sz w:val="28"/>
          <w:szCs w:val="28"/>
        </w:rPr>
        <w:t>Чамча</w:t>
      </w:r>
      <w:proofErr w:type="spellEnd"/>
      <w:r w:rsidR="00C15EB4" w:rsidRPr="00383583">
        <w:rPr>
          <w:rFonts w:ascii="Times New Roman" w:eastAsia="Calibri" w:hAnsi="Times New Roman" w:cs="Times New Roman"/>
          <w:sz w:val="28"/>
          <w:szCs w:val="28"/>
        </w:rPr>
        <w:t>, расчистка снежного покрова на территориях учреждений муниципального образования «Ленский район», перевозка пассажиров ООО «Терминал-центр», «ЛПТС», «</w:t>
      </w:r>
      <w:proofErr w:type="spellStart"/>
      <w:r w:rsidR="00C15EB4" w:rsidRPr="00383583">
        <w:rPr>
          <w:rFonts w:ascii="Times New Roman" w:eastAsia="Calibri" w:hAnsi="Times New Roman" w:cs="Times New Roman"/>
          <w:sz w:val="28"/>
          <w:szCs w:val="28"/>
        </w:rPr>
        <w:t>Мирнинский</w:t>
      </w:r>
      <w:proofErr w:type="spellEnd"/>
      <w:r w:rsidR="00C15EB4" w:rsidRPr="00383583">
        <w:rPr>
          <w:rFonts w:ascii="Times New Roman" w:eastAsia="Calibri" w:hAnsi="Times New Roman" w:cs="Times New Roman"/>
          <w:sz w:val="28"/>
          <w:szCs w:val="28"/>
        </w:rPr>
        <w:t xml:space="preserve"> театр», ЛОРП г. Якутск, предоставление специальной техники ООО «</w:t>
      </w:r>
      <w:proofErr w:type="spellStart"/>
      <w:r w:rsidR="00C15EB4" w:rsidRPr="00383583">
        <w:rPr>
          <w:rFonts w:ascii="Times New Roman" w:eastAsia="Calibri" w:hAnsi="Times New Roman" w:cs="Times New Roman"/>
          <w:sz w:val="28"/>
          <w:szCs w:val="28"/>
        </w:rPr>
        <w:t>Батамайское</w:t>
      </w:r>
      <w:proofErr w:type="spellEnd"/>
      <w:r w:rsidR="00C15EB4" w:rsidRPr="00383583">
        <w:rPr>
          <w:rFonts w:ascii="Times New Roman" w:eastAsia="Calibri" w:hAnsi="Times New Roman" w:cs="Times New Roman"/>
          <w:sz w:val="28"/>
          <w:szCs w:val="28"/>
        </w:rPr>
        <w:t>», ООО «</w:t>
      </w:r>
      <w:proofErr w:type="spellStart"/>
      <w:r w:rsidR="00C15EB4" w:rsidRPr="00383583">
        <w:rPr>
          <w:rFonts w:ascii="Times New Roman" w:eastAsia="Calibri" w:hAnsi="Times New Roman" w:cs="Times New Roman"/>
          <w:sz w:val="28"/>
          <w:szCs w:val="28"/>
        </w:rPr>
        <w:t>Северстроймонтаж</w:t>
      </w:r>
      <w:proofErr w:type="spellEnd"/>
      <w:r w:rsidR="00C15EB4" w:rsidRPr="00383583">
        <w:rPr>
          <w:rFonts w:ascii="Times New Roman" w:eastAsia="Calibri" w:hAnsi="Times New Roman" w:cs="Times New Roman"/>
          <w:sz w:val="28"/>
          <w:szCs w:val="28"/>
        </w:rPr>
        <w:t xml:space="preserve">». </w:t>
      </w:r>
    </w:p>
    <w:p w:rsidR="00061E11" w:rsidRPr="00383583" w:rsidRDefault="00061E11" w:rsidP="00E3674D">
      <w:pPr>
        <w:spacing w:after="0" w:line="360" w:lineRule="auto"/>
        <w:ind w:firstLine="709"/>
        <w:jc w:val="both"/>
        <w:rPr>
          <w:rFonts w:ascii="Times New Roman" w:eastAsia="Calibri" w:hAnsi="Times New Roman" w:cs="Times New Roman"/>
          <w:sz w:val="28"/>
          <w:szCs w:val="28"/>
        </w:rPr>
      </w:pPr>
      <w:r w:rsidRPr="00383583">
        <w:rPr>
          <w:rFonts w:ascii="Times New Roman" w:eastAsia="Calibri" w:hAnsi="Times New Roman" w:cs="Times New Roman"/>
          <w:sz w:val="28"/>
          <w:szCs w:val="28"/>
        </w:rPr>
        <w:t>Кроме выполнения муниципального задания МБУ «Гранит» на протяжении всего 2022 года осуществляло деятельность по оказанию платных услуг юридическим и физическим лицам по результатам которой, доходы от платной деятельности учреждения с учетом возврата составили 26 117 381,90 руб., в том числе остаток средств 2021 года в размере 3 732 010,06 руб.</w:t>
      </w:r>
    </w:p>
    <w:p w:rsidR="00061E11" w:rsidRPr="00383583" w:rsidRDefault="00061E11" w:rsidP="00E3674D">
      <w:pPr>
        <w:spacing w:after="0" w:line="360" w:lineRule="auto"/>
        <w:ind w:firstLine="709"/>
        <w:jc w:val="both"/>
        <w:rPr>
          <w:rFonts w:ascii="Times New Roman" w:eastAsia="Calibri" w:hAnsi="Times New Roman" w:cs="Times New Roman"/>
          <w:sz w:val="28"/>
          <w:szCs w:val="28"/>
        </w:rPr>
      </w:pPr>
    </w:p>
    <w:p w:rsidR="003C4C2A" w:rsidRPr="00383583" w:rsidRDefault="00BD3EFF" w:rsidP="0001604F">
      <w:pPr>
        <w:jc w:val="center"/>
        <w:rPr>
          <w:rFonts w:ascii="Times New Roman" w:hAnsi="Times New Roman" w:cs="Times New Roman"/>
          <w:b/>
          <w:sz w:val="28"/>
          <w:szCs w:val="28"/>
          <w:lang w:bidi="ru-RU"/>
        </w:rPr>
      </w:pPr>
      <w:r w:rsidRPr="00383583">
        <w:rPr>
          <w:rFonts w:ascii="Times New Roman" w:hAnsi="Times New Roman" w:cs="Times New Roman"/>
          <w:b/>
          <w:sz w:val="28"/>
          <w:szCs w:val="28"/>
          <w:lang w:bidi="ru-RU"/>
        </w:rPr>
        <w:t>УПРАВЛЕНИЕ МУНИЦИПАТЕЛЬНЫМ ИМУЩ</w:t>
      </w:r>
      <w:r w:rsidR="003C4C2A" w:rsidRPr="00383583">
        <w:rPr>
          <w:rFonts w:ascii="Times New Roman" w:hAnsi="Times New Roman" w:cs="Times New Roman"/>
          <w:b/>
          <w:sz w:val="28"/>
          <w:szCs w:val="28"/>
          <w:lang w:bidi="ru-RU"/>
        </w:rPr>
        <w:t>ЕСТВОМ</w:t>
      </w:r>
    </w:p>
    <w:p w:rsidR="00C760BC" w:rsidRPr="00383583" w:rsidRDefault="00C760BC" w:rsidP="00C760BC">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Экономическую основу местного самоуправления составляет находящееся в муниципальной собственности имущество, поэтому одной из основных задач органов местного самоуправления является повышение эффективности его использования. </w:t>
      </w:r>
    </w:p>
    <w:p w:rsidR="00C760BC" w:rsidRPr="00383583" w:rsidRDefault="00C760BC" w:rsidP="00C760BC">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Муниципальную собственность Ленского района представляют объекты недвижимости, ценные бумаги и земельные участки, приносящие доход в виде арендной платы, дивидендов, доходов от приватизации.</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C97801" w:rsidRPr="00383583">
        <w:rPr>
          <w:rFonts w:ascii="Times New Roman" w:hAnsi="Times New Roman" w:cs="Times New Roman"/>
          <w:b/>
          <w:sz w:val="28"/>
          <w:szCs w:val="28"/>
          <w:lang w:bidi="ru-RU"/>
        </w:rPr>
        <w:t>В сфере управления недвижимостью.</w:t>
      </w:r>
      <w:r w:rsidR="00C97801" w:rsidRP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В Реестре муниципального имущества муниципального образования «Ленский район» Республики Саха </w:t>
      </w:r>
      <w:r w:rsidRPr="00383583">
        <w:rPr>
          <w:rFonts w:ascii="Times New Roman" w:hAnsi="Times New Roman" w:cs="Times New Roman"/>
          <w:sz w:val="28"/>
          <w:szCs w:val="28"/>
          <w:lang w:bidi="ru-RU"/>
        </w:rPr>
        <w:lastRenderedPageBreak/>
        <w:t>(Якутия) (КАЗНА) по состоянию на 31.12.2022</w:t>
      </w:r>
      <w:proofErr w:type="gramStart"/>
      <w:r w:rsidRPr="00383583">
        <w:rPr>
          <w:rFonts w:ascii="Times New Roman" w:hAnsi="Times New Roman" w:cs="Times New Roman"/>
          <w:sz w:val="28"/>
          <w:szCs w:val="28"/>
          <w:lang w:bidi="ru-RU"/>
        </w:rPr>
        <w:t>г</w:t>
      </w:r>
      <w:r w:rsidR="00383583" w:rsidRPr="00383583">
        <w:rPr>
          <w:rFonts w:ascii="Times New Roman" w:hAnsi="Times New Roman" w:cs="Times New Roman"/>
          <w:sz w:val="28"/>
          <w:szCs w:val="28"/>
          <w:lang w:bidi="ru-RU"/>
        </w:rPr>
        <w:t xml:space="preserve">од </w:t>
      </w:r>
      <w:r w:rsidRPr="00383583">
        <w:rPr>
          <w:rFonts w:ascii="Times New Roman" w:hAnsi="Times New Roman" w:cs="Times New Roman"/>
          <w:sz w:val="28"/>
          <w:szCs w:val="28"/>
          <w:lang w:bidi="ru-RU"/>
        </w:rPr>
        <w:t xml:space="preserve"> значится</w:t>
      </w:r>
      <w:proofErr w:type="gramEnd"/>
      <w:r w:rsidRPr="00383583">
        <w:rPr>
          <w:rFonts w:ascii="Times New Roman" w:hAnsi="Times New Roman" w:cs="Times New Roman"/>
          <w:sz w:val="28"/>
          <w:szCs w:val="28"/>
          <w:lang w:bidi="ru-RU"/>
        </w:rPr>
        <w:t xml:space="preserve"> имущество общей балансовой стоимостью 3 542 038 697,89 рублей: </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Движимое имущество, в состав которого входят: производственный и хозяйственный инвентарь – 184 объекта, балансовой стоимостью 24 092 991,37 руб., автотранспорт – 7 объектов, балансовой стоимостью 12 827 776,40 руб., </w:t>
      </w:r>
      <w:proofErr w:type="spellStart"/>
      <w:r w:rsidRPr="00383583">
        <w:rPr>
          <w:rFonts w:ascii="Times New Roman" w:hAnsi="Times New Roman" w:cs="Times New Roman"/>
          <w:sz w:val="28"/>
          <w:szCs w:val="28"/>
          <w:lang w:bidi="ru-RU"/>
        </w:rPr>
        <w:t>алкотестер</w:t>
      </w:r>
      <w:proofErr w:type="spellEnd"/>
      <w:r w:rsidRPr="00383583">
        <w:rPr>
          <w:rFonts w:ascii="Times New Roman" w:hAnsi="Times New Roman" w:cs="Times New Roman"/>
          <w:sz w:val="28"/>
          <w:szCs w:val="28"/>
          <w:lang w:bidi="ru-RU"/>
        </w:rPr>
        <w:t xml:space="preserve"> – 1 объект, балансовой стоимостью 94 900 руб.;</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Недвижимое имущество – 396 объектов, балансовой стоимостью 2 486 714 674,87 руб. (в состав которого входят: жилой фонд, здания и сооружения, автодороги, газовые сети); </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Земельные участки – 184 объект, балансовой стоимостью 1 018 308 355,25 руб.</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           Значительную часть неналоговых поступлений в бюджет муниципального района составляют доходы от сдачи в аренду имущества, составляющего казну муниципального образования «Ленский район». Так, по состоянию на 31.12.2022 года поступления арендной платы от использования муниципального имущества составили 2 693 688,65 руб., при плановом годовом значении 3 300 000,00 рублей.                    </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По состоянию на 31.12.2022 действует 13 договоров аренды, общая площадь переданных в аренду помещений составляет 5 186,52 </w:t>
      </w:r>
      <w:proofErr w:type="spellStart"/>
      <w:r w:rsidRPr="00383583">
        <w:rPr>
          <w:rFonts w:ascii="Times New Roman" w:hAnsi="Times New Roman" w:cs="Times New Roman"/>
          <w:sz w:val="28"/>
          <w:szCs w:val="28"/>
          <w:lang w:bidi="ru-RU"/>
        </w:rPr>
        <w:t>кв.м</w:t>
      </w:r>
      <w:proofErr w:type="spellEnd"/>
      <w:r w:rsidRPr="00383583">
        <w:rPr>
          <w:rFonts w:ascii="Times New Roman" w:hAnsi="Times New Roman" w:cs="Times New Roman"/>
          <w:sz w:val="28"/>
          <w:szCs w:val="28"/>
          <w:lang w:bidi="ru-RU"/>
        </w:rPr>
        <w:t>. Осуществляется постоянный контроль соблюдения арендаторами условий договоров аренды муниципального имущества в части сроков и полноты поступлений арендной платы.</w:t>
      </w:r>
    </w:p>
    <w:p w:rsidR="00B2720B" w:rsidRPr="00383583" w:rsidRDefault="00B2720B" w:rsidP="00B2720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Одним из приоритетных направлений деятельности муниципального образования «Ленский район» является имущественная поддержка субъектов малого и среднего предпринимательства (далее - СМП), которая востребована в отношении таких видов имущества, как производственные и административные здания, помещения.</w:t>
      </w:r>
    </w:p>
    <w:p w:rsidR="00D81C85" w:rsidRPr="00383583" w:rsidRDefault="00D81C85" w:rsidP="00D81C85">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По состоянию на 31.12.2022г. действует 8 договоров аренды муниципального имущества, включенного в перечень муниципального имущества, предназначенного для предоставления субъектам малого и </w:t>
      </w:r>
      <w:r w:rsidRPr="00383583">
        <w:rPr>
          <w:rFonts w:ascii="Times New Roman" w:hAnsi="Times New Roman" w:cs="Times New Roman"/>
          <w:sz w:val="28"/>
          <w:szCs w:val="28"/>
          <w:lang w:bidi="ru-RU"/>
        </w:rPr>
        <w:lastRenderedPageBreak/>
        <w:t xml:space="preserve">среднего предпринимательства и организациям, образующим инфраструктуру поддержки малого и среднего предпринимательства, общей площадью 4 059,30 </w:t>
      </w:r>
      <w:proofErr w:type="spellStart"/>
      <w:r w:rsidRPr="00383583">
        <w:rPr>
          <w:rFonts w:ascii="Times New Roman" w:hAnsi="Times New Roman" w:cs="Times New Roman"/>
          <w:sz w:val="28"/>
          <w:szCs w:val="28"/>
          <w:lang w:bidi="ru-RU"/>
        </w:rPr>
        <w:t>кв.м</w:t>
      </w:r>
      <w:proofErr w:type="spellEnd"/>
      <w:r w:rsidRPr="00383583">
        <w:rPr>
          <w:rFonts w:ascii="Times New Roman" w:hAnsi="Times New Roman" w:cs="Times New Roman"/>
          <w:sz w:val="28"/>
          <w:szCs w:val="28"/>
          <w:lang w:bidi="ru-RU"/>
        </w:rPr>
        <w:t xml:space="preserve">. </w:t>
      </w:r>
    </w:p>
    <w:p w:rsidR="00B2720B" w:rsidRPr="00383583" w:rsidRDefault="00D81C85" w:rsidP="00D81C85">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Ежегодно обновляется Перечень муниципального имущества муниципального образования «Ленский район», предназначенный для предоставления имущественной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в том числе </w:t>
      </w:r>
      <w:proofErr w:type="spellStart"/>
      <w:r w:rsidRPr="00383583">
        <w:rPr>
          <w:rFonts w:ascii="Times New Roman" w:hAnsi="Times New Roman" w:cs="Times New Roman"/>
          <w:sz w:val="28"/>
          <w:szCs w:val="28"/>
          <w:lang w:bidi="ru-RU"/>
        </w:rPr>
        <w:t>самозанятых</w:t>
      </w:r>
      <w:proofErr w:type="spellEnd"/>
      <w:r w:rsidRPr="00383583">
        <w:rPr>
          <w:rFonts w:ascii="Times New Roman" w:hAnsi="Times New Roman" w:cs="Times New Roman"/>
          <w:sz w:val="28"/>
          <w:szCs w:val="28"/>
          <w:lang w:bidi="ru-RU"/>
        </w:rPr>
        <w:t xml:space="preserve"> граждан, который по состоянию на 31.12.2022 г. включает в себя 20 объектов (включая земельные участки).</w:t>
      </w:r>
    </w:p>
    <w:p w:rsidR="00B2720B" w:rsidRPr="00383583" w:rsidRDefault="00D81C85" w:rsidP="00D81C85">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00C97801" w:rsidRPr="00383583">
        <w:rPr>
          <w:rFonts w:ascii="Times New Roman" w:hAnsi="Times New Roman" w:cs="Times New Roman"/>
          <w:b/>
          <w:sz w:val="28"/>
          <w:szCs w:val="28"/>
          <w:lang w:bidi="ru-RU"/>
        </w:rPr>
        <w:t>Приватизация объектов недвижимости.</w:t>
      </w:r>
      <w:r w:rsidR="00C97801" w:rsidRP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Для субъектов СМП предусмотрена реализация преимущественного права выкупа государственного и муниципального имущества в рамках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течение 2021 года из Прогнозного плана приватизировано 3 объекта, общей площадью 448,6 </w:t>
      </w:r>
      <w:proofErr w:type="spellStart"/>
      <w:r w:rsidRPr="00383583">
        <w:rPr>
          <w:rFonts w:ascii="Times New Roman" w:hAnsi="Times New Roman" w:cs="Times New Roman"/>
          <w:sz w:val="28"/>
          <w:szCs w:val="28"/>
          <w:lang w:bidi="ru-RU"/>
        </w:rPr>
        <w:t>кв.м</w:t>
      </w:r>
      <w:proofErr w:type="spellEnd"/>
      <w:r w:rsidRPr="00383583">
        <w:rPr>
          <w:rFonts w:ascii="Times New Roman" w:hAnsi="Times New Roman" w:cs="Times New Roman"/>
          <w:sz w:val="28"/>
          <w:szCs w:val="28"/>
          <w:lang w:bidi="ru-RU"/>
        </w:rPr>
        <w:t>., на сумму 2 794 952,86 рублей.</w:t>
      </w:r>
    </w:p>
    <w:p w:rsidR="00C97801" w:rsidRPr="00383583" w:rsidRDefault="00ED5E2E" w:rsidP="00C97801">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00C97801" w:rsidRPr="00383583">
        <w:rPr>
          <w:rFonts w:ascii="Times New Roman" w:hAnsi="Times New Roman" w:cs="Times New Roman"/>
          <w:b/>
          <w:sz w:val="28"/>
          <w:szCs w:val="28"/>
          <w:lang w:bidi="ru-RU"/>
        </w:rPr>
        <w:t>Рекламные конструкции.</w:t>
      </w:r>
      <w:r w:rsidR="00C97801" w:rsidRPr="00383583">
        <w:rPr>
          <w:rFonts w:ascii="Times New Roman" w:hAnsi="Times New Roman" w:cs="Times New Roman"/>
          <w:sz w:val="28"/>
          <w:szCs w:val="28"/>
          <w:lang w:bidi="ru-RU"/>
        </w:rPr>
        <w:t xml:space="preserve"> </w:t>
      </w:r>
      <w:r w:rsidR="00224F57" w:rsidRPr="00383583">
        <w:rPr>
          <w:rFonts w:ascii="Times New Roman" w:hAnsi="Times New Roman" w:cs="Times New Roman"/>
          <w:sz w:val="28"/>
          <w:szCs w:val="28"/>
          <w:lang w:bidi="ru-RU"/>
        </w:rPr>
        <w:t xml:space="preserve">Наружная реклама современного города – это неотъемлемый элемент его внешнего вида, важная часть визуальной коммуникации деловой жизни, источник доходов бюджета муниципального образования. </w:t>
      </w:r>
      <w:r w:rsidR="00C97801" w:rsidRPr="00383583">
        <w:rPr>
          <w:rFonts w:ascii="Times New Roman" w:hAnsi="Times New Roman" w:cs="Times New Roman"/>
          <w:sz w:val="28"/>
          <w:szCs w:val="28"/>
          <w:lang w:bidi="ru-RU"/>
        </w:rPr>
        <w:t xml:space="preserve">По состоянию на 31.12.2022 в городе эксплуатируется 54 рекламные конструкции, из </w:t>
      </w:r>
      <w:proofErr w:type="gramStart"/>
      <w:r w:rsidR="00C97801" w:rsidRPr="00383583">
        <w:rPr>
          <w:rFonts w:ascii="Times New Roman" w:hAnsi="Times New Roman" w:cs="Times New Roman"/>
          <w:sz w:val="28"/>
          <w:szCs w:val="28"/>
          <w:lang w:bidi="ru-RU"/>
        </w:rPr>
        <w:t>них  на</w:t>
      </w:r>
      <w:proofErr w:type="gramEnd"/>
      <w:r w:rsidR="00C97801" w:rsidRPr="00383583">
        <w:rPr>
          <w:rFonts w:ascii="Times New Roman" w:hAnsi="Times New Roman" w:cs="Times New Roman"/>
          <w:sz w:val="28"/>
          <w:szCs w:val="28"/>
          <w:lang w:bidi="ru-RU"/>
        </w:rPr>
        <w:t xml:space="preserve"> зданиях – 22 шт.; на ограждениях, заборах – 4 шт.;  отдельно стоящие – 28 шт.  </w:t>
      </w:r>
    </w:p>
    <w:p w:rsidR="00C97801" w:rsidRPr="00383583" w:rsidRDefault="00C97801" w:rsidP="00C97801">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За 2022 год всего выдано 10 разрешений на размещение рекламной конструкции (общая сумма государственной пошлины составила 50 000,00 рублей).</w:t>
      </w:r>
    </w:p>
    <w:p w:rsidR="00C97801" w:rsidRPr="00383583" w:rsidRDefault="00C97801" w:rsidP="00C97801">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lastRenderedPageBreak/>
        <w:tab/>
      </w:r>
      <w:r w:rsidRPr="00383583">
        <w:rPr>
          <w:rFonts w:ascii="Times New Roman" w:hAnsi="Times New Roman" w:cs="Times New Roman"/>
          <w:b/>
          <w:sz w:val="28"/>
          <w:szCs w:val="28"/>
          <w:lang w:bidi="ru-RU"/>
        </w:rPr>
        <w:t>Государственная регистрация сделок.</w:t>
      </w:r>
      <w:r w:rsidRPr="00383583">
        <w:rPr>
          <w:rFonts w:ascii="Times New Roman" w:hAnsi="Times New Roman" w:cs="Times New Roman"/>
          <w:sz w:val="28"/>
          <w:szCs w:val="28"/>
          <w:lang w:bidi="ru-RU"/>
        </w:rPr>
        <w:t xml:space="preserve"> В 2022 году в собственность муниципального образования «Ленский район» Республики Саха (Якутия) зарегистрировано 35 объектов недвижимого имущества, из них для муниципальных нужд – 31. Состояние некоторых объектов муниципальной собственности муниципального образования «Ленский район» требует проведения капитального ремонта. Оптимизация муниципального сектора экономики муниципального образования «Ленский район» требует значительных затрат на ее проведение. Проведены мероприятия по сносу объектов капитального строительства. На текущий момент снесено и прекращено право муниципальной собственности муниципального образования «Ленский район» на 11 объектов, непригодных для дальнейшей эксплуатации. В 2022 году было подготовлен и заключен 21 договор найма, из них 5 договоров найма специализированного жилищного фонда для детей-сирот и детей, оставшихся без попечения родителей; 1 - об однократном заключении договоров найма специализированного жилого помещения на новый пятилетний срок; 14 договоров найма служебного жилого помещения в специализированном жилищном фонде, для временного проживания на период трудовых отношений. </w:t>
      </w:r>
    </w:p>
    <w:p w:rsidR="00291411" w:rsidRPr="00383583" w:rsidRDefault="00291411" w:rsidP="00291411">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383583">
        <w:rPr>
          <w:rFonts w:ascii="Times New Roman" w:hAnsi="Times New Roman" w:cs="Times New Roman"/>
          <w:b/>
          <w:sz w:val="28"/>
          <w:szCs w:val="28"/>
          <w:lang w:bidi="ru-RU"/>
        </w:rPr>
        <w:t>Бесхозяйное имущество.</w:t>
      </w:r>
      <w:r w:rsidRPr="00383583">
        <w:rPr>
          <w:rFonts w:ascii="Times New Roman" w:hAnsi="Times New Roman" w:cs="Times New Roman"/>
          <w:sz w:val="28"/>
          <w:szCs w:val="28"/>
          <w:lang w:bidi="ru-RU"/>
        </w:rPr>
        <w:t xml:space="preserve">  В 2022 году в Единый государственный реестр прав на недвижимое имущество и сделок с ним внесена запись о принятии на учет в качестве бесхозяйных 2 (два) объекта недвижимого имущества. </w:t>
      </w:r>
    </w:p>
    <w:p w:rsidR="00291411" w:rsidRPr="00383583" w:rsidRDefault="00291411" w:rsidP="00291411">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Pr="00383583">
        <w:rPr>
          <w:rFonts w:ascii="Times New Roman" w:hAnsi="Times New Roman" w:cs="Times New Roman"/>
          <w:b/>
          <w:sz w:val="28"/>
          <w:szCs w:val="28"/>
          <w:lang w:bidi="ru-RU"/>
        </w:rPr>
        <w:t>Приватизация жилищного фонда.</w:t>
      </w:r>
      <w:r w:rsidRPr="00383583">
        <w:rPr>
          <w:rFonts w:ascii="Times New Roman" w:hAnsi="Times New Roman" w:cs="Times New Roman"/>
          <w:sz w:val="28"/>
          <w:szCs w:val="28"/>
          <w:lang w:bidi="ru-RU"/>
        </w:rPr>
        <w:t xml:space="preserve"> В 2022 г. было приватизировано 6 жилых помещений. По истечению 5-летнего срока по договорам найма специализированного жилищного фонда для детей-сирот и детей, оставшихся без попечения родителей, исключения жилых помещений из специализированного жилищного фонда путем перевода его в фонд социального найма в 2022 году подготовлены 3 договора на передачу квартир в собственность граждан путем приватизации и осуществлен переход права в собственность граждан на жилые помещения, находящиеся в г. Ленске.  </w:t>
      </w:r>
      <w:r w:rsidRPr="00383583">
        <w:rPr>
          <w:rFonts w:ascii="Times New Roman" w:hAnsi="Times New Roman" w:cs="Times New Roman"/>
          <w:sz w:val="28"/>
          <w:szCs w:val="28"/>
          <w:lang w:bidi="ru-RU"/>
        </w:rPr>
        <w:lastRenderedPageBreak/>
        <w:t xml:space="preserve">Исключены </w:t>
      </w:r>
      <w:proofErr w:type="gramStart"/>
      <w:r w:rsidRPr="00383583">
        <w:rPr>
          <w:rFonts w:ascii="Times New Roman" w:hAnsi="Times New Roman" w:cs="Times New Roman"/>
          <w:sz w:val="28"/>
          <w:szCs w:val="28"/>
          <w:lang w:bidi="ru-RU"/>
        </w:rPr>
        <w:t>3  жилые</w:t>
      </w:r>
      <w:proofErr w:type="gramEnd"/>
      <w:r w:rsidRPr="00383583">
        <w:rPr>
          <w:rFonts w:ascii="Times New Roman" w:hAnsi="Times New Roman" w:cs="Times New Roman"/>
          <w:sz w:val="28"/>
          <w:szCs w:val="28"/>
          <w:lang w:bidi="ru-RU"/>
        </w:rPr>
        <w:t xml:space="preserve"> помещения из специализированного жилищного фонда с назначением «служебное» путем перевода их в фонд социального использования с последующим заключением договоров социального найма, осуществлена передача жилых помещений в собственность граждан путём приватизации</w:t>
      </w:r>
      <w:r w:rsidR="00A427DB" w:rsidRP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 </w:t>
      </w:r>
    </w:p>
    <w:p w:rsidR="00A427DB" w:rsidRPr="00383583" w:rsidRDefault="00291411" w:rsidP="00A427DB">
      <w:pPr>
        <w:spacing w:after="0" w:line="360" w:lineRule="auto"/>
        <w:jc w:val="both"/>
        <w:rPr>
          <w:rFonts w:ascii="Times New Roman" w:hAnsi="Times New Roman" w:cs="Times New Roman"/>
          <w:sz w:val="28"/>
          <w:szCs w:val="28"/>
          <w:lang w:bidi="ru-RU"/>
        </w:rPr>
      </w:pPr>
      <w:r w:rsidRPr="00A427DB">
        <w:rPr>
          <w:rFonts w:ascii="Times New Roman" w:hAnsi="Times New Roman" w:cs="Times New Roman"/>
          <w:color w:val="FF0000"/>
          <w:sz w:val="28"/>
          <w:szCs w:val="28"/>
          <w:lang w:bidi="ru-RU"/>
        </w:rPr>
        <w:tab/>
      </w:r>
      <w:r w:rsidR="00A427DB" w:rsidRPr="00383583">
        <w:rPr>
          <w:rFonts w:ascii="Times New Roman" w:hAnsi="Times New Roman" w:cs="Times New Roman"/>
          <w:b/>
          <w:sz w:val="28"/>
          <w:szCs w:val="28"/>
          <w:lang w:bidi="ru-RU"/>
        </w:rPr>
        <w:t>В сфере земельных отношений.</w:t>
      </w:r>
      <w:r w:rsidR="00A427DB" w:rsidRPr="00383583">
        <w:rPr>
          <w:rFonts w:ascii="Times New Roman" w:hAnsi="Times New Roman" w:cs="Times New Roman"/>
          <w:sz w:val="28"/>
          <w:szCs w:val="28"/>
          <w:u w:val="single"/>
          <w:lang w:bidi="ru-RU"/>
        </w:rPr>
        <w:t xml:space="preserve"> </w:t>
      </w:r>
      <w:r w:rsidR="00A427DB" w:rsidRPr="00383583">
        <w:rPr>
          <w:rFonts w:ascii="Times New Roman" w:hAnsi="Times New Roman" w:cs="Times New Roman"/>
          <w:sz w:val="28"/>
          <w:szCs w:val="28"/>
          <w:lang w:bidi="ru-RU"/>
        </w:rPr>
        <w:t xml:space="preserve">В соответствии с Земельным кодексом Российской Федерации муниципальное образование «Ленский район» осуществляет управление и распоряжение земельными участками, расположенными на межселенной территории муниципального района, в границах сельских поселений, а также земельными участками, находящимися в муниципальной собственности муниципального образования «Ленский район». </w:t>
      </w:r>
    </w:p>
    <w:p w:rsidR="00A427DB" w:rsidRPr="00383583" w:rsidRDefault="00A427DB" w:rsidP="00A427D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В 2022 году заключено 29 договоров купли-продажи земельных участков, расположенных на межселенной территории и в границах сельских поселений, а также земельных участков, находящиеся в муниципальной собственности муниципального образования «Ленский район», расположенных в границах городских поселений. </w:t>
      </w:r>
    </w:p>
    <w:p w:rsidR="00A427DB" w:rsidRPr="00383583" w:rsidRDefault="00A427DB" w:rsidP="00A427D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Сумма средств, полученная в бюджет муниципального образования «Ленский район» от приватизации земельных участков, расположенных на межселенной территории и в границах сельских поселений, а также земельных участков, находящихся в муниципальной собственности муниципального образования «Ленский район» за 2022 год, составила 2 040 577, 06 руб. Данная сумма получена с учётом поступлений оплаты в январе 2022 г. по оформленным договорам купли-продажи земельных участков 2021г.</w:t>
      </w:r>
    </w:p>
    <w:p w:rsidR="00C97801" w:rsidRPr="00383583" w:rsidRDefault="00A427DB" w:rsidP="00ED5E2E">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План поступления от продажи земельных участков и арендной платы за использование земельных участков, расположенных на межселенной территории Ленского района и государственная собственность на которые не разграничена, и земельные участки, находящиеся в муниципальной собственности на 2022 год утвержден в размере 4 000 000,00 рублей. Фактическое поступление арендной платы по состоянию на 31.12.2022 года </w:t>
      </w:r>
      <w:r w:rsidRPr="00383583">
        <w:rPr>
          <w:rFonts w:ascii="Times New Roman" w:hAnsi="Times New Roman" w:cs="Times New Roman"/>
          <w:sz w:val="28"/>
          <w:szCs w:val="28"/>
          <w:lang w:bidi="ru-RU"/>
        </w:rPr>
        <w:lastRenderedPageBreak/>
        <w:t xml:space="preserve">составило 7 248 947,44 рублей. Перевыполнение плана связано с повышением кадастровой стоимости земельных участков категории земель промышленности, а также с проведением </w:t>
      </w:r>
      <w:proofErr w:type="spellStart"/>
      <w:r w:rsidRPr="00383583">
        <w:rPr>
          <w:rFonts w:ascii="Times New Roman" w:hAnsi="Times New Roman" w:cs="Times New Roman"/>
          <w:sz w:val="28"/>
          <w:szCs w:val="28"/>
          <w:lang w:bidi="ru-RU"/>
        </w:rPr>
        <w:t>претензионно</w:t>
      </w:r>
      <w:proofErr w:type="spellEnd"/>
      <w:r w:rsidRPr="00383583">
        <w:rPr>
          <w:rFonts w:ascii="Times New Roman" w:hAnsi="Times New Roman" w:cs="Times New Roman"/>
          <w:sz w:val="28"/>
          <w:szCs w:val="28"/>
          <w:lang w:bidi="ru-RU"/>
        </w:rPr>
        <w:t>-исковой работы с арендаторами.</w:t>
      </w:r>
    </w:p>
    <w:p w:rsidR="00A427DB" w:rsidRPr="00383583" w:rsidRDefault="00A427DB" w:rsidP="00A427D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t xml:space="preserve">В 2022 году Комитетом было проведено 7 аукционов по продаже земельных участков, а также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 расположенных на межселенных территориях муниципального образования «Ленский район». </w:t>
      </w:r>
    </w:p>
    <w:p w:rsidR="00A427DB" w:rsidRPr="00383583" w:rsidRDefault="00A427DB" w:rsidP="00A427D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 xml:space="preserve">На торги было выставлено 12 земельных участков, по итогам которых заключено 4 договора аренды, 5 договоров купли-продажи. Сумма годовых арендных платежей по заключенным договорам составила 80 928,37 руб., сумма выкупа земельных участков составила 1 491 000,00 руб. </w:t>
      </w:r>
    </w:p>
    <w:p w:rsidR="00A427DB" w:rsidRPr="00383583" w:rsidRDefault="00A427DB" w:rsidP="00A427DB">
      <w:pPr>
        <w:spacing w:after="0" w:line="360" w:lineRule="auto"/>
        <w:jc w:val="both"/>
        <w:rPr>
          <w:rFonts w:ascii="Times New Roman" w:hAnsi="Times New Roman" w:cs="Times New Roman"/>
          <w:sz w:val="28"/>
          <w:szCs w:val="28"/>
          <w:lang w:bidi="ru-RU"/>
        </w:rPr>
      </w:pPr>
      <w:r w:rsidRPr="00A427DB">
        <w:rPr>
          <w:rFonts w:ascii="Times New Roman" w:hAnsi="Times New Roman" w:cs="Times New Roman"/>
          <w:bCs/>
          <w:sz w:val="28"/>
          <w:szCs w:val="28"/>
          <w:lang w:bidi="ru-RU"/>
        </w:rPr>
        <w:tab/>
      </w:r>
      <w:r w:rsidRPr="00383583">
        <w:rPr>
          <w:rFonts w:ascii="Times New Roman" w:hAnsi="Times New Roman" w:cs="Times New Roman"/>
          <w:b/>
          <w:bCs/>
          <w:sz w:val="28"/>
          <w:szCs w:val="28"/>
          <w:lang w:bidi="ru-RU"/>
        </w:rPr>
        <w:t xml:space="preserve">Организация и проведение муниципального земельного контроля. </w:t>
      </w:r>
      <w:r w:rsidRPr="00383583">
        <w:rPr>
          <w:rFonts w:ascii="Times New Roman" w:hAnsi="Times New Roman" w:cs="Times New Roman"/>
          <w:sz w:val="28"/>
          <w:szCs w:val="28"/>
          <w:lang w:bidi="ru-RU"/>
        </w:rPr>
        <w:t>В 2022 году, с учетом действующих ограничений при проведении контрольно-надзорной деятельности органами местного самоуправления, установленные Постановлением Правительства РФ от 10.03.2022 N 336 «Об особенностях организации и осуществления государственного контроля (надзора), муниципального контроля», проведены 4 внеплановых контрольных мероприятия в виде выездного обследования земельных участков, находящихся в собственности граждан по обращениям Управления Федеральной службы государственной регистрации, кадастра и картографии по Республике Саха (Якутия), Ленского районного суда</w:t>
      </w:r>
      <w:r w:rsid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 </w:t>
      </w:r>
      <w:proofErr w:type="spellStart"/>
      <w:r w:rsidR="001F1CAB">
        <w:rPr>
          <w:rFonts w:ascii="Times New Roman" w:hAnsi="Times New Roman" w:cs="Times New Roman"/>
          <w:sz w:val="28"/>
          <w:szCs w:val="28"/>
          <w:lang w:bidi="ru-RU"/>
        </w:rPr>
        <w:t>Републики</w:t>
      </w:r>
      <w:proofErr w:type="spellEnd"/>
      <w:r w:rsidR="001F1CAB">
        <w:rPr>
          <w:rFonts w:ascii="Times New Roman" w:hAnsi="Times New Roman" w:cs="Times New Roman"/>
          <w:sz w:val="28"/>
          <w:szCs w:val="28"/>
          <w:lang w:bidi="ru-RU"/>
        </w:rPr>
        <w:t xml:space="preserve"> Саха (Якутия)</w:t>
      </w:r>
      <w:r w:rsidR="00383583">
        <w:rPr>
          <w:rFonts w:ascii="Times New Roman" w:hAnsi="Times New Roman" w:cs="Times New Roman"/>
          <w:sz w:val="28"/>
          <w:szCs w:val="28"/>
          <w:lang w:bidi="ru-RU"/>
        </w:rPr>
        <w:t xml:space="preserve">  </w:t>
      </w:r>
      <w:r w:rsidRPr="00383583">
        <w:rPr>
          <w:rFonts w:ascii="Times New Roman" w:hAnsi="Times New Roman" w:cs="Times New Roman"/>
          <w:sz w:val="28"/>
          <w:szCs w:val="28"/>
          <w:lang w:bidi="ru-RU"/>
        </w:rPr>
        <w:t xml:space="preserve">и граждан. По итогам контрольных мероприятий составлены акты выездного обследования. </w:t>
      </w:r>
    </w:p>
    <w:p w:rsidR="00A427DB" w:rsidRPr="001F1CAB" w:rsidRDefault="00A427DB" w:rsidP="00A427DB">
      <w:pPr>
        <w:spacing w:after="0" w:line="360" w:lineRule="auto"/>
        <w:jc w:val="both"/>
        <w:rPr>
          <w:rFonts w:ascii="Times New Roman" w:hAnsi="Times New Roman" w:cs="Times New Roman"/>
          <w:sz w:val="28"/>
          <w:szCs w:val="28"/>
          <w:lang w:bidi="ru-RU"/>
        </w:rPr>
      </w:pPr>
      <w:r w:rsidRPr="00383583">
        <w:rPr>
          <w:rFonts w:ascii="Times New Roman" w:hAnsi="Times New Roman" w:cs="Times New Roman"/>
          <w:sz w:val="28"/>
          <w:szCs w:val="28"/>
          <w:lang w:bidi="ru-RU"/>
        </w:rPr>
        <w:tab/>
      </w:r>
      <w:r w:rsidRPr="00383583">
        <w:rPr>
          <w:rFonts w:ascii="Times New Roman" w:hAnsi="Times New Roman" w:cs="Times New Roman"/>
          <w:b/>
          <w:sz w:val="28"/>
          <w:szCs w:val="28"/>
          <w:lang w:bidi="ru-RU"/>
        </w:rPr>
        <w:t>Реализация «Дальневосточного гектара».</w:t>
      </w:r>
      <w:r w:rsidRPr="00383583">
        <w:rPr>
          <w:rFonts w:ascii="Times New Roman" w:hAnsi="Times New Roman" w:cs="Times New Roman"/>
          <w:sz w:val="28"/>
          <w:szCs w:val="28"/>
          <w:lang w:bidi="ru-RU"/>
        </w:rPr>
        <w:t xml:space="preserve"> В 2022 году в адрес муниципального образования «Ленский район» поступило 30 заявлений граждан о предоставлении земельного участка в безвозмездное пользование в соответствии с Федеральным законом от 01.05.2016 N 119-ФЗ. Заявления граждан поступают через федеральную информационную систему </w:t>
      </w:r>
      <w:r w:rsidRPr="00383583">
        <w:rPr>
          <w:rFonts w:ascii="Times New Roman" w:hAnsi="Times New Roman" w:cs="Times New Roman"/>
          <w:sz w:val="28"/>
          <w:szCs w:val="28"/>
          <w:lang w:bidi="ru-RU"/>
        </w:rPr>
        <w:lastRenderedPageBreak/>
        <w:t>«</w:t>
      </w:r>
      <w:proofErr w:type="spellStart"/>
      <w:r w:rsidRPr="00383583">
        <w:rPr>
          <w:rFonts w:ascii="Times New Roman" w:hAnsi="Times New Roman" w:cs="Times New Roman"/>
          <w:sz w:val="28"/>
          <w:szCs w:val="28"/>
          <w:lang w:bidi="ru-RU"/>
        </w:rPr>
        <w:t>НаДальнийВосток.рф</w:t>
      </w:r>
      <w:proofErr w:type="spellEnd"/>
      <w:r w:rsidRPr="00383583">
        <w:rPr>
          <w:rFonts w:ascii="Times New Roman" w:hAnsi="Times New Roman" w:cs="Times New Roman"/>
          <w:sz w:val="28"/>
          <w:szCs w:val="28"/>
          <w:lang w:bidi="ru-RU"/>
        </w:rPr>
        <w:t xml:space="preserve">». 1 обращение находится на стадии рассмотрения, по 4 </w:t>
      </w:r>
      <w:r w:rsidRPr="001F1CAB">
        <w:rPr>
          <w:rFonts w:ascii="Times New Roman" w:hAnsi="Times New Roman" w:cs="Times New Roman"/>
          <w:sz w:val="28"/>
          <w:szCs w:val="28"/>
          <w:lang w:bidi="ru-RU"/>
        </w:rPr>
        <w:t>заявлениям принято решение об отказе в предоставлении земельного участка, 7 заявлений были аннулированы гражданами. Заключено 18 договоров безвозмездного пользования, общей площадью 32,45 га. Переоформлены в собственность по истечении 5 (пяти) лет использования 10 земельных участков общей площадью 13,73 га.</w:t>
      </w:r>
    </w:p>
    <w:p w:rsidR="00A427DB" w:rsidRPr="001F1CAB" w:rsidRDefault="00A427DB" w:rsidP="00A427DB">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r>
      <w:r w:rsidRPr="001F1CAB">
        <w:rPr>
          <w:rFonts w:ascii="Times New Roman" w:hAnsi="Times New Roman" w:cs="Times New Roman"/>
          <w:b/>
          <w:sz w:val="28"/>
          <w:szCs w:val="28"/>
          <w:lang w:bidi="ru-RU"/>
        </w:rPr>
        <w:t>Предоставление земельных участков гражданам, имеющим трех и более детей.</w:t>
      </w:r>
      <w:r w:rsidRPr="001F1CAB">
        <w:rPr>
          <w:rFonts w:ascii="Times New Roman" w:hAnsi="Times New Roman" w:cs="Times New Roman"/>
          <w:sz w:val="28"/>
          <w:szCs w:val="28"/>
          <w:u w:val="single"/>
          <w:lang w:bidi="ru-RU"/>
        </w:rPr>
        <w:t xml:space="preserve"> </w:t>
      </w:r>
      <w:r w:rsidRPr="001F1CAB">
        <w:rPr>
          <w:rFonts w:ascii="Times New Roman" w:hAnsi="Times New Roman" w:cs="Times New Roman"/>
          <w:sz w:val="28"/>
          <w:szCs w:val="28"/>
          <w:lang w:bidi="ru-RU"/>
        </w:rPr>
        <w:t>В 2022 году в адрес муниципального образования «Ленский район» на учет в целях бесплатного предоставления земельного участка гражданам, имеющим трех и более детей, поставлен 1 гражданин. По заявлениям граждан, состоящих на учете, бесплатно в собственность предоставлено 3 земельных участка. 2 граждан сняты с учета по заявлениям для постановки на учет в других муниципальных образованиях. По состоянию на 31.12.2022 г. на учете в целях бесплатного предоставления земельного участка гражданам, имеющим трех и более детей, состоят 4 гражданина.</w:t>
      </w:r>
    </w:p>
    <w:p w:rsidR="00A427DB" w:rsidRPr="001F1CAB" w:rsidRDefault="00A427DB" w:rsidP="00A427DB">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1F1CAB">
        <w:rPr>
          <w:rFonts w:ascii="Times New Roman" w:hAnsi="Times New Roman" w:cs="Times New Roman"/>
          <w:b/>
          <w:sz w:val="28"/>
          <w:szCs w:val="28"/>
          <w:lang w:bidi="ru-RU"/>
        </w:rPr>
        <w:t xml:space="preserve">Формирование земельных участков для регистрации муниципальной собственности и строительства социально значимых </w:t>
      </w:r>
      <w:proofErr w:type="gramStart"/>
      <w:r w:rsidRPr="001F1CAB">
        <w:rPr>
          <w:rFonts w:ascii="Times New Roman" w:hAnsi="Times New Roman" w:cs="Times New Roman"/>
          <w:b/>
          <w:sz w:val="28"/>
          <w:szCs w:val="28"/>
          <w:lang w:bidi="ru-RU"/>
        </w:rPr>
        <w:t>объектов .</w:t>
      </w:r>
      <w:proofErr w:type="gramEnd"/>
      <w:r w:rsidRPr="001F1CAB">
        <w:rPr>
          <w:rFonts w:ascii="Times New Roman" w:hAnsi="Times New Roman" w:cs="Times New Roman"/>
          <w:sz w:val="28"/>
          <w:szCs w:val="28"/>
          <w:u w:val="single"/>
          <w:lang w:bidi="ru-RU"/>
        </w:rPr>
        <w:t xml:space="preserve"> </w:t>
      </w:r>
      <w:r w:rsidRPr="001F1CAB">
        <w:rPr>
          <w:rFonts w:ascii="Times New Roman" w:hAnsi="Times New Roman" w:cs="Times New Roman"/>
          <w:sz w:val="28"/>
          <w:szCs w:val="28"/>
          <w:lang w:bidi="ru-RU"/>
        </w:rPr>
        <w:t xml:space="preserve">От муниципального образования «Ленский район» была подана заявка для участия в предоставлении субсидии на </w:t>
      </w:r>
      <w:proofErr w:type="spellStart"/>
      <w:r w:rsidRPr="001F1CAB">
        <w:rPr>
          <w:rFonts w:ascii="Times New Roman" w:hAnsi="Times New Roman" w:cs="Times New Roman"/>
          <w:sz w:val="28"/>
          <w:szCs w:val="28"/>
          <w:lang w:bidi="ru-RU"/>
        </w:rPr>
        <w:t>софинансирование</w:t>
      </w:r>
      <w:proofErr w:type="spellEnd"/>
      <w:r w:rsidRPr="001F1CAB">
        <w:rPr>
          <w:rFonts w:ascii="Times New Roman" w:hAnsi="Times New Roman" w:cs="Times New Roman"/>
          <w:sz w:val="28"/>
          <w:szCs w:val="28"/>
          <w:lang w:bidi="ru-RU"/>
        </w:rPr>
        <w:t xml:space="preserve"> проведения комплексных кадастровых работ в 2022 году на территории 6 кадастровых кварталов в границах г. Ленска. Заявка от Ленского района прошла отбор и на проведение комплексных кадастровых работ была выделена сумма в размере 1 474 363 рубля (70,78 % от начальной суммы, определенной согласно полученным коммерческим предложениям). 29,22 % оплаты проведения комплексных кадастровых работы обеспечено из средств местного бюджета муниципального образования «Ленский район», что составляет 608 800 рублей. По итогам проведенного аукциона на проведение комплексных кадастровых работ образовалась экономия в размере 1 183 163,00 рубля. На сэкономленные средства были заключены 2 </w:t>
      </w:r>
      <w:r w:rsidRPr="001F1CAB">
        <w:rPr>
          <w:rFonts w:ascii="Times New Roman" w:hAnsi="Times New Roman" w:cs="Times New Roman"/>
          <w:sz w:val="28"/>
          <w:szCs w:val="28"/>
          <w:lang w:bidi="ru-RU"/>
        </w:rPr>
        <w:lastRenderedPageBreak/>
        <w:t xml:space="preserve">муниципальных контракта и проведены комплексные кадастровые работы на территории с. Мурья («старая») и в трех кадастровых кварталах с. </w:t>
      </w:r>
      <w:proofErr w:type="spellStart"/>
      <w:r w:rsidRPr="001F1CAB">
        <w:rPr>
          <w:rFonts w:ascii="Times New Roman" w:hAnsi="Times New Roman" w:cs="Times New Roman"/>
          <w:sz w:val="28"/>
          <w:szCs w:val="28"/>
          <w:lang w:bidi="ru-RU"/>
        </w:rPr>
        <w:t>Натора</w:t>
      </w:r>
      <w:proofErr w:type="spellEnd"/>
      <w:r w:rsidRPr="001F1CAB">
        <w:rPr>
          <w:rFonts w:ascii="Times New Roman" w:hAnsi="Times New Roman" w:cs="Times New Roman"/>
          <w:sz w:val="28"/>
          <w:szCs w:val="28"/>
          <w:lang w:bidi="ru-RU"/>
        </w:rPr>
        <w:t>.</w:t>
      </w:r>
    </w:p>
    <w:p w:rsidR="00BA486F" w:rsidRPr="001F1CAB" w:rsidRDefault="00BA486F" w:rsidP="00BA486F">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Из собственности Республики Саха (Якутия) в муниципальную собственность муниципального образования «Ленский район» передан земельный участок сельскохозяйственного назначения площадью 3 112 000 </w:t>
      </w:r>
      <w:proofErr w:type="spellStart"/>
      <w:r w:rsidRPr="001F1CAB">
        <w:rPr>
          <w:rFonts w:ascii="Times New Roman" w:hAnsi="Times New Roman" w:cs="Times New Roman"/>
          <w:sz w:val="28"/>
          <w:szCs w:val="28"/>
          <w:lang w:bidi="ru-RU"/>
        </w:rPr>
        <w:t>кв.м</w:t>
      </w:r>
      <w:proofErr w:type="spellEnd"/>
      <w:r w:rsidRPr="001F1CAB">
        <w:rPr>
          <w:rFonts w:ascii="Times New Roman" w:hAnsi="Times New Roman" w:cs="Times New Roman"/>
          <w:sz w:val="28"/>
          <w:szCs w:val="28"/>
          <w:lang w:bidi="ru-RU"/>
        </w:rPr>
        <w:t>.</w:t>
      </w:r>
    </w:p>
    <w:p w:rsidR="00BA486F" w:rsidRPr="001F1CAB" w:rsidRDefault="00BA486F" w:rsidP="00BA486F">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1F1CAB">
        <w:rPr>
          <w:rFonts w:ascii="Times New Roman" w:hAnsi="Times New Roman" w:cs="Times New Roman"/>
          <w:b/>
          <w:sz w:val="28"/>
          <w:szCs w:val="28"/>
          <w:lang w:bidi="ru-RU"/>
        </w:rPr>
        <w:t>В сфере муниципальных закупок.</w:t>
      </w:r>
      <w:r w:rsidRPr="001F1CAB">
        <w:rPr>
          <w:rFonts w:ascii="Times New Roman" w:hAnsi="Times New Roman" w:cs="Times New Roman"/>
          <w:sz w:val="28"/>
          <w:szCs w:val="28"/>
          <w:u w:val="single"/>
          <w:lang w:bidi="ru-RU"/>
        </w:rPr>
        <w:t xml:space="preserve">  </w:t>
      </w:r>
      <w:r w:rsidRPr="001F1CAB">
        <w:rPr>
          <w:rFonts w:ascii="Times New Roman" w:hAnsi="Times New Roman" w:cs="Times New Roman"/>
          <w:sz w:val="28"/>
          <w:szCs w:val="28"/>
          <w:lang w:bidi="ru-RU"/>
        </w:rPr>
        <w:t xml:space="preserve">Всего в 2022 г. заключен 221 муниципальный контракт   на сумму 89 721 437,16 </w:t>
      </w:r>
      <w:r w:rsidRPr="001F1CAB">
        <w:rPr>
          <w:rFonts w:ascii="Times New Roman" w:hAnsi="Times New Roman" w:cs="Times New Roman"/>
          <w:bCs/>
          <w:sz w:val="28"/>
          <w:szCs w:val="28"/>
          <w:lang w:bidi="ru-RU"/>
        </w:rPr>
        <w:t>руб.</w:t>
      </w:r>
      <w:r w:rsidRPr="001F1CAB">
        <w:rPr>
          <w:rFonts w:ascii="Times New Roman" w:hAnsi="Times New Roman" w:cs="Times New Roman"/>
          <w:b/>
          <w:bCs/>
          <w:sz w:val="28"/>
          <w:szCs w:val="28"/>
          <w:lang w:bidi="ru-RU"/>
        </w:rPr>
        <w:t xml:space="preserve">  </w:t>
      </w:r>
      <w:r w:rsidRPr="001F1CAB">
        <w:rPr>
          <w:rFonts w:ascii="Times New Roman" w:hAnsi="Times New Roman" w:cs="Times New Roman"/>
          <w:sz w:val="28"/>
          <w:szCs w:val="28"/>
          <w:lang w:bidi="ru-RU"/>
        </w:rPr>
        <w:t>Снижение цены по всем проведенным закупкам (экономия бюджетных средств) составила 17 201 041,89</w:t>
      </w:r>
      <w:r w:rsidRPr="001F1CAB">
        <w:rPr>
          <w:rFonts w:ascii="Times New Roman" w:hAnsi="Times New Roman" w:cs="Times New Roman"/>
          <w:bCs/>
          <w:sz w:val="28"/>
          <w:szCs w:val="28"/>
          <w:lang w:bidi="ru-RU"/>
        </w:rPr>
        <w:t xml:space="preserve"> рублей.</w:t>
      </w:r>
      <w:r w:rsidRPr="001F1CAB">
        <w:rPr>
          <w:rFonts w:ascii="Times New Roman" w:hAnsi="Times New Roman" w:cs="Times New Roman"/>
          <w:b/>
          <w:bCs/>
          <w:sz w:val="28"/>
          <w:szCs w:val="28"/>
          <w:lang w:bidi="ru-RU"/>
        </w:rPr>
        <w:t xml:space="preserve"> </w:t>
      </w:r>
      <w:r w:rsidRPr="001F1CAB">
        <w:rPr>
          <w:rFonts w:ascii="Times New Roman" w:hAnsi="Times New Roman" w:cs="Times New Roman"/>
          <w:sz w:val="28"/>
          <w:szCs w:val="28"/>
          <w:lang w:bidi="ru-RU"/>
        </w:rPr>
        <w:t>Направлено 10 претензий о взыскании неустойки (пени, штрафы) за просрочку исполнения муниципальных контрактов поставщиками (подрядчиками, исполнителями) на общую сумму 497 115,58 рублей, из них оплачено 104 431,96 рублей, поданы иски в суд о взыскании пени на сумму 392 683,62 рубля.</w:t>
      </w:r>
    </w:p>
    <w:p w:rsidR="00BA486F" w:rsidRPr="001F1CAB" w:rsidRDefault="00BA486F" w:rsidP="00BA486F">
      <w:pPr>
        <w:spacing w:after="0" w:line="360" w:lineRule="auto"/>
        <w:jc w:val="both"/>
        <w:rPr>
          <w:rFonts w:ascii="Times New Roman" w:hAnsi="Times New Roman" w:cs="Times New Roman"/>
          <w:sz w:val="28"/>
          <w:szCs w:val="28"/>
          <w:lang w:bidi="ru-RU"/>
        </w:rPr>
      </w:pPr>
      <w:r w:rsidRPr="00BA486F">
        <w:rPr>
          <w:rFonts w:ascii="Times New Roman" w:hAnsi="Times New Roman" w:cs="Times New Roman"/>
          <w:b/>
          <w:color w:val="FF0000"/>
          <w:sz w:val="28"/>
          <w:szCs w:val="28"/>
          <w:lang w:bidi="ru-RU"/>
        </w:rPr>
        <w:tab/>
      </w:r>
      <w:r w:rsidRPr="001F1CAB">
        <w:rPr>
          <w:rFonts w:ascii="Times New Roman" w:hAnsi="Times New Roman" w:cs="Times New Roman"/>
          <w:b/>
          <w:sz w:val="28"/>
          <w:szCs w:val="28"/>
          <w:lang w:bidi="ru-RU"/>
        </w:rPr>
        <w:t>В сфере защиты интересов в судебных органах.</w:t>
      </w:r>
      <w:r w:rsidRPr="001F1CAB">
        <w:rPr>
          <w:rFonts w:ascii="Times New Roman" w:hAnsi="Times New Roman" w:cs="Times New Roman"/>
          <w:b/>
          <w:sz w:val="28"/>
          <w:szCs w:val="28"/>
          <w:u w:val="single"/>
          <w:lang w:bidi="ru-RU"/>
        </w:rPr>
        <w:t xml:space="preserve"> </w:t>
      </w:r>
      <w:r w:rsidRPr="001F1CAB">
        <w:rPr>
          <w:rFonts w:ascii="Times New Roman" w:hAnsi="Times New Roman" w:cs="Times New Roman"/>
          <w:sz w:val="28"/>
          <w:szCs w:val="28"/>
          <w:lang w:bidi="ru-RU"/>
        </w:rPr>
        <w:t>Одной из основных задач муниципального казенного учреждения «Комитет имущественных отношений муниципального образования «Ленский район» является защита имущественных прав и интересов в отношении объектов муниципальной собственности, в том числе земель, находящихся в собственности муниципального образования «Ленский район», а также земельные участки, государственная собственность на которые не разграничена.</w:t>
      </w:r>
    </w:p>
    <w:p w:rsidR="00BA486F" w:rsidRPr="001F1CAB" w:rsidRDefault="00BA486F" w:rsidP="00BA486F">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В течение 2022 года, в производстве Арбитражных судов с участием МКУ «КИО МО «Ленский район» находилось 46 дел, из них завершено 24, находятся в производстве суда первой инстанции 10, на стадии апелляционного обжалования 1, на стадии кассационного обжалования 2, прекращено производство по делу 3, возвращено без рассмотрения 4, заключено мировое соглашение 2.  В производстве судов общей юрисдикции с участием МКУ «КИО МО «Ленский район»», находилось 15 дел, из них рассмотрены 12, находятся в производстве суда первой инстанции 1, на стадии апелляционного обжалования 1, заключено мировое соглашение 1. </w:t>
      </w:r>
    </w:p>
    <w:p w:rsidR="00BA486F" w:rsidRPr="001F1CAB" w:rsidRDefault="00BA486F" w:rsidP="00BA486F">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lastRenderedPageBreak/>
        <w:tab/>
      </w:r>
      <w:r w:rsidRPr="001F1CAB">
        <w:rPr>
          <w:rFonts w:ascii="Times New Roman" w:hAnsi="Times New Roman" w:cs="Times New Roman"/>
          <w:sz w:val="28"/>
          <w:szCs w:val="28"/>
          <w:lang w:bidi="ru-RU"/>
        </w:rPr>
        <w:t xml:space="preserve">Также в 2022 году было подано 94 заявления в мировой суд о выдаче судебного приказа на взыскание задолженности за аренду земельных участков на должников физических лиц на общую сумму 1 204 438 рублей 83 копейки, из них: направлено в службу судебных приставов 39 на сумму 540 079 рублей 51 копейка, оплатили до направления в службу судебных приставов 18 на сумму 153 100 рублей 08 копеек, рассматриваются 36 на сумму 433 298 рублей 35 копеек, вынесено 1 определение об отмене судебного приказа на сумму 77 960 рублей 89 копеек.  </w:t>
      </w:r>
    </w:p>
    <w:p w:rsidR="00BA486F" w:rsidRDefault="00BA486F" w:rsidP="00BA486F">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В течение всего года ведется претензионная работа с должниками по своевременной оплате аренды, надлежащему оформлению документов, направляются уведомления о расторжении договоров аренды земельных участков, объектов недвижимости в досудебном порядке. Также по состоянию на 2022 год на исполнении в службе судебных приставов находится 66 исполнительных производств.</w:t>
      </w:r>
    </w:p>
    <w:p w:rsidR="001F1CAB" w:rsidRPr="001F1CAB" w:rsidRDefault="001F1CAB" w:rsidP="00BA486F">
      <w:pPr>
        <w:spacing w:after="0" w:line="360" w:lineRule="auto"/>
        <w:jc w:val="both"/>
        <w:rPr>
          <w:rFonts w:ascii="Times New Roman" w:hAnsi="Times New Roman" w:cs="Times New Roman"/>
          <w:sz w:val="28"/>
          <w:szCs w:val="28"/>
          <w:lang w:bidi="ru-RU"/>
        </w:rPr>
      </w:pPr>
    </w:p>
    <w:p w:rsidR="003C4C2A" w:rsidRPr="001F1CAB" w:rsidRDefault="003C4C2A" w:rsidP="00C760BC">
      <w:pPr>
        <w:jc w:val="center"/>
        <w:rPr>
          <w:rFonts w:ascii="Times New Roman" w:hAnsi="Times New Roman" w:cs="Times New Roman"/>
          <w:b/>
          <w:sz w:val="28"/>
          <w:szCs w:val="28"/>
          <w:lang w:bidi="ru-RU"/>
        </w:rPr>
      </w:pPr>
      <w:r w:rsidRPr="001F1CAB">
        <w:rPr>
          <w:rFonts w:ascii="Times New Roman" w:hAnsi="Times New Roman" w:cs="Times New Roman"/>
          <w:b/>
          <w:sz w:val="28"/>
          <w:szCs w:val="28"/>
          <w:lang w:bidi="ru-RU"/>
        </w:rPr>
        <w:t>ПРЕДУПРЕЖДЕНИЕ И ЛИКВИДАЦИЯ ПОСЛЕДСТВИЙ ЧРЕЗВЫЧАЙНЫХ СИТУАЦИЙ НА ТЕРРИТОРИИ ЛЕНСКОГО РАЙОНА</w:t>
      </w:r>
    </w:p>
    <w:p w:rsidR="003C4C2A" w:rsidRPr="001F1CAB" w:rsidRDefault="003C4C2A" w:rsidP="00C760BC">
      <w:pPr>
        <w:spacing w:after="0" w:line="360" w:lineRule="auto"/>
        <w:jc w:val="center"/>
        <w:rPr>
          <w:rFonts w:ascii="Times New Roman" w:hAnsi="Times New Roman" w:cs="Times New Roman"/>
          <w:b/>
          <w:sz w:val="28"/>
          <w:szCs w:val="28"/>
          <w:lang w:bidi="ru-RU"/>
        </w:rPr>
      </w:pPr>
      <w:r w:rsidRPr="001F1CAB">
        <w:rPr>
          <w:rFonts w:ascii="Times New Roman" w:hAnsi="Times New Roman" w:cs="Times New Roman"/>
          <w:b/>
          <w:sz w:val="28"/>
          <w:szCs w:val="28"/>
          <w:lang w:bidi="ru-RU"/>
        </w:rPr>
        <w:t>ГО и ЧС</w:t>
      </w:r>
    </w:p>
    <w:p w:rsidR="0038495E" w:rsidRPr="001F1CAB" w:rsidRDefault="00C760BC" w:rsidP="0038495E">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r>
      <w:r w:rsidR="0038495E" w:rsidRPr="001F1CAB">
        <w:rPr>
          <w:rFonts w:ascii="Times New Roman" w:hAnsi="Times New Roman" w:cs="Times New Roman"/>
          <w:sz w:val="28"/>
          <w:szCs w:val="28"/>
          <w:lang w:bidi="ru-RU"/>
        </w:rPr>
        <w:t>В целом с начала года на территории района каких-либо чрезвычайных ситуаций природного или техногенного характера не произошло, социального напряжения населения не зарегистрировано. Подготовка к безопасному пропуску паводковых вод проведена в срок, все необходимые мероприятия и превентивные работы проведены, весеннее половодье на территории Ленского района прошло штатном режиме.</w:t>
      </w:r>
    </w:p>
    <w:p w:rsidR="0038495E" w:rsidRPr="001F1CAB" w:rsidRDefault="0038495E" w:rsidP="00C760BC">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В 2022 году зарегистрировано и ликвидировано 15 лесных и ландшафтных пожара (количество в том числе которые действовали в зоне </w:t>
      </w:r>
      <w:proofErr w:type="spellStart"/>
      <w:r w:rsidRPr="001F1CAB">
        <w:rPr>
          <w:rFonts w:ascii="Times New Roman" w:hAnsi="Times New Roman" w:cs="Times New Roman"/>
          <w:sz w:val="28"/>
          <w:szCs w:val="28"/>
          <w:lang w:bidi="ru-RU"/>
        </w:rPr>
        <w:t>космомониторинга</w:t>
      </w:r>
      <w:proofErr w:type="spellEnd"/>
      <w:r w:rsidRPr="001F1CAB">
        <w:rPr>
          <w:rFonts w:ascii="Times New Roman" w:hAnsi="Times New Roman" w:cs="Times New Roman"/>
          <w:sz w:val="28"/>
          <w:szCs w:val="28"/>
          <w:lang w:bidi="ru-RU"/>
        </w:rPr>
        <w:t xml:space="preserve">) на общей площади – 708 Га., в сравнении с 2021 годом за аналогичный </w:t>
      </w:r>
      <w:proofErr w:type="gramStart"/>
      <w:r w:rsidRPr="001F1CAB">
        <w:rPr>
          <w:rFonts w:ascii="Times New Roman" w:hAnsi="Times New Roman" w:cs="Times New Roman"/>
          <w:sz w:val="28"/>
          <w:szCs w:val="28"/>
          <w:lang w:bidi="ru-RU"/>
        </w:rPr>
        <w:t>период  зарегистрировано</w:t>
      </w:r>
      <w:proofErr w:type="gramEnd"/>
      <w:r w:rsidRPr="001F1CAB">
        <w:rPr>
          <w:rFonts w:ascii="Times New Roman" w:hAnsi="Times New Roman" w:cs="Times New Roman"/>
          <w:sz w:val="28"/>
          <w:szCs w:val="28"/>
          <w:lang w:bidi="ru-RU"/>
        </w:rPr>
        <w:t xml:space="preserve"> и ликвидировано 28 лесных пожара на общей площади – 5,4 </w:t>
      </w:r>
      <w:proofErr w:type="spellStart"/>
      <w:r w:rsidRPr="001F1CAB">
        <w:rPr>
          <w:rFonts w:ascii="Times New Roman" w:hAnsi="Times New Roman" w:cs="Times New Roman"/>
          <w:sz w:val="28"/>
          <w:szCs w:val="28"/>
          <w:lang w:bidi="ru-RU"/>
        </w:rPr>
        <w:t>кв.км</w:t>
      </w:r>
      <w:proofErr w:type="spellEnd"/>
      <w:r w:rsidRPr="001F1CAB">
        <w:rPr>
          <w:rFonts w:ascii="Times New Roman" w:hAnsi="Times New Roman" w:cs="Times New Roman"/>
          <w:sz w:val="28"/>
          <w:szCs w:val="28"/>
          <w:lang w:bidi="ru-RU"/>
        </w:rPr>
        <w:t xml:space="preserve">.  С начала пожароопасного сезона на территории </w:t>
      </w:r>
      <w:r w:rsidRPr="001F1CAB">
        <w:rPr>
          <w:rFonts w:ascii="Times New Roman" w:hAnsi="Times New Roman" w:cs="Times New Roman"/>
          <w:sz w:val="28"/>
          <w:szCs w:val="28"/>
          <w:lang w:bidi="ru-RU"/>
        </w:rPr>
        <w:lastRenderedPageBreak/>
        <w:t>района действовал «Особый противопожарный режим» с 08 июня до 01 сентября 2022 года.</w:t>
      </w:r>
    </w:p>
    <w:p w:rsidR="0038495E" w:rsidRPr="001F1CAB" w:rsidRDefault="0038495E" w:rsidP="00C760BC">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На территории района проведено 3 месячника безопасности людей на водных объектах в осенне-зимний, весенний и летний периоды. В 2022 году в Ленском районе произошло 4 случая с гибелью людей на водных объектах, в сравнении с 2020 годом за аналогичный период времени </w:t>
      </w:r>
      <w:proofErr w:type="gramStart"/>
      <w:r w:rsidRPr="001F1CAB">
        <w:rPr>
          <w:rFonts w:ascii="Times New Roman" w:hAnsi="Times New Roman" w:cs="Times New Roman"/>
          <w:sz w:val="28"/>
          <w:szCs w:val="28"/>
          <w:lang w:bidi="ru-RU"/>
        </w:rPr>
        <w:t>зарегистрировано  4</w:t>
      </w:r>
      <w:proofErr w:type="gramEnd"/>
      <w:r w:rsidRPr="001F1CAB">
        <w:rPr>
          <w:rFonts w:ascii="Times New Roman" w:hAnsi="Times New Roman" w:cs="Times New Roman"/>
          <w:sz w:val="28"/>
          <w:szCs w:val="28"/>
          <w:lang w:bidi="ru-RU"/>
        </w:rPr>
        <w:t xml:space="preserve"> случая.</w:t>
      </w:r>
      <w:r w:rsidR="00237AF0" w:rsidRPr="001F1CAB">
        <w:rPr>
          <w:rFonts w:ascii="Times New Roman" w:hAnsi="Times New Roman" w:cs="Times New Roman"/>
          <w:sz w:val="28"/>
          <w:szCs w:val="28"/>
          <w:lang w:bidi="ru-RU"/>
        </w:rPr>
        <w:t xml:space="preserve"> А также проведены месячники по гражданской обороне и пожарной безопасности. </w:t>
      </w:r>
    </w:p>
    <w:p w:rsidR="00237AF0" w:rsidRPr="001F1CAB" w:rsidRDefault="00237AF0" w:rsidP="00237AF0">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За 2022 год проведено и организовано 8 заседаний КЧС и ОПБ Ленского района, 5 заседаний комиссии по противодействию терроризму в муниципальном образовании «Ленский район», обследованы и категорированы религиозные объекты по антитеррористической защищенности. </w:t>
      </w:r>
    </w:p>
    <w:p w:rsidR="0038495E" w:rsidRPr="001F1CAB" w:rsidRDefault="00237AF0" w:rsidP="00237AF0">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За весь период 2022 года на территории района проведено 2 крупных командно-штабных учения в области чрезвычайных ситуаций (</w:t>
      </w:r>
      <w:proofErr w:type="spellStart"/>
      <w:r w:rsidRPr="001F1CAB">
        <w:rPr>
          <w:rFonts w:ascii="Times New Roman" w:hAnsi="Times New Roman" w:cs="Times New Roman"/>
          <w:sz w:val="28"/>
          <w:szCs w:val="28"/>
          <w:lang w:bidi="ru-RU"/>
        </w:rPr>
        <w:t>предпаводковые</w:t>
      </w:r>
      <w:proofErr w:type="spellEnd"/>
      <w:r w:rsidRPr="001F1CAB">
        <w:rPr>
          <w:rFonts w:ascii="Times New Roman" w:hAnsi="Times New Roman" w:cs="Times New Roman"/>
          <w:sz w:val="28"/>
          <w:szCs w:val="28"/>
          <w:lang w:bidi="ru-RU"/>
        </w:rPr>
        <w:t>, ежегодно-плановое) и 1 тренировка в области гражданской обороны.</w:t>
      </w:r>
    </w:p>
    <w:p w:rsidR="00C760BC" w:rsidRPr="001F1CAB" w:rsidRDefault="00C760BC" w:rsidP="00237AF0">
      <w:pPr>
        <w:spacing w:after="0" w:line="360" w:lineRule="auto"/>
        <w:jc w:val="center"/>
        <w:rPr>
          <w:rFonts w:ascii="Times New Roman" w:hAnsi="Times New Roman" w:cs="Times New Roman"/>
          <w:b/>
          <w:sz w:val="28"/>
          <w:szCs w:val="28"/>
        </w:rPr>
      </w:pPr>
      <w:r w:rsidRPr="001F1CAB">
        <w:rPr>
          <w:rFonts w:ascii="Times New Roman" w:hAnsi="Times New Roman" w:cs="Times New Roman"/>
          <w:b/>
          <w:sz w:val="28"/>
          <w:szCs w:val="28"/>
        </w:rPr>
        <w:t>Деятельность МКУ «ЕДДС»</w:t>
      </w:r>
    </w:p>
    <w:p w:rsidR="00C760BC" w:rsidRPr="001F1CAB" w:rsidRDefault="00C760BC" w:rsidP="00C760BC">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Муниципальное казенное учреждение «Единая дежурно-диспетчерская служба» </w:t>
      </w:r>
      <w:r w:rsidR="00DB33CB" w:rsidRPr="001F1CAB">
        <w:rPr>
          <w:rFonts w:ascii="Times New Roman" w:eastAsia="Calibri" w:hAnsi="Times New Roman" w:cs="Times New Roman"/>
          <w:sz w:val="28"/>
          <w:szCs w:val="28"/>
        </w:rPr>
        <w:t>муниципального образования</w:t>
      </w:r>
      <w:r w:rsidRPr="001F1CAB">
        <w:rPr>
          <w:rFonts w:ascii="Times New Roman" w:eastAsia="Calibri" w:hAnsi="Times New Roman" w:cs="Times New Roman"/>
          <w:sz w:val="28"/>
          <w:szCs w:val="28"/>
        </w:rPr>
        <w:t xml:space="preserve"> «Ленский район» (далее - ЕДДС) является органом повседневного управления Ленского звена Республиканской подсистемы единой государственной системы предупреждения и ликвидации чрезвычайных ситуаций. </w:t>
      </w:r>
    </w:p>
    <w:p w:rsidR="00DB33CB" w:rsidRPr="001F1CAB" w:rsidRDefault="00DB33CB" w:rsidP="00DB33CB">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Площадь диспетчерского пульта ЕДДС приведена в </w:t>
      </w:r>
      <w:proofErr w:type="gramStart"/>
      <w:r w:rsidRPr="001F1CAB">
        <w:rPr>
          <w:rFonts w:ascii="Times New Roman" w:eastAsia="Calibri" w:hAnsi="Times New Roman" w:cs="Times New Roman"/>
          <w:sz w:val="28"/>
          <w:szCs w:val="28"/>
        </w:rPr>
        <w:t>соответствие  с</w:t>
      </w:r>
      <w:proofErr w:type="gramEnd"/>
      <w:r w:rsidRPr="001F1CAB">
        <w:rPr>
          <w:rFonts w:ascii="Times New Roman" w:eastAsia="Calibri" w:hAnsi="Times New Roman" w:cs="Times New Roman"/>
          <w:sz w:val="28"/>
          <w:szCs w:val="28"/>
        </w:rPr>
        <w:t xml:space="preserve"> нормативными показателями, и составляет  27,1м</w:t>
      </w:r>
      <w:r w:rsidRPr="001F1CAB">
        <w:rPr>
          <w:rFonts w:ascii="Times New Roman" w:eastAsia="Calibri" w:hAnsi="Times New Roman" w:cs="Times New Roman"/>
          <w:sz w:val="28"/>
          <w:szCs w:val="28"/>
          <w:vertAlign w:val="superscript"/>
        </w:rPr>
        <w:t>2</w:t>
      </w:r>
      <w:r w:rsidRPr="001F1CAB">
        <w:rPr>
          <w:rFonts w:ascii="Times New Roman" w:eastAsia="Calibri" w:hAnsi="Times New Roman" w:cs="Times New Roman"/>
          <w:sz w:val="28"/>
          <w:szCs w:val="28"/>
        </w:rPr>
        <w:t xml:space="preserve">, организован и оборудован зал для проведения виде-конференцсвязи, введена в работу Система обеспечения вызова экстренных оперативных служб по единому номеру «112» (Система-112), поступающих централизованно в ЦОВ «Системы 112» </w:t>
      </w:r>
      <w:proofErr w:type="spellStart"/>
      <w:r w:rsidRPr="001F1CAB">
        <w:rPr>
          <w:rFonts w:ascii="Times New Roman" w:eastAsia="Calibri" w:hAnsi="Times New Roman" w:cs="Times New Roman"/>
          <w:sz w:val="28"/>
          <w:szCs w:val="28"/>
        </w:rPr>
        <w:t>г.Якутска</w:t>
      </w:r>
      <w:proofErr w:type="spellEnd"/>
      <w:r w:rsidRPr="001F1CAB">
        <w:rPr>
          <w:rFonts w:ascii="Times New Roman" w:eastAsia="Calibri" w:hAnsi="Times New Roman" w:cs="Times New Roman"/>
          <w:sz w:val="28"/>
          <w:szCs w:val="28"/>
        </w:rPr>
        <w:t xml:space="preserve">.  </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lastRenderedPageBreak/>
        <w:t xml:space="preserve">За 12 месяцев 2022года </w:t>
      </w:r>
      <w:proofErr w:type="gramStart"/>
      <w:r w:rsidRPr="001F1CAB">
        <w:rPr>
          <w:rFonts w:ascii="Times New Roman" w:eastAsia="Calibri" w:hAnsi="Times New Roman" w:cs="Times New Roman"/>
          <w:sz w:val="28"/>
          <w:szCs w:val="28"/>
        </w:rPr>
        <w:t>отработано  -</w:t>
      </w:r>
      <w:proofErr w:type="gramEnd"/>
      <w:r w:rsidRPr="001F1CAB">
        <w:rPr>
          <w:rFonts w:ascii="Times New Roman" w:eastAsia="Calibri" w:hAnsi="Times New Roman" w:cs="Times New Roman"/>
          <w:sz w:val="28"/>
          <w:szCs w:val="28"/>
        </w:rPr>
        <w:t xml:space="preserve">  5155 сообщений (в сравнении с 2020г. – 3835, с 2021г. - 5295). Количество выездов ДДС по переадресованным обращениям – 3502. В результате оперативного взаимодействия служб </w:t>
      </w:r>
      <w:proofErr w:type="gramStart"/>
      <w:r w:rsidRPr="001F1CAB">
        <w:rPr>
          <w:rFonts w:ascii="Times New Roman" w:eastAsia="Calibri" w:hAnsi="Times New Roman" w:cs="Times New Roman"/>
          <w:sz w:val="28"/>
          <w:szCs w:val="28"/>
        </w:rPr>
        <w:t>спасено  –</w:t>
      </w:r>
      <w:proofErr w:type="gramEnd"/>
      <w:r w:rsidRPr="001F1CAB">
        <w:rPr>
          <w:rFonts w:ascii="Times New Roman" w:eastAsia="Calibri" w:hAnsi="Times New Roman" w:cs="Times New Roman"/>
          <w:sz w:val="28"/>
          <w:szCs w:val="28"/>
        </w:rPr>
        <w:t xml:space="preserve"> 101 чел.</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На данный момент установлены и работают 63 камеры наружного наблюдения в качестве сегмента АПК «Безопасный город». В </w:t>
      </w:r>
      <w:proofErr w:type="gramStart"/>
      <w:r w:rsidRPr="001F1CAB">
        <w:rPr>
          <w:rFonts w:ascii="Times New Roman" w:eastAsia="Calibri" w:hAnsi="Times New Roman" w:cs="Times New Roman"/>
          <w:sz w:val="28"/>
          <w:szCs w:val="28"/>
        </w:rPr>
        <w:t>течение  2022</w:t>
      </w:r>
      <w:proofErr w:type="gramEnd"/>
      <w:r w:rsidRPr="001F1CAB">
        <w:rPr>
          <w:rFonts w:ascii="Times New Roman" w:eastAsia="Calibri" w:hAnsi="Times New Roman" w:cs="Times New Roman"/>
          <w:sz w:val="28"/>
          <w:szCs w:val="28"/>
        </w:rPr>
        <w:t xml:space="preserve"> г. за счет средств МО «Ленский район», в целях развития сегмента «Видеонаблюдение» АПК «Безопасный город» приобретены 10 камер видеонаблюдения, из которых  6 шт. установлены  на территории </w:t>
      </w:r>
      <w:proofErr w:type="spellStart"/>
      <w:r w:rsidRPr="001F1CAB">
        <w:rPr>
          <w:rFonts w:ascii="Times New Roman" w:eastAsia="Calibri" w:hAnsi="Times New Roman" w:cs="Times New Roman"/>
          <w:sz w:val="28"/>
          <w:szCs w:val="28"/>
        </w:rPr>
        <w:t>г.Ленска</w:t>
      </w:r>
      <w:proofErr w:type="spellEnd"/>
      <w:r w:rsidRPr="001F1CAB">
        <w:rPr>
          <w:rFonts w:ascii="Times New Roman" w:eastAsia="Calibri" w:hAnsi="Times New Roman" w:cs="Times New Roman"/>
          <w:sz w:val="28"/>
          <w:szCs w:val="28"/>
        </w:rPr>
        <w:t xml:space="preserve"> и включены в единую систему видеонаблюдения на базе ЕДДС. </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В течение отчетного периода проведено 15 тренировок и командно-штабных учений по взаимодействию ЕДДС со службами районного звена РСЧС.</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Укомплектованность ЕДДС средствами связи составляет 90%.</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Прямые каналы связи имеются с 6 ДДС экстренных оперативных служб (в </w:t>
      </w:r>
      <w:proofErr w:type="spellStart"/>
      <w:r w:rsidRPr="001F1CAB">
        <w:rPr>
          <w:rFonts w:ascii="Times New Roman" w:eastAsia="Calibri" w:hAnsi="Times New Roman" w:cs="Times New Roman"/>
          <w:sz w:val="28"/>
          <w:szCs w:val="28"/>
        </w:rPr>
        <w:t>т.ч</w:t>
      </w:r>
      <w:proofErr w:type="spellEnd"/>
      <w:r w:rsidRPr="001F1CAB">
        <w:rPr>
          <w:rFonts w:ascii="Times New Roman" w:eastAsia="Calibri" w:hAnsi="Times New Roman" w:cs="Times New Roman"/>
          <w:sz w:val="28"/>
          <w:szCs w:val="28"/>
        </w:rPr>
        <w:t xml:space="preserve">. служб ЖКХ и </w:t>
      </w:r>
      <w:proofErr w:type="spellStart"/>
      <w:r w:rsidRPr="001F1CAB">
        <w:rPr>
          <w:rFonts w:ascii="Times New Roman" w:eastAsia="Calibri" w:hAnsi="Times New Roman" w:cs="Times New Roman"/>
          <w:sz w:val="28"/>
          <w:szCs w:val="28"/>
        </w:rPr>
        <w:t>энегетики</w:t>
      </w:r>
      <w:proofErr w:type="spellEnd"/>
      <w:r w:rsidRPr="001F1CAB">
        <w:rPr>
          <w:rFonts w:ascii="Times New Roman" w:eastAsia="Calibri" w:hAnsi="Times New Roman" w:cs="Times New Roman"/>
          <w:sz w:val="28"/>
          <w:szCs w:val="28"/>
        </w:rPr>
        <w:t>).</w:t>
      </w:r>
      <w:r w:rsidRPr="001F1CAB">
        <w:rPr>
          <w:rFonts w:ascii="Times New Roman" w:eastAsia="Calibri" w:hAnsi="Times New Roman" w:cs="Times New Roman"/>
          <w:sz w:val="28"/>
          <w:szCs w:val="28"/>
        </w:rPr>
        <w:tab/>
        <w:t>Установлена комплексная система экстренного оповещения населения (КСЭОН, РАСЦО), которая позволяет посредством голосовых сообщений и запуском сирен оповестить население на большей части территории Ленского района.</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Объем финансирования ЕДДС с учетом изменений в 2022 году: утвержден на сумму 14, 464 млн. руб., фактический расход составил – 14,361 </w:t>
      </w:r>
      <w:proofErr w:type="spellStart"/>
      <w:r w:rsidRPr="001F1CAB">
        <w:rPr>
          <w:rFonts w:ascii="Times New Roman" w:eastAsia="Calibri" w:hAnsi="Times New Roman" w:cs="Times New Roman"/>
          <w:sz w:val="28"/>
          <w:szCs w:val="28"/>
        </w:rPr>
        <w:t>млн.руб</w:t>
      </w:r>
      <w:proofErr w:type="spellEnd"/>
      <w:r w:rsidRPr="001F1CAB">
        <w:rPr>
          <w:rFonts w:ascii="Times New Roman" w:eastAsia="Calibri" w:hAnsi="Times New Roman" w:cs="Times New Roman"/>
          <w:sz w:val="28"/>
          <w:szCs w:val="28"/>
        </w:rPr>
        <w:t>.  (99,3 % исполнение бюджета).</w:t>
      </w:r>
    </w:p>
    <w:p w:rsidR="00AE04A3" w:rsidRPr="001F1CAB" w:rsidRDefault="00AE04A3" w:rsidP="00AE04A3">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Экономическим советом администрации муниципального образования «Ленский район» утверждены расходы на обеспечение деятельности ЕДДС в части развитие сегмента АПК «Безопасный город» на 2022 год в сумме 955 512,00 руб. (фактический расход составил – 100%.).                                                  </w:t>
      </w:r>
    </w:p>
    <w:p w:rsidR="00DB33CB" w:rsidRPr="005506CD" w:rsidRDefault="00DB33CB" w:rsidP="00DB33CB">
      <w:pPr>
        <w:spacing w:after="0" w:line="360" w:lineRule="auto"/>
        <w:ind w:firstLine="709"/>
        <w:jc w:val="both"/>
        <w:rPr>
          <w:rFonts w:ascii="Times New Roman" w:eastAsia="Calibri" w:hAnsi="Times New Roman" w:cs="Times New Roman"/>
          <w:sz w:val="28"/>
          <w:szCs w:val="28"/>
        </w:rPr>
      </w:pPr>
    </w:p>
    <w:p w:rsidR="00C760BC" w:rsidRPr="001F1CAB" w:rsidRDefault="00C760BC" w:rsidP="00417895">
      <w:pPr>
        <w:spacing w:after="0" w:line="360" w:lineRule="auto"/>
        <w:jc w:val="center"/>
        <w:rPr>
          <w:rFonts w:ascii="Times New Roman" w:hAnsi="Times New Roman" w:cs="Times New Roman"/>
          <w:b/>
          <w:sz w:val="28"/>
          <w:szCs w:val="28"/>
          <w:lang w:bidi="ru-RU"/>
        </w:rPr>
      </w:pPr>
      <w:r w:rsidRPr="001F1CAB">
        <w:rPr>
          <w:rFonts w:ascii="Times New Roman" w:hAnsi="Times New Roman" w:cs="Times New Roman"/>
          <w:b/>
          <w:sz w:val="28"/>
          <w:szCs w:val="28"/>
          <w:lang w:bidi="ru-RU"/>
        </w:rPr>
        <w:t>ОХРАНА ОКРУЖАЮЩЕЙ СРЕДЫ</w:t>
      </w:r>
    </w:p>
    <w:p w:rsidR="00571A31" w:rsidRPr="001F1CAB" w:rsidRDefault="00C760BC" w:rsidP="00571A31">
      <w:pPr>
        <w:spacing w:after="0" w:line="360" w:lineRule="auto"/>
        <w:ind w:firstLine="709"/>
        <w:jc w:val="both"/>
        <w:rPr>
          <w:rFonts w:ascii="Times New Roman" w:hAnsi="Times New Roman" w:cs="Times New Roman"/>
          <w:sz w:val="28"/>
          <w:szCs w:val="28"/>
        </w:rPr>
      </w:pPr>
      <w:r w:rsidRPr="001F1CAB">
        <w:rPr>
          <w:rFonts w:ascii="Times New Roman" w:hAnsi="Times New Roman" w:cs="Times New Roman"/>
          <w:sz w:val="28"/>
          <w:szCs w:val="28"/>
        </w:rPr>
        <w:t xml:space="preserve">В целях сохранения природной среды, обеспечивающей экологическую безопасность населения на территории </w:t>
      </w:r>
      <w:r w:rsidR="000955E3" w:rsidRPr="001F1CAB">
        <w:rPr>
          <w:rFonts w:ascii="Times New Roman" w:hAnsi="Times New Roman" w:cs="Times New Roman"/>
          <w:sz w:val="28"/>
          <w:szCs w:val="28"/>
        </w:rPr>
        <w:t xml:space="preserve">муниципального </w:t>
      </w:r>
      <w:proofErr w:type="gramStart"/>
      <w:r w:rsidR="000955E3" w:rsidRPr="001F1CAB">
        <w:rPr>
          <w:rFonts w:ascii="Times New Roman" w:hAnsi="Times New Roman" w:cs="Times New Roman"/>
          <w:sz w:val="28"/>
          <w:szCs w:val="28"/>
        </w:rPr>
        <w:t xml:space="preserve">образования </w:t>
      </w:r>
      <w:r w:rsidRPr="001F1CAB">
        <w:rPr>
          <w:rFonts w:ascii="Times New Roman" w:hAnsi="Times New Roman" w:cs="Times New Roman"/>
          <w:sz w:val="28"/>
          <w:szCs w:val="28"/>
        </w:rPr>
        <w:t xml:space="preserve"> </w:t>
      </w:r>
      <w:r w:rsidRPr="001F1CAB">
        <w:rPr>
          <w:rFonts w:ascii="Times New Roman" w:hAnsi="Times New Roman" w:cs="Times New Roman"/>
          <w:sz w:val="28"/>
          <w:szCs w:val="28"/>
        </w:rPr>
        <w:lastRenderedPageBreak/>
        <w:t>«</w:t>
      </w:r>
      <w:proofErr w:type="gramEnd"/>
      <w:r w:rsidRPr="001F1CAB">
        <w:rPr>
          <w:rFonts w:ascii="Times New Roman" w:hAnsi="Times New Roman" w:cs="Times New Roman"/>
          <w:sz w:val="28"/>
          <w:szCs w:val="28"/>
        </w:rPr>
        <w:t xml:space="preserve">Ленский район» действует муниципальная программ «Охрана окружающей среды и природных ресурсов в Ленском районе». </w:t>
      </w:r>
      <w:r w:rsidR="00571A31" w:rsidRPr="001F1CAB">
        <w:rPr>
          <w:rFonts w:ascii="Times New Roman" w:hAnsi="Times New Roman" w:cs="Times New Roman"/>
          <w:sz w:val="28"/>
          <w:szCs w:val="28"/>
        </w:rPr>
        <w:t>Для улучшения санитарно-эпидемиологического состояния и благоустройства населенных пунктов и межселенной территории района проведены экологические акции: «Зеленая Весна», «День реки Лены», «Марафон зеленых дел», двухмесячник по санитарной очистке и благоустройству, проведен 171 субботник, в которых приняло участие   4516 человек, собрано 892,45 м3 мусора, посажено 1070 корней цветов.</w:t>
      </w:r>
    </w:p>
    <w:p w:rsidR="00571A31" w:rsidRPr="001F1CAB" w:rsidRDefault="00571A31" w:rsidP="00C760BC">
      <w:pPr>
        <w:spacing w:after="0" w:line="360" w:lineRule="auto"/>
        <w:ind w:firstLine="709"/>
        <w:jc w:val="both"/>
        <w:rPr>
          <w:rFonts w:ascii="Times New Roman" w:hAnsi="Times New Roman" w:cs="Times New Roman"/>
          <w:sz w:val="28"/>
          <w:szCs w:val="28"/>
        </w:rPr>
      </w:pPr>
      <w:r w:rsidRPr="001F1CAB">
        <w:rPr>
          <w:rFonts w:ascii="Times New Roman" w:hAnsi="Times New Roman" w:cs="Times New Roman"/>
          <w:sz w:val="28"/>
          <w:szCs w:val="28"/>
        </w:rPr>
        <w:t>В целях развития нефтегазовой отрасли в Ленском районе, организованы и проведены общественные слушания по материалам оценки воздействия на окружающую среду по 22 объектам.</w:t>
      </w:r>
      <w:r w:rsidRPr="001F1CAB">
        <w:t xml:space="preserve"> </w:t>
      </w:r>
      <w:r w:rsidRPr="001F1CAB">
        <w:rPr>
          <w:rFonts w:ascii="Times New Roman" w:hAnsi="Times New Roman" w:cs="Times New Roman"/>
          <w:sz w:val="28"/>
          <w:szCs w:val="28"/>
        </w:rPr>
        <w:t>В Реестр площадок муниципального образования «Ленский район» внесены 2 площадки для сбора отходов АО «</w:t>
      </w:r>
      <w:proofErr w:type="spellStart"/>
      <w:r w:rsidRPr="001F1CAB">
        <w:rPr>
          <w:rFonts w:ascii="Times New Roman" w:hAnsi="Times New Roman" w:cs="Times New Roman"/>
          <w:sz w:val="28"/>
          <w:szCs w:val="28"/>
        </w:rPr>
        <w:t>Ленгазспецстрой</w:t>
      </w:r>
      <w:proofErr w:type="spellEnd"/>
      <w:r w:rsidRPr="001F1CAB">
        <w:rPr>
          <w:rFonts w:ascii="Times New Roman" w:hAnsi="Times New Roman" w:cs="Times New Roman"/>
          <w:sz w:val="28"/>
          <w:szCs w:val="28"/>
        </w:rPr>
        <w:t>».</w:t>
      </w:r>
    </w:p>
    <w:p w:rsidR="00A17E5B" w:rsidRPr="001F1CAB" w:rsidRDefault="000955E3" w:rsidP="00A17E5B">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 xml:space="preserve">По муниципальной программе «Охрана окружающей среды и природных ресурсов в Ленском районе» </w:t>
      </w:r>
      <w:r w:rsidR="00A17E5B" w:rsidRPr="001F1CAB">
        <w:rPr>
          <w:rFonts w:ascii="Times New Roman" w:eastAsia="Calibri" w:hAnsi="Times New Roman" w:cs="Times New Roman"/>
          <w:sz w:val="28"/>
          <w:szCs w:val="28"/>
        </w:rPr>
        <w:t xml:space="preserve">объем фактического освоения денежных средств в 2022 году составил 2 089 148,85 руб. при плановом 2 089 351,33 </w:t>
      </w:r>
      <w:proofErr w:type="gramStart"/>
      <w:r w:rsidR="00A17E5B" w:rsidRPr="001F1CAB">
        <w:rPr>
          <w:rFonts w:ascii="Times New Roman" w:eastAsia="Calibri" w:hAnsi="Times New Roman" w:cs="Times New Roman"/>
          <w:sz w:val="28"/>
          <w:szCs w:val="28"/>
        </w:rPr>
        <w:t>руб..</w:t>
      </w:r>
      <w:proofErr w:type="gramEnd"/>
      <w:r w:rsidR="00A17E5B" w:rsidRPr="001F1CAB">
        <w:rPr>
          <w:rFonts w:ascii="Times New Roman" w:eastAsia="Calibri" w:hAnsi="Times New Roman" w:cs="Times New Roman"/>
          <w:sz w:val="28"/>
          <w:szCs w:val="28"/>
        </w:rPr>
        <w:t xml:space="preserve"> В рамках реализации данной программы ликвидировано 3 несанкционированные свалки на межселенной территории района 1 165,00 м3 на сумму 1 719 178,85 руб.; утилизировано отходов III-IV классов опасности (отправлено на утилизацию 531 картридж и 1 факс, собранных в муниципальных учреждениях района на сумму 101 130,00 руб.). </w:t>
      </w:r>
    </w:p>
    <w:p w:rsidR="00A17E5B" w:rsidRPr="001F1CAB" w:rsidRDefault="00A17E5B" w:rsidP="00A17E5B">
      <w:pPr>
        <w:spacing w:after="0" w:line="360" w:lineRule="auto"/>
        <w:ind w:firstLine="709"/>
        <w:jc w:val="both"/>
        <w:rPr>
          <w:rFonts w:ascii="Times New Roman" w:eastAsia="Calibri" w:hAnsi="Times New Roman" w:cs="Times New Roman"/>
          <w:sz w:val="28"/>
          <w:szCs w:val="28"/>
        </w:rPr>
      </w:pPr>
      <w:r w:rsidRPr="001F1CAB">
        <w:rPr>
          <w:rFonts w:ascii="Times New Roman" w:eastAsia="Calibri" w:hAnsi="Times New Roman" w:cs="Times New Roman"/>
          <w:sz w:val="28"/>
          <w:szCs w:val="28"/>
        </w:rPr>
        <w:t>В целях экологического образования и просвещения на территории района совместно с Ленским комитетом государственного экологического надзора проведена акция «Природа и мы». В рамках акции проведено 983 мероприятия, в том числе: конкурсы, культурно-просветительские мероприятия, лекции, эко-уроки, таким образом охват населения составил 20 750 человек. Для проведения акции приобретены галстуки, хозяйственные товары, подарочные сертификаты, печатная и сувенирная продукция на сумму 268 840,00 руб.</w:t>
      </w:r>
    </w:p>
    <w:p w:rsidR="00A17E5B" w:rsidRPr="001F1CAB" w:rsidRDefault="00A17E5B" w:rsidP="00937E22">
      <w:pPr>
        <w:jc w:val="center"/>
        <w:rPr>
          <w:rFonts w:ascii="Times New Roman" w:hAnsi="Times New Roman" w:cs="Times New Roman"/>
          <w:b/>
          <w:sz w:val="28"/>
          <w:szCs w:val="28"/>
          <w:lang w:bidi="ru-RU"/>
        </w:rPr>
      </w:pPr>
    </w:p>
    <w:p w:rsidR="00C760BC" w:rsidRPr="001F1CAB" w:rsidRDefault="00C760BC" w:rsidP="00937E22">
      <w:pPr>
        <w:jc w:val="center"/>
        <w:rPr>
          <w:rFonts w:ascii="Times New Roman" w:hAnsi="Times New Roman" w:cs="Times New Roman"/>
          <w:b/>
          <w:sz w:val="28"/>
          <w:szCs w:val="28"/>
          <w:lang w:bidi="ru-RU"/>
        </w:rPr>
      </w:pPr>
      <w:r w:rsidRPr="001F1CAB">
        <w:rPr>
          <w:rFonts w:ascii="Times New Roman" w:hAnsi="Times New Roman" w:cs="Times New Roman"/>
          <w:b/>
          <w:sz w:val="28"/>
          <w:szCs w:val="28"/>
          <w:lang w:bidi="ru-RU"/>
        </w:rPr>
        <w:lastRenderedPageBreak/>
        <w:t>ОХРАНА ТРУДА</w:t>
      </w:r>
    </w:p>
    <w:p w:rsidR="00DC2B02" w:rsidRPr="001F1CAB" w:rsidRDefault="00937E22" w:rsidP="00210B3F">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4"/>
          <w:szCs w:val="24"/>
          <w:lang w:bidi="ru-RU"/>
        </w:rPr>
        <w:tab/>
      </w:r>
      <w:r w:rsidR="00210B3F" w:rsidRPr="001F1CAB">
        <w:rPr>
          <w:rFonts w:ascii="Times New Roman" w:hAnsi="Times New Roman" w:cs="Times New Roman"/>
          <w:sz w:val="28"/>
          <w:szCs w:val="28"/>
          <w:lang w:bidi="ru-RU"/>
        </w:rPr>
        <w:t xml:space="preserve">Администрация муниципального образования «Ленский район» выполняет переданные государственные полномочий в области охраны труда. </w:t>
      </w:r>
    </w:p>
    <w:p w:rsidR="00DC2B02" w:rsidRPr="001F1CAB" w:rsidRDefault="00DC2B02" w:rsidP="00210B3F">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В целях создания условий, обеспечивающих сохранение жизни и здоровья работников в процессе трудовой деятельности в Ленском районе, действует подпрограмма «Охрана труда в Ленском районе» муниципальной программы «Социальная поддержка граждан Ленского района». Из бюджета района на исполнение мероприятий подпрограммы в 2022 году было затрачено 385 392,032 </w:t>
      </w:r>
      <w:proofErr w:type="spellStart"/>
      <w:r w:rsidRPr="001F1CAB">
        <w:rPr>
          <w:rFonts w:ascii="Times New Roman" w:hAnsi="Times New Roman" w:cs="Times New Roman"/>
          <w:sz w:val="28"/>
          <w:szCs w:val="28"/>
          <w:lang w:bidi="ru-RU"/>
        </w:rPr>
        <w:t>тыс.руб</w:t>
      </w:r>
      <w:proofErr w:type="spellEnd"/>
      <w:r w:rsidRPr="001F1CAB">
        <w:rPr>
          <w:rFonts w:ascii="Times New Roman" w:hAnsi="Times New Roman" w:cs="Times New Roman"/>
          <w:sz w:val="28"/>
          <w:szCs w:val="28"/>
          <w:lang w:bidi="ru-RU"/>
        </w:rPr>
        <w:t>.</w:t>
      </w:r>
    </w:p>
    <w:p w:rsidR="005B4A9C" w:rsidRPr="001F1CAB" w:rsidRDefault="005B4A9C" w:rsidP="005B4A9C">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 xml:space="preserve">Дважды было организовано выездное обучение и проверка знаний требований охраны труда для работников учреждений муниципального </w:t>
      </w:r>
      <w:proofErr w:type="gramStart"/>
      <w:r w:rsidRPr="001F1CAB">
        <w:rPr>
          <w:rFonts w:ascii="Times New Roman" w:hAnsi="Times New Roman" w:cs="Times New Roman"/>
          <w:sz w:val="28"/>
          <w:szCs w:val="28"/>
          <w:lang w:bidi="ru-RU"/>
        </w:rPr>
        <w:t>образования  «</w:t>
      </w:r>
      <w:proofErr w:type="gramEnd"/>
      <w:r w:rsidRPr="001F1CAB">
        <w:rPr>
          <w:rFonts w:ascii="Times New Roman" w:hAnsi="Times New Roman" w:cs="Times New Roman"/>
          <w:sz w:val="28"/>
          <w:szCs w:val="28"/>
          <w:lang w:bidi="ru-RU"/>
        </w:rPr>
        <w:t xml:space="preserve">Ленский район»: в марте обучено 48 человек из 19 учреждений на общую сумму 104,64 </w:t>
      </w:r>
      <w:proofErr w:type="spellStart"/>
      <w:r w:rsidRPr="001F1CAB">
        <w:rPr>
          <w:rFonts w:ascii="Times New Roman" w:hAnsi="Times New Roman" w:cs="Times New Roman"/>
          <w:sz w:val="28"/>
          <w:szCs w:val="28"/>
          <w:lang w:bidi="ru-RU"/>
        </w:rPr>
        <w:t>тыс.руб</w:t>
      </w:r>
      <w:proofErr w:type="spellEnd"/>
      <w:r w:rsidRPr="001F1CAB">
        <w:rPr>
          <w:rFonts w:ascii="Times New Roman" w:hAnsi="Times New Roman" w:cs="Times New Roman"/>
          <w:sz w:val="28"/>
          <w:szCs w:val="28"/>
          <w:lang w:bidi="ru-RU"/>
        </w:rPr>
        <w:t xml:space="preserve">.; в ноябре согласно новым требованиям по четырем программам обучено 92 работника учреждений на общую сумму 156,512 </w:t>
      </w:r>
      <w:proofErr w:type="spellStart"/>
      <w:r w:rsidRPr="001F1CAB">
        <w:rPr>
          <w:rFonts w:ascii="Times New Roman" w:hAnsi="Times New Roman" w:cs="Times New Roman"/>
          <w:sz w:val="28"/>
          <w:szCs w:val="28"/>
          <w:lang w:bidi="ru-RU"/>
        </w:rPr>
        <w:t>тыс.руб</w:t>
      </w:r>
      <w:proofErr w:type="spellEnd"/>
      <w:r w:rsidRPr="001F1CAB">
        <w:rPr>
          <w:rFonts w:ascii="Times New Roman" w:hAnsi="Times New Roman" w:cs="Times New Roman"/>
          <w:sz w:val="28"/>
          <w:szCs w:val="28"/>
          <w:lang w:bidi="ru-RU"/>
        </w:rPr>
        <w:t xml:space="preserve">. </w:t>
      </w:r>
    </w:p>
    <w:p w:rsidR="004331F5" w:rsidRPr="001F1CAB" w:rsidRDefault="006A1A60" w:rsidP="004331F5">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t>За 2022 год в Ленском районе зафиксировано 106 несчастных случаев, связанных с производством в результате которых 4 человека, погибли, пострадали 105 человек, из них 8 женщин. Кроме этого по 3 несчастным случаям (2 тяжелых и 1 со смертельным исходом) находятся на расследовании.</w:t>
      </w:r>
      <w:r w:rsidR="004331F5" w:rsidRPr="001F1CAB">
        <w:rPr>
          <w:rFonts w:ascii="Times New Roman" w:eastAsia="Times New Roman" w:hAnsi="Times New Roman" w:cs="Times New Roman"/>
          <w:sz w:val="28"/>
          <w:szCs w:val="28"/>
          <w:lang w:eastAsia="ru-RU"/>
        </w:rPr>
        <w:t xml:space="preserve"> </w:t>
      </w:r>
      <w:r w:rsidR="004331F5" w:rsidRPr="001F1CAB">
        <w:rPr>
          <w:rFonts w:ascii="Times New Roman" w:hAnsi="Times New Roman" w:cs="Times New Roman"/>
          <w:sz w:val="28"/>
          <w:szCs w:val="28"/>
          <w:lang w:bidi="ru-RU"/>
        </w:rPr>
        <w:t xml:space="preserve">На вредных и опасных условиях труда занято 11 479 человек, из них 1 211 женщин. </w:t>
      </w:r>
    </w:p>
    <w:p w:rsidR="001F1CAB" w:rsidRPr="00210B3F" w:rsidRDefault="00210B3F" w:rsidP="001F1CAB">
      <w:pPr>
        <w:spacing w:after="0" w:line="360" w:lineRule="auto"/>
        <w:jc w:val="center"/>
        <w:rPr>
          <w:rFonts w:ascii="Times New Roman" w:hAnsi="Times New Roman" w:cs="Times New Roman"/>
          <w:b/>
          <w:color w:val="000000" w:themeColor="text1"/>
          <w:sz w:val="24"/>
          <w:szCs w:val="24"/>
          <w:lang w:bidi="ru-RU"/>
        </w:rPr>
      </w:pPr>
      <w:r w:rsidRPr="00210B3F">
        <w:rPr>
          <w:rFonts w:ascii="Times New Roman" w:hAnsi="Times New Roman" w:cs="Times New Roman"/>
          <w:b/>
          <w:color w:val="000000" w:themeColor="text1"/>
          <w:sz w:val="24"/>
          <w:szCs w:val="24"/>
          <w:lang w:bidi="ru-RU"/>
        </w:rPr>
        <w:t>Несчастные случаи в Ленском районе</w:t>
      </w:r>
    </w:p>
    <w:p w:rsidR="006A1A60" w:rsidRDefault="006A1A60" w:rsidP="00210B3F">
      <w:pPr>
        <w:jc w:val="center"/>
        <w:rPr>
          <w:rFonts w:ascii="Times New Roman" w:hAnsi="Times New Roman" w:cs="Times New Roman"/>
          <w:b/>
          <w:sz w:val="24"/>
          <w:szCs w:val="24"/>
          <w:lang w:bidi="ru-RU"/>
        </w:rPr>
      </w:pPr>
      <w:r>
        <w:rPr>
          <w:b/>
          <w:noProof/>
          <w:sz w:val="28"/>
          <w:szCs w:val="28"/>
          <w:lang w:eastAsia="ru-RU"/>
        </w:rPr>
        <w:drawing>
          <wp:inline distT="0" distB="0" distL="0" distR="0" wp14:anchorId="2C252A08" wp14:editId="28CA3AD1">
            <wp:extent cx="5124450" cy="24478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2447819"/>
                    </a:xfrm>
                    <a:prstGeom prst="rect">
                      <a:avLst/>
                    </a:prstGeom>
                    <a:noFill/>
                  </pic:spPr>
                </pic:pic>
              </a:graphicData>
            </a:graphic>
          </wp:inline>
        </w:drawing>
      </w:r>
    </w:p>
    <w:p w:rsidR="00210B3F" w:rsidRPr="00210B3F" w:rsidRDefault="00210B3F" w:rsidP="00210B3F">
      <w:pPr>
        <w:jc w:val="center"/>
        <w:rPr>
          <w:rFonts w:ascii="Times New Roman" w:hAnsi="Times New Roman" w:cs="Times New Roman"/>
          <w:sz w:val="24"/>
          <w:szCs w:val="24"/>
          <w:lang w:bidi="ru-RU"/>
        </w:rPr>
      </w:pPr>
      <w:r w:rsidRPr="00210B3F">
        <w:rPr>
          <w:rFonts w:ascii="Times New Roman" w:hAnsi="Times New Roman" w:cs="Times New Roman"/>
          <w:b/>
          <w:sz w:val="24"/>
          <w:szCs w:val="24"/>
          <w:lang w:bidi="ru-RU"/>
        </w:rPr>
        <w:lastRenderedPageBreak/>
        <w:t>Доля несчастных случаев по отраслям в 202</w:t>
      </w:r>
      <w:r w:rsidR="004331F5">
        <w:rPr>
          <w:rFonts w:ascii="Times New Roman" w:hAnsi="Times New Roman" w:cs="Times New Roman"/>
          <w:b/>
          <w:sz w:val="24"/>
          <w:szCs w:val="24"/>
          <w:lang w:bidi="ru-RU"/>
        </w:rPr>
        <w:t>2</w:t>
      </w:r>
      <w:r w:rsidRPr="00210B3F">
        <w:rPr>
          <w:rFonts w:ascii="Times New Roman" w:hAnsi="Times New Roman" w:cs="Times New Roman"/>
          <w:b/>
          <w:sz w:val="24"/>
          <w:szCs w:val="24"/>
          <w:lang w:bidi="ru-RU"/>
        </w:rPr>
        <w:t xml:space="preserve"> году</w:t>
      </w:r>
    </w:p>
    <w:p w:rsidR="00210B3F" w:rsidRDefault="00210B3F" w:rsidP="00210B3F">
      <w:pPr>
        <w:spacing w:after="0" w:line="240" w:lineRule="auto"/>
        <w:ind w:firstLine="851"/>
        <w:jc w:val="center"/>
        <w:rPr>
          <w:rFonts w:ascii="Times New Roman" w:eastAsia="Times New Roman" w:hAnsi="Times New Roman" w:cs="Times New Roman"/>
          <w:noProof/>
          <w:sz w:val="20"/>
          <w:szCs w:val="20"/>
          <w:lang w:eastAsia="ru-RU"/>
        </w:rPr>
      </w:pPr>
    </w:p>
    <w:p w:rsidR="004331F5" w:rsidRPr="004331F5" w:rsidRDefault="004331F5" w:rsidP="004331F5">
      <w:pPr>
        <w:spacing w:after="0" w:line="240" w:lineRule="auto"/>
        <w:jc w:val="center"/>
        <w:rPr>
          <w:rFonts w:ascii="Times New Roman" w:eastAsia="Times New Roman" w:hAnsi="Times New Roman" w:cs="Times New Roman"/>
          <w:noProof/>
          <w:sz w:val="24"/>
          <w:szCs w:val="24"/>
          <w:lang w:eastAsia="ru-RU"/>
        </w:rPr>
      </w:pPr>
      <w:r>
        <w:rPr>
          <w:b/>
          <w:bCs/>
          <w:noProof/>
          <w:sz w:val="28"/>
          <w:szCs w:val="28"/>
          <w:lang w:eastAsia="ru-RU"/>
        </w:rPr>
        <w:drawing>
          <wp:inline distT="0" distB="0" distL="0" distR="0" wp14:anchorId="195101ED" wp14:editId="53C3AAAD">
            <wp:extent cx="5686425" cy="2437765"/>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7230" cy="2438110"/>
                    </a:xfrm>
                    <a:prstGeom prst="rect">
                      <a:avLst/>
                    </a:prstGeom>
                    <a:noFill/>
                  </pic:spPr>
                </pic:pic>
              </a:graphicData>
            </a:graphic>
          </wp:inline>
        </w:drawing>
      </w:r>
    </w:p>
    <w:p w:rsidR="004331F5" w:rsidRDefault="004331F5" w:rsidP="00210B3F">
      <w:pPr>
        <w:spacing w:after="0" w:line="240" w:lineRule="auto"/>
        <w:ind w:firstLine="851"/>
        <w:jc w:val="center"/>
        <w:rPr>
          <w:rFonts w:ascii="Times New Roman" w:eastAsia="Times New Roman" w:hAnsi="Times New Roman" w:cs="Times New Roman"/>
          <w:noProof/>
          <w:sz w:val="20"/>
          <w:szCs w:val="20"/>
          <w:lang w:eastAsia="ru-RU"/>
        </w:rPr>
      </w:pPr>
    </w:p>
    <w:p w:rsidR="004331F5" w:rsidRDefault="004331F5" w:rsidP="00210B3F">
      <w:pPr>
        <w:spacing w:after="0" w:line="240" w:lineRule="auto"/>
        <w:ind w:firstLine="851"/>
        <w:jc w:val="center"/>
        <w:rPr>
          <w:rFonts w:ascii="Times New Roman" w:eastAsia="Times New Roman" w:hAnsi="Times New Roman" w:cs="Times New Roman"/>
          <w:noProof/>
          <w:sz w:val="20"/>
          <w:szCs w:val="20"/>
          <w:lang w:eastAsia="ru-RU"/>
        </w:rPr>
      </w:pPr>
    </w:p>
    <w:p w:rsidR="004331F5" w:rsidRPr="001F1CAB" w:rsidRDefault="004331F5" w:rsidP="004331F5">
      <w:pPr>
        <w:spacing w:after="0" w:line="360" w:lineRule="auto"/>
        <w:ind w:firstLine="709"/>
        <w:jc w:val="both"/>
        <w:rPr>
          <w:rFonts w:ascii="Times New Roman" w:eastAsia="Times New Roman" w:hAnsi="Times New Roman" w:cs="Times New Roman"/>
          <w:sz w:val="28"/>
          <w:szCs w:val="28"/>
          <w:lang w:eastAsia="ru-RU"/>
        </w:rPr>
      </w:pPr>
      <w:r w:rsidRPr="001F1CAB">
        <w:rPr>
          <w:rFonts w:ascii="Times New Roman" w:eastAsia="Times New Roman" w:hAnsi="Times New Roman" w:cs="Times New Roman"/>
          <w:sz w:val="28"/>
          <w:szCs w:val="28"/>
          <w:lang w:eastAsia="ru-RU"/>
        </w:rPr>
        <w:t xml:space="preserve">В связи с реализацией МГ «Сила Сибири» с 2016 года наибольшее количество несчастных случаев происходит в сфере строительства (строительство магистрального газопровода и обустройство </w:t>
      </w:r>
      <w:proofErr w:type="spellStart"/>
      <w:r w:rsidRPr="001F1CAB">
        <w:rPr>
          <w:rFonts w:ascii="Times New Roman" w:eastAsia="Times New Roman" w:hAnsi="Times New Roman" w:cs="Times New Roman"/>
          <w:sz w:val="28"/>
          <w:szCs w:val="28"/>
          <w:lang w:eastAsia="ru-RU"/>
        </w:rPr>
        <w:t>Чаяндинского</w:t>
      </w:r>
      <w:proofErr w:type="spellEnd"/>
      <w:r w:rsidRPr="001F1CAB">
        <w:rPr>
          <w:rFonts w:ascii="Times New Roman" w:eastAsia="Times New Roman" w:hAnsi="Times New Roman" w:cs="Times New Roman"/>
          <w:sz w:val="28"/>
          <w:szCs w:val="28"/>
          <w:lang w:eastAsia="ru-RU"/>
        </w:rPr>
        <w:t xml:space="preserve"> нефтегазоконденсатного месторождения). </w:t>
      </w:r>
    </w:p>
    <w:p w:rsidR="004331F5" w:rsidRPr="001F1CAB" w:rsidRDefault="004331F5" w:rsidP="004331F5">
      <w:pPr>
        <w:spacing w:after="0" w:line="360" w:lineRule="auto"/>
        <w:ind w:firstLine="708"/>
        <w:jc w:val="both"/>
        <w:rPr>
          <w:rFonts w:ascii="Times New Roman" w:eastAsia="Times New Roman" w:hAnsi="Times New Roman" w:cs="Times New Roman"/>
          <w:sz w:val="28"/>
          <w:szCs w:val="28"/>
          <w:lang w:eastAsia="ru-RU"/>
        </w:rPr>
      </w:pPr>
      <w:r w:rsidRPr="001F1CAB">
        <w:rPr>
          <w:rFonts w:ascii="Times New Roman" w:eastAsia="Times New Roman" w:hAnsi="Times New Roman" w:cs="Times New Roman"/>
          <w:sz w:val="28"/>
          <w:szCs w:val="28"/>
          <w:lang w:eastAsia="ru-RU"/>
        </w:rPr>
        <w:t>За отчетный период специалисты администрации принимали участие в комиссиях по расследованию 30 несчастных случаев, произошедших на предприятиях, осуществляющих свою деятельность на территории Ленского района.</w:t>
      </w:r>
    </w:p>
    <w:p w:rsidR="004331F5" w:rsidRPr="001F1CAB" w:rsidRDefault="00210B3F" w:rsidP="004331F5">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r>
      <w:r w:rsidR="004331F5" w:rsidRPr="001F1CAB">
        <w:rPr>
          <w:rFonts w:ascii="Times New Roman" w:hAnsi="Times New Roman" w:cs="Times New Roman"/>
          <w:sz w:val="28"/>
          <w:szCs w:val="28"/>
          <w:lang w:bidi="ru-RU"/>
        </w:rPr>
        <w:t>В муниципальном образовании «Ленский район» планомерно ведется работа по организации ведомственного контроля</w:t>
      </w:r>
      <w:r w:rsidR="008F7BC4" w:rsidRPr="001F1CAB">
        <w:rPr>
          <w:rFonts w:ascii="Times New Roman" w:hAnsi="Times New Roman" w:cs="Times New Roman"/>
          <w:sz w:val="28"/>
          <w:szCs w:val="28"/>
          <w:lang w:bidi="ru-RU"/>
        </w:rPr>
        <w:t xml:space="preserve">. За отчетный период </w:t>
      </w:r>
      <w:r w:rsidR="004331F5" w:rsidRPr="001F1CAB">
        <w:rPr>
          <w:rFonts w:ascii="Times New Roman" w:hAnsi="Times New Roman" w:cs="Times New Roman"/>
          <w:sz w:val="28"/>
          <w:szCs w:val="28"/>
          <w:lang w:bidi="ru-RU"/>
        </w:rPr>
        <w:t xml:space="preserve">проведено 6 плановых выездных проверок в отношении учреждений муниципального образования «Ленский район» в г. Ленск, с. </w:t>
      </w:r>
      <w:proofErr w:type="spellStart"/>
      <w:r w:rsidR="004331F5" w:rsidRPr="001F1CAB">
        <w:rPr>
          <w:rFonts w:ascii="Times New Roman" w:hAnsi="Times New Roman" w:cs="Times New Roman"/>
          <w:sz w:val="28"/>
          <w:szCs w:val="28"/>
          <w:lang w:bidi="ru-RU"/>
        </w:rPr>
        <w:t>Нюя</w:t>
      </w:r>
      <w:proofErr w:type="spellEnd"/>
      <w:r w:rsidR="004331F5" w:rsidRPr="001F1CAB">
        <w:rPr>
          <w:rFonts w:ascii="Times New Roman" w:hAnsi="Times New Roman" w:cs="Times New Roman"/>
          <w:sz w:val="28"/>
          <w:szCs w:val="28"/>
          <w:lang w:bidi="ru-RU"/>
        </w:rPr>
        <w:t xml:space="preserve">, п. </w:t>
      </w:r>
      <w:proofErr w:type="spellStart"/>
      <w:r w:rsidR="004331F5" w:rsidRPr="001F1CAB">
        <w:rPr>
          <w:rFonts w:ascii="Times New Roman" w:hAnsi="Times New Roman" w:cs="Times New Roman"/>
          <w:sz w:val="28"/>
          <w:szCs w:val="28"/>
          <w:lang w:bidi="ru-RU"/>
        </w:rPr>
        <w:t>Пеледуй</w:t>
      </w:r>
      <w:proofErr w:type="spellEnd"/>
      <w:r w:rsidR="008F7BC4" w:rsidRPr="001F1CAB">
        <w:rPr>
          <w:rFonts w:ascii="Times New Roman" w:hAnsi="Times New Roman" w:cs="Times New Roman"/>
          <w:sz w:val="28"/>
          <w:szCs w:val="28"/>
          <w:lang w:bidi="ru-RU"/>
        </w:rPr>
        <w:t>.</w:t>
      </w:r>
      <w:r w:rsidR="004331F5" w:rsidRPr="001F1CAB">
        <w:rPr>
          <w:rFonts w:ascii="Times New Roman" w:hAnsi="Times New Roman" w:cs="Times New Roman"/>
          <w:sz w:val="28"/>
          <w:szCs w:val="28"/>
          <w:lang w:bidi="ru-RU"/>
        </w:rPr>
        <w:t xml:space="preserve"> В общей сложности выявлено 28 нарушений, вынесено 70 рекомендаций по их устранению, а также исправлению недостатков в работе.</w:t>
      </w:r>
    </w:p>
    <w:p w:rsidR="008F7BC4" w:rsidRPr="001F1CAB" w:rsidRDefault="00210B3F" w:rsidP="008F7BC4">
      <w:pPr>
        <w:spacing w:after="0" w:line="360" w:lineRule="auto"/>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tab/>
      </w:r>
      <w:r w:rsidR="008F7BC4" w:rsidRPr="001F1CAB">
        <w:rPr>
          <w:rFonts w:ascii="Times New Roman" w:hAnsi="Times New Roman" w:cs="Times New Roman"/>
          <w:sz w:val="28"/>
          <w:szCs w:val="28"/>
          <w:lang w:bidi="ru-RU"/>
        </w:rPr>
        <w:t xml:space="preserve">В 2022 году в рамках, проводимых Министерством труда и социального развития РС(Я) конкурсов, лауреатом </w:t>
      </w:r>
      <w:r w:rsidR="008F7BC4" w:rsidRPr="001F1CAB">
        <w:rPr>
          <w:rFonts w:ascii="Times New Roman" w:hAnsi="Times New Roman" w:cs="Times New Roman"/>
          <w:sz w:val="28"/>
          <w:szCs w:val="28"/>
          <w:lang w:val="en-US" w:bidi="ru-RU"/>
        </w:rPr>
        <w:t>I</w:t>
      </w:r>
      <w:r w:rsidR="008F7BC4" w:rsidRPr="001F1CAB">
        <w:rPr>
          <w:rFonts w:ascii="Times New Roman" w:hAnsi="Times New Roman" w:cs="Times New Roman"/>
          <w:sz w:val="28"/>
          <w:szCs w:val="28"/>
          <w:lang w:bidi="ru-RU"/>
        </w:rPr>
        <w:t xml:space="preserve"> степени республиканского Конкурса «Лучший специалист по охране труда Республики Саха (Якутия)» в производственной сфере стала специалист по охране труда </w:t>
      </w:r>
      <w:proofErr w:type="spellStart"/>
      <w:r w:rsidR="008F7BC4" w:rsidRPr="001F1CAB">
        <w:rPr>
          <w:rFonts w:ascii="Times New Roman" w:hAnsi="Times New Roman" w:cs="Times New Roman"/>
          <w:sz w:val="28"/>
          <w:szCs w:val="28"/>
          <w:lang w:bidi="ru-RU"/>
        </w:rPr>
        <w:t>Лянторского</w:t>
      </w:r>
      <w:proofErr w:type="spellEnd"/>
      <w:r w:rsidR="008F7BC4" w:rsidRPr="001F1CAB">
        <w:rPr>
          <w:rFonts w:ascii="Times New Roman" w:hAnsi="Times New Roman" w:cs="Times New Roman"/>
          <w:sz w:val="28"/>
          <w:szCs w:val="28"/>
          <w:lang w:bidi="ru-RU"/>
        </w:rPr>
        <w:t xml:space="preserve"> ВМУ ПАО «Сургутнефтегаз» (Яковлева М.А.).</w:t>
      </w:r>
    </w:p>
    <w:p w:rsidR="008F7BC4" w:rsidRPr="001F1CAB" w:rsidRDefault="00210B3F" w:rsidP="008F7BC4">
      <w:pPr>
        <w:spacing w:after="0" w:line="360" w:lineRule="auto"/>
        <w:ind w:firstLine="709"/>
        <w:jc w:val="both"/>
        <w:rPr>
          <w:rFonts w:ascii="Times New Roman" w:hAnsi="Times New Roman" w:cs="Times New Roman"/>
          <w:sz w:val="28"/>
          <w:szCs w:val="28"/>
          <w:lang w:bidi="ru-RU"/>
        </w:rPr>
      </w:pPr>
      <w:r w:rsidRPr="001F1CAB">
        <w:rPr>
          <w:rFonts w:ascii="Times New Roman" w:hAnsi="Times New Roman" w:cs="Times New Roman"/>
          <w:sz w:val="28"/>
          <w:szCs w:val="28"/>
          <w:lang w:bidi="ru-RU"/>
        </w:rPr>
        <w:lastRenderedPageBreak/>
        <w:t>В апреле в Ленском районе проведен месячник охраны труда. К участию в месячнике привлечены предприятия и организации всех форм собственности, а также муниципальные образования Ленского района.</w:t>
      </w:r>
      <w:r w:rsidR="008F7BC4" w:rsidRPr="001F1CAB">
        <w:rPr>
          <w:rFonts w:ascii="Times New Roman" w:eastAsia="Times New Roman" w:hAnsi="Times New Roman" w:cs="Times New Roman"/>
          <w:sz w:val="28"/>
          <w:szCs w:val="28"/>
          <w:lang w:eastAsia="ru-RU"/>
        </w:rPr>
        <w:t xml:space="preserve"> </w:t>
      </w:r>
      <w:r w:rsidR="008F7BC4" w:rsidRPr="001F1CAB">
        <w:rPr>
          <w:rFonts w:ascii="Times New Roman" w:hAnsi="Times New Roman" w:cs="Times New Roman"/>
          <w:sz w:val="28"/>
          <w:szCs w:val="28"/>
          <w:lang w:bidi="ru-RU"/>
        </w:rPr>
        <w:t>Всего в месячнике охраны труда приняли участие 98 организаций с охватом 15 281 человек, проведено 664 мероприятия.</w:t>
      </w:r>
    </w:p>
    <w:p w:rsidR="00EB7626" w:rsidRPr="001F1CAB" w:rsidRDefault="00EB7626" w:rsidP="001A2DEB">
      <w:pPr>
        <w:spacing w:after="0" w:line="360" w:lineRule="auto"/>
        <w:jc w:val="center"/>
        <w:rPr>
          <w:rFonts w:ascii="Times New Roman" w:hAnsi="Times New Roman" w:cs="Times New Roman"/>
          <w:b/>
          <w:sz w:val="28"/>
          <w:szCs w:val="28"/>
          <w:lang w:bidi="ru-RU"/>
        </w:rPr>
      </w:pPr>
    </w:p>
    <w:p w:rsidR="001A2DEB" w:rsidRPr="001F1CAB" w:rsidRDefault="001A2DEB" w:rsidP="001A2DEB">
      <w:pPr>
        <w:spacing w:after="0" w:line="360" w:lineRule="auto"/>
        <w:jc w:val="center"/>
        <w:rPr>
          <w:rFonts w:ascii="Times New Roman" w:hAnsi="Times New Roman" w:cs="Times New Roman"/>
          <w:b/>
          <w:sz w:val="28"/>
          <w:szCs w:val="28"/>
          <w:lang w:bidi="ru-RU"/>
        </w:rPr>
      </w:pPr>
      <w:r w:rsidRPr="001F1CAB">
        <w:rPr>
          <w:rFonts w:ascii="Times New Roman" w:hAnsi="Times New Roman" w:cs="Times New Roman"/>
          <w:b/>
          <w:sz w:val="28"/>
          <w:szCs w:val="28"/>
          <w:lang w:bidi="ru-RU"/>
        </w:rPr>
        <w:t>СЕЛЬСКОЕ ХОЗЯЙСТВО</w:t>
      </w:r>
    </w:p>
    <w:p w:rsidR="008A537C" w:rsidRPr="001F1CAB" w:rsidRDefault="001A2DEB" w:rsidP="001A2DEB">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hAnsi="Times New Roman" w:cs="Times New Roman"/>
          <w:sz w:val="28"/>
          <w:szCs w:val="28"/>
        </w:rPr>
        <w:t>В целях</w:t>
      </w:r>
      <w:r w:rsidRPr="001F1CAB">
        <w:rPr>
          <w:rFonts w:ascii="Times New Roman" w:hAnsi="Times New Roman" w:cs="Times New Roman"/>
          <w:b/>
          <w:sz w:val="28"/>
          <w:szCs w:val="28"/>
        </w:rPr>
        <w:t xml:space="preserve"> </w:t>
      </w:r>
      <w:r w:rsidRPr="001F1CAB">
        <w:rPr>
          <w:rFonts w:ascii="Times New Roman" w:eastAsia="Times New Roman" w:hAnsi="Times New Roman" w:cs="Times New Roman"/>
          <w:sz w:val="28"/>
          <w:szCs w:val="28"/>
        </w:rPr>
        <w:t>насыщение внутреннего рынка собственной высококачественной сельскохозяйственной продукцией, обеспечение занятости и роста доходов сельского населения в Ленском районе действует муниципальная программа «Развитие сельского хозяйства и регулирование рынков сельскохозяйственной продукции, сырья и продовольствия Ленского района Республики Саха (Якутия)». Для исполнения мероприятий муниципальной программы на 202</w:t>
      </w:r>
      <w:r w:rsidR="008A537C" w:rsidRPr="001F1CAB">
        <w:rPr>
          <w:rFonts w:ascii="Times New Roman" w:eastAsia="Times New Roman" w:hAnsi="Times New Roman" w:cs="Times New Roman"/>
          <w:sz w:val="28"/>
          <w:szCs w:val="28"/>
        </w:rPr>
        <w:t>2</w:t>
      </w:r>
      <w:r w:rsidRPr="001F1CAB">
        <w:rPr>
          <w:rFonts w:ascii="Times New Roman" w:eastAsia="Times New Roman" w:hAnsi="Times New Roman" w:cs="Times New Roman"/>
          <w:sz w:val="28"/>
          <w:szCs w:val="28"/>
        </w:rPr>
        <w:t xml:space="preserve"> год были </w:t>
      </w:r>
      <w:r w:rsidR="008A537C" w:rsidRPr="001F1CAB">
        <w:rPr>
          <w:rFonts w:ascii="Times New Roman" w:eastAsia="Times New Roman" w:hAnsi="Times New Roman" w:cs="Times New Roman"/>
          <w:sz w:val="28"/>
          <w:szCs w:val="28"/>
        </w:rPr>
        <w:t>выделены средства в объеме – 207 745 412,67 рублей, в том числе за счет государственного бюджета Республики Саха (Якутия) – 110 034 678,41 рублей, за счет средств местного бюджета – 97 710 734,26 рублей.</w:t>
      </w:r>
    </w:p>
    <w:p w:rsidR="008A537C" w:rsidRPr="001F1CAB" w:rsidRDefault="008A537C" w:rsidP="008A537C">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На территории Ленского района по состоянию на 01.01.2023 года производством сельскохозяйственной и пищевой продукции занимались 73 субъектов: 3 кооператива (сельскохозяйственный животноводческий потребительский кооператив «</w:t>
      </w:r>
      <w:proofErr w:type="spellStart"/>
      <w:r w:rsidRPr="001F1CAB">
        <w:rPr>
          <w:rFonts w:ascii="Times New Roman" w:eastAsia="Times New Roman" w:hAnsi="Times New Roman" w:cs="Times New Roman"/>
          <w:sz w:val="28"/>
          <w:szCs w:val="28"/>
        </w:rPr>
        <w:t>Аартык</w:t>
      </w:r>
      <w:proofErr w:type="spellEnd"/>
      <w:r w:rsidRPr="001F1CAB">
        <w:rPr>
          <w:rFonts w:ascii="Times New Roman" w:eastAsia="Times New Roman" w:hAnsi="Times New Roman" w:cs="Times New Roman"/>
          <w:sz w:val="28"/>
          <w:szCs w:val="28"/>
        </w:rPr>
        <w:t xml:space="preserve">», </w:t>
      </w:r>
      <w:proofErr w:type="spellStart"/>
      <w:r w:rsidRPr="001F1CAB">
        <w:rPr>
          <w:rFonts w:ascii="Times New Roman" w:eastAsia="Times New Roman" w:hAnsi="Times New Roman" w:cs="Times New Roman"/>
          <w:sz w:val="28"/>
          <w:szCs w:val="28"/>
        </w:rPr>
        <w:t>Витимский</w:t>
      </w:r>
      <w:proofErr w:type="spellEnd"/>
      <w:r w:rsidRPr="001F1CAB">
        <w:rPr>
          <w:rFonts w:ascii="Times New Roman" w:eastAsia="Times New Roman" w:hAnsi="Times New Roman" w:cs="Times New Roman"/>
          <w:sz w:val="28"/>
          <w:szCs w:val="28"/>
        </w:rPr>
        <w:t xml:space="preserve"> потребительский кооператив, </w:t>
      </w:r>
      <w:proofErr w:type="spellStart"/>
      <w:r w:rsidRPr="001F1CAB">
        <w:rPr>
          <w:rFonts w:ascii="Times New Roman" w:eastAsia="Times New Roman" w:hAnsi="Times New Roman" w:cs="Times New Roman"/>
          <w:sz w:val="28"/>
          <w:szCs w:val="28"/>
        </w:rPr>
        <w:t>Нюйский</w:t>
      </w:r>
      <w:proofErr w:type="spellEnd"/>
      <w:r w:rsidRPr="001F1CAB">
        <w:rPr>
          <w:rFonts w:ascii="Times New Roman" w:eastAsia="Times New Roman" w:hAnsi="Times New Roman" w:cs="Times New Roman"/>
          <w:sz w:val="28"/>
          <w:szCs w:val="28"/>
        </w:rPr>
        <w:t xml:space="preserve"> потребительский кооператив), 5 коллективных предприятий (МУП "Ленский молокозавод", ООО "</w:t>
      </w:r>
      <w:proofErr w:type="spellStart"/>
      <w:r w:rsidRPr="001F1CAB">
        <w:rPr>
          <w:rFonts w:ascii="Times New Roman" w:eastAsia="Times New Roman" w:hAnsi="Times New Roman" w:cs="Times New Roman"/>
          <w:sz w:val="28"/>
          <w:szCs w:val="28"/>
        </w:rPr>
        <w:t>Аквалайт</w:t>
      </w:r>
      <w:proofErr w:type="spellEnd"/>
      <w:r w:rsidRPr="001F1CAB">
        <w:rPr>
          <w:rFonts w:ascii="Times New Roman" w:eastAsia="Times New Roman" w:hAnsi="Times New Roman" w:cs="Times New Roman"/>
          <w:sz w:val="28"/>
          <w:szCs w:val="28"/>
        </w:rPr>
        <w:t>", ООО «Ленские зори», ООО «</w:t>
      </w:r>
      <w:proofErr w:type="spellStart"/>
      <w:r w:rsidRPr="001F1CAB">
        <w:rPr>
          <w:rFonts w:ascii="Times New Roman" w:eastAsia="Times New Roman" w:hAnsi="Times New Roman" w:cs="Times New Roman"/>
          <w:sz w:val="28"/>
          <w:szCs w:val="28"/>
        </w:rPr>
        <w:t>Батамайское</w:t>
      </w:r>
      <w:proofErr w:type="spellEnd"/>
      <w:r w:rsidRPr="001F1CAB">
        <w:rPr>
          <w:rFonts w:ascii="Times New Roman" w:eastAsia="Times New Roman" w:hAnsi="Times New Roman" w:cs="Times New Roman"/>
          <w:sz w:val="28"/>
          <w:szCs w:val="28"/>
        </w:rPr>
        <w:t>», ООО "</w:t>
      </w:r>
      <w:proofErr w:type="spellStart"/>
      <w:r w:rsidRPr="001F1CAB">
        <w:rPr>
          <w:rFonts w:ascii="Times New Roman" w:eastAsia="Times New Roman" w:hAnsi="Times New Roman" w:cs="Times New Roman"/>
          <w:sz w:val="28"/>
          <w:szCs w:val="28"/>
        </w:rPr>
        <w:t>Пеледуйский</w:t>
      </w:r>
      <w:proofErr w:type="spellEnd"/>
      <w:r w:rsidRPr="001F1CAB">
        <w:rPr>
          <w:rFonts w:ascii="Times New Roman" w:eastAsia="Times New Roman" w:hAnsi="Times New Roman" w:cs="Times New Roman"/>
          <w:sz w:val="28"/>
          <w:szCs w:val="28"/>
        </w:rPr>
        <w:t xml:space="preserve"> хлебозавод"), 65 индивидуальных предпринимателей и крестьянских (фермерских) хозяйств. Количество личных подсобных хозяйств в районе – более 2500 ед.</w:t>
      </w:r>
    </w:p>
    <w:p w:rsidR="008A537C" w:rsidRPr="001F1CAB" w:rsidRDefault="008A537C" w:rsidP="008A537C">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 xml:space="preserve">В 2022 году </w:t>
      </w:r>
      <w:r w:rsidRPr="001F1CAB">
        <w:rPr>
          <w:rFonts w:ascii="Times New Roman" w:eastAsia="Times New Roman" w:hAnsi="Times New Roman" w:cs="Times New Roman"/>
          <w:sz w:val="28"/>
          <w:szCs w:val="28"/>
          <w:u w:val="single"/>
        </w:rPr>
        <w:t>по животноводству</w:t>
      </w:r>
      <w:r w:rsidRPr="001F1CAB">
        <w:rPr>
          <w:rFonts w:ascii="Times New Roman" w:eastAsia="Times New Roman" w:hAnsi="Times New Roman" w:cs="Times New Roman"/>
          <w:sz w:val="28"/>
          <w:szCs w:val="28"/>
        </w:rPr>
        <w:t xml:space="preserve"> в Ленском районе самыми крупными хозяйствами являются: ООО «</w:t>
      </w:r>
      <w:proofErr w:type="spellStart"/>
      <w:r w:rsidRPr="001F1CAB">
        <w:rPr>
          <w:rFonts w:ascii="Times New Roman" w:eastAsia="Times New Roman" w:hAnsi="Times New Roman" w:cs="Times New Roman"/>
          <w:sz w:val="28"/>
          <w:szCs w:val="28"/>
        </w:rPr>
        <w:t>Батамайское</w:t>
      </w:r>
      <w:proofErr w:type="spellEnd"/>
      <w:r w:rsidRPr="001F1CAB">
        <w:rPr>
          <w:rFonts w:ascii="Times New Roman" w:eastAsia="Times New Roman" w:hAnsi="Times New Roman" w:cs="Times New Roman"/>
          <w:sz w:val="28"/>
          <w:szCs w:val="28"/>
        </w:rPr>
        <w:t>» - 545 голов крупного рогатого скота, в том числе коров 265 голов; СЖПК «</w:t>
      </w:r>
      <w:proofErr w:type="spellStart"/>
      <w:r w:rsidRPr="001F1CAB">
        <w:rPr>
          <w:rFonts w:ascii="Times New Roman" w:eastAsia="Times New Roman" w:hAnsi="Times New Roman" w:cs="Times New Roman"/>
          <w:sz w:val="28"/>
          <w:szCs w:val="28"/>
        </w:rPr>
        <w:t>Аартык</w:t>
      </w:r>
      <w:proofErr w:type="spellEnd"/>
      <w:r w:rsidRPr="001F1CAB">
        <w:rPr>
          <w:rFonts w:ascii="Times New Roman" w:eastAsia="Times New Roman" w:hAnsi="Times New Roman" w:cs="Times New Roman"/>
          <w:sz w:val="28"/>
          <w:szCs w:val="28"/>
        </w:rPr>
        <w:t>» - 310 голов крупного рогатого скота, в том числе коров 163 головы, лошадей 217 голов.</w:t>
      </w:r>
    </w:p>
    <w:p w:rsidR="008A537C" w:rsidRPr="001F1CAB" w:rsidRDefault="009A092A" w:rsidP="009A092A">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lastRenderedPageBreak/>
        <w:t>Количество сданного молока заготовительной организации по сравнению с 2021 годом увеличилось на 9,62% (с 1 159 тонн до 1 270,48 тонн) за счет увеличения количества дойных коров в ООО «</w:t>
      </w:r>
      <w:proofErr w:type="spellStart"/>
      <w:r w:rsidRPr="001F1CAB">
        <w:rPr>
          <w:rFonts w:ascii="Times New Roman" w:eastAsia="Times New Roman" w:hAnsi="Times New Roman" w:cs="Times New Roman"/>
          <w:sz w:val="28"/>
          <w:szCs w:val="28"/>
        </w:rPr>
        <w:t>Батамайское</w:t>
      </w:r>
      <w:proofErr w:type="spellEnd"/>
      <w:r w:rsidRPr="001F1CAB">
        <w:rPr>
          <w:rFonts w:ascii="Times New Roman" w:eastAsia="Times New Roman" w:hAnsi="Times New Roman" w:cs="Times New Roman"/>
          <w:sz w:val="28"/>
          <w:szCs w:val="28"/>
        </w:rPr>
        <w:t>» и СЖПК «</w:t>
      </w:r>
      <w:proofErr w:type="spellStart"/>
      <w:r w:rsidRPr="001F1CAB">
        <w:rPr>
          <w:rFonts w:ascii="Times New Roman" w:eastAsia="Times New Roman" w:hAnsi="Times New Roman" w:cs="Times New Roman"/>
          <w:sz w:val="28"/>
          <w:szCs w:val="28"/>
        </w:rPr>
        <w:t>Аартык</w:t>
      </w:r>
      <w:proofErr w:type="spellEnd"/>
      <w:r w:rsidRPr="001F1CAB">
        <w:rPr>
          <w:rFonts w:ascii="Times New Roman" w:eastAsia="Times New Roman" w:hAnsi="Times New Roman" w:cs="Times New Roman"/>
          <w:sz w:val="28"/>
          <w:szCs w:val="28"/>
        </w:rPr>
        <w:t>».</w:t>
      </w:r>
    </w:p>
    <w:p w:rsidR="009A092A" w:rsidRPr="001F1CAB" w:rsidRDefault="009A092A" w:rsidP="009A092A">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 xml:space="preserve">Для развития животноводческого сектора сельского хозяйства в 2022 году </w:t>
      </w:r>
      <w:r w:rsidRPr="001F1CAB">
        <w:rPr>
          <w:rFonts w:ascii="Times New Roman" w:eastAsia="Times New Roman" w:hAnsi="Times New Roman" w:cs="Times New Roman"/>
          <w:sz w:val="28"/>
          <w:szCs w:val="28"/>
        </w:rPr>
        <w:tab/>
        <w:t xml:space="preserve">приобретены 127 ед. оборудования для молочного скотоводства; 5 голов лошадей из </w:t>
      </w:r>
      <w:proofErr w:type="spellStart"/>
      <w:r w:rsidRPr="001F1CAB">
        <w:rPr>
          <w:rFonts w:ascii="Times New Roman" w:eastAsia="Times New Roman" w:hAnsi="Times New Roman" w:cs="Times New Roman"/>
          <w:sz w:val="28"/>
          <w:szCs w:val="28"/>
        </w:rPr>
        <w:t>Амгинского</w:t>
      </w:r>
      <w:proofErr w:type="spellEnd"/>
      <w:r w:rsidRPr="001F1CAB">
        <w:rPr>
          <w:rFonts w:ascii="Times New Roman" w:eastAsia="Times New Roman" w:hAnsi="Times New Roman" w:cs="Times New Roman"/>
          <w:sz w:val="28"/>
          <w:szCs w:val="28"/>
        </w:rPr>
        <w:t xml:space="preserve"> улуса;</w:t>
      </w:r>
      <w:r w:rsidRPr="001F1CAB">
        <w:t xml:space="preserve"> </w:t>
      </w:r>
      <w:r w:rsidRPr="001F1CAB">
        <w:rPr>
          <w:rFonts w:ascii="Times New Roman" w:eastAsia="Times New Roman" w:hAnsi="Times New Roman" w:cs="Times New Roman"/>
          <w:sz w:val="28"/>
          <w:szCs w:val="28"/>
        </w:rPr>
        <w:t>1 ед. сельскохозяйственной техники для заготовки сена.</w:t>
      </w:r>
    </w:p>
    <w:p w:rsidR="008A537C" w:rsidRPr="001F1CAB" w:rsidRDefault="009A092A" w:rsidP="009A092A">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 xml:space="preserve">В 2022 году </w:t>
      </w:r>
      <w:r w:rsidRPr="001F1CAB">
        <w:rPr>
          <w:rFonts w:ascii="Times New Roman" w:eastAsia="Times New Roman" w:hAnsi="Times New Roman" w:cs="Times New Roman"/>
          <w:sz w:val="28"/>
          <w:szCs w:val="28"/>
          <w:u w:val="single"/>
        </w:rPr>
        <w:t>по растениеводству</w:t>
      </w:r>
      <w:r w:rsidRPr="001F1CAB">
        <w:rPr>
          <w:rFonts w:ascii="Times New Roman" w:eastAsia="Times New Roman" w:hAnsi="Times New Roman" w:cs="Times New Roman"/>
          <w:sz w:val="28"/>
          <w:szCs w:val="28"/>
        </w:rPr>
        <w:t xml:space="preserve"> в Ленском районе самыми крупными хозяйствами являются: ИП </w:t>
      </w:r>
      <w:proofErr w:type="spellStart"/>
      <w:r w:rsidRPr="001F1CAB">
        <w:rPr>
          <w:rFonts w:ascii="Times New Roman" w:eastAsia="Times New Roman" w:hAnsi="Times New Roman" w:cs="Times New Roman"/>
          <w:sz w:val="28"/>
          <w:szCs w:val="28"/>
          <w:u w:val="single"/>
        </w:rPr>
        <w:t>Барамыгина</w:t>
      </w:r>
      <w:proofErr w:type="spellEnd"/>
      <w:r w:rsidRPr="001F1CAB">
        <w:rPr>
          <w:rFonts w:ascii="Times New Roman" w:eastAsia="Times New Roman" w:hAnsi="Times New Roman" w:cs="Times New Roman"/>
          <w:sz w:val="28"/>
          <w:szCs w:val="28"/>
          <w:u w:val="single"/>
        </w:rPr>
        <w:t xml:space="preserve"> </w:t>
      </w:r>
      <w:r w:rsidRPr="001F1CAB">
        <w:rPr>
          <w:rFonts w:ascii="Times New Roman" w:eastAsia="Times New Roman" w:hAnsi="Times New Roman" w:cs="Times New Roman"/>
          <w:sz w:val="28"/>
          <w:szCs w:val="28"/>
        </w:rPr>
        <w:t xml:space="preserve">Юлия Андреевна – площадь посадки картофеля 38,1 га; ИП </w:t>
      </w:r>
      <w:proofErr w:type="spellStart"/>
      <w:r w:rsidRPr="001F1CAB">
        <w:rPr>
          <w:rFonts w:ascii="Times New Roman" w:eastAsia="Times New Roman" w:hAnsi="Times New Roman" w:cs="Times New Roman"/>
          <w:sz w:val="28"/>
          <w:szCs w:val="28"/>
          <w:u w:val="single"/>
        </w:rPr>
        <w:t>Барамыгин</w:t>
      </w:r>
      <w:proofErr w:type="spellEnd"/>
      <w:r w:rsidRPr="001F1CAB">
        <w:rPr>
          <w:rFonts w:ascii="Times New Roman" w:eastAsia="Times New Roman" w:hAnsi="Times New Roman" w:cs="Times New Roman"/>
          <w:sz w:val="28"/>
          <w:szCs w:val="28"/>
        </w:rPr>
        <w:t xml:space="preserve"> Игорь Александрович – площадь посадки картофеля 26,8 га; ИП </w:t>
      </w:r>
      <w:proofErr w:type="spellStart"/>
      <w:r w:rsidRPr="001F1CAB">
        <w:rPr>
          <w:rFonts w:ascii="Times New Roman" w:eastAsia="Times New Roman" w:hAnsi="Times New Roman" w:cs="Times New Roman"/>
          <w:sz w:val="28"/>
          <w:szCs w:val="28"/>
        </w:rPr>
        <w:t>Серкина</w:t>
      </w:r>
      <w:proofErr w:type="spellEnd"/>
      <w:r w:rsidRPr="001F1CAB">
        <w:rPr>
          <w:rFonts w:ascii="Times New Roman" w:eastAsia="Times New Roman" w:hAnsi="Times New Roman" w:cs="Times New Roman"/>
          <w:sz w:val="28"/>
          <w:szCs w:val="28"/>
        </w:rPr>
        <w:t xml:space="preserve"> Регина Дмитриевна – площадь посадки картофеля 29 га; ИП ГКФХ </w:t>
      </w:r>
      <w:proofErr w:type="spellStart"/>
      <w:r w:rsidRPr="001F1CAB">
        <w:rPr>
          <w:rFonts w:ascii="Times New Roman" w:eastAsia="Times New Roman" w:hAnsi="Times New Roman" w:cs="Times New Roman"/>
          <w:sz w:val="28"/>
          <w:szCs w:val="28"/>
        </w:rPr>
        <w:t>Балаев</w:t>
      </w:r>
      <w:proofErr w:type="spellEnd"/>
      <w:r w:rsidRPr="001F1CAB">
        <w:rPr>
          <w:rFonts w:ascii="Times New Roman" w:eastAsia="Times New Roman" w:hAnsi="Times New Roman" w:cs="Times New Roman"/>
          <w:sz w:val="28"/>
          <w:szCs w:val="28"/>
        </w:rPr>
        <w:t xml:space="preserve"> Гавриил Константинович – площадь посадки картофеля 16,7 га, площадь посадки овощей открытого грунта 7 га. В рамках развития растениеводства в 2022 году приобретены 44,64 тонн минеральных удобрений; 10 ед. сельскохозяйственной техники и прицепного оборудования; оказана поддержка организованных хозяйств по производству картофеля и овощей открытого грунта.</w:t>
      </w:r>
    </w:p>
    <w:p w:rsidR="009A092A" w:rsidRPr="001F1CAB" w:rsidRDefault="009A092A" w:rsidP="009A092A">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 xml:space="preserve">В 2022 году из государственного бюджета Республики Саха (Якутия) Ленскому району было оказано </w:t>
      </w:r>
      <w:proofErr w:type="spellStart"/>
      <w:r w:rsidRPr="001F1CAB">
        <w:rPr>
          <w:rFonts w:ascii="Times New Roman" w:eastAsia="Times New Roman" w:hAnsi="Times New Roman" w:cs="Times New Roman"/>
          <w:sz w:val="28"/>
          <w:szCs w:val="28"/>
        </w:rPr>
        <w:t>софинансирование</w:t>
      </w:r>
      <w:proofErr w:type="spellEnd"/>
      <w:r w:rsidRPr="001F1CAB">
        <w:rPr>
          <w:rFonts w:ascii="Times New Roman" w:eastAsia="Times New Roman" w:hAnsi="Times New Roman" w:cs="Times New Roman"/>
          <w:sz w:val="28"/>
          <w:szCs w:val="28"/>
        </w:rPr>
        <w:t xml:space="preserve"> на реализацию подпрограммы «Развитие кормопроизводства» в размере 7 674 372,65 руб. Всего на реализацию мероприятий подпрограммы «Развитие кормопроизводства» из бюджетов всех уровней было выделено 17 674 372,65 руб.</w:t>
      </w:r>
      <w:r w:rsidRPr="001F1CAB">
        <w:t xml:space="preserve"> </w:t>
      </w:r>
      <w:r w:rsidRPr="001F1CAB">
        <w:rPr>
          <w:rFonts w:ascii="Times New Roman" w:eastAsia="Times New Roman" w:hAnsi="Times New Roman" w:cs="Times New Roman"/>
          <w:sz w:val="28"/>
          <w:szCs w:val="28"/>
        </w:rPr>
        <w:t>По направлению кормопроизводства были приобретены</w:t>
      </w:r>
      <w:r w:rsidR="001C6228" w:rsidRPr="001F1CAB">
        <w:rPr>
          <w:rFonts w:ascii="Times New Roman" w:eastAsia="Times New Roman" w:hAnsi="Times New Roman" w:cs="Times New Roman"/>
          <w:sz w:val="28"/>
          <w:szCs w:val="28"/>
        </w:rPr>
        <w:t xml:space="preserve"> 47,9 тонн семян кормовых культур;</w:t>
      </w:r>
      <w:r w:rsidR="001C6228" w:rsidRPr="001F1CAB">
        <w:t xml:space="preserve"> </w:t>
      </w:r>
      <w:r w:rsidR="001C6228" w:rsidRPr="001F1CAB">
        <w:rPr>
          <w:rFonts w:ascii="Times New Roman" w:eastAsia="Times New Roman" w:hAnsi="Times New Roman" w:cs="Times New Roman"/>
          <w:sz w:val="28"/>
          <w:szCs w:val="28"/>
        </w:rPr>
        <w:t>10 ед. сельскохозяйственной техники и оборудования для кормопроизводства; построены 17 км изгороди; 2 ед. силосных траншей общей мощностью 1000 тонн; восстановлено 10 га заброшенных пашен.</w:t>
      </w:r>
    </w:p>
    <w:p w:rsidR="001C6228" w:rsidRPr="001F1CAB" w:rsidRDefault="001C6228" w:rsidP="001C6228">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По направлению «Развитие пищевой и перерабатывающей промышленности» производством молочной продукции в Ленском районе занимается 1 хозяйство - ООО «</w:t>
      </w:r>
      <w:proofErr w:type="spellStart"/>
      <w:r w:rsidRPr="001F1CAB">
        <w:rPr>
          <w:rFonts w:ascii="Times New Roman" w:eastAsia="Times New Roman" w:hAnsi="Times New Roman" w:cs="Times New Roman"/>
          <w:sz w:val="28"/>
          <w:szCs w:val="28"/>
        </w:rPr>
        <w:t>Батамайское</w:t>
      </w:r>
      <w:proofErr w:type="spellEnd"/>
      <w:r w:rsidRPr="001F1CAB">
        <w:rPr>
          <w:rFonts w:ascii="Times New Roman" w:eastAsia="Times New Roman" w:hAnsi="Times New Roman" w:cs="Times New Roman"/>
          <w:sz w:val="28"/>
          <w:szCs w:val="28"/>
        </w:rPr>
        <w:t xml:space="preserve">», производством хлеба и </w:t>
      </w:r>
      <w:r w:rsidRPr="001F1CAB">
        <w:rPr>
          <w:rFonts w:ascii="Times New Roman" w:eastAsia="Times New Roman" w:hAnsi="Times New Roman" w:cs="Times New Roman"/>
          <w:sz w:val="28"/>
          <w:szCs w:val="28"/>
        </w:rPr>
        <w:lastRenderedPageBreak/>
        <w:t>хлебобулочных изделий в Ленском районе занимаются 14 ед. хозяйств – 3 коллективных предприятия – ООО «</w:t>
      </w:r>
      <w:proofErr w:type="spellStart"/>
      <w:r w:rsidRPr="001F1CAB">
        <w:rPr>
          <w:rFonts w:ascii="Times New Roman" w:eastAsia="Times New Roman" w:hAnsi="Times New Roman" w:cs="Times New Roman"/>
          <w:sz w:val="28"/>
          <w:szCs w:val="28"/>
        </w:rPr>
        <w:t>Пеледуйский</w:t>
      </w:r>
      <w:proofErr w:type="spellEnd"/>
      <w:r w:rsidRPr="001F1CAB">
        <w:rPr>
          <w:rFonts w:ascii="Times New Roman" w:eastAsia="Times New Roman" w:hAnsi="Times New Roman" w:cs="Times New Roman"/>
          <w:sz w:val="28"/>
          <w:szCs w:val="28"/>
        </w:rPr>
        <w:t xml:space="preserve"> хлебозавод», потребительский кооператив «</w:t>
      </w:r>
      <w:proofErr w:type="spellStart"/>
      <w:r w:rsidRPr="001F1CAB">
        <w:rPr>
          <w:rFonts w:ascii="Times New Roman" w:eastAsia="Times New Roman" w:hAnsi="Times New Roman" w:cs="Times New Roman"/>
          <w:sz w:val="28"/>
          <w:szCs w:val="28"/>
        </w:rPr>
        <w:t>Нюйский</w:t>
      </w:r>
      <w:proofErr w:type="spellEnd"/>
      <w:r w:rsidRPr="001F1CAB">
        <w:rPr>
          <w:rFonts w:ascii="Times New Roman" w:eastAsia="Times New Roman" w:hAnsi="Times New Roman" w:cs="Times New Roman"/>
          <w:sz w:val="28"/>
          <w:szCs w:val="28"/>
        </w:rPr>
        <w:t>», потребительский кооператив «</w:t>
      </w:r>
      <w:proofErr w:type="spellStart"/>
      <w:r w:rsidRPr="001F1CAB">
        <w:rPr>
          <w:rFonts w:ascii="Times New Roman" w:eastAsia="Times New Roman" w:hAnsi="Times New Roman" w:cs="Times New Roman"/>
          <w:sz w:val="28"/>
          <w:szCs w:val="28"/>
        </w:rPr>
        <w:t>Витимский</w:t>
      </w:r>
      <w:proofErr w:type="spellEnd"/>
      <w:r w:rsidRPr="001F1CAB">
        <w:rPr>
          <w:rFonts w:ascii="Times New Roman" w:eastAsia="Times New Roman" w:hAnsi="Times New Roman" w:cs="Times New Roman"/>
          <w:sz w:val="28"/>
          <w:szCs w:val="28"/>
        </w:rPr>
        <w:t>», 11 индивидуальных предпринимателей, производством минеральной воды занимаются 3 хозяйства - ИП «Шевченко», ООО «</w:t>
      </w:r>
      <w:proofErr w:type="spellStart"/>
      <w:r w:rsidRPr="001F1CAB">
        <w:rPr>
          <w:rFonts w:ascii="Times New Roman" w:eastAsia="Times New Roman" w:hAnsi="Times New Roman" w:cs="Times New Roman"/>
          <w:sz w:val="28"/>
          <w:szCs w:val="28"/>
        </w:rPr>
        <w:t>Аквалайт</w:t>
      </w:r>
      <w:proofErr w:type="spellEnd"/>
      <w:r w:rsidRPr="001F1CAB">
        <w:rPr>
          <w:rFonts w:ascii="Times New Roman" w:eastAsia="Times New Roman" w:hAnsi="Times New Roman" w:cs="Times New Roman"/>
          <w:sz w:val="28"/>
          <w:szCs w:val="28"/>
        </w:rPr>
        <w:t xml:space="preserve">», ИП «Денисов», производством мороженого занимается 1 индивидуальный предприниматель – ИП «Фёдоров». По направлению пищевой и перерабатывающей промышленности в 2022 году были </w:t>
      </w:r>
      <w:proofErr w:type="gramStart"/>
      <w:r w:rsidRPr="001F1CAB">
        <w:rPr>
          <w:rFonts w:ascii="Times New Roman" w:eastAsia="Times New Roman" w:hAnsi="Times New Roman" w:cs="Times New Roman"/>
          <w:sz w:val="28"/>
          <w:szCs w:val="28"/>
        </w:rPr>
        <w:t>приобретены  3</w:t>
      </w:r>
      <w:proofErr w:type="gramEnd"/>
      <w:r w:rsidRPr="001F1CAB">
        <w:rPr>
          <w:rFonts w:ascii="Times New Roman" w:eastAsia="Times New Roman" w:hAnsi="Times New Roman" w:cs="Times New Roman"/>
          <w:sz w:val="28"/>
          <w:szCs w:val="28"/>
        </w:rPr>
        <w:t xml:space="preserve"> ед. оборудования для молочного цеха.</w:t>
      </w:r>
    </w:p>
    <w:p w:rsidR="001C6228" w:rsidRPr="001F1CAB" w:rsidRDefault="001C6228" w:rsidP="001C6228">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Субъектам сектора агропромышленного комплекса Ленского района на 2022 год были установлены задания по 21 параметрам, из которых исполнение достигнуто по 12: производство картофеля – 7 266,20 тонн (100,2%), производство овощей – 2 602,83 тонн (105,6 %), производство зерна – 15,5 тонн (344,4 %), заготовка молока – 1 270,48 тонн (108,8 %), заготовка силоса – 3 651,4 тонн (146,1 %), производство молока (кроме сырого) – 216,74 тонны (130,6%), производство сливок – 20,9 тонн (181,9 %), производство сметаны – 21,22 тонны (131 %), производство творога – 30,2 тонны (144,1 %), производство продуктов кисломолочных – 119,63 тонн (163,5 %), производство сыра и сырных продуктов – 18,85 тонн (117,8 %), производство хлеба и хлебобулочных изделий – 1012,30 тонны (105,6 %)</w:t>
      </w:r>
    </w:p>
    <w:p w:rsidR="001C6228" w:rsidRPr="001C6228" w:rsidRDefault="001C6228" w:rsidP="001C6228">
      <w:pPr>
        <w:pBdr>
          <w:top w:val="single" w:sz="4" w:space="0" w:color="FFFFFF"/>
          <w:left w:val="single" w:sz="4" w:space="4" w:color="FFFFFF"/>
          <w:right w:val="single" w:sz="4" w:space="0" w:color="FFFFFF"/>
        </w:pBdr>
        <w:spacing w:after="0" w:line="360" w:lineRule="auto"/>
        <w:contextualSpacing/>
        <w:jc w:val="both"/>
        <w:rPr>
          <w:rFonts w:ascii="Times New Roman" w:eastAsia="Times New Roman" w:hAnsi="Times New Roman" w:cs="Times New Roman"/>
          <w:color w:val="FF0000"/>
          <w:sz w:val="28"/>
          <w:szCs w:val="28"/>
        </w:rPr>
      </w:pPr>
      <w:r w:rsidRPr="001C6228">
        <w:rPr>
          <w:rFonts w:ascii="Times New Roman" w:eastAsia="Times New Roman" w:hAnsi="Times New Roman" w:cs="Times New Roman"/>
          <w:noProof/>
          <w:color w:val="FF0000"/>
          <w:sz w:val="28"/>
          <w:szCs w:val="28"/>
          <w:lang w:eastAsia="ru-RU"/>
        </w:rPr>
        <w:drawing>
          <wp:inline distT="0" distB="0" distL="0" distR="0">
            <wp:extent cx="5857875" cy="2695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2695575"/>
                    </a:xfrm>
                    <a:prstGeom prst="rect">
                      <a:avLst/>
                    </a:prstGeom>
                    <a:noFill/>
                  </pic:spPr>
                </pic:pic>
              </a:graphicData>
            </a:graphic>
          </wp:inline>
        </w:drawing>
      </w:r>
    </w:p>
    <w:p w:rsidR="001C6228" w:rsidRDefault="00B87AF7" w:rsidP="001C6228">
      <w:pPr>
        <w:pBdr>
          <w:top w:val="single" w:sz="4" w:space="0" w:color="FFFFFF"/>
          <w:left w:val="single" w:sz="4" w:space="4" w:color="FFFFFF"/>
          <w:right w:val="single" w:sz="4" w:space="0" w:color="FFFFFF"/>
        </w:pBdr>
        <w:spacing w:after="0" w:line="360" w:lineRule="auto"/>
        <w:contextualSpacing/>
        <w:jc w:val="both"/>
        <w:rPr>
          <w:rFonts w:ascii="Times New Roman" w:eastAsia="Times New Roman" w:hAnsi="Times New Roman" w:cs="Times New Roman"/>
          <w:color w:val="FF0000"/>
          <w:sz w:val="28"/>
          <w:szCs w:val="28"/>
        </w:rPr>
      </w:pPr>
      <w:r w:rsidRPr="00B87AF7">
        <w:rPr>
          <w:rFonts w:ascii="Times New Roman" w:eastAsia="Times New Roman" w:hAnsi="Times New Roman" w:cs="Times New Roman"/>
          <w:noProof/>
          <w:color w:val="FF0000"/>
          <w:sz w:val="28"/>
          <w:szCs w:val="28"/>
          <w:lang w:eastAsia="ru-RU"/>
        </w:rPr>
        <w:lastRenderedPageBreak/>
        <w:drawing>
          <wp:inline distT="0" distB="0" distL="0" distR="0">
            <wp:extent cx="5940425" cy="3179946"/>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179946"/>
                    </a:xfrm>
                    <a:prstGeom prst="rect">
                      <a:avLst/>
                    </a:prstGeom>
                    <a:noFill/>
                  </pic:spPr>
                </pic:pic>
              </a:graphicData>
            </a:graphic>
          </wp:inline>
        </w:drawing>
      </w:r>
    </w:p>
    <w:p w:rsidR="001C6228" w:rsidRDefault="00B87AF7" w:rsidP="00B87AF7">
      <w:pPr>
        <w:pBdr>
          <w:top w:val="single" w:sz="4" w:space="0" w:color="FFFFFF"/>
          <w:left w:val="single" w:sz="4" w:space="4" w:color="FFFFFF"/>
          <w:right w:val="single" w:sz="4" w:space="0" w:color="FFFFFF"/>
        </w:pBdr>
        <w:spacing w:after="0" w:line="360" w:lineRule="auto"/>
        <w:contextualSpacing/>
        <w:jc w:val="both"/>
        <w:rPr>
          <w:rFonts w:ascii="Times New Roman" w:eastAsia="Times New Roman" w:hAnsi="Times New Roman" w:cs="Times New Roman"/>
          <w:color w:val="FF0000"/>
          <w:sz w:val="28"/>
          <w:szCs w:val="28"/>
        </w:rPr>
      </w:pPr>
      <w:r w:rsidRPr="00B87AF7">
        <w:rPr>
          <w:rFonts w:ascii="Times New Roman" w:eastAsia="Times New Roman" w:hAnsi="Times New Roman" w:cs="Times New Roman"/>
          <w:noProof/>
          <w:color w:val="FF0000"/>
          <w:sz w:val="28"/>
          <w:szCs w:val="28"/>
          <w:lang w:eastAsia="ru-RU"/>
        </w:rPr>
        <w:drawing>
          <wp:inline distT="0" distB="0" distL="0" distR="0">
            <wp:extent cx="5940425" cy="27051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05100"/>
                    </a:xfrm>
                    <a:prstGeom prst="rect">
                      <a:avLst/>
                    </a:prstGeom>
                    <a:noFill/>
                  </pic:spPr>
                </pic:pic>
              </a:graphicData>
            </a:graphic>
          </wp:inline>
        </w:drawing>
      </w:r>
    </w:p>
    <w:p w:rsidR="001C6228" w:rsidRPr="00D351C4" w:rsidRDefault="00B87AF7" w:rsidP="001C6228">
      <w:pPr>
        <w:pBdr>
          <w:top w:val="single" w:sz="4" w:space="0" w:color="FFFFFF"/>
          <w:left w:val="single" w:sz="4" w:space="4" w:color="FFFFFF"/>
          <w:right w:val="single" w:sz="4" w:space="0" w:color="FFFFFF"/>
        </w:pBdr>
        <w:spacing w:after="0" w:line="360" w:lineRule="auto"/>
        <w:ind w:firstLine="720"/>
        <w:contextualSpacing/>
        <w:jc w:val="both"/>
        <w:rPr>
          <w:rFonts w:ascii="Times New Roman" w:eastAsia="Times New Roman" w:hAnsi="Times New Roman" w:cs="Times New Roman"/>
          <w:sz w:val="28"/>
          <w:szCs w:val="28"/>
        </w:rPr>
      </w:pPr>
      <w:r w:rsidRPr="001F1CAB">
        <w:rPr>
          <w:rFonts w:ascii="Times New Roman" w:eastAsia="Times New Roman" w:hAnsi="Times New Roman" w:cs="Times New Roman"/>
          <w:sz w:val="28"/>
          <w:szCs w:val="28"/>
        </w:rPr>
        <w:t xml:space="preserve">Отставания допущены по показателям: поголовье крупного рогатого скота – 1 527 голов (99,5 %); поголовье коров – 770 голов (98,2 %), поголовье лошадей – 1 432 головы (89,1 %); поголовье свиней – 272 головы (68,9 %); производство масла сливочного – 10,06 тонн (52,2 %), производство мяса скота и птицы в живом весе – 371,25 тонн (89,7 %); валовый надой молока – 2 441,37 тонн (93 %), производство яиц – 985,91 </w:t>
      </w:r>
      <w:proofErr w:type="spellStart"/>
      <w:r w:rsidRPr="001F1CAB">
        <w:rPr>
          <w:rFonts w:ascii="Times New Roman" w:eastAsia="Times New Roman" w:hAnsi="Times New Roman" w:cs="Times New Roman"/>
          <w:sz w:val="28"/>
          <w:szCs w:val="28"/>
        </w:rPr>
        <w:t>тыс.шт</w:t>
      </w:r>
      <w:proofErr w:type="spellEnd"/>
      <w:r w:rsidRPr="001F1CAB">
        <w:rPr>
          <w:rFonts w:ascii="Times New Roman" w:eastAsia="Times New Roman" w:hAnsi="Times New Roman" w:cs="Times New Roman"/>
          <w:sz w:val="28"/>
          <w:szCs w:val="28"/>
        </w:rPr>
        <w:t xml:space="preserve">. (79,8 %), заготовка сена – 3 632 тонны (60,5 %). </w:t>
      </w:r>
    </w:p>
    <w:p w:rsidR="007D1F78" w:rsidRPr="00D351C4" w:rsidRDefault="007D1F78" w:rsidP="001F1CAB">
      <w:pPr>
        <w:spacing w:after="0" w:line="360" w:lineRule="auto"/>
        <w:jc w:val="center"/>
        <w:rPr>
          <w:rFonts w:ascii="Times New Roman" w:hAnsi="Times New Roman" w:cs="Times New Roman"/>
          <w:b/>
          <w:sz w:val="28"/>
          <w:szCs w:val="28"/>
          <w:lang w:bidi="ru-RU"/>
        </w:rPr>
      </w:pPr>
      <w:r w:rsidRPr="00D351C4">
        <w:rPr>
          <w:rFonts w:ascii="Times New Roman" w:hAnsi="Times New Roman" w:cs="Times New Roman"/>
          <w:b/>
          <w:sz w:val="28"/>
          <w:szCs w:val="28"/>
          <w:lang w:bidi="ru-RU"/>
        </w:rPr>
        <w:t>СОЦИАЛЬНАЯ ПОДДЕРЖКА ГРАЖДАН</w:t>
      </w:r>
    </w:p>
    <w:p w:rsidR="00A936D3" w:rsidRPr="00D351C4" w:rsidRDefault="007C10C0"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r>
      <w:r w:rsidR="00A936D3" w:rsidRPr="00D351C4">
        <w:rPr>
          <w:rFonts w:ascii="Times New Roman" w:hAnsi="Times New Roman" w:cs="Times New Roman"/>
          <w:sz w:val="28"/>
          <w:szCs w:val="28"/>
          <w:lang w:bidi="ru-RU"/>
        </w:rPr>
        <w:t xml:space="preserve">На территории муниципального образования принята и реализуется программа «Социальная поддержка граждан Ленского района», в рамках </w:t>
      </w:r>
      <w:r w:rsidR="00A936D3" w:rsidRPr="00D351C4">
        <w:rPr>
          <w:rFonts w:ascii="Times New Roman" w:hAnsi="Times New Roman" w:cs="Times New Roman"/>
          <w:sz w:val="28"/>
          <w:szCs w:val="28"/>
          <w:lang w:bidi="ru-RU"/>
        </w:rPr>
        <w:lastRenderedPageBreak/>
        <w:t>которой - за счет средств районного бюджета - гражданам Ленского района оказывались следующие меры социальной поддержки: материальная помощь на ремонт жилья отдельным категориям граждан; компенсация оплаты путевок в санатории-профилактории людям с ограниченными возможностями, материальная помощь гражданам в связи с трудной жизненной ситуацией. Общая сумма, предусмотренная эти цели, составила чуть больше 1 500</w:t>
      </w:r>
      <w:r w:rsidR="00FD17B2" w:rsidRPr="00D351C4">
        <w:rPr>
          <w:rFonts w:ascii="Times New Roman" w:hAnsi="Times New Roman" w:cs="Times New Roman"/>
          <w:sz w:val="28"/>
          <w:szCs w:val="28"/>
          <w:lang w:bidi="ru-RU"/>
        </w:rPr>
        <w:t> </w:t>
      </w:r>
      <w:r w:rsidR="00A936D3" w:rsidRPr="00D351C4">
        <w:rPr>
          <w:rFonts w:ascii="Times New Roman" w:hAnsi="Times New Roman" w:cs="Times New Roman"/>
          <w:sz w:val="28"/>
          <w:szCs w:val="28"/>
          <w:lang w:bidi="ru-RU"/>
        </w:rPr>
        <w:t>000</w:t>
      </w:r>
      <w:r w:rsidR="00FD17B2" w:rsidRPr="00D351C4">
        <w:rPr>
          <w:rFonts w:ascii="Times New Roman" w:hAnsi="Times New Roman" w:cs="Times New Roman"/>
          <w:sz w:val="28"/>
          <w:szCs w:val="28"/>
          <w:lang w:bidi="ru-RU"/>
        </w:rPr>
        <w:t xml:space="preserve">,00 </w:t>
      </w:r>
      <w:r w:rsidR="00A936D3" w:rsidRPr="00D351C4">
        <w:rPr>
          <w:rFonts w:ascii="Times New Roman" w:hAnsi="Times New Roman" w:cs="Times New Roman"/>
          <w:sz w:val="28"/>
          <w:szCs w:val="28"/>
          <w:lang w:bidi="ru-RU"/>
        </w:rPr>
        <w:t>рублей. Кроме того, в связи с празднованием 77-летия Великой Победы советского народа в Великой Отечественной войне жительнице блокадного Ленинграда решением главы было выделено единовременное денежное вознаграждение в размере 77 000,00 рублей, вдовам погибших и умерших участников Великой Отечественной войны – 10 000,00 рублей, а труженикам тыла - по 5</w:t>
      </w:r>
      <w:r w:rsidR="00FD17B2" w:rsidRPr="00D351C4">
        <w:rPr>
          <w:rFonts w:ascii="Times New Roman" w:hAnsi="Times New Roman" w:cs="Times New Roman"/>
          <w:sz w:val="28"/>
          <w:szCs w:val="28"/>
          <w:lang w:bidi="ru-RU"/>
        </w:rPr>
        <w:t> </w:t>
      </w:r>
      <w:r w:rsidR="00A936D3" w:rsidRPr="00D351C4">
        <w:rPr>
          <w:rFonts w:ascii="Times New Roman" w:hAnsi="Times New Roman" w:cs="Times New Roman"/>
          <w:sz w:val="28"/>
          <w:szCs w:val="28"/>
          <w:lang w:bidi="ru-RU"/>
        </w:rPr>
        <w:t>000</w:t>
      </w:r>
      <w:r w:rsidR="00FD17B2" w:rsidRPr="00D351C4">
        <w:rPr>
          <w:rFonts w:ascii="Times New Roman" w:hAnsi="Times New Roman" w:cs="Times New Roman"/>
          <w:sz w:val="28"/>
          <w:szCs w:val="28"/>
          <w:lang w:bidi="ru-RU"/>
        </w:rPr>
        <w:t>,00</w:t>
      </w:r>
      <w:r w:rsidR="00A936D3" w:rsidRPr="00D351C4">
        <w:rPr>
          <w:rFonts w:ascii="Times New Roman" w:hAnsi="Times New Roman" w:cs="Times New Roman"/>
          <w:sz w:val="28"/>
          <w:szCs w:val="28"/>
          <w:lang w:bidi="ru-RU"/>
        </w:rPr>
        <w:t xml:space="preserve"> рублей. Общая сумма средств, выделенных на эти цели, </w:t>
      </w:r>
      <w:r w:rsidR="00FD17B2" w:rsidRPr="00D351C4">
        <w:rPr>
          <w:rFonts w:ascii="Times New Roman" w:hAnsi="Times New Roman" w:cs="Times New Roman"/>
          <w:sz w:val="28"/>
          <w:szCs w:val="28"/>
          <w:lang w:bidi="ru-RU"/>
        </w:rPr>
        <w:t>составила 702</w:t>
      </w:r>
      <w:r w:rsidR="00A936D3" w:rsidRPr="00D351C4">
        <w:rPr>
          <w:rFonts w:ascii="Times New Roman" w:hAnsi="Times New Roman" w:cs="Times New Roman"/>
          <w:sz w:val="28"/>
          <w:szCs w:val="28"/>
          <w:lang w:bidi="ru-RU"/>
        </w:rPr>
        <w:t xml:space="preserve"> 000,00 рублей. </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В 2022 году жителям отдаленных от районного центра </w:t>
      </w:r>
      <w:proofErr w:type="spellStart"/>
      <w:r w:rsidRPr="00D351C4">
        <w:rPr>
          <w:rFonts w:ascii="Times New Roman" w:hAnsi="Times New Roman" w:cs="Times New Roman"/>
          <w:sz w:val="28"/>
          <w:szCs w:val="28"/>
          <w:lang w:bidi="ru-RU"/>
        </w:rPr>
        <w:t>пп.Пеледуй</w:t>
      </w:r>
      <w:proofErr w:type="spellEnd"/>
      <w:r w:rsidRPr="00D351C4">
        <w:rPr>
          <w:rFonts w:ascii="Times New Roman" w:hAnsi="Times New Roman" w:cs="Times New Roman"/>
          <w:sz w:val="28"/>
          <w:szCs w:val="28"/>
          <w:lang w:bidi="ru-RU"/>
        </w:rPr>
        <w:t xml:space="preserve">, Витим, </w:t>
      </w:r>
      <w:proofErr w:type="spellStart"/>
      <w:r w:rsidRPr="00D351C4">
        <w:rPr>
          <w:rFonts w:ascii="Times New Roman" w:hAnsi="Times New Roman" w:cs="Times New Roman"/>
          <w:sz w:val="28"/>
          <w:szCs w:val="28"/>
          <w:lang w:bidi="ru-RU"/>
        </w:rPr>
        <w:t>сс</w:t>
      </w:r>
      <w:proofErr w:type="spellEnd"/>
      <w:r w:rsidRPr="00D351C4">
        <w:rPr>
          <w:rFonts w:ascii="Times New Roman" w:hAnsi="Times New Roman" w:cs="Times New Roman"/>
          <w:sz w:val="28"/>
          <w:szCs w:val="28"/>
          <w:lang w:bidi="ru-RU"/>
        </w:rPr>
        <w:t xml:space="preserve">. </w:t>
      </w:r>
      <w:proofErr w:type="spellStart"/>
      <w:r w:rsidRPr="00D351C4">
        <w:rPr>
          <w:rFonts w:ascii="Times New Roman" w:hAnsi="Times New Roman" w:cs="Times New Roman"/>
          <w:sz w:val="28"/>
          <w:szCs w:val="28"/>
          <w:lang w:bidi="ru-RU"/>
        </w:rPr>
        <w:t>Толон</w:t>
      </w:r>
      <w:proofErr w:type="spellEnd"/>
      <w:r w:rsidRPr="00D351C4">
        <w:rPr>
          <w:rFonts w:ascii="Times New Roman" w:hAnsi="Times New Roman" w:cs="Times New Roman"/>
          <w:sz w:val="28"/>
          <w:szCs w:val="28"/>
          <w:lang w:bidi="ru-RU"/>
        </w:rPr>
        <w:t xml:space="preserve"> и </w:t>
      </w:r>
      <w:proofErr w:type="spellStart"/>
      <w:r w:rsidRPr="00D351C4">
        <w:rPr>
          <w:rFonts w:ascii="Times New Roman" w:hAnsi="Times New Roman" w:cs="Times New Roman"/>
          <w:sz w:val="28"/>
          <w:szCs w:val="28"/>
          <w:lang w:bidi="ru-RU"/>
        </w:rPr>
        <w:t>Иннялы</w:t>
      </w:r>
      <w:proofErr w:type="spellEnd"/>
      <w:r w:rsidRPr="00D351C4">
        <w:rPr>
          <w:rFonts w:ascii="Times New Roman" w:hAnsi="Times New Roman" w:cs="Times New Roman"/>
          <w:sz w:val="28"/>
          <w:szCs w:val="28"/>
          <w:lang w:bidi="ru-RU"/>
        </w:rPr>
        <w:t>, которым необходимо обследование и лечение в условиях ГБУ</w:t>
      </w:r>
      <w:r w:rsidR="00D351C4" w:rsidRPr="00D351C4">
        <w:rPr>
          <w:rFonts w:ascii="Times New Roman" w:hAnsi="Times New Roman" w:cs="Times New Roman"/>
          <w:b/>
          <w:sz w:val="28"/>
          <w:szCs w:val="28"/>
          <w:lang w:bidi="ru-RU"/>
        </w:rPr>
        <w:t xml:space="preserve"> </w:t>
      </w:r>
      <w:r w:rsidR="00D351C4" w:rsidRPr="00D351C4">
        <w:rPr>
          <w:rFonts w:ascii="Times New Roman" w:hAnsi="Times New Roman" w:cs="Times New Roman"/>
          <w:sz w:val="28"/>
          <w:szCs w:val="28"/>
          <w:lang w:bidi="ru-RU"/>
        </w:rPr>
        <w:t>Республики Саха (Якутия)</w:t>
      </w:r>
      <w:r w:rsidR="00D351C4" w:rsidRPr="00D351C4">
        <w:rPr>
          <w:rFonts w:ascii="Times New Roman" w:hAnsi="Times New Roman" w:cs="Times New Roman"/>
          <w:b/>
          <w:sz w:val="28"/>
          <w:szCs w:val="28"/>
          <w:lang w:bidi="ru-RU"/>
        </w:rPr>
        <w:t xml:space="preserve"> </w:t>
      </w:r>
      <w:r w:rsidRPr="00D351C4">
        <w:rPr>
          <w:rFonts w:ascii="Times New Roman" w:hAnsi="Times New Roman" w:cs="Times New Roman"/>
          <w:sz w:val="28"/>
          <w:szCs w:val="28"/>
          <w:lang w:bidi="ru-RU"/>
        </w:rPr>
        <w:t>«Ленская центральная районная больница» в связи с онкологическим заболеванием, был оплачен проезд до г. Ленска и обратно. Компенсацией воспользовались 2 человека.</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Дополнительную надбавку к пенсии в размере 1</w:t>
      </w:r>
      <w:r w:rsidR="00FD17B2" w:rsidRPr="00D351C4">
        <w:rPr>
          <w:rFonts w:ascii="Times New Roman" w:hAnsi="Times New Roman" w:cs="Times New Roman"/>
          <w:sz w:val="28"/>
          <w:szCs w:val="28"/>
          <w:lang w:bidi="ru-RU"/>
        </w:rPr>
        <w:t> </w:t>
      </w:r>
      <w:r w:rsidRPr="00D351C4">
        <w:rPr>
          <w:rFonts w:ascii="Times New Roman" w:hAnsi="Times New Roman" w:cs="Times New Roman"/>
          <w:sz w:val="28"/>
          <w:szCs w:val="28"/>
          <w:lang w:bidi="ru-RU"/>
        </w:rPr>
        <w:t>000</w:t>
      </w:r>
      <w:r w:rsidR="00FD17B2" w:rsidRPr="00D351C4">
        <w:rPr>
          <w:rFonts w:ascii="Times New Roman" w:hAnsi="Times New Roman" w:cs="Times New Roman"/>
          <w:sz w:val="28"/>
          <w:szCs w:val="28"/>
          <w:lang w:bidi="ru-RU"/>
        </w:rPr>
        <w:t>,00</w:t>
      </w:r>
      <w:r w:rsidRPr="00D351C4">
        <w:rPr>
          <w:rFonts w:ascii="Times New Roman" w:hAnsi="Times New Roman" w:cs="Times New Roman"/>
          <w:sz w:val="28"/>
          <w:szCs w:val="28"/>
          <w:lang w:bidi="ru-RU"/>
        </w:rPr>
        <w:t xml:space="preserve"> рублей ежемесячно получили 421 работник муниципальной бюджетной сферы и </w:t>
      </w:r>
      <w:proofErr w:type="gramStart"/>
      <w:r w:rsidRPr="00D351C4">
        <w:rPr>
          <w:rFonts w:ascii="Times New Roman" w:hAnsi="Times New Roman" w:cs="Times New Roman"/>
          <w:sz w:val="28"/>
          <w:szCs w:val="28"/>
          <w:lang w:bidi="ru-RU"/>
        </w:rPr>
        <w:t xml:space="preserve">работников </w:t>
      </w:r>
      <w:r w:rsidR="00D351C4" w:rsidRPr="00D351C4">
        <w:rPr>
          <w:rFonts w:ascii="Times New Roman" w:hAnsi="Times New Roman" w:cs="Times New Roman"/>
          <w:sz w:val="28"/>
          <w:szCs w:val="28"/>
          <w:lang w:bidi="ru-RU"/>
        </w:rPr>
        <w:t xml:space="preserve"> ГБУ</w:t>
      </w:r>
      <w:proofErr w:type="gramEnd"/>
      <w:r w:rsidR="00D351C4" w:rsidRPr="00D351C4">
        <w:rPr>
          <w:rFonts w:ascii="Times New Roman" w:hAnsi="Times New Roman" w:cs="Times New Roman"/>
          <w:sz w:val="28"/>
          <w:szCs w:val="28"/>
          <w:lang w:bidi="ru-RU"/>
        </w:rPr>
        <w:t xml:space="preserve">  Республики Саха (Якутия)</w:t>
      </w:r>
      <w:r w:rsidR="00D351C4" w:rsidRPr="00D351C4">
        <w:rPr>
          <w:rFonts w:ascii="Times New Roman" w:hAnsi="Times New Roman" w:cs="Times New Roman"/>
          <w:b/>
          <w:sz w:val="28"/>
          <w:szCs w:val="28"/>
          <w:lang w:bidi="ru-RU"/>
        </w:rPr>
        <w:t xml:space="preserve"> </w:t>
      </w:r>
      <w:r w:rsidR="00D351C4" w:rsidRPr="00D351C4">
        <w:rPr>
          <w:rFonts w:ascii="Times New Roman" w:hAnsi="Times New Roman" w:cs="Times New Roman"/>
          <w:sz w:val="28"/>
          <w:szCs w:val="28"/>
          <w:lang w:bidi="ru-RU"/>
        </w:rPr>
        <w:t>«</w:t>
      </w:r>
      <w:r w:rsidRPr="00D351C4">
        <w:rPr>
          <w:rFonts w:ascii="Times New Roman" w:hAnsi="Times New Roman" w:cs="Times New Roman"/>
          <w:sz w:val="28"/>
          <w:szCs w:val="28"/>
          <w:lang w:bidi="ru-RU"/>
        </w:rPr>
        <w:t>Ленская центральная районная больница», находящихся на заслуженном отдыхе. Объем финансирования на исполнение данного мероприятия составил более 5 293 056,</w:t>
      </w:r>
      <w:r w:rsidR="00FD17B2" w:rsidRPr="00D351C4">
        <w:rPr>
          <w:rFonts w:ascii="Times New Roman" w:hAnsi="Times New Roman" w:cs="Times New Roman"/>
          <w:sz w:val="28"/>
          <w:szCs w:val="28"/>
          <w:lang w:bidi="ru-RU"/>
        </w:rPr>
        <w:t>00 рублей</w:t>
      </w:r>
      <w:r w:rsidRPr="00D351C4">
        <w:rPr>
          <w:rFonts w:ascii="Times New Roman" w:hAnsi="Times New Roman" w:cs="Times New Roman"/>
          <w:sz w:val="28"/>
          <w:szCs w:val="28"/>
          <w:lang w:bidi="ru-RU"/>
        </w:rPr>
        <w:t>.</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Летом 2022 года были предоставлены бесплатные путевки для отдыха и оздоровления детям-сиротам, детям, состоявшим на различных видах учета, детям из малообеспеченных семей, детям, добившимся особых успехов в обучении, исследовательской деятельности, спорте и творчестве. Всего было поощрено порядка 250 детей. </w:t>
      </w:r>
    </w:p>
    <w:p w:rsidR="00B52671" w:rsidRPr="00B52671" w:rsidRDefault="00B52671" w:rsidP="00B52671">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За отчетный период проводилась работа по ведению реестра лиц, удостоенных звания «Почетный гражданин Ленского района», сбор </w:t>
      </w:r>
      <w:r w:rsidRPr="00D351C4">
        <w:rPr>
          <w:rFonts w:ascii="Times New Roman" w:hAnsi="Times New Roman" w:cs="Times New Roman"/>
          <w:sz w:val="28"/>
          <w:szCs w:val="28"/>
          <w:lang w:bidi="ru-RU"/>
        </w:rPr>
        <w:lastRenderedPageBreak/>
        <w:t xml:space="preserve">документов и подготовка распоряжений о выплате ежеквартального денежного вознаграждения Почетным гражданам Ленского района. Всего в 2022 году ежеквартальную выплату получали 32 человека. </w:t>
      </w:r>
      <w:r w:rsidRPr="00B52671">
        <w:rPr>
          <w:rFonts w:ascii="Times New Roman" w:hAnsi="Times New Roman" w:cs="Times New Roman"/>
          <w:color w:val="FF0000"/>
          <w:sz w:val="28"/>
          <w:szCs w:val="28"/>
          <w:lang w:bidi="ru-RU"/>
        </w:rPr>
        <w:tab/>
      </w:r>
    </w:p>
    <w:p w:rsidR="007C10C0" w:rsidRPr="005506CD" w:rsidRDefault="00EC3516" w:rsidP="007D1F78">
      <w:pPr>
        <w:spacing w:after="0" w:line="360" w:lineRule="auto"/>
        <w:jc w:val="both"/>
        <w:rPr>
          <w:rFonts w:ascii="Times New Roman" w:hAnsi="Times New Roman" w:cs="Times New Roman"/>
          <w:b/>
          <w:sz w:val="24"/>
          <w:szCs w:val="24"/>
          <w:lang w:bidi="ru-RU"/>
        </w:rPr>
      </w:pPr>
      <w:r w:rsidRPr="005506CD">
        <w:rPr>
          <w:rFonts w:ascii="Times New Roman" w:hAnsi="Times New Roman" w:cs="Times New Roman"/>
          <w:sz w:val="28"/>
          <w:szCs w:val="28"/>
          <w:lang w:bidi="ru-RU"/>
        </w:rPr>
        <w:tab/>
      </w:r>
    </w:p>
    <w:p w:rsidR="007C10C0" w:rsidRPr="00D351C4" w:rsidRDefault="007D1F78" w:rsidP="00F85B3A">
      <w:pPr>
        <w:spacing w:after="0" w:line="240" w:lineRule="auto"/>
        <w:jc w:val="center"/>
        <w:rPr>
          <w:rFonts w:ascii="Times New Roman" w:hAnsi="Times New Roman" w:cs="Times New Roman"/>
          <w:b/>
          <w:sz w:val="28"/>
          <w:szCs w:val="28"/>
          <w:lang w:bidi="ru-RU"/>
        </w:rPr>
      </w:pPr>
      <w:r w:rsidRPr="00D351C4">
        <w:rPr>
          <w:rFonts w:ascii="Times New Roman" w:hAnsi="Times New Roman" w:cs="Times New Roman"/>
          <w:b/>
          <w:sz w:val="28"/>
          <w:szCs w:val="28"/>
          <w:lang w:bidi="ru-RU"/>
        </w:rPr>
        <w:t>ПРОФИЛАКТИКА ПРАВОНАРУШЕНИЙ СРЕДИ НЕСОВЕРШЕННОЛЕТНИХ</w:t>
      </w:r>
    </w:p>
    <w:p w:rsidR="00A936D3" w:rsidRPr="00D351C4" w:rsidRDefault="009A2A18"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r>
      <w:r w:rsidR="00A936D3" w:rsidRPr="00D351C4">
        <w:rPr>
          <w:rFonts w:ascii="Times New Roman" w:hAnsi="Times New Roman" w:cs="Times New Roman"/>
          <w:sz w:val="28"/>
          <w:szCs w:val="28"/>
          <w:lang w:bidi="ru-RU"/>
        </w:rPr>
        <w:t>Главными задачами комиссии по делам несовершеннолетних и защите их прав является осуществление мер по защите и восстановлению нарушенных прав и законных интересов несовершеннолетних во всех сферах их жизнедеятельности, координация деятельности органов и учреждений системы профилактики безнадзорности и правонарушений несовершеннолетних, предупреждение безнадзорности, беспризорности, правонарушений и антиобщественных действий несовершеннолетних.</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На территории Ленского района с 2019 г. реализуется муниципальная программа «Профилактика правонарушений, в Ленском районе» с финансированием в 2022 г. – </w:t>
      </w:r>
      <w:proofErr w:type="gramStart"/>
      <w:r w:rsidRPr="00D351C4">
        <w:rPr>
          <w:rFonts w:ascii="Times New Roman" w:hAnsi="Times New Roman" w:cs="Times New Roman"/>
          <w:sz w:val="28"/>
          <w:szCs w:val="28"/>
          <w:lang w:bidi="ru-RU"/>
        </w:rPr>
        <w:t>2  995</w:t>
      </w:r>
      <w:proofErr w:type="gramEnd"/>
      <w:r w:rsidRPr="00D351C4">
        <w:rPr>
          <w:rFonts w:ascii="Times New Roman" w:hAnsi="Times New Roman" w:cs="Times New Roman"/>
          <w:sz w:val="28"/>
          <w:szCs w:val="28"/>
          <w:lang w:bidi="ru-RU"/>
        </w:rPr>
        <w:t xml:space="preserve"> 900,00 руб. </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С целью создания эффективной системы реабилитации несовершеннолетних, находящихся в конфликте с законом, комиссия ежегодно организовывает работу Детской общественной приемной. Координирует участие служб системы профилактики безнадзорности и правонарушений несовершеннолетних Ленского района во всероссийской акции «Дня правовой помощи детям». В марте и ноябре 2022 года по правовому просвещению приняли участие - 20</w:t>
      </w:r>
      <w:r w:rsidRPr="00D351C4">
        <w:rPr>
          <w:rFonts w:ascii="Times New Roman" w:hAnsi="Times New Roman" w:cs="Times New Roman"/>
          <w:sz w:val="28"/>
          <w:szCs w:val="28"/>
          <w:lang w:val="en-US" w:bidi="ru-RU"/>
        </w:rPr>
        <w:t> </w:t>
      </w:r>
      <w:r w:rsidRPr="00D351C4">
        <w:rPr>
          <w:rFonts w:ascii="Times New Roman" w:hAnsi="Times New Roman" w:cs="Times New Roman"/>
          <w:sz w:val="28"/>
          <w:szCs w:val="28"/>
          <w:lang w:bidi="ru-RU"/>
        </w:rPr>
        <w:t>790 человек.</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Комиссия оказывает содействие в проведении диагностики несовершеннолетних в случаях отклоняющего поведения. Оказания вторичной психолого-медико-педагогической помощи детям из семей СОП, "группы риска" на базе республиканских учреждений. За 2022г. 7 несовершеннолетних (жители п. </w:t>
      </w:r>
      <w:proofErr w:type="spellStart"/>
      <w:r w:rsidRPr="00D351C4">
        <w:rPr>
          <w:rFonts w:ascii="Times New Roman" w:hAnsi="Times New Roman" w:cs="Times New Roman"/>
          <w:sz w:val="28"/>
          <w:szCs w:val="28"/>
          <w:lang w:bidi="ru-RU"/>
        </w:rPr>
        <w:t>Пеледуй</w:t>
      </w:r>
      <w:proofErr w:type="spellEnd"/>
      <w:r w:rsidRPr="00D351C4">
        <w:rPr>
          <w:rFonts w:ascii="Times New Roman" w:hAnsi="Times New Roman" w:cs="Times New Roman"/>
          <w:sz w:val="28"/>
          <w:szCs w:val="28"/>
          <w:lang w:bidi="ru-RU"/>
        </w:rPr>
        <w:t>, п. Витим) были помещены для прохождения реабилитации в условиях ГКУ</w:t>
      </w:r>
      <w:r w:rsidR="00D351C4" w:rsidRPr="00D351C4">
        <w:rPr>
          <w:rFonts w:ascii="Times New Roman" w:hAnsi="Times New Roman" w:cs="Times New Roman"/>
          <w:sz w:val="28"/>
          <w:szCs w:val="28"/>
          <w:lang w:bidi="ru-RU"/>
        </w:rPr>
        <w:t xml:space="preserve"> Республики Саха (</w:t>
      </w:r>
      <w:proofErr w:type="gramStart"/>
      <w:r w:rsidR="00D351C4" w:rsidRPr="00D351C4">
        <w:rPr>
          <w:rFonts w:ascii="Times New Roman" w:hAnsi="Times New Roman" w:cs="Times New Roman"/>
          <w:sz w:val="28"/>
          <w:szCs w:val="28"/>
          <w:lang w:bidi="ru-RU"/>
        </w:rPr>
        <w:t>Якутия)</w:t>
      </w:r>
      <w:r w:rsidR="00D351C4" w:rsidRPr="00D351C4">
        <w:rPr>
          <w:rFonts w:ascii="Times New Roman" w:hAnsi="Times New Roman" w:cs="Times New Roman"/>
          <w:b/>
          <w:sz w:val="28"/>
          <w:szCs w:val="28"/>
          <w:lang w:bidi="ru-RU"/>
        </w:rPr>
        <w:t xml:space="preserve"> </w:t>
      </w:r>
      <w:r w:rsidRPr="00D351C4">
        <w:rPr>
          <w:rFonts w:ascii="Times New Roman" w:hAnsi="Times New Roman" w:cs="Times New Roman"/>
          <w:sz w:val="28"/>
          <w:szCs w:val="28"/>
          <w:lang w:bidi="ru-RU"/>
        </w:rPr>
        <w:t xml:space="preserve"> «</w:t>
      </w:r>
      <w:proofErr w:type="gramEnd"/>
      <w:r w:rsidRPr="00D351C4">
        <w:rPr>
          <w:rFonts w:ascii="Times New Roman" w:hAnsi="Times New Roman" w:cs="Times New Roman"/>
          <w:sz w:val="28"/>
          <w:szCs w:val="28"/>
          <w:lang w:bidi="ru-RU"/>
        </w:rPr>
        <w:t xml:space="preserve">Ленский социально – реабилитационный центр, из них 4 несовершеннолетних были обследованы в г. Якутске. </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lastRenderedPageBreak/>
        <w:tab/>
        <w:t xml:space="preserve">С целью формирования эффективной комплексной системы защиты детей, находящихся в трудной жизненной ситуации, с 2014 г. на базе ГБПОУ «Ленский технологический техникум» комиссией организована подготовка кадров выпускников общеобразовательных учреждений, прошедших обучение по программам специальных (коррекционных) школ 8 вида, выпускников 9-х и 11-х классов общеобразовательных учреждений из числа малообеспеченных семей, а также освободившихся из мест лишения свободы и СУВУЗТ, не имеющих специальности. Студентами </w:t>
      </w:r>
      <w:proofErr w:type="spellStart"/>
      <w:r w:rsidRPr="00D351C4">
        <w:rPr>
          <w:rFonts w:ascii="Times New Roman" w:hAnsi="Times New Roman" w:cs="Times New Roman"/>
          <w:sz w:val="28"/>
          <w:szCs w:val="28"/>
          <w:lang w:bidi="ru-RU"/>
        </w:rPr>
        <w:t>разноуровневой</w:t>
      </w:r>
      <w:proofErr w:type="spellEnd"/>
      <w:r w:rsidRPr="00D351C4">
        <w:rPr>
          <w:rFonts w:ascii="Times New Roman" w:hAnsi="Times New Roman" w:cs="Times New Roman"/>
          <w:sz w:val="28"/>
          <w:szCs w:val="28"/>
          <w:lang w:bidi="ru-RU"/>
        </w:rPr>
        <w:t xml:space="preserve"> группы по профессиям: повар, продавец, слесарь - в 2022 году стали 33 человека, в рамках реализации программы «Профилактика правонарушений в Ленском районе» на эти цели израсходовано 660 824,52 руб.</w:t>
      </w:r>
    </w:p>
    <w:p w:rsidR="00A936D3" w:rsidRPr="00D351C4" w:rsidRDefault="00FD17B2"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r>
      <w:r w:rsidR="00A936D3" w:rsidRPr="00D351C4">
        <w:rPr>
          <w:rFonts w:ascii="Times New Roman" w:hAnsi="Times New Roman" w:cs="Times New Roman"/>
          <w:sz w:val="28"/>
          <w:szCs w:val="28"/>
          <w:lang w:bidi="ru-RU"/>
        </w:rPr>
        <w:t xml:space="preserve">Для организации и проведения летнего отдыха и оздоровления детей из семей, состоящих на учете служб системы профилактики, в целях усиления мер по профилактике безнадзорности и правонарушений несовершеннолетних в летний период были выделены 24 бесплатных путевки в ДОБ «Алмаз» для детей, состоящих на различных видах учета. </w:t>
      </w:r>
      <w:r w:rsidR="00A936D3" w:rsidRPr="00D351C4">
        <w:rPr>
          <w:rFonts w:ascii="Times New Roman" w:hAnsi="Times New Roman" w:cs="Times New Roman"/>
          <w:sz w:val="28"/>
          <w:szCs w:val="28"/>
          <w:lang w:bidi="ru-RU"/>
        </w:rPr>
        <w:tab/>
        <w:t>Кроме того, на организацию и проведение летнего отдыха и оздоровления детей из семей, находящихся в трудной жизненной ситуации на базе лагеря «Виктория» г. Якутска, из средств муниципальной программы для оплаты проезда по маршруту Ленск-Якутск-Ленск, было израсходовано 576 070,00 руб. Таким образом, все несовершеннолетние, состоящие на различных видах учета, были охвачены летним трудом и отдыхом.</w:t>
      </w:r>
    </w:p>
    <w:p w:rsidR="00A936D3" w:rsidRPr="00D351C4" w:rsidRDefault="00FD17B2"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r>
      <w:r w:rsidR="00A936D3" w:rsidRPr="00D351C4">
        <w:rPr>
          <w:rFonts w:ascii="Times New Roman" w:hAnsi="Times New Roman" w:cs="Times New Roman"/>
          <w:sz w:val="28"/>
          <w:szCs w:val="28"/>
          <w:lang w:bidi="ru-RU"/>
        </w:rPr>
        <w:t>Совместно с представителями наркологического отделения Ленской ЦРБ комиссия постоянно проводит профилактическую работу с несовершеннолетними, законными представителями, имеющими склонность к злоупотреблению алкоголя. Та</w:t>
      </w:r>
      <w:r w:rsidRPr="00D351C4">
        <w:rPr>
          <w:rFonts w:ascii="Times New Roman" w:hAnsi="Times New Roman" w:cs="Times New Roman"/>
          <w:sz w:val="28"/>
          <w:szCs w:val="28"/>
          <w:lang w:bidi="ru-RU"/>
        </w:rPr>
        <w:t xml:space="preserve">к, </w:t>
      </w:r>
      <w:r w:rsidR="00A936D3" w:rsidRPr="00D351C4">
        <w:rPr>
          <w:rFonts w:ascii="Times New Roman" w:hAnsi="Times New Roman" w:cs="Times New Roman"/>
          <w:sz w:val="28"/>
          <w:szCs w:val="28"/>
          <w:lang w:bidi="ru-RU"/>
        </w:rPr>
        <w:t xml:space="preserve">за 12 месяцев 2022 года 14 законных представителей были направлены на консультацию и лечение к врачу – наркологу, из них четверо прошли полный курс лечения и реабилитации в г. Якутске. Данная работа проводится в целях улучшения психологического и социального климата в семье. </w:t>
      </w:r>
    </w:p>
    <w:p w:rsidR="00A936D3" w:rsidRPr="00D351C4" w:rsidRDefault="00FD17B2"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lastRenderedPageBreak/>
        <w:tab/>
      </w:r>
      <w:r w:rsidR="00A936D3" w:rsidRPr="00D351C4">
        <w:rPr>
          <w:rFonts w:ascii="Times New Roman" w:hAnsi="Times New Roman" w:cs="Times New Roman"/>
          <w:sz w:val="28"/>
          <w:szCs w:val="28"/>
          <w:lang w:bidi="ru-RU"/>
        </w:rPr>
        <w:t xml:space="preserve">На информационное обеспечение профилактических мероприятий были приобретены буклеты для распространения </w:t>
      </w:r>
      <w:r w:rsidRPr="00D351C4">
        <w:rPr>
          <w:rFonts w:ascii="Times New Roman" w:hAnsi="Times New Roman" w:cs="Times New Roman"/>
          <w:sz w:val="28"/>
          <w:szCs w:val="28"/>
          <w:lang w:bidi="ru-RU"/>
        </w:rPr>
        <w:t>среди несовершеннолетнего Ленского района</w:t>
      </w:r>
      <w:r w:rsidR="00A936D3" w:rsidRPr="00D351C4">
        <w:rPr>
          <w:rFonts w:ascii="Times New Roman" w:hAnsi="Times New Roman" w:cs="Times New Roman"/>
          <w:sz w:val="28"/>
          <w:szCs w:val="28"/>
          <w:lang w:bidi="ru-RU"/>
        </w:rPr>
        <w:t xml:space="preserve"> – 27 900,00 руб.</w:t>
      </w:r>
    </w:p>
    <w:p w:rsidR="00A936D3" w:rsidRPr="00D351C4" w:rsidRDefault="00A936D3" w:rsidP="00A936D3">
      <w:pPr>
        <w:spacing w:after="0" w:line="360" w:lineRule="auto"/>
        <w:jc w:val="both"/>
        <w:rPr>
          <w:rFonts w:ascii="Times New Roman" w:hAnsi="Times New Roman" w:cs="Times New Roman"/>
          <w:sz w:val="28"/>
          <w:szCs w:val="28"/>
          <w:lang w:bidi="ru-RU"/>
        </w:rPr>
      </w:pPr>
      <w:r w:rsidRPr="00D351C4">
        <w:rPr>
          <w:rFonts w:ascii="Times New Roman" w:hAnsi="Times New Roman" w:cs="Times New Roman"/>
          <w:sz w:val="28"/>
          <w:szCs w:val="28"/>
          <w:lang w:bidi="ru-RU"/>
        </w:rPr>
        <w:tab/>
        <w:t xml:space="preserve">За отчетный период организовано и </w:t>
      </w:r>
      <w:r w:rsidR="00FD17B2" w:rsidRPr="00D351C4">
        <w:rPr>
          <w:rFonts w:ascii="Times New Roman" w:hAnsi="Times New Roman" w:cs="Times New Roman"/>
          <w:sz w:val="28"/>
          <w:szCs w:val="28"/>
          <w:lang w:bidi="ru-RU"/>
        </w:rPr>
        <w:t>проведено 38 заседаний комиссий,</w:t>
      </w:r>
      <w:r w:rsidRPr="00D351C4">
        <w:rPr>
          <w:rFonts w:ascii="Times New Roman" w:hAnsi="Times New Roman" w:cs="Times New Roman"/>
          <w:sz w:val="28"/>
          <w:szCs w:val="28"/>
          <w:lang w:bidi="ru-RU"/>
        </w:rPr>
        <w:t xml:space="preserve"> поступило 224 административных протокола, дано 84 поручения в органы и учреждения системы профилактики безнадзорности и пр</w:t>
      </w:r>
      <w:r w:rsidR="00FD17B2" w:rsidRPr="00D351C4">
        <w:rPr>
          <w:rFonts w:ascii="Times New Roman" w:hAnsi="Times New Roman" w:cs="Times New Roman"/>
          <w:sz w:val="28"/>
          <w:szCs w:val="28"/>
          <w:lang w:bidi="ru-RU"/>
        </w:rPr>
        <w:t>авонарушений несовершеннолетних, п</w:t>
      </w:r>
      <w:r w:rsidRPr="00D351C4">
        <w:rPr>
          <w:rFonts w:ascii="Times New Roman" w:hAnsi="Times New Roman" w:cs="Times New Roman"/>
          <w:sz w:val="28"/>
          <w:szCs w:val="28"/>
          <w:lang w:bidi="ru-RU"/>
        </w:rPr>
        <w:t>роведено 79 рейдовых мероприятия. Для улучшения взаимодействия всех служб систем профилактики было проведено 4 расширенных координационных совещания и 2 рабочих совещания.</w:t>
      </w:r>
    </w:p>
    <w:p w:rsidR="007C10C0" w:rsidRPr="005506CD" w:rsidRDefault="00EC3516" w:rsidP="00FD17B2">
      <w:pPr>
        <w:spacing w:after="0" w:line="360" w:lineRule="auto"/>
        <w:jc w:val="both"/>
        <w:rPr>
          <w:rFonts w:ascii="Times New Roman" w:hAnsi="Times New Roman" w:cs="Times New Roman"/>
          <w:b/>
          <w:sz w:val="24"/>
          <w:szCs w:val="24"/>
          <w:lang w:bidi="ru-RU"/>
        </w:rPr>
      </w:pPr>
      <w:r w:rsidRPr="005506CD">
        <w:rPr>
          <w:rFonts w:ascii="Times New Roman" w:hAnsi="Times New Roman" w:cs="Times New Roman"/>
          <w:sz w:val="28"/>
          <w:szCs w:val="28"/>
          <w:lang w:bidi="ru-RU"/>
        </w:rPr>
        <w:tab/>
      </w:r>
      <w:r w:rsidR="009A2A18" w:rsidRPr="005506CD">
        <w:rPr>
          <w:rFonts w:ascii="Times New Roman" w:hAnsi="Times New Roman" w:cs="Times New Roman"/>
          <w:sz w:val="28"/>
          <w:szCs w:val="28"/>
          <w:lang w:bidi="ru-RU"/>
        </w:rPr>
        <w:t xml:space="preserve"> </w:t>
      </w:r>
    </w:p>
    <w:p w:rsidR="007D1F78" w:rsidRPr="00D351C4" w:rsidRDefault="007D1F78" w:rsidP="009A2A18">
      <w:pPr>
        <w:spacing w:after="0" w:line="360" w:lineRule="auto"/>
        <w:jc w:val="center"/>
        <w:rPr>
          <w:rFonts w:ascii="Times New Roman" w:hAnsi="Times New Roman" w:cs="Times New Roman"/>
          <w:b/>
          <w:sz w:val="28"/>
          <w:szCs w:val="28"/>
          <w:lang w:bidi="ru-RU"/>
        </w:rPr>
      </w:pPr>
      <w:r w:rsidRPr="00D351C4">
        <w:rPr>
          <w:rFonts w:ascii="Times New Roman" w:hAnsi="Times New Roman" w:cs="Times New Roman"/>
          <w:b/>
          <w:sz w:val="28"/>
          <w:szCs w:val="28"/>
          <w:lang w:bidi="ru-RU"/>
        </w:rPr>
        <w:t>ОПЕКА И ПОПЕЧИТЕЛЬСТВО</w:t>
      </w:r>
    </w:p>
    <w:p w:rsidR="00FD17B2" w:rsidRPr="00D351C4" w:rsidRDefault="00FD17B2" w:rsidP="00FD17B2">
      <w:pPr>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Главными задачами органа опеки и попечительства </w:t>
      </w:r>
      <w:proofErr w:type="gramStart"/>
      <w:r w:rsidRPr="00D351C4">
        <w:rPr>
          <w:rFonts w:ascii="Times New Roman" w:eastAsia="Calibri" w:hAnsi="Times New Roman" w:cs="Times New Roman"/>
          <w:sz w:val="28"/>
          <w:szCs w:val="28"/>
        </w:rPr>
        <w:t>администрации  муниципального</w:t>
      </w:r>
      <w:proofErr w:type="gramEnd"/>
      <w:r w:rsidRPr="00D351C4">
        <w:rPr>
          <w:rFonts w:ascii="Times New Roman" w:eastAsia="Calibri" w:hAnsi="Times New Roman" w:cs="Times New Roman"/>
          <w:sz w:val="28"/>
          <w:szCs w:val="28"/>
        </w:rPr>
        <w:t xml:space="preserve"> образования «Ленский район» является своевременное выявление детей-сирот и детей, оставшихся без попечения родителей, и организация их жизнеустройства. </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В Ленском районе проживает детей и подростков от 0 до 17 лет – чуть более 9 тысяч человек. В последнее время наблюдается тенденция сокращения количества детей – сирот и детей, оставшихся без попечения родителей, состоящих на учете подопечных, на 30.12.2022 года –133 человека (2021г. – 142), что составляет 1,5 % детского населения, из них 28 детей проживают в 13 приёмных семьях; 105 детей находится под опекой (попечительством); 13 детей находятся под опекой по согласию.</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За отчетный период было выявлено 14 несовершеннолетних детей, оставшихся без попечения </w:t>
      </w:r>
      <w:proofErr w:type="gramStart"/>
      <w:r w:rsidRPr="00D351C4">
        <w:rPr>
          <w:rFonts w:ascii="Times New Roman" w:eastAsia="Calibri" w:hAnsi="Times New Roman" w:cs="Times New Roman"/>
          <w:sz w:val="28"/>
          <w:szCs w:val="28"/>
        </w:rPr>
        <w:t>родителей,  из</w:t>
      </w:r>
      <w:proofErr w:type="gramEnd"/>
      <w:r w:rsidRPr="00D351C4">
        <w:rPr>
          <w:rFonts w:ascii="Times New Roman" w:eastAsia="Calibri" w:hAnsi="Times New Roman" w:cs="Times New Roman"/>
          <w:sz w:val="28"/>
          <w:szCs w:val="28"/>
        </w:rPr>
        <w:t xml:space="preserve"> них 11 переданы под опеку (попечительство). 3 несовершеннолетних направлены в ГКУ РС(Я) «</w:t>
      </w:r>
      <w:proofErr w:type="spellStart"/>
      <w:r w:rsidRPr="00D351C4">
        <w:rPr>
          <w:rFonts w:ascii="Times New Roman" w:eastAsia="Calibri" w:hAnsi="Times New Roman" w:cs="Times New Roman"/>
          <w:sz w:val="28"/>
          <w:szCs w:val="28"/>
        </w:rPr>
        <w:t>Нерюнгринский</w:t>
      </w:r>
      <w:proofErr w:type="spellEnd"/>
      <w:r w:rsidRPr="00D351C4">
        <w:rPr>
          <w:rFonts w:ascii="Times New Roman" w:eastAsia="Calibri" w:hAnsi="Times New Roman" w:cs="Times New Roman"/>
          <w:sz w:val="28"/>
          <w:szCs w:val="28"/>
        </w:rPr>
        <w:t xml:space="preserve"> центр помощи детям- сиротам и детям, оставшимся без попечения родителей». Таким образом, все несовершеннолетние, оставшиеся без попечения родителей, </w:t>
      </w:r>
      <w:proofErr w:type="spellStart"/>
      <w:r w:rsidRPr="00D351C4">
        <w:rPr>
          <w:rFonts w:ascii="Times New Roman" w:eastAsia="Calibri" w:hAnsi="Times New Roman" w:cs="Times New Roman"/>
          <w:sz w:val="28"/>
          <w:szCs w:val="28"/>
        </w:rPr>
        <w:t>жизнеустроены</w:t>
      </w:r>
      <w:proofErr w:type="spellEnd"/>
      <w:r w:rsidRPr="00D351C4">
        <w:rPr>
          <w:rFonts w:ascii="Times New Roman" w:eastAsia="Calibri" w:hAnsi="Times New Roman" w:cs="Times New Roman"/>
          <w:sz w:val="28"/>
          <w:szCs w:val="28"/>
        </w:rPr>
        <w:t>.</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Ежемесячные компенсационные выплаты на содержание подопечных детей в 2022 году выплачивались на 133 ребенка, сумма пособия в среднем </w:t>
      </w:r>
      <w:r w:rsidRPr="00D351C4">
        <w:rPr>
          <w:rFonts w:ascii="Times New Roman" w:eastAsia="Calibri" w:hAnsi="Times New Roman" w:cs="Times New Roman"/>
          <w:sz w:val="28"/>
          <w:szCs w:val="28"/>
        </w:rPr>
        <w:lastRenderedPageBreak/>
        <w:t>составила:</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Девочки до 7 лет – 17 087 руб.</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Девочки старше 11 лет – 24 292 руб.</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Мальчики до 7 лет – 17 205 руб. </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Мальчики старше 11 лет – 22 430 руб.</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При определении ребенка-сироты или ребенка, оставшегося без попечения родителей, в семью выплачиваются единовременные дополнительные выплаты в размере по 29 734 руб. (выплачены 4 опекунам (попечителям), приемным родителям в отношении 11 детей). </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За счет средств муниципального бюджета в рамках реализации программы «Социальная поддержка граждан Ленского района» детям-сиротам и детям, оставшимся без попечения родителей, приемным семьям, недееспособным гражданам оказаны следующие дополнительные меры социальной поддержки:</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 произведена компенсация денежных средств на проезд к месту отдыха и оздоровления 21 гражданину из категории несовершеннолетних, совершеннолетних недееспособных подопечных, приемных родителей, </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оплачен проезд к месту обучения и обратно к месту жительства 12 студентам,</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 выплачены средства в размере 4000 рублей 12 выпускникам детских садов и школ района. В целом на указанные мероприятия </w:t>
      </w:r>
      <w:proofErr w:type="gramStart"/>
      <w:r w:rsidRPr="00D351C4">
        <w:rPr>
          <w:rFonts w:ascii="Times New Roman" w:eastAsia="Calibri" w:hAnsi="Times New Roman" w:cs="Times New Roman"/>
          <w:sz w:val="28"/>
          <w:szCs w:val="28"/>
        </w:rPr>
        <w:t>в муниципальной программы</w:t>
      </w:r>
      <w:proofErr w:type="gramEnd"/>
      <w:r w:rsidRPr="00D351C4">
        <w:rPr>
          <w:rFonts w:ascii="Times New Roman" w:eastAsia="Calibri" w:hAnsi="Times New Roman" w:cs="Times New Roman"/>
          <w:sz w:val="28"/>
          <w:szCs w:val="28"/>
        </w:rPr>
        <w:t xml:space="preserve"> было предусмотрено порядка 2 000 000 рублей.</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Для лиц, из числа детей-сирот и детей, оставшихся без попечения родителей, приобретено 4 квартир на общую сумму 8 567 938 рублей и выдано 3 сертификата, 2 из которых реализовано на сумму 4 635 114 рублей. Таким образом, не все граждане из числа детей-сирот и детей, оставшихся без попечения родителей, состоящие </w:t>
      </w:r>
      <w:proofErr w:type="gramStart"/>
      <w:r w:rsidRPr="00D351C4">
        <w:rPr>
          <w:rFonts w:ascii="Times New Roman" w:eastAsia="Calibri" w:hAnsi="Times New Roman" w:cs="Times New Roman"/>
          <w:sz w:val="28"/>
          <w:szCs w:val="28"/>
        </w:rPr>
        <w:t>в очереди</w:t>
      </w:r>
      <w:proofErr w:type="gramEnd"/>
      <w:r w:rsidRPr="00D351C4">
        <w:rPr>
          <w:rFonts w:ascii="Times New Roman" w:eastAsia="Calibri" w:hAnsi="Times New Roman" w:cs="Times New Roman"/>
          <w:sz w:val="28"/>
          <w:szCs w:val="28"/>
        </w:rPr>
        <w:t xml:space="preserve"> получили жилье в 2022 году, это связано с тем на рынке отсутствуют жилые помещения соответствующие необходимым критериям и отсутствие заявок от граждан по объявленным аукционам.</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lastRenderedPageBreak/>
        <w:t>В целях реализации статей 127 и 146 Семейного кодекса Российской Федерации в части подготовки лиц, желающих принят на воспитание в свою семью ребенка, в 2022 году 8 граждан прошли обучение в «Школе приемных родителей» и получили Свидетельства о прохождении подготовки лиц, желающих принять на воспитание в семью ребенка, оставшегося без попечения родителей на территории Российской Федерации.</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В целях защиты прав детей в возрасте до 18 лет и </w:t>
      </w:r>
      <w:proofErr w:type="gramStart"/>
      <w:r w:rsidRPr="00D351C4">
        <w:rPr>
          <w:rFonts w:ascii="Times New Roman" w:eastAsia="Calibri" w:hAnsi="Times New Roman" w:cs="Times New Roman"/>
          <w:sz w:val="28"/>
          <w:szCs w:val="28"/>
        </w:rPr>
        <w:t>лиц из числа детей-сирот</w:t>
      </w:r>
      <w:proofErr w:type="gramEnd"/>
      <w:r w:rsidRPr="00D351C4">
        <w:rPr>
          <w:rFonts w:ascii="Times New Roman" w:eastAsia="Calibri" w:hAnsi="Times New Roman" w:cs="Times New Roman"/>
          <w:sz w:val="28"/>
          <w:szCs w:val="28"/>
        </w:rPr>
        <w:t xml:space="preserve"> и детей, оставшихся без попечения родителей, за отчетный период 8 родителей лишены родительских прав в отношении 12 детей, 4 родителя ограничены в родительских правах в отношении 12 несовершеннолетних. В общей сложности за отчетный период специалисты отдела приняли участие в 75 судебном заседании, представляя интересы несовершеннолетних и недееспособных граждан в качестве истцов, ответчиков, третьих лиц и законных представителей. </w:t>
      </w:r>
    </w:p>
    <w:p w:rsidR="00FD17B2" w:rsidRPr="00D351C4" w:rsidRDefault="00FD17B2" w:rsidP="00FD17B2">
      <w:pPr>
        <w:widowControl w:val="0"/>
        <w:spacing w:after="0" w:line="360" w:lineRule="auto"/>
        <w:ind w:firstLine="708"/>
        <w:jc w:val="both"/>
        <w:rPr>
          <w:rFonts w:ascii="Times New Roman" w:eastAsia="Calibri" w:hAnsi="Times New Roman" w:cs="Times New Roman"/>
          <w:sz w:val="28"/>
          <w:szCs w:val="28"/>
        </w:rPr>
      </w:pPr>
      <w:r w:rsidRPr="00D351C4">
        <w:rPr>
          <w:rFonts w:ascii="Times New Roman" w:eastAsia="Calibri" w:hAnsi="Times New Roman" w:cs="Times New Roman"/>
          <w:sz w:val="28"/>
          <w:szCs w:val="28"/>
        </w:rPr>
        <w:t xml:space="preserve">В 2022 году в интересах несовершеннолетних было рассмотрено и подготовлено 216 распоряжений на сделку с имуществом несовершеннолетних, 87 разрешений на снятие денежных средств с лицевых счетов, принадлежащих несовершеннолетним, было выдано 79 разрешения на трудоустройство несовершеннолетних. </w:t>
      </w:r>
    </w:p>
    <w:p w:rsidR="00D2771A" w:rsidRPr="00D351C4" w:rsidRDefault="00FD17B2" w:rsidP="002F0AFB">
      <w:pPr>
        <w:widowControl w:val="0"/>
        <w:spacing w:after="0" w:line="360" w:lineRule="auto"/>
        <w:ind w:firstLine="708"/>
        <w:jc w:val="both"/>
        <w:rPr>
          <w:rFonts w:ascii="Times New Roman" w:hAnsi="Times New Roman" w:cs="Times New Roman"/>
          <w:sz w:val="28"/>
          <w:szCs w:val="28"/>
          <w:lang w:bidi="ru-RU"/>
        </w:rPr>
      </w:pPr>
      <w:r w:rsidRPr="00D351C4">
        <w:rPr>
          <w:rFonts w:ascii="Times New Roman" w:eastAsia="Calibri" w:hAnsi="Times New Roman" w:cs="Times New Roman"/>
          <w:sz w:val="28"/>
          <w:szCs w:val="28"/>
        </w:rPr>
        <w:t xml:space="preserve">На учете в отделе опеки и попечительства </w:t>
      </w:r>
      <w:r w:rsidR="002F0AFB" w:rsidRPr="00D351C4">
        <w:rPr>
          <w:rFonts w:ascii="Times New Roman" w:eastAsia="Calibri" w:hAnsi="Times New Roman" w:cs="Times New Roman"/>
          <w:sz w:val="28"/>
          <w:szCs w:val="28"/>
        </w:rPr>
        <w:t>конец отчетного периода</w:t>
      </w:r>
      <w:r w:rsidRPr="00D351C4">
        <w:rPr>
          <w:rFonts w:ascii="Times New Roman" w:eastAsia="Calibri" w:hAnsi="Times New Roman" w:cs="Times New Roman"/>
          <w:sz w:val="28"/>
          <w:szCs w:val="28"/>
        </w:rPr>
        <w:t xml:space="preserve"> состоит 31 совершеннолетний недееспособный гражданин, </w:t>
      </w:r>
      <w:r w:rsidR="002F0AFB" w:rsidRPr="00D351C4">
        <w:rPr>
          <w:rFonts w:ascii="Times New Roman" w:eastAsia="Calibri" w:hAnsi="Times New Roman" w:cs="Times New Roman"/>
          <w:sz w:val="28"/>
          <w:szCs w:val="28"/>
        </w:rPr>
        <w:t xml:space="preserve">1- </w:t>
      </w:r>
      <w:r w:rsidRPr="00D351C4">
        <w:rPr>
          <w:rFonts w:ascii="Times New Roman" w:eastAsia="Calibri" w:hAnsi="Times New Roman" w:cs="Times New Roman"/>
          <w:sz w:val="28"/>
          <w:szCs w:val="28"/>
        </w:rPr>
        <w:t>ограниченно недееспособны</w:t>
      </w:r>
      <w:r w:rsidR="002F0AFB" w:rsidRPr="00D351C4">
        <w:rPr>
          <w:rFonts w:ascii="Times New Roman" w:eastAsia="Calibri" w:hAnsi="Times New Roman" w:cs="Times New Roman"/>
          <w:sz w:val="28"/>
          <w:szCs w:val="28"/>
        </w:rPr>
        <w:t>й</w:t>
      </w:r>
      <w:r w:rsidRPr="00D351C4">
        <w:rPr>
          <w:rFonts w:ascii="Times New Roman" w:eastAsia="Calibri" w:hAnsi="Times New Roman" w:cs="Times New Roman"/>
          <w:sz w:val="28"/>
          <w:szCs w:val="28"/>
        </w:rPr>
        <w:t xml:space="preserve">. </w:t>
      </w:r>
      <w:r w:rsidR="00D2771A" w:rsidRPr="00D351C4">
        <w:rPr>
          <w:rFonts w:ascii="Times New Roman" w:hAnsi="Times New Roman" w:cs="Times New Roman"/>
          <w:sz w:val="28"/>
          <w:szCs w:val="28"/>
          <w:lang w:bidi="ru-RU"/>
        </w:rPr>
        <w:tab/>
        <w:t xml:space="preserve"> </w:t>
      </w:r>
    </w:p>
    <w:p w:rsidR="009A2A18" w:rsidRPr="00FA6D73" w:rsidRDefault="009A2A18" w:rsidP="00D351C4">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РЕАЛИЗАЦИЯ ЖИЛИЩНОЙ ПОЛИТИКИ</w:t>
      </w:r>
    </w:p>
    <w:p w:rsidR="002F0AFB" w:rsidRPr="00FA6D73" w:rsidRDefault="0048218E"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2F0AFB" w:rsidRPr="00FA6D73">
        <w:rPr>
          <w:rFonts w:ascii="Times New Roman" w:hAnsi="Times New Roman" w:cs="Times New Roman"/>
          <w:sz w:val="28"/>
          <w:szCs w:val="28"/>
          <w:lang w:bidi="ru-RU"/>
        </w:rPr>
        <w:t>На территории муниципального образования «Ленский район» в рамках муниципальной программы «Обеспечение качественным жильем и повышение качества жилищно-коммунальных услуг», целью которой является обеспечение доступности жилья гражданам Ленского района, реализовывалась подпрограмма «Обеспечение граждан доступным и комфортным жильем» включающая в себя следующие мероприятия:</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1. «Обеспечение жильем молодых семей»;</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lastRenderedPageBreak/>
        <w:t>2. «Обеспечение жильем работников муниципальной бюджетной сферы и иных бюджетных учреждений»;</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 xml:space="preserve">3. «Улучшение </w:t>
      </w:r>
      <w:proofErr w:type="spellStart"/>
      <w:r w:rsidRPr="00FA6D73">
        <w:rPr>
          <w:rFonts w:ascii="Times New Roman" w:hAnsi="Times New Roman" w:cs="Times New Roman"/>
          <w:sz w:val="28"/>
          <w:szCs w:val="28"/>
          <w:lang w:bidi="ru-RU"/>
        </w:rPr>
        <w:t>жилищно</w:t>
      </w:r>
      <w:proofErr w:type="spellEnd"/>
      <w:r w:rsidRPr="00FA6D73">
        <w:rPr>
          <w:rFonts w:ascii="Times New Roman" w:hAnsi="Times New Roman" w:cs="Times New Roman"/>
          <w:sz w:val="28"/>
          <w:szCs w:val="28"/>
          <w:lang w:bidi="ru-RU"/>
        </w:rPr>
        <w:t xml:space="preserve"> - коммунальных услуг работников муниципальной бюджетной сферы и иных бюджетных учреждений»</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4. «</w:t>
      </w:r>
      <w:proofErr w:type="spellStart"/>
      <w:r w:rsidRPr="00FA6D73">
        <w:rPr>
          <w:rFonts w:ascii="Times New Roman" w:hAnsi="Times New Roman" w:cs="Times New Roman"/>
          <w:sz w:val="28"/>
          <w:szCs w:val="28"/>
          <w:lang w:bidi="ru-RU"/>
        </w:rPr>
        <w:t>Софинансирование</w:t>
      </w:r>
      <w:proofErr w:type="spellEnd"/>
      <w:r w:rsidRPr="00FA6D73">
        <w:rPr>
          <w:rFonts w:ascii="Times New Roman" w:hAnsi="Times New Roman" w:cs="Times New Roman"/>
          <w:sz w:val="28"/>
          <w:szCs w:val="28"/>
          <w:lang w:bidi="ru-RU"/>
        </w:rPr>
        <w:t xml:space="preserve"> подключения к газовым сетям низкого давления индивидуальных жилых домов работников муниципальной бюджетной сферы и иных бюджетных учреждений города Ленска».</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5. «Приобретение квартир специализированного жилого фонда для отдельных категорий граждан»</w:t>
      </w:r>
    </w:p>
    <w:p w:rsidR="00DD3959" w:rsidRPr="00FA6D73" w:rsidRDefault="002F0AFB" w:rsidP="002F0AFB">
      <w:pPr>
        <w:spacing w:after="0" w:line="360" w:lineRule="auto"/>
        <w:jc w:val="both"/>
        <w:rPr>
          <w:rFonts w:ascii="Times New Roman" w:hAnsi="Times New Roman" w:cs="Times New Roman"/>
          <w:b/>
          <w:sz w:val="28"/>
          <w:szCs w:val="28"/>
          <w:lang w:bidi="ru-RU"/>
        </w:rPr>
      </w:pPr>
      <w:r w:rsidRPr="002F0AFB">
        <w:rPr>
          <w:rFonts w:ascii="Times New Roman" w:hAnsi="Times New Roman" w:cs="Times New Roman"/>
          <w:color w:val="FF0000"/>
          <w:sz w:val="28"/>
          <w:szCs w:val="28"/>
          <w:lang w:bidi="ru-RU"/>
        </w:rPr>
        <w:tab/>
      </w:r>
      <w:r w:rsidRPr="00FA6D73">
        <w:rPr>
          <w:rFonts w:ascii="Times New Roman" w:hAnsi="Times New Roman" w:cs="Times New Roman"/>
          <w:b/>
          <w:sz w:val="28"/>
          <w:szCs w:val="28"/>
          <w:lang w:bidi="ru-RU"/>
        </w:rPr>
        <w:t>Мероприятие «Обеспечение жильем молодых семей».</w:t>
      </w:r>
      <w:r w:rsidRPr="00FA6D73">
        <w:rPr>
          <w:rFonts w:ascii="Times New Roman" w:hAnsi="Times New Roman" w:cs="Times New Roman"/>
          <w:sz w:val="28"/>
          <w:szCs w:val="28"/>
          <w:lang w:bidi="ru-RU"/>
        </w:rPr>
        <w:t xml:space="preserve">  Реализация мероприятия «Обеспечение жильем молодых семей» нацелена на создание системы муниципальной поддержки приобретения или строительства жилья молодыми семьями с использованием ипотечных жилищных кредитов. В течение пяти лет (2018 – 2022 годы) в рамках подпрограммы «Обеспечение граждан доступным и комфортным жильем» по мероприятию «Обеспечение жильем молодых семей»</w:t>
      </w:r>
      <w:r w:rsidRPr="00FA6D73">
        <w:rPr>
          <w:rFonts w:ascii="Times New Roman" w:hAnsi="Times New Roman" w:cs="Times New Roman"/>
          <w:sz w:val="28"/>
          <w:szCs w:val="28"/>
          <w:u w:val="single"/>
          <w:lang w:bidi="ru-RU"/>
        </w:rPr>
        <w:t>,</w:t>
      </w:r>
      <w:r w:rsidRPr="00FA6D73">
        <w:rPr>
          <w:rFonts w:ascii="Times New Roman" w:hAnsi="Times New Roman" w:cs="Times New Roman"/>
          <w:sz w:val="28"/>
          <w:szCs w:val="28"/>
          <w:lang w:bidi="ru-RU"/>
        </w:rPr>
        <w:t xml:space="preserve"> улучшили жилищные условия, в том числе при оказании муниципальной поддержки 168 семья. (Диаграмма1). </w:t>
      </w:r>
      <w:r w:rsidRPr="00FA6D73">
        <w:rPr>
          <w:rFonts w:ascii="Times New Roman" w:hAnsi="Times New Roman" w:cs="Times New Roman"/>
          <w:b/>
          <w:sz w:val="28"/>
          <w:szCs w:val="28"/>
          <w:lang w:bidi="ru-RU"/>
        </w:rPr>
        <w:t xml:space="preserve">  </w:t>
      </w:r>
    </w:p>
    <w:p w:rsidR="002F0AFB" w:rsidRPr="002F0AFB" w:rsidRDefault="002F0AFB" w:rsidP="002F0AFB">
      <w:pPr>
        <w:spacing w:after="0" w:line="360" w:lineRule="auto"/>
        <w:jc w:val="both"/>
        <w:rPr>
          <w:rFonts w:ascii="Times New Roman" w:hAnsi="Times New Roman" w:cs="Times New Roman"/>
          <w:color w:val="FF0000"/>
          <w:sz w:val="28"/>
          <w:szCs w:val="28"/>
          <w:lang w:bidi="ru-RU"/>
        </w:rPr>
      </w:pPr>
      <w:r w:rsidRPr="00FA6D73">
        <w:rPr>
          <w:rFonts w:ascii="Times New Roman" w:hAnsi="Times New Roman" w:cs="Times New Roman"/>
          <w:b/>
          <w:sz w:val="28"/>
          <w:szCs w:val="28"/>
          <w:lang w:bidi="ru-RU"/>
        </w:rPr>
        <w:t xml:space="preserve">                                                                              </w:t>
      </w:r>
      <w:r w:rsidR="00D40C87" w:rsidRPr="00FA6D73">
        <w:rPr>
          <w:rFonts w:ascii="Times New Roman" w:hAnsi="Times New Roman" w:cs="Times New Roman"/>
          <w:b/>
          <w:sz w:val="28"/>
          <w:szCs w:val="28"/>
          <w:lang w:bidi="ru-RU"/>
        </w:rPr>
        <w:t xml:space="preserve">                    </w:t>
      </w:r>
      <w:r w:rsidRPr="00FA6D73">
        <w:rPr>
          <w:rFonts w:ascii="Times New Roman" w:hAnsi="Times New Roman" w:cs="Times New Roman"/>
          <w:b/>
          <w:sz w:val="28"/>
          <w:szCs w:val="28"/>
          <w:lang w:bidi="ru-RU"/>
        </w:rPr>
        <w:t xml:space="preserve">      </w:t>
      </w:r>
      <w:r w:rsidR="00DD3959" w:rsidRPr="00FA6D73">
        <w:rPr>
          <w:rFonts w:ascii="Times New Roman" w:hAnsi="Times New Roman" w:cs="Times New Roman"/>
          <w:b/>
          <w:sz w:val="18"/>
          <w:szCs w:val="18"/>
          <w:lang w:bidi="ru-RU"/>
        </w:rPr>
        <w:t>Диаграмма1</w:t>
      </w:r>
      <w:r w:rsidRPr="00FA6D73">
        <w:rPr>
          <w:rFonts w:ascii="Times New Roman" w:hAnsi="Times New Roman" w:cs="Times New Roman"/>
          <w:b/>
          <w:sz w:val="18"/>
          <w:szCs w:val="18"/>
          <w:lang w:bidi="ru-RU"/>
        </w:rPr>
        <w:t xml:space="preserve"> </w:t>
      </w:r>
      <w:r w:rsidRPr="00FA6D73">
        <w:rPr>
          <w:rFonts w:ascii="Times New Roman" w:hAnsi="Times New Roman" w:cs="Times New Roman"/>
          <w:b/>
          <w:sz w:val="28"/>
          <w:szCs w:val="28"/>
          <w:lang w:bidi="ru-RU"/>
        </w:rPr>
        <w:t xml:space="preserve">                                                             </w:t>
      </w:r>
      <w:r w:rsidRPr="002F0AFB">
        <w:rPr>
          <w:rFonts w:ascii="Times New Roman" w:hAnsi="Times New Roman" w:cs="Times New Roman"/>
          <w:noProof/>
          <w:color w:val="FF0000"/>
          <w:sz w:val="28"/>
          <w:szCs w:val="28"/>
          <w:lang w:eastAsia="ru-RU"/>
        </w:rPr>
        <w:drawing>
          <wp:inline distT="0" distB="0" distL="0" distR="0" wp14:anchorId="7646D377" wp14:editId="162B7EC2">
            <wp:extent cx="5280025" cy="2562225"/>
            <wp:effectExtent l="0" t="0" r="1587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0AFB" w:rsidRPr="00FA6D73" w:rsidRDefault="002F0AFB" w:rsidP="002F0AFB">
      <w:pPr>
        <w:spacing w:after="0" w:line="360" w:lineRule="auto"/>
        <w:jc w:val="both"/>
        <w:rPr>
          <w:rFonts w:ascii="Times New Roman" w:hAnsi="Times New Roman" w:cs="Times New Roman"/>
          <w:sz w:val="28"/>
          <w:szCs w:val="28"/>
          <w:lang w:bidi="ru-RU"/>
        </w:rPr>
      </w:pPr>
      <w:r w:rsidRPr="002F0AFB">
        <w:rPr>
          <w:rFonts w:ascii="Times New Roman" w:hAnsi="Times New Roman" w:cs="Times New Roman"/>
          <w:color w:val="FF0000"/>
          <w:sz w:val="28"/>
          <w:szCs w:val="28"/>
          <w:lang w:bidi="ru-RU"/>
        </w:rPr>
        <w:tab/>
      </w:r>
      <w:r w:rsidRPr="00FA6D73">
        <w:rPr>
          <w:rFonts w:ascii="Times New Roman" w:hAnsi="Times New Roman" w:cs="Times New Roman"/>
          <w:sz w:val="28"/>
          <w:szCs w:val="28"/>
          <w:lang w:bidi="ru-RU"/>
        </w:rPr>
        <w:t xml:space="preserve">В рамках мероприятия «Обеспечение жильем молодых семей» муниципальной программы «Обеспечение качественным жильем и повышение качества жилищно- коммунальных услуг» с учетом </w:t>
      </w:r>
      <w:proofErr w:type="spellStart"/>
      <w:r w:rsidRPr="00FA6D73">
        <w:rPr>
          <w:rFonts w:ascii="Times New Roman" w:hAnsi="Times New Roman" w:cs="Times New Roman"/>
          <w:sz w:val="28"/>
          <w:szCs w:val="28"/>
          <w:lang w:bidi="ru-RU"/>
        </w:rPr>
        <w:lastRenderedPageBreak/>
        <w:t>софинансирования</w:t>
      </w:r>
      <w:proofErr w:type="spellEnd"/>
      <w:r w:rsidRPr="00FA6D73">
        <w:rPr>
          <w:rFonts w:ascii="Times New Roman" w:hAnsi="Times New Roman" w:cs="Times New Roman"/>
          <w:sz w:val="28"/>
          <w:szCs w:val="28"/>
          <w:lang w:bidi="ru-RU"/>
        </w:rPr>
        <w:t xml:space="preserve"> из средств федерального, республиканского бюджетов в 2022 году государственную и муниципальную поддержку получили 34 молодых семей, из них 13 многодетных.</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За 2021 год освоено средств на сумму </w:t>
      </w:r>
      <w:r w:rsidRPr="00FA6D73">
        <w:rPr>
          <w:rFonts w:ascii="Times New Roman" w:hAnsi="Times New Roman" w:cs="Times New Roman"/>
          <w:bCs/>
          <w:sz w:val="28"/>
          <w:szCs w:val="28"/>
          <w:lang w:bidi="ru-RU"/>
        </w:rPr>
        <w:t>43 832 512,42</w:t>
      </w:r>
      <w:r w:rsidRPr="00FA6D73">
        <w:rPr>
          <w:rFonts w:ascii="Times New Roman" w:hAnsi="Times New Roman" w:cs="Times New Roman"/>
          <w:b/>
          <w:bCs/>
          <w:sz w:val="28"/>
          <w:szCs w:val="28"/>
          <w:lang w:bidi="ru-RU"/>
        </w:rPr>
        <w:t xml:space="preserve"> </w:t>
      </w:r>
      <w:r w:rsidRPr="00FA6D73">
        <w:rPr>
          <w:rFonts w:ascii="Times New Roman" w:hAnsi="Times New Roman" w:cs="Times New Roman"/>
          <w:sz w:val="28"/>
          <w:szCs w:val="28"/>
          <w:lang w:bidi="ru-RU"/>
        </w:rPr>
        <w:t xml:space="preserve">рублей (100%), из них из федерального бюджета – 18 667 648,13 рублей, из республиканского бюджета </w:t>
      </w:r>
      <w:r w:rsidRPr="00FA6D73">
        <w:rPr>
          <w:rFonts w:ascii="Times New Roman" w:hAnsi="Times New Roman" w:cs="Times New Roman"/>
          <w:b/>
          <w:bCs/>
          <w:sz w:val="28"/>
          <w:szCs w:val="28"/>
          <w:lang w:bidi="ru-RU"/>
        </w:rPr>
        <w:t xml:space="preserve">– </w:t>
      </w:r>
      <w:r w:rsidRPr="00FA6D73">
        <w:rPr>
          <w:rFonts w:ascii="Times New Roman" w:hAnsi="Times New Roman" w:cs="Times New Roman"/>
          <w:bCs/>
          <w:sz w:val="28"/>
          <w:szCs w:val="28"/>
          <w:lang w:bidi="ru-RU"/>
        </w:rPr>
        <w:t>1 191 552,17</w:t>
      </w:r>
      <w:r w:rsidRPr="00FA6D73">
        <w:rPr>
          <w:rFonts w:ascii="Times New Roman" w:hAnsi="Times New Roman" w:cs="Times New Roman"/>
          <w:b/>
          <w:bCs/>
          <w:sz w:val="28"/>
          <w:szCs w:val="28"/>
          <w:lang w:bidi="ru-RU"/>
        </w:rPr>
        <w:t xml:space="preserve"> </w:t>
      </w:r>
      <w:r w:rsidRPr="00FA6D73">
        <w:rPr>
          <w:rFonts w:ascii="Times New Roman" w:hAnsi="Times New Roman" w:cs="Times New Roman"/>
          <w:sz w:val="28"/>
          <w:szCs w:val="28"/>
          <w:lang w:bidi="ru-RU"/>
        </w:rPr>
        <w:t>рублей, из местного бюджета – 23 973 312,12</w:t>
      </w:r>
      <w:r w:rsidRPr="00FA6D73">
        <w:rPr>
          <w:rFonts w:ascii="Times New Roman" w:hAnsi="Times New Roman" w:cs="Times New Roman"/>
          <w:b/>
          <w:bCs/>
          <w:sz w:val="28"/>
          <w:szCs w:val="28"/>
          <w:lang w:bidi="ru-RU"/>
        </w:rPr>
        <w:t xml:space="preserve"> </w:t>
      </w:r>
      <w:r w:rsidRPr="00FA6D73">
        <w:rPr>
          <w:rFonts w:ascii="Times New Roman" w:hAnsi="Times New Roman" w:cs="Times New Roman"/>
          <w:sz w:val="28"/>
          <w:szCs w:val="28"/>
          <w:lang w:bidi="ru-RU"/>
        </w:rPr>
        <w:t>рублей.</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В разрезе поселений по состоянию на 31.12.2022 г. получили социальные выплаты: г. Ленск - 23 семей, </w:t>
      </w:r>
      <w:proofErr w:type="spellStart"/>
      <w:r w:rsidRPr="00FA6D73">
        <w:rPr>
          <w:rFonts w:ascii="Times New Roman" w:hAnsi="Times New Roman" w:cs="Times New Roman"/>
          <w:sz w:val="28"/>
          <w:szCs w:val="28"/>
          <w:lang w:bidi="ru-RU"/>
        </w:rPr>
        <w:t>Беченчинский</w:t>
      </w:r>
      <w:proofErr w:type="spellEnd"/>
      <w:r w:rsidRPr="00FA6D73">
        <w:rPr>
          <w:rFonts w:ascii="Times New Roman" w:hAnsi="Times New Roman" w:cs="Times New Roman"/>
          <w:sz w:val="28"/>
          <w:szCs w:val="28"/>
          <w:lang w:bidi="ru-RU"/>
        </w:rPr>
        <w:t xml:space="preserve"> наслег – 1, </w:t>
      </w:r>
      <w:proofErr w:type="spellStart"/>
      <w:r w:rsidRPr="00FA6D73">
        <w:rPr>
          <w:rFonts w:ascii="Times New Roman" w:hAnsi="Times New Roman" w:cs="Times New Roman"/>
          <w:sz w:val="28"/>
          <w:szCs w:val="28"/>
          <w:lang w:bidi="ru-RU"/>
        </w:rPr>
        <w:t>Толонский</w:t>
      </w:r>
      <w:proofErr w:type="spellEnd"/>
      <w:r w:rsidRPr="00FA6D73">
        <w:rPr>
          <w:rFonts w:ascii="Times New Roman" w:hAnsi="Times New Roman" w:cs="Times New Roman"/>
          <w:sz w:val="28"/>
          <w:szCs w:val="28"/>
          <w:lang w:bidi="ru-RU"/>
        </w:rPr>
        <w:t xml:space="preserve"> наслег– 1, поселок Витим- 3, </w:t>
      </w:r>
      <w:proofErr w:type="spellStart"/>
      <w:r w:rsidRPr="00FA6D73">
        <w:rPr>
          <w:rFonts w:ascii="Times New Roman" w:hAnsi="Times New Roman" w:cs="Times New Roman"/>
          <w:sz w:val="28"/>
          <w:szCs w:val="28"/>
          <w:lang w:bidi="ru-RU"/>
        </w:rPr>
        <w:t>Салдыкельский</w:t>
      </w:r>
      <w:proofErr w:type="spellEnd"/>
      <w:r w:rsidRPr="00FA6D73">
        <w:rPr>
          <w:rFonts w:ascii="Times New Roman" w:hAnsi="Times New Roman" w:cs="Times New Roman"/>
          <w:sz w:val="28"/>
          <w:szCs w:val="28"/>
          <w:lang w:bidi="ru-RU"/>
        </w:rPr>
        <w:t xml:space="preserve"> наслег-1, </w:t>
      </w:r>
      <w:proofErr w:type="spellStart"/>
      <w:r w:rsidRPr="00FA6D73">
        <w:rPr>
          <w:rFonts w:ascii="Times New Roman" w:hAnsi="Times New Roman" w:cs="Times New Roman"/>
          <w:sz w:val="28"/>
          <w:szCs w:val="28"/>
          <w:lang w:bidi="ru-RU"/>
        </w:rPr>
        <w:t>Орто</w:t>
      </w:r>
      <w:proofErr w:type="spellEnd"/>
      <w:r w:rsidRPr="00FA6D73">
        <w:rPr>
          <w:rFonts w:ascii="Times New Roman" w:hAnsi="Times New Roman" w:cs="Times New Roman"/>
          <w:sz w:val="28"/>
          <w:szCs w:val="28"/>
          <w:lang w:bidi="ru-RU"/>
        </w:rPr>
        <w:t xml:space="preserve">- </w:t>
      </w:r>
      <w:proofErr w:type="spellStart"/>
      <w:r w:rsidRPr="00FA6D73">
        <w:rPr>
          <w:rFonts w:ascii="Times New Roman" w:hAnsi="Times New Roman" w:cs="Times New Roman"/>
          <w:sz w:val="28"/>
          <w:szCs w:val="28"/>
          <w:lang w:bidi="ru-RU"/>
        </w:rPr>
        <w:t>Нахаринский</w:t>
      </w:r>
      <w:proofErr w:type="spellEnd"/>
      <w:r w:rsidRPr="00FA6D73">
        <w:rPr>
          <w:rFonts w:ascii="Times New Roman" w:hAnsi="Times New Roman" w:cs="Times New Roman"/>
          <w:sz w:val="28"/>
          <w:szCs w:val="28"/>
          <w:lang w:bidi="ru-RU"/>
        </w:rPr>
        <w:t xml:space="preserve"> наслег -1, </w:t>
      </w:r>
      <w:proofErr w:type="spellStart"/>
      <w:r w:rsidRPr="00FA6D73">
        <w:rPr>
          <w:rFonts w:ascii="Times New Roman" w:hAnsi="Times New Roman" w:cs="Times New Roman"/>
          <w:sz w:val="28"/>
          <w:szCs w:val="28"/>
          <w:lang w:bidi="ru-RU"/>
        </w:rPr>
        <w:t>Нюйский</w:t>
      </w:r>
      <w:proofErr w:type="spellEnd"/>
      <w:r w:rsidRPr="00FA6D73">
        <w:rPr>
          <w:rFonts w:ascii="Times New Roman" w:hAnsi="Times New Roman" w:cs="Times New Roman"/>
          <w:sz w:val="28"/>
          <w:szCs w:val="28"/>
          <w:lang w:bidi="ru-RU"/>
        </w:rPr>
        <w:t xml:space="preserve"> наслег- 3, </w:t>
      </w:r>
      <w:proofErr w:type="spellStart"/>
      <w:r w:rsidRPr="00FA6D73">
        <w:rPr>
          <w:rFonts w:ascii="Times New Roman" w:hAnsi="Times New Roman" w:cs="Times New Roman"/>
          <w:sz w:val="28"/>
          <w:szCs w:val="28"/>
          <w:lang w:bidi="ru-RU"/>
        </w:rPr>
        <w:t>Наторинский</w:t>
      </w:r>
      <w:proofErr w:type="spellEnd"/>
      <w:r w:rsidRPr="00FA6D73">
        <w:rPr>
          <w:rFonts w:ascii="Times New Roman" w:hAnsi="Times New Roman" w:cs="Times New Roman"/>
          <w:sz w:val="28"/>
          <w:szCs w:val="28"/>
          <w:lang w:bidi="ru-RU"/>
        </w:rPr>
        <w:t xml:space="preserve"> наслег-1.</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Объем внебюджетных средств, привлеченных молодыми семьями в 2022 году, </w:t>
      </w:r>
      <w:proofErr w:type="gramStart"/>
      <w:r w:rsidRPr="00FA6D73">
        <w:rPr>
          <w:rFonts w:ascii="Times New Roman" w:hAnsi="Times New Roman" w:cs="Times New Roman"/>
          <w:sz w:val="28"/>
          <w:szCs w:val="28"/>
          <w:lang w:bidi="ru-RU"/>
        </w:rPr>
        <w:t>составляет  52</w:t>
      </w:r>
      <w:proofErr w:type="gramEnd"/>
      <w:r w:rsidRPr="00FA6D73">
        <w:rPr>
          <w:rFonts w:ascii="Times New Roman" w:hAnsi="Times New Roman" w:cs="Times New Roman"/>
          <w:sz w:val="28"/>
          <w:szCs w:val="28"/>
          <w:lang w:bidi="ru-RU"/>
        </w:rPr>
        <w:t> 319 098,89</w:t>
      </w:r>
      <w:r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 xml:space="preserve">рублей, в т. ч. собственных средств молодых семей –  12 542 256,37 рублей (23,97 %), заемных средств 31 233 017,52 рублей (59,7 %), средств материнского капитала – 8 543 825,0 рублей (16,33 %).                                                                                                    </w:t>
      </w:r>
    </w:p>
    <w:p w:rsidR="002F0AFB" w:rsidRPr="00FA6D73" w:rsidRDefault="00FA6D73" w:rsidP="00FA6D73">
      <w:pPr>
        <w:spacing w:after="0" w:line="360" w:lineRule="auto"/>
        <w:jc w:val="center"/>
        <w:rPr>
          <w:rFonts w:ascii="Times New Roman" w:hAnsi="Times New Roman" w:cs="Times New Roman"/>
          <w:b/>
          <w:bCs/>
          <w:sz w:val="18"/>
          <w:szCs w:val="18"/>
          <w:lang w:bidi="ru-RU"/>
        </w:rPr>
      </w:pPr>
      <w:r>
        <w:rPr>
          <w:rFonts w:ascii="Times New Roman" w:hAnsi="Times New Roman" w:cs="Times New Roman"/>
          <w:b/>
          <w:bCs/>
          <w:sz w:val="18"/>
          <w:szCs w:val="18"/>
          <w:lang w:bidi="ru-RU"/>
        </w:rPr>
        <w:t xml:space="preserve">                                                                                                                                                   </w:t>
      </w:r>
      <w:r w:rsidR="002F0AFB" w:rsidRPr="00FA6D73">
        <w:rPr>
          <w:rFonts w:ascii="Times New Roman" w:hAnsi="Times New Roman" w:cs="Times New Roman"/>
          <w:b/>
          <w:bCs/>
          <w:sz w:val="18"/>
          <w:szCs w:val="18"/>
          <w:lang w:bidi="ru-RU"/>
        </w:rPr>
        <w:t>Диаграмма 2</w:t>
      </w:r>
    </w:p>
    <w:p w:rsidR="002F0AFB" w:rsidRPr="002F0AFB" w:rsidRDefault="002F0AFB" w:rsidP="002F0AFB">
      <w:pPr>
        <w:spacing w:after="0" w:line="360" w:lineRule="auto"/>
        <w:jc w:val="both"/>
        <w:rPr>
          <w:rFonts w:ascii="Times New Roman" w:hAnsi="Times New Roman" w:cs="Times New Roman"/>
          <w:color w:val="FF0000"/>
          <w:sz w:val="28"/>
          <w:szCs w:val="28"/>
          <w:lang w:bidi="ru-RU"/>
        </w:rPr>
      </w:pPr>
      <w:r w:rsidRPr="002F0AFB">
        <w:rPr>
          <w:rFonts w:ascii="Times New Roman" w:hAnsi="Times New Roman" w:cs="Times New Roman"/>
          <w:noProof/>
          <w:color w:val="FF0000"/>
          <w:sz w:val="28"/>
          <w:szCs w:val="28"/>
          <w:lang w:eastAsia="ru-RU"/>
        </w:rPr>
        <w:drawing>
          <wp:inline distT="0" distB="0" distL="0" distR="0" wp14:anchorId="1DAA9C24" wp14:editId="3534C561">
            <wp:extent cx="5542280" cy="3061335"/>
            <wp:effectExtent l="0" t="0" r="127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2280" cy="3061335"/>
                    </a:xfrm>
                    <a:prstGeom prst="rect">
                      <a:avLst/>
                    </a:prstGeom>
                    <a:noFill/>
                    <a:ln>
                      <a:noFill/>
                    </a:ln>
                  </pic:spPr>
                </pic:pic>
              </a:graphicData>
            </a:graphic>
          </wp:inline>
        </w:drawing>
      </w:r>
    </w:p>
    <w:p w:rsidR="002F0AFB" w:rsidRPr="00FA6D73" w:rsidRDefault="002F0AFB" w:rsidP="002F0AFB">
      <w:pPr>
        <w:spacing w:after="0" w:line="360" w:lineRule="auto"/>
        <w:jc w:val="both"/>
        <w:rPr>
          <w:rFonts w:ascii="Times New Roman" w:hAnsi="Times New Roman" w:cs="Times New Roman"/>
          <w:sz w:val="28"/>
          <w:szCs w:val="28"/>
          <w:lang w:bidi="ru-RU"/>
        </w:rPr>
      </w:pPr>
      <w:r w:rsidRPr="002F0AFB">
        <w:rPr>
          <w:rFonts w:ascii="Times New Roman" w:hAnsi="Times New Roman" w:cs="Times New Roman"/>
          <w:color w:val="FF0000"/>
          <w:sz w:val="28"/>
          <w:szCs w:val="28"/>
          <w:lang w:bidi="ru-RU"/>
        </w:rPr>
        <w:tab/>
      </w:r>
      <w:r w:rsidRPr="00FA6D73">
        <w:rPr>
          <w:rFonts w:ascii="Times New Roman" w:hAnsi="Times New Roman" w:cs="Times New Roman"/>
          <w:sz w:val="28"/>
          <w:szCs w:val="28"/>
          <w:lang w:bidi="ru-RU"/>
        </w:rPr>
        <w:t>Анализируемые данные свидетельствуют о том, что молодые семьи при покупке квартиры или дома привлекают значительную часть заемных средств кредитных организаций (83,7 %) (Диаграмма 2).</w:t>
      </w:r>
    </w:p>
    <w:p w:rsidR="002F0AFB" w:rsidRPr="00FA6D73" w:rsidRDefault="002F0AFB" w:rsidP="002F0AFB">
      <w:pPr>
        <w:spacing w:after="0" w:line="360" w:lineRule="auto"/>
        <w:jc w:val="both"/>
        <w:rPr>
          <w:rFonts w:ascii="Times New Roman" w:hAnsi="Times New Roman" w:cs="Times New Roman"/>
          <w:sz w:val="28"/>
          <w:szCs w:val="28"/>
          <w:lang w:bidi="ru-RU"/>
        </w:rPr>
      </w:pPr>
      <w:r w:rsidRPr="002F0AFB">
        <w:rPr>
          <w:rFonts w:ascii="Times New Roman" w:hAnsi="Times New Roman" w:cs="Times New Roman"/>
          <w:color w:val="FF0000"/>
          <w:sz w:val="28"/>
          <w:szCs w:val="28"/>
          <w:lang w:bidi="ru-RU"/>
        </w:rPr>
        <w:tab/>
      </w:r>
      <w:r w:rsidRPr="00FA6D73">
        <w:rPr>
          <w:rFonts w:ascii="Times New Roman" w:hAnsi="Times New Roman" w:cs="Times New Roman"/>
          <w:sz w:val="28"/>
          <w:szCs w:val="28"/>
          <w:lang w:bidi="ru-RU"/>
        </w:rPr>
        <w:t xml:space="preserve">В Ленском районе на текущую дату в списках, желающих получить социальную выплату состоит 237 семей. Ежегодно в подпрограмму вступают </w:t>
      </w:r>
      <w:r w:rsidRPr="00FA6D73">
        <w:rPr>
          <w:rFonts w:ascii="Times New Roman" w:hAnsi="Times New Roman" w:cs="Times New Roman"/>
          <w:sz w:val="28"/>
          <w:szCs w:val="28"/>
          <w:lang w:bidi="ru-RU"/>
        </w:rPr>
        <w:lastRenderedPageBreak/>
        <w:t>от 20 до 30 молодых семей, желающих получить социальную выплату. Так, в 2022 году поданы заявления 26 молодыми семьями, из них 2 семьи - многодетные. В связи с превышением возраста, установленного федеральным законом, из подпрограммы ежегодно выбывают 5-10 семей, период ожидания очереди составляет около 5 лет.</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b/>
          <w:sz w:val="28"/>
          <w:szCs w:val="28"/>
          <w:lang w:bidi="ru-RU"/>
        </w:rPr>
        <w:tab/>
        <w:t>Мероприятия «Обеспечение жильем работников муниципальной бюджетной сферы муниципального образования «Ленский район» и иных бюджетных учреждений»</w:t>
      </w:r>
      <w:r w:rsidRPr="00FA6D73">
        <w:rPr>
          <w:rFonts w:ascii="Times New Roman" w:hAnsi="Times New Roman" w:cs="Times New Roman"/>
          <w:sz w:val="28"/>
          <w:szCs w:val="28"/>
          <w:lang w:bidi="ru-RU"/>
        </w:rPr>
        <w:t xml:space="preserve"> и </w:t>
      </w:r>
      <w:r w:rsidRPr="00FA6D73">
        <w:rPr>
          <w:rFonts w:ascii="Times New Roman" w:hAnsi="Times New Roman" w:cs="Times New Roman"/>
          <w:b/>
          <w:sz w:val="28"/>
          <w:szCs w:val="28"/>
          <w:lang w:bidi="ru-RU"/>
        </w:rPr>
        <w:t xml:space="preserve">«Улучшение </w:t>
      </w:r>
      <w:proofErr w:type="spellStart"/>
      <w:r w:rsidRPr="00FA6D73">
        <w:rPr>
          <w:rFonts w:ascii="Times New Roman" w:hAnsi="Times New Roman" w:cs="Times New Roman"/>
          <w:b/>
          <w:sz w:val="28"/>
          <w:szCs w:val="28"/>
          <w:lang w:bidi="ru-RU"/>
        </w:rPr>
        <w:t>жилищно</w:t>
      </w:r>
      <w:proofErr w:type="spellEnd"/>
      <w:r w:rsidRPr="00FA6D73">
        <w:rPr>
          <w:rFonts w:ascii="Times New Roman" w:hAnsi="Times New Roman" w:cs="Times New Roman"/>
          <w:b/>
          <w:sz w:val="28"/>
          <w:szCs w:val="28"/>
          <w:lang w:bidi="ru-RU"/>
        </w:rPr>
        <w:t xml:space="preserve"> - коммунальных услуг работников муниципальной бюджетной сферы и иных бюджетных учреждений».  </w:t>
      </w:r>
      <w:r w:rsidRPr="00FA6D73">
        <w:rPr>
          <w:rFonts w:ascii="Times New Roman" w:hAnsi="Times New Roman" w:cs="Times New Roman"/>
          <w:sz w:val="28"/>
          <w:szCs w:val="28"/>
          <w:lang w:bidi="ru-RU"/>
        </w:rPr>
        <w:t xml:space="preserve">В 2022 году на реализацию мероприятия было выделено 9 000 000,00 рублей из местного бюджета на приобретение или строительство жилья (освоено 7 999 960,00 руб. или 88,9 %), 1599 995,00 рублей на проведение капитального ремонта жилых помещений (освоено 1599 995,00 руб. или 100%). </w:t>
      </w:r>
      <w:r w:rsidRPr="00FA6D73">
        <w:rPr>
          <w:rFonts w:ascii="Times New Roman" w:hAnsi="Times New Roman" w:cs="Times New Roman"/>
          <w:sz w:val="28"/>
          <w:szCs w:val="28"/>
          <w:lang w:bidi="ru-RU"/>
        </w:rPr>
        <w:tab/>
        <w:t>В 2022 году, на основании решения комиссии, социальные выплаты были выделены 26 состоящим в очереди гражданам, из них на проведение капитального ремонта - 8 работникам бюджетной сферы, на приобретение или строительство жилья – 18 работникам, в том числе 2 многодетным семьям. Воспользовались социальной выплатой в 2022 году 24 работника бюджетной сферы.</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В разрезе </w:t>
      </w:r>
      <w:proofErr w:type="gramStart"/>
      <w:r w:rsidRPr="00FA6D73">
        <w:rPr>
          <w:rFonts w:ascii="Times New Roman" w:hAnsi="Times New Roman" w:cs="Times New Roman"/>
          <w:sz w:val="28"/>
          <w:szCs w:val="28"/>
          <w:lang w:bidi="ru-RU"/>
        </w:rPr>
        <w:t>учреждений  по</w:t>
      </w:r>
      <w:proofErr w:type="gramEnd"/>
      <w:r w:rsidRPr="00FA6D73">
        <w:rPr>
          <w:rFonts w:ascii="Times New Roman" w:hAnsi="Times New Roman" w:cs="Times New Roman"/>
          <w:sz w:val="28"/>
          <w:szCs w:val="28"/>
          <w:lang w:bidi="ru-RU"/>
        </w:rPr>
        <w:t xml:space="preserve"> данным мероприятиям использовали выплату работники: МКУ «Ленское районное управление образования» - 17 квот, ГБУ </w:t>
      </w:r>
      <w:r w:rsidR="00FA6D73" w:rsidRPr="00FA6D73">
        <w:rPr>
          <w:rFonts w:ascii="Times New Roman" w:hAnsi="Times New Roman" w:cs="Times New Roman"/>
          <w:sz w:val="28"/>
          <w:szCs w:val="28"/>
          <w:lang w:bidi="ru-RU"/>
        </w:rPr>
        <w:t>Республики Саха (Якутия)</w:t>
      </w:r>
      <w:r w:rsidR="00FA6D73" w:rsidRPr="00FA6D73">
        <w:rPr>
          <w:rFonts w:ascii="Times New Roman" w:hAnsi="Times New Roman" w:cs="Times New Roman"/>
          <w:b/>
          <w:sz w:val="28"/>
          <w:szCs w:val="28"/>
          <w:lang w:bidi="ru-RU"/>
        </w:rPr>
        <w:t xml:space="preserve"> </w:t>
      </w:r>
      <w:r w:rsidR="00FA6D73">
        <w:rPr>
          <w:rFonts w:ascii="Times New Roman" w:hAnsi="Times New Roman" w:cs="Times New Roman"/>
          <w:sz w:val="28"/>
          <w:szCs w:val="28"/>
          <w:lang w:bidi="ru-RU"/>
        </w:rPr>
        <w:t xml:space="preserve"> </w:t>
      </w:r>
      <w:r w:rsidRPr="00FA6D73">
        <w:rPr>
          <w:rFonts w:ascii="Times New Roman" w:hAnsi="Times New Roman" w:cs="Times New Roman"/>
          <w:sz w:val="28"/>
          <w:szCs w:val="28"/>
          <w:lang w:bidi="ru-RU"/>
        </w:rPr>
        <w:t>«Ленская центральная районная больница» - 2 квоты, иных организаций - 5 квот.</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В разрезе поселений субсидии выделены работникам следующих населенных пунктов: город Ленск – 10, с. </w:t>
      </w:r>
      <w:proofErr w:type="spellStart"/>
      <w:r w:rsidRPr="00FA6D73">
        <w:rPr>
          <w:rFonts w:ascii="Times New Roman" w:hAnsi="Times New Roman" w:cs="Times New Roman"/>
          <w:sz w:val="28"/>
          <w:szCs w:val="28"/>
          <w:lang w:bidi="ru-RU"/>
        </w:rPr>
        <w:t>Нюя</w:t>
      </w:r>
      <w:proofErr w:type="spellEnd"/>
      <w:r w:rsidRPr="00FA6D73">
        <w:rPr>
          <w:rFonts w:ascii="Times New Roman" w:hAnsi="Times New Roman" w:cs="Times New Roman"/>
          <w:sz w:val="28"/>
          <w:szCs w:val="28"/>
          <w:lang w:bidi="ru-RU"/>
        </w:rPr>
        <w:t xml:space="preserve"> –2, с. </w:t>
      </w:r>
      <w:proofErr w:type="spellStart"/>
      <w:r w:rsidRPr="00FA6D73">
        <w:rPr>
          <w:rFonts w:ascii="Times New Roman" w:hAnsi="Times New Roman" w:cs="Times New Roman"/>
          <w:sz w:val="28"/>
          <w:szCs w:val="28"/>
          <w:lang w:bidi="ru-RU"/>
        </w:rPr>
        <w:t>Беченча</w:t>
      </w:r>
      <w:proofErr w:type="spellEnd"/>
      <w:r w:rsidRPr="00FA6D73">
        <w:rPr>
          <w:rFonts w:ascii="Times New Roman" w:hAnsi="Times New Roman" w:cs="Times New Roman"/>
          <w:sz w:val="28"/>
          <w:szCs w:val="28"/>
          <w:lang w:bidi="ru-RU"/>
        </w:rPr>
        <w:t xml:space="preserve"> - 2, с. </w:t>
      </w:r>
      <w:proofErr w:type="spellStart"/>
      <w:r w:rsidRPr="00FA6D73">
        <w:rPr>
          <w:rFonts w:ascii="Times New Roman" w:hAnsi="Times New Roman" w:cs="Times New Roman"/>
          <w:sz w:val="28"/>
          <w:szCs w:val="28"/>
          <w:lang w:bidi="ru-RU"/>
        </w:rPr>
        <w:t>Толон</w:t>
      </w:r>
      <w:proofErr w:type="spellEnd"/>
      <w:r w:rsidRPr="00FA6D73">
        <w:rPr>
          <w:rFonts w:ascii="Times New Roman" w:hAnsi="Times New Roman" w:cs="Times New Roman"/>
          <w:sz w:val="28"/>
          <w:szCs w:val="28"/>
          <w:lang w:bidi="ru-RU"/>
        </w:rPr>
        <w:t xml:space="preserve"> – 2, </w:t>
      </w:r>
      <w:proofErr w:type="spellStart"/>
      <w:r w:rsidRPr="00FA6D73">
        <w:rPr>
          <w:rFonts w:ascii="Times New Roman" w:hAnsi="Times New Roman" w:cs="Times New Roman"/>
          <w:sz w:val="28"/>
          <w:szCs w:val="28"/>
          <w:lang w:bidi="ru-RU"/>
        </w:rPr>
        <w:t>с.Орто-Нахара</w:t>
      </w:r>
      <w:proofErr w:type="spellEnd"/>
      <w:r w:rsidRPr="00FA6D73">
        <w:rPr>
          <w:rFonts w:ascii="Times New Roman" w:hAnsi="Times New Roman" w:cs="Times New Roman"/>
          <w:sz w:val="28"/>
          <w:szCs w:val="28"/>
          <w:lang w:bidi="ru-RU"/>
        </w:rPr>
        <w:t xml:space="preserve"> -2, </w:t>
      </w:r>
      <w:proofErr w:type="spellStart"/>
      <w:r w:rsidRPr="00FA6D73">
        <w:rPr>
          <w:rFonts w:ascii="Times New Roman" w:hAnsi="Times New Roman" w:cs="Times New Roman"/>
          <w:sz w:val="28"/>
          <w:szCs w:val="28"/>
          <w:lang w:bidi="ru-RU"/>
        </w:rPr>
        <w:t>с.Натора</w:t>
      </w:r>
      <w:proofErr w:type="spellEnd"/>
      <w:r w:rsidRPr="00FA6D73">
        <w:rPr>
          <w:rFonts w:ascii="Times New Roman" w:hAnsi="Times New Roman" w:cs="Times New Roman"/>
          <w:sz w:val="28"/>
          <w:szCs w:val="28"/>
          <w:lang w:bidi="ru-RU"/>
        </w:rPr>
        <w:t xml:space="preserve"> -4, </w:t>
      </w:r>
      <w:proofErr w:type="spellStart"/>
      <w:r w:rsidRPr="00FA6D73">
        <w:rPr>
          <w:rFonts w:ascii="Times New Roman" w:hAnsi="Times New Roman" w:cs="Times New Roman"/>
          <w:sz w:val="28"/>
          <w:szCs w:val="28"/>
          <w:lang w:bidi="ru-RU"/>
        </w:rPr>
        <w:t>с.Мурья</w:t>
      </w:r>
      <w:proofErr w:type="spellEnd"/>
      <w:r w:rsidRPr="00FA6D73">
        <w:rPr>
          <w:rFonts w:ascii="Times New Roman" w:hAnsi="Times New Roman" w:cs="Times New Roman"/>
          <w:sz w:val="28"/>
          <w:szCs w:val="28"/>
          <w:lang w:bidi="ru-RU"/>
        </w:rPr>
        <w:t xml:space="preserve"> -2.</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На 31.12.2022 г. в целом по двум мероприятиям освоено 9 599 955,0 рублей, что составляет 90,57 % от предусмотренной планом суммы. Денежные средства не освоены в полном объеме по причине отказа банками 2 участникам мероприятия в оформлении ипотеки для приобретения жилья.</w:t>
      </w:r>
    </w:p>
    <w:p w:rsidR="002F0AFB" w:rsidRPr="00FA6D73" w:rsidRDefault="00337626" w:rsidP="002F0AFB">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lastRenderedPageBreak/>
        <w:tab/>
      </w:r>
      <w:r w:rsidR="002F0AFB" w:rsidRPr="00FA6D73">
        <w:rPr>
          <w:rFonts w:ascii="Times New Roman" w:hAnsi="Times New Roman" w:cs="Times New Roman"/>
          <w:sz w:val="28"/>
          <w:szCs w:val="28"/>
          <w:lang w:bidi="ru-RU"/>
        </w:rPr>
        <w:t xml:space="preserve">В рамках мероприятия </w:t>
      </w:r>
      <w:r w:rsidR="002F0AFB" w:rsidRPr="00FA6D73">
        <w:rPr>
          <w:rFonts w:ascii="Times New Roman" w:hAnsi="Times New Roman" w:cs="Times New Roman"/>
          <w:b/>
          <w:bCs/>
          <w:sz w:val="28"/>
          <w:szCs w:val="28"/>
          <w:lang w:bidi="ru-RU"/>
        </w:rPr>
        <w:t>«</w:t>
      </w:r>
      <w:proofErr w:type="spellStart"/>
      <w:r w:rsidR="002F0AFB" w:rsidRPr="00FA6D73">
        <w:rPr>
          <w:rFonts w:ascii="Times New Roman" w:hAnsi="Times New Roman" w:cs="Times New Roman"/>
          <w:b/>
          <w:bCs/>
          <w:sz w:val="28"/>
          <w:szCs w:val="28"/>
          <w:lang w:bidi="ru-RU"/>
        </w:rPr>
        <w:t>Софинансирование</w:t>
      </w:r>
      <w:proofErr w:type="spellEnd"/>
      <w:r w:rsidR="002F0AFB" w:rsidRPr="00FA6D73">
        <w:rPr>
          <w:rFonts w:ascii="Times New Roman" w:hAnsi="Times New Roman" w:cs="Times New Roman"/>
          <w:b/>
          <w:bCs/>
          <w:sz w:val="28"/>
          <w:szCs w:val="28"/>
          <w:lang w:bidi="ru-RU"/>
        </w:rPr>
        <w:t xml:space="preserve"> подключения к газовым сетям низкого давления индивидуальных жилых домов работников муниципальной бюджетной сферы и иных бюджетных учреждений города Ленска» </w:t>
      </w:r>
      <w:r w:rsidR="002F0AFB" w:rsidRPr="00FA6D73">
        <w:rPr>
          <w:rFonts w:ascii="Times New Roman" w:hAnsi="Times New Roman" w:cs="Times New Roman"/>
          <w:sz w:val="28"/>
          <w:szCs w:val="28"/>
          <w:lang w:bidi="ru-RU"/>
        </w:rPr>
        <w:t>предусмотрено 100</w:t>
      </w:r>
      <w:r w:rsidRPr="00FA6D73">
        <w:rPr>
          <w:rFonts w:ascii="Times New Roman" w:hAnsi="Times New Roman" w:cs="Times New Roman"/>
          <w:sz w:val="28"/>
          <w:szCs w:val="28"/>
          <w:lang w:bidi="ru-RU"/>
        </w:rPr>
        <w:t> </w:t>
      </w:r>
      <w:r w:rsidR="002F0AFB" w:rsidRPr="00FA6D73">
        <w:rPr>
          <w:rFonts w:ascii="Times New Roman" w:hAnsi="Times New Roman" w:cs="Times New Roman"/>
          <w:sz w:val="28"/>
          <w:szCs w:val="28"/>
          <w:lang w:bidi="ru-RU"/>
        </w:rPr>
        <w:t>000</w:t>
      </w:r>
      <w:r w:rsidRPr="00FA6D73">
        <w:rPr>
          <w:rFonts w:ascii="Times New Roman" w:hAnsi="Times New Roman" w:cs="Times New Roman"/>
          <w:sz w:val="28"/>
          <w:szCs w:val="28"/>
          <w:lang w:bidi="ru-RU"/>
        </w:rPr>
        <w:t>,00</w:t>
      </w:r>
      <w:r w:rsidR="002F0AFB" w:rsidRPr="00FA6D73">
        <w:rPr>
          <w:rFonts w:ascii="Times New Roman" w:hAnsi="Times New Roman" w:cs="Times New Roman"/>
          <w:sz w:val="28"/>
          <w:szCs w:val="28"/>
          <w:lang w:bidi="ru-RU"/>
        </w:rPr>
        <w:t xml:space="preserve"> рублей. Заявления в 2022 г. не поступали.</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b/>
          <w:bCs/>
          <w:sz w:val="28"/>
          <w:szCs w:val="28"/>
          <w:lang w:bidi="ru-RU"/>
        </w:rPr>
        <w:tab/>
      </w:r>
      <w:r w:rsidRPr="00FA6D73">
        <w:rPr>
          <w:rFonts w:ascii="Times New Roman" w:hAnsi="Times New Roman" w:cs="Times New Roman"/>
          <w:sz w:val="28"/>
          <w:szCs w:val="28"/>
          <w:lang w:bidi="ru-RU"/>
        </w:rPr>
        <w:t xml:space="preserve">В отчетном периоде в рамках реализации мероприятия </w:t>
      </w:r>
      <w:r w:rsidRPr="00FA6D73">
        <w:rPr>
          <w:rFonts w:ascii="Times New Roman" w:hAnsi="Times New Roman" w:cs="Times New Roman"/>
          <w:b/>
          <w:sz w:val="28"/>
          <w:szCs w:val="28"/>
          <w:lang w:bidi="ru-RU"/>
        </w:rPr>
        <w:t xml:space="preserve">«Приобретение квартир специализированного жилого фонда для отдельных категорий граждан» </w:t>
      </w:r>
      <w:r w:rsidRPr="00FA6D73">
        <w:rPr>
          <w:rFonts w:ascii="Times New Roman" w:hAnsi="Times New Roman" w:cs="Times New Roman"/>
          <w:sz w:val="28"/>
          <w:szCs w:val="28"/>
          <w:lang w:bidi="ru-RU"/>
        </w:rPr>
        <w:t>предусмотрено</w:t>
      </w:r>
      <w:r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15 400</w:t>
      </w:r>
      <w:r w:rsidR="00337626" w:rsidRPr="00FA6D73">
        <w:rPr>
          <w:rFonts w:ascii="Times New Roman" w:hAnsi="Times New Roman" w:cs="Times New Roman"/>
          <w:sz w:val="28"/>
          <w:szCs w:val="28"/>
          <w:lang w:bidi="ru-RU"/>
        </w:rPr>
        <w:t> </w:t>
      </w:r>
      <w:r w:rsidRPr="00FA6D73">
        <w:rPr>
          <w:rFonts w:ascii="Times New Roman" w:hAnsi="Times New Roman" w:cs="Times New Roman"/>
          <w:sz w:val="28"/>
          <w:szCs w:val="28"/>
          <w:lang w:bidi="ru-RU"/>
        </w:rPr>
        <w:t>000</w:t>
      </w:r>
      <w:r w:rsidR="00337626" w:rsidRPr="00FA6D73">
        <w:rPr>
          <w:rFonts w:ascii="Times New Roman" w:hAnsi="Times New Roman" w:cs="Times New Roman"/>
          <w:sz w:val="28"/>
          <w:szCs w:val="28"/>
          <w:lang w:bidi="ru-RU"/>
        </w:rPr>
        <w:t>,00</w:t>
      </w:r>
      <w:r w:rsidRPr="00FA6D73">
        <w:rPr>
          <w:rFonts w:ascii="Times New Roman" w:hAnsi="Times New Roman" w:cs="Times New Roman"/>
          <w:sz w:val="28"/>
          <w:szCs w:val="28"/>
          <w:lang w:bidi="ru-RU"/>
        </w:rPr>
        <w:t xml:space="preserve"> руб.</w:t>
      </w:r>
      <w:r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Специалистами</w:t>
      </w:r>
      <w:r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администрации</w:t>
      </w:r>
      <w:r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было направлено 8 заявок на проведение аукциона в электронной форме на приобретение квартир для одиноких граждан пожилого возраста (старше 70 лет), неработающих инвалидов I и II групп, постоянно проживающих на территории муниципального образования «Ленский район», не имеющих жилья в собственности, либо имеющих единственное неблагоустроенное жилье на территории сельского поселения муниципального образования «Ленский район». По всем заявкам отсутствовали предложения.</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Кроме того, в рамках федеральной целевой программы «Жилище» на 2020-2025 годы, при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для обеспечения жильем ветеранов, инвалидов и семей, имеющим детей – инвалидов, выдаются жилищные сертификаты за счет субвенций федерального бюджета.</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Выданы жилищные сертификаты на получение социальной выплаты для выезда из районов Крайнего Севера 1 участнику мероприятия из </w:t>
      </w:r>
      <w:proofErr w:type="spellStart"/>
      <w:r w:rsidRPr="00FA6D73">
        <w:rPr>
          <w:rFonts w:ascii="Times New Roman" w:hAnsi="Times New Roman" w:cs="Times New Roman"/>
          <w:sz w:val="28"/>
          <w:szCs w:val="28"/>
          <w:lang w:bidi="ru-RU"/>
        </w:rPr>
        <w:t>г.Ленска</w:t>
      </w:r>
      <w:proofErr w:type="spellEnd"/>
      <w:proofErr w:type="gramStart"/>
      <w:r w:rsidRPr="00FA6D73">
        <w:rPr>
          <w:rFonts w:ascii="Times New Roman" w:hAnsi="Times New Roman" w:cs="Times New Roman"/>
          <w:sz w:val="28"/>
          <w:szCs w:val="28"/>
          <w:lang w:bidi="ru-RU"/>
        </w:rPr>
        <w:t>,  на</w:t>
      </w:r>
      <w:proofErr w:type="gramEnd"/>
      <w:r w:rsidRPr="00FA6D73">
        <w:rPr>
          <w:rFonts w:ascii="Times New Roman" w:hAnsi="Times New Roman" w:cs="Times New Roman"/>
          <w:sz w:val="28"/>
          <w:szCs w:val="28"/>
          <w:lang w:bidi="ru-RU"/>
        </w:rPr>
        <w:t xml:space="preserve">  сумму 2 876</w:t>
      </w:r>
      <w:r w:rsidR="00337626" w:rsidRPr="00FA6D73">
        <w:rPr>
          <w:rFonts w:ascii="Times New Roman" w:hAnsi="Times New Roman" w:cs="Times New Roman"/>
          <w:sz w:val="28"/>
          <w:szCs w:val="28"/>
          <w:lang w:bidi="ru-RU"/>
        </w:rPr>
        <w:t> </w:t>
      </w:r>
      <w:r w:rsidRPr="00FA6D73">
        <w:rPr>
          <w:rFonts w:ascii="Times New Roman" w:hAnsi="Times New Roman" w:cs="Times New Roman"/>
          <w:sz w:val="28"/>
          <w:szCs w:val="28"/>
          <w:lang w:bidi="ru-RU"/>
        </w:rPr>
        <w:t>739</w:t>
      </w:r>
      <w:r w:rsidR="00337626" w:rsidRPr="00FA6D73">
        <w:rPr>
          <w:rFonts w:ascii="Times New Roman" w:hAnsi="Times New Roman" w:cs="Times New Roman"/>
          <w:sz w:val="28"/>
          <w:szCs w:val="28"/>
          <w:lang w:bidi="ru-RU"/>
        </w:rPr>
        <w:t>,00</w:t>
      </w:r>
      <w:r w:rsidRPr="00FA6D73">
        <w:rPr>
          <w:rFonts w:ascii="Times New Roman" w:hAnsi="Times New Roman" w:cs="Times New Roman"/>
          <w:sz w:val="28"/>
          <w:szCs w:val="28"/>
          <w:lang w:bidi="ru-RU"/>
        </w:rPr>
        <w:t xml:space="preserve"> руб.. В соответствии с постановлением </w:t>
      </w:r>
      <w:r w:rsidR="00337626" w:rsidRPr="00FA6D73">
        <w:rPr>
          <w:rFonts w:ascii="Times New Roman" w:hAnsi="Times New Roman" w:cs="Times New Roman"/>
          <w:sz w:val="28"/>
          <w:szCs w:val="28"/>
          <w:lang w:bidi="ru-RU"/>
        </w:rPr>
        <w:t>П</w:t>
      </w:r>
      <w:r w:rsidRPr="00FA6D73">
        <w:rPr>
          <w:rFonts w:ascii="Times New Roman" w:hAnsi="Times New Roman" w:cs="Times New Roman"/>
          <w:sz w:val="28"/>
          <w:szCs w:val="28"/>
          <w:lang w:bidi="ru-RU"/>
        </w:rPr>
        <w:t xml:space="preserve">равительства </w:t>
      </w:r>
      <w:r w:rsidR="00FA6D73" w:rsidRPr="00FA6D73">
        <w:rPr>
          <w:rFonts w:ascii="Times New Roman" w:hAnsi="Times New Roman" w:cs="Times New Roman"/>
          <w:sz w:val="28"/>
          <w:szCs w:val="28"/>
          <w:lang w:bidi="ru-RU"/>
        </w:rPr>
        <w:t>Республики Саха (Якутия)</w:t>
      </w:r>
      <w:r w:rsidR="00FA6D73"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о предоставлении социальных выплат ветеранам, инвалидам и семьям, имеющим детей –инвалидов за счет субвенций федерального бюджета и средств государственного бюджета</w:t>
      </w:r>
      <w:r w:rsidRPr="002F0AFB">
        <w:rPr>
          <w:rFonts w:ascii="Times New Roman" w:hAnsi="Times New Roman" w:cs="Times New Roman"/>
          <w:color w:val="FF0000"/>
          <w:sz w:val="28"/>
          <w:szCs w:val="28"/>
          <w:lang w:bidi="ru-RU"/>
        </w:rPr>
        <w:t xml:space="preserve"> </w:t>
      </w:r>
      <w:r w:rsidR="00FA6D73" w:rsidRPr="00FA6D73">
        <w:rPr>
          <w:rFonts w:ascii="Times New Roman" w:hAnsi="Times New Roman" w:cs="Times New Roman"/>
          <w:sz w:val="28"/>
          <w:szCs w:val="28"/>
          <w:lang w:bidi="ru-RU"/>
        </w:rPr>
        <w:t>Республики Саха (Якутия)</w:t>
      </w:r>
      <w:r w:rsidR="00FA6D73"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были предоставлены три социальных выплаты для приобретения жилья инвалидам, ставшим на учет до 2005 года на общую сумму 11 669</w:t>
      </w:r>
      <w:r w:rsidR="00337626" w:rsidRPr="00FA6D73">
        <w:rPr>
          <w:rFonts w:ascii="Times New Roman" w:hAnsi="Times New Roman" w:cs="Times New Roman"/>
          <w:sz w:val="28"/>
          <w:szCs w:val="28"/>
          <w:lang w:bidi="ru-RU"/>
        </w:rPr>
        <w:t> </w:t>
      </w:r>
      <w:r w:rsidRPr="00FA6D73">
        <w:rPr>
          <w:rFonts w:ascii="Times New Roman" w:hAnsi="Times New Roman" w:cs="Times New Roman"/>
          <w:sz w:val="28"/>
          <w:szCs w:val="28"/>
          <w:lang w:bidi="ru-RU"/>
        </w:rPr>
        <w:t>616</w:t>
      </w:r>
      <w:r w:rsidR="00337626" w:rsidRPr="00FA6D73">
        <w:rPr>
          <w:rFonts w:ascii="Times New Roman" w:hAnsi="Times New Roman" w:cs="Times New Roman"/>
          <w:sz w:val="28"/>
          <w:szCs w:val="28"/>
          <w:lang w:bidi="ru-RU"/>
        </w:rPr>
        <w:t>,00</w:t>
      </w:r>
      <w:r w:rsidRPr="00FA6D73">
        <w:rPr>
          <w:rFonts w:ascii="Times New Roman" w:hAnsi="Times New Roman" w:cs="Times New Roman"/>
          <w:sz w:val="28"/>
          <w:szCs w:val="28"/>
          <w:lang w:bidi="ru-RU"/>
        </w:rPr>
        <w:t xml:space="preserve"> руб.</w:t>
      </w:r>
    </w:p>
    <w:p w:rsidR="002F0AFB" w:rsidRPr="00FA6D73" w:rsidRDefault="002F0AFB" w:rsidP="002F0AFB">
      <w:pPr>
        <w:spacing w:after="0" w:line="360" w:lineRule="auto"/>
        <w:jc w:val="both"/>
        <w:rPr>
          <w:rFonts w:ascii="Times New Roman" w:hAnsi="Times New Roman" w:cs="Times New Roman"/>
          <w:sz w:val="28"/>
          <w:szCs w:val="28"/>
          <w:lang w:bidi="ru-RU"/>
        </w:rPr>
      </w:pPr>
      <w:r w:rsidRPr="002F0AFB">
        <w:rPr>
          <w:rFonts w:ascii="Times New Roman" w:hAnsi="Times New Roman" w:cs="Times New Roman"/>
          <w:color w:val="FF0000"/>
          <w:sz w:val="28"/>
          <w:szCs w:val="28"/>
          <w:lang w:bidi="ru-RU"/>
        </w:rPr>
        <w:lastRenderedPageBreak/>
        <w:tab/>
      </w:r>
      <w:r w:rsidRPr="00FA6D73">
        <w:rPr>
          <w:rFonts w:ascii="Times New Roman" w:hAnsi="Times New Roman" w:cs="Times New Roman"/>
          <w:sz w:val="28"/>
          <w:szCs w:val="28"/>
          <w:lang w:bidi="ru-RU"/>
        </w:rPr>
        <w:t xml:space="preserve"> В году проведена перерегистрация граждан из категории «инвалиды 1 и 2 групп» и «пенсионеры», «работающие». По результатам работы из мероприятия выведены 42 человека в связи со смертью, 16 человек имеющих жилые помещения за пределами</w:t>
      </w:r>
      <w:r w:rsidR="00337626" w:rsidRPr="00FA6D73">
        <w:rPr>
          <w:rFonts w:ascii="Times New Roman" w:hAnsi="Times New Roman" w:cs="Times New Roman"/>
          <w:sz w:val="28"/>
          <w:szCs w:val="28"/>
          <w:lang w:bidi="ru-RU"/>
        </w:rPr>
        <w:t xml:space="preserve"> республики</w:t>
      </w:r>
      <w:r w:rsidRPr="00FA6D73">
        <w:rPr>
          <w:rFonts w:ascii="Times New Roman" w:hAnsi="Times New Roman" w:cs="Times New Roman"/>
          <w:sz w:val="28"/>
          <w:szCs w:val="28"/>
          <w:lang w:bidi="ru-RU"/>
        </w:rPr>
        <w:t xml:space="preserve">. </w:t>
      </w:r>
      <w:r w:rsidRPr="00FA6D73">
        <w:rPr>
          <w:rFonts w:ascii="Times New Roman" w:hAnsi="Times New Roman" w:cs="Times New Roman"/>
          <w:sz w:val="28"/>
          <w:szCs w:val="28"/>
          <w:lang w:bidi="ru-RU"/>
        </w:rPr>
        <w:tab/>
        <w:t>По состоянию на 01.01.2023 г. состоит на учете 334 семей: в категории "пенсионеры" - 163 человек, в категории "инвалиды 1 и 2 групп " - 13, в категории "работающие" –154.</w:t>
      </w:r>
    </w:p>
    <w:p w:rsidR="00337626"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 xml:space="preserve">   </w:t>
      </w:r>
      <w:r w:rsidR="00337626" w:rsidRPr="00FA6D73">
        <w:rPr>
          <w:rFonts w:ascii="Times New Roman" w:hAnsi="Times New Roman" w:cs="Times New Roman"/>
          <w:sz w:val="28"/>
          <w:szCs w:val="28"/>
          <w:lang w:bidi="ru-RU"/>
        </w:rPr>
        <w:tab/>
      </w:r>
      <w:r w:rsidRPr="00FA6D73">
        <w:rPr>
          <w:rFonts w:ascii="Times New Roman" w:hAnsi="Times New Roman" w:cs="Times New Roman"/>
          <w:sz w:val="28"/>
          <w:szCs w:val="28"/>
          <w:lang w:bidi="ru-RU"/>
        </w:rPr>
        <w:t xml:space="preserve"> Для </w:t>
      </w:r>
      <w:r w:rsidR="00337626" w:rsidRPr="00FA6D73">
        <w:rPr>
          <w:rFonts w:ascii="Times New Roman" w:hAnsi="Times New Roman" w:cs="Times New Roman"/>
          <w:sz w:val="28"/>
          <w:szCs w:val="28"/>
          <w:lang w:bidi="ru-RU"/>
        </w:rPr>
        <w:t>внесения информации</w:t>
      </w:r>
      <w:r w:rsidRPr="00FA6D73">
        <w:rPr>
          <w:rFonts w:ascii="Times New Roman" w:hAnsi="Times New Roman" w:cs="Times New Roman"/>
          <w:sz w:val="28"/>
          <w:szCs w:val="28"/>
          <w:lang w:bidi="ru-RU"/>
        </w:rPr>
        <w:t xml:space="preserve"> о гражданах - участниках мероприятия "Обеспечение жильем молодых семей</w:t>
      </w:r>
      <w:r w:rsidR="00337626" w:rsidRPr="00FA6D73">
        <w:rPr>
          <w:rFonts w:ascii="Times New Roman" w:hAnsi="Times New Roman" w:cs="Times New Roman"/>
          <w:sz w:val="28"/>
          <w:szCs w:val="28"/>
          <w:lang w:bidi="ru-RU"/>
        </w:rPr>
        <w:t>» и</w:t>
      </w:r>
      <w:r w:rsidRPr="00FA6D73">
        <w:rPr>
          <w:rFonts w:ascii="Times New Roman" w:hAnsi="Times New Roman" w:cs="Times New Roman"/>
          <w:sz w:val="28"/>
          <w:szCs w:val="28"/>
          <w:lang w:bidi="ru-RU"/>
        </w:rPr>
        <w:t xml:space="preserve"> о гражданах, имеющих право на получение социальных выплат для приобретения жилья в связи с выездом из районов Крайнего Севера и приравненных к ним местностей </w:t>
      </w:r>
      <w:r w:rsidR="00337626" w:rsidRPr="00FA6D73">
        <w:rPr>
          <w:rFonts w:ascii="Times New Roman" w:hAnsi="Times New Roman" w:cs="Times New Roman"/>
          <w:sz w:val="28"/>
          <w:szCs w:val="28"/>
          <w:lang w:bidi="ru-RU"/>
        </w:rPr>
        <w:t>в Единый</w:t>
      </w:r>
      <w:r w:rsidRPr="00FA6D73">
        <w:rPr>
          <w:rFonts w:ascii="Times New Roman" w:hAnsi="Times New Roman" w:cs="Times New Roman"/>
          <w:sz w:val="28"/>
          <w:szCs w:val="28"/>
          <w:lang w:bidi="ru-RU"/>
        </w:rPr>
        <w:t xml:space="preserve"> реестр ИС ГЖС направлены сведения в Министерство строительства по </w:t>
      </w:r>
      <w:r w:rsidR="00FA6D73" w:rsidRPr="00FA6D73">
        <w:rPr>
          <w:rFonts w:ascii="Times New Roman" w:hAnsi="Times New Roman" w:cs="Times New Roman"/>
          <w:sz w:val="28"/>
          <w:szCs w:val="28"/>
          <w:lang w:bidi="ru-RU"/>
        </w:rPr>
        <w:t>Республики Саха (Якутия)</w:t>
      </w:r>
      <w:r w:rsidR="00FA6D73"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 xml:space="preserve">о </w:t>
      </w:r>
      <w:r w:rsidR="00337626" w:rsidRPr="00FA6D73">
        <w:rPr>
          <w:rFonts w:ascii="Times New Roman" w:hAnsi="Times New Roman" w:cs="Times New Roman"/>
          <w:sz w:val="28"/>
          <w:szCs w:val="28"/>
          <w:lang w:bidi="ru-RU"/>
        </w:rPr>
        <w:t>документах,</w:t>
      </w:r>
      <w:r w:rsidRPr="00FA6D73">
        <w:rPr>
          <w:rFonts w:ascii="Times New Roman" w:hAnsi="Times New Roman" w:cs="Times New Roman"/>
          <w:sz w:val="28"/>
          <w:szCs w:val="28"/>
          <w:lang w:bidi="ru-RU"/>
        </w:rPr>
        <w:t xml:space="preserve"> удостоверяющих и идентифицирующих личность на 1222 </w:t>
      </w:r>
      <w:r w:rsidR="00337626" w:rsidRPr="00FA6D73">
        <w:rPr>
          <w:rFonts w:ascii="Times New Roman" w:hAnsi="Times New Roman" w:cs="Times New Roman"/>
          <w:sz w:val="28"/>
          <w:szCs w:val="28"/>
          <w:lang w:bidi="ru-RU"/>
        </w:rPr>
        <w:t>человека,</w:t>
      </w:r>
      <w:r w:rsidRPr="00FA6D73">
        <w:rPr>
          <w:rFonts w:ascii="Times New Roman" w:hAnsi="Times New Roman" w:cs="Times New Roman"/>
          <w:sz w:val="28"/>
          <w:szCs w:val="28"/>
          <w:lang w:bidi="ru-RU"/>
        </w:rPr>
        <w:t xml:space="preserve"> из них 532 </w:t>
      </w:r>
      <w:r w:rsidR="00337626" w:rsidRPr="00FA6D73">
        <w:rPr>
          <w:rFonts w:ascii="Times New Roman" w:hAnsi="Times New Roman" w:cs="Times New Roman"/>
          <w:sz w:val="28"/>
          <w:szCs w:val="28"/>
          <w:lang w:bidi="ru-RU"/>
        </w:rPr>
        <w:t xml:space="preserve">- </w:t>
      </w:r>
      <w:r w:rsidRPr="00FA6D73">
        <w:rPr>
          <w:rFonts w:ascii="Times New Roman" w:hAnsi="Times New Roman" w:cs="Times New Roman"/>
          <w:sz w:val="28"/>
          <w:szCs w:val="28"/>
          <w:lang w:bidi="ru-RU"/>
        </w:rPr>
        <w:t xml:space="preserve">выезд из </w:t>
      </w:r>
      <w:r w:rsidR="00337626" w:rsidRPr="00FA6D73">
        <w:rPr>
          <w:rFonts w:ascii="Times New Roman" w:hAnsi="Times New Roman" w:cs="Times New Roman"/>
          <w:sz w:val="28"/>
          <w:szCs w:val="28"/>
          <w:lang w:bidi="ru-RU"/>
        </w:rPr>
        <w:t>районов Крайнего Севера</w:t>
      </w:r>
      <w:r w:rsidRPr="00FA6D73">
        <w:rPr>
          <w:rFonts w:ascii="Times New Roman" w:hAnsi="Times New Roman" w:cs="Times New Roman"/>
          <w:sz w:val="28"/>
          <w:szCs w:val="28"/>
          <w:lang w:bidi="ru-RU"/>
        </w:rPr>
        <w:t xml:space="preserve">, 690 человек по молодым семьям. Кроме того, </w:t>
      </w:r>
      <w:r w:rsidR="00337626" w:rsidRPr="00FA6D73">
        <w:rPr>
          <w:rFonts w:ascii="Times New Roman" w:hAnsi="Times New Roman" w:cs="Times New Roman"/>
          <w:sz w:val="28"/>
          <w:szCs w:val="28"/>
          <w:lang w:bidi="ru-RU"/>
        </w:rPr>
        <w:t>сведения о приобретении жилья на 108 человек</w:t>
      </w:r>
      <w:r w:rsidR="00FA6D73" w:rsidRPr="00FA6D73">
        <w:rPr>
          <w:rFonts w:ascii="Times New Roman" w:hAnsi="Times New Roman" w:cs="Times New Roman"/>
          <w:sz w:val="28"/>
          <w:szCs w:val="28"/>
          <w:lang w:bidi="ru-RU"/>
        </w:rPr>
        <w:t xml:space="preserve"> </w:t>
      </w:r>
      <w:r w:rsidRPr="00FA6D73">
        <w:rPr>
          <w:rFonts w:ascii="Times New Roman" w:hAnsi="Times New Roman" w:cs="Times New Roman"/>
          <w:sz w:val="28"/>
          <w:szCs w:val="28"/>
          <w:lang w:bidi="ru-RU"/>
        </w:rPr>
        <w:t>направлялись сведения в ГАУ «Многофункциональный центр предоставления государственных</w:t>
      </w:r>
      <w:r w:rsidR="00337626" w:rsidRPr="00FA6D73">
        <w:rPr>
          <w:rFonts w:ascii="Times New Roman" w:hAnsi="Times New Roman" w:cs="Times New Roman"/>
          <w:sz w:val="28"/>
          <w:szCs w:val="28"/>
          <w:lang w:bidi="ru-RU"/>
        </w:rPr>
        <w:t xml:space="preserve"> и муниципальных услуг в</w:t>
      </w:r>
      <w:r w:rsidR="00FA6D73" w:rsidRPr="00FA6D73">
        <w:rPr>
          <w:rFonts w:ascii="Times New Roman" w:hAnsi="Times New Roman" w:cs="Times New Roman"/>
          <w:sz w:val="28"/>
          <w:szCs w:val="28"/>
          <w:lang w:bidi="ru-RU"/>
        </w:rPr>
        <w:t xml:space="preserve"> Республики Саха (Якутия)</w:t>
      </w:r>
      <w:r w:rsidR="00337626" w:rsidRPr="00FA6D73">
        <w:rPr>
          <w:rFonts w:ascii="Times New Roman" w:hAnsi="Times New Roman" w:cs="Times New Roman"/>
          <w:sz w:val="28"/>
          <w:szCs w:val="28"/>
          <w:lang w:bidi="ru-RU"/>
        </w:rPr>
        <w:t>».</w:t>
      </w:r>
    </w:p>
    <w:p w:rsidR="002F0AFB" w:rsidRPr="00FA6D73" w:rsidRDefault="002F0AFB" w:rsidP="002F0AFB">
      <w:pPr>
        <w:spacing w:after="0" w:line="360" w:lineRule="auto"/>
        <w:jc w:val="both"/>
        <w:rPr>
          <w:rFonts w:ascii="Times New Roman" w:hAnsi="Times New Roman" w:cs="Times New Roman"/>
          <w:sz w:val="28"/>
          <w:szCs w:val="28"/>
          <w:lang w:bidi="ru-RU"/>
        </w:rPr>
      </w:pPr>
      <w:r w:rsidRPr="002F0AFB">
        <w:rPr>
          <w:rFonts w:ascii="Times New Roman" w:hAnsi="Times New Roman" w:cs="Times New Roman"/>
          <w:color w:val="FF0000"/>
          <w:sz w:val="28"/>
          <w:szCs w:val="28"/>
          <w:lang w:bidi="ru-RU"/>
        </w:rPr>
        <w:tab/>
      </w:r>
      <w:r w:rsidRPr="00FA6D73">
        <w:rPr>
          <w:rFonts w:ascii="Times New Roman" w:hAnsi="Times New Roman" w:cs="Times New Roman"/>
          <w:noProof/>
          <w:sz w:val="28"/>
          <w:szCs w:val="28"/>
          <w:lang w:eastAsia="ru-RU"/>
        </w:rPr>
        <mc:AlternateContent>
          <mc:Choice Requires="wpg">
            <w:drawing>
              <wp:anchor distT="0" distB="0" distL="114300" distR="114300" simplePos="0" relativeHeight="251659264" behindDoc="1" locked="0" layoutInCell="1" allowOverlap="1" wp14:anchorId="198CE296" wp14:editId="4CDD4E43">
                <wp:simplePos x="0" y="0"/>
                <wp:positionH relativeFrom="page">
                  <wp:posOffset>694690</wp:posOffset>
                </wp:positionH>
                <wp:positionV relativeFrom="paragraph">
                  <wp:posOffset>302895</wp:posOffset>
                </wp:positionV>
                <wp:extent cx="6351270" cy="932180"/>
                <wp:effectExtent l="0" t="0" r="0" b="1270"/>
                <wp:wrapNone/>
                <wp:docPr id="8" name="Группа 8"/>
                <wp:cNvGraphicFramePr/>
                <a:graphic xmlns:a="http://schemas.openxmlformats.org/drawingml/2006/main">
                  <a:graphicData uri="http://schemas.microsoft.com/office/word/2010/wordprocessingGroup">
                    <wpg:wgp>
                      <wpg:cNvGrpSpPr/>
                      <wpg:grpSpPr bwMode="auto">
                        <a:xfrm>
                          <a:off x="0" y="0"/>
                          <a:ext cx="6351270" cy="932180"/>
                          <a:chOff x="10" y="10"/>
                          <a:chExt cx="9982" cy="1448"/>
                        </a:xfrm>
                      </wpg:grpSpPr>
                      <wpg:grpSp>
                        <wpg:cNvPr id="19" name="Group 7"/>
                        <wpg:cNvGrpSpPr>
                          <a:grpSpLocks/>
                        </wpg:cNvGrpSpPr>
                        <wpg:grpSpPr bwMode="auto">
                          <a:xfrm>
                            <a:off x="10" y="10"/>
                            <a:ext cx="9982" cy="482"/>
                            <a:chOff x="10" y="10"/>
                            <a:chExt cx="9982" cy="482"/>
                          </a:xfrm>
                        </wpg:grpSpPr>
                        <wps:wsp>
                          <wps:cNvPr id="21" name="Freeform 8"/>
                          <wps:cNvSpPr>
                            <a:spLocks/>
                          </wps:cNvSpPr>
                          <wps:spPr bwMode="auto">
                            <a:xfrm>
                              <a:off x="10" y="10"/>
                              <a:ext cx="9982" cy="482"/>
                            </a:xfrm>
                            <a:custGeom>
                              <a:avLst/>
                              <a:gdLst>
                                <a:gd name="T0" fmla="+- 0 1104 1104"/>
                                <a:gd name="T1" fmla="*/ T0 w 9982"/>
                                <a:gd name="T2" fmla="+- 0 969 487"/>
                                <a:gd name="T3" fmla="*/ 969 h 482"/>
                                <a:gd name="T4" fmla="+- 0 11086 1104"/>
                                <a:gd name="T5" fmla="*/ T4 w 9982"/>
                                <a:gd name="T6" fmla="+- 0 969 487"/>
                                <a:gd name="T7" fmla="*/ 969 h 482"/>
                                <a:gd name="T8" fmla="+- 0 11086 1104"/>
                                <a:gd name="T9" fmla="*/ T8 w 9982"/>
                                <a:gd name="T10" fmla="+- 0 487 487"/>
                                <a:gd name="T11" fmla="*/ 487 h 482"/>
                                <a:gd name="T12" fmla="+- 0 1104 1104"/>
                                <a:gd name="T13" fmla="*/ T12 w 9982"/>
                                <a:gd name="T14" fmla="+- 0 487 487"/>
                                <a:gd name="T15" fmla="*/ 487 h 482"/>
                                <a:gd name="T16" fmla="+- 0 1104 1104"/>
                                <a:gd name="T17" fmla="*/ T16 w 9982"/>
                                <a:gd name="T18" fmla="+- 0 969 487"/>
                                <a:gd name="T19" fmla="*/ 969 h 482"/>
                              </a:gdLst>
                              <a:ahLst/>
                              <a:cxnLst>
                                <a:cxn ang="0">
                                  <a:pos x="T1" y="T3"/>
                                </a:cxn>
                                <a:cxn ang="0">
                                  <a:pos x="T5" y="T7"/>
                                </a:cxn>
                                <a:cxn ang="0">
                                  <a:pos x="T9" y="T11"/>
                                </a:cxn>
                                <a:cxn ang="0">
                                  <a:pos x="T13" y="T15"/>
                                </a:cxn>
                                <a:cxn ang="0">
                                  <a:pos x="T17" y="T19"/>
                                </a:cxn>
                              </a:cxnLst>
                              <a:rect l="0" t="0" r="r" b="b"/>
                              <a:pathLst>
                                <a:path w="9982" h="482">
                                  <a:moveTo>
                                    <a:pt x="0" y="482"/>
                                  </a:moveTo>
                                  <a:lnTo>
                                    <a:pt x="9982" y="482"/>
                                  </a:lnTo>
                                  <a:lnTo>
                                    <a:pt x="9982" y="0"/>
                                  </a:lnTo>
                                  <a:lnTo>
                                    <a:pt x="0" y="0"/>
                                  </a:lnTo>
                                  <a:lnTo>
                                    <a:pt x="0" y="482"/>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5"/>
                        <wpg:cNvGrpSpPr>
                          <a:grpSpLocks/>
                        </wpg:cNvGrpSpPr>
                        <wpg:grpSpPr bwMode="auto">
                          <a:xfrm>
                            <a:off x="10" y="492"/>
                            <a:ext cx="9982" cy="484"/>
                            <a:chOff x="10" y="492"/>
                            <a:chExt cx="9982" cy="484"/>
                          </a:xfrm>
                        </wpg:grpSpPr>
                        <wps:wsp>
                          <wps:cNvPr id="26" name="Freeform 6"/>
                          <wps:cNvSpPr>
                            <a:spLocks/>
                          </wps:cNvSpPr>
                          <wps:spPr bwMode="auto">
                            <a:xfrm>
                              <a:off x="10" y="492"/>
                              <a:ext cx="9982" cy="484"/>
                            </a:xfrm>
                            <a:custGeom>
                              <a:avLst/>
                              <a:gdLst>
                                <a:gd name="T0" fmla="+- 0 1104 1104"/>
                                <a:gd name="T1" fmla="*/ T0 w 9982"/>
                                <a:gd name="T2" fmla="+- 0 1453 969"/>
                                <a:gd name="T3" fmla="*/ 1453 h 484"/>
                                <a:gd name="T4" fmla="+- 0 11086 1104"/>
                                <a:gd name="T5" fmla="*/ T4 w 9982"/>
                                <a:gd name="T6" fmla="+- 0 1453 969"/>
                                <a:gd name="T7" fmla="*/ 1453 h 484"/>
                                <a:gd name="T8" fmla="+- 0 11086 1104"/>
                                <a:gd name="T9" fmla="*/ T8 w 9982"/>
                                <a:gd name="T10" fmla="+- 0 969 969"/>
                                <a:gd name="T11" fmla="*/ 969 h 484"/>
                                <a:gd name="T12" fmla="+- 0 1104 1104"/>
                                <a:gd name="T13" fmla="*/ T12 w 9982"/>
                                <a:gd name="T14" fmla="+- 0 969 969"/>
                                <a:gd name="T15" fmla="*/ 969 h 484"/>
                                <a:gd name="T16" fmla="+- 0 1104 1104"/>
                                <a:gd name="T17" fmla="*/ T16 w 9982"/>
                                <a:gd name="T18" fmla="+- 0 1453 969"/>
                                <a:gd name="T19" fmla="*/ 1453 h 484"/>
                              </a:gdLst>
                              <a:ahLst/>
                              <a:cxnLst>
                                <a:cxn ang="0">
                                  <a:pos x="T1" y="T3"/>
                                </a:cxn>
                                <a:cxn ang="0">
                                  <a:pos x="T5" y="T7"/>
                                </a:cxn>
                                <a:cxn ang="0">
                                  <a:pos x="T9" y="T11"/>
                                </a:cxn>
                                <a:cxn ang="0">
                                  <a:pos x="T13" y="T15"/>
                                </a:cxn>
                                <a:cxn ang="0">
                                  <a:pos x="T17" y="T19"/>
                                </a:cxn>
                              </a:cxnLst>
                              <a:rect l="0" t="0" r="r" b="b"/>
                              <a:pathLst>
                                <a:path w="9982" h="484">
                                  <a:moveTo>
                                    <a:pt x="0" y="484"/>
                                  </a:moveTo>
                                  <a:lnTo>
                                    <a:pt x="9982" y="484"/>
                                  </a:lnTo>
                                  <a:lnTo>
                                    <a:pt x="9982" y="0"/>
                                  </a:lnTo>
                                  <a:lnTo>
                                    <a:pt x="0" y="0"/>
                                  </a:lnTo>
                                  <a:lnTo>
                                    <a:pt x="0" y="484"/>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
                        <wpg:cNvGrpSpPr>
                          <a:grpSpLocks/>
                        </wpg:cNvGrpSpPr>
                        <wpg:grpSpPr bwMode="auto">
                          <a:xfrm>
                            <a:off x="10" y="976"/>
                            <a:ext cx="9982" cy="482"/>
                            <a:chOff x="10" y="976"/>
                            <a:chExt cx="9982" cy="482"/>
                          </a:xfrm>
                        </wpg:grpSpPr>
                        <wps:wsp>
                          <wps:cNvPr id="28" name="Freeform 4"/>
                          <wps:cNvSpPr>
                            <a:spLocks/>
                          </wps:cNvSpPr>
                          <wps:spPr bwMode="auto">
                            <a:xfrm>
                              <a:off x="10" y="976"/>
                              <a:ext cx="9982" cy="482"/>
                            </a:xfrm>
                            <a:custGeom>
                              <a:avLst/>
                              <a:gdLst>
                                <a:gd name="T0" fmla="+- 0 1104 1104"/>
                                <a:gd name="T1" fmla="*/ T0 w 9982"/>
                                <a:gd name="T2" fmla="+- 0 1935 1453"/>
                                <a:gd name="T3" fmla="*/ 1935 h 482"/>
                                <a:gd name="T4" fmla="+- 0 11086 1104"/>
                                <a:gd name="T5" fmla="*/ T4 w 9982"/>
                                <a:gd name="T6" fmla="+- 0 1935 1453"/>
                                <a:gd name="T7" fmla="*/ 1935 h 482"/>
                                <a:gd name="T8" fmla="+- 0 11086 1104"/>
                                <a:gd name="T9" fmla="*/ T8 w 9982"/>
                                <a:gd name="T10" fmla="+- 0 1453 1453"/>
                                <a:gd name="T11" fmla="*/ 1453 h 482"/>
                                <a:gd name="T12" fmla="+- 0 1104 1104"/>
                                <a:gd name="T13" fmla="*/ T12 w 9982"/>
                                <a:gd name="T14" fmla="+- 0 1453 1453"/>
                                <a:gd name="T15" fmla="*/ 1453 h 482"/>
                                <a:gd name="T16" fmla="+- 0 1104 1104"/>
                                <a:gd name="T17" fmla="*/ T16 w 9982"/>
                                <a:gd name="T18" fmla="+- 0 1935 1453"/>
                                <a:gd name="T19" fmla="*/ 1935 h 482"/>
                              </a:gdLst>
                              <a:ahLst/>
                              <a:cxnLst>
                                <a:cxn ang="0">
                                  <a:pos x="T1" y="T3"/>
                                </a:cxn>
                                <a:cxn ang="0">
                                  <a:pos x="T5" y="T7"/>
                                </a:cxn>
                                <a:cxn ang="0">
                                  <a:pos x="T9" y="T11"/>
                                </a:cxn>
                                <a:cxn ang="0">
                                  <a:pos x="T13" y="T15"/>
                                </a:cxn>
                                <a:cxn ang="0">
                                  <a:pos x="T17" y="T19"/>
                                </a:cxn>
                              </a:cxnLst>
                              <a:rect l="0" t="0" r="r" b="b"/>
                              <a:pathLst>
                                <a:path w="9982" h="482">
                                  <a:moveTo>
                                    <a:pt x="0" y="482"/>
                                  </a:moveTo>
                                  <a:lnTo>
                                    <a:pt x="9982" y="482"/>
                                  </a:lnTo>
                                  <a:lnTo>
                                    <a:pt x="9982" y="0"/>
                                  </a:lnTo>
                                  <a:lnTo>
                                    <a:pt x="0" y="0"/>
                                  </a:lnTo>
                                  <a:lnTo>
                                    <a:pt x="0" y="482"/>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77353E" id="Группа 8" o:spid="_x0000_s1026" style="position:absolute;margin-left:54.7pt;margin-top:23.85pt;width:500.1pt;height:73.4pt;z-index:-251657216;mso-position-horizontal-relative:page" coordorigin="10,10" coordsize="9982,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">
                <v:group id="Group 7" o:spid="_x0000_s1027" style="position:absolute;left:10;top:10;width:9982;height:482" coordorigin="10,10" coordsize="99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8" o:spid="_x0000_s1028" style="position:absolute;left:10;top:10;width:9982;height:482;visibility:visible;mso-wrap-style:square;v-text-anchor:top" coordsize="99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" path="m,482r9982,l9982,,,,,482e" fillcolor="#f9f9f9" stroked="f">
                    <v:path arrowok="t" o:connecttype="custom" o:connectlocs="0,969;9982,969;9982,487;0,487;0,969" o:connectangles="0,0,0,0,0"/>
                  </v:shape>
                </v:group>
                <v:group id="Group 5" o:spid="_x0000_s1029" style="position:absolute;left:10;top:492;width:9982;height:484" coordorigin="10,492" coordsize="998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6" o:spid="_x0000_s1030" style="position:absolute;left:10;top:492;width:9982;height:484;visibility:visible;mso-wrap-style:square;v-text-anchor:top" coordsize="998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" path="m,484r9982,l9982,,,,,484e" fillcolor="#f9f9f9" stroked="f">
                    <v:path arrowok="t" o:connecttype="custom" o:connectlocs="0,1453;9982,1453;9982,969;0,969;0,1453" o:connectangles="0,0,0,0,0"/>
                  </v:shape>
                </v:group>
                <v:group id="Group 3" o:spid="_x0000_s1031" style="position:absolute;left:10;top:976;width:9982;height:482" coordorigin="10,976" coordsize="99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 o:spid="_x0000_s1032" style="position:absolute;left:10;top:976;width:9982;height:482;visibility:visible;mso-wrap-style:square;v-text-anchor:top" coordsize="99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" path="m,482r9982,l9982,,,,,482e" fillcolor="#f9f9f9" stroked="f">
                    <v:path arrowok="t" o:connecttype="custom" o:connectlocs="0,1935;9982,1935;9982,1453;0,1453;0,1935" o:connectangles="0,0,0,0,0"/>
                  </v:shape>
                </v:group>
                <w10:wrap anchorx="page"/>
              </v:group>
            </w:pict>
          </mc:Fallback>
        </mc:AlternateContent>
      </w:r>
      <w:r w:rsidR="00337626" w:rsidRPr="00FA6D73">
        <w:rPr>
          <w:rFonts w:ascii="Times New Roman" w:hAnsi="Times New Roman" w:cs="Times New Roman"/>
          <w:sz w:val="28"/>
          <w:szCs w:val="28"/>
          <w:lang w:bidi="ru-RU"/>
        </w:rPr>
        <w:t>Д</w:t>
      </w:r>
      <w:r w:rsidRPr="00FA6D73">
        <w:rPr>
          <w:rFonts w:ascii="Times New Roman" w:hAnsi="Times New Roman" w:cs="Times New Roman"/>
          <w:sz w:val="28"/>
          <w:szCs w:val="28"/>
          <w:lang w:bidi="ru-RU"/>
        </w:rPr>
        <w:t xml:space="preserve">ля обеспечения нуждающихся в жилье граждан-работников бюджетной сферы и их семей квартирами, администрацией </w:t>
      </w:r>
      <w:r w:rsidR="00337626" w:rsidRPr="00FA6D73">
        <w:rPr>
          <w:rFonts w:ascii="Times New Roman" w:hAnsi="Times New Roman" w:cs="Times New Roman"/>
          <w:sz w:val="28"/>
          <w:szCs w:val="28"/>
          <w:lang w:bidi="ru-RU"/>
        </w:rPr>
        <w:t xml:space="preserve">муниципального образования </w:t>
      </w:r>
      <w:r w:rsidRPr="00FA6D73">
        <w:rPr>
          <w:rFonts w:ascii="Times New Roman" w:hAnsi="Times New Roman" w:cs="Times New Roman"/>
          <w:sz w:val="28"/>
          <w:szCs w:val="28"/>
          <w:lang w:bidi="ru-RU"/>
        </w:rPr>
        <w:t xml:space="preserve">«Ленский район» приобретаются жилые помещения </w:t>
      </w:r>
      <w:r w:rsidRPr="00FA6D73">
        <w:rPr>
          <w:rFonts w:ascii="Times New Roman" w:hAnsi="Times New Roman" w:cs="Times New Roman"/>
          <w:b/>
          <w:bCs/>
          <w:sz w:val="28"/>
          <w:szCs w:val="28"/>
          <w:lang w:bidi="ru-RU"/>
        </w:rPr>
        <w:t>специализированного жилищного фонда</w:t>
      </w:r>
      <w:r w:rsidRPr="00FA6D73">
        <w:rPr>
          <w:rFonts w:ascii="Times New Roman" w:hAnsi="Times New Roman" w:cs="Times New Roman"/>
          <w:sz w:val="28"/>
          <w:szCs w:val="28"/>
          <w:lang w:bidi="ru-RU"/>
        </w:rPr>
        <w:t>.</w:t>
      </w:r>
    </w:p>
    <w:p w:rsidR="002F0AFB" w:rsidRPr="00FA6D73" w:rsidRDefault="002F0AFB" w:rsidP="002F0AFB">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Специалистами по реализации жилищных программ проводится работа по ведению реестра работников бюджетной сферы, нуждающихся в предоставлении жилья. </w:t>
      </w:r>
      <w:proofErr w:type="gramStart"/>
      <w:r w:rsidR="00337626" w:rsidRPr="00FA6D73">
        <w:rPr>
          <w:rFonts w:ascii="Times New Roman" w:hAnsi="Times New Roman" w:cs="Times New Roman"/>
          <w:sz w:val="28"/>
          <w:szCs w:val="28"/>
          <w:lang w:bidi="ru-RU"/>
        </w:rPr>
        <w:t xml:space="preserve">За </w:t>
      </w:r>
      <w:r w:rsidRPr="00FA6D73">
        <w:rPr>
          <w:rFonts w:ascii="Times New Roman" w:hAnsi="Times New Roman" w:cs="Times New Roman"/>
          <w:sz w:val="28"/>
          <w:szCs w:val="28"/>
          <w:lang w:bidi="ru-RU"/>
        </w:rPr>
        <w:t xml:space="preserve"> 2022</w:t>
      </w:r>
      <w:proofErr w:type="gramEnd"/>
      <w:r w:rsidRPr="00FA6D73">
        <w:rPr>
          <w:rFonts w:ascii="Times New Roman" w:hAnsi="Times New Roman" w:cs="Times New Roman"/>
          <w:sz w:val="28"/>
          <w:szCs w:val="28"/>
          <w:lang w:bidi="ru-RU"/>
        </w:rPr>
        <w:t xml:space="preserve"> год проведено 7 комиссий по распределению жилья, предоставлено 15 служебных квартир для временного проживания, в том числе 9 работникам образования, 3 квартиры работникам ГБУ ЦРБ, 1 работникам иных организаций.</w:t>
      </w:r>
    </w:p>
    <w:p w:rsidR="00483CA1" w:rsidRPr="00FA6D73" w:rsidRDefault="002F0AFB" w:rsidP="00483CA1">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Для подтверждения права участия в программе «Обеспечение доступным и комфортным жильем и коммунальными услугами граждан Р</w:t>
      </w:r>
      <w:r w:rsidR="00FA6D73" w:rsidRPr="00FA6D73">
        <w:rPr>
          <w:rFonts w:ascii="Times New Roman" w:hAnsi="Times New Roman" w:cs="Times New Roman"/>
          <w:sz w:val="28"/>
          <w:szCs w:val="28"/>
          <w:lang w:bidi="ru-RU"/>
        </w:rPr>
        <w:t xml:space="preserve">оссийской </w:t>
      </w:r>
      <w:r w:rsidRPr="00FA6D73">
        <w:rPr>
          <w:rFonts w:ascii="Times New Roman" w:hAnsi="Times New Roman" w:cs="Times New Roman"/>
          <w:sz w:val="28"/>
          <w:szCs w:val="28"/>
          <w:lang w:bidi="ru-RU"/>
        </w:rPr>
        <w:t>Ф</w:t>
      </w:r>
      <w:r w:rsidR="00FA6D73" w:rsidRPr="00FA6D73">
        <w:rPr>
          <w:rFonts w:ascii="Times New Roman" w:hAnsi="Times New Roman" w:cs="Times New Roman"/>
          <w:sz w:val="28"/>
          <w:szCs w:val="28"/>
          <w:lang w:bidi="ru-RU"/>
        </w:rPr>
        <w:t>едерации</w:t>
      </w:r>
      <w:r w:rsidRPr="00FA6D73">
        <w:rPr>
          <w:rFonts w:ascii="Times New Roman" w:hAnsi="Times New Roman" w:cs="Times New Roman"/>
          <w:sz w:val="28"/>
          <w:szCs w:val="28"/>
          <w:lang w:bidi="ru-RU"/>
        </w:rPr>
        <w:t xml:space="preserve">» оформлены и направлены запросы через систему </w:t>
      </w:r>
      <w:r w:rsidRPr="00FA6D73">
        <w:rPr>
          <w:rFonts w:ascii="Times New Roman" w:hAnsi="Times New Roman" w:cs="Times New Roman"/>
          <w:sz w:val="28"/>
          <w:szCs w:val="28"/>
          <w:lang w:bidi="ru-RU"/>
        </w:rPr>
        <w:lastRenderedPageBreak/>
        <w:t>межведомственного электронного документооборота в количестве 1</w:t>
      </w:r>
      <w:r w:rsidR="00337626" w:rsidRPr="00FA6D73">
        <w:rPr>
          <w:rFonts w:ascii="Times New Roman" w:hAnsi="Times New Roman" w:cs="Times New Roman"/>
          <w:sz w:val="28"/>
          <w:szCs w:val="28"/>
          <w:lang w:bidi="ru-RU"/>
        </w:rPr>
        <w:t xml:space="preserve"> </w:t>
      </w:r>
      <w:r w:rsidRPr="00FA6D73">
        <w:rPr>
          <w:rFonts w:ascii="Times New Roman" w:hAnsi="Times New Roman" w:cs="Times New Roman"/>
          <w:sz w:val="28"/>
          <w:szCs w:val="28"/>
          <w:lang w:bidi="ru-RU"/>
        </w:rPr>
        <w:t>418 штук. Кроме того, в рамках проведения инвентаризации списков граждан, состоящих на учете в мероприятиях на получение социальных выплат, специалистами подготовлены и направлены запросы в отдел Управления ЗАГС при Правительстве</w:t>
      </w:r>
      <w:r w:rsidR="00FA6D73" w:rsidRPr="00FA6D73">
        <w:rPr>
          <w:rFonts w:ascii="Times New Roman" w:hAnsi="Times New Roman" w:cs="Times New Roman"/>
          <w:sz w:val="28"/>
          <w:szCs w:val="28"/>
          <w:lang w:bidi="ru-RU"/>
        </w:rPr>
        <w:t xml:space="preserve"> Республики Саха (</w:t>
      </w:r>
      <w:proofErr w:type="gramStart"/>
      <w:r w:rsidR="00FA6D73" w:rsidRPr="00FA6D73">
        <w:rPr>
          <w:rFonts w:ascii="Times New Roman" w:hAnsi="Times New Roman" w:cs="Times New Roman"/>
          <w:sz w:val="28"/>
          <w:szCs w:val="28"/>
          <w:lang w:bidi="ru-RU"/>
        </w:rPr>
        <w:t>Якутия)</w:t>
      </w:r>
      <w:r w:rsidR="00FA6D73" w:rsidRPr="00FA6D73">
        <w:rPr>
          <w:rFonts w:ascii="Times New Roman" w:hAnsi="Times New Roman" w:cs="Times New Roman"/>
          <w:b/>
          <w:sz w:val="28"/>
          <w:szCs w:val="28"/>
          <w:lang w:bidi="ru-RU"/>
        </w:rPr>
        <w:t xml:space="preserve"> </w:t>
      </w:r>
      <w:r w:rsidRPr="00FA6D73">
        <w:rPr>
          <w:rFonts w:ascii="Times New Roman" w:hAnsi="Times New Roman" w:cs="Times New Roman"/>
          <w:sz w:val="28"/>
          <w:szCs w:val="28"/>
          <w:lang w:bidi="ru-RU"/>
        </w:rPr>
        <w:t xml:space="preserve"> по</w:t>
      </w:r>
      <w:proofErr w:type="gramEnd"/>
      <w:r w:rsidRPr="00FA6D73">
        <w:rPr>
          <w:rFonts w:ascii="Times New Roman" w:hAnsi="Times New Roman" w:cs="Times New Roman"/>
          <w:sz w:val="28"/>
          <w:szCs w:val="28"/>
          <w:lang w:bidi="ru-RU"/>
        </w:rPr>
        <w:t xml:space="preserve"> Ленскому району </w:t>
      </w:r>
      <w:r w:rsidR="00FA6D73" w:rsidRPr="00FA6D73">
        <w:rPr>
          <w:rFonts w:ascii="Times New Roman" w:hAnsi="Times New Roman" w:cs="Times New Roman"/>
          <w:sz w:val="28"/>
          <w:szCs w:val="28"/>
          <w:lang w:bidi="ru-RU"/>
        </w:rPr>
        <w:t>Российской Федерации</w:t>
      </w:r>
      <w:r w:rsidRPr="00FA6D73">
        <w:rPr>
          <w:rFonts w:ascii="Times New Roman" w:hAnsi="Times New Roman" w:cs="Times New Roman"/>
          <w:sz w:val="28"/>
          <w:szCs w:val="28"/>
          <w:lang w:bidi="ru-RU"/>
        </w:rPr>
        <w:t>, а также в Управление Федеральной миграционной службы в отношении 532 граждан.</w:t>
      </w:r>
      <w:r w:rsidRPr="00FA6D73">
        <w:rPr>
          <w:rFonts w:ascii="Times New Roman" w:hAnsi="Times New Roman" w:cs="Times New Roman"/>
          <w:sz w:val="28"/>
          <w:szCs w:val="28"/>
          <w:lang w:bidi="ru-RU"/>
        </w:rPr>
        <w:tab/>
      </w:r>
      <w:r w:rsidR="002751B3" w:rsidRPr="00FA6D73">
        <w:rPr>
          <w:rFonts w:ascii="Times New Roman" w:hAnsi="Times New Roman" w:cs="Times New Roman"/>
          <w:sz w:val="28"/>
          <w:szCs w:val="28"/>
          <w:lang w:bidi="ru-RU"/>
        </w:rPr>
        <w:tab/>
      </w:r>
    </w:p>
    <w:p w:rsidR="00CF56B2" w:rsidRPr="00FA6D73" w:rsidRDefault="00CF56B2" w:rsidP="00FA6D73">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ОБРАЗОВАНИЕ</w:t>
      </w:r>
    </w:p>
    <w:p w:rsidR="002F6DA2" w:rsidRPr="00FA6D73" w:rsidRDefault="002F6DA2" w:rsidP="002F6DA2">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Всего в системе образования Ленского района 29 муниципальных образовательных учреждений: 17 общеобразовательных школ (13 средних общеобразовательных школ, из которых 3 средние школы с углубленным изучением предметов, 3 основные общеобразовательные школы, 1 специальная (коррекционная</w:t>
      </w:r>
      <w:r w:rsidR="00313EA1" w:rsidRPr="00FA6D73">
        <w:rPr>
          <w:rFonts w:ascii="Times New Roman" w:hAnsi="Times New Roman" w:cs="Times New Roman"/>
          <w:sz w:val="28"/>
          <w:szCs w:val="28"/>
          <w:lang w:bidi="ru-RU"/>
        </w:rPr>
        <w:t>) образовательная школа 8 вида), д</w:t>
      </w:r>
      <w:r w:rsidRPr="00FA6D73">
        <w:rPr>
          <w:rFonts w:ascii="Times New Roman" w:hAnsi="Times New Roman" w:cs="Times New Roman"/>
          <w:sz w:val="28"/>
          <w:szCs w:val="28"/>
          <w:lang w:bidi="ru-RU"/>
        </w:rPr>
        <w:t xml:space="preserve">ве школы имеют филиалы: начальная школа в с. </w:t>
      </w:r>
      <w:proofErr w:type="spellStart"/>
      <w:r w:rsidRPr="00FA6D73">
        <w:rPr>
          <w:rFonts w:ascii="Times New Roman" w:hAnsi="Times New Roman" w:cs="Times New Roman"/>
          <w:sz w:val="28"/>
          <w:szCs w:val="28"/>
          <w:lang w:bidi="ru-RU"/>
        </w:rPr>
        <w:t>Иннялы</w:t>
      </w:r>
      <w:proofErr w:type="spellEnd"/>
      <w:r w:rsidRPr="00FA6D73">
        <w:rPr>
          <w:rFonts w:ascii="Times New Roman" w:hAnsi="Times New Roman" w:cs="Times New Roman"/>
          <w:sz w:val="28"/>
          <w:szCs w:val="28"/>
          <w:lang w:bidi="ru-RU"/>
        </w:rPr>
        <w:t xml:space="preserve"> СОШ с. </w:t>
      </w:r>
      <w:proofErr w:type="spellStart"/>
      <w:r w:rsidRPr="00FA6D73">
        <w:rPr>
          <w:rFonts w:ascii="Times New Roman" w:hAnsi="Times New Roman" w:cs="Times New Roman"/>
          <w:sz w:val="28"/>
          <w:szCs w:val="28"/>
          <w:lang w:bidi="ru-RU"/>
        </w:rPr>
        <w:t>Толон</w:t>
      </w:r>
      <w:proofErr w:type="spellEnd"/>
      <w:r w:rsidRPr="00FA6D73">
        <w:rPr>
          <w:rFonts w:ascii="Times New Roman" w:hAnsi="Times New Roman" w:cs="Times New Roman"/>
          <w:sz w:val="28"/>
          <w:szCs w:val="28"/>
          <w:lang w:bidi="ru-RU"/>
        </w:rPr>
        <w:t>, начальная школа с. Батамай ООШ с. Мурья, 5 национальных школ); 1 учреждение дополнительного образования (МКУ ДО «</w:t>
      </w:r>
      <w:proofErr w:type="spellStart"/>
      <w:r w:rsidRPr="00FA6D73">
        <w:rPr>
          <w:rFonts w:ascii="Times New Roman" w:hAnsi="Times New Roman" w:cs="Times New Roman"/>
          <w:sz w:val="28"/>
          <w:szCs w:val="28"/>
          <w:lang w:bidi="ru-RU"/>
        </w:rPr>
        <w:t>Сэргэ</w:t>
      </w:r>
      <w:proofErr w:type="spellEnd"/>
      <w:r w:rsidRPr="00FA6D73">
        <w:rPr>
          <w:rFonts w:ascii="Times New Roman" w:hAnsi="Times New Roman" w:cs="Times New Roman"/>
          <w:sz w:val="28"/>
          <w:szCs w:val="28"/>
          <w:lang w:bidi="ru-RU"/>
        </w:rPr>
        <w:t>»); 11 детских садов.</w:t>
      </w:r>
    </w:p>
    <w:p w:rsidR="001D4250" w:rsidRPr="00FA6D73" w:rsidRDefault="001D4250" w:rsidP="001D4250">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По результатам оценки механизмов управления качеством образования органов местного самоуправления муниципальных районов Республики Саха (Якутия), проведенного в 2022 г. Федеральным институтом оценки качества образования </w:t>
      </w:r>
      <w:proofErr w:type="spellStart"/>
      <w:r w:rsidRPr="00FA6D73">
        <w:rPr>
          <w:rFonts w:ascii="Times New Roman" w:hAnsi="Times New Roman" w:cs="Times New Roman"/>
          <w:sz w:val="28"/>
          <w:szCs w:val="28"/>
          <w:lang w:bidi="ru-RU"/>
        </w:rPr>
        <w:t>Рособрнадзора</w:t>
      </w:r>
      <w:proofErr w:type="spellEnd"/>
      <w:r w:rsidRPr="00FA6D73">
        <w:rPr>
          <w:rFonts w:ascii="Times New Roman" w:hAnsi="Times New Roman" w:cs="Times New Roman"/>
          <w:sz w:val="28"/>
          <w:szCs w:val="28"/>
          <w:lang w:bidi="ru-RU"/>
        </w:rPr>
        <w:t>, МКУ «Районное управление образования» муниципального образования «Ленский район» показывает стабильные результаты (86% из 100%) и находится в зеленой зоне среди районов республики.</w:t>
      </w:r>
    </w:p>
    <w:p w:rsidR="001D4250" w:rsidRPr="00FA6D73" w:rsidRDefault="001D4250" w:rsidP="001D4250">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Pr="00FA6D73">
        <w:rPr>
          <w:rFonts w:ascii="Times New Roman" w:hAnsi="Times New Roman" w:cs="Times New Roman"/>
          <w:sz w:val="28"/>
          <w:szCs w:val="28"/>
          <w:lang w:bidi="ru-RU"/>
        </w:rPr>
        <w:t>Управлением образования проведено 64 районных мероприятия, 3 региональных, в которых приняли участие 1346 педагогов, 4563 обучающихся.  В республиканских мероприятиях приняли участие 192 педагога. В российских мероприятиях 289 педагогов (заочно).</w:t>
      </w:r>
      <w:r w:rsidRPr="00FA6D73">
        <w:rPr>
          <w:rFonts w:ascii="Times New Roman" w:hAnsi="Times New Roman" w:cs="Times New Roman"/>
          <w:sz w:val="28"/>
          <w:szCs w:val="28"/>
          <w:lang w:bidi="ru-RU"/>
        </w:rPr>
        <w:tab/>
      </w:r>
    </w:p>
    <w:p w:rsidR="002F6DA2" w:rsidRPr="00FA6D73" w:rsidRDefault="002F6DA2" w:rsidP="002F6DA2">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Дошкольное образование</w:t>
      </w:r>
    </w:p>
    <w:p w:rsidR="001D4250" w:rsidRPr="00FA6D73" w:rsidRDefault="002F6DA2" w:rsidP="001D4250">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07220D" w:rsidRPr="00FA6D73">
        <w:rPr>
          <w:rFonts w:ascii="Times New Roman" w:hAnsi="Times New Roman" w:cs="Times New Roman"/>
          <w:sz w:val="28"/>
          <w:szCs w:val="28"/>
          <w:lang w:bidi="ru-RU"/>
        </w:rPr>
        <w:t xml:space="preserve">В системе дошкольного образования Ленского района функционирует 11 самостоятельных дошкольных учреждений: 4 центра развития ребенка, 9 </w:t>
      </w:r>
      <w:r w:rsidR="0007220D" w:rsidRPr="00FA6D73">
        <w:rPr>
          <w:rFonts w:ascii="Times New Roman" w:hAnsi="Times New Roman" w:cs="Times New Roman"/>
          <w:sz w:val="28"/>
          <w:szCs w:val="28"/>
          <w:lang w:bidi="ru-RU"/>
        </w:rPr>
        <w:lastRenderedPageBreak/>
        <w:t xml:space="preserve">дошкольных групп при средней общеобразовательной </w:t>
      </w:r>
      <w:r w:rsidR="00B95506" w:rsidRPr="00FA6D73">
        <w:rPr>
          <w:rFonts w:ascii="Times New Roman" w:hAnsi="Times New Roman" w:cs="Times New Roman"/>
          <w:sz w:val="28"/>
          <w:szCs w:val="28"/>
          <w:lang w:bidi="ru-RU"/>
        </w:rPr>
        <w:t>школе, 2</w:t>
      </w:r>
      <w:r w:rsidR="0007220D" w:rsidRPr="00FA6D73">
        <w:rPr>
          <w:rFonts w:ascii="Times New Roman" w:hAnsi="Times New Roman" w:cs="Times New Roman"/>
          <w:sz w:val="28"/>
          <w:szCs w:val="28"/>
          <w:lang w:bidi="ru-RU"/>
        </w:rPr>
        <w:t xml:space="preserve"> группы кратковременного пребывания при средней общеобразовательной школе. </w:t>
      </w:r>
      <w:r w:rsidR="001D4250" w:rsidRPr="00FA6D73">
        <w:rPr>
          <w:rFonts w:ascii="Times New Roman" w:hAnsi="Times New Roman" w:cs="Times New Roman"/>
          <w:sz w:val="28"/>
          <w:szCs w:val="28"/>
          <w:lang w:bidi="ru-RU"/>
        </w:rPr>
        <w:t>Всего дошкольным образованием охвачено 2152 ребенка.</w:t>
      </w:r>
    </w:p>
    <w:p w:rsidR="0007220D" w:rsidRPr="00FA6D73" w:rsidRDefault="00A62949" w:rsidP="002F6DA2">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2F6DA2" w:rsidRPr="00FA6D73">
        <w:rPr>
          <w:rFonts w:ascii="Times New Roman" w:hAnsi="Times New Roman" w:cs="Times New Roman"/>
          <w:sz w:val="28"/>
          <w:szCs w:val="28"/>
          <w:lang w:bidi="ru-RU"/>
        </w:rPr>
        <w:t>Дошкольные образовательные учреждения реализуют основную образовательную программу дошкольного учреждения, составленную на основе примерной основной образовательной программы и</w:t>
      </w:r>
      <w:r w:rsidR="00576AA3" w:rsidRPr="00FA6D73">
        <w:rPr>
          <w:rFonts w:ascii="Times New Roman" w:hAnsi="Times New Roman" w:cs="Times New Roman"/>
          <w:sz w:val="28"/>
          <w:szCs w:val="28"/>
          <w:lang w:bidi="ru-RU"/>
        </w:rPr>
        <w:t xml:space="preserve"> федеральных государственных стандартов дошкольного образования. </w:t>
      </w:r>
      <w:r w:rsidR="002F6DA2" w:rsidRPr="00FA6D73">
        <w:rPr>
          <w:rFonts w:ascii="Times New Roman" w:hAnsi="Times New Roman" w:cs="Times New Roman"/>
          <w:sz w:val="28"/>
          <w:szCs w:val="28"/>
          <w:lang w:bidi="ru-RU"/>
        </w:rPr>
        <w:t xml:space="preserve"> </w:t>
      </w:r>
    </w:p>
    <w:p w:rsidR="001D4250" w:rsidRPr="00FA6D73" w:rsidRDefault="001D4250" w:rsidP="001D4250">
      <w:pPr>
        <w:spacing w:after="0" w:line="360" w:lineRule="auto"/>
        <w:ind w:firstLine="709"/>
        <w:jc w:val="both"/>
        <w:rPr>
          <w:rFonts w:ascii="Times New Roman" w:eastAsia="Times New Roman" w:hAnsi="Times New Roman" w:cs="Times New Roman"/>
          <w:sz w:val="28"/>
          <w:szCs w:val="28"/>
          <w:lang w:eastAsia="ru-RU"/>
        </w:rPr>
      </w:pPr>
      <w:r w:rsidRPr="00FA6D73">
        <w:rPr>
          <w:rFonts w:ascii="Times New Roman" w:eastAsia="Times New Roman" w:hAnsi="Times New Roman" w:cs="Times New Roman"/>
          <w:sz w:val="28"/>
          <w:szCs w:val="28"/>
          <w:lang w:eastAsia="ru-RU"/>
        </w:rPr>
        <w:t xml:space="preserve">В дошкольных учреждениях функционируют 11 </w:t>
      </w:r>
      <w:r w:rsidR="00B95506" w:rsidRPr="00FA6D73">
        <w:rPr>
          <w:rFonts w:ascii="Times New Roman" w:eastAsia="Times New Roman" w:hAnsi="Times New Roman" w:cs="Times New Roman"/>
          <w:sz w:val="28"/>
          <w:szCs w:val="28"/>
          <w:lang w:eastAsia="ru-RU"/>
        </w:rPr>
        <w:t>консультационно-методические центры с</w:t>
      </w:r>
      <w:r w:rsidRPr="00FA6D73">
        <w:rPr>
          <w:rFonts w:ascii="Times New Roman" w:eastAsia="Times New Roman" w:hAnsi="Times New Roman" w:cs="Times New Roman"/>
          <w:sz w:val="28"/>
          <w:szCs w:val="28"/>
          <w:lang w:eastAsia="ru-RU"/>
        </w:rPr>
        <w:t xml:space="preserve"> целью оказания консультативной и методической помощи родителям (законным представителям) детей дошкольного возраста, не посещающих дошкольные учреждения.</w:t>
      </w:r>
    </w:p>
    <w:p w:rsidR="001D4250" w:rsidRPr="00FA6D73" w:rsidRDefault="001D4250" w:rsidP="001D4250">
      <w:pPr>
        <w:spacing w:after="0" w:line="360" w:lineRule="auto"/>
        <w:ind w:firstLine="709"/>
        <w:jc w:val="both"/>
        <w:rPr>
          <w:rFonts w:ascii="Times New Roman" w:eastAsia="Times New Roman" w:hAnsi="Times New Roman" w:cs="Times New Roman"/>
          <w:sz w:val="28"/>
          <w:szCs w:val="28"/>
          <w:lang w:eastAsia="ru-RU" w:bidi="ru-RU"/>
        </w:rPr>
      </w:pPr>
      <w:r w:rsidRPr="00FA6D73">
        <w:rPr>
          <w:rFonts w:ascii="Times New Roman" w:eastAsia="Times New Roman" w:hAnsi="Times New Roman" w:cs="Times New Roman"/>
          <w:sz w:val="28"/>
          <w:szCs w:val="28"/>
          <w:lang w:eastAsia="ru-RU" w:bidi="ru-RU"/>
        </w:rPr>
        <w:t xml:space="preserve">Воспитанники дошкольных учреждений ежегодно принимают участие в конкурсах и мероприятиях различного уровня. В 2022 году в рамках регионального марафона «Радуга детства» 10 детей приняли участие </w:t>
      </w:r>
      <w:proofErr w:type="gramStart"/>
      <w:r w:rsidRPr="00FA6D73">
        <w:rPr>
          <w:rFonts w:ascii="Times New Roman" w:eastAsia="Times New Roman" w:hAnsi="Times New Roman" w:cs="Times New Roman"/>
          <w:sz w:val="28"/>
          <w:szCs w:val="28"/>
          <w:lang w:eastAsia="ru-RU" w:bidi="ru-RU"/>
        </w:rPr>
        <w:t>в  конкурсе</w:t>
      </w:r>
      <w:proofErr w:type="gramEnd"/>
      <w:r w:rsidRPr="00FA6D73">
        <w:rPr>
          <w:rFonts w:ascii="Times New Roman" w:eastAsia="Times New Roman" w:hAnsi="Times New Roman" w:cs="Times New Roman"/>
          <w:sz w:val="28"/>
          <w:szCs w:val="28"/>
          <w:lang w:eastAsia="ru-RU" w:bidi="ru-RU"/>
        </w:rPr>
        <w:t xml:space="preserve"> «Мисс и Мистер </w:t>
      </w:r>
      <w:proofErr w:type="spellStart"/>
      <w:r w:rsidRPr="00FA6D73">
        <w:rPr>
          <w:rFonts w:ascii="Times New Roman" w:eastAsia="Times New Roman" w:hAnsi="Times New Roman" w:cs="Times New Roman"/>
          <w:sz w:val="28"/>
          <w:szCs w:val="28"/>
          <w:lang w:eastAsia="ru-RU" w:bidi="ru-RU"/>
        </w:rPr>
        <w:t>Сонор</w:t>
      </w:r>
      <w:proofErr w:type="spellEnd"/>
      <w:r w:rsidRPr="00FA6D73">
        <w:rPr>
          <w:rFonts w:ascii="Times New Roman" w:eastAsia="Times New Roman" w:hAnsi="Times New Roman" w:cs="Times New Roman"/>
          <w:sz w:val="28"/>
          <w:szCs w:val="28"/>
          <w:lang w:eastAsia="ru-RU" w:bidi="ru-RU"/>
        </w:rPr>
        <w:t>», 10 команд приняли участие в городской фестиваль ФКН «</w:t>
      </w:r>
      <w:proofErr w:type="spellStart"/>
      <w:r w:rsidRPr="00FA6D73">
        <w:rPr>
          <w:rFonts w:ascii="Times New Roman" w:eastAsia="Times New Roman" w:hAnsi="Times New Roman" w:cs="Times New Roman"/>
          <w:sz w:val="28"/>
          <w:szCs w:val="28"/>
          <w:lang w:eastAsia="ru-RU" w:bidi="ru-RU"/>
        </w:rPr>
        <w:t>Кэнчээри</w:t>
      </w:r>
      <w:proofErr w:type="spellEnd"/>
      <w:r w:rsidRPr="00FA6D73">
        <w:rPr>
          <w:rFonts w:ascii="Times New Roman" w:eastAsia="Times New Roman" w:hAnsi="Times New Roman" w:cs="Times New Roman"/>
          <w:sz w:val="28"/>
          <w:szCs w:val="28"/>
          <w:lang w:eastAsia="ru-RU" w:bidi="ru-RU"/>
        </w:rPr>
        <w:t>»</w:t>
      </w:r>
      <w:r w:rsidR="00631995" w:rsidRPr="00FA6D73">
        <w:rPr>
          <w:rFonts w:ascii="Times New Roman" w:eastAsia="Times New Roman" w:hAnsi="Times New Roman" w:cs="Times New Roman"/>
          <w:sz w:val="28"/>
          <w:szCs w:val="28"/>
          <w:lang w:eastAsia="ru-RU" w:bidi="ru-RU"/>
        </w:rPr>
        <w:t xml:space="preserve">, 14 дошкольников  в конкурсе чтецов «Моя любимая Якутия!», 11 детей в конкурсе чтецов «Весна Победы», а также 22 семьи приняли участие в  Фотоконкурсе к дню матери «Три поколения». </w:t>
      </w:r>
    </w:p>
    <w:p w:rsidR="00631995" w:rsidRPr="00FA6D73" w:rsidRDefault="00631995" w:rsidP="00631995">
      <w:pPr>
        <w:spacing w:after="0" w:line="360" w:lineRule="auto"/>
        <w:ind w:firstLine="709"/>
        <w:jc w:val="both"/>
        <w:rPr>
          <w:rFonts w:ascii="Times New Roman" w:eastAsia="Times New Roman" w:hAnsi="Times New Roman" w:cs="Times New Roman"/>
          <w:sz w:val="28"/>
          <w:szCs w:val="28"/>
          <w:lang w:eastAsia="ru-RU" w:bidi="ru-RU"/>
        </w:rPr>
      </w:pPr>
      <w:r w:rsidRPr="00FA6D73">
        <w:rPr>
          <w:rFonts w:ascii="Times New Roman" w:eastAsia="Times New Roman" w:hAnsi="Times New Roman" w:cs="Times New Roman"/>
          <w:sz w:val="28"/>
          <w:szCs w:val="28"/>
          <w:lang w:eastAsia="ru-RU" w:bidi="ru-RU"/>
        </w:rPr>
        <w:t>Активно проводятся мастер-классы и обучающие семинары среди работников дошкольных учреждений.</w:t>
      </w:r>
      <w:r w:rsidRPr="00FA6D73">
        <w:rPr>
          <w:rFonts w:ascii="Times New Roman" w:eastAsia="Times New Roman" w:hAnsi="Times New Roman" w:cs="Times New Roman"/>
          <w:sz w:val="26"/>
          <w:szCs w:val="26"/>
          <w:lang w:eastAsia="ru-RU"/>
        </w:rPr>
        <w:t xml:space="preserve"> </w:t>
      </w:r>
      <w:r w:rsidRPr="00FA6D73">
        <w:rPr>
          <w:rFonts w:ascii="Times New Roman" w:eastAsia="Times New Roman" w:hAnsi="Times New Roman" w:cs="Times New Roman"/>
          <w:sz w:val="28"/>
          <w:szCs w:val="28"/>
          <w:lang w:eastAsia="ru-RU" w:bidi="ru-RU"/>
        </w:rPr>
        <w:t>За отчетный период в заочной форме повысили квалификацию 125 педагогов, очной 6 педагогов и 9 педагогов в очно-заочном формате. 7 педагогов приняли участие в смотре-конкурсе «Лучший сайт педагога», 4 педагога</w:t>
      </w:r>
      <w:r w:rsidR="003D2EB4" w:rsidRPr="00FA6D73">
        <w:rPr>
          <w:rFonts w:ascii="Times New Roman" w:eastAsia="Times New Roman" w:hAnsi="Times New Roman" w:cs="Times New Roman"/>
          <w:sz w:val="28"/>
          <w:szCs w:val="28"/>
          <w:lang w:eastAsia="ru-RU" w:bidi="ru-RU"/>
        </w:rPr>
        <w:t xml:space="preserve">- </w:t>
      </w:r>
      <w:r w:rsidRPr="00FA6D73">
        <w:rPr>
          <w:rFonts w:ascii="Times New Roman" w:eastAsia="Times New Roman" w:hAnsi="Times New Roman" w:cs="Times New Roman"/>
          <w:sz w:val="28"/>
          <w:szCs w:val="28"/>
          <w:lang w:eastAsia="ru-RU" w:bidi="ru-RU"/>
        </w:rPr>
        <w:t xml:space="preserve"> в II </w:t>
      </w:r>
      <w:proofErr w:type="spellStart"/>
      <w:r w:rsidRPr="00FA6D73">
        <w:rPr>
          <w:rFonts w:ascii="Times New Roman" w:eastAsia="Times New Roman" w:hAnsi="Times New Roman" w:cs="Times New Roman"/>
          <w:sz w:val="28"/>
          <w:szCs w:val="28"/>
          <w:lang w:eastAsia="ru-RU" w:bidi="ru-RU"/>
        </w:rPr>
        <w:t>Ксендзовские</w:t>
      </w:r>
      <w:proofErr w:type="spellEnd"/>
      <w:r w:rsidRPr="00FA6D73">
        <w:rPr>
          <w:rFonts w:ascii="Times New Roman" w:eastAsia="Times New Roman" w:hAnsi="Times New Roman" w:cs="Times New Roman"/>
          <w:sz w:val="28"/>
          <w:szCs w:val="28"/>
          <w:lang w:eastAsia="ru-RU" w:bidi="ru-RU"/>
        </w:rPr>
        <w:t xml:space="preserve"> педагогические чтения в целях увековечивания памяти </w:t>
      </w:r>
      <w:proofErr w:type="spellStart"/>
      <w:r w:rsidRPr="00FA6D73">
        <w:rPr>
          <w:rFonts w:ascii="Times New Roman" w:eastAsia="Times New Roman" w:hAnsi="Times New Roman" w:cs="Times New Roman"/>
          <w:sz w:val="28"/>
          <w:szCs w:val="28"/>
          <w:lang w:eastAsia="ru-RU" w:bidi="ru-RU"/>
        </w:rPr>
        <w:t>Ксендзовой</w:t>
      </w:r>
      <w:proofErr w:type="spellEnd"/>
      <w:r w:rsidRPr="00FA6D73">
        <w:rPr>
          <w:rFonts w:ascii="Times New Roman" w:eastAsia="Times New Roman" w:hAnsi="Times New Roman" w:cs="Times New Roman"/>
          <w:sz w:val="28"/>
          <w:szCs w:val="28"/>
          <w:lang w:eastAsia="ru-RU" w:bidi="ru-RU"/>
        </w:rPr>
        <w:t xml:space="preserve"> Галины Федоровны, кандидата педагогических наук, Заслуженного работника образования Республики Саха (Якутия), делегата Всесоюзного съезда работников народного образования. </w:t>
      </w:r>
    </w:p>
    <w:p w:rsidR="001D4250" w:rsidRPr="00FA6D73" w:rsidRDefault="001D4250" w:rsidP="001D4250">
      <w:pPr>
        <w:spacing w:after="0" w:line="360" w:lineRule="auto"/>
        <w:ind w:firstLine="708"/>
        <w:jc w:val="both"/>
        <w:rPr>
          <w:rFonts w:ascii="Times New Roman" w:eastAsia="Calibri" w:hAnsi="Times New Roman" w:cs="Times New Roman"/>
          <w:sz w:val="28"/>
          <w:szCs w:val="28"/>
          <w:lang w:eastAsia="ru-RU"/>
        </w:rPr>
      </w:pPr>
      <w:r w:rsidRPr="00FA6D73">
        <w:rPr>
          <w:rFonts w:ascii="Times New Roman" w:eastAsia="Times New Roman" w:hAnsi="Times New Roman" w:cs="Times New Roman"/>
          <w:sz w:val="28"/>
          <w:szCs w:val="28"/>
          <w:lang w:eastAsia="ru-RU"/>
        </w:rPr>
        <w:t xml:space="preserve">В рамках марафона «Радуга детства» проводились </w:t>
      </w:r>
      <w:r w:rsidRPr="00FA6D73">
        <w:rPr>
          <w:rFonts w:ascii="Times New Roman" w:eastAsia="Calibri" w:hAnsi="Times New Roman" w:cs="Times New Roman"/>
          <w:sz w:val="28"/>
          <w:szCs w:val="28"/>
          <w:lang w:eastAsia="ru-RU"/>
        </w:rPr>
        <w:t xml:space="preserve">смотр-конкурс на лучшее оформление центров патриотического воспитания, педагогическая ярмарка «Приобщение детей дошкольного возраста к культурно историческому наследию народов России». В смотре-конкурсе на лучшее </w:t>
      </w:r>
      <w:r w:rsidRPr="00FA6D73">
        <w:rPr>
          <w:rFonts w:ascii="Times New Roman" w:eastAsia="Calibri" w:hAnsi="Times New Roman" w:cs="Times New Roman"/>
          <w:sz w:val="28"/>
          <w:szCs w:val="28"/>
          <w:lang w:eastAsia="ru-RU"/>
        </w:rPr>
        <w:lastRenderedPageBreak/>
        <w:t xml:space="preserve">оформление центров патриотического воспитания учреждениях приняли участие 16 дошкольных образовательных учреждений Ленского и </w:t>
      </w:r>
      <w:proofErr w:type="spellStart"/>
      <w:r w:rsidRPr="00FA6D73">
        <w:rPr>
          <w:rFonts w:ascii="Times New Roman" w:eastAsia="Calibri" w:hAnsi="Times New Roman" w:cs="Times New Roman"/>
          <w:sz w:val="28"/>
          <w:szCs w:val="28"/>
          <w:lang w:eastAsia="ru-RU"/>
        </w:rPr>
        <w:t>Олекминского</w:t>
      </w:r>
      <w:proofErr w:type="spellEnd"/>
      <w:r w:rsidRPr="00FA6D73">
        <w:rPr>
          <w:rFonts w:ascii="Times New Roman" w:eastAsia="Calibri" w:hAnsi="Times New Roman" w:cs="Times New Roman"/>
          <w:sz w:val="28"/>
          <w:szCs w:val="28"/>
          <w:lang w:eastAsia="ru-RU"/>
        </w:rPr>
        <w:t xml:space="preserve"> районов.</w:t>
      </w:r>
    </w:p>
    <w:p w:rsidR="003D2EB4" w:rsidRPr="00FA6D73" w:rsidRDefault="003D2EB4" w:rsidP="003D2EB4">
      <w:pPr>
        <w:spacing w:after="0" w:line="360" w:lineRule="auto"/>
        <w:ind w:firstLine="708"/>
        <w:jc w:val="both"/>
        <w:rPr>
          <w:rFonts w:ascii="Times New Roman" w:eastAsia="Calibri" w:hAnsi="Times New Roman" w:cs="Times New Roman"/>
          <w:sz w:val="28"/>
          <w:szCs w:val="28"/>
          <w:lang w:eastAsia="ru-RU"/>
        </w:rPr>
      </w:pPr>
      <w:r w:rsidRPr="00FA6D73">
        <w:rPr>
          <w:rFonts w:ascii="Times New Roman" w:eastAsia="Calibri" w:hAnsi="Times New Roman" w:cs="Times New Roman"/>
          <w:sz w:val="28"/>
          <w:szCs w:val="28"/>
          <w:lang w:eastAsia="ru-RU" w:bidi="ru-RU"/>
        </w:rPr>
        <w:t xml:space="preserve">Распространяется опыт лучших педагогов на семинарах, конкурсах различного уровня. </w:t>
      </w:r>
      <w:r w:rsidR="001D4250" w:rsidRPr="00FA6D73">
        <w:rPr>
          <w:rFonts w:ascii="Times New Roman" w:eastAsia="Calibri" w:hAnsi="Times New Roman" w:cs="Times New Roman"/>
          <w:sz w:val="28"/>
          <w:szCs w:val="28"/>
          <w:lang w:eastAsia="ru-RU"/>
        </w:rPr>
        <w:t xml:space="preserve">На педагогической ярмарке представили свой опыт 13 педагогов из Ленского и </w:t>
      </w:r>
      <w:proofErr w:type="spellStart"/>
      <w:r w:rsidR="001D4250" w:rsidRPr="00FA6D73">
        <w:rPr>
          <w:rFonts w:ascii="Times New Roman" w:eastAsia="Calibri" w:hAnsi="Times New Roman" w:cs="Times New Roman"/>
          <w:sz w:val="28"/>
          <w:szCs w:val="28"/>
          <w:lang w:eastAsia="ru-RU"/>
        </w:rPr>
        <w:t>Олекминского</w:t>
      </w:r>
      <w:proofErr w:type="spellEnd"/>
      <w:r w:rsidR="001D4250" w:rsidRPr="00FA6D73">
        <w:rPr>
          <w:rFonts w:ascii="Times New Roman" w:eastAsia="Calibri" w:hAnsi="Times New Roman" w:cs="Times New Roman"/>
          <w:sz w:val="28"/>
          <w:szCs w:val="28"/>
          <w:lang w:eastAsia="ru-RU"/>
        </w:rPr>
        <w:t xml:space="preserve"> районов.</w:t>
      </w:r>
      <w:r w:rsidRPr="00FA6D73">
        <w:rPr>
          <w:rFonts w:ascii="Times New Roman" w:eastAsia="Calibri" w:hAnsi="Times New Roman" w:cs="Times New Roman"/>
          <w:sz w:val="28"/>
          <w:szCs w:val="28"/>
          <w:lang w:eastAsia="ru-RU"/>
        </w:rPr>
        <w:t xml:space="preserve"> В Республиканском семинаре «Психолого-педагогическое сопровождение детей с ОВЗ раннего и дошкольного возраста» приняли участие 60 педагогов, из них 10 педагогов представили свой опыт работы. Опыт данных педагогов признан положительным, рекомендован к распространению по дошкольным образовательным учреждениям республики.</w:t>
      </w:r>
    </w:p>
    <w:p w:rsidR="00A62949" w:rsidRPr="00FA6D73" w:rsidRDefault="00A62949" w:rsidP="00A62949">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Общее образование</w:t>
      </w:r>
    </w:p>
    <w:p w:rsidR="00C73C36" w:rsidRPr="00FA6D73" w:rsidRDefault="00A62949" w:rsidP="00C73C36">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5934F4" w:rsidRPr="00FA6D73">
        <w:rPr>
          <w:rFonts w:ascii="Times New Roman" w:hAnsi="Times New Roman" w:cs="Times New Roman"/>
          <w:sz w:val="28"/>
          <w:szCs w:val="28"/>
          <w:lang w:bidi="ru-RU"/>
        </w:rPr>
        <w:t xml:space="preserve">В Ленском районе </w:t>
      </w:r>
      <w:r w:rsidR="00C73C36" w:rsidRPr="00FA6D73">
        <w:rPr>
          <w:rFonts w:ascii="Times New Roman" w:hAnsi="Times New Roman" w:cs="Times New Roman"/>
          <w:sz w:val="28"/>
          <w:szCs w:val="28"/>
          <w:lang w:bidi="ru-RU"/>
        </w:rPr>
        <w:t>за отчетный период в общеобразовательных учреждениях Ленского района обучались 4 772 ребенка. Всего в течение года прибыли 102 обучающихся, выбыли 164, на конец года на 31 мая 2022 года количество обучающихся составило 4710 детей.</w:t>
      </w:r>
    </w:p>
    <w:p w:rsidR="005934F4" w:rsidRPr="00FA6D73" w:rsidRDefault="005934F4" w:rsidP="005934F4">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В 202</w:t>
      </w:r>
      <w:r w:rsidR="003D2EB4" w:rsidRPr="00FA6D73">
        <w:rPr>
          <w:rFonts w:ascii="Times New Roman" w:hAnsi="Times New Roman" w:cs="Times New Roman"/>
          <w:sz w:val="28"/>
          <w:szCs w:val="28"/>
          <w:lang w:bidi="ru-RU"/>
        </w:rPr>
        <w:t>2</w:t>
      </w:r>
      <w:r w:rsidRPr="00FA6D73">
        <w:rPr>
          <w:rFonts w:ascii="Times New Roman" w:hAnsi="Times New Roman" w:cs="Times New Roman"/>
          <w:sz w:val="28"/>
          <w:szCs w:val="28"/>
          <w:lang w:bidi="ru-RU"/>
        </w:rPr>
        <w:t xml:space="preserve"> году в региональном этапе Всероссийской олимпиады школьников по 1</w:t>
      </w:r>
      <w:r w:rsidR="003D2EB4" w:rsidRPr="00FA6D73">
        <w:rPr>
          <w:rFonts w:ascii="Times New Roman" w:hAnsi="Times New Roman" w:cs="Times New Roman"/>
          <w:sz w:val="28"/>
          <w:szCs w:val="28"/>
          <w:lang w:bidi="ru-RU"/>
        </w:rPr>
        <w:t>0</w:t>
      </w:r>
      <w:r w:rsidRPr="00FA6D73">
        <w:rPr>
          <w:rFonts w:ascii="Times New Roman" w:hAnsi="Times New Roman" w:cs="Times New Roman"/>
          <w:sz w:val="28"/>
          <w:szCs w:val="28"/>
          <w:lang w:bidi="ru-RU"/>
        </w:rPr>
        <w:t xml:space="preserve"> предметам приняли участие в олимпиадах 2</w:t>
      </w:r>
      <w:r w:rsidR="003D2EB4" w:rsidRPr="00FA6D73">
        <w:rPr>
          <w:rFonts w:ascii="Times New Roman" w:hAnsi="Times New Roman" w:cs="Times New Roman"/>
          <w:sz w:val="28"/>
          <w:szCs w:val="28"/>
          <w:lang w:bidi="ru-RU"/>
        </w:rPr>
        <w:t>5</w:t>
      </w:r>
      <w:r w:rsidRPr="00FA6D73">
        <w:rPr>
          <w:rFonts w:ascii="Times New Roman" w:hAnsi="Times New Roman" w:cs="Times New Roman"/>
          <w:sz w:val="28"/>
          <w:szCs w:val="28"/>
          <w:lang w:bidi="ru-RU"/>
        </w:rPr>
        <w:t xml:space="preserve"> участников, </w:t>
      </w:r>
      <w:r w:rsidR="003D2EB4" w:rsidRPr="00FA6D73">
        <w:rPr>
          <w:rFonts w:ascii="Times New Roman" w:hAnsi="Times New Roman" w:cs="Times New Roman"/>
          <w:sz w:val="28"/>
          <w:szCs w:val="28"/>
          <w:lang w:bidi="ru-RU"/>
        </w:rPr>
        <w:t>8</w:t>
      </w:r>
      <w:r w:rsidRPr="00FA6D73">
        <w:rPr>
          <w:rFonts w:ascii="Times New Roman" w:hAnsi="Times New Roman" w:cs="Times New Roman"/>
          <w:sz w:val="28"/>
          <w:szCs w:val="28"/>
          <w:lang w:bidi="ru-RU"/>
        </w:rPr>
        <w:t xml:space="preserve"> из них заняли призовые места.  </w:t>
      </w:r>
    </w:p>
    <w:p w:rsidR="00A5589F" w:rsidRPr="00FA6D73" w:rsidRDefault="005934F4" w:rsidP="00A5589F">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В государственной итоговой аттестации приняли участие 13 общеобразовательных учреждений Ленского района, </w:t>
      </w:r>
      <w:r w:rsidR="003D2EB4" w:rsidRPr="00FA6D73">
        <w:rPr>
          <w:rFonts w:ascii="Times New Roman" w:hAnsi="Times New Roman" w:cs="Times New Roman"/>
          <w:sz w:val="28"/>
          <w:szCs w:val="28"/>
          <w:lang w:bidi="ru-RU"/>
        </w:rPr>
        <w:t>194</w:t>
      </w:r>
      <w:r w:rsidRPr="00FA6D73">
        <w:rPr>
          <w:rFonts w:ascii="Times New Roman" w:hAnsi="Times New Roman" w:cs="Times New Roman"/>
          <w:sz w:val="28"/>
          <w:szCs w:val="28"/>
          <w:lang w:bidi="ru-RU"/>
        </w:rPr>
        <w:t xml:space="preserve"> выпускников текущего года. Единый государственный экзамен сдавали 1</w:t>
      </w:r>
      <w:r w:rsidR="003D2EB4" w:rsidRPr="00FA6D73">
        <w:rPr>
          <w:rFonts w:ascii="Times New Roman" w:hAnsi="Times New Roman" w:cs="Times New Roman"/>
          <w:sz w:val="28"/>
          <w:szCs w:val="28"/>
          <w:lang w:bidi="ru-RU"/>
        </w:rPr>
        <w:t>91</w:t>
      </w:r>
      <w:r w:rsidRPr="00FA6D73">
        <w:rPr>
          <w:rFonts w:ascii="Times New Roman" w:hAnsi="Times New Roman" w:cs="Times New Roman"/>
          <w:sz w:val="28"/>
          <w:szCs w:val="28"/>
          <w:lang w:bidi="ru-RU"/>
        </w:rPr>
        <w:t xml:space="preserve"> участник. </w:t>
      </w:r>
      <w:r w:rsidR="00B95506" w:rsidRPr="00FA6D73">
        <w:rPr>
          <w:rFonts w:ascii="Times New Roman" w:hAnsi="Times New Roman" w:cs="Times New Roman"/>
          <w:sz w:val="28"/>
          <w:szCs w:val="28"/>
          <w:lang w:bidi="ru-RU"/>
        </w:rPr>
        <w:t>3 в</w:t>
      </w:r>
      <w:r w:rsidRPr="00FA6D73">
        <w:rPr>
          <w:rFonts w:ascii="Times New Roman" w:hAnsi="Times New Roman" w:cs="Times New Roman"/>
          <w:sz w:val="28"/>
          <w:szCs w:val="28"/>
          <w:lang w:bidi="ru-RU"/>
        </w:rPr>
        <w:t>ыпускник</w:t>
      </w:r>
      <w:r w:rsidR="00B95506" w:rsidRPr="00FA6D73">
        <w:rPr>
          <w:rFonts w:ascii="Times New Roman" w:hAnsi="Times New Roman" w:cs="Times New Roman"/>
          <w:sz w:val="28"/>
          <w:szCs w:val="28"/>
          <w:lang w:bidi="ru-RU"/>
        </w:rPr>
        <w:t>а</w:t>
      </w:r>
      <w:r w:rsidRPr="00FA6D73">
        <w:rPr>
          <w:rFonts w:ascii="Times New Roman" w:hAnsi="Times New Roman" w:cs="Times New Roman"/>
          <w:sz w:val="28"/>
          <w:szCs w:val="28"/>
          <w:lang w:bidi="ru-RU"/>
        </w:rPr>
        <w:t xml:space="preserve">, кто не собирался поступать в высшие учебные заведения, сдавали </w:t>
      </w:r>
      <w:r w:rsidR="00440E67" w:rsidRPr="00FA6D73">
        <w:rPr>
          <w:rFonts w:ascii="Times New Roman" w:hAnsi="Times New Roman" w:cs="Times New Roman"/>
          <w:sz w:val="28"/>
          <w:szCs w:val="28"/>
          <w:lang w:bidi="ru-RU"/>
        </w:rPr>
        <w:t>государственный внутренний экзамен</w:t>
      </w:r>
      <w:r w:rsidRPr="00FA6D73">
        <w:rPr>
          <w:rFonts w:ascii="Times New Roman" w:hAnsi="Times New Roman" w:cs="Times New Roman"/>
          <w:sz w:val="28"/>
          <w:szCs w:val="28"/>
          <w:lang w:bidi="ru-RU"/>
        </w:rPr>
        <w:t xml:space="preserve">. Из </w:t>
      </w:r>
      <w:r w:rsidR="00B95506" w:rsidRPr="00FA6D73">
        <w:rPr>
          <w:rFonts w:ascii="Times New Roman" w:hAnsi="Times New Roman" w:cs="Times New Roman"/>
          <w:sz w:val="28"/>
          <w:szCs w:val="28"/>
          <w:lang w:bidi="ru-RU"/>
        </w:rPr>
        <w:t xml:space="preserve">194 </w:t>
      </w:r>
      <w:r w:rsidRPr="00FA6D73">
        <w:rPr>
          <w:rFonts w:ascii="Times New Roman" w:hAnsi="Times New Roman" w:cs="Times New Roman"/>
          <w:sz w:val="28"/>
          <w:szCs w:val="28"/>
          <w:lang w:bidi="ru-RU"/>
        </w:rPr>
        <w:t xml:space="preserve">выпускников аттестаты получили </w:t>
      </w:r>
      <w:r w:rsidR="00B95506" w:rsidRPr="00FA6D73">
        <w:rPr>
          <w:rFonts w:ascii="Times New Roman" w:hAnsi="Times New Roman" w:cs="Times New Roman"/>
          <w:sz w:val="28"/>
          <w:szCs w:val="28"/>
          <w:lang w:bidi="ru-RU"/>
        </w:rPr>
        <w:t>190</w:t>
      </w:r>
      <w:r w:rsidR="00C73C36" w:rsidRPr="00FA6D73">
        <w:rPr>
          <w:rFonts w:ascii="Times New Roman" w:hAnsi="Times New Roman" w:cs="Times New Roman"/>
          <w:sz w:val="28"/>
          <w:szCs w:val="28"/>
          <w:lang w:bidi="ru-RU"/>
        </w:rPr>
        <w:t xml:space="preserve"> выпускников</w:t>
      </w:r>
      <w:r w:rsidR="00C73C36" w:rsidRPr="00FA6D73">
        <w:rPr>
          <w:rFonts w:ascii="Times New Roman" w:eastAsia="Calibri" w:hAnsi="Times New Roman" w:cs="Times New Roman"/>
          <w:sz w:val="26"/>
          <w:szCs w:val="26"/>
        </w:rPr>
        <w:t xml:space="preserve">, </w:t>
      </w:r>
      <w:r w:rsidR="00C73C36" w:rsidRPr="00FA6D73">
        <w:rPr>
          <w:rFonts w:ascii="Times New Roman" w:eastAsia="Calibri" w:hAnsi="Times New Roman" w:cs="Times New Roman"/>
          <w:sz w:val="28"/>
          <w:szCs w:val="28"/>
        </w:rPr>
        <w:t xml:space="preserve">163 из них поступили в средние и высшие учебные заведения для продолжения обучения. </w:t>
      </w:r>
      <w:r w:rsidR="00A5589F" w:rsidRPr="00FA6D73">
        <w:rPr>
          <w:rFonts w:ascii="Times New Roman" w:hAnsi="Times New Roman" w:cs="Times New Roman"/>
          <w:sz w:val="28"/>
          <w:szCs w:val="28"/>
          <w:lang w:bidi="ru-RU"/>
        </w:rPr>
        <w:t>В 202</w:t>
      </w:r>
      <w:r w:rsidR="00B95506" w:rsidRPr="00FA6D73">
        <w:rPr>
          <w:rFonts w:ascii="Times New Roman" w:hAnsi="Times New Roman" w:cs="Times New Roman"/>
          <w:sz w:val="28"/>
          <w:szCs w:val="28"/>
          <w:lang w:bidi="ru-RU"/>
        </w:rPr>
        <w:t>2</w:t>
      </w:r>
      <w:r w:rsidR="00A5589F" w:rsidRPr="00FA6D73">
        <w:rPr>
          <w:rFonts w:ascii="Times New Roman" w:hAnsi="Times New Roman" w:cs="Times New Roman"/>
          <w:sz w:val="28"/>
          <w:szCs w:val="28"/>
          <w:lang w:bidi="ru-RU"/>
        </w:rPr>
        <w:t xml:space="preserve"> году 17 обучающихся Ленского района получили медали.  </w:t>
      </w:r>
    </w:p>
    <w:p w:rsidR="00C73C36" w:rsidRPr="00FA6D73" w:rsidRDefault="00A5589F" w:rsidP="00C73C36">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C73C36" w:rsidRPr="00FA6D73">
        <w:rPr>
          <w:rFonts w:ascii="Times New Roman" w:hAnsi="Times New Roman" w:cs="Times New Roman"/>
          <w:sz w:val="28"/>
          <w:szCs w:val="28"/>
          <w:lang w:bidi="ru-RU"/>
        </w:rPr>
        <w:t xml:space="preserve">На ежегодной церемонии «Ученик года» 60 обучающихся получили денежное поощрение, а </w:t>
      </w:r>
      <w:r w:rsidR="00BF501D" w:rsidRPr="00FA6D73">
        <w:rPr>
          <w:rFonts w:ascii="Times New Roman" w:hAnsi="Times New Roman" w:cs="Times New Roman"/>
          <w:sz w:val="28"/>
          <w:szCs w:val="28"/>
          <w:lang w:bidi="ru-RU"/>
        </w:rPr>
        <w:t>также 23</w:t>
      </w:r>
      <w:r w:rsidR="00C73C36" w:rsidRPr="00FA6D73">
        <w:rPr>
          <w:rFonts w:ascii="Times New Roman" w:hAnsi="Times New Roman" w:cs="Times New Roman"/>
          <w:sz w:val="28"/>
          <w:szCs w:val="28"/>
          <w:lang w:bidi="ru-RU"/>
        </w:rPr>
        <w:t xml:space="preserve"> победителя республиканского уровня различных конкурсов и олимпиад.</w:t>
      </w:r>
    </w:p>
    <w:p w:rsidR="00A5589F" w:rsidRPr="00FA6D73" w:rsidRDefault="00C73C36" w:rsidP="00C73C36">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Pr="00FA6D73">
        <w:rPr>
          <w:rFonts w:ascii="Times New Roman" w:hAnsi="Times New Roman" w:cs="Times New Roman"/>
          <w:sz w:val="28"/>
          <w:szCs w:val="28"/>
          <w:lang w:bidi="ru-RU"/>
        </w:rPr>
        <w:t xml:space="preserve">По итогам ЕГЭ выпускница МБОУ СОШ №4 г. Ленска </w:t>
      </w:r>
      <w:proofErr w:type="spellStart"/>
      <w:r w:rsidRPr="00FA6D73">
        <w:rPr>
          <w:rFonts w:ascii="Times New Roman" w:hAnsi="Times New Roman" w:cs="Times New Roman"/>
          <w:sz w:val="28"/>
          <w:szCs w:val="28"/>
          <w:lang w:bidi="ru-RU"/>
        </w:rPr>
        <w:t>Постнова</w:t>
      </w:r>
      <w:proofErr w:type="spellEnd"/>
      <w:r w:rsidRPr="00FA6D73">
        <w:rPr>
          <w:rFonts w:ascii="Times New Roman" w:hAnsi="Times New Roman" w:cs="Times New Roman"/>
          <w:sz w:val="28"/>
          <w:szCs w:val="28"/>
          <w:lang w:bidi="ru-RU"/>
        </w:rPr>
        <w:t xml:space="preserve"> Мария набрала 100 баллов по литературе и получила денежное поощрение в размере 100 тысяч рублей, учитель, подготовивший данную обучающуюся на 100 </w:t>
      </w:r>
      <w:r w:rsidR="00BF501D" w:rsidRPr="00FA6D73">
        <w:rPr>
          <w:rFonts w:ascii="Times New Roman" w:hAnsi="Times New Roman" w:cs="Times New Roman"/>
          <w:sz w:val="28"/>
          <w:szCs w:val="28"/>
          <w:lang w:bidi="ru-RU"/>
        </w:rPr>
        <w:t>баллов,</w:t>
      </w:r>
      <w:r w:rsidRPr="00FA6D73">
        <w:rPr>
          <w:rFonts w:ascii="Times New Roman" w:hAnsi="Times New Roman" w:cs="Times New Roman"/>
          <w:sz w:val="28"/>
          <w:szCs w:val="28"/>
          <w:lang w:bidi="ru-RU"/>
        </w:rPr>
        <w:t xml:space="preserve"> также получила денежное вознаграждение в размере 100 тысяч рублей (</w:t>
      </w:r>
      <w:proofErr w:type="spellStart"/>
      <w:r w:rsidRPr="00FA6D73">
        <w:rPr>
          <w:rFonts w:ascii="Times New Roman" w:hAnsi="Times New Roman" w:cs="Times New Roman"/>
          <w:sz w:val="28"/>
          <w:szCs w:val="28"/>
          <w:lang w:bidi="ru-RU"/>
        </w:rPr>
        <w:t>Магдеева</w:t>
      </w:r>
      <w:proofErr w:type="spellEnd"/>
      <w:r w:rsidRPr="00FA6D73">
        <w:rPr>
          <w:rFonts w:ascii="Times New Roman" w:hAnsi="Times New Roman" w:cs="Times New Roman"/>
          <w:sz w:val="28"/>
          <w:szCs w:val="28"/>
          <w:lang w:bidi="ru-RU"/>
        </w:rPr>
        <w:t xml:space="preserve"> Татьяна Викторовна).  4 учителя, подготовившие выпускников на 90 баллов и выше </w:t>
      </w:r>
      <w:r w:rsidR="00BF501D" w:rsidRPr="00FA6D73">
        <w:rPr>
          <w:rFonts w:ascii="Times New Roman" w:hAnsi="Times New Roman" w:cs="Times New Roman"/>
          <w:sz w:val="28"/>
          <w:szCs w:val="28"/>
          <w:lang w:bidi="ru-RU"/>
        </w:rPr>
        <w:t>также получили</w:t>
      </w:r>
      <w:r w:rsidRPr="00FA6D73">
        <w:rPr>
          <w:rFonts w:ascii="Times New Roman" w:hAnsi="Times New Roman" w:cs="Times New Roman"/>
          <w:sz w:val="28"/>
          <w:szCs w:val="28"/>
          <w:lang w:bidi="ru-RU"/>
        </w:rPr>
        <w:t xml:space="preserve"> денежное вознаграждение по 50 тысяч рублей.</w:t>
      </w:r>
    </w:p>
    <w:p w:rsidR="00F05C23" w:rsidRPr="00FA6D73" w:rsidRDefault="00F05C23" w:rsidP="00337626">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Летний труд и отдых</w:t>
      </w:r>
    </w:p>
    <w:p w:rsidR="006E2ACE" w:rsidRPr="00FA6D73" w:rsidRDefault="002F6DA2" w:rsidP="006E2ACE">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841F09" w:rsidRPr="00FA6D73">
        <w:rPr>
          <w:rFonts w:ascii="Times New Roman" w:hAnsi="Times New Roman" w:cs="Times New Roman"/>
          <w:sz w:val="28"/>
          <w:szCs w:val="28"/>
          <w:lang w:bidi="ru-RU"/>
        </w:rPr>
        <w:t xml:space="preserve">Организации летнего труда и отдыха детей </w:t>
      </w:r>
      <w:r w:rsidR="007468C6" w:rsidRPr="00FA6D73">
        <w:rPr>
          <w:rFonts w:ascii="Times New Roman" w:hAnsi="Times New Roman" w:cs="Times New Roman"/>
          <w:sz w:val="28"/>
          <w:szCs w:val="28"/>
          <w:lang w:bidi="ru-RU"/>
        </w:rPr>
        <w:t xml:space="preserve">Ленского района </w:t>
      </w:r>
      <w:r w:rsidR="00841F09" w:rsidRPr="00FA6D73">
        <w:rPr>
          <w:rFonts w:ascii="Times New Roman" w:hAnsi="Times New Roman" w:cs="Times New Roman"/>
          <w:sz w:val="28"/>
          <w:szCs w:val="28"/>
          <w:lang w:bidi="ru-RU"/>
        </w:rPr>
        <w:t>в 202</w:t>
      </w:r>
      <w:r w:rsidR="007468C6" w:rsidRPr="00FA6D73">
        <w:rPr>
          <w:rFonts w:ascii="Times New Roman" w:hAnsi="Times New Roman" w:cs="Times New Roman"/>
          <w:sz w:val="28"/>
          <w:szCs w:val="28"/>
          <w:lang w:bidi="ru-RU"/>
        </w:rPr>
        <w:t>2</w:t>
      </w:r>
      <w:r w:rsidR="00841F09" w:rsidRPr="00FA6D73">
        <w:rPr>
          <w:rFonts w:ascii="Times New Roman" w:hAnsi="Times New Roman" w:cs="Times New Roman"/>
          <w:sz w:val="28"/>
          <w:szCs w:val="28"/>
          <w:lang w:bidi="ru-RU"/>
        </w:rPr>
        <w:t xml:space="preserve"> году финансировалась за счет государственного бюджета </w:t>
      </w:r>
      <w:r w:rsidR="007468C6" w:rsidRPr="00FA6D73">
        <w:rPr>
          <w:rFonts w:ascii="Times New Roman" w:hAnsi="Times New Roman" w:cs="Times New Roman"/>
          <w:sz w:val="28"/>
          <w:szCs w:val="28"/>
          <w:lang w:bidi="ru-RU"/>
        </w:rPr>
        <w:t>–</w:t>
      </w:r>
      <w:r w:rsidR="00841F09" w:rsidRPr="00FA6D73">
        <w:rPr>
          <w:rFonts w:ascii="Times New Roman" w:hAnsi="Times New Roman" w:cs="Times New Roman"/>
          <w:sz w:val="28"/>
          <w:szCs w:val="28"/>
          <w:lang w:bidi="ru-RU"/>
        </w:rPr>
        <w:t xml:space="preserve"> </w:t>
      </w:r>
      <w:r w:rsidR="007468C6" w:rsidRPr="00FA6D73">
        <w:rPr>
          <w:rFonts w:ascii="Times New Roman" w:hAnsi="Times New Roman" w:cs="Times New Roman"/>
          <w:sz w:val="28"/>
          <w:szCs w:val="28"/>
          <w:lang w:bidi="ru-RU"/>
        </w:rPr>
        <w:t>4 986 510</w:t>
      </w:r>
      <w:r w:rsidR="00841F09" w:rsidRPr="00FA6D73">
        <w:rPr>
          <w:rFonts w:ascii="Times New Roman" w:hAnsi="Times New Roman" w:cs="Times New Roman"/>
          <w:sz w:val="28"/>
          <w:szCs w:val="28"/>
          <w:lang w:bidi="ru-RU"/>
        </w:rPr>
        <w:t xml:space="preserve"> рублей, и местного бюджета – </w:t>
      </w:r>
      <w:r w:rsidR="007468C6" w:rsidRPr="00FA6D73">
        <w:rPr>
          <w:rFonts w:ascii="Times New Roman" w:hAnsi="Times New Roman" w:cs="Times New Roman"/>
          <w:sz w:val="28"/>
          <w:szCs w:val="28"/>
          <w:lang w:bidi="ru-RU"/>
        </w:rPr>
        <w:t>13 278 621</w:t>
      </w:r>
      <w:r w:rsidR="00841F09" w:rsidRPr="00FA6D73">
        <w:rPr>
          <w:rFonts w:ascii="Times New Roman" w:hAnsi="Times New Roman" w:cs="Times New Roman"/>
          <w:sz w:val="28"/>
          <w:szCs w:val="28"/>
          <w:lang w:bidi="ru-RU"/>
        </w:rPr>
        <w:t xml:space="preserve"> рубл</w:t>
      </w:r>
      <w:r w:rsidR="007468C6" w:rsidRPr="00FA6D73">
        <w:rPr>
          <w:rFonts w:ascii="Times New Roman" w:hAnsi="Times New Roman" w:cs="Times New Roman"/>
          <w:sz w:val="28"/>
          <w:szCs w:val="28"/>
          <w:lang w:bidi="ru-RU"/>
        </w:rPr>
        <w:t>ь</w:t>
      </w:r>
      <w:r w:rsidR="00841F09" w:rsidRPr="00FA6D73">
        <w:rPr>
          <w:rFonts w:ascii="Times New Roman" w:hAnsi="Times New Roman" w:cs="Times New Roman"/>
          <w:sz w:val="28"/>
          <w:szCs w:val="28"/>
          <w:lang w:bidi="ru-RU"/>
        </w:rPr>
        <w:t>.</w:t>
      </w:r>
      <w:r w:rsidR="007468C6" w:rsidRPr="00FA6D73">
        <w:rPr>
          <w:rFonts w:ascii="Times New Roman" w:hAnsi="Times New Roman" w:cs="Times New Roman"/>
          <w:sz w:val="28"/>
          <w:szCs w:val="28"/>
          <w:lang w:bidi="ru-RU"/>
        </w:rPr>
        <w:t xml:space="preserve"> </w:t>
      </w:r>
      <w:r w:rsidR="007468C6" w:rsidRPr="00FA6D73">
        <w:rPr>
          <w:rFonts w:ascii="Times New Roman" w:eastAsia="Times New Roman" w:hAnsi="Times New Roman" w:cs="Times New Roman"/>
          <w:sz w:val="26"/>
          <w:szCs w:val="26"/>
          <w:lang w:eastAsia="ru-RU"/>
        </w:rPr>
        <w:t xml:space="preserve"> </w:t>
      </w:r>
      <w:r w:rsidR="007468C6" w:rsidRPr="00FA6D73">
        <w:rPr>
          <w:rFonts w:ascii="Times New Roman" w:eastAsia="Times New Roman" w:hAnsi="Times New Roman" w:cs="Times New Roman"/>
          <w:sz w:val="28"/>
          <w:szCs w:val="28"/>
          <w:lang w:eastAsia="ru-RU"/>
        </w:rPr>
        <w:t xml:space="preserve">Помимо этого, были выделены финансовые средства из местного бюджета на организацию детской оздоровительной базы «Алмаз» муниципального образования «Ленский район» в сумме 33 083 751 рубль, в том числе и суммы, выделенные по соглашению с промышленными предприятиями как АЛРОСА, </w:t>
      </w:r>
      <w:proofErr w:type="spellStart"/>
      <w:r w:rsidR="007468C6" w:rsidRPr="00FA6D73">
        <w:rPr>
          <w:rFonts w:ascii="Times New Roman" w:eastAsia="Times New Roman" w:hAnsi="Times New Roman" w:cs="Times New Roman"/>
          <w:sz w:val="28"/>
          <w:szCs w:val="28"/>
          <w:lang w:eastAsia="ru-RU"/>
        </w:rPr>
        <w:t>ГазпромНефтьЗаполярие</w:t>
      </w:r>
      <w:proofErr w:type="spellEnd"/>
      <w:r w:rsidR="007468C6" w:rsidRPr="00FA6D73">
        <w:rPr>
          <w:rFonts w:ascii="Times New Roman" w:eastAsia="Times New Roman" w:hAnsi="Times New Roman" w:cs="Times New Roman"/>
          <w:sz w:val="28"/>
          <w:szCs w:val="28"/>
          <w:lang w:eastAsia="ru-RU"/>
        </w:rPr>
        <w:t xml:space="preserve">, </w:t>
      </w:r>
      <w:proofErr w:type="spellStart"/>
      <w:r w:rsidR="007468C6" w:rsidRPr="00FA6D73">
        <w:rPr>
          <w:rFonts w:ascii="Times New Roman" w:eastAsia="Times New Roman" w:hAnsi="Times New Roman" w:cs="Times New Roman"/>
          <w:sz w:val="28"/>
          <w:szCs w:val="28"/>
          <w:lang w:eastAsia="ru-RU"/>
        </w:rPr>
        <w:t>ГазпроНедра</w:t>
      </w:r>
      <w:proofErr w:type="spellEnd"/>
      <w:r w:rsidR="007468C6" w:rsidRPr="00FA6D73">
        <w:rPr>
          <w:rFonts w:ascii="Times New Roman" w:eastAsia="Times New Roman" w:hAnsi="Times New Roman" w:cs="Times New Roman"/>
          <w:sz w:val="28"/>
          <w:szCs w:val="28"/>
          <w:lang w:eastAsia="ru-RU"/>
        </w:rPr>
        <w:t xml:space="preserve">. Организованным трудом и отдыхом было охвачено </w:t>
      </w:r>
      <w:r w:rsidR="007468C6" w:rsidRPr="00FA6D73">
        <w:rPr>
          <w:rFonts w:ascii="Times New Roman" w:eastAsia="Times New Roman" w:hAnsi="Times New Roman" w:cs="Times New Roman"/>
          <w:sz w:val="28"/>
          <w:szCs w:val="28"/>
          <w:shd w:val="clear" w:color="auto" w:fill="FFFFFF"/>
          <w:lang w:eastAsia="ru-RU"/>
        </w:rPr>
        <w:t>4</w:t>
      </w:r>
      <w:r w:rsidR="00AA3B05" w:rsidRPr="00FA6D73">
        <w:rPr>
          <w:rFonts w:ascii="Times New Roman" w:eastAsia="Times New Roman" w:hAnsi="Times New Roman" w:cs="Times New Roman"/>
          <w:sz w:val="28"/>
          <w:szCs w:val="28"/>
          <w:shd w:val="clear" w:color="auto" w:fill="FFFFFF"/>
          <w:lang w:eastAsia="ru-RU"/>
        </w:rPr>
        <w:t> </w:t>
      </w:r>
      <w:r w:rsidR="007468C6" w:rsidRPr="00FA6D73">
        <w:rPr>
          <w:rFonts w:ascii="Times New Roman" w:eastAsia="Times New Roman" w:hAnsi="Times New Roman" w:cs="Times New Roman"/>
          <w:sz w:val="28"/>
          <w:szCs w:val="28"/>
          <w:shd w:val="clear" w:color="auto" w:fill="FFFFFF"/>
          <w:lang w:eastAsia="ru-RU"/>
        </w:rPr>
        <w:t>532</w:t>
      </w:r>
      <w:r w:rsidR="00AA3B05" w:rsidRPr="00FA6D73">
        <w:rPr>
          <w:rFonts w:ascii="Times New Roman" w:eastAsia="Times New Roman" w:hAnsi="Times New Roman" w:cs="Times New Roman"/>
          <w:sz w:val="28"/>
          <w:szCs w:val="28"/>
          <w:shd w:val="clear" w:color="auto" w:fill="FFFFFF"/>
          <w:lang w:eastAsia="ru-RU"/>
        </w:rPr>
        <w:t xml:space="preserve"> ребенка</w:t>
      </w:r>
      <w:r w:rsidR="007468C6" w:rsidRPr="00FA6D73">
        <w:rPr>
          <w:rFonts w:ascii="Times New Roman" w:eastAsia="Times New Roman" w:hAnsi="Times New Roman" w:cs="Times New Roman"/>
          <w:sz w:val="28"/>
          <w:szCs w:val="28"/>
          <w:shd w:val="clear" w:color="auto" w:fill="FFFFFF"/>
          <w:lang w:eastAsia="ru-RU"/>
        </w:rPr>
        <w:t xml:space="preserve"> (95%)</w:t>
      </w:r>
      <w:r w:rsidR="007468C6" w:rsidRPr="00FA6D73">
        <w:rPr>
          <w:rFonts w:ascii="Times New Roman" w:eastAsia="Times New Roman" w:hAnsi="Times New Roman" w:cs="Times New Roman"/>
          <w:sz w:val="28"/>
          <w:szCs w:val="28"/>
          <w:lang w:eastAsia="ru-RU"/>
        </w:rPr>
        <w:t xml:space="preserve"> через </w:t>
      </w:r>
      <w:r w:rsidR="007468C6" w:rsidRPr="00FA6D73">
        <w:rPr>
          <w:rFonts w:ascii="Times New Roman" w:hAnsi="Times New Roman" w:cs="Times New Roman"/>
          <w:sz w:val="28"/>
          <w:szCs w:val="28"/>
          <w:lang w:bidi="ru-RU"/>
        </w:rPr>
        <w:t>различные формы:</w:t>
      </w:r>
      <w:r w:rsidR="006E2ACE" w:rsidRPr="00FA6D73">
        <w:rPr>
          <w:rFonts w:ascii="Times New Roman" w:hAnsi="Times New Roman" w:cs="Times New Roman"/>
          <w:sz w:val="28"/>
          <w:szCs w:val="28"/>
          <w:lang w:bidi="ru-RU"/>
        </w:rPr>
        <w:t xml:space="preserve"> 1 загородный лагерь, отработавший 3 сезона, 10 лагерей с дневным пребыванием детей, 16 профильных школ различной направленности, 8 экспедиций (многодневных походов), 7 трудовых бригад. Также в 3 школах трудоустроились 23 несовершеннолетних по программе «Дворовый вожатый», которые, в свою очередь, летней занятостью охватили 575 неорганизованных детей. Ежегодно, помимо вышеуказанных видов, образовательные учреждения организуют работу на пришкольных участках. </w:t>
      </w:r>
    </w:p>
    <w:p w:rsidR="007468C6" w:rsidRPr="00FA6D73" w:rsidRDefault="007468C6" w:rsidP="007468C6">
      <w:pPr>
        <w:spacing w:after="0" w:line="360" w:lineRule="auto"/>
        <w:ind w:firstLine="709"/>
        <w:jc w:val="both"/>
        <w:rPr>
          <w:rFonts w:ascii="Times New Roman" w:eastAsia="Arial Unicode MS" w:hAnsi="Times New Roman" w:cs="Times New Roman"/>
          <w:sz w:val="28"/>
          <w:szCs w:val="28"/>
          <w:lang w:eastAsia="ru-RU"/>
        </w:rPr>
      </w:pPr>
      <w:r w:rsidRPr="00FA6D73">
        <w:rPr>
          <w:rFonts w:ascii="Times New Roman" w:eastAsia="Arial Unicode MS" w:hAnsi="Times New Roman" w:cs="Times New Roman"/>
          <w:sz w:val="28"/>
          <w:szCs w:val="28"/>
          <w:lang w:eastAsia="ru-RU"/>
        </w:rPr>
        <w:t xml:space="preserve">Администрацией муниципального образования «Ленский район» было выделено 75 бесплатных путевок в ДОБ «Алмаз» обучающимся, имеющим особые успехи в учебе, в исследовательской деятельности и спорте, а также 24 бесплатных путевок для обучающихся, состоящих на профилактическом учете по муниципальной программе «Профилактика правонарушений в Ленском районе». </w:t>
      </w:r>
    </w:p>
    <w:p w:rsidR="00103EC2" w:rsidRPr="00FA6D73" w:rsidRDefault="00103EC2" w:rsidP="007468C6">
      <w:pPr>
        <w:spacing w:after="0" w:line="360" w:lineRule="auto"/>
        <w:ind w:firstLine="709"/>
        <w:jc w:val="both"/>
        <w:rPr>
          <w:rFonts w:ascii="Times New Roman" w:eastAsia="Arial Unicode MS" w:hAnsi="Times New Roman" w:cs="Times New Roman"/>
          <w:sz w:val="28"/>
          <w:szCs w:val="28"/>
          <w:lang w:eastAsia="ru-RU"/>
        </w:rPr>
      </w:pPr>
      <w:r w:rsidRPr="00FA6D73">
        <w:rPr>
          <w:rFonts w:ascii="Times New Roman" w:eastAsia="Arial Unicode MS" w:hAnsi="Times New Roman" w:cs="Times New Roman"/>
          <w:sz w:val="28"/>
          <w:szCs w:val="28"/>
          <w:lang w:eastAsia="ru-RU"/>
        </w:rPr>
        <w:lastRenderedPageBreak/>
        <w:t xml:space="preserve">831 несовершеннолетний из 856, состоящих на различных видах профилактического учета, детей из малоимущих семей и детей, оказавшихся в трудной жизненной ситуации, были организованы летней занятостью. </w:t>
      </w:r>
    </w:p>
    <w:p w:rsidR="00F05C23" w:rsidRPr="00FA6D73" w:rsidRDefault="00F05C23" w:rsidP="00FA6D73">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Методическая работа</w:t>
      </w:r>
    </w:p>
    <w:p w:rsidR="00AA3B05" w:rsidRPr="00FA6D73" w:rsidRDefault="002F6DA2" w:rsidP="00AA3B05">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AA3B05" w:rsidRPr="00FA6D73">
        <w:rPr>
          <w:rFonts w:ascii="Times New Roman" w:hAnsi="Times New Roman" w:cs="Times New Roman"/>
          <w:sz w:val="28"/>
          <w:szCs w:val="28"/>
          <w:lang w:bidi="ru-RU"/>
        </w:rPr>
        <w:t>Основной целью повышения квалификации и профессиональной переподготовки педагогических работников муниципальных образовательных организаций Ленского района является развитие их профессиональной компетентности, формирование устойчивых навыков системной рефлексии педагогического процесса и его результатов, придание структурной целостности педагогической деятельности каждого из них, что в совокупности обеспечит выполнение требований по достижению современного качества образования.</w:t>
      </w:r>
    </w:p>
    <w:p w:rsidR="00AA3B05" w:rsidRPr="00FA6D73" w:rsidRDefault="00AA3B05" w:rsidP="00AA3B05">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Из 741 педагогического работника Ленского района (из них в школах – 463, в ДОУ – 242, в учреждении дополнительного образования – 36) в отчетном периоде курсовую подготовку прошли 462 (57%) педагогических работников образовательных организаций района.</w:t>
      </w:r>
    </w:p>
    <w:p w:rsidR="00AA3B05" w:rsidRPr="00FA6D73" w:rsidRDefault="00AA3B05" w:rsidP="00EF02ED">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По итогам проведенного методического турнира 4 учительских команд абсолютным победителем стала команда МБОУ СОШ №3 г. Ленска. </w:t>
      </w:r>
    </w:p>
    <w:p w:rsidR="00AD184A" w:rsidRPr="00FA6D73" w:rsidRDefault="00AA3B05" w:rsidP="00AD184A">
      <w:pPr>
        <w:spacing w:after="0" w:line="360" w:lineRule="auto"/>
        <w:jc w:val="both"/>
        <w:rPr>
          <w:rFonts w:ascii="Times New Roman" w:hAnsi="Times New Roman" w:cs="Times New Roman"/>
          <w:bCs/>
          <w:sz w:val="28"/>
          <w:szCs w:val="28"/>
          <w:lang w:bidi="ru-RU"/>
        </w:rPr>
      </w:pPr>
      <w:r w:rsidRPr="00FA6D73">
        <w:rPr>
          <w:rFonts w:ascii="Times New Roman" w:hAnsi="Times New Roman" w:cs="Times New Roman"/>
          <w:sz w:val="28"/>
          <w:szCs w:val="28"/>
          <w:lang w:bidi="ru-RU"/>
        </w:rPr>
        <w:tab/>
      </w:r>
      <w:r w:rsidR="00AD184A" w:rsidRPr="00FA6D73">
        <w:rPr>
          <w:rFonts w:ascii="Times New Roman" w:hAnsi="Times New Roman" w:cs="Times New Roman"/>
          <w:sz w:val="28"/>
          <w:szCs w:val="28"/>
          <w:lang w:bidi="ru-RU"/>
        </w:rPr>
        <w:t xml:space="preserve">В 2022 году </w:t>
      </w:r>
      <w:r w:rsidRPr="00FA6D73">
        <w:rPr>
          <w:rFonts w:ascii="Times New Roman" w:hAnsi="Times New Roman" w:cs="Times New Roman"/>
          <w:sz w:val="28"/>
          <w:szCs w:val="28"/>
          <w:lang w:bidi="ru-RU"/>
        </w:rPr>
        <w:t xml:space="preserve"> прошел </w:t>
      </w:r>
      <w:r w:rsidRPr="00FA6D73">
        <w:rPr>
          <w:rFonts w:ascii="Times New Roman" w:hAnsi="Times New Roman" w:cs="Times New Roman"/>
          <w:bCs/>
          <w:iCs/>
          <w:sz w:val="28"/>
          <w:szCs w:val="28"/>
          <w:lang w:val="en-US" w:bidi="ru-RU"/>
        </w:rPr>
        <w:t>I</w:t>
      </w:r>
      <w:r w:rsidRPr="00FA6D73">
        <w:rPr>
          <w:rFonts w:ascii="Times New Roman" w:hAnsi="Times New Roman" w:cs="Times New Roman"/>
          <w:bCs/>
          <w:iCs/>
          <w:sz w:val="28"/>
          <w:szCs w:val="28"/>
          <w:lang w:bidi="ru-RU"/>
        </w:rPr>
        <w:t> </w:t>
      </w:r>
      <w:r w:rsidRPr="00FA6D73">
        <w:rPr>
          <w:rFonts w:ascii="Times New Roman" w:hAnsi="Times New Roman" w:cs="Times New Roman"/>
          <w:sz w:val="28"/>
          <w:szCs w:val="28"/>
          <w:lang w:bidi="ru-RU"/>
        </w:rPr>
        <w:t xml:space="preserve">районный методический турнир команд </w:t>
      </w:r>
      <w:r w:rsidRPr="00FA6D73">
        <w:rPr>
          <w:rFonts w:ascii="Times New Roman" w:hAnsi="Times New Roman" w:cs="Times New Roman"/>
          <w:bCs/>
          <w:sz w:val="28"/>
          <w:szCs w:val="28"/>
          <w:lang w:bidi="ru-RU"/>
        </w:rPr>
        <w:t>педагогов дополнительного</w:t>
      </w:r>
      <w:r w:rsidR="00AD184A" w:rsidRPr="00FA6D73">
        <w:rPr>
          <w:rFonts w:ascii="Times New Roman" w:hAnsi="Times New Roman" w:cs="Times New Roman"/>
          <w:bCs/>
          <w:sz w:val="28"/>
          <w:szCs w:val="28"/>
          <w:lang w:bidi="ru-RU"/>
        </w:rPr>
        <w:t xml:space="preserve"> образования </w:t>
      </w:r>
      <w:r w:rsidR="00FA6D73" w:rsidRPr="00FA6D73">
        <w:rPr>
          <w:rFonts w:ascii="Times New Roman" w:hAnsi="Times New Roman" w:cs="Times New Roman"/>
          <w:bCs/>
          <w:sz w:val="28"/>
          <w:szCs w:val="28"/>
          <w:lang w:bidi="ru-RU"/>
        </w:rPr>
        <w:t>муниципального образования</w:t>
      </w:r>
      <w:r w:rsidR="00AD184A" w:rsidRPr="00FA6D73">
        <w:rPr>
          <w:rFonts w:ascii="Times New Roman" w:hAnsi="Times New Roman" w:cs="Times New Roman"/>
          <w:bCs/>
          <w:sz w:val="28"/>
          <w:szCs w:val="28"/>
          <w:lang w:bidi="ru-RU"/>
        </w:rPr>
        <w:t xml:space="preserve"> «Ленский район», </w:t>
      </w:r>
      <w:r w:rsidR="00AD184A" w:rsidRPr="00FA6D73">
        <w:rPr>
          <w:rFonts w:ascii="Times New Roman" w:eastAsia="Times New Roman" w:hAnsi="Times New Roman" w:cs="Times New Roman"/>
          <w:bCs/>
          <w:sz w:val="26"/>
          <w:szCs w:val="26"/>
          <w:lang w:eastAsia="ru-RU"/>
        </w:rPr>
        <w:t xml:space="preserve"> </w:t>
      </w:r>
      <w:r w:rsidR="00AD184A" w:rsidRPr="00FA6D73">
        <w:rPr>
          <w:rFonts w:ascii="Times New Roman" w:hAnsi="Times New Roman" w:cs="Times New Roman"/>
          <w:bCs/>
          <w:sz w:val="28"/>
          <w:szCs w:val="28"/>
          <w:lang w:val="en-US" w:bidi="ru-RU"/>
        </w:rPr>
        <w:t>II</w:t>
      </w:r>
      <w:r w:rsidR="00AD184A" w:rsidRPr="00FA6D73">
        <w:rPr>
          <w:rFonts w:ascii="Times New Roman" w:hAnsi="Times New Roman" w:cs="Times New Roman"/>
          <w:bCs/>
          <w:sz w:val="28"/>
          <w:szCs w:val="28"/>
          <w:lang w:bidi="ru-RU"/>
        </w:rPr>
        <w:t xml:space="preserve"> </w:t>
      </w:r>
      <w:hyperlink r:id="rId28" w:history="1">
        <w:r w:rsidR="00AD184A" w:rsidRPr="00FA6D73">
          <w:rPr>
            <w:rStyle w:val="a7"/>
            <w:rFonts w:ascii="Times New Roman" w:hAnsi="Times New Roman" w:cs="Times New Roman"/>
            <w:bCs/>
            <w:color w:val="auto"/>
            <w:sz w:val="28"/>
            <w:szCs w:val="28"/>
            <w:u w:val="none"/>
            <w:lang w:bidi="ru-RU"/>
          </w:rPr>
          <w:t>методичес</w:t>
        </w:r>
      </w:hyperlink>
      <w:r w:rsidR="00AD184A" w:rsidRPr="00FA6D73">
        <w:rPr>
          <w:rFonts w:ascii="Times New Roman" w:hAnsi="Times New Roman" w:cs="Times New Roman"/>
          <w:bCs/>
          <w:sz w:val="28"/>
          <w:szCs w:val="28"/>
          <w:lang w:bidi="ru-RU"/>
        </w:rPr>
        <w:t xml:space="preserve">кий турнир команд дошкольных учреждений, где среди 5 команд абсолютным победителем II районного методического турнира команд дошкольных образовательных организаций – команда  МКДОУ ЦРР «Детский сад Колокольчик» п. Витим, </w:t>
      </w:r>
      <w:r w:rsidR="00AD184A" w:rsidRPr="00FA6D73">
        <w:rPr>
          <w:rFonts w:ascii="Times New Roman" w:eastAsia="Times New Roman" w:hAnsi="Times New Roman" w:cs="Times New Roman"/>
          <w:sz w:val="28"/>
          <w:szCs w:val="28"/>
          <w:lang w:val="en-US" w:eastAsia="ru-RU"/>
        </w:rPr>
        <w:t>I</w:t>
      </w:r>
      <w:r w:rsidR="00AD184A" w:rsidRPr="00FA6D73">
        <w:rPr>
          <w:rFonts w:ascii="Times New Roman" w:eastAsia="Times New Roman" w:hAnsi="Times New Roman" w:cs="Times New Roman"/>
          <w:sz w:val="28"/>
          <w:szCs w:val="28"/>
          <w:lang w:eastAsia="ru-RU"/>
        </w:rPr>
        <w:t xml:space="preserve"> районная Педагогическая конференция на тему «Качество образования: многообразие взглядов», в котором приняли участие 46 педагогов Ленского района из образовательных организаций и центра дополнительного образования «</w:t>
      </w:r>
      <w:proofErr w:type="spellStart"/>
      <w:r w:rsidR="00AD184A" w:rsidRPr="00FA6D73">
        <w:rPr>
          <w:rFonts w:ascii="Times New Roman" w:eastAsia="Times New Roman" w:hAnsi="Times New Roman" w:cs="Times New Roman"/>
          <w:sz w:val="28"/>
          <w:szCs w:val="28"/>
          <w:lang w:eastAsia="ru-RU"/>
        </w:rPr>
        <w:t>Сэргэ</w:t>
      </w:r>
      <w:proofErr w:type="spellEnd"/>
      <w:r w:rsidR="00AD184A" w:rsidRPr="00FA6D73">
        <w:rPr>
          <w:rFonts w:ascii="Times New Roman" w:eastAsia="Times New Roman" w:hAnsi="Times New Roman" w:cs="Times New Roman"/>
          <w:sz w:val="28"/>
          <w:szCs w:val="28"/>
          <w:lang w:eastAsia="ru-RU"/>
        </w:rPr>
        <w:t xml:space="preserve">». </w:t>
      </w:r>
    </w:p>
    <w:p w:rsidR="00AD184A" w:rsidRPr="00FA6D73" w:rsidRDefault="00EF02ED" w:rsidP="00BF501D">
      <w:pPr>
        <w:spacing w:after="0" w:line="360" w:lineRule="auto"/>
        <w:jc w:val="both"/>
        <w:rPr>
          <w:rFonts w:ascii="Times New Roman" w:eastAsia="Times New Roman" w:hAnsi="Times New Roman" w:cs="Times New Roman"/>
          <w:sz w:val="28"/>
          <w:szCs w:val="28"/>
          <w:shd w:val="clear" w:color="auto" w:fill="FFFFFF"/>
          <w:lang w:eastAsia="ru-RU"/>
        </w:rPr>
      </w:pPr>
      <w:r w:rsidRPr="00FA6D73">
        <w:rPr>
          <w:rFonts w:ascii="Times New Roman" w:hAnsi="Times New Roman" w:cs="Times New Roman"/>
          <w:sz w:val="28"/>
          <w:szCs w:val="28"/>
          <w:lang w:bidi="ru-RU"/>
        </w:rPr>
        <w:tab/>
        <w:t>На высоком уровне проведен районный профессиональный конкурс «Педагог года-202</w:t>
      </w:r>
      <w:r w:rsidR="00AD184A" w:rsidRPr="00FA6D73">
        <w:rPr>
          <w:rFonts w:ascii="Times New Roman" w:hAnsi="Times New Roman" w:cs="Times New Roman"/>
          <w:sz w:val="28"/>
          <w:szCs w:val="28"/>
          <w:lang w:bidi="ru-RU"/>
        </w:rPr>
        <w:t>2</w:t>
      </w:r>
      <w:r w:rsidRPr="00FA6D73">
        <w:rPr>
          <w:rFonts w:ascii="Times New Roman" w:hAnsi="Times New Roman" w:cs="Times New Roman"/>
          <w:sz w:val="28"/>
          <w:szCs w:val="28"/>
          <w:lang w:bidi="ru-RU"/>
        </w:rPr>
        <w:t xml:space="preserve">». </w:t>
      </w:r>
      <w:r w:rsidR="00AD184A" w:rsidRPr="00FA6D73">
        <w:rPr>
          <w:rFonts w:ascii="Times New Roman" w:hAnsi="Times New Roman" w:cs="Times New Roman"/>
          <w:sz w:val="28"/>
          <w:szCs w:val="28"/>
          <w:lang w:bidi="ru-RU"/>
        </w:rPr>
        <w:t xml:space="preserve">Конкурс проходил по трём направлениям «Воспитатель года», «Учитель года», «Классный руководитель года». В конкурсе приняли </w:t>
      </w:r>
      <w:r w:rsidR="00AD184A" w:rsidRPr="00FA6D73">
        <w:rPr>
          <w:rFonts w:ascii="Times New Roman" w:hAnsi="Times New Roman" w:cs="Times New Roman"/>
          <w:sz w:val="28"/>
          <w:szCs w:val="28"/>
          <w:lang w:bidi="ru-RU"/>
        </w:rPr>
        <w:lastRenderedPageBreak/>
        <w:t>участие 7 воспитателей из дошкольных учреждений, 8 учителей школ и 3 классных руководителя.</w:t>
      </w:r>
      <w:r w:rsidR="00BF501D" w:rsidRPr="00FA6D73">
        <w:rPr>
          <w:rFonts w:ascii="Times New Roman" w:hAnsi="Times New Roman" w:cs="Times New Roman"/>
          <w:sz w:val="28"/>
          <w:szCs w:val="28"/>
          <w:lang w:bidi="ru-RU"/>
        </w:rPr>
        <w:t xml:space="preserve"> Абсолютным победителем среди воспитателей стал</w:t>
      </w:r>
      <w:r w:rsidR="006E2ACE" w:rsidRPr="00FA6D73">
        <w:rPr>
          <w:rFonts w:ascii="Times New Roman" w:hAnsi="Times New Roman" w:cs="Times New Roman"/>
          <w:sz w:val="28"/>
          <w:szCs w:val="28"/>
          <w:lang w:bidi="ru-RU"/>
        </w:rPr>
        <w:t>а</w:t>
      </w:r>
      <w:r w:rsidR="00BF501D" w:rsidRPr="00FA6D73">
        <w:rPr>
          <w:rFonts w:ascii="Times New Roman" w:hAnsi="Times New Roman" w:cs="Times New Roman"/>
          <w:sz w:val="28"/>
          <w:szCs w:val="28"/>
          <w:lang w:bidi="ru-RU"/>
        </w:rPr>
        <w:t xml:space="preserve"> </w:t>
      </w:r>
      <w:r w:rsidR="006E2ACE" w:rsidRPr="00FA6D73">
        <w:rPr>
          <w:rFonts w:ascii="Times New Roman" w:hAnsi="Times New Roman" w:cs="Times New Roman"/>
          <w:sz w:val="28"/>
          <w:szCs w:val="28"/>
          <w:lang w:bidi="ru-RU"/>
        </w:rPr>
        <w:t xml:space="preserve">Кривоногова Оксана Владимировна, воспитатель МКДОУ "д/с "Светлячок" п. </w:t>
      </w:r>
      <w:proofErr w:type="spellStart"/>
      <w:r w:rsidR="006E2ACE" w:rsidRPr="00FA6D73">
        <w:rPr>
          <w:rFonts w:ascii="Times New Roman" w:hAnsi="Times New Roman" w:cs="Times New Roman"/>
          <w:sz w:val="28"/>
          <w:szCs w:val="28"/>
          <w:lang w:bidi="ru-RU"/>
        </w:rPr>
        <w:t>Пеледуй</w:t>
      </w:r>
      <w:proofErr w:type="spellEnd"/>
      <w:r w:rsidR="006E2ACE" w:rsidRPr="00FA6D73">
        <w:rPr>
          <w:rFonts w:ascii="Times New Roman" w:hAnsi="Times New Roman" w:cs="Times New Roman"/>
          <w:sz w:val="28"/>
          <w:szCs w:val="28"/>
          <w:lang w:bidi="ru-RU"/>
        </w:rPr>
        <w:t>"</w:t>
      </w:r>
      <w:r w:rsidR="00BF501D" w:rsidRPr="00FA6D73">
        <w:rPr>
          <w:rFonts w:ascii="Times New Roman" w:hAnsi="Times New Roman" w:cs="Times New Roman"/>
          <w:sz w:val="28"/>
          <w:szCs w:val="28"/>
          <w:lang w:bidi="ru-RU"/>
        </w:rPr>
        <w:t xml:space="preserve">, среди учителей </w:t>
      </w:r>
      <w:r w:rsidR="006E2ACE" w:rsidRPr="00FA6D73">
        <w:rPr>
          <w:rFonts w:ascii="Times New Roman" w:eastAsia="Calibri" w:hAnsi="Times New Roman" w:cs="Times New Roman"/>
          <w:sz w:val="28"/>
          <w:szCs w:val="28"/>
        </w:rPr>
        <w:t>Коновалова Наталья Сергеевна, учитель начальных классов МБОУ Школа № 2 г. Ленска</w:t>
      </w:r>
      <w:r w:rsidR="006E2ACE" w:rsidRPr="00FA6D73">
        <w:rPr>
          <w:rFonts w:ascii="Times New Roman" w:hAnsi="Times New Roman" w:cs="Times New Roman"/>
          <w:iCs/>
          <w:sz w:val="28"/>
          <w:szCs w:val="28"/>
          <w:lang w:bidi="ru-RU"/>
        </w:rPr>
        <w:t>,</w:t>
      </w:r>
      <w:r w:rsidR="00BF501D" w:rsidRPr="00FA6D73">
        <w:rPr>
          <w:rFonts w:ascii="Times New Roman" w:hAnsi="Times New Roman" w:cs="Times New Roman"/>
          <w:iCs/>
          <w:sz w:val="28"/>
          <w:szCs w:val="28"/>
          <w:lang w:bidi="ru-RU"/>
        </w:rPr>
        <w:t xml:space="preserve"> и по номинации «Классный руководитель года» </w:t>
      </w:r>
      <w:r w:rsidR="006E2ACE" w:rsidRPr="00FA6D73">
        <w:rPr>
          <w:rFonts w:ascii="Times New Roman" w:eastAsia="Times New Roman" w:hAnsi="Times New Roman" w:cs="Times New Roman"/>
          <w:sz w:val="28"/>
          <w:szCs w:val="28"/>
          <w:shd w:val="clear" w:color="auto" w:fill="FFFFFF"/>
          <w:lang w:eastAsia="ru-RU"/>
        </w:rPr>
        <w:t>Черникова Татьяна Алексеевна, учитель английского языка МБОУ СОШ п. Витим.</w:t>
      </w:r>
      <w:r w:rsidR="00BF501D" w:rsidRPr="00FA6D73">
        <w:rPr>
          <w:rFonts w:ascii="Times New Roman" w:eastAsia="Times New Roman" w:hAnsi="Times New Roman" w:cs="Times New Roman"/>
          <w:sz w:val="28"/>
          <w:szCs w:val="28"/>
          <w:shd w:val="clear" w:color="auto" w:fill="FFFFFF"/>
          <w:lang w:eastAsia="ru-RU"/>
        </w:rPr>
        <w:t xml:space="preserve"> </w:t>
      </w:r>
    </w:p>
    <w:p w:rsidR="00EF02ED" w:rsidRPr="00FA6D73" w:rsidRDefault="00BF501D" w:rsidP="00BF501D">
      <w:pPr>
        <w:spacing w:after="0" w:line="360" w:lineRule="auto"/>
        <w:jc w:val="both"/>
        <w:rPr>
          <w:rFonts w:ascii="Times New Roman" w:hAnsi="Times New Roman" w:cs="Times New Roman"/>
          <w:sz w:val="28"/>
          <w:szCs w:val="28"/>
          <w:lang w:bidi="ru-RU"/>
        </w:rPr>
      </w:pPr>
      <w:r w:rsidRPr="00FA6D73">
        <w:rPr>
          <w:rFonts w:ascii="Times New Roman" w:eastAsia="Times New Roman" w:hAnsi="Times New Roman" w:cs="Times New Roman"/>
          <w:sz w:val="28"/>
          <w:szCs w:val="28"/>
          <w:shd w:val="clear" w:color="auto" w:fill="FFFFFF"/>
          <w:lang w:eastAsia="ru-RU"/>
        </w:rPr>
        <w:tab/>
        <w:t xml:space="preserve">В 2022 году в рамках реализации программы наставничества построена работа с молодыми специалистами прибыло 14 молодых педагогов. В отрасли существует кадровая проблема: в настоящее время в образовательных организациях 36 вакансий.  С целью привлечения кадров и сохранения кадрового потенциала Решением сессии Районного Совета утвержден Порядок денежной выплаты учителям, прибывшим на работу в общеобразовательные организации Ленского </w:t>
      </w:r>
      <w:proofErr w:type="gramStart"/>
      <w:r w:rsidRPr="00FA6D73">
        <w:rPr>
          <w:rFonts w:ascii="Times New Roman" w:eastAsia="Times New Roman" w:hAnsi="Times New Roman" w:cs="Times New Roman"/>
          <w:sz w:val="28"/>
          <w:szCs w:val="28"/>
          <w:shd w:val="clear" w:color="auto" w:fill="FFFFFF"/>
          <w:lang w:eastAsia="ru-RU"/>
        </w:rPr>
        <w:t>района,  в</w:t>
      </w:r>
      <w:proofErr w:type="gramEnd"/>
      <w:r w:rsidRPr="00FA6D73">
        <w:rPr>
          <w:rFonts w:ascii="Times New Roman" w:eastAsia="Times New Roman" w:hAnsi="Times New Roman" w:cs="Times New Roman"/>
          <w:sz w:val="28"/>
          <w:szCs w:val="28"/>
          <w:shd w:val="clear" w:color="auto" w:fill="FFFFFF"/>
          <w:lang w:eastAsia="ru-RU"/>
        </w:rPr>
        <w:t xml:space="preserve"> размере один миллион рублей.</w:t>
      </w:r>
    </w:p>
    <w:p w:rsidR="00F05C23" w:rsidRPr="00FA6D73" w:rsidRDefault="00F05C23" w:rsidP="00F05C23">
      <w:pPr>
        <w:spacing w:after="0" w:line="360" w:lineRule="auto"/>
        <w:jc w:val="center"/>
        <w:rPr>
          <w:rFonts w:ascii="Times New Roman" w:hAnsi="Times New Roman" w:cs="Times New Roman"/>
          <w:b/>
          <w:sz w:val="28"/>
          <w:szCs w:val="28"/>
          <w:lang w:bidi="ru-RU"/>
        </w:rPr>
      </w:pPr>
      <w:r w:rsidRPr="00FA6D73">
        <w:rPr>
          <w:rFonts w:ascii="Times New Roman" w:hAnsi="Times New Roman" w:cs="Times New Roman"/>
          <w:b/>
          <w:sz w:val="28"/>
          <w:szCs w:val="28"/>
          <w:lang w:bidi="ru-RU"/>
        </w:rPr>
        <w:t>Воспитательная</w:t>
      </w:r>
      <w:r w:rsidR="00D25BFF" w:rsidRPr="00FA6D73">
        <w:rPr>
          <w:rFonts w:ascii="Times New Roman" w:hAnsi="Times New Roman" w:cs="Times New Roman"/>
          <w:b/>
          <w:sz w:val="28"/>
          <w:szCs w:val="28"/>
          <w:lang w:bidi="ru-RU"/>
        </w:rPr>
        <w:t xml:space="preserve"> и </w:t>
      </w:r>
      <w:r w:rsidR="001B67E0" w:rsidRPr="00FA6D73">
        <w:rPr>
          <w:rFonts w:ascii="Times New Roman" w:hAnsi="Times New Roman" w:cs="Times New Roman"/>
          <w:b/>
          <w:sz w:val="28"/>
          <w:szCs w:val="28"/>
          <w:lang w:bidi="ru-RU"/>
        </w:rPr>
        <w:t>профилактическая работа</w:t>
      </w:r>
    </w:p>
    <w:p w:rsidR="00D25BFF" w:rsidRPr="00FA6D73" w:rsidRDefault="00F05C23" w:rsidP="00D25BFF">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00D25BFF" w:rsidRPr="00FA6D73">
        <w:rPr>
          <w:rFonts w:ascii="Times New Roman" w:hAnsi="Times New Roman" w:cs="Times New Roman"/>
          <w:sz w:val="28"/>
          <w:szCs w:val="28"/>
          <w:lang w:bidi="ru-RU"/>
        </w:rPr>
        <w:t xml:space="preserve">В рамках профилактики безнадзорности и правонарушений среди несовершеннолетних совместно со службами системы профилактики Ленского района в образовательных учреждениях в рамках Декады правовых знаний в Республики Саха (Якутия) в образовательных учреждениях Ленского района прошли профилактические лекции с участием представителей служб системы профилактики Ленского района, на встречах со школьниками обсуждали темы «Информационная безопасность», «Митинги». Общих охват составил 388 обучающихся. В МБОУ СОШ №2, МБОУ СОШ №3 г. Ленска прошли мастер-классы по спортивным видам спорта (стрельба из лука, настольный теннис, легкая атлетика) с охватом 189 обучающихся. В МКОУ С(К)ОШИ 8 вида г. Ленска состоялся круглый стол с отцом </w:t>
      </w:r>
      <w:proofErr w:type="spellStart"/>
      <w:r w:rsidR="00D25BFF" w:rsidRPr="00FA6D73">
        <w:rPr>
          <w:rFonts w:ascii="Times New Roman" w:hAnsi="Times New Roman" w:cs="Times New Roman"/>
          <w:sz w:val="28"/>
          <w:szCs w:val="28"/>
          <w:lang w:bidi="ru-RU"/>
        </w:rPr>
        <w:t>Дионисием</w:t>
      </w:r>
      <w:proofErr w:type="spellEnd"/>
      <w:r w:rsidR="00D25BFF" w:rsidRPr="00FA6D73">
        <w:rPr>
          <w:rFonts w:ascii="Times New Roman" w:hAnsi="Times New Roman" w:cs="Times New Roman"/>
          <w:sz w:val="28"/>
          <w:szCs w:val="28"/>
          <w:lang w:bidi="ru-RU"/>
        </w:rPr>
        <w:t xml:space="preserve"> на тему «Как решать конфликты мирным путем» с охватом 34 обучающихся. В каждом образовательном учреждении в школьных библиотеках были организованы книжные выставки правовой литературы на тему «Закон для всех един». </w:t>
      </w:r>
      <w:r w:rsidR="00D25BFF" w:rsidRPr="00FA6D73">
        <w:rPr>
          <w:rFonts w:ascii="Times New Roman" w:hAnsi="Times New Roman" w:cs="Times New Roman"/>
          <w:sz w:val="28"/>
          <w:szCs w:val="28"/>
          <w:lang w:bidi="ru-RU"/>
        </w:rPr>
        <w:lastRenderedPageBreak/>
        <w:t xml:space="preserve">Кроме того, состоялись выездные беседы служб системы профилактики с законными представителями обучающихся, в том числе с родителями несовершеннолетних, состоящих на профилактическом учете и педагогами в рамках Всероссийского дня правовой помощи детям с общим охватом 421 человек по вопросам профилактики </w:t>
      </w:r>
      <w:proofErr w:type="spellStart"/>
      <w:r w:rsidR="00D25BFF" w:rsidRPr="00FA6D73">
        <w:rPr>
          <w:rFonts w:ascii="Times New Roman" w:hAnsi="Times New Roman" w:cs="Times New Roman"/>
          <w:sz w:val="28"/>
          <w:szCs w:val="28"/>
          <w:lang w:bidi="ru-RU"/>
        </w:rPr>
        <w:t>буллинга</w:t>
      </w:r>
      <w:proofErr w:type="spellEnd"/>
      <w:r w:rsidR="00D25BFF" w:rsidRPr="00FA6D73">
        <w:rPr>
          <w:rFonts w:ascii="Times New Roman" w:hAnsi="Times New Roman" w:cs="Times New Roman"/>
          <w:sz w:val="28"/>
          <w:szCs w:val="28"/>
          <w:lang w:bidi="ru-RU"/>
        </w:rPr>
        <w:t xml:space="preserve">, информационной безопасности и профилактики правонарушений среди несовершеннолетних. </w:t>
      </w:r>
    </w:p>
    <w:p w:rsidR="00D25BFF" w:rsidRPr="00FA6D73" w:rsidRDefault="00D25BFF" w:rsidP="00D25BFF">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Перед началом нового 2022/2023 учебного года в целях выявления всех неорганизованных детей от 0 до 18 лет, проживающих на территории Ленского района, выявление безнадзорных и беспризорных детей, а также детей оказавшихся в трудной жизненной ситуации, выявления не обучающихся несовершеннолетних, определение дальнейшего образовательного пути, выявления социально опасных семей, фактов неисполнения или ненадлежащего исполнения обязанностей по воспитанию несовершеннолетних родителями или законными представителями, принятие мер по данным фактам МКУ «Районным управлением образования» проведена операция «ВСЕОБУЧ».</w:t>
      </w:r>
    </w:p>
    <w:p w:rsidR="00000FAF" w:rsidRPr="00FA6D73" w:rsidRDefault="00000FAF" w:rsidP="00000FAF">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В рамках проведения мероприятий, посвященных Всероссийскому Дню правовой помощи детям МКУ «Районным управлением образования» подготовлена онлайн – викторина для обучающихся 7-9 классов на тему «Мои права»</w:t>
      </w:r>
      <w:r w:rsidR="001B67E0" w:rsidRPr="00FA6D73">
        <w:rPr>
          <w:rFonts w:ascii="Times New Roman" w:hAnsi="Times New Roman" w:cs="Times New Roman"/>
          <w:sz w:val="28"/>
          <w:szCs w:val="28"/>
          <w:lang w:bidi="ru-RU"/>
        </w:rPr>
        <w:t>,</w:t>
      </w:r>
      <w:r w:rsidRPr="00FA6D73">
        <w:rPr>
          <w:rFonts w:ascii="Times New Roman" w:hAnsi="Times New Roman" w:cs="Times New Roman"/>
          <w:sz w:val="28"/>
          <w:szCs w:val="28"/>
          <w:lang w:bidi="ru-RU"/>
        </w:rPr>
        <w:t xml:space="preserve"> где приняли участие – 201 ребенок.</w:t>
      </w:r>
    </w:p>
    <w:p w:rsidR="00000FAF" w:rsidRPr="00FA6D73" w:rsidRDefault="00000FAF" w:rsidP="00D25BFF">
      <w:pPr>
        <w:spacing w:after="0" w:line="360" w:lineRule="auto"/>
        <w:jc w:val="both"/>
        <w:rPr>
          <w:rFonts w:ascii="Times New Roman" w:eastAsia="Times New Roman" w:hAnsi="Times New Roman" w:cs="Times New Roman"/>
          <w:sz w:val="28"/>
          <w:szCs w:val="28"/>
        </w:rPr>
      </w:pPr>
      <w:r w:rsidRPr="00FA6D73">
        <w:rPr>
          <w:rFonts w:ascii="Times New Roman" w:hAnsi="Times New Roman" w:cs="Times New Roman"/>
          <w:sz w:val="28"/>
          <w:szCs w:val="28"/>
          <w:lang w:bidi="ru-RU"/>
        </w:rPr>
        <w:tab/>
      </w:r>
      <w:r w:rsidR="00D819D3" w:rsidRPr="00FA6D73">
        <w:rPr>
          <w:rFonts w:ascii="Times New Roman" w:eastAsia="Times New Roman" w:hAnsi="Times New Roman" w:cs="Times New Roman"/>
          <w:sz w:val="28"/>
          <w:szCs w:val="28"/>
        </w:rPr>
        <w:t>В рамках межведомственного взаимодействия в целях обеспечения безопасности, охраны, здоровья обучающихся в летний период с 20 июня по 27 июня 2022 года в образовательных учреждениях Ленского района в рамках межведомственного взаимодействия проведены выездные лекции (инструктажи) по комплексной безопасности в лагерях дневного пребывания, а также в трудовых бригадах г. Ленска с общим охватом 445 ребенка, с 11 июля по 13 июля 2022 года общий охват 309 детей.</w:t>
      </w:r>
    </w:p>
    <w:p w:rsidR="00D819D3" w:rsidRPr="00FA6D73" w:rsidRDefault="00D819D3" w:rsidP="00D819D3">
      <w:pPr>
        <w:spacing w:after="0" w:line="360" w:lineRule="auto"/>
        <w:jc w:val="both"/>
        <w:rPr>
          <w:rFonts w:ascii="Times New Roman" w:eastAsia="Times New Roman" w:hAnsi="Times New Roman" w:cs="Times New Roman"/>
          <w:sz w:val="28"/>
          <w:szCs w:val="28"/>
        </w:rPr>
      </w:pPr>
      <w:r w:rsidRPr="00FA6D73">
        <w:rPr>
          <w:rFonts w:ascii="Times New Roman" w:eastAsia="Times New Roman" w:hAnsi="Times New Roman" w:cs="Times New Roman"/>
          <w:sz w:val="28"/>
          <w:szCs w:val="28"/>
        </w:rPr>
        <w:tab/>
        <w:t xml:space="preserve">В 2022 году проводились месячники, направленные на профилактику пожарной безопасности, предупреждению дорожно-транспортного травматизма </w:t>
      </w:r>
      <w:proofErr w:type="gramStart"/>
      <w:r w:rsidRPr="00FA6D73">
        <w:rPr>
          <w:rFonts w:ascii="Times New Roman" w:eastAsia="Times New Roman" w:hAnsi="Times New Roman" w:cs="Times New Roman"/>
          <w:sz w:val="28"/>
          <w:szCs w:val="28"/>
        </w:rPr>
        <w:t xml:space="preserve">детей,   </w:t>
      </w:r>
      <w:proofErr w:type="gramEnd"/>
      <w:r w:rsidRPr="00FA6D73">
        <w:rPr>
          <w:rFonts w:ascii="Times New Roman" w:eastAsia="Times New Roman" w:hAnsi="Times New Roman" w:cs="Times New Roman"/>
          <w:sz w:val="28"/>
          <w:szCs w:val="28"/>
        </w:rPr>
        <w:t xml:space="preserve">антитеррористической безопасности, выхода детей на лед </w:t>
      </w:r>
      <w:r w:rsidRPr="00FA6D73">
        <w:rPr>
          <w:rFonts w:ascii="Times New Roman" w:eastAsia="Times New Roman" w:hAnsi="Times New Roman" w:cs="Times New Roman"/>
          <w:sz w:val="28"/>
          <w:szCs w:val="28"/>
        </w:rPr>
        <w:lastRenderedPageBreak/>
        <w:t>и водные объекты. Мероприятиями месячника охвачено 4627 обучающихся в 17 общеобразовательных учреждениях, 1174 воспитанников в 11 дошкольных образовательных учреждениях Ленского района.</w:t>
      </w:r>
      <w:r w:rsidRPr="00FA6D73">
        <w:rPr>
          <w:rFonts w:ascii="Times New Roman" w:hAnsi="Times New Roman" w:cs="Times New Roman"/>
          <w:sz w:val="26"/>
          <w:szCs w:val="26"/>
        </w:rPr>
        <w:t xml:space="preserve"> </w:t>
      </w:r>
      <w:r w:rsidRPr="00FA6D73">
        <w:rPr>
          <w:rFonts w:ascii="Times New Roman" w:eastAsia="Times New Roman" w:hAnsi="Times New Roman" w:cs="Times New Roman"/>
          <w:sz w:val="28"/>
          <w:szCs w:val="28"/>
        </w:rPr>
        <w:t>В целях предупреждения выхода детей на лед проведено профилактическое мероприятие «Безопасный лед» в общеобразовательных учреждениях Ленского района охват составил - 4145 несовершеннолетних, 1946 родителей.</w:t>
      </w:r>
    </w:p>
    <w:p w:rsidR="00D819D3" w:rsidRPr="00FA6D73" w:rsidRDefault="00234572" w:rsidP="00D819D3">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r>
      <w:r w:rsidRPr="00FA6D73">
        <w:rPr>
          <w:rFonts w:ascii="Times New Roman" w:hAnsi="Times New Roman" w:cs="Times New Roman"/>
          <w:sz w:val="28"/>
          <w:szCs w:val="28"/>
          <w:u w:val="single"/>
          <w:lang w:bidi="ru-RU"/>
        </w:rPr>
        <w:t>Дополнительное образование.</w:t>
      </w:r>
      <w:r w:rsidRPr="00FA6D73">
        <w:rPr>
          <w:rFonts w:ascii="Times New Roman" w:hAnsi="Times New Roman" w:cs="Times New Roman"/>
          <w:sz w:val="28"/>
          <w:szCs w:val="28"/>
          <w:lang w:bidi="ru-RU"/>
        </w:rPr>
        <w:t xml:space="preserve"> </w:t>
      </w:r>
      <w:r w:rsidR="00D819D3" w:rsidRPr="00FA6D73">
        <w:rPr>
          <w:rFonts w:ascii="Times New Roman" w:hAnsi="Times New Roman" w:cs="Times New Roman"/>
          <w:sz w:val="28"/>
          <w:szCs w:val="28"/>
          <w:lang w:bidi="ru-RU"/>
        </w:rPr>
        <w:t xml:space="preserve">За 2022 год по профилактике </w:t>
      </w:r>
      <w:proofErr w:type="spellStart"/>
      <w:r w:rsidR="00D819D3" w:rsidRPr="00FA6D73">
        <w:rPr>
          <w:rFonts w:ascii="Times New Roman" w:hAnsi="Times New Roman" w:cs="Times New Roman"/>
          <w:sz w:val="28"/>
          <w:szCs w:val="28"/>
          <w:lang w:bidi="ru-RU"/>
        </w:rPr>
        <w:t>аддиктивного</w:t>
      </w:r>
      <w:proofErr w:type="spellEnd"/>
      <w:r w:rsidR="00D819D3" w:rsidRPr="00FA6D73">
        <w:rPr>
          <w:rFonts w:ascii="Times New Roman" w:hAnsi="Times New Roman" w:cs="Times New Roman"/>
          <w:sz w:val="28"/>
          <w:szCs w:val="28"/>
          <w:lang w:bidi="ru-RU"/>
        </w:rPr>
        <w:t xml:space="preserve"> поведения и по пропаганде здорового образа жизни в общеобразовательных учреждениях района проведено 578 мероприятий с охватом 4419 детей. В режиме онлайн прошло социально-психологическое тестирование школьников с 7 по 11 классы по выявлению склонности употребления психотропных веществ, которое охватило 1543 учащихся, что составило 94</w:t>
      </w:r>
      <w:proofErr w:type="gramStart"/>
      <w:r w:rsidR="00D819D3" w:rsidRPr="00FA6D73">
        <w:rPr>
          <w:rFonts w:ascii="Times New Roman" w:hAnsi="Times New Roman" w:cs="Times New Roman"/>
          <w:sz w:val="28"/>
          <w:szCs w:val="28"/>
          <w:lang w:bidi="ru-RU"/>
        </w:rPr>
        <w:t>% ,</w:t>
      </w:r>
      <w:proofErr w:type="gramEnd"/>
      <w:r w:rsidR="00D819D3" w:rsidRPr="00FA6D73">
        <w:rPr>
          <w:rFonts w:ascii="Times New Roman" w:hAnsi="Times New Roman" w:cs="Times New Roman"/>
          <w:sz w:val="28"/>
          <w:szCs w:val="28"/>
          <w:lang w:bidi="ru-RU"/>
        </w:rPr>
        <w:t xml:space="preserve"> что является одним из лучших показателей активности по РС(Я). По результатам тестирования, была выявлена группа учащихся, у которых имеется высокий риск употребления </w:t>
      </w:r>
      <w:proofErr w:type="spellStart"/>
      <w:r w:rsidR="00D819D3" w:rsidRPr="00FA6D73">
        <w:rPr>
          <w:rFonts w:ascii="Times New Roman" w:hAnsi="Times New Roman" w:cs="Times New Roman"/>
          <w:sz w:val="28"/>
          <w:szCs w:val="28"/>
          <w:lang w:bidi="ru-RU"/>
        </w:rPr>
        <w:t>психоактивных</w:t>
      </w:r>
      <w:proofErr w:type="spellEnd"/>
      <w:r w:rsidR="00D819D3" w:rsidRPr="00FA6D73">
        <w:rPr>
          <w:rFonts w:ascii="Times New Roman" w:hAnsi="Times New Roman" w:cs="Times New Roman"/>
          <w:sz w:val="28"/>
          <w:szCs w:val="28"/>
          <w:lang w:bidi="ru-RU"/>
        </w:rPr>
        <w:t xml:space="preserve"> веществ, либо они уже вовлечены в употребление (</w:t>
      </w:r>
      <w:proofErr w:type="spellStart"/>
      <w:r w:rsidR="00D819D3" w:rsidRPr="00FA6D73">
        <w:rPr>
          <w:rFonts w:ascii="Times New Roman" w:hAnsi="Times New Roman" w:cs="Times New Roman"/>
          <w:sz w:val="28"/>
          <w:szCs w:val="28"/>
          <w:lang w:bidi="ru-RU"/>
        </w:rPr>
        <w:t>табакокурение</w:t>
      </w:r>
      <w:proofErr w:type="spellEnd"/>
      <w:r w:rsidR="00D819D3" w:rsidRPr="00FA6D73">
        <w:rPr>
          <w:rFonts w:ascii="Times New Roman" w:hAnsi="Times New Roman" w:cs="Times New Roman"/>
          <w:sz w:val="28"/>
          <w:szCs w:val="28"/>
          <w:lang w:bidi="ru-RU"/>
        </w:rPr>
        <w:t xml:space="preserve">, пробы алкоголя и т.д.). С данными обучающимися осуществлялась профилактическая и коррекционная работа. </w:t>
      </w:r>
    </w:p>
    <w:p w:rsidR="00F85B3A" w:rsidRPr="00FA6D73" w:rsidRDefault="00D819D3" w:rsidP="002F6DA2">
      <w:pPr>
        <w:spacing w:after="0" w:line="360" w:lineRule="auto"/>
        <w:jc w:val="both"/>
        <w:rPr>
          <w:rFonts w:ascii="Times New Roman" w:hAnsi="Times New Roman" w:cs="Times New Roman"/>
          <w:sz w:val="28"/>
          <w:szCs w:val="28"/>
          <w:lang w:bidi="ru-RU"/>
        </w:rPr>
      </w:pPr>
      <w:r w:rsidRPr="00FA6D73">
        <w:rPr>
          <w:rFonts w:ascii="Times New Roman" w:hAnsi="Times New Roman" w:cs="Times New Roman"/>
          <w:sz w:val="28"/>
          <w:szCs w:val="28"/>
          <w:lang w:bidi="ru-RU"/>
        </w:rPr>
        <w:tab/>
        <w:t xml:space="preserve">Учреждения образования оказывают психолого-педагогическую помощь и поддержку семьям мобилизованных граждан. На сегодняшний день педагоги и психологи работают с 167 детьми, чьи близкие находятся на СВО, проводя тренинги, благотворительные акции и концерты, занятия, классные часы.   </w:t>
      </w:r>
    </w:p>
    <w:p w:rsidR="00F85B3A" w:rsidRPr="008E4670" w:rsidRDefault="00F85B3A" w:rsidP="00F85B3A">
      <w:pPr>
        <w:spacing w:after="0" w:line="24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ПОДДЕРЖКА ДЕЯТЕЛЬНОСТИ СОЦИАЛЬНО ОРИЕНТИРОВАННЫХ НЕКОММЕРЧЕСКИХ ОРГАНИЗАЦИЙ</w:t>
      </w:r>
    </w:p>
    <w:p w:rsidR="008E4670" w:rsidRPr="008E4670" w:rsidRDefault="008E4670" w:rsidP="00F85B3A">
      <w:pPr>
        <w:spacing w:after="0" w:line="240" w:lineRule="auto"/>
        <w:jc w:val="center"/>
        <w:rPr>
          <w:rFonts w:ascii="Times New Roman" w:hAnsi="Times New Roman" w:cs="Times New Roman"/>
          <w:b/>
          <w:sz w:val="28"/>
          <w:szCs w:val="28"/>
          <w:lang w:bidi="ru-RU"/>
        </w:rPr>
      </w:pPr>
    </w:p>
    <w:p w:rsidR="003B7ABA" w:rsidRPr="008E4670" w:rsidRDefault="001A49E2"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3B7ABA" w:rsidRPr="008E4670">
        <w:rPr>
          <w:rFonts w:ascii="Times New Roman" w:hAnsi="Times New Roman" w:cs="Times New Roman"/>
          <w:sz w:val="28"/>
          <w:szCs w:val="28"/>
          <w:lang w:bidi="ru-RU"/>
        </w:rPr>
        <w:t xml:space="preserve">На реализацию муниципальной программы «Развитие гражданского общества в Ленском районе» в 2022 году было выделено и реализовано в полном объеме 6 010 229,00 рублей. Проведено 2 конкурса субсидий для социально-ориентированных некоммерческих организаций (далее –НКО), по итогам которого было распределено 5 699 999 рублей. на реализацию 11 </w:t>
      </w:r>
      <w:r w:rsidR="003B7ABA" w:rsidRPr="008E4670">
        <w:rPr>
          <w:rFonts w:ascii="Times New Roman" w:hAnsi="Times New Roman" w:cs="Times New Roman"/>
          <w:sz w:val="28"/>
          <w:szCs w:val="28"/>
          <w:lang w:bidi="ru-RU"/>
        </w:rPr>
        <w:lastRenderedPageBreak/>
        <w:t xml:space="preserve">проектов, 3 из которых реализуются в поселениях Ленского района (2 в п. </w:t>
      </w:r>
      <w:proofErr w:type="spellStart"/>
      <w:r w:rsidR="003B7ABA" w:rsidRPr="008E4670">
        <w:rPr>
          <w:rFonts w:ascii="Times New Roman" w:hAnsi="Times New Roman" w:cs="Times New Roman"/>
          <w:sz w:val="28"/>
          <w:szCs w:val="28"/>
          <w:lang w:bidi="ru-RU"/>
        </w:rPr>
        <w:t>Пеледуй</w:t>
      </w:r>
      <w:proofErr w:type="spellEnd"/>
      <w:r w:rsidR="003B7ABA" w:rsidRPr="008E4670">
        <w:rPr>
          <w:rFonts w:ascii="Times New Roman" w:hAnsi="Times New Roman" w:cs="Times New Roman"/>
          <w:sz w:val="28"/>
          <w:szCs w:val="28"/>
          <w:lang w:bidi="ru-RU"/>
        </w:rPr>
        <w:t xml:space="preserve">, 1 в с. </w:t>
      </w:r>
      <w:proofErr w:type="spellStart"/>
      <w:r w:rsidR="003B7ABA" w:rsidRPr="008E4670">
        <w:rPr>
          <w:rFonts w:ascii="Times New Roman" w:hAnsi="Times New Roman" w:cs="Times New Roman"/>
          <w:sz w:val="28"/>
          <w:szCs w:val="28"/>
          <w:lang w:bidi="ru-RU"/>
        </w:rPr>
        <w:t>Чамча</w:t>
      </w:r>
      <w:proofErr w:type="spellEnd"/>
      <w:r w:rsidR="003B7ABA" w:rsidRPr="008E4670">
        <w:rPr>
          <w:rFonts w:ascii="Times New Roman" w:hAnsi="Times New Roman" w:cs="Times New Roman"/>
          <w:sz w:val="28"/>
          <w:szCs w:val="28"/>
          <w:lang w:bidi="ru-RU"/>
        </w:rPr>
        <w:t>).</w:t>
      </w:r>
      <w:r w:rsidR="003B7ABA" w:rsidRPr="008E4670">
        <w:rPr>
          <w:rFonts w:ascii="Times New Roman" w:hAnsi="Times New Roman" w:cs="Times New Roman"/>
          <w:sz w:val="28"/>
          <w:szCs w:val="28"/>
          <w:lang w:bidi="ru-RU"/>
        </w:rPr>
        <w:tab/>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рамках поддержки развития некоммерческого сектора, на территории Ленского района с 2022 года при Комитете по молодежной и семейной политике создан новый отдел по работе с гражданскими инициативами, с ведением штатных единиц. Ведется систематическая информационно-методическая, консультационная работа по вопросам, связанным с регистрацией и деятельностью СО НКО. Также проходят информационные компании по муниципальным, республиканским и российским </w:t>
      </w:r>
      <w:proofErr w:type="spellStart"/>
      <w:r w:rsidRPr="008E4670">
        <w:rPr>
          <w:rFonts w:ascii="Times New Roman" w:hAnsi="Times New Roman" w:cs="Times New Roman"/>
          <w:sz w:val="28"/>
          <w:szCs w:val="28"/>
          <w:lang w:bidi="ru-RU"/>
        </w:rPr>
        <w:t>грантовым</w:t>
      </w:r>
      <w:proofErr w:type="spellEnd"/>
      <w:r w:rsidRPr="008E4670">
        <w:rPr>
          <w:rFonts w:ascii="Times New Roman" w:hAnsi="Times New Roman" w:cs="Times New Roman"/>
          <w:sz w:val="28"/>
          <w:szCs w:val="28"/>
          <w:lang w:bidi="ru-RU"/>
        </w:rPr>
        <w:t xml:space="preserve"> конкурсам, проводятся семинары и лекции с привлечением специалистов-практиков различных ведомств и учреждений, </w:t>
      </w:r>
      <w:proofErr w:type="spellStart"/>
      <w:r w:rsidRPr="008E4670">
        <w:rPr>
          <w:rFonts w:ascii="Times New Roman" w:hAnsi="Times New Roman" w:cs="Times New Roman"/>
          <w:sz w:val="28"/>
          <w:szCs w:val="28"/>
          <w:lang w:bidi="ru-RU"/>
        </w:rPr>
        <w:t>грантрайтеров</w:t>
      </w:r>
      <w:proofErr w:type="spellEnd"/>
      <w:r w:rsidRPr="008E4670">
        <w:rPr>
          <w:rFonts w:ascii="Times New Roman" w:hAnsi="Times New Roman" w:cs="Times New Roman"/>
          <w:sz w:val="28"/>
          <w:szCs w:val="28"/>
          <w:lang w:bidi="ru-RU"/>
        </w:rPr>
        <w:t xml:space="preserve">, а также ресурсных центров Республики и России.  </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ab/>
        <w:t>Всего на территории муниципального образования «Ленский район» зарегистрировано 53 НКО, включая профсоюзные и религиозные организации, из них 6 НКО зарегистрированы в 2022 году:</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1.</w:t>
      </w:r>
      <w:r w:rsidRPr="008E4670">
        <w:rPr>
          <w:rFonts w:ascii="Times New Roman" w:hAnsi="Times New Roman" w:cs="Times New Roman"/>
          <w:sz w:val="28"/>
          <w:szCs w:val="28"/>
          <w:lang w:bidi="ru-RU"/>
        </w:rPr>
        <w:tab/>
        <w:t>Социально ориентированная автономная некоммерческая организация по оказанию помощи детям и семьям, попавшим в трудную жизненную ситуацию «Потенциал»;</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2.</w:t>
      </w:r>
      <w:r w:rsidRPr="008E4670">
        <w:rPr>
          <w:rFonts w:ascii="Times New Roman" w:hAnsi="Times New Roman" w:cs="Times New Roman"/>
          <w:sz w:val="28"/>
          <w:szCs w:val="28"/>
          <w:lang w:bidi="ru-RU"/>
        </w:rPr>
        <w:tab/>
        <w:t>Молодежное добровольческое общественное движение города Ленска «Ленский характер»;</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3.</w:t>
      </w:r>
      <w:r w:rsidRPr="008E4670">
        <w:rPr>
          <w:rFonts w:ascii="Times New Roman" w:hAnsi="Times New Roman" w:cs="Times New Roman"/>
          <w:sz w:val="28"/>
          <w:szCs w:val="28"/>
          <w:lang w:bidi="ru-RU"/>
        </w:rPr>
        <w:tab/>
        <w:t xml:space="preserve">Региональная общественная организация Ансамбль «Казачий Круг»; </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4.</w:t>
      </w:r>
      <w:r w:rsidRPr="008E4670">
        <w:rPr>
          <w:rFonts w:ascii="Times New Roman" w:hAnsi="Times New Roman" w:cs="Times New Roman"/>
          <w:sz w:val="28"/>
          <w:szCs w:val="28"/>
          <w:lang w:bidi="ru-RU"/>
        </w:rPr>
        <w:tab/>
        <w:t xml:space="preserve">Местная общественная организация по развитию социальной среды «Добрые дела» муниципального образования «Поселок </w:t>
      </w:r>
      <w:proofErr w:type="spellStart"/>
      <w:r w:rsidRPr="008E4670">
        <w:rPr>
          <w:rFonts w:ascii="Times New Roman" w:hAnsi="Times New Roman" w:cs="Times New Roman"/>
          <w:sz w:val="28"/>
          <w:szCs w:val="28"/>
          <w:lang w:bidi="ru-RU"/>
        </w:rPr>
        <w:t>Пеледуй</w:t>
      </w:r>
      <w:proofErr w:type="spellEnd"/>
      <w:r w:rsidRPr="008E4670">
        <w:rPr>
          <w:rFonts w:ascii="Times New Roman" w:hAnsi="Times New Roman" w:cs="Times New Roman"/>
          <w:sz w:val="28"/>
          <w:szCs w:val="28"/>
          <w:lang w:bidi="ru-RU"/>
        </w:rPr>
        <w:t>»;</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5.</w:t>
      </w:r>
      <w:r w:rsidRPr="008E4670">
        <w:rPr>
          <w:rFonts w:ascii="Times New Roman" w:hAnsi="Times New Roman" w:cs="Times New Roman"/>
          <w:sz w:val="28"/>
          <w:szCs w:val="28"/>
          <w:lang w:bidi="ru-RU"/>
        </w:rPr>
        <w:tab/>
        <w:t xml:space="preserve">Местная общественная организация популяризации здорового и активного образа жизни «Долголетие» муниципального образования «Поселок </w:t>
      </w:r>
      <w:proofErr w:type="spellStart"/>
      <w:r w:rsidRPr="008E4670">
        <w:rPr>
          <w:rFonts w:ascii="Times New Roman" w:hAnsi="Times New Roman" w:cs="Times New Roman"/>
          <w:sz w:val="28"/>
          <w:szCs w:val="28"/>
          <w:lang w:bidi="ru-RU"/>
        </w:rPr>
        <w:t>Пеледуй</w:t>
      </w:r>
      <w:proofErr w:type="spellEnd"/>
      <w:r w:rsidRPr="008E4670">
        <w:rPr>
          <w:rFonts w:ascii="Times New Roman" w:hAnsi="Times New Roman" w:cs="Times New Roman"/>
          <w:sz w:val="28"/>
          <w:szCs w:val="28"/>
          <w:lang w:bidi="ru-RU"/>
        </w:rPr>
        <w:t>»;</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6. </w:t>
      </w:r>
      <w:r w:rsidRPr="008E4670">
        <w:rPr>
          <w:rFonts w:ascii="Times New Roman" w:hAnsi="Times New Roman" w:cs="Times New Roman"/>
          <w:sz w:val="28"/>
          <w:szCs w:val="28"/>
          <w:lang w:bidi="ru-RU"/>
        </w:rPr>
        <w:tab/>
        <w:t xml:space="preserve">Местная общественная организация «Ассамблея народов Ленского района» Республики Саха (Якутия). </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К 100-летию образования ЯАССР и Году матери в Якутии был проведен гражданский форум «Современные реалии: время действовать», куда были </w:t>
      </w:r>
      <w:r w:rsidRPr="008E4670">
        <w:rPr>
          <w:rFonts w:ascii="Times New Roman" w:hAnsi="Times New Roman" w:cs="Times New Roman"/>
          <w:sz w:val="28"/>
          <w:szCs w:val="28"/>
          <w:lang w:bidi="ru-RU"/>
        </w:rPr>
        <w:lastRenderedPageBreak/>
        <w:t>приглашены руководители и активисты СО НКО Ленского района и были награждены следующими наградами:</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ЛУОО по развитию села </w:t>
      </w:r>
      <w:proofErr w:type="spellStart"/>
      <w:r w:rsidRPr="008E4670">
        <w:rPr>
          <w:rFonts w:ascii="Times New Roman" w:hAnsi="Times New Roman" w:cs="Times New Roman"/>
          <w:sz w:val="28"/>
          <w:szCs w:val="28"/>
          <w:lang w:bidi="ru-RU"/>
        </w:rPr>
        <w:t>Чамча</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Тэтим</w:t>
      </w:r>
      <w:proofErr w:type="spellEnd"/>
      <w:r w:rsidRPr="008E4670">
        <w:rPr>
          <w:rFonts w:ascii="Times New Roman" w:hAnsi="Times New Roman" w:cs="Times New Roman"/>
          <w:sz w:val="28"/>
          <w:szCs w:val="28"/>
          <w:lang w:bidi="ru-RU"/>
        </w:rPr>
        <w:t>» (Темп) РС (Я) (Афанасьева Ж.А.) – Нагрудный знак «Отличник гражданских инициатив РС (Я)»;</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-Местная религиозная организация Православный Приход храма во имя Святителя Иннокентия Московского г. Ленск Якутской Епархии Русской Православной Церкви (Московский Патриархат) (Астафьев А.А.) – Почетная грамота Министерства по делам молодежи и социальным коммуникациям РС (Я);</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АНО «Про Добро» (</w:t>
      </w:r>
      <w:proofErr w:type="spellStart"/>
      <w:r w:rsidRPr="008E4670">
        <w:rPr>
          <w:rFonts w:ascii="Times New Roman" w:hAnsi="Times New Roman" w:cs="Times New Roman"/>
          <w:sz w:val="28"/>
          <w:szCs w:val="28"/>
          <w:lang w:bidi="ru-RU"/>
        </w:rPr>
        <w:t>Исрапилов</w:t>
      </w:r>
      <w:proofErr w:type="spellEnd"/>
      <w:r w:rsidRPr="008E4670">
        <w:rPr>
          <w:rFonts w:ascii="Times New Roman" w:hAnsi="Times New Roman" w:cs="Times New Roman"/>
          <w:sz w:val="28"/>
          <w:szCs w:val="28"/>
          <w:lang w:bidi="ru-RU"/>
        </w:rPr>
        <w:t xml:space="preserve"> М.М.) – Благодарственное письмо Министерства по делам молодежи и социальным коммуникациям РС (Я);</w:t>
      </w:r>
    </w:p>
    <w:p w:rsidR="008F0875"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2022 году на конкурс грантов Главы Республики Саха (Якутия) с Ленского района заявлено 6 проектов, из них 2 проекта-победителя (общая привлеченная сумма 1 990 360,32 руб.), на конкурс грантов президента Российской Федерации, в том числе специальный конкурс 2022, заявлено 9 проектов. Победители грантов Главы Республики Саха (Якутия) встретились с Главой Республики Саха (Якутия) А.С. Николаевым, где получили сертификаты и нагрудные значки победителей грантов Главы Республики Саха (Якутия).</w:t>
      </w:r>
    </w:p>
    <w:p w:rsidR="00CF56B2" w:rsidRPr="008E4670" w:rsidRDefault="00CF56B2" w:rsidP="008F17BE">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МОЛОДЕЖНАЯ И СЕМЕЙНАЯ ПОЛИТИКА</w:t>
      </w:r>
    </w:p>
    <w:p w:rsidR="008F17BE" w:rsidRPr="008E4670" w:rsidRDefault="008F17BE" w:rsidP="008F17B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МКУ «Комитет по молодежной и семейной политике </w:t>
      </w:r>
      <w:r w:rsidR="00DD7356" w:rsidRPr="008E4670">
        <w:rPr>
          <w:rFonts w:ascii="Times New Roman" w:hAnsi="Times New Roman" w:cs="Times New Roman"/>
          <w:sz w:val="28"/>
          <w:szCs w:val="28"/>
          <w:lang w:bidi="ru-RU"/>
        </w:rPr>
        <w:t>муниципального образования</w:t>
      </w:r>
      <w:r w:rsidRPr="008E4670">
        <w:rPr>
          <w:rFonts w:ascii="Times New Roman" w:hAnsi="Times New Roman" w:cs="Times New Roman"/>
          <w:sz w:val="28"/>
          <w:szCs w:val="28"/>
          <w:lang w:bidi="ru-RU"/>
        </w:rPr>
        <w:t xml:space="preserve"> «Ленский район» реализует на территории Ленского района две муниципальные программы: «Реализация молодёжной, семейной политики и патриотического воспитания граждан в Ленском районе» и «Развитие гражданского общества»  в  направлениях: пропаганда здорового и активного образа жизни, патриотическое воспитание молодежи, </w:t>
      </w:r>
      <w:proofErr w:type="spellStart"/>
      <w:r w:rsidRPr="008E4670">
        <w:rPr>
          <w:rFonts w:ascii="Times New Roman" w:hAnsi="Times New Roman" w:cs="Times New Roman"/>
          <w:sz w:val="28"/>
          <w:szCs w:val="28"/>
          <w:lang w:bidi="ru-RU"/>
        </w:rPr>
        <w:t>профориентационная</w:t>
      </w:r>
      <w:proofErr w:type="spellEnd"/>
      <w:r w:rsidRPr="008E4670">
        <w:rPr>
          <w:rFonts w:ascii="Times New Roman" w:hAnsi="Times New Roman" w:cs="Times New Roman"/>
          <w:sz w:val="28"/>
          <w:szCs w:val="28"/>
          <w:lang w:bidi="ru-RU"/>
        </w:rPr>
        <w:t xml:space="preserve"> работа  и обучение студентов, организация и проведение мероприятий в сфере молодежной политики, взаимодействие с общественными организациями и проведение </w:t>
      </w:r>
      <w:proofErr w:type="spellStart"/>
      <w:r w:rsidRPr="008E4670">
        <w:rPr>
          <w:rFonts w:ascii="Times New Roman" w:hAnsi="Times New Roman" w:cs="Times New Roman"/>
          <w:sz w:val="28"/>
          <w:szCs w:val="28"/>
          <w:lang w:bidi="ru-RU"/>
        </w:rPr>
        <w:t>Грантовых</w:t>
      </w:r>
      <w:proofErr w:type="spellEnd"/>
      <w:r w:rsidRPr="008E4670">
        <w:rPr>
          <w:rFonts w:ascii="Times New Roman" w:hAnsi="Times New Roman" w:cs="Times New Roman"/>
          <w:sz w:val="28"/>
          <w:szCs w:val="28"/>
          <w:lang w:bidi="ru-RU"/>
        </w:rPr>
        <w:t xml:space="preserve"> конкурсов, пропаганда семейных ценностей, направленная на укрепление института семьи. </w:t>
      </w:r>
    </w:p>
    <w:p w:rsidR="003B7ABA" w:rsidRPr="008E4670" w:rsidRDefault="003B7ABA" w:rsidP="003B7ABA">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Pr="008E4670">
        <w:rPr>
          <w:rFonts w:ascii="Times New Roman" w:hAnsi="Times New Roman" w:cs="Times New Roman"/>
          <w:sz w:val="28"/>
          <w:szCs w:val="28"/>
          <w:lang w:bidi="ru-RU"/>
        </w:rPr>
        <w:t>В отчетном периоде, при плане 32 153 904,00 рублей, освоено 28 705 457,00 рублей, это 89 % от планируемой суммы, в том числе на подпрограммы: молодежная политика – 8 263 395,14 рублей, пропаганда здорового образа жизни – 839 287,25 рублей, патриотическое воспитание – 783 796,20 рублей, семейная политика – 1 664 223,05 рублей, работа кабинета психолога – 96 226,40 рублей.</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августе 2022 года Комитет переехал в отдельное здание со своей территорией, что позволило проводить больше мероприятий, а посещение Комитета молодежью и гражданскими активистами повысился в шесть раз. На данный момент оборудуется Конференц-зал на 35 мест и рабочая зона для работы с проектами активных граждан Ленского района. </w:t>
      </w:r>
    </w:p>
    <w:p w:rsidR="003B7ABA" w:rsidRPr="008E4670" w:rsidRDefault="003B7ABA" w:rsidP="003B7ABA">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Комитет по молодежной и семейной политике продолжает курировать Единую государственную информационную систему социального обеспечения (ЕГИССО), созданную для гласности и освещения всех мер социальной защиты (поддержки), которые оказывает каждый регион России.  В настоящий момент в системе находится подробная информация по 28 мерам социальной защиты муниципального образования «Ленский район».  </w:t>
      </w:r>
    </w:p>
    <w:p w:rsidR="00D350D9" w:rsidRPr="008E4670" w:rsidRDefault="00D350D9" w:rsidP="00D350D9">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Молодежная политика</w:t>
      </w:r>
    </w:p>
    <w:p w:rsidR="00CE752E" w:rsidRPr="008E4670" w:rsidRDefault="00DD7356" w:rsidP="00CE752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CE752E" w:rsidRPr="008E4670">
        <w:rPr>
          <w:rFonts w:ascii="Times New Roman" w:hAnsi="Times New Roman" w:cs="Times New Roman"/>
          <w:sz w:val="28"/>
          <w:szCs w:val="28"/>
          <w:lang w:bidi="ru-RU"/>
        </w:rPr>
        <w:t xml:space="preserve">На территории Ленского района реализуется программа единовременной выплаты молодым специалистам приоритетных направлений социальной сферы в размере 150 000 рублей. В 2022 году данную выплату получили 17 специалистов. </w:t>
      </w:r>
    </w:p>
    <w:p w:rsidR="00CE752E" w:rsidRPr="008E4670" w:rsidRDefault="00CE752E" w:rsidP="00CE752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рамках </w:t>
      </w:r>
      <w:proofErr w:type="spellStart"/>
      <w:r w:rsidRPr="008E4670">
        <w:rPr>
          <w:rFonts w:ascii="Times New Roman" w:hAnsi="Times New Roman" w:cs="Times New Roman"/>
          <w:sz w:val="28"/>
          <w:szCs w:val="28"/>
          <w:lang w:bidi="ru-RU"/>
        </w:rPr>
        <w:t>профориентационной</w:t>
      </w:r>
      <w:proofErr w:type="spellEnd"/>
      <w:r w:rsidRPr="008E4670">
        <w:rPr>
          <w:rFonts w:ascii="Times New Roman" w:hAnsi="Times New Roman" w:cs="Times New Roman"/>
          <w:sz w:val="28"/>
          <w:szCs w:val="28"/>
          <w:lang w:bidi="ru-RU"/>
        </w:rPr>
        <w:t xml:space="preserve"> работы в течении года ведется информационно-просветительская работа с молодежью и родителями, в школах прошли обзорные лекции для 8-11-ти классиков и их родителей, охват 348 человек.</w:t>
      </w:r>
    </w:p>
    <w:p w:rsidR="00CE752E" w:rsidRPr="008E4670" w:rsidRDefault="00CE752E" w:rsidP="00CE752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Обучение студентов и </w:t>
      </w:r>
      <w:proofErr w:type="spellStart"/>
      <w:r w:rsidRPr="008E4670">
        <w:rPr>
          <w:rFonts w:ascii="Times New Roman" w:hAnsi="Times New Roman" w:cs="Times New Roman"/>
          <w:sz w:val="28"/>
          <w:szCs w:val="28"/>
          <w:lang w:bidi="ru-RU"/>
        </w:rPr>
        <w:t>профориентационная</w:t>
      </w:r>
      <w:proofErr w:type="spellEnd"/>
      <w:r w:rsidRPr="008E4670">
        <w:rPr>
          <w:rFonts w:ascii="Times New Roman" w:hAnsi="Times New Roman" w:cs="Times New Roman"/>
          <w:sz w:val="28"/>
          <w:szCs w:val="28"/>
          <w:lang w:bidi="ru-RU"/>
        </w:rPr>
        <w:t xml:space="preserve"> работа – одно из основных направлений деятельности Комитета. В 2022 году на подготовку кадров для приоритетных отраслей затрачено – 2 932 108,00 рублей. На комиссию по отбору претендентов на обучение по программе в 2022 году рассмотрено 22 </w:t>
      </w:r>
      <w:r w:rsidRPr="008E4670">
        <w:rPr>
          <w:rFonts w:ascii="Times New Roman" w:hAnsi="Times New Roman" w:cs="Times New Roman"/>
          <w:sz w:val="28"/>
          <w:szCs w:val="28"/>
          <w:lang w:bidi="ru-RU"/>
        </w:rPr>
        <w:lastRenderedPageBreak/>
        <w:t xml:space="preserve">заявлений, из них вступили в договорные отношения с муниципальным образованием «Ленский район» 5 студентов. На сегодняшний день за счет бюджета муниципального образования обучается 34 студентов. В рамках договора о сотрудничестве в области экономического развития Ленского района, за счет ПАО «Сургутнефтегаз», в отчетном периоде обучается 24 студентов (из них 16 по приоритетным направлениям Ленского района, 8 по нефтегазовым специальностям), затрачено 1 398 995,00 рублей. Ожидается прибытие 31 специалиста, по окончанию </w:t>
      </w:r>
      <w:proofErr w:type="spellStart"/>
      <w:r w:rsidRPr="008E4670">
        <w:rPr>
          <w:rFonts w:ascii="Times New Roman" w:hAnsi="Times New Roman" w:cs="Times New Roman"/>
          <w:sz w:val="28"/>
          <w:szCs w:val="28"/>
          <w:lang w:bidi="ru-RU"/>
        </w:rPr>
        <w:t>СУЗов</w:t>
      </w:r>
      <w:proofErr w:type="spellEnd"/>
      <w:r w:rsidRPr="008E4670">
        <w:rPr>
          <w:rFonts w:ascii="Times New Roman" w:hAnsi="Times New Roman" w:cs="Times New Roman"/>
          <w:sz w:val="28"/>
          <w:szCs w:val="28"/>
          <w:lang w:bidi="ru-RU"/>
        </w:rPr>
        <w:t xml:space="preserve"> и ВУЗов, в период с сентября 2023 по сентябрь 2025 включительно. </w:t>
      </w:r>
    </w:p>
    <w:p w:rsidR="00CE752E" w:rsidRPr="008E4670" w:rsidRDefault="00CE752E" w:rsidP="00CE752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районе ведут свою работу 14 добровольческих общественных объединений. Более 300 человек охвачены волонтерской деятельностью. На сегодняшний день в Ленском районе более 50 волонтерам вручены волонтерские книжки, что позволяет получить дополнительные баллы при поступлении в высшие учебные заведения. А по итогам 2022 года 11 волонтеров удостоились номинации «Волонтер года» с вручением денежной премии в размере 10 000 рублей.</w:t>
      </w:r>
    </w:p>
    <w:p w:rsidR="00CE752E" w:rsidRPr="008E4670" w:rsidRDefault="00CE752E" w:rsidP="00CE752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По направлению «Поддержка талантливой молодежи» были делегированы 8 человек на VII Республиканский патриотический слет учащихся и молодежи регионального отделения Всероссийского детско-юношеского военно-патриотического общественного движения «</w:t>
      </w:r>
      <w:proofErr w:type="spellStart"/>
      <w:r w:rsidRPr="008E4670">
        <w:rPr>
          <w:rFonts w:ascii="Times New Roman" w:hAnsi="Times New Roman" w:cs="Times New Roman"/>
          <w:sz w:val="28"/>
          <w:szCs w:val="28"/>
          <w:lang w:bidi="ru-RU"/>
        </w:rPr>
        <w:t>Юнармия</w:t>
      </w:r>
      <w:proofErr w:type="spellEnd"/>
      <w:r w:rsidRPr="008E4670">
        <w:rPr>
          <w:rFonts w:ascii="Times New Roman" w:hAnsi="Times New Roman" w:cs="Times New Roman"/>
          <w:sz w:val="28"/>
          <w:szCs w:val="28"/>
          <w:lang w:bidi="ru-RU"/>
        </w:rPr>
        <w:t xml:space="preserve">» РС (Я), где ребята заняли 3е место; 11 человек на конкурс </w:t>
      </w:r>
      <w:proofErr w:type="spellStart"/>
      <w:r w:rsidRPr="008E4670">
        <w:rPr>
          <w:rFonts w:ascii="Times New Roman" w:hAnsi="Times New Roman" w:cs="Times New Roman"/>
          <w:sz w:val="28"/>
          <w:szCs w:val="28"/>
          <w:lang w:bidi="ru-RU"/>
        </w:rPr>
        <w:t>MuusUstar</w:t>
      </w:r>
      <w:proofErr w:type="spellEnd"/>
      <w:r w:rsidRPr="008E4670">
        <w:rPr>
          <w:rFonts w:ascii="Times New Roman" w:hAnsi="Times New Roman" w:cs="Times New Roman"/>
          <w:sz w:val="28"/>
          <w:szCs w:val="28"/>
          <w:lang w:bidi="ru-RU"/>
        </w:rPr>
        <w:t xml:space="preserve"> в </w:t>
      </w:r>
      <w:proofErr w:type="spellStart"/>
      <w:r w:rsidRPr="008E4670">
        <w:rPr>
          <w:rFonts w:ascii="Times New Roman" w:hAnsi="Times New Roman" w:cs="Times New Roman"/>
          <w:sz w:val="28"/>
          <w:szCs w:val="28"/>
          <w:lang w:bidi="ru-RU"/>
        </w:rPr>
        <w:t>г.Якутск</w:t>
      </w:r>
      <w:proofErr w:type="spellEnd"/>
      <w:r w:rsidRPr="008E4670">
        <w:rPr>
          <w:rFonts w:ascii="Times New Roman" w:hAnsi="Times New Roman" w:cs="Times New Roman"/>
          <w:sz w:val="28"/>
          <w:szCs w:val="28"/>
          <w:lang w:bidi="ru-RU"/>
        </w:rPr>
        <w:t xml:space="preserve">; 2 человека в качестве волонтеров на VII Международные спортивные игры «Дети Азии»; 1 человек на Всероссийский молодежный форум социального призвания; 2 человека на гражданский форум «Современные реалии: время действовать» в </w:t>
      </w:r>
      <w:proofErr w:type="spellStart"/>
      <w:r w:rsidRPr="008E4670">
        <w:rPr>
          <w:rFonts w:ascii="Times New Roman" w:hAnsi="Times New Roman" w:cs="Times New Roman"/>
          <w:sz w:val="28"/>
          <w:szCs w:val="28"/>
          <w:lang w:bidi="ru-RU"/>
        </w:rPr>
        <w:t>г.Якутск</w:t>
      </w:r>
      <w:proofErr w:type="spellEnd"/>
      <w:r w:rsidRPr="008E4670">
        <w:rPr>
          <w:rFonts w:ascii="Times New Roman" w:hAnsi="Times New Roman" w:cs="Times New Roman"/>
          <w:sz w:val="28"/>
          <w:szCs w:val="28"/>
          <w:lang w:bidi="ru-RU"/>
        </w:rPr>
        <w:t>.</w:t>
      </w:r>
    </w:p>
    <w:p w:rsidR="00CE752E" w:rsidRPr="008E4670" w:rsidRDefault="00CE752E" w:rsidP="00CE752E">
      <w:pPr>
        <w:spacing w:after="0" w:line="360" w:lineRule="auto"/>
        <w:jc w:val="both"/>
        <w:rPr>
          <w:rFonts w:ascii="Times New Roman" w:hAnsi="Times New Roman" w:cs="Times New Roman"/>
          <w:b/>
          <w:bCs/>
          <w:sz w:val="28"/>
          <w:szCs w:val="28"/>
          <w:lang w:bidi="ru-RU"/>
        </w:rPr>
      </w:pPr>
      <w:r w:rsidRPr="008E4670">
        <w:rPr>
          <w:rFonts w:ascii="Times New Roman" w:hAnsi="Times New Roman" w:cs="Times New Roman"/>
          <w:sz w:val="28"/>
          <w:szCs w:val="28"/>
          <w:lang w:bidi="ru-RU"/>
        </w:rPr>
        <w:tab/>
        <w:t xml:space="preserve">На протяжении года проводились мероприятия в онлайн и офлайн форматах -  Открытый Образовательный форум «Ленский берег», Православный съезд, Фестиваль Открытой лиги КВН Ленского района, </w:t>
      </w:r>
      <w:r w:rsidRPr="008E4670">
        <w:rPr>
          <w:rFonts w:ascii="Times New Roman" w:hAnsi="Times New Roman" w:cs="Times New Roman"/>
          <w:sz w:val="28"/>
          <w:szCs w:val="28"/>
          <w:lang w:val="en-US" w:bidi="ru-RU"/>
        </w:rPr>
        <w:t>I</w:t>
      </w:r>
      <w:r w:rsidRPr="008E4670">
        <w:rPr>
          <w:rFonts w:ascii="Times New Roman" w:hAnsi="Times New Roman" w:cs="Times New Roman"/>
          <w:sz w:val="28"/>
          <w:szCs w:val="28"/>
          <w:lang w:bidi="ru-RU"/>
        </w:rPr>
        <w:t xml:space="preserve"> Республиканский слет молодых педагогов, </w:t>
      </w:r>
      <w:proofErr w:type="spellStart"/>
      <w:r w:rsidRPr="008E4670">
        <w:rPr>
          <w:rFonts w:ascii="Times New Roman" w:hAnsi="Times New Roman" w:cs="Times New Roman"/>
          <w:sz w:val="28"/>
          <w:szCs w:val="28"/>
          <w:lang w:bidi="ru-RU"/>
        </w:rPr>
        <w:t>косплей</w:t>
      </w:r>
      <w:proofErr w:type="spellEnd"/>
      <w:r w:rsidRPr="008E4670">
        <w:rPr>
          <w:rFonts w:ascii="Times New Roman" w:hAnsi="Times New Roman" w:cs="Times New Roman"/>
          <w:sz w:val="28"/>
          <w:szCs w:val="28"/>
          <w:lang w:bidi="ru-RU"/>
        </w:rPr>
        <w:t>-конкурс «</w:t>
      </w:r>
      <w:proofErr w:type="spellStart"/>
      <w:r w:rsidRPr="008E4670">
        <w:rPr>
          <w:rFonts w:ascii="Times New Roman" w:hAnsi="Times New Roman" w:cs="Times New Roman"/>
          <w:sz w:val="28"/>
          <w:szCs w:val="28"/>
          <w:lang w:bidi="ru-RU"/>
        </w:rPr>
        <w:t>Lsk</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Geek</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Fest</w:t>
      </w:r>
      <w:proofErr w:type="spellEnd"/>
      <w:r w:rsidRPr="008E4670">
        <w:rPr>
          <w:rFonts w:ascii="Times New Roman" w:hAnsi="Times New Roman" w:cs="Times New Roman"/>
          <w:sz w:val="28"/>
          <w:szCs w:val="28"/>
          <w:lang w:bidi="ru-RU"/>
        </w:rPr>
        <w:t xml:space="preserve"> 2022», </w:t>
      </w:r>
      <w:proofErr w:type="spellStart"/>
      <w:r w:rsidRPr="008E4670">
        <w:rPr>
          <w:rFonts w:ascii="Times New Roman" w:hAnsi="Times New Roman" w:cs="Times New Roman"/>
          <w:sz w:val="28"/>
          <w:szCs w:val="28"/>
          <w:lang w:bidi="ru-RU"/>
        </w:rPr>
        <w:t>Киберспортивные</w:t>
      </w:r>
      <w:proofErr w:type="spellEnd"/>
      <w:r w:rsidRPr="008E4670">
        <w:rPr>
          <w:rFonts w:ascii="Times New Roman" w:hAnsi="Times New Roman" w:cs="Times New Roman"/>
          <w:sz w:val="28"/>
          <w:szCs w:val="28"/>
          <w:lang w:bidi="ru-RU"/>
        </w:rPr>
        <w:t xml:space="preserve"> мероприятия, мероприятия для студентов, фото и </w:t>
      </w:r>
      <w:r w:rsidRPr="008E4670">
        <w:rPr>
          <w:rFonts w:ascii="Times New Roman" w:hAnsi="Times New Roman" w:cs="Times New Roman"/>
          <w:sz w:val="28"/>
          <w:szCs w:val="28"/>
          <w:lang w:bidi="ru-RU"/>
        </w:rPr>
        <w:lastRenderedPageBreak/>
        <w:t xml:space="preserve">видео </w:t>
      </w:r>
      <w:proofErr w:type="spellStart"/>
      <w:r w:rsidRPr="008E4670">
        <w:rPr>
          <w:rFonts w:ascii="Times New Roman" w:hAnsi="Times New Roman" w:cs="Times New Roman"/>
          <w:sz w:val="28"/>
          <w:szCs w:val="28"/>
          <w:lang w:bidi="ru-RU"/>
        </w:rPr>
        <w:t>челенджи</w:t>
      </w:r>
      <w:proofErr w:type="spellEnd"/>
      <w:r w:rsidRPr="008E4670">
        <w:rPr>
          <w:rFonts w:ascii="Times New Roman" w:hAnsi="Times New Roman" w:cs="Times New Roman"/>
          <w:sz w:val="28"/>
          <w:szCs w:val="28"/>
          <w:lang w:bidi="ru-RU"/>
        </w:rPr>
        <w:t xml:space="preserve">, мероприятия в форматах: круглый стол, конкурсы, мастер-классы, </w:t>
      </w:r>
      <w:proofErr w:type="spellStart"/>
      <w:r w:rsidRPr="008E4670">
        <w:rPr>
          <w:rFonts w:ascii="Times New Roman" w:hAnsi="Times New Roman" w:cs="Times New Roman"/>
          <w:sz w:val="28"/>
          <w:szCs w:val="28"/>
          <w:lang w:bidi="ru-RU"/>
        </w:rPr>
        <w:t>квесты</w:t>
      </w:r>
      <w:proofErr w:type="spellEnd"/>
      <w:r w:rsidRPr="008E4670">
        <w:rPr>
          <w:rFonts w:ascii="Times New Roman" w:hAnsi="Times New Roman" w:cs="Times New Roman"/>
          <w:sz w:val="28"/>
          <w:szCs w:val="28"/>
          <w:lang w:bidi="ru-RU"/>
        </w:rPr>
        <w:t xml:space="preserve"> и викторины для трудовых бригад, несовершеннолетних состоящих на различных видах учета, волонтерских движений и др.  </w:t>
      </w:r>
    </w:p>
    <w:p w:rsidR="00D350D9" w:rsidRPr="008E4670" w:rsidRDefault="00D350D9" w:rsidP="00D350D9">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Пропаганда здорового образа жизни</w:t>
      </w:r>
    </w:p>
    <w:p w:rsidR="00CE752E" w:rsidRPr="008E4670" w:rsidRDefault="00D350D9"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r>
      <w:r w:rsidR="00CE752E" w:rsidRPr="008E4670">
        <w:rPr>
          <w:rFonts w:ascii="Times New Roman" w:hAnsi="Times New Roman" w:cs="Times New Roman"/>
          <w:bCs/>
          <w:sz w:val="28"/>
          <w:szCs w:val="28"/>
          <w:lang w:bidi="ru-RU"/>
        </w:rPr>
        <w:t xml:space="preserve">Впервые прошел районный форум </w:t>
      </w:r>
      <w:proofErr w:type="spellStart"/>
      <w:r w:rsidR="00CE752E" w:rsidRPr="008E4670">
        <w:rPr>
          <w:rFonts w:ascii="Times New Roman" w:hAnsi="Times New Roman" w:cs="Times New Roman"/>
          <w:bCs/>
          <w:sz w:val="28"/>
          <w:szCs w:val="28"/>
          <w:lang w:bidi="ru-RU"/>
        </w:rPr>
        <w:t>здоровьесбережения</w:t>
      </w:r>
      <w:proofErr w:type="spellEnd"/>
      <w:r w:rsidR="00CE752E" w:rsidRPr="008E4670">
        <w:rPr>
          <w:rFonts w:ascii="Times New Roman" w:hAnsi="Times New Roman" w:cs="Times New Roman"/>
          <w:bCs/>
          <w:sz w:val="28"/>
          <w:szCs w:val="28"/>
          <w:lang w:bidi="ru-RU"/>
        </w:rPr>
        <w:t xml:space="preserve"> «Здоровье-мой выбор!», спикерами которого выступили учитель трезвости из Ростова-на-Дону и волонтер медик Якутского регионального отделения Общероссийской общественной организации «Российский красный крест». Делегаты форума активно участвовали в разговоре на тему отрицательного влияния пагубных привычек на организм человека, также слушали интересные лекции про важность сбережения и сохранения здоровья с малых лет. После форма успели охватить лекциями более 1000 учащихся образовательных учреждений района.</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Второй год активно развивается движение Волонтеров-медиков. «Школьный отряд здоровья» провели в 33 профилактических урока на тему вреда курения и употребления алкоголя по фильмам и мультфильмам ООО «Общее дело». Также 3 волонтера из команды «Школьный отряд здоровья» приняли участие в Международном слете добровольцев Общероссийской общественной организации «Общее дело» «Исходный код».</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На протяжении года проводились профилактические, активные мероприятия: веселые старты «Весенние забавы»; велопробеги, </w:t>
      </w:r>
      <w:proofErr w:type="spellStart"/>
      <w:r w:rsidRPr="008E4670">
        <w:rPr>
          <w:rFonts w:ascii="Times New Roman" w:hAnsi="Times New Roman" w:cs="Times New Roman"/>
          <w:bCs/>
          <w:sz w:val="28"/>
          <w:szCs w:val="28"/>
          <w:lang w:bidi="ru-RU"/>
        </w:rPr>
        <w:t>велоквесты</w:t>
      </w:r>
      <w:proofErr w:type="spellEnd"/>
      <w:r w:rsidRPr="008E4670">
        <w:rPr>
          <w:rFonts w:ascii="Times New Roman" w:hAnsi="Times New Roman" w:cs="Times New Roman"/>
          <w:bCs/>
          <w:sz w:val="28"/>
          <w:szCs w:val="28"/>
          <w:lang w:bidi="ru-RU"/>
        </w:rPr>
        <w:t xml:space="preserve"> и веломарафоны для молодежи; экстремальные соревнования «Гонка сильнейших»; Юбилейный V Республиканский туристический слет молодежи «</w:t>
      </w:r>
      <w:proofErr w:type="spellStart"/>
      <w:r w:rsidRPr="008E4670">
        <w:rPr>
          <w:rFonts w:ascii="Times New Roman" w:hAnsi="Times New Roman" w:cs="Times New Roman"/>
          <w:bCs/>
          <w:sz w:val="28"/>
          <w:szCs w:val="28"/>
          <w:lang w:bidi="ru-RU"/>
        </w:rPr>
        <w:t>Мурбай</w:t>
      </w:r>
      <w:proofErr w:type="spellEnd"/>
      <w:r w:rsidRPr="008E4670">
        <w:rPr>
          <w:rFonts w:ascii="Times New Roman" w:hAnsi="Times New Roman" w:cs="Times New Roman"/>
          <w:bCs/>
          <w:sz w:val="28"/>
          <w:szCs w:val="28"/>
          <w:lang w:bidi="ru-RU"/>
        </w:rPr>
        <w:t xml:space="preserve">»; акции и профилактические беседы против курения, в том числе электронных сигарет и употребления алкоголя и наркотиков.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В 2022 года состоялось 4 заседания Антинаркотической комиссии, одно из которых совместно с районным штабом по проведению комплекса мероприятий по выявлению и уничтожению очагов произрастания </w:t>
      </w:r>
      <w:proofErr w:type="spellStart"/>
      <w:r w:rsidRPr="008E4670">
        <w:rPr>
          <w:rFonts w:ascii="Times New Roman" w:hAnsi="Times New Roman" w:cs="Times New Roman"/>
          <w:bCs/>
          <w:sz w:val="28"/>
          <w:szCs w:val="28"/>
          <w:lang w:bidi="ru-RU"/>
        </w:rPr>
        <w:t>наркосодержащих</w:t>
      </w:r>
      <w:proofErr w:type="spellEnd"/>
      <w:r w:rsidRPr="008E4670">
        <w:rPr>
          <w:rFonts w:ascii="Times New Roman" w:hAnsi="Times New Roman" w:cs="Times New Roman"/>
          <w:bCs/>
          <w:sz w:val="28"/>
          <w:szCs w:val="28"/>
          <w:lang w:bidi="ru-RU"/>
        </w:rPr>
        <w:t xml:space="preserve"> растений на территории муниципального образования </w:t>
      </w:r>
      <w:r w:rsidRPr="00CE752E">
        <w:rPr>
          <w:rFonts w:ascii="Times New Roman" w:hAnsi="Times New Roman" w:cs="Times New Roman"/>
          <w:bCs/>
          <w:color w:val="FF0000"/>
          <w:sz w:val="28"/>
          <w:szCs w:val="28"/>
          <w:lang w:bidi="ru-RU"/>
        </w:rPr>
        <w:lastRenderedPageBreak/>
        <w:t>«</w:t>
      </w:r>
      <w:r w:rsidRPr="008E4670">
        <w:rPr>
          <w:rFonts w:ascii="Times New Roman" w:hAnsi="Times New Roman" w:cs="Times New Roman"/>
          <w:bCs/>
          <w:sz w:val="28"/>
          <w:szCs w:val="28"/>
          <w:lang w:bidi="ru-RU"/>
        </w:rPr>
        <w:t xml:space="preserve">Ленский район», 4 заседания комиссии по профилактике правонарушений, 3 заседания религиозных объединений и национальной политики. </w:t>
      </w:r>
    </w:p>
    <w:p w:rsidR="004A7433"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В целях пропаганды здорового образа жизни и формирования негативного отношения к курению и употреблению алкоголя в социальных сетях на постоянной основе размещается информационно-профилактическая информация по профилактике курения и употребления алкоголя, а волонтерами района распространяются профилактические листовки, в школах, начиная с начального звена транслируются профилактические мультфильмы.</w:t>
      </w:r>
    </w:p>
    <w:p w:rsidR="004A7433" w:rsidRPr="008E4670" w:rsidRDefault="004A7433" w:rsidP="004A7433">
      <w:pPr>
        <w:spacing w:after="0" w:line="360" w:lineRule="auto"/>
        <w:jc w:val="center"/>
        <w:rPr>
          <w:rFonts w:ascii="Times New Roman" w:hAnsi="Times New Roman" w:cs="Times New Roman"/>
          <w:b/>
          <w:bCs/>
          <w:sz w:val="28"/>
          <w:szCs w:val="28"/>
          <w:lang w:bidi="ru-RU"/>
        </w:rPr>
      </w:pPr>
      <w:r w:rsidRPr="008E4670">
        <w:rPr>
          <w:rFonts w:ascii="Times New Roman" w:hAnsi="Times New Roman" w:cs="Times New Roman"/>
          <w:b/>
          <w:bCs/>
          <w:sz w:val="28"/>
          <w:szCs w:val="28"/>
          <w:lang w:bidi="ru-RU"/>
        </w:rPr>
        <w:t>Патриотическое воспитание</w:t>
      </w:r>
    </w:p>
    <w:p w:rsidR="00CE752E" w:rsidRPr="008E4670" w:rsidRDefault="004A7433"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r>
      <w:r w:rsidR="00CE752E" w:rsidRPr="008E4670">
        <w:rPr>
          <w:rFonts w:ascii="Times New Roman" w:hAnsi="Times New Roman" w:cs="Times New Roman"/>
          <w:bCs/>
          <w:sz w:val="28"/>
          <w:szCs w:val="28"/>
          <w:lang w:bidi="ru-RU"/>
        </w:rPr>
        <w:t>В районе особое внимание уделяется патриотическому воспитанию молодежи, в каждой школе есть патриотические клубы, активную деятельность ведут военно-патриотический клуб «Специализированный отряд молодежи» на базе ЛТТ, Православный военно-патриотический клуб «Витязи» при поддержке отдела православной культуры МКУ «ЛРУК», а также активно ведет свою деятельность движение «</w:t>
      </w:r>
      <w:proofErr w:type="spellStart"/>
      <w:r w:rsidR="00CE752E" w:rsidRPr="008E4670">
        <w:rPr>
          <w:rFonts w:ascii="Times New Roman" w:hAnsi="Times New Roman" w:cs="Times New Roman"/>
          <w:bCs/>
          <w:sz w:val="28"/>
          <w:szCs w:val="28"/>
          <w:lang w:bidi="ru-RU"/>
        </w:rPr>
        <w:t>Юнармия</w:t>
      </w:r>
      <w:proofErr w:type="spellEnd"/>
      <w:r w:rsidR="00CE752E" w:rsidRPr="008E4670">
        <w:rPr>
          <w:rFonts w:ascii="Times New Roman" w:hAnsi="Times New Roman" w:cs="Times New Roman"/>
          <w:bCs/>
          <w:sz w:val="28"/>
          <w:szCs w:val="28"/>
          <w:lang w:bidi="ru-RU"/>
        </w:rPr>
        <w:t xml:space="preserve">» при МБОУ СОШ №2. Совместно с военкоматом за отчетный период организовано 7 торжественных проводов призывников, в ряды вооруженных сил Российской Федерации вступило 108 человека, с вручением подарков.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Были проведены всероссийские акции: «Георгиевская ленточка», «Бессмертный полк», «Свеча памяти», «Мой флаг», «Своих не бросаем» в поддержку вооруженных сил Российской Федерации. Прошли уроки мужества в патриотических клубах образовательных учреждений к памятным датам.</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Так же были проведены следующие мероприятия: районный смотр песни и строя (совместно с РУО); районный конкурс видеороликов «Своих не бросаем» (совместно с Советом ветеранов); сборы по основам военной службы (совместно с РУО); автопробег и </w:t>
      </w:r>
      <w:proofErr w:type="spellStart"/>
      <w:r w:rsidRPr="008E4670">
        <w:rPr>
          <w:rFonts w:ascii="Times New Roman" w:hAnsi="Times New Roman" w:cs="Times New Roman"/>
          <w:bCs/>
          <w:sz w:val="28"/>
          <w:szCs w:val="28"/>
          <w:lang w:bidi="ru-RU"/>
        </w:rPr>
        <w:t>флэшмоб</w:t>
      </w:r>
      <w:proofErr w:type="spellEnd"/>
      <w:r w:rsidRPr="008E4670">
        <w:rPr>
          <w:rFonts w:ascii="Times New Roman" w:hAnsi="Times New Roman" w:cs="Times New Roman"/>
          <w:bCs/>
          <w:sz w:val="28"/>
          <w:szCs w:val="28"/>
          <w:lang w:bidi="ru-RU"/>
        </w:rPr>
        <w:t xml:space="preserve"> посвященный Дню России, классные часы ко Дню неизвестного солдата с видео-экскурсией «</w:t>
      </w:r>
      <w:proofErr w:type="spellStart"/>
      <w:r w:rsidRPr="008E4670">
        <w:rPr>
          <w:rFonts w:ascii="Times New Roman" w:hAnsi="Times New Roman" w:cs="Times New Roman"/>
          <w:bCs/>
          <w:sz w:val="28"/>
          <w:szCs w:val="28"/>
          <w:lang w:bidi="ru-RU"/>
        </w:rPr>
        <w:t>Аджимушкай</w:t>
      </w:r>
      <w:proofErr w:type="spellEnd"/>
      <w:r w:rsidRPr="008E4670">
        <w:rPr>
          <w:rFonts w:ascii="Times New Roman" w:hAnsi="Times New Roman" w:cs="Times New Roman"/>
          <w:bCs/>
          <w:sz w:val="28"/>
          <w:szCs w:val="28"/>
          <w:lang w:bidi="ru-RU"/>
        </w:rPr>
        <w:t xml:space="preserve"> подземная крепость».</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lastRenderedPageBreak/>
        <w:tab/>
        <w:t xml:space="preserve">В 2022 году проведен конкурс грантов в форме субсидий физическим лицам на реализацию проектов по содействию патриотическому воспитанию молодежи. Общая сумма грантов 519 624 рубля. Финансовую поддержку получили 4 проекта. </w:t>
      </w:r>
      <w:r w:rsidRPr="008E4670">
        <w:rPr>
          <w:rFonts w:ascii="Times New Roman" w:hAnsi="Times New Roman" w:cs="Times New Roman"/>
          <w:bCs/>
          <w:sz w:val="28"/>
          <w:szCs w:val="28"/>
          <w:lang w:bidi="ru-RU"/>
        </w:rPr>
        <w:tab/>
      </w:r>
    </w:p>
    <w:p w:rsidR="004A7433" w:rsidRPr="008E4670" w:rsidRDefault="004A7433" w:rsidP="00DD7356">
      <w:pPr>
        <w:spacing w:after="0" w:line="360" w:lineRule="auto"/>
        <w:jc w:val="center"/>
        <w:rPr>
          <w:rFonts w:ascii="Times New Roman" w:hAnsi="Times New Roman" w:cs="Times New Roman"/>
          <w:b/>
          <w:bCs/>
          <w:sz w:val="28"/>
          <w:szCs w:val="28"/>
          <w:lang w:bidi="ru-RU"/>
        </w:rPr>
      </w:pPr>
      <w:r w:rsidRPr="008E4670">
        <w:rPr>
          <w:rFonts w:ascii="Times New Roman" w:hAnsi="Times New Roman" w:cs="Times New Roman"/>
          <w:b/>
          <w:bCs/>
          <w:sz w:val="28"/>
          <w:szCs w:val="28"/>
          <w:lang w:bidi="ru-RU"/>
        </w:rPr>
        <w:t>Семейная политика</w:t>
      </w:r>
    </w:p>
    <w:p w:rsidR="00CE752E" w:rsidRPr="008E4670" w:rsidRDefault="004A7433"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r>
      <w:r w:rsidR="00CE752E" w:rsidRPr="008E4670">
        <w:rPr>
          <w:rFonts w:ascii="Times New Roman" w:hAnsi="Times New Roman" w:cs="Times New Roman"/>
          <w:bCs/>
          <w:sz w:val="28"/>
          <w:szCs w:val="28"/>
          <w:lang w:bidi="ru-RU"/>
        </w:rPr>
        <w:t xml:space="preserve">В рамках реализации семейной политики на территории Ленского района существуют различные меры поддержки семей: выдача комплектов новорожденным Ленского района, выдача книг по воспитанию </w:t>
      </w:r>
      <w:proofErr w:type="gramStart"/>
      <w:r w:rsidR="00CE752E" w:rsidRPr="008E4670">
        <w:rPr>
          <w:rFonts w:ascii="Times New Roman" w:hAnsi="Times New Roman" w:cs="Times New Roman"/>
          <w:bCs/>
          <w:sz w:val="28"/>
          <w:szCs w:val="28"/>
          <w:lang w:bidi="ru-RU"/>
        </w:rPr>
        <w:t>детей,  оплата</w:t>
      </w:r>
      <w:proofErr w:type="gramEnd"/>
      <w:r w:rsidR="00CE752E" w:rsidRPr="008E4670">
        <w:rPr>
          <w:rFonts w:ascii="Times New Roman" w:hAnsi="Times New Roman" w:cs="Times New Roman"/>
          <w:bCs/>
          <w:sz w:val="28"/>
          <w:szCs w:val="28"/>
          <w:lang w:bidi="ru-RU"/>
        </w:rPr>
        <w:t xml:space="preserve"> проезда роженицам из п. Витим, п. </w:t>
      </w:r>
      <w:proofErr w:type="spellStart"/>
      <w:r w:rsidR="00CE752E" w:rsidRPr="008E4670">
        <w:rPr>
          <w:rFonts w:ascii="Times New Roman" w:hAnsi="Times New Roman" w:cs="Times New Roman"/>
          <w:bCs/>
          <w:sz w:val="28"/>
          <w:szCs w:val="28"/>
          <w:lang w:bidi="ru-RU"/>
        </w:rPr>
        <w:t>Пеледуй</w:t>
      </w:r>
      <w:proofErr w:type="spellEnd"/>
      <w:r w:rsidR="00CE752E" w:rsidRPr="008E4670">
        <w:rPr>
          <w:rFonts w:ascii="Times New Roman" w:hAnsi="Times New Roman" w:cs="Times New Roman"/>
          <w:bCs/>
          <w:sz w:val="28"/>
          <w:szCs w:val="28"/>
          <w:lang w:bidi="ru-RU"/>
        </w:rPr>
        <w:t xml:space="preserve">, </w:t>
      </w:r>
      <w:proofErr w:type="spellStart"/>
      <w:r w:rsidR="00CE752E" w:rsidRPr="008E4670">
        <w:rPr>
          <w:rFonts w:ascii="Times New Roman" w:hAnsi="Times New Roman" w:cs="Times New Roman"/>
          <w:bCs/>
          <w:sz w:val="28"/>
          <w:szCs w:val="28"/>
          <w:lang w:bidi="ru-RU"/>
        </w:rPr>
        <w:t>с.Толон</w:t>
      </w:r>
      <w:proofErr w:type="spellEnd"/>
      <w:r w:rsidR="00CE752E" w:rsidRPr="008E4670">
        <w:rPr>
          <w:rFonts w:ascii="Times New Roman" w:hAnsi="Times New Roman" w:cs="Times New Roman"/>
          <w:bCs/>
          <w:sz w:val="28"/>
          <w:szCs w:val="28"/>
          <w:lang w:bidi="ru-RU"/>
        </w:rPr>
        <w:t xml:space="preserve">, </w:t>
      </w:r>
      <w:proofErr w:type="spellStart"/>
      <w:r w:rsidR="00CE752E" w:rsidRPr="008E4670">
        <w:rPr>
          <w:rFonts w:ascii="Times New Roman" w:hAnsi="Times New Roman" w:cs="Times New Roman"/>
          <w:bCs/>
          <w:sz w:val="28"/>
          <w:szCs w:val="28"/>
          <w:lang w:bidi="ru-RU"/>
        </w:rPr>
        <w:t>с.Иннялы</w:t>
      </w:r>
      <w:proofErr w:type="spellEnd"/>
      <w:r w:rsidR="00CE752E" w:rsidRPr="008E4670">
        <w:rPr>
          <w:rFonts w:ascii="Times New Roman" w:hAnsi="Times New Roman" w:cs="Times New Roman"/>
          <w:bCs/>
          <w:sz w:val="28"/>
          <w:szCs w:val="28"/>
          <w:lang w:bidi="ru-RU"/>
        </w:rPr>
        <w:t xml:space="preserve"> на </w:t>
      </w:r>
      <w:proofErr w:type="spellStart"/>
      <w:r w:rsidR="00CE752E" w:rsidRPr="008E4670">
        <w:rPr>
          <w:rFonts w:ascii="Times New Roman" w:hAnsi="Times New Roman" w:cs="Times New Roman"/>
          <w:bCs/>
          <w:sz w:val="28"/>
          <w:szCs w:val="28"/>
          <w:lang w:bidi="ru-RU"/>
        </w:rPr>
        <w:t>родоразрешение</w:t>
      </w:r>
      <w:proofErr w:type="spellEnd"/>
      <w:r w:rsidR="00CE752E" w:rsidRPr="008E4670">
        <w:rPr>
          <w:rFonts w:ascii="Times New Roman" w:hAnsi="Times New Roman" w:cs="Times New Roman"/>
          <w:bCs/>
          <w:sz w:val="28"/>
          <w:szCs w:val="28"/>
          <w:lang w:bidi="ru-RU"/>
        </w:rPr>
        <w:t xml:space="preserve"> и обратно, предоставление единовременного вознаграждения в связи с рождением каждого 100го ребенка.  В этом году две семьи получили вознаграждение в размере 100 000 рублей каждая (семья Николаевых -</w:t>
      </w:r>
      <w:proofErr w:type="spellStart"/>
      <w:r w:rsidR="00CE752E" w:rsidRPr="008E4670">
        <w:rPr>
          <w:rFonts w:ascii="Times New Roman" w:hAnsi="Times New Roman" w:cs="Times New Roman"/>
          <w:bCs/>
          <w:sz w:val="28"/>
          <w:szCs w:val="28"/>
          <w:lang w:bidi="ru-RU"/>
        </w:rPr>
        <w:t>п.Пеледуй</w:t>
      </w:r>
      <w:proofErr w:type="spellEnd"/>
      <w:r w:rsidR="00CE752E" w:rsidRPr="008E4670">
        <w:rPr>
          <w:rFonts w:ascii="Times New Roman" w:hAnsi="Times New Roman" w:cs="Times New Roman"/>
          <w:bCs/>
          <w:sz w:val="28"/>
          <w:szCs w:val="28"/>
          <w:lang w:bidi="ru-RU"/>
        </w:rPr>
        <w:t xml:space="preserve">, семья </w:t>
      </w:r>
      <w:proofErr w:type="spellStart"/>
      <w:r w:rsidR="00CE752E" w:rsidRPr="008E4670">
        <w:rPr>
          <w:rFonts w:ascii="Times New Roman" w:hAnsi="Times New Roman" w:cs="Times New Roman"/>
          <w:bCs/>
          <w:sz w:val="28"/>
          <w:szCs w:val="28"/>
          <w:lang w:bidi="ru-RU"/>
        </w:rPr>
        <w:t>Семья</w:t>
      </w:r>
      <w:proofErr w:type="spellEnd"/>
      <w:r w:rsidR="00CE752E" w:rsidRPr="008E4670">
        <w:rPr>
          <w:rFonts w:ascii="Times New Roman" w:hAnsi="Times New Roman" w:cs="Times New Roman"/>
          <w:bCs/>
          <w:sz w:val="28"/>
          <w:szCs w:val="28"/>
          <w:lang w:bidi="ru-RU"/>
        </w:rPr>
        <w:t xml:space="preserve"> </w:t>
      </w:r>
      <w:proofErr w:type="spellStart"/>
      <w:r w:rsidR="00CE752E" w:rsidRPr="008E4670">
        <w:rPr>
          <w:rFonts w:ascii="Times New Roman" w:hAnsi="Times New Roman" w:cs="Times New Roman"/>
          <w:bCs/>
          <w:sz w:val="28"/>
          <w:szCs w:val="28"/>
          <w:lang w:bidi="ru-RU"/>
        </w:rPr>
        <w:t>Микаевых</w:t>
      </w:r>
      <w:proofErr w:type="spellEnd"/>
      <w:r w:rsidR="00CE752E" w:rsidRPr="008E4670">
        <w:rPr>
          <w:rFonts w:ascii="Times New Roman" w:hAnsi="Times New Roman" w:cs="Times New Roman"/>
          <w:bCs/>
          <w:sz w:val="28"/>
          <w:szCs w:val="28"/>
          <w:lang w:bidi="ru-RU"/>
        </w:rPr>
        <w:t xml:space="preserve"> – </w:t>
      </w:r>
      <w:proofErr w:type="spellStart"/>
      <w:r w:rsidR="00CE752E" w:rsidRPr="008E4670">
        <w:rPr>
          <w:rFonts w:ascii="Times New Roman" w:hAnsi="Times New Roman" w:cs="Times New Roman"/>
          <w:bCs/>
          <w:sz w:val="28"/>
          <w:szCs w:val="28"/>
          <w:lang w:bidi="ru-RU"/>
        </w:rPr>
        <w:t>г.Ленск</w:t>
      </w:r>
      <w:proofErr w:type="spellEnd"/>
      <w:r w:rsidR="00CE752E" w:rsidRPr="008E4670">
        <w:rPr>
          <w:rFonts w:ascii="Times New Roman" w:hAnsi="Times New Roman" w:cs="Times New Roman"/>
          <w:bCs/>
          <w:sz w:val="28"/>
          <w:szCs w:val="28"/>
          <w:lang w:bidi="ru-RU"/>
        </w:rPr>
        <w:t xml:space="preserve">).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В 2022 году 136 детей из семей мобилизованных граждан Ленского района получили сладкие новогодние подарки. 10 многодетных семей награждены Почетным дипломом многодетной семьи с денежной премией в размере 10 000 рублей.  Почетным дипломом Матери в честь Года Матери в Ленском районе с денежной премией в размере 10 тысяч рублей награждены 10 женщин из различных учреждений Ленского района.</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Ведется постоянная работа со «Школой беременных», приглашаются специалисты различных социальных учреждений (Социальная защита населения, Центр занятости, детский неонатолог, акушеры-гинекологи и т.д.) для проведения встреч с беременными женщинами. Подготовлены тематические буклеты для раздачи беременным женщинам на приеме у врача-акушера и психолога ГБУ</w:t>
      </w:r>
      <w:r w:rsidR="008E4670">
        <w:rPr>
          <w:rFonts w:ascii="Times New Roman" w:hAnsi="Times New Roman" w:cs="Times New Roman"/>
          <w:bCs/>
          <w:sz w:val="28"/>
          <w:szCs w:val="28"/>
          <w:lang w:bidi="ru-RU"/>
        </w:rPr>
        <w:t xml:space="preserve"> </w:t>
      </w:r>
      <w:r w:rsidR="008E4670" w:rsidRPr="008E4670">
        <w:rPr>
          <w:rFonts w:ascii="Times New Roman" w:hAnsi="Times New Roman" w:cs="Times New Roman"/>
          <w:bCs/>
          <w:sz w:val="28"/>
          <w:szCs w:val="28"/>
          <w:lang w:bidi="ru-RU"/>
        </w:rPr>
        <w:t>Республики Саха (</w:t>
      </w:r>
      <w:proofErr w:type="gramStart"/>
      <w:r w:rsidR="008E4670" w:rsidRPr="008E4670">
        <w:rPr>
          <w:rFonts w:ascii="Times New Roman" w:hAnsi="Times New Roman" w:cs="Times New Roman"/>
          <w:bCs/>
          <w:sz w:val="28"/>
          <w:szCs w:val="28"/>
          <w:lang w:bidi="ru-RU"/>
        </w:rPr>
        <w:t>Якутия)</w:t>
      </w:r>
      <w:r w:rsidR="008E4670" w:rsidRPr="008E4670">
        <w:rPr>
          <w:rFonts w:ascii="Times New Roman" w:hAnsi="Times New Roman" w:cs="Times New Roman"/>
          <w:b/>
          <w:bCs/>
          <w:sz w:val="28"/>
          <w:szCs w:val="28"/>
          <w:lang w:bidi="ru-RU"/>
        </w:rPr>
        <w:t xml:space="preserve"> </w:t>
      </w:r>
      <w:r w:rsidRPr="008E4670">
        <w:rPr>
          <w:rFonts w:ascii="Times New Roman" w:hAnsi="Times New Roman" w:cs="Times New Roman"/>
          <w:bCs/>
          <w:sz w:val="28"/>
          <w:szCs w:val="28"/>
          <w:lang w:bidi="ru-RU"/>
        </w:rPr>
        <w:t xml:space="preserve"> «</w:t>
      </w:r>
      <w:proofErr w:type="gramEnd"/>
      <w:r w:rsidRPr="008E4670">
        <w:rPr>
          <w:rFonts w:ascii="Times New Roman" w:hAnsi="Times New Roman" w:cs="Times New Roman"/>
          <w:bCs/>
          <w:sz w:val="28"/>
          <w:szCs w:val="28"/>
          <w:lang w:bidi="ru-RU"/>
        </w:rPr>
        <w:t>ЛЦРБ».</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Так же проводятся регулярные встречи с родителями на различные тематики: «Эмоциональное выгорание», «Родительское выгорание», «Воспитание без крика», и т.д. В честь Дня матери Российской Федерации и Дня матери Республики Саха (Якутия) проведены торжественные выписки рожениц из родильного отделения ГБУ </w:t>
      </w:r>
      <w:r w:rsidR="008E4670" w:rsidRPr="008E4670">
        <w:rPr>
          <w:rFonts w:ascii="Times New Roman" w:hAnsi="Times New Roman" w:cs="Times New Roman"/>
          <w:bCs/>
          <w:sz w:val="28"/>
          <w:szCs w:val="28"/>
          <w:lang w:bidi="ru-RU"/>
        </w:rPr>
        <w:t>Республики Саха (Якутия)</w:t>
      </w:r>
      <w:r w:rsidR="008E4670">
        <w:rPr>
          <w:rFonts w:ascii="Times New Roman" w:hAnsi="Times New Roman" w:cs="Times New Roman"/>
          <w:bCs/>
          <w:sz w:val="28"/>
          <w:szCs w:val="28"/>
          <w:lang w:bidi="ru-RU"/>
        </w:rPr>
        <w:t xml:space="preserve"> </w:t>
      </w:r>
      <w:r w:rsidRPr="008E4670">
        <w:rPr>
          <w:rFonts w:ascii="Times New Roman" w:hAnsi="Times New Roman" w:cs="Times New Roman"/>
          <w:bCs/>
          <w:sz w:val="28"/>
          <w:szCs w:val="28"/>
          <w:lang w:bidi="ru-RU"/>
        </w:rPr>
        <w:t xml:space="preserve">«Ленская </w:t>
      </w:r>
      <w:r w:rsidRPr="008E4670">
        <w:rPr>
          <w:rFonts w:ascii="Times New Roman" w:hAnsi="Times New Roman" w:cs="Times New Roman"/>
          <w:bCs/>
          <w:sz w:val="28"/>
          <w:szCs w:val="28"/>
          <w:lang w:bidi="ru-RU"/>
        </w:rPr>
        <w:lastRenderedPageBreak/>
        <w:t xml:space="preserve">центральная районная больница». Две семьи Ленского района приняли участие в Республиканских конкурсах. Восемь женщин, представителей от Ленского района, приняли участие в Республиканском XV съезде женщин Якутии и Дальневосточном женском форуме, посвященном 100-летию Образования Якутской АССР и Году Матери в Республике Саха </w:t>
      </w:r>
      <w:r w:rsidR="008E4670" w:rsidRPr="008E4670">
        <w:rPr>
          <w:rFonts w:ascii="Times New Roman" w:hAnsi="Times New Roman" w:cs="Times New Roman"/>
          <w:bCs/>
          <w:sz w:val="28"/>
          <w:szCs w:val="28"/>
          <w:lang w:bidi="ru-RU"/>
        </w:rPr>
        <w:t>(</w:t>
      </w:r>
      <w:r w:rsidRPr="008E4670">
        <w:rPr>
          <w:rFonts w:ascii="Times New Roman" w:hAnsi="Times New Roman" w:cs="Times New Roman"/>
          <w:bCs/>
          <w:sz w:val="28"/>
          <w:szCs w:val="28"/>
          <w:lang w:bidi="ru-RU"/>
        </w:rPr>
        <w:t>Якутия</w:t>
      </w:r>
      <w:r w:rsidR="008E4670" w:rsidRPr="008E4670">
        <w:rPr>
          <w:rFonts w:ascii="Times New Roman" w:hAnsi="Times New Roman" w:cs="Times New Roman"/>
          <w:bCs/>
          <w:sz w:val="28"/>
          <w:szCs w:val="28"/>
          <w:lang w:bidi="ru-RU"/>
        </w:rPr>
        <w:t>)</w:t>
      </w:r>
      <w:r w:rsidRPr="008E4670">
        <w:rPr>
          <w:rFonts w:ascii="Times New Roman" w:hAnsi="Times New Roman" w:cs="Times New Roman"/>
          <w:bCs/>
          <w:sz w:val="28"/>
          <w:szCs w:val="28"/>
          <w:lang w:bidi="ru-RU"/>
        </w:rPr>
        <w:t xml:space="preserve">.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Республиканской наградой медаль «Материнская слава» 3 степени удостоена жительница </w:t>
      </w:r>
      <w:proofErr w:type="spellStart"/>
      <w:r w:rsidRPr="008E4670">
        <w:rPr>
          <w:rFonts w:ascii="Times New Roman" w:hAnsi="Times New Roman" w:cs="Times New Roman"/>
          <w:bCs/>
          <w:sz w:val="28"/>
          <w:szCs w:val="28"/>
          <w:lang w:bidi="ru-RU"/>
        </w:rPr>
        <w:t>Наторинского</w:t>
      </w:r>
      <w:proofErr w:type="spellEnd"/>
      <w:r w:rsidRPr="008E4670">
        <w:rPr>
          <w:rFonts w:ascii="Times New Roman" w:hAnsi="Times New Roman" w:cs="Times New Roman"/>
          <w:bCs/>
          <w:sz w:val="28"/>
          <w:szCs w:val="28"/>
          <w:lang w:bidi="ru-RU"/>
        </w:rPr>
        <w:t xml:space="preserve"> наслега.  Две семьи были удостоены награды «За любовь и верность» в честь празднования Дня семьи, любви и верности (семья Володиных </w:t>
      </w:r>
      <w:proofErr w:type="spellStart"/>
      <w:r w:rsidRPr="008E4670">
        <w:rPr>
          <w:rFonts w:ascii="Times New Roman" w:hAnsi="Times New Roman" w:cs="Times New Roman"/>
          <w:bCs/>
          <w:sz w:val="28"/>
          <w:szCs w:val="28"/>
          <w:lang w:bidi="ru-RU"/>
        </w:rPr>
        <w:t>п.Пеледуй</w:t>
      </w:r>
      <w:proofErr w:type="spellEnd"/>
      <w:r w:rsidRPr="008E4670">
        <w:rPr>
          <w:rFonts w:ascii="Times New Roman" w:hAnsi="Times New Roman" w:cs="Times New Roman"/>
          <w:bCs/>
          <w:sz w:val="28"/>
          <w:szCs w:val="28"/>
          <w:lang w:bidi="ru-RU"/>
        </w:rPr>
        <w:t xml:space="preserve">, семья </w:t>
      </w:r>
      <w:proofErr w:type="spellStart"/>
      <w:r w:rsidRPr="008E4670">
        <w:rPr>
          <w:rFonts w:ascii="Times New Roman" w:hAnsi="Times New Roman" w:cs="Times New Roman"/>
          <w:bCs/>
          <w:sz w:val="28"/>
          <w:szCs w:val="28"/>
          <w:lang w:bidi="ru-RU"/>
        </w:rPr>
        <w:t>Костючек</w:t>
      </w:r>
      <w:proofErr w:type="spellEnd"/>
      <w:r w:rsidRPr="008E4670">
        <w:rPr>
          <w:rFonts w:ascii="Times New Roman" w:hAnsi="Times New Roman" w:cs="Times New Roman"/>
          <w:bCs/>
          <w:sz w:val="28"/>
          <w:szCs w:val="28"/>
          <w:lang w:bidi="ru-RU"/>
        </w:rPr>
        <w:t xml:space="preserve"> </w:t>
      </w:r>
      <w:proofErr w:type="spellStart"/>
      <w:r w:rsidRPr="008E4670">
        <w:rPr>
          <w:rFonts w:ascii="Times New Roman" w:hAnsi="Times New Roman" w:cs="Times New Roman"/>
          <w:bCs/>
          <w:sz w:val="28"/>
          <w:szCs w:val="28"/>
          <w:lang w:bidi="ru-RU"/>
        </w:rPr>
        <w:t>г.Ленск</w:t>
      </w:r>
      <w:proofErr w:type="spellEnd"/>
      <w:r w:rsidRPr="008E4670">
        <w:rPr>
          <w:rFonts w:ascii="Times New Roman" w:hAnsi="Times New Roman" w:cs="Times New Roman"/>
          <w:bCs/>
          <w:sz w:val="28"/>
          <w:szCs w:val="28"/>
          <w:lang w:bidi="ru-RU"/>
        </w:rPr>
        <w:t>). В честь Года Матери в Ленском районе 9 матерей награждены Благодарностью главы, Почетной грамотой главы награждена одна мама.</w:t>
      </w:r>
    </w:p>
    <w:p w:rsidR="004A7433" w:rsidRPr="005506CD" w:rsidRDefault="006D0CAB" w:rsidP="006D0CAB">
      <w:pPr>
        <w:spacing w:after="0" w:line="360" w:lineRule="auto"/>
        <w:jc w:val="center"/>
        <w:rPr>
          <w:rFonts w:ascii="Times New Roman" w:hAnsi="Times New Roman" w:cs="Times New Roman"/>
          <w:bCs/>
          <w:sz w:val="28"/>
          <w:szCs w:val="28"/>
          <w:lang w:bidi="ru-RU"/>
        </w:rPr>
      </w:pPr>
      <w:r w:rsidRPr="005506CD">
        <w:rPr>
          <w:rFonts w:ascii="Times New Roman" w:hAnsi="Times New Roman" w:cs="Times New Roman"/>
          <w:b/>
          <w:bCs/>
          <w:sz w:val="28"/>
          <w:szCs w:val="28"/>
          <w:lang w:bidi="ru-RU"/>
        </w:rPr>
        <w:t>Работа кабинета психологической поддержки населения</w:t>
      </w:r>
    </w:p>
    <w:p w:rsidR="00CE752E" w:rsidRPr="008E4670" w:rsidRDefault="006D0CAB" w:rsidP="00CE752E">
      <w:pPr>
        <w:spacing w:after="0" w:line="360" w:lineRule="auto"/>
        <w:jc w:val="both"/>
        <w:rPr>
          <w:rFonts w:ascii="Times New Roman" w:hAnsi="Times New Roman" w:cs="Times New Roman"/>
          <w:bCs/>
          <w:sz w:val="28"/>
          <w:szCs w:val="28"/>
          <w:lang w:bidi="ru-RU"/>
        </w:rPr>
      </w:pPr>
      <w:r w:rsidRPr="005506CD">
        <w:rPr>
          <w:rFonts w:ascii="Times New Roman" w:hAnsi="Times New Roman" w:cs="Times New Roman"/>
          <w:bCs/>
          <w:sz w:val="28"/>
          <w:szCs w:val="28"/>
          <w:lang w:bidi="ru-RU"/>
        </w:rPr>
        <w:tab/>
      </w:r>
      <w:r w:rsidR="00CE752E" w:rsidRPr="008E4670">
        <w:rPr>
          <w:rFonts w:ascii="Times New Roman" w:hAnsi="Times New Roman" w:cs="Times New Roman"/>
          <w:bCs/>
          <w:sz w:val="28"/>
          <w:szCs w:val="28"/>
          <w:lang w:bidi="ru-RU"/>
        </w:rPr>
        <w:t xml:space="preserve">Продолжает свою работу специализированный кабинет психолога, где ведет прием клинический (медицинский) психолог, оказывая своевременную квалифицированную консультативно-методическую, психологическую и </w:t>
      </w:r>
      <w:proofErr w:type="spellStart"/>
      <w:r w:rsidR="00CE752E" w:rsidRPr="008E4670">
        <w:rPr>
          <w:rFonts w:ascii="Times New Roman" w:hAnsi="Times New Roman" w:cs="Times New Roman"/>
          <w:bCs/>
          <w:sz w:val="28"/>
          <w:szCs w:val="28"/>
          <w:lang w:bidi="ru-RU"/>
        </w:rPr>
        <w:t>психокоррекционную</w:t>
      </w:r>
      <w:proofErr w:type="spellEnd"/>
      <w:r w:rsidR="00CE752E" w:rsidRPr="008E4670">
        <w:rPr>
          <w:rFonts w:ascii="Times New Roman" w:hAnsi="Times New Roman" w:cs="Times New Roman"/>
          <w:bCs/>
          <w:sz w:val="28"/>
          <w:szCs w:val="28"/>
          <w:lang w:bidi="ru-RU"/>
        </w:rPr>
        <w:t xml:space="preserve"> помощь, проводит тренинги, профилактические мероприятия и психологическое обследование подростков и молодежи Ленского района.</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 За 12 месяцев 2022 года специалистом было оказано 356 психологических услуг (индивидуальные консультации, тестирование, групповые занятия, тренинги), общее количество человек, получивших психологические услуги 3650.  272 индивидуальных консультаций - охват 241 человека.  Для проведения психодиагностического исследования оказана 21 услуга – охват 1160 человек. Проведено 60 групповых мероприятий - тренинги, семинары, профилактические беседы, общее количество человек- 2260.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Наибольшее количество личных обращений – запросов направлены на урегулирование внутрисемейных отношений между родителями (родственниками) и детей подростков, для выстраивания оптимальной модели семьи посредством психологического воздействия на личность как части </w:t>
      </w:r>
      <w:r w:rsidRPr="008E4670">
        <w:rPr>
          <w:rFonts w:ascii="Times New Roman" w:hAnsi="Times New Roman" w:cs="Times New Roman"/>
          <w:bCs/>
          <w:sz w:val="28"/>
          <w:szCs w:val="28"/>
          <w:lang w:bidi="ru-RU"/>
        </w:rPr>
        <w:lastRenderedPageBreak/>
        <w:t xml:space="preserve">семейной системы, обратились 97 человек (111 консультаций). 46 человек обратились за помощью в ситуации кризиса, угрозы разрыва отношений, развода.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На втором месте по популярности запросы, направленные на коррекцию психоэмоционального состояния (панические атаки, высокая тревожность, суицидальные мысли и суицидальные попытки) –психологическую поддержку получили – 78 человек. Основной возрастной категорией являются подростки в возрасте с 14-17 лет, около 48%.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ab/>
        <w:t xml:space="preserve">За отчетный период, на районных молодежных и семейных мероприятиях, психологом проведены психологические практикумы в школах по профилактики ВИЧ инфекции, тренинги личностного роста, семинары по половому воспитанию, родительские собрания по профилактике </w:t>
      </w:r>
      <w:proofErr w:type="spellStart"/>
      <w:r w:rsidRPr="008E4670">
        <w:rPr>
          <w:rFonts w:ascii="Times New Roman" w:hAnsi="Times New Roman" w:cs="Times New Roman"/>
          <w:bCs/>
          <w:sz w:val="28"/>
          <w:szCs w:val="28"/>
          <w:lang w:bidi="ru-RU"/>
        </w:rPr>
        <w:t>буллинга</w:t>
      </w:r>
      <w:proofErr w:type="spellEnd"/>
      <w:r w:rsidRPr="008E4670">
        <w:rPr>
          <w:rFonts w:ascii="Times New Roman" w:hAnsi="Times New Roman" w:cs="Times New Roman"/>
          <w:bCs/>
          <w:sz w:val="28"/>
          <w:szCs w:val="28"/>
          <w:lang w:bidi="ru-RU"/>
        </w:rPr>
        <w:t xml:space="preserve"> и суицида среди несовершеннолетних.  </w:t>
      </w:r>
    </w:p>
    <w:p w:rsidR="00CE752E" w:rsidRPr="008E4670" w:rsidRDefault="00CE752E" w:rsidP="00CE752E">
      <w:pPr>
        <w:spacing w:after="0" w:line="360" w:lineRule="auto"/>
        <w:jc w:val="both"/>
        <w:rPr>
          <w:rFonts w:ascii="Times New Roman" w:hAnsi="Times New Roman" w:cs="Times New Roman"/>
          <w:bCs/>
          <w:sz w:val="28"/>
          <w:szCs w:val="28"/>
          <w:lang w:bidi="ru-RU"/>
        </w:rPr>
      </w:pPr>
      <w:r w:rsidRPr="008E4670">
        <w:rPr>
          <w:rFonts w:ascii="Times New Roman" w:hAnsi="Times New Roman" w:cs="Times New Roman"/>
          <w:bCs/>
          <w:sz w:val="28"/>
          <w:szCs w:val="28"/>
          <w:lang w:bidi="ru-RU"/>
        </w:rPr>
        <w:t xml:space="preserve">          С сентября 2022 года оказывается психологическая поддержка нуждающимся семьям, чьи родственники являются военнослужащими. Совместно с командированными психологами г. Якутска, проведены мероприятия с жителями поселений </w:t>
      </w:r>
      <w:proofErr w:type="gramStart"/>
      <w:r w:rsidRPr="008E4670">
        <w:rPr>
          <w:rFonts w:ascii="Times New Roman" w:hAnsi="Times New Roman" w:cs="Times New Roman"/>
          <w:bCs/>
          <w:sz w:val="28"/>
          <w:szCs w:val="28"/>
          <w:lang w:bidi="ru-RU"/>
        </w:rPr>
        <w:t xml:space="preserve">( </w:t>
      </w:r>
      <w:proofErr w:type="spellStart"/>
      <w:r w:rsidRPr="008E4670">
        <w:rPr>
          <w:rFonts w:ascii="Times New Roman" w:hAnsi="Times New Roman" w:cs="Times New Roman"/>
          <w:bCs/>
          <w:sz w:val="28"/>
          <w:szCs w:val="28"/>
          <w:lang w:bidi="ru-RU"/>
        </w:rPr>
        <w:t>с.Нюя</w:t>
      </w:r>
      <w:proofErr w:type="spellEnd"/>
      <w:proofErr w:type="gramEnd"/>
      <w:r w:rsidRPr="008E4670">
        <w:rPr>
          <w:rFonts w:ascii="Times New Roman" w:hAnsi="Times New Roman" w:cs="Times New Roman"/>
          <w:bCs/>
          <w:sz w:val="28"/>
          <w:szCs w:val="28"/>
          <w:lang w:bidi="ru-RU"/>
        </w:rPr>
        <w:t xml:space="preserve">, </w:t>
      </w:r>
      <w:proofErr w:type="spellStart"/>
      <w:r w:rsidRPr="008E4670">
        <w:rPr>
          <w:rFonts w:ascii="Times New Roman" w:hAnsi="Times New Roman" w:cs="Times New Roman"/>
          <w:bCs/>
          <w:sz w:val="28"/>
          <w:szCs w:val="28"/>
          <w:lang w:bidi="ru-RU"/>
        </w:rPr>
        <w:t>с.Орто-Нахар</w:t>
      </w:r>
      <w:proofErr w:type="spellEnd"/>
      <w:r w:rsidRPr="008E4670">
        <w:rPr>
          <w:rFonts w:ascii="Times New Roman" w:hAnsi="Times New Roman" w:cs="Times New Roman"/>
          <w:bCs/>
          <w:sz w:val="28"/>
          <w:szCs w:val="28"/>
          <w:lang w:bidi="ru-RU"/>
        </w:rPr>
        <w:t xml:space="preserve">, с. </w:t>
      </w:r>
      <w:proofErr w:type="spellStart"/>
      <w:r w:rsidRPr="008E4670">
        <w:rPr>
          <w:rFonts w:ascii="Times New Roman" w:hAnsi="Times New Roman" w:cs="Times New Roman"/>
          <w:bCs/>
          <w:sz w:val="28"/>
          <w:szCs w:val="28"/>
          <w:lang w:bidi="ru-RU"/>
        </w:rPr>
        <w:t>Чамча</w:t>
      </w:r>
      <w:proofErr w:type="spellEnd"/>
      <w:r w:rsidRPr="008E4670">
        <w:rPr>
          <w:rFonts w:ascii="Times New Roman" w:hAnsi="Times New Roman" w:cs="Times New Roman"/>
          <w:bCs/>
          <w:sz w:val="28"/>
          <w:szCs w:val="28"/>
          <w:lang w:bidi="ru-RU"/>
        </w:rPr>
        <w:t>).</w:t>
      </w:r>
    </w:p>
    <w:p w:rsidR="004C067F" w:rsidRPr="005506CD" w:rsidRDefault="004C067F" w:rsidP="00BA4E62">
      <w:pPr>
        <w:spacing w:after="0" w:line="360" w:lineRule="auto"/>
        <w:jc w:val="center"/>
        <w:rPr>
          <w:rFonts w:ascii="Times New Roman" w:hAnsi="Times New Roman" w:cs="Times New Roman"/>
          <w:b/>
          <w:sz w:val="28"/>
          <w:szCs w:val="28"/>
          <w:lang w:bidi="ru-RU"/>
        </w:rPr>
      </w:pPr>
    </w:p>
    <w:p w:rsidR="00BA4E62" w:rsidRPr="008E4670" w:rsidRDefault="00BA4E62" w:rsidP="00BA4E62">
      <w:pPr>
        <w:spacing w:after="0" w:line="360" w:lineRule="auto"/>
        <w:jc w:val="center"/>
        <w:rPr>
          <w:rFonts w:ascii="Times New Roman" w:hAnsi="Times New Roman" w:cs="Times New Roman"/>
          <w:sz w:val="28"/>
          <w:szCs w:val="28"/>
          <w:lang w:bidi="ru-RU"/>
        </w:rPr>
      </w:pPr>
      <w:r w:rsidRPr="008E4670">
        <w:rPr>
          <w:rFonts w:ascii="Times New Roman" w:hAnsi="Times New Roman" w:cs="Times New Roman"/>
          <w:b/>
          <w:sz w:val="28"/>
          <w:szCs w:val="28"/>
          <w:lang w:bidi="ru-RU"/>
        </w:rPr>
        <w:t>РАЗВИТИЕ ФИЗИЧЕСКОЙ КУЛЬТУРЫ И СПОРТА</w:t>
      </w:r>
    </w:p>
    <w:p w:rsidR="0022352A" w:rsidRPr="008E4670" w:rsidRDefault="00BA4E62" w:rsidP="0022352A">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r>
      <w:r w:rsidR="0022352A" w:rsidRPr="008E4670">
        <w:rPr>
          <w:rFonts w:ascii="Times New Roman" w:hAnsi="Times New Roman" w:cs="Times New Roman"/>
          <w:iCs/>
          <w:sz w:val="28"/>
          <w:szCs w:val="28"/>
          <w:lang w:bidi="ru-RU"/>
        </w:rPr>
        <w:t>В настоящее время в Ленском районе культивируется 3</w:t>
      </w:r>
      <w:r w:rsidR="00954C3D" w:rsidRPr="008E4670">
        <w:rPr>
          <w:rFonts w:ascii="Times New Roman" w:hAnsi="Times New Roman" w:cs="Times New Roman"/>
          <w:iCs/>
          <w:sz w:val="28"/>
          <w:szCs w:val="28"/>
          <w:lang w:bidi="ru-RU"/>
        </w:rPr>
        <w:t>4</w:t>
      </w:r>
      <w:r w:rsidR="0022352A" w:rsidRPr="008E4670">
        <w:rPr>
          <w:rFonts w:ascii="Times New Roman" w:hAnsi="Times New Roman" w:cs="Times New Roman"/>
          <w:iCs/>
          <w:sz w:val="28"/>
          <w:szCs w:val="28"/>
          <w:lang w:bidi="ru-RU"/>
        </w:rPr>
        <w:t xml:space="preserve"> вида спорта. На регулярной основе занимаются </w:t>
      </w:r>
      <w:r w:rsidR="00954C3D" w:rsidRPr="008E4670">
        <w:rPr>
          <w:rFonts w:ascii="Times New Roman" w:hAnsi="Times New Roman" w:cs="Times New Roman"/>
          <w:iCs/>
          <w:sz w:val="28"/>
          <w:szCs w:val="28"/>
          <w:lang w:bidi="ru-RU"/>
        </w:rPr>
        <w:t>15 304</w:t>
      </w:r>
      <w:r w:rsidR="0022352A" w:rsidRPr="008E4670">
        <w:rPr>
          <w:rFonts w:ascii="Times New Roman" w:hAnsi="Times New Roman" w:cs="Times New Roman"/>
          <w:iCs/>
          <w:sz w:val="28"/>
          <w:szCs w:val="28"/>
          <w:lang w:bidi="ru-RU"/>
        </w:rPr>
        <w:t xml:space="preserve"> человек. Работает 40 штатных тренеров по 20 видам спорта, из них в МКУ «К</w:t>
      </w:r>
      <w:r w:rsidR="00F6470E" w:rsidRPr="008E4670">
        <w:rPr>
          <w:rFonts w:ascii="Times New Roman" w:hAnsi="Times New Roman" w:cs="Times New Roman"/>
          <w:iCs/>
          <w:sz w:val="28"/>
          <w:szCs w:val="28"/>
          <w:lang w:bidi="ru-RU"/>
        </w:rPr>
        <w:t>омитет физической культуры и спорта</w:t>
      </w:r>
      <w:r w:rsidR="0022352A" w:rsidRPr="008E4670">
        <w:rPr>
          <w:rFonts w:ascii="Times New Roman" w:hAnsi="Times New Roman" w:cs="Times New Roman"/>
          <w:iCs/>
          <w:sz w:val="28"/>
          <w:szCs w:val="28"/>
          <w:lang w:bidi="ru-RU"/>
        </w:rPr>
        <w:t>» 3</w:t>
      </w:r>
      <w:r w:rsidR="00954C3D" w:rsidRPr="008E4670">
        <w:rPr>
          <w:rFonts w:ascii="Times New Roman" w:hAnsi="Times New Roman" w:cs="Times New Roman"/>
          <w:iCs/>
          <w:sz w:val="28"/>
          <w:szCs w:val="28"/>
          <w:lang w:bidi="ru-RU"/>
        </w:rPr>
        <w:t>8</w:t>
      </w:r>
      <w:r w:rsidR="0022352A" w:rsidRPr="008E4670">
        <w:rPr>
          <w:rFonts w:ascii="Times New Roman" w:hAnsi="Times New Roman" w:cs="Times New Roman"/>
          <w:iCs/>
          <w:sz w:val="28"/>
          <w:szCs w:val="28"/>
          <w:lang w:bidi="ru-RU"/>
        </w:rPr>
        <w:t xml:space="preserve"> тренеров и 13 инструкторов по спорту.</w:t>
      </w:r>
    </w:p>
    <w:p w:rsidR="00276643" w:rsidRPr="008E4670" w:rsidRDefault="00022191" w:rsidP="0022352A">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r>
      <w:r w:rsidR="00276643" w:rsidRPr="008E4670">
        <w:rPr>
          <w:rFonts w:ascii="Times New Roman" w:hAnsi="Times New Roman" w:cs="Times New Roman"/>
          <w:iCs/>
          <w:sz w:val="28"/>
          <w:szCs w:val="28"/>
          <w:lang w:bidi="ru-RU"/>
        </w:rPr>
        <w:t xml:space="preserve">В 2022 году 358 спортсменов Ленского района, из них 196 детей приняли участие в 53 республиканских и всероссийских соревнованиях. Чемпионами и призёрами выездных соревнований стали 179 человек (67 детей и 112 взрослых). В районных спортивных 89 мероприятий приняли участие 4287 человек, из них детей 2580 человек, а также прошли 97 </w:t>
      </w:r>
      <w:proofErr w:type="spellStart"/>
      <w:r w:rsidR="00276643" w:rsidRPr="008E4670">
        <w:rPr>
          <w:rFonts w:ascii="Times New Roman" w:hAnsi="Times New Roman" w:cs="Times New Roman"/>
          <w:iCs/>
          <w:sz w:val="28"/>
          <w:szCs w:val="28"/>
          <w:lang w:bidi="ru-RU"/>
        </w:rPr>
        <w:t>наслежных</w:t>
      </w:r>
      <w:proofErr w:type="spellEnd"/>
      <w:r w:rsidR="00276643" w:rsidRPr="008E4670">
        <w:rPr>
          <w:rFonts w:ascii="Times New Roman" w:hAnsi="Times New Roman" w:cs="Times New Roman"/>
          <w:iCs/>
          <w:sz w:val="28"/>
          <w:szCs w:val="28"/>
          <w:lang w:bidi="ru-RU"/>
        </w:rPr>
        <w:t xml:space="preserve"> мероприятий, где приняли участие более 1000 человек.</w:t>
      </w:r>
    </w:p>
    <w:p w:rsidR="00276643" w:rsidRPr="008E4670" w:rsidRDefault="0022352A" w:rsidP="00BA4E62">
      <w:pPr>
        <w:spacing w:after="0" w:line="360" w:lineRule="auto"/>
        <w:jc w:val="both"/>
        <w:rPr>
          <w:rFonts w:ascii="Times New Roman" w:hAnsi="Times New Roman" w:cs="Times New Roman"/>
          <w:iCs/>
          <w:sz w:val="28"/>
          <w:szCs w:val="28"/>
          <w:lang w:bidi="ru-RU"/>
        </w:rPr>
      </w:pPr>
      <w:r w:rsidRPr="005506CD">
        <w:rPr>
          <w:rFonts w:ascii="Times New Roman" w:hAnsi="Times New Roman" w:cs="Times New Roman"/>
          <w:iCs/>
          <w:sz w:val="28"/>
          <w:szCs w:val="28"/>
          <w:lang w:bidi="ru-RU"/>
        </w:rPr>
        <w:lastRenderedPageBreak/>
        <w:tab/>
      </w:r>
      <w:r w:rsidR="00F6470E" w:rsidRPr="008E4670">
        <w:rPr>
          <w:rFonts w:ascii="Times New Roman" w:hAnsi="Times New Roman" w:cs="Times New Roman"/>
          <w:iCs/>
          <w:sz w:val="28"/>
          <w:szCs w:val="28"/>
          <w:lang w:bidi="ru-RU"/>
        </w:rPr>
        <w:t>В рамках реализации программы «Развитие</w:t>
      </w:r>
      <w:r w:rsidR="0070435B" w:rsidRPr="008E4670">
        <w:rPr>
          <w:rFonts w:ascii="Times New Roman" w:hAnsi="Times New Roman" w:cs="Times New Roman"/>
          <w:iCs/>
          <w:sz w:val="28"/>
          <w:szCs w:val="28"/>
          <w:lang w:bidi="ru-RU"/>
        </w:rPr>
        <w:t xml:space="preserve"> физической культуры и спорта в Ленском районе»</w:t>
      </w:r>
      <w:r w:rsidR="00F6470E" w:rsidRPr="008E4670">
        <w:rPr>
          <w:rFonts w:ascii="Times New Roman" w:hAnsi="Times New Roman" w:cs="Times New Roman"/>
          <w:iCs/>
          <w:sz w:val="28"/>
          <w:szCs w:val="28"/>
          <w:lang w:bidi="ru-RU"/>
        </w:rPr>
        <w:t xml:space="preserve"> </w:t>
      </w:r>
      <w:r w:rsidR="0070435B" w:rsidRPr="008E4670">
        <w:rPr>
          <w:rFonts w:ascii="Times New Roman" w:hAnsi="Times New Roman" w:cs="Times New Roman"/>
          <w:iCs/>
          <w:sz w:val="28"/>
          <w:szCs w:val="28"/>
          <w:lang w:bidi="ru-RU"/>
        </w:rPr>
        <w:t>при общем</w:t>
      </w:r>
      <w:r w:rsidR="00276B8F" w:rsidRPr="008E4670">
        <w:rPr>
          <w:rFonts w:ascii="Times New Roman" w:hAnsi="Times New Roman" w:cs="Times New Roman"/>
          <w:iCs/>
          <w:sz w:val="28"/>
          <w:szCs w:val="28"/>
          <w:lang w:bidi="ru-RU"/>
        </w:rPr>
        <w:t xml:space="preserve"> объем</w:t>
      </w:r>
      <w:r w:rsidR="0070435B" w:rsidRPr="008E4670">
        <w:rPr>
          <w:rFonts w:ascii="Times New Roman" w:hAnsi="Times New Roman" w:cs="Times New Roman"/>
          <w:iCs/>
          <w:sz w:val="28"/>
          <w:szCs w:val="28"/>
          <w:lang w:bidi="ru-RU"/>
        </w:rPr>
        <w:t>е</w:t>
      </w:r>
      <w:r w:rsidR="00276B8F" w:rsidRPr="008E4670">
        <w:rPr>
          <w:rFonts w:ascii="Times New Roman" w:hAnsi="Times New Roman" w:cs="Times New Roman"/>
          <w:iCs/>
          <w:sz w:val="28"/>
          <w:szCs w:val="28"/>
          <w:lang w:bidi="ru-RU"/>
        </w:rPr>
        <w:t xml:space="preserve"> финансирования на 202</w:t>
      </w:r>
      <w:r w:rsidR="00276643" w:rsidRPr="008E4670">
        <w:rPr>
          <w:rFonts w:ascii="Times New Roman" w:hAnsi="Times New Roman" w:cs="Times New Roman"/>
          <w:iCs/>
          <w:sz w:val="28"/>
          <w:szCs w:val="28"/>
          <w:lang w:bidi="ru-RU"/>
        </w:rPr>
        <w:t>2</w:t>
      </w:r>
      <w:r w:rsidR="00276B8F" w:rsidRPr="008E4670">
        <w:rPr>
          <w:rFonts w:ascii="Times New Roman" w:hAnsi="Times New Roman" w:cs="Times New Roman"/>
          <w:iCs/>
          <w:sz w:val="28"/>
          <w:szCs w:val="28"/>
          <w:lang w:bidi="ru-RU"/>
        </w:rPr>
        <w:t xml:space="preserve"> год </w:t>
      </w:r>
      <w:r w:rsidR="00276643" w:rsidRPr="008E4670">
        <w:rPr>
          <w:rFonts w:ascii="Times New Roman" w:hAnsi="Times New Roman" w:cs="Times New Roman"/>
          <w:iCs/>
          <w:sz w:val="28"/>
          <w:szCs w:val="28"/>
          <w:lang w:bidi="ru-RU"/>
        </w:rPr>
        <w:t>185 657 479,30 рублей</w:t>
      </w:r>
      <w:r w:rsidR="00022191" w:rsidRPr="008E4670">
        <w:rPr>
          <w:rFonts w:ascii="Times New Roman" w:hAnsi="Times New Roman" w:cs="Times New Roman"/>
          <w:iCs/>
          <w:sz w:val="28"/>
          <w:szCs w:val="28"/>
          <w:lang w:bidi="ru-RU"/>
        </w:rPr>
        <w:t>, освоено 179 081 485,41 рубля.</w:t>
      </w:r>
    </w:p>
    <w:p w:rsidR="000F4F94" w:rsidRPr="008E4670" w:rsidRDefault="00387398" w:rsidP="000F4F94">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t>С 4 по 8 января в г. Улан-Удэ прошел международный турнир «Кубок города Улан-Удэ по мини-футболу», в котором приняла участие сборная Ленского района по мини-футболу и заняла 5 место из 16 сильнейших команд.</w:t>
      </w:r>
      <w:r w:rsidR="000F4F94" w:rsidRPr="008E4670">
        <w:rPr>
          <w:rFonts w:ascii="Times New Roman" w:hAnsi="Times New Roman" w:cs="Times New Roman"/>
          <w:iCs/>
          <w:sz w:val="28"/>
          <w:szCs w:val="28"/>
          <w:lang w:bidi="ru-RU"/>
        </w:rPr>
        <w:t xml:space="preserve"> </w:t>
      </w:r>
      <w:r w:rsidRPr="008E4670">
        <w:rPr>
          <w:rFonts w:ascii="Times New Roman" w:hAnsi="Times New Roman" w:cs="Times New Roman"/>
          <w:iCs/>
          <w:sz w:val="28"/>
          <w:szCs w:val="28"/>
          <w:lang w:bidi="ru-RU"/>
        </w:rPr>
        <w:t xml:space="preserve">В январе 3 спортсмена стали серебряными призёрами соревнований и 3 бронзовыми призёрами в Открытое Первенство Кемеровской области «Катана Кузбасса» от Ленского района. </w:t>
      </w:r>
      <w:r w:rsidR="000F4F94" w:rsidRPr="008E4670">
        <w:rPr>
          <w:rFonts w:ascii="Times New Roman" w:hAnsi="Times New Roman" w:cs="Times New Roman"/>
          <w:iCs/>
          <w:sz w:val="28"/>
          <w:szCs w:val="28"/>
          <w:lang w:bidi="ru-RU"/>
        </w:rPr>
        <w:t xml:space="preserve">В Первенстве России по </w:t>
      </w:r>
      <w:proofErr w:type="spellStart"/>
      <w:r w:rsidR="000F4F94" w:rsidRPr="008E4670">
        <w:rPr>
          <w:rFonts w:ascii="Times New Roman" w:hAnsi="Times New Roman" w:cs="Times New Roman"/>
          <w:iCs/>
          <w:sz w:val="28"/>
          <w:szCs w:val="28"/>
          <w:lang w:bidi="ru-RU"/>
        </w:rPr>
        <w:t>киокусинкай</w:t>
      </w:r>
      <w:proofErr w:type="spellEnd"/>
      <w:r w:rsidR="000F4F94" w:rsidRPr="008E4670">
        <w:rPr>
          <w:rFonts w:ascii="Times New Roman" w:hAnsi="Times New Roman" w:cs="Times New Roman"/>
          <w:iCs/>
          <w:sz w:val="28"/>
          <w:szCs w:val="28"/>
          <w:lang w:bidi="ru-RU"/>
        </w:rPr>
        <w:t xml:space="preserve"> в г. </w:t>
      </w:r>
      <w:proofErr w:type="gramStart"/>
      <w:r w:rsidR="000F4F94" w:rsidRPr="008E4670">
        <w:rPr>
          <w:rFonts w:ascii="Times New Roman" w:hAnsi="Times New Roman" w:cs="Times New Roman"/>
          <w:iCs/>
          <w:sz w:val="28"/>
          <w:szCs w:val="28"/>
          <w:lang w:bidi="ru-RU"/>
        </w:rPr>
        <w:t xml:space="preserve">Москва  </w:t>
      </w:r>
      <w:proofErr w:type="spellStart"/>
      <w:r w:rsidR="000F4F94" w:rsidRPr="008E4670">
        <w:rPr>
          <w:rFonts w:ascii="Times New Roman" w:hAnsi="Times New Roman" w:cs="Times New Roman"/>
          <w:iCs/>
          <w:sz w:val="28"/>
          <w:szCs w:val="28"/>
          <w:lang w:bidi="ru-RU"/>
        </w:rPr>
        <w:t>Семчук</w:t>
      </w:r>
      <w:proofErr w:type="spellEnd"/>
      <w:proofErr w:type="gramEnd"/>
      <w:r w:rsidR="000F4F94" w:rsidRPr="008E4670">
        <w:rPr>
          <w:rFonts w:ascii="Times New Roman" w:hAnsi="Times New Roman" w:cs="Times New Roman"/>
          <w:iCs/>
          <w:sz w:val="28"/>
          <w:szCs w:val="28"/>
          <w:lang w:bidi="ru-RU"/>
        </w:rPr>
        <w:t xml:space="preserve"> Диана стала серебряным призёром. В г. Новосибирске в X Региональном турнире по дзюдо "Звездочки Сибири" среди юношей и девушек 2009-2010 г.р., 2006-2008 г.р. от Ленского района 2 спортсмена заняли призовые места Саенко Мария - 3 место, </w:t>
      </w:r>
      <w:proofErr w:type="spellStart"/>
      <w:r w:rsidR="000F4F94" w:rsidRPr="008E4670">
        <w:rPr>
          <w:rFonts w:ascii="Times New Roman" w:hAnsi="Times New Roman" w:cs="Times New Roman"/>
          <w:iCs/>
          <w:sz w:val="28"/>
          <w:szCs w:val="28"/>
          <w:lang w:bidi="ru-RU"/>
        </w:rPr>
        <w:t>Айдашева</w:t>
      </w:r>
      <w:proofErr w:type="spellEnd"/>
      <w:r w:rsidR="000F4F94" w:rsidRPr="008E4670">
        <w:rPr>
          <w:rFonts w:ascii="Times New Roman" w:hAnsi="Times New Roman" w:cs="Times New Roman"/>
          <w:iCs/>
          <w:sz w:val="28"/>
          <w:szCs w:val="28"/>
          <w:lang w:bidi="ru-RU"/>
        </w:rPr>
        <w:t xml:space="preserve"> </w:t>
      </w:r>
      <w:proofErr w:type="spellStart"/>
      <w:r w:rsidR="000F4F94" w:rsidRPr="008E4670">
        <w:rPr>
          <w:rFonts w:ascii="Times New Roman" w:hAnsi="Times New Roman" w:cs="Times New Roman"/>
          <w:iCs/>
          <w:sz w:val="28"/>
          <w:szCs w:val="28"/>
          <w:lang w:bidi="ru-RU"/>
        </w:rPr>
        <w:t>Айдилия</w:t>
      </w:r>
      <w:proofErr w:type="spellEnd"/>
      <w:r w:rsidR="000F4F94" w:rsidRPr="008E4670">
        <w:rPr>
          <w:rFonts w:ascii="Times New Roman" w:hAnsi="Times New Roman" w:cs="Times New Roman"/>
          <w:iCs/>
          <w:sz w:val="28"/>
          <w:szCs w:val="28"/>
          <w:lang w:bidi="ru-RU"/>
        </w:rPr>
        <w:t xml:space="preserve"> - 3 место.  </w:t>
      </w:r>
    </w:p>
    <w:p w:rsidR="000F4F94" w:rsidRPr="008E4670" w:rsidRDefault="000F4F94" w:rsidP="000F4F94">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t xml:space="preserve">В первенстве ДФО по боксу среди юношей, которое прошло в г. Благовещенске с 15 по 20 марта 2022 года за сборную команду Республики Саха (Якутия) по боксу </w:t>
      </w:r>
      <w:proofErr w:type="gramStart"/>
      <w:r w:rsidRPr="008E4670">
        <w:rPr>
          <w:rFonts w:ascii="Times New Roman" w:hAnsi="Times New Roman" w:cs="Times New Roman"/>
          <w:iCs/>
          <w:sz w:val="28"/>
          <w:szCs w:val="28"/>
          <w:lang w:bidi="ru-RU"/>
        </w:rPr>
        <w:t>выступали  2</w:t>
      </w:r>
      <w:proofErr w:type="gramEnd"/>
      <w:r w:rsidRPr="008E4670">
        <w:rPr>
          <w:rFonts w:ascii="Times New Roman" w:hAnsi="Times New Roman" w:cs="Times New Roman"/>
          <w:iCs/>
          <w:sz w:val="28"/>
          <w:szCs w:val="28"/>
          <w:lang w:bidi="ru-RU"/>
        </w:rPr>
        <w:t xml:space="preserve"> Ленских спортсмена – </w:t>
      </w:r>
      <w:proofErr w:type="spellStart"/>
      <w:r w:rsidRPr="008E4670">
        <w:rPr>
          <w:rFonts w:ascii="Times New Roman" w:hAnsi="Times New Roman" w:cs="Times New Roman"/>
          <w:iCs/>
          <w:sz w:val="28"/>
          <w:szCs w:val="28"/>
          <w:lang w:bidi="ru-RU"/>
        </w:rPr>
        <w:t>Одинаев</w:t>
      </w:r>
      <w:proofErr w:type="spellEnd"/>
      <w:r w:rsidRPr="008E4670">
        <w:rPr>
          <w:rFonts w:ascii="Times New Roman" w:hAnsi="Times New Roman" w:cs="Times New Roman"/>
          <w:iCs/>
          <w:sz w:val="28"/>
          <w:szCs w:val="28"/>
          <w:lang w:bidi="ru-RU"/>
        </w:rPr>
        <w:t xml:space="preserve"> Амир и </w:t>
      </w:r>
      <w:proofErr w:type="spellStart"/>
      <w:r w:rsidRPr="008E4670">
        <w:rPr>
          <w:rFonts w:ascii="Times New Roman" w:hAnsi="Times New Roman" w:cs="Times New Roman"/>
          <w:iCs/>
          <w:sz w:val="28"/>
          <w:szCs w:val="28"/>
          <w:lang w:bidi="ru-RU"/>
        </w:rPr>
        <w:t>Семахин</w:t>
      </w:r>
      <w:proofErr w:type="spellEnd"/>
      <w:r w:rsidRPr="008E4670">
        <w:rPr>
          <w:rFonts w:ascii="Times New Roman" w:hAnsi="Times New Roman" w:cs="Times New Roman"/>
          <w:iCs/>
          <w:sz w:val="28"/>
          <w:szCs w:val="28"/>
          <w:lang w:bidi="ru-RU"/>
        </w:rPr>
        <w:t xml:space="preserve"> Даниил. </w:t>
      </w:r>
      <w:proofErr w:type="spellStart"/>
      <w:r w:rsidRPr="008E4670">
        <w:rPr>
          <w:rFonts w:ascii="Times New Roman" w:hAnsi="Times New Roman" w:cs="Times New Roman"/>
          <w:iCs/>
          <w:sz w:val="28"/>
          <w:szCs w:val="28"/>
          <w:lang w:bidi="ru-RU"/>
        </w:rPr>
        <w:t>Одинаев</w:t>
      </w:r>
      <w:proofErr w:type="spellEnd"/>
      <w:r w:rsidRPr="008E4670">
        <w:rPr>
          <w:rFonts w:ascii="Times New Roman" w:hAnsi="Times New Roman" w:cs="Times New Roman"/>
          <w:iCs/>
          <w:sz w:val="28"/>
          <w:szCs w:val="28"/>
          <w:lang w:bidi="ru-RU"/>
        </w:rPr>
        <w:t xml:space="preserve"> Амир стал серебряным призёром соревнований.</w:t>
      </w:r>
      <w:r w:rsidRPr="008E4670">
        <w:rPr>
          <w:rFonts w:ascii="Times New Roman" w:eastAsia="Times New Roman" w:hAnsi="Times New Roman" w:cs="Times New Roman"/>
          <w:sz w:val="24"/>
          <w:szCs w:val="24"/>
          <w:lang w:eastAsia="ru-RU"/>
        </w:rPr>
        <w:t xml:space="preserve"> </w:t>
      </w:r>
      <w:proofErr w:type="gramStart"/>
      <w:r w:rsidRPr="008E4670">
        <w:rPr>
          <w:rFonts w:ascii="Times New Roman" w:eastAsia="Times New Roman" w:hAnsi="Times New Roman" w:cs="Times New Roman"/>
          <w:sz w:val="24"/>
          <w:szCs w:val="24"/>
          <w:lang w:eastAsia="ru-RU"/>
        </w:rPr>
        <w:t xml:space="preserve">В </w:t>
      </w:r>
      <w:r w:rsidRPr="008E4670">
        <w:rPr>
          <w:rFonts w:ascii="Times New Roman" w:hAnsi="Times New Roman" w:cs="Times New Roman"/>
          <w:iCs/>
          <w:sz w:val="28"/>
          <w:szCs w:val="28"/>
          <w:lang w:bidi="ru-RU"/>
        </w:rPr>
        <w:t xml:space="preserve"> г.</w:t>
      </w:r>
      <w:proofErr w:type="gramEnd"/>
      <w:r w:rsidRPr="008E4670">
        <w:rPr>
          <w:rFonts w:ascii="Times New Roman" w:hAnsi="Times New Roman" w:cs="Times New Roman"/>
          <w:iCs/>
          <w:sz w:val="28"/>
          <w:szCs w:val="28"/>
          <w:lang w:bidi="ru-RU"/>
        </w:rPr>
        <w:t xml:space="preserve"> Чита в первенстве ДФО по боксу среди юношей 2008-2009г.р. от  Республики Саха (Якутия) принимали участие 21 спортсмен, в том числе и боксёр с Ленского района, Андрей Полежаев, занявший  3 место. В г. Томске 8 </w:t>
      </w:r>
      <w:proofErr w:type="spellStart"/>
      <w:r w:rsidRPr="008E4670">
        <w:rPr>
          <w:rFonts w:ascii="Times New Roman" w:hAnsi="Times New Roman" w:cs="Times New Roman"/>
          <w:iCs/>
          <w:sz w:val="28"/>
          <w:szCs w:val="28"/>
          <w:lang w:bidi="ru-RU"/>
        </w:rPr>
        <w:t>ленских</w:t>
      </w:r>
      <w:proofErr w:type="spellEnd"/>
      <w:r w:rsidRPr="008E4670">
        <w:rPr>
          <w:rFonts w:ascii="Times New Roman" w:hAnsi="Times New Roman" w:cs="Times New Roman"/>
          <w:iCs/>
          <w:sz w:val="28"/>
          <w:szCs w:val="28"/>
          <w:lang w:bidi="ru-RU"/>
        </w:rPr>
        <w:t xml:space="preserve"> спортсменов по </w:t>
      </w:r>
      <w:proofErr w:type="spellStart"/>
      <w:r w:rsidRPr="008E4670">
        <w:rPr>
          <w:rFonts w:ascii="Times New Roman" w:hAnsi="Times New Roman" w:cs="Times New Roman"/>
          <w:iCs/>
          <w:sz w:val="28"/>
          <w:szCs w:val="28"/>
          <w:lang w:bidi="ru-RU"/>
        </w:rPr>
        <w:t>киокусинкай</w:t>
      </w:r>
      <w:proofErr w:type="spellEnd"/>
      <w:r w:rsidRPr="008E4670">
        <w:rPr>
          <w:rFonts w:ascii="Times New Roman" w:hAnsi="Times New Roman" w:cs="Times New Roman"/>
          <w:iCs/>
          <w:sz w:val="28"/>
          <w:szCs w:val="28"/>
          <w:lang w:bidi="ru-RU"/>
        </w:rPr>
        <w:t xml:space="preserve"> приняли участие в </w:t>
      </w:r>
      <w:r w:rsidRPr="008E4670">
        <w:rPr>
          <w:rFonts w:ascii="Times New Roman" w:hAnsi="Times New Roman" w:cs="Times New Roman"/>
          <w:iCs/>
          <w:sz w:val="28"/>
          <w:szCs w:val="28"/>
          <w:lang w:val="en-US" w:bidi="ru-RU"/>
        </w:rPr>
        <w:t>IX</w:t>
      </w:r>
      <w:r w:rsidRPr="008E4670">
        <w:rPr>
          <w:rFonts w:ascii="Times New Roman" w:hAnsi="Times New Roman" w:cs="Times New Roman"/>
          <w:iCs/>
          <w:sz w:val="28"/>
          <w:szCs w:val="28"/>
          <w:lang w:bidi="ru-RU"/>
        </w:rPr>
        <w:t xml:space="preserve"> Открытом региональном турнире «Сибирский мастер», где показали следующие результаты: </w:t>
      </w:r>
      <w:proofErr w:type="spellStart"/>
      <w:r w:rsidRPr="008E4670">
        <w:rPr>
          <w:rFonts w:ascii="Times New Roman" w:hAnsi="Times New Roman" w:cs="Times New Roman"/>
          <w:iCs/>
          <w:sz w:val="28"/>
          <w:szCs w:val="28"/>
          <w:lang w:bidi="ru-RU"/>
        </w:rPr>
        <w:t>Семчук</w:t>
      </w:r>
      <w:proofErr w:type="spellEnd"/>
      <w:r w:rsidRPr="008E4670">
        <w:rPr>
          <w:rFonts w:ascii="Times New Roman" w:hAnsi="Times New Roman" w:cs="Times New Roman"/>
          <w:iCs/>
          <w:sz w:val="28"/>
          <w:szCs w:val="28"/>
          <w:lang w:bidi="ru-RU"/>
        </w:rPr>
        <w:t xml:space="preserve"> Диана – 1 место, </w:t>
      </w:r>
      <w:proofErr w:type="spellStart"/>
      <w:r w:rsidRPr="008E4670">
        <w:rPr>
          <w:rFonts w:ascii="Times New Roman" w:hAnsi="Times New Roman" w:cs="Times New Roman"/>
          <w:iCs/>
          <w:sz w:val="28"/>
          <w:szCs w:val="28"/>
          <w:lang w:bidi="ru-RU"/>
        </w:rPr>
        <w:t>Долбараева</w:t>
      </w:r>
      <w:proofErr w:type="spellEnd"/>
      <w:r w:rsidRPr="008E4670">
        <w:rPr>
          <w:rFonts w:ascii="Times New Roman" w:hAnsi="Times New Roman" w:cs="Times New Roman"/>
          <w:iCs/>
          <w:sz w:val="28"/>
          <w:szCs w:val="28"/>
          <w:lang w:bidi="ru-RU"/>
        </w:rPr>
        <w:t xml:space="preserve"> Виктория – 3 место, </w:t>
      </w:r>
      <w:proofErr w:type="spellStart"/>
      <w:r w:rsidRPr="008E4670">
        <w:rPr>
          <w:rFonts w:ascii="Times New Roman" w:hAnsi="Times New Roman" w:cs="Times New Roman"/>
          <w:iCs/>
          <w:sz w:val="28"/>
          <w:szCs w:val="28"/>
          <w:lang w:bidi="ru-RU"/>
        </w:rPr>
        <w:t>Грудинина</w:t>
      </w:r>
      <w:proofErr w:type="spellEnd"/>
      <w:r w:rsidRPr="008E4670">
        <w:rPr>
          <w:rFonts w:ascii="Times New Roman" w:hAnsi="Times New Roman" w:cs="Times New Roman"/>
          <w:iCs/>
          <w:sz w:val="28"/>
          <w:szCs w:val="28"/>
          <w:lang w:bidi="ru-RU"/>
        </w:rPr>
        <w:t xml:space="preserve"> Виктория – 3 место, Маркин Данил – 3 место. В первенстве ДФО по </w:t>
      </w:r>
      <w:proofErr w:type="spellStart"/>
      <w:r w:rsidRPr="008E4670">
        <w:rPr>
          <w:rFonts w:ascii="Times New Roman" w:hAnsi="Times New Roman" w:cs="Times New Roman"/>
          <w:iCs/>
          <w:sz w:val="28"/>
          <w:szCs w:val="28"/>
          <w:lang w:bidi="ru-RU"/>
        </w:rPr>
        <w:t>киокусинкай</w:t>
      </w:r>
      <w:proofErr w:type="spellEnd"/>
      <w:r w:rsidRPr="008E4670">
        <w:rPr>
          <w:rFonts w:ascii="Times New Roman" w:hAnsi="Times New Roman" w:cs="Times New Roman"/>
          <w:iCs/>
          <w:sz w:val="28"/>
          <w:szCs w:val="28"/>
          <w:lang w:bidi="ru-RU"/>
        </w:rPr>
        <w:t xml:space="preserve"> 6 </w:t>
      </w:r>
      <w:proofErr w:type="spellStart"/>
      <w:r w:rsidRPr="008E4670">
        <w:rPr>
          <w:rFonts w:ascii="Times New Roman" w:hAnsi="Times New Roman" w:cs="Times New Roman"/>
          <w:iCs/>
          <w:sz w:val="28"/>
          <w:szCs w:val="28"/>
          <w:lang w:bidi="ru-RU"/>
        </w:rPr>
        <w:t>ленских</w:t>
      </w:r>
      <w:proofErr w:type="spellEnd"/>
      <w:r w:rsidRPr="008E4670">
        <w:rPr>
          <w:rFonts w:ascii="Times New Roman" w:hAnsi="Times New Roman" w:cs="Times New Roman"/>
          <w:iCs/>
          <w:sz w:val="28"/>
          <w:szCs w:val="28"/>
          <w:lang w:bidi="ru-RU"/>
        </w:rPr>
        <w:t xml:space="preserve"> спортсменов заняли призовые места. </w:t>
      </w:r>
    </w:p>
    <w:p w:rsidR="00F65E1F" w:rsidRPr="008E4670" w:rsidRDefault="00F65E1F" w:rsidP="00F65E1F">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t xml:space="preserve">В с. Борогонцы прошел праздник спорта – </w:t>
      </w:r>
      <w:r w:rsidRPr="008E4670">
        <w:rPr>
          <w:rFonts w:ascii="Times New Roman" w:hAnsi="Times New Roman" w:cs="Times New Roman"/>
          <w:iCs/>
          <w:sz w:val="28"/>
          <w:szCs w:val="28"/>
          <w:lang w:val="en-US" w:bidi="ru-RU"/>
        </w:rPr>
        <w:t>VIII</w:t>
      </w:r>
      <w:r w:rsidRPr="008E4670">
        <w:rPr>
          <w:rFonts w:ascii="Times New Roman" w:hAnsi="Times New Roman" w:cs="Times New Roman"/>
          <w:iCs/>
          <w:sz w:val="28"/>
          <w:szCs w:val="28"/>
          <w:lang w:bidi="ru-RU"/>
        </w:rPr>
        <w:t xml:space="preserve"> Спортивные игры народов РС (Я), в котором приняла участие спортивная делегация Ленского района в составе 46 человек. Овчаренко Максим на дистанции 800 метров стал победителем и серебряным призером в беге на 1500 метров; Белова Ольга на дистанции 100 метров стала серебряным призером и третье место в беге на 200 </w:t>
      </w:r>
      <w:r w:rsidRPr="008E4670">
        <w:rPr>
          <w:rFonts w:ascii="Times New Roman" w:hAnsi="Times New Roman" w:cs="Times New Roman"/>
          <w:iCs/>
          <w:sz w:val="28"/>
          <w:szCs w:val="28"/>
          <w:lang w:bidi="ru-RU"/>
        </w:rPr>
        <w:lastRenderedPageBreak/>
        <w:t xml:space="preserve">метров; сборная команда по волейболу завоевала 3 место, </w:t>
      </w:r>
      <w:proofErr w:type="spellStart"/>
      <w:r w:rsidRPr="008E4670">
        <w:rPr>
          <w:rFonts w:ascii="Times New Roman" w:hAnsi="Times New Roman" w:cs="Times New Roman"/>
          <w:iCs/>
          <w:sz w:val="28"/>
          <w:szCs w:val="28"/>
          <w:lang w:bidi="ru-RU"/>
        </w:rPr>
        <w:t>Гогенфельд</w:t>
      </w:r>
      <w:proofErr w:type="spellEnd"/>
      <w:r w:rsidRPr="008E4670">
        <w:rPr>
          <w:rFonts w:ascii="Times New Roman" w:hAnsi="Times New Roman" w:cs="Times New Roman"/>
          <w:iCs/>
          <w:sz w:val="28"/>
          <w:szCs w:val="28"/>
          <w:lang w:bidi="ru-RU"/>
        </w:rPr>
        <w:t xml:space="preserve"> Дамир признан лучшим связующим.</w:t>
      </w:r>
    </w:p>
    <w:p w:rsidR="00F65E1F" w:rsidRPr="008E4670" w:rsidRDefault="00F65E1F" w:rsidP="00F65E1F">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r>
      <w:r w:rsidR="00E23157" w:rsidRPr="008E4670">
        <w:rPr>
          <w:rFonts w:ascii="Times New Roman" w:hAnsi="Times New Roman" w:cs="Times New Roman"/>
          <w:iCs/>
          <w:sz w:val="28"/>
          <w:szCs w:val="28"/>
          <w:lang w:bidi="ru-RU"/>
        </w:rPr>
        <w:t xml:space="preserve">Спортсмены Ленского района приняли участие и стали победителями и призерами </w:t>
      </w:r>
      <w:r w:rsidR="00556D80" w:rsidRPr="008E4670">
        <w:rPr>
          <w:rFonts w:ascii="Times New Roman" w:hAnsi="Times New Roman" w:cs="Times New Roman"/>
          <w:iCs/>
          <w:sz w:val="28"/>
          <w:szCs w:val="28"/>
          <w:lang w:bidi="ru-RU"/>
        </w:rPr>
        <w:t>республиканских</w:t>
      </w:r>
      <w:r w:rsidR="00E23157" w:rsidRPr="008E4670">
        <w:rPr>
          <w:rFonts w:ascii="Times New Roman" w:hAnsi="Times New Roman" w:cs="Times New Roman"/>
          <w:iCs/>
          <w:sz w:val="28"/>
          <w:szCs w:val="28"/>
          <w:lang w:bidi="ru-RU"/>
        </w:rPr>
        <w:t xml:space="preserve"> соревнованиях: </w:t>
      </w:r>
      <w:r w:rsidRPr="008E4670">
        <w:rPr>
          <w:rFonts w:ascii="Times New Roman" w:hAnsi="Times New Roman" w:cs="Times New Roman"/>
          <w:iCs/>
          <w:sz w:val="28"/>
          <w:szCs w:val="28"/>
          <w:lang w:bidi="ru-RU"/>
        </w:rPr>
        <w:t>Чемпионате РС(Я) по стрельбе из лука, по легкой атлетике, по волейболу</w:t>
      </w:r>
      <w:r w:rsidR="00D13A4E" w:rsidRPr="008E4670">
        <w:rPr>
          <w:rFonts w:ascii="Times New Roman" w:hAnsi="Times New Roman" w:cs="Times New Roman"/>
          <w:iCs/>
          <w:sz w:val="28"/>
          <w:szCs w:val="28"/>
          <w:lang w:bidi="ru-RU"/>
        </w:rPr>
        <w:t xml:space="preserve">, Первенстве РС(Я) по </w:t>
      </w:r>
      <w:r w:rsidRPr="008E4670">
        <w:rPr>
          <w:rFonts w:ascii="Times New Roman" w:hAnsi="Times New Roman" w:cs="Times New Roman"/>
          <w:iCs/>
          <w:sz w:val="28"/>
          <w:szCs w:val="28"/>
          <w:lang w:bidi="ru-RU"/>
        </w:rPr>
        <w:t xml:space="preserve">самбо, </w:t>
      </w:r>
      <w:r w:rsidR="00D13A4E" w:rsidRPr="008E4670">
        <w:rPr>
          <w:rFonts w:ascii="Times New Roman" w:hAnsi="Times New Roman" w:cs="Times New Roman"/>
          <w:iCs/>
          <w:sz w:val="28"/>
          <w:szCs w:val="28"/>
          <w:lang w:bidi="ru-RU"/>
        </w:rPr>
        <w:t xml:space="preserve">Чемпионате РС(Я) </w:t>
      </w:r>
      <w:r w:rsidRPr="008E4670">
        <w:rPr>
          <w:rFonts w:ascii="Times New Roman" w:hAnsi="Times New Roman" w:cs="Times New Roman"/>
          <w:iCs/>
          <w:sz w:val="28"/>
          <w:szCs w:val="28"/>
          <w:lang w:bidi="ru-RU"/>
        </w:rPr>
        <w:t xml:space="preserve">по мини-футболу, </w:t>
      </w:r>
      <w:r w:rsidR="00D13A4E" w:rsidRPr="008E4670">
        <w:rPr>
          <w:rFonts w:ascii="Times New Roman" w:hAnsi="Times New Roman" w:cs="Times New Roman"/>
          <w:iCs/>
          <w:sz w:val="28"/>
          <w:szCs w:val="28"/>
          <w:lang w:bidi="ru-RU"/>
        </w:rPr>
        <w:t xml:space="preserve">лично-командном чемпионате РС(Я) </w:t>
      </w:r>
      <w:proofErr w:type="spellStart"/>
      <w:r w:rsidRPr="008E4670">
        <w:rPr>
          <w:rFonts w:ascii="Times New Roman" w:hAnsi="Times New Roman" w:cs="Times New Roman"/>
          <w:iCs/>
          <w:sz w:val="28"/>
          <w:szCs w:val="28"/>
          <w:lang w:bidi="ru-RU"/>
        </w:rPr>
        <w:t>мас</w:t>
      </w:r>
      <w:proofErr w:type="spellEnd"/>
      <w:r w:rsidRPr="008E4670">
        <w:rPr>
          <w:rFonts w:ascii="Times New Roman" w:hAnsi="Times New Roman" w:cs="Times New Roman"/>
          <w:iCs/>
          <w:sz w:val="28"/>
          <w:szCs w:val="28"/>
          <w:lang w:bidi="ru-RU"/>
        </w:rPr>
        <w:t xml:space="preserve">-реслингу, </w:t>
      </w:r>
      <w:r w:rsidR="00D13A4E" w:rsidRPr="008E4670">
        <w:rPr>
          <w:rFonts w:ascii="Times New Roman" w:hAnsi="Times New Roman" w:cs="Times New Roman"/>
          <w:iCs/>
          <w:sz w:val="28"/>
          <w:szCs w:val="28"/>
          <w:lang w:bidi="ru-RU"/>
        </w:rPr>
        <w:t xml:space="preserve">Первенстве РС(Я) </w:t>
      </w:r>
      <w:r w:rsidRPr="008E4670">
        <w:rPr>
          <w:rFonts w:ascii="Times New Roman" w:hAnsi="Times New Roman" w:cs="Times New Roman"/>
          <w:iCs/>
          <w:sz w:val="28"/>
          <w:szCs w:val="28"/>
          <w:lang w:bidi="ru-RU"/>
        </w:rPr>
        <w:t xml:space="preserve">по боксу, </w:t>
      </w:r>
      <w:r w:rsidR="00D13A4E" w:rsidRPr="008E4670">
        <w:rPr>
          <w:rFonts w:ascii="Times New Roman" w:hAnsi="Times New Roman" w:cs="Times New Roman"/>
          <w:iCs/>
          <w:sz w:val="28"/>
          <w:szCs w:val="28"/>
          <w:lang w:bidi="ru-RU"/>
        </w:rPr>
        <w:t xml:space="preserve">лично-командном Первенстве РС(Я) по </w:t>
      </w:r>
      <w:r w:rsidRPr="008E4670">
        <w:rPr>
          <w:rFonts w:ascii="Times New Roman" w:hAnsi="Times New Roman" w:cs="Times New Roman"/>
          <w:iCs/>
          <w:sz w:val="28"/>
          <w:szCs w:val="28"/>
          <w:lang w:bidi="ru-RU"/>
        </w:rPr>
        <w:t>дзюдо,</w:t>
      </w:r>
      <w:r w:rsidR="00D13A4E" w:rsidRPr="008E4670">
        <w:rPr>
          <w:rFonts w:ascii="Times New Roman" w:hAnsi="Times New Roman" w:cs="Times New Roman"/>
          <w:iCs/>
          <w:sz w:val="28"/>
          <w:szCs w:val="28"/>
          <w:lang w:bidi="ru-RU"/>
        </w:rPr>
        <w:t xml:space="preserve"> по лыжным гонкам, Чемпионате РС(</w:t>
      </w:r>
      <w:proofErr w:type="gramStart"/>
      <w:r w:rsidR="00D13A4E" w:rsidRPr="008E4670">
        <w:rPr>
          <w:rFonts w:ascii="Times New Roman" w:hAnsi="Times New Roman" w:cs="Times New Roman"/>
          <w:iCs/>
          <w:sz w:val="28"/>
          <w:szCs w:val="28"/>
          <w:lang w:bidi="ru-RU"/>
        </w:rPr>
        <w:t>Я)  по</w:t>
      </w:r>
      <w:proofErr w:type="gramEnd"/>
      <w:r w:rsidR="00D13A4E" w:rsidRPr="008E4670">
        <w:rPr>
          <w:rFonts w:ascii="Times New Roman" w:hAnsi="Times New Roman" w:cs="Times New Roman"/>
          <w:iCs/>
          <w:sz w:val="28"/>
          <w:szCs w:val="28"/>
          <w:lang w:bidi="ru-RU"/>
        </w:rPr>
        <w:t xml:space="preserve"> </w:t>
      </w:r>
      <w:r w:rsidRPr="008E4670">
        <w:rPr>
          <w:rFonts w:ascii="Times New Roman" w:hAnsi="Times New Roman" w:cs="Times New Roman"/>
          <w:iCs/>
          <w:sz w:val="28"/>
          <w:szCs w:val="28"/>
          <w:lang w:bidi="ru-RU"/>
        </w:rPr>
        <w:t xml:space="preserve"> баскетболу, пауэрлифтингу, </w:t>
      </w:r>
      <w:r w:rsidR="00D13A4E" w:rsidRPr="008E4670">
        <w:rPr>
          <w:rFonts w:ascii="Times New Roman" w:hAnsi="Times New Roman" w:cs="Times New Roman"/>
          <w:iCs/>
          <w:sz w:val="28"/>
          <w:szCs w:val="28"/>
          <w:lang w:bidi="ru-RU"/>
        </w:rPr>
        <w:t xml:space="preserve">Фестивале РС(Я) по </w:t>
      </w:r>
      <w:proofErr w:type="spellStart"/>
      <w:r w:rsidR="00D13A4E" w:rsidRPr="008E4670">
        <w:rPr>
          <w:rFonts w:ascii="Times New Roman" w:hAnsi="Times New Roman" w:cs="Times New Roman"/>
          <w:iCs/>
          <w:sz w:val="28"/>
          <w:szCs w:val="28"/>
          <w:lang w:bidi="ru-RU"/>
        </w:rPr>
        <w:t>киокусинкай</w:t>
      </w:r>
      <w:proofErr w:type="spellEnd"/>
      <w:r w:rsidR="00D13A4E" w:rsidRPr="008E4670">
        <w:rPr>
          <w:rFonts w:ascii="Times New Roman" w:hAnsi="Times New Roman" w:cs="Times New Roman"/>
          <w:iCs/>
          <w:sz w:val="28"/>
          <w:szCs w:val="28"/>
          <w:lang w:bidi="ru-RU"/>
        </w:rPr>
        <w:t xml:space="preserve">. </w:t>
      </w:r>
    </w:p>
    <w:p w:rsidR="00D13A4E" w:rsidRPr="008E4670" w:rsidRDefault="00D13A4E" w:rsidP="00D13A4E">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iCs/>
          <w:sz w:val="28"/>
          <w:szCs w:val="28"/>
          <w:lang w:bidi="ru-RU"/>
        </w:rPr>
        <w:tab/>
        <w:t xml:space="preserve">В зачёт </w:t>
      </w:r>
      <w:r w:rsidRPr="008E4670">
        <w:rPr>
          <w:rFonts w:ascii="Times New Roman" w:hAnsi="Times New Roman" w:cs="Times New Roman"/>
          <w:iCs/>
          <w:sz w:val="28"/>
          <w:szCs w:val="28"/>
          <w:lang w:val="en-US" w:bidi="ru-RU"/>
        </w:rPr>
        <w:t>X</w:t>
      </w:r>
      <w:r w:rsidRPr="008E4670">
        <w:rPr>
          <w:rFonts w:ascii="Times New Roman" w:hAnsi="Times New Roman" w:cs="Times New Roman"/>
          <w:iCs/>
          <w:sz w:val="28"/>
          <w:szCs w:val="28"/>
          <w:lang w:bidi="ru-RU"/>
        </w:rPr>
        <w:t xml:space="preserve"> спартакиады трудовых коллективов и поселений Ленского района проведены соревнования по 17 видам спорта.</w:t>
      </w:r>
      <w:r w:rsidRPr="008E4670">
        <w:rPr>
          <w:rFonts w:ascii="Calibri" w:eastAsia="Times New Roman" w:hAnsi="Calibri" w:cs="Times New Roman"/>
          <w:lang w:eastAsia="ru-RU"/>
        </w:rPr>
        <w:t xml:space="preserve"> </w:t>
      </w:r>
      <w:r w:rsidRPr="008E4670">
        <w:rPr>
          <w:rFonts w:ascii="Times New Roman" w:hAnsi="Times New Roman" w:cs="Times New Roman"/>
          <w:iCs/>
          <w:sz w:val="28"/>
          <w:szCs w:val="28"/>
          <w:lang w:bidi="ru-RU"/>
        </w:rPr>
        <w:t xml:space="preserve">Спортсмены поселений активно участвуют в соревнованиях г. </w:t>
      </w:r>
      <w:proofErr w:type="gramStart"/>
      <w:r w:rsidRPr="008E4670">
        <w:rPr>
          <w:rFonts w:ascii="Times New Roman" w:hAnsi="Times New Roman" w:cs="Times New Roman"/>
          <w:iCs/>
          <w:sz w:val="28"/>
          <w:szCs w:val="28"/>
          <w:lang w:bidi="ru-RU"/>
        </w:rPr>
        <w:t>Ленска</w:t>
      </w:r>
      <w:r w:rsidRPr="008E4670">
        <w:rPr>
          <w:rFonts w:ascii="Times New Roman" w:eastAsia="Times New Roman" w:hAnsi="Times New Roman" w:cs="Times New Roman"/>
          <w:sz w:val="24"/>
          <w:szCs w:val="24"/>
          <w:lang w:eastAsia="ru-RU"/>
        </w:rPr>
        <w:t xml:space="preserve"> ,</w:t>
      </w:r>
      <w:proofErr w:type="gramEnd"/>
      <w:r w:rsidRPr="008E4670">
        <w:rPr>
          <w:rFonts w:ascii="Times New Roman" w:eastAsia="Times New Roman" w:hAnsi="Times New Roman" w:cs="Times New Roman"/>
          <w:sz w:val="24"/>
          <w:szCs w:val="24"/>
          <w:lang w:eastAsia="ru-RU"/>
        </w:rPr>
        <w:t xml:space="preserve"> </w:t>
      </w:r>
      <w:r w:rsidRPr="008E4670">
        <w:rPr>
          <w:rFonts w:ascii="Times New Roman" w:hAnsi="Times New Roman" w:cs="Times New Roman"/>
          <w:iCs/>
          <w:sz w:val="28"/>
          <w:szCs w:val="28"/>
          <w:lang w:bidi="ru-RU"/>
        </w:rPr>
        <w:t>в поселениях Ленского района проведено 27 мероприятий с охватом более 500 человек.</w:t>
      </w:r>
    </w:p>
    <w:p w:rsidR="00556D80" w:rsidRPr="008E4670" w:rsidRDefault="00556D80" w:rsidP="00556D80">
      <w:pPr>
        <w:spacing w:after="0" w:line="360" w:lineRule="auto"/>
        <w:jc w:val="both"/>
        <w:rPr>
          <w:rFonts w:ascii="Times New Roman" w:hAnsi="Times New Roman" w:cs="Times New Roman"/>
          <w:iCs/>
          <w:sz w:val="28"/>
          <w:szCs w:val="28"/>
          <w:lang w:bidi="ru-RU"/>
        </w:rPr>
      </w:pPr>
      <w:r w:rsidRPr="008E4670">
        <w:rPr>
          <w:rFonts w:ascii="Times New Roman" w:hAnsi="Times New Roman" w:cs="Times New Roman"/>
          <w:b/>
          <w:iCs/>
          <w:sz w:val="28"/>
          <w:szCs w:val="28"/>
          <w:lang w:bidi="ru-RU"/>
        </w:rPr>
        <w:tab/>
      </w:r>
      <w:r w:rsidRPr="008E4670">
        <w:rPr>
          <w:rFonts w:ascii="Times New Roman" w:hAnsi="Times New Roman" w:cs="Times New Roman"/>
          <w:iCs/>
          <w:sz w:val="28"/>
          <w:szCs w:val="28"/>
          <w:lang w:bidi="ru-RU"/>
        </w:rPr>
        <w:t xml:space="preserve">Проведены традиционные мероприятия: Зимнее первенство по баскетболу среди школ города, Открытый чемпионат Ленского района по баскетболу среди мужских команд, Зимний фестиваль ВФСК "ГТО" Отцовский патруль. Мы </w:t>
      </w:r>
      <w:proofErr w:type="spellStart"/>
      <w:r w:rsidRPr="008E4670">
        <w:rPr>
          <w:rFonts w:ascii="Times New Roman" w:hAnsi="Times New Roman" w:cs="Times New Roman"/>
          <w:iCs/>
          <w:sz w:val="28"/>
          <w:szCs w:val="28"/>
          <w:lang w:bidi="ru-RU"/>
        </w:rPr>
        <w:t>ГоТОвы</w:t>
      </w:r>
      <w:proofErr w:type="spellEnd"/>
      <w:r w:rsidRPr="008E4670">
        <w:rPr>
          <w:rFonts w:ascii="Times New Roman" w:hAnsi="Times New Roman" w:cs="Times New Roman"/>
          <w:iCs/>
          <w:sz w:val="28"/>
          <w:szCs w:val="28"/>
          <w:lang w:bidi="ru-RU"/>
        </w:rPr>
        <w:t xml:space="preserve">", Открытые соревнования по стрельбе из лука в зале, Женская Спартакиада Ленского района, Первенство района по лыжным гонкам среди школ, Открытое первенство г. Ленска по мини-футболу среди школ памяти братьев </w:t>
      </w:r>
      <w:proofErr w:type="spellStart"/>
      <w:r w:rsidRPr="008E4670">
        <w:rPr>
          <w:rFonts w:ascii="Times New Roman" w:hAnsi="Times New Roman" w:cs="Times New Roman"/>
          <w:iCs/>
          <w:sz w:val="28"/>
          <w:szCs w:val="28"/>
          <w:lang w:bidi="ru-RU"/>
        </w:rPr>
        <w:t>Старцевых</w:t>
      </w:r>
      <w:proofErr w:type="spellEnd"/>
      <w:r w:rsidRPr="008E4670">
        <w:rPr>
          <w:rFonts w:ascii="Times New Roman" w:hAnsi="Times New Roman" w:cs="Times New Roman"/>
          <w:iCs/>
          <w:sz w:val="28"/>
          <w:szCs w:val="28"/>
          <w:lang w:bidi="ru-RU"/>
        </w:rPr>
        <w:t xml:space="preserve">, </w:t>
      </w:r>
      <w:r w:rsidRPr="008E4670">
        <w:rPr>
          <w:rFonts w:ascii="Times New Roman" w:hAnsi="Times New Roman" w:cs="Times New Roman"/>
          <w:iCs/>
          <w:sz w:val="28"/>
          <w:szCs w:val="28"/>
          <w:lang w:val="en-US" w:bidi="ru-RU"/>
        </w:rPr>
        <w:t>X</w:t>
      </w:r>
      <w:r w:rsidRPr="008E4670">
        <w:rPr>
          <w:rFonts w:ascii="Times New Roman" w:hAnsi="Times New Roman" w:cs="Times New Roman"/>
          <w:iCs/>
          <w:sz w:val="28"/>
          <w:szCs w:val="28"/>
          <w:lang w:bidi="ru-RU"/>
        </w:rPr>
        <w:t xml:space="preserve"> спартакиада трудовых коллективов и поселений Ленского района, Открытое первенство Ленского района по боксу памяти тренеров </w:t>
      </w:r>
      <w:proofErr w:type="spellStart"/>
      <w:r w:rsidRPr="008E4670">
        <w:rPr>
          <w:rFonts w:ascii="Times New Roman" w:hAnsi="Times New Roman" w:cs="Times New Roman"/>
          <w:iCs/>
          <w:sz w:val="28"/>
          <w:szCs w:val="28"/>
          <w:lang w:bidi="ru-RU"/>
        </w:rPr>
        <w:t>Габагуева</w:t>
      </w:r>
      <w:proofErr w:type="spellEnd"/>
      <w:r w:rsidRPr="008E4670">
        <w:rPr>
          <w:rFonts w:ascii="Times New Roman" w:hAnsi="Times New Roman" w:cs="Times New Roman"/>
          <w:iCs/>
          <w:sz w:val="28"/>
          <w:szCs w:val="28"/>
          <w:lang w:bidi="ru-RU"/>
        </w:rPr>
        <w:t xml:space="preserve"> Н.П., Храмцова </w:t>
      </w:r>
      <w:proofErr w:type="gramStart"/>
      <w:r w:rsidRPr="008E4670">
        <w:rPr>
          <w:rFonts w:ascii="Times New Roman" w:hAnsi="Times New Roman" w:cs="Times New Roman"/>
          <w:iCs/>
          <w:sz w:val="28"/>
          <w:szCs w:val="28"/>
          <w:lang w:bidi="ru-RU"/>
        </w:rPr>
        <w:t>С.В..</w:t>
      </w:r>
      <w:proofErr w:type="gramEnd"/>
    </w:p>
    <w:p w:rsidR="00556D80" w:rsidRPr="005506CD" w:rsidRDefault="00556D80" w:rsidP="00556D80">
      <w:pPr>
        <w:spacing w:after="0" w:line="360" w:lineRule="auto"/>
        <w:jc w:val="both"/>
        <w:rPr>
          <w:rFonts w:ascii="Times New Roman" w:hAnsi="Times New Roman" w:cs="Times New Roman"/>
          <w:b/>
          <w:sz w:val="28"/>
          <w:szCs w:val="28"/>
          <w:lang w:bidi="ru-RU"/>
        </w:rPr>
      </w:pPr>
      <w:r w:rsidRPr="005506CD">
        <w:rPr>
          <w:rFonts w:ascii="Times New Roman" w:hAnsi="Times New Roman" w:cs="Times New Roman"/>
          <w:iCs/>
          <w:sz w:val="28"/>
          <w:szCs w:val="28"/>
          <w:lang w:bidi="ru-RU"/>
        </w:rPr>
        <w:tab/>
      </w:r>
    </w:p>
    <w:p w:rsidR="00BA4E62" w:rsidRPr="008E4670" w:rsidRDefault="00BA4E62" w:rsidP="003116CD">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КУЛЬТУРА</w:t>
      </w:r>
    </w:p>
    <w:p w:rsidR="00813D95" w:rsidRPr="008E4670" w:rsidRDefault="00005B34"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813D95" w:rsidRPr="008E4670">
        <w:rPr>
          <w:rFonts w:ascii="Times New Roman" w:hAnsi="Times New Roman" w:cs="Times New Roman"/>
          <w:sz w:val="28"/>
          <w:szCs w:val="28"/>
          <w:lang w:bidi="ru-RU"/>
        </w:rPr>
        <w:t xml:space="preserve">В 2022 году на районном уровне работало четыре учреждения культуры: это МКУ «ЛРУК», структурной организацией которого является Отдел православной культуры, подведомственные учреждения: ДШИ г. Ленска с филиалами </w:t>
      </w:r>
      <w:proofErr w:type="gramStart"/>
      <w:r w:rsidR="00813D95" w:rsidRPr="008E4670">
        <w:rPr>
          <w:rFonts w:ascii="Times New Roman" w:hAnsi="Times New Roman" w:cs="Times New Roman"/>
          <w:sz w:val="28"/>
          <w:szCs w:val="28"/>
          <w:lang w:bidi="ru-RU"/>
        </w:rPr>
        <w:t>в  п.</w:t>
      </w:r>
      <w:proofErr w:type="gramEnd"/>
      <w:r w:rsidR="00813D95" w:rsidRPr="008E4670">
        <w:rPr>
          <w:rFonts w:ascii="Times New Roman" w:hAnsi="Times New Roman" w:cs="Times New Roman"/>
          <w:sz w:val="28"/>
          <w:szCs w:val="28"/>
          <w:lang w:bidi="ru-RU"/>
        </w:rPr>
        <w:t xml:space="preserve"> Витим, </w:t>
      </w:r>
      <w:proofErr w:type="spellStart"/>
      <w:r w:rsidR="00813D95" w:rsidRPr="008E4670">
        <w:rPr>
          <w:rFonts w:ascii="Times New Roman" w:hAnsi="Times New Roman" w:cs="Times New Roman"/>
          <w:sz w:val="28"/>
          <w:szCs w:val="28"/>
          <w:lang w:bidi="ru-RU"/>
        </w:rPr>
        <w:t>Пеледуй</w:t>
      </w:r>
      <w:proofErr w:type="spellEnd"/>
      <w:r w:rsidR="00813D95" w:rsidRPr="008E4670">
        <w:rPr>
          <w:rFonts w:ascii="Times New Roman" w:hAnsi="Times New Roman" w:cs="Times New Roman"/>
          <w:sz w:val="28"/>
          <w:szCs w:val="28"/>
          <w:lang w:bidi="ru-RU"/>
        </w:rPr>
        <w:t xml:space="preserve">, с. </w:t>
      </w:r>
      <w:proofErr w:type="spellStart"/>
      <w:r w:rsidR="00813D95" w:rsidRPr="008E4670">
        <w:rPr>
          <w:rFonts w:ascii="Times New Roman" w:hAnsi="Times New Roman" w:cs="Times New Roman"/>
          <w:sz w:val="28"/>
          <w:szCs w:val="28"/>
          <w:lang w:bidi="ru-RU"/>
        </w:rPr>
        <w:t>Беченча</w:t>
      </w:r>
      <w:proofErr w:type="spellEnd"/>
      <w:r w:rsidR="00813D95" w:rsidRPr="008E4670">
        <w:rPr>
          <w:rFonts w:ascii="Times New Roman" w:hAnsi="Times New Roman" w:cs="Times New Roman"/>
          <w:sz w:val="28"/>
          <w:szCs w:val="28"/>
          <w:lang w:bidi="ru-RU"/>
        </w:rPr>
        <w:t xml:space="preserve"> и  </w:t>
      </w:r>
      <w:proofErr w:type="spellStart"/>
      <w:r w:rsidR="00813D95" w:rsidRPr="008E4670">
        <w:rPr>
          <w:rFonts w:ascii="Times New Roman" w:hAnsi="Times New Roman" w:cs="Times New Roman"/>
          <w:sz w:val="28"/>
          <w:szCs w:val="28"/>
          <w:lang w:bidi="ru-RU"/>
        </w:rPr>
        <w:t>Орто-Нахара</w:t>
      </w:r>
      <w:proofErr w:type="spellEnd"/>
      <w:r w:rsidR="00813D95" w:rsidRPr="008E4670">
        <w:rPr>
          <w:rFonts w:ascii="Times New Roman" w:hAnsi="Times New Roman" w:cs="Times New Roman"/>
          <w:sz w:val="28"/>
          <w:szCs w:val="28"/>
          <w:lang w:bidi="ru-RU"/>
        </w:rPr>
        <w:t xml:space="preserve">, МКУК «ЛИКМ» и МКУ «ЛМЦБС», включающую 21 филиал, 5 из которых находится в городе Ленске, 16 - Ленском районе. Главными ориентирами в деятельности </w:t>
      </w:r>
      <w:r w:rsidR="00813D95" w:rsidRPr="008E4670">
        <w:rPr>
          <w:rFonts w:ascii="Times New Roman" w:hAnsi="Times New Roman" w:cs="Times New Roman"/>
          <w:sz w:val="28"/>
          <w:szCs w:val="28"/>
          <w:lang w:bidi="ru-RU"/>
        </w:rPr>
        <w:lastRenderedPageBreak/>
        <w:t xml:space="preserve">учреждений </w:t>
      </w:r>
      <w:proofErr w:type="gramStart"/>
      <w:r w:rsidR="00813D95" w:rsidRPr="008E4670">
        <w:rPr>
          <w:rFonts w:ascii="Times New Roman" w:hAnsi="Times New Roman" w:cs="Times New Roman"/>
          <w:sz w:val="28"/>
          <w:szCs w:val="28"/>
          <w:lang w:bidi="ru-RU"/>
        </w:rPr>
        <w:t>культуры  являются</w:t>
      </w:r>
      <w:proofErr w:type="gramEnd"/>
      <w:r w:rsidR="00813D95" w:rsidRPr="008E4670">
        <w:rPr>
          <w:rFonts w:ascii="Times New Roman" w:hAnsi="Times New Roman" w:cs="Times New Roman"/>
          <w:sz w:val="28"/>
          <w:szCs w:val="28"/>
          <w:lang w:bidi="ru-RU"/>
        </w:rPr>
        <w:t xml:space="preserve"> федеральные проекты «Культурная среда», «Цифровая культура», «Творческие люди». Это большие долгосрочные проекты, задачами которых </w:t>
      </w:r>
      <w:proofErr w:type="gramStart"/>
      <w:r w:rsidR="00813D95" w:rsidRPr="008E4670">
        <w:rPr>
          <w:rFonts w:ascii="Times New Roman" w:hAnsi="Times New Roman" w:cs="Times New Roman"/>
          <w:sz w:val="28"/>
          <w:szCs w:val="28"/>
          <w:lang w:bidi="ru-RU"/>
        </w:rPr>
        <w:t>является  создание</w:t>
      </w:r>
      <w:proofErr w:type="gramEnd"/>
      <w:r w:rsidR="00813D95" w:rsidRPr="008E4670">
        <w:rPr>
          <w:rFonts w:ascii="Times New Roman" w:hAnsi="Times New Roman" w:cs="Times New Roman"/>
          <w:sz w:val="28"/>
          <w:szCs w:val="28"/>
          <w:lang w:bidi="ru-RU"/>
        </w:rPr>
        <w:t xml:space="preserve"> культурно-образовательных и музейных комплексов, обеспечение ДШИ необходимыми инструментами, оборудованием и материалами. Исполнение данных проектов способствует обеспечению </w:t>
      </w:r>
      <w:proofErr w:type="gramStart"/>
      <w:r w:rsidR="00813D95" w:rsidRPr="008E4670">
        <w:rPr>
          <w:rFonts w:ascii="Times New Roman" w:hAnsi="Times New Roman" w:cs="Times New Roman"/>
          <w:sz w:val="28"/>
          <w:szCs w:val="28"/>
          <w:lang w:bidi="ru-RU"/>
        </w:rPr>
        <w:t>качественно  нового</w:t>
      </w:r>
      <w:proofErr w:type="gramEnd"/>
      <w:r w:rsidR="00813D95" w:rsidRPr="008E4670">
        <w:rPr>
          <w:rFonts w:ascii="Times New Roman" w:hAnsi="Times New Roman" w:cs="Times New Roman"/>
          <w:sz w:val="28"/>
          <w:szCs w:val="28"/>
          <w:lang w:bidi="ru-RU"/>
        </w:rPr>
        <w:t xml:space="preserve"> уровня развития инфраструктуры отрасли «Культура» и создаёт условия для реализации творческого потенциала нации.</w:t>
      </w:r>
    </w:p>
    <w:p w:rsidR="00813D95"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2022 году Ленский район отметил как юбилейные, так и памятные даты, вошли в историю района и знаменательные события: открытие Чемпионата Республики Саха (Якутия) по мини-футболу, автопробег «Газ в моторы - 2023», юбилейные мероприятия, посвященные 400-летия со дня основания п. Витим. 2022 год был ознаменован как Год народного искусства и нематериального культурного наследия в Российской Федерации, Год матери в Республике Саха (Якутия) и Ленском районе, Году 100-летия Якуткой АССР. Работа учреждений культуры велась в рамках заданных тем.</w:t>
      </w:r>
    </w:p>
    <w:p w:rsidR="00271260" w:rsidRPr="008E4670" w:rsidRDefault="00005B34" w:rsidP="00005B34">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271260" w:rsidRPr="008E4670">
        <w:rPr>
          <w:rFonts w:ascii="Times New Roman" w:hAnsi="Times New Roman" w:cs="Times New Roman"/>
          <w:sz w:val="28"/>
          <w:szCs w:val="28"/>
          <w:lang w:bidi="ru-RU"/>
        </w:rPr>
        <w:t xml:space="preserve">На реализацию муниципальной программы «Развитие культуры Ленского района» в 2022 году было запланировано 252 381 </w:t>
      </w:r>
      <w:proofErr w:type="spellStart"/>
      <w:r w:rsidR="00271260" w:rsidRPr="008E4670">
        <w:rPr>
          <w:rFonts w:ascii="Times New Roman" w:hAnsi="Times New Roman" w:cs="Times New Roman"/>
          <w:sz w:val="28"/>
          <w:szCs w:val="28"/>
          <w:lang w:bidi="ru-RU"/>
        </w:rPr>
        <w:t>тыс.руб</w:t>
      </w:r>
      <w:proofErr w:type="spellEnd"/>
      <w:r w:rsidR="00271260" w:rsidRPr="008E4670">
        <w:rPr>
          <w:rFonts w:ascii="Times New Roman" w:hAnsi="Times New Roman" w:cs="Times New Roman"/>
          <w:sz w:val="28"/>
          <w:szCs w:val="28"/>
          <w:lang w:bidi="ru-RU"/>
        </w:rPr>
        <w:t xml:space="preserve">. Фактическое исполнение </w:t>
      </w:r>
      <w:proofErr w:type="gramStart"/>
      <w:r w:rsidR="00271260" w:rsidRPr="008E4670">
        <w:rPr>
          <w:rFonts w:ascii="Times New Roman" w:hAnsi="Times New Roman" w:cs="Times New Roman"/>
          <w:sz w:val="28"/>
          <w:szCs w:val="28"/>
          <w:lang w:bidi="ru-RU"/>
        </w:rPr>
        <w:t>составило  250</w:t>
      </w:r>
      <w:proofErr w:type="gramEnd"/>
      <w:r w:rsidR="00271260" w:rsidRPr="008E4670">
        <w:rPr>
          <w:rFonts w:ascii="Times New Roman" w:hAnsi="Times New Roman" w:cs="Times New Roman"/>
          <w:sz w:val="28"/>
          <w:szCs w:val="28"/>
          <w:lang w:bidi="ru-RU"/>
        </w:rPr>
        <w:t xml:space="preserve"> 108 тыс. </w:t>
      </w:r>
      <w:proofErr w:type="spellStart"/>
      <w:r w:rsidR="00271260" w:rsidRPr="008E4670">
        <w:rPr>
          <w:rFonts w:ascii="Times New Roman" w:hAnsi="Times New Roman" w:cs="Times New Roman"/>
          <w:sz w:val="28"/>
          <w:szCs w:val="28"/>
          <w:lang w:bidi="ru-RU"/>
        </w:rPr>
        <w:t>руб</w:t>
      </w:r>
      <w:proofErr w:type="spellEnd"/>
      <w:r w:rsidR="00271260" w:rsidRPr="008E4670">
        <w:rPr>
          <w:rFonts w:ascii="Times New Roman" w:hAnsi="Times New Roman" w:cs="Times New Roman"/>
          <w:sz w:val="28"/>
          <w:szCs w:val="28"/>
          <w:lang w:bidi="ru-RU"/>
        </w:rPr>
        <w:t>, что составляет 99,09 %.</w:t>
      </w:r>
    </w:p>
    <w:p w:rsidR="004D580E" w:rsidRPr="008E4670" w:rsidRDefault="004D580E" w:rsidP="004D580E">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Организация культурно-досуговой деятельности</w:t>
      </w:r>
    </w:p>
    <w:p w:rsidR="00813D95" w:rsidRPr="008E4670" w:rsidRDefault="00005B34"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813D95" w:rsidRPr="008E4670">
        <w:rPr>
          <w:rFonts w:ascii="Times New Roman" w:hAnsi="Times New Roman" w:cs="Times New Roman"/>
          <w:sz w:val="28"/>
          <w:szCs w:val="28"/>
          <w:lang w:bidi="ru-RU"/>
        </w:rPr>
        <w:t xml:space="preserve">За 2022 год районным управление культуры было </w:t>
      </w:r>
      <w:proofErr w:type="gramStart"/>
      <w:r w:rsidR="00813D95" w:rsidRPr="008E4670">
        <w:rPr>
          <w:rFonts w:ascii="Times New Roman" w:hAnsi="Times New Roman" w:cs="Times New Roman"/>
          <w:sz w:val="28"/>
          <w:szCs w:val="28"/>
          <w:lang w:bidi="ru-RU"/>
        </w:rPr>
        <w:t>проведено  34</w:t>
      </w:r>
      <w:proofErr w:type="gramEnd"/>
      <w:r w:rsidR="00813D95" w:rsidRPr="008E4670">
        <w:rPr>
          <w:rFonts w:ascii="Times New Roman" w:hAnsi="Times New Roman" w:cs="Times New Roman"/>
          <w:sz w:val="28"/>
          <w:szCs w:val="28"/>
          <w:lang w:bidi="ru-RU"/>
        </w:rPr>
        <w:t xml:space="preserve"> мероприятия с общим охватом населения 13 780 человек. Особо значимыми стали такие мероприятия: Торжественная презентация книги уроженца с. </w:t>
      </w:r>
      <w:proofErr w:type="spellStart"/>
      <w:r w:rsidR="00813D95" w:rsidRPr="008E4670">
        <w:rPr>
          <w:rFonts w:ascii="Times New Roman" w:hAnsi="Times New Roman" w:cs="Times New Roman"/>
          <w:sz w:val="28"/>
          <w:szCs w:val="28"/>
          <w:lang w:bidi="ru-RU"/>
        </w:rPr>
        <w:t>Беченча</w:t>
      </w:r>
      <w:proofErr w:type="spellEnd"/>
      <w:r w:rsidR="00813D95" w:rsidRPr="008E4670">
        <w:rPr>
          <w:rFonts w:ascii="Times New Roman" w:hAnsi="Times New Roman" w:cs="Times New Roman"/>
          <w:sz w:val="28"/>
          <w:szCs w:val="28"/>
          <w:lang w:bidi="ru-RU"/>
        </w:rPr>
        <w:t xml:space="preserve"> Г.В. Попова «Еловый мыс», которая прошла на только в городе Ленске, но и в столице нашей республике г. Якутске, Торжественный митинг, посвященный празднованию 77-летия Великой Победы в Великой Отечественной войне 1941-1945 гг.</w:t>
      </w:r>
      <w:proofErr w:type="gramStart"/>
      <w:r w:rsidR="00813D95" w:rsidRPr="008E4670">
        <w:rPr>
          <w:rFonts w:ascii="Times New Roman" w:hAnsi="Times New Roman" w:cs="Times New Roman"/>
          <w:sz w:val="28"/>
          <w:szCs w:val="28"/>
          <w:lang w:bidi="ru-RU"/>
        </w:rPr>
        <w:t>,  празднование</w:t>
      </w:r>
      <w:proofErr w:type="gramEnd"/>
      <w:r w:rsidR="00813D95" w:rsidRPr="008E4670">
        <w:rPr>
          <w:rFonts w:ascii="Times New Roman" w:hAnsi="Times New Roman" w:cs="Times New Roman"/>
          <w:sz w:val="28"/>
          <w:szCs w:val="28"/>
          <w:lang w:bidi="ru-RU"/>
        </w:rPr>
        <w:t xml:space="preserve"> 400-летия </w:t>
      </w:r>
      <w:proofErr w:type="spellStart"/>
      <w:r w:rsidR="00813D95" w:rsidRPr="008E4670">
        <w:rPr>
          <w:rFonts w:ascii="Times New Roman" w:hAnsi="Times New Roman" w:cs="Times New Roman"/>
          <w:sz w:val="28"/>
          <w:szCs w:val="28"/>
          <w:lang w:bidi="ru-RU"/>
        </w:rPr>
        <w:t>п.Витим</w:t>
      </w:r>
      <w:proofErr w:type="spellEnd"/>
      <w:r w:rsidR="00813D95" w:rsidRPr="008E4670">
        <w:rPr>
          <w:rFonts w:ascii="Times New Roman" w:hAnsi="Times New Roman" w:cs="Times New Roman"/>
          <w:sz w:val="28"/>
          <w:szCs w:val="28"/>
          <w:lang w:bidi="ru-RU"/>
        </w:rPr>
        <w:t xml:space="preserve">, участие культурно - досуговых учреждений культуры Ленского района в общереспубликанском смотре-конкурсе «Наше наследие». </w:t>
      </w:r>
    </w:p>
    <w:p w:rsidR="00813D95"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За отчетный период в Ленском районе культурно-массовые мероприятия проходили как в очном формате, так и в заочном формате: телемост в рамках </w:t>
      </w:r>
      <w:r w:rsidRPr="008E4670">
        <w:rPr>
          <w:rFonts w:ascii="Times New Roman" w:hAnsi="Times New Roman" w:cs="Times New Roman"/>
          <w:sz w:val="28"/>
          <w:szCs w:val="28"/>
          <w:lang w:bidi="ru-RU"/>
        </w:rPr>
        <w:lastRenderedPageBreak/>
        <w:t>проведения молодёжного фестиваля «</w:t>
      </w:r>
      <w:proofErr w:type="spellStart"/>
      <w:r w:rsidRPr="008E4670">
        <w:rPr>
          <w:rFonts w:ascii="Times New Roman" w:hAnsi="Times New Roman" w:cs="Times New Roman"/>
          <w:sz w:val="28"/>
          <w:szCs w:val="28"/>
          <w:lang w:bidi="ru-RU"/>
        </w:rPr>
        <w:t>Муус</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Устар</w:t>
      </w:r>
      <w:proofErr w:type="spellEnd"/>
      <w:r w:rsidRPr="008E4670">
        <w:rPr>
          <w:rFonts w:ascii="Times New Roman" w:hAnsi="Times New Roman" w:cs="Times New Roman"/>
          <w:sz w:val="28"/>
          <w:szCs w:val="28"/>
          <w:lang w:bidi="ru-RU"/>
        </w:rPr>
        <w:t xml:space="preserve">», запись фрагмента Гимна Российской Федерации заслуженными коллективами Ленского района презентации, торжественные концерты, собрания, согласно календарному плану мероприятий. Ежегодно районное управление культуры выступают </w:t>
      </w:r>
      <w:proofErr w:type="spellStart"/>
      <w:r w:rsidRPr="008E4670">
        <w:rPr>
          <w:rFonts w:ascii="Times New Roman" w:hAnsi="Times New Roman" w:cs="Times New Roman"/>
          <w:sz w:val="28"/>
          <w:szCs w:val="28"/>
          <w:lang w:bidi="ru-RU"/>
        </w:rPr>
        <w:t>соорганизаторами</w:t>
      </w:r>
      <w:proofErr w:type="spellEnd"/>
      <w:r w:rsidRPr="008E4670">
        <w:rPr>
          <w:rFonts w:ascii="Times New Roman" w:hAnsi="Times New Roman" w:cs="Times New Roman"/>
          <w:sz w:val="28"/>
          <w:szCs w:val="28"/>
          <w:lang w:bidi="ru-RU"/>
        </w:rPr>
        <w:t xml:space="preserve"> таких районных мероприятий как День охотника «</w:t>
      </w:r>
      <w:proofErr w:type="spellStart"/>
      <w:r w:rsidRPr="008E4670">
        <w:rPr>
          <w:rFonts w:ascii="Times New Roman" w:hAnsi="Times New Roman" w:cs="Times New Roman"/>
          <w:sz w:val="28"/>
          <w:szCs w:val="28"/>
          <w:lang w:bidi="ru-RU"/>
        </w:rPr>
        <w:t>Байанай</w:t>
      </w:r>
      <w:proofErr w:type="spellEnd"/>
      <w:r w:rsidRPr="008E4670">
        <w:rPr>
          <w:rFonts w:ascii="Times New Roman" w:hAnsi="Times New Roman" w:cs="Times New Roman"/>
          <w:sz w:val="28"/>
          <w:szCs w:val="28"/>
          <w:lang w:bidi="ru-RU"/>
        </w:rPr>
        <w:t xml:space="preserve">» (с. </w:t>
      </w:r>
      <w:proofErr w:type="spellStart"/>
      <w:r w:rsidRPr="008E4670">
        <w:rPr>
          <w:rFonts w:ascii="Times New Roman" w:hAnsi="Times New Roman" w:cs="Times New Roman"/>
          <w:sz w:val="28"/>
          <w:szCs w:val="28"/>
          <w:lang w:bidi="ru-RU"/>
        </w:rPr>
        <w:t>Натора</w:t>
      </w:r>
      <w:proofErr w:type="spellEnd"/>
      <w:r w:rsidRPr="008E4670">
        <w:rPr>
          <w:rFonts w:ascii="Times New Roman" w:hAnsi="Times New Roman" w:cs="Times New Roman"/>
          <w:sz w:val="28"/>
          <w:szCs w:val="28"/>
          <w:lang w:bidi="ru-RU"/>
        </w:rPr>
        <w:t>), национального праздника «</w:t>
      </w:r>
      <w:proofErr w:type="spellStart"/>
      <w:r w:rsidRPr="008E4670">
        <w:rPr>
          <w:rFonts w:ascii="Times New Roman" w:hAnsi="Times New Roman" w:cs="Times New Roman"/>
          <w:sz w:val="28"/>
          <w:szCs w:val="28"/>
          <w:lang w:bidi="ru-RU"/>
        </w:rPr>
        <w:t>Ысыах</w:t>
      </w:r>
      <w:proofErr w:type="spellEnd"/>
      <w:r w:rsidRPr="008E4670">
        <w:rPr>
          <w:rFonts w:ascii="Times New Roman" w:hAnsi="Times New Roman" w:cs="Times New Roman"/>
          <w:sz w:val="28"/>
          <w:szCs w:val="28"/>
          <w:lang w:bidi="ru-RU"/>
        </w:rPr>
        <w:t xml:space="preserve">» (с. </w:t>
      </w:r>
      <w:proofErr w:type="spellStart"/>
      <w:r w:rsidRPr="008E4670">
        <w:rPr>
          <w:rFonts w:ascii="Times New Roman" w:hAnsi="Times New Roman" w:cs="Times New Roman"/>
          <w:sz w:val="28"/>
          <w:szCs w:val="28"/>
          <w:lang w:bidi="ru-RU"/>
        </w:rPr>
        <w:t>Беченча</w:t>
      </w:r>
      <w:proofErr w:type="spellEnd"/>
      <w:r w:rsidRPr="008E4670">
        <w:rPr>
          <w:rFonts w:ascii="Times New Roman" w:hAnsi="Times New Roman" w:cs="Times New Roman"/>
          <w:sz w:val="28"/>
          <w:szCs w:val="28"/>
          <w:lang w:bidi="ru-RU"/>
        </w:rPr>
        <w:t xml:space="preserve">), песенного конкурса «Старые песни о главном» (с. </w:t>
      </w:r>
      <w:proofErr w:type="spellStart"/>
      <w:r w:rsidRPr="008E4670">
        <w:rPr>
          <w:rFonts w:ascii="Times New Roman" w:hAnsi="Times New Roman" w:cs="Times New Roman"/>
          <w:sz w:val="28"/>
          <w:szCs w:val="28"/>
          <w:lang w:bidi="ru-RU"/>
        </w:rPr>
        <w:t>Орто-Нахар</w:t>
      </w:r>
      <w:proofErr w:type="spellEnd"/>
      <w:r w:rsidRPr="008E4670">
        <w:rPr>
          <w:rFonts w:ascii="Times New Roman" w:hAnsi="Times New Roman" w:cs="Times New Roman"/>
          <w:sz w:val="28"/>
          <w:szCs w:val="28"/>
          <w:lang w:bidi="ru-RU"/>
        </w:rPr>
        <w:t>), «</w:t>
      </w:r>
      <w:proofErr w:type="spellStart"/>
      <w:r w:rsidRPr="008E4670">
        <w:rPr>
          <w:rFonts w:ascii="Times New Roman" w:hAnsi="Times New Roman" w:cs="Times New Roman"/>
          <w:sz w:val="28"/>
          <w:szCs w:val="28"/>
          <w:lang w:bidi="ru-RU"/>
        </w:rPr>
        <w:t>Далбар</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Хотун</w:t>
      </w:r>
      <w:proofErr w:type="spellEnd"/>
      <w:r w:rsidRPr="008E4670">
        <w:rPr>
          <w:rFonts w:ascii="Times New Roman" w:hAnsi="Times New Roman" w:cs="Times New Roman"/>
          <w:sz w:val="28"/>
          <w:szCs w:val="28"/>
          <w:lang w:bidi="ru-RU"/>
        </w:rPr>
        <w:t xml:space="preserve">» (с. </w:t>
      </w:r>
      <w:proofErr w:type="spellStart"/>
      <w:r w:rsidRPr="008E4670">
        <w:rPr>
          <w:rFonts w:ascii="Times New Roman" w:hAnsi="Times New Roman" w:cs="Times New Roman"/>
          <w:sz w:val="28"/>
          <w:szCs w:val="28"/>
          <w:lang w:bidi="ru-RU"/>
        </w:rPr>
        <w:t>Беченча</w:t>
      </w:r>
      <w:proofErr w:type="spellEnd"/>
      <w:r w:rsidRPr="008E4670">
        <w:rPr>
          <w:rFonts w:ascii="Times New Roman" w:hAnsi="Times New Roman" w:cs="Times New Roman"/>
          <w:sz w:val="28"/>
          <w:szCs w:val="28"/>
          <w:lang w:bidi="ru-RU"/>
        </w:rPr>
        <w:t xml:space="preserve">), «День </w:t>
      </w:r>
      <w:proofErr w:type="spellStart"/>
      <w:r w:rsidRPr="008E4670">
        <w:rPr>
          <w:rFonts w:ascii="Times New Roman" w:hAnsi="Times New Roman" w:cs="Times New Roman"/>
          <w:sz w:val="28"/>
          <w:szCs w:val="28"/>
          <w:lang w:bidi="ru-RU"/>
        </w:rPr>
        <w:t>Сайлыка</w:t>
      </w:r>
      <w:proofErr w:type="spellEnd"/>
      <w:r w:rsidRPr="008E4670">
        <w:rPr>
          <w:rFonts w:ascii="Times New Roman" w:hAnsi="Times New Roman" w:cs="Times New Roman"/>
          <w:sz w:val="28"/>
          <w:szCs w:val="28"/>
          <w:lang w:bidi="ru-RU"/>
        </w:rPr>
        <w:t xml:space="preserve">» (с. </w:t>
      </w:r>
      <w:proofErr w:type="spellStart"/>
      <w:r w:rsidRPr="008E4670">
        <w:rPr>
          <w:rFonts w:ascii="Times New Roman" w:hAnsi="Times New Roman" w:cs="Times New Roman"/>
          <w:sz w:val="28"/>
          <w:szCs w:val="28"/>
          <w:lang w:bidi="ru-RU"/>
        </w:rPr>
        <w:t>Беченча</w:t>
      </w:r>
      <w:proofErr w:type="spellEnd"/>
      <w:r w:rsidRPr="008E4670">
        <w:rPr>
          <w:rFonts w:ascii="Times New Roman" w:hAnsi="Times New Roman" w:cs="Times New Roman"/>
          <w:sz w:val="28"/>
          <w:szCs w:val="28"/>
          <w:lang w:bidi="ru-RU"/>
        </w:rPr>
        <w:t>), День коневода-табунщика (</w:t>
      </w:r>
      <w:proofErr w:type="spellStart"/>
      <w:r w:rsidRPr="008E4670">
        <w:rPr>
          <w:rFonts w:ascii="Times New Roman" w:hAnsi="Times New Roman" w:cs="Times New Roman"/>
          <w:sz w:val="28"/>
          <w:szCs w:val="28"/>
          <w:lang w:bidi="ru-RU"/>
        </w:rPr>
        <w:t>с.Чамча</w:t>
      </w:r>
      <w:proofErr w:type="spellEnd"/>
      <w:r w:rsidRPr="008E4670">
        <w:rPr>
          <w:rFonts w:ascii="Times New Roman" w:hAnsi="Times New Roman" w:cs="Times New Roman"/>
          <w:sz w:val="28"/>
          <w:szCs w:val="28"/>
          <w:lang w:bidi="ru-RU"/>
        </w:rPr>
        <w:t>).</w:t>
      </w:r>
    </w:p>
    <w:p w:rsidR="00005B34" w:rsidRPr="008E4670" w:rsidRDefault="00005B34" w:rsidP="005453ED">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Музейное дело</w:t>
      </w:r>
    </w:p>
    <w:p w:rsidR="00813D95" w:rsidRPr="008E4670" w:rsidRDefault="00005B34"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813D95" w:rsidRPr="008E4670">
        <w:rPr>
          <w:rFonts w:ascii="Times New Roman" w:hAnsi="Times New Roman" w:cs="Times New Roman"/>
          <w:sz w:val="28"/>
          <w:szCs w:val="28"/>
          <w:lang w:bidi="ru-RU"/>
        </w:rPr>
        <w:t>В настоящее время большое внимание уделяется развитию и сохранению национальных ценностей. Это развитие и сохранение аудиовизуального наследия, сохранение объектов культурного наследия. Основная миссия музея – собирать, сохранять и изучать историю и культуру наших предков, природу родного края. Так, в 2022 году мастерская «</w:t>
      </w:r>
      <w:proofErr w:type="spellStart"/>
      <w:r w:rsidR="00813D95" w:rsidRPr="008E4670">
        <w:rPr>
          <w:rFonts w:ascii="Times New Roman" w:hAnsi="Times New Roman" w:cs="Times New Roman"/>
          <w:sz w:val="28"/>
          <w:szCs w:val="28"/>
          <w:lang w:bidi="ru-RU"/>
        </w:rPr>
        <w:t>Параскева</w:t>
      </w:r>
      <w:proofErr w:type="spellEnd"/>
      <w:r w:rsidR="00813D95" w:rsidRPr="008E4670">
        <w:rPr>
          <w:rFonts w:ascii="Times New Roman" w:hAnsi="Times New Roman" w:cs="Times New Roman"/>
          <w:sz w:val="28"/>
          <w:szCs w:val="28"/>
          <w:lang w:bidi="ru-RU"/>
        </w:rPr>
        <w:t xml:space="preserve">» приняла участие в трёх международных, одном всероссийском и трёх межрегиональных конкурсах и фестивалях, заслужив дипломы 1 степени и благодарственные письма. Ансамбль казачьей песни «Любо» занял Гран-При на заочном республиканском конкурсе-фестивале «Таланты Земли </w:t>
      </w:r>
      <w:proofErr w:type="spellStart"/>
      <w:r w:rsidR="00813D95" w:rsidRPr="008E4670">
        <w:rPr>
          <w:rFonts w:ascii="Times New Roman" w:hAnsi="Times New Roman" w:cs="Times New Roman"/>
          <w:sz w:val="28"/>
          <w:szCs w:val="28"/>
          <w:lang w:bidi="ru-RU"/>
        </w:rPr>
        <w:t>Олонхо</w:t>
      </w:r>
      <w:proofErr w:type="spellEnd"/>
      <w:r w:rsidR="00813D95" w:rsidRPr="008E4670">
        <w:rPr>
          <w:rFonts w:ascii="Times New Roman" w:hAnsi="Times New Roman" w:cs="Times New Roman"/>
          <w:sz w:val="28"/>
          <w:szCs w:val="28"/>
          <w:lang w:bidi="ru-RU"/>
        </w:rPr>
        <w:t>», на Республиканском фестивале казачьих и ямщицких песен в г. Якутск -лауреаты 1 степени, в Региональном отборочном туре Всероссийского конкурса «Казачий круг» - диплом лауреата 1 степени.</w:t>
      </w:r>
    </w:p>
    <w:p w:rsidR="006435A3"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Всего за 2022 год МКУК «Ленский </w:t>
      </w:r>
      <w:proofErr w:type="spellStart"/>
      <w:r w:rsidRPr="008E4670">
        <w:rPr>
          <w:rFonts w:ascii="Times New Roman" w:hAnsi="Times New Roman" w:cs="Times New Roman"/>
          <w:sz w:val="28"/>
          <w:szCs w:val="28"/>
          <w:lang w:bidi="ru-RU"/>
        </w:rPr>
        <w:t>историко</w:t>
      </w:r>
      <w:proofErr w:type="spellEnd"/>
      <w:r w:rsidRPr="008E4670">
        <w:rPr>
          <w:rFonts w:ascii="Times New Roman" w:hAnsi="Times New Roman" w:cs="Times New Roman"/>
          <w:sz w:val="28"/>
          <w:szCs w:val="28"/>
          <w:lang w:bidi="ru-RU"/>
        </w:rPr>
        <w:t xml:space="preserve"> – краеведческий музей» проведено 406 мероприятий с охватом (со свободным посещением и охватом на передв</w:t>
      </w:r>
      <w:r w:rsidR="006435A3" w:rsidRPr="008E4670">
        <w:rPr>
          <w:rFonts w:ascii="Times New Roman" w:hAnsi="Times New Roman" w:cs="Times New Roman"/>
          <w:sz w:val="28"/>
          <w:szCs w:val="28"/>
          <w:lang w:bidi="ru-RU"/>
        </w:rPr>
        <w:t>ижных выставках) 20 889 человек.</w:t>
      </w:r>
    </w:p>
    <w:p w:rsidR="00813D95"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историко-краеведческом музее идёт формирование фонд</w:t>
      </w:r>
      <w:r w:rsidR="006435A3" w:rsidRPr="008E4670">
        <w:rPr>
          <w:rFonts w:ascii="Times New Roman" w:hAnsi="Times New Roman" w:cs="Times New Roman"/>
          <w:sz w:val="28"/>
          <w:szCs w:val="28"/>
          <w:lang w:bidi="ru-RU"/>
        </w:rPr>
        <w:t>а аудиовизуального наследования: в</w:t>
      </w:r>
      <w:r w:rsidRPr="008E4670">
        <w:rPr>
          <w:rFonts w:ascii="Times New Roman" w:hAnsi="Times New Roman" w:cs="Times New Roman"/>
          <w:sz w:val="28"/>
          <w:szCs w:val="28"/>
          <w:lang w:bidi="ru-RU"/>
        </w:rPr>
        <w:t xml:space="preserve"> основной ф</w:t>
      </w:r>
      <w:r w:rsidR="006435A3" w:rsidRPr="008E4670">
        <w:rPr>
          <w:rFonts w:ascii="Times New Roman" w:hAnsi="Times New Roman" w:cs="Times New Roman"/>
          <w:sz w:val="28"/>
          <w:szCs w:val="28"/>
          <w:lang w:bidi="ru-RU"/>
        </w:rPr>
        <w:t xml:space="preserve">онд музея внесено 485 </w:t>
      </w:r>
      <w:proofErr w:type="gramStart"/>
      <w:r w:rsidR="006435A3" w:rsidRPr="008E4670">
        <w:rPr>
          <w:rFonts w:ascii="Times New Roman" w:hAnsi="Times New Roman" w:cs="Times New Roman"/>
          <w:sz w:val="28"/>
          <w:szCs w:val="28"/>
          <w:lang w:bidi="ru-RU"/>
        </w:rPr>
        <w:t>предметов,  н</w:t>
      </w:r>
      <w:r w:rsidRPr="008E4670">
        <w:rPr>
          <w:rFonts w:ascii="Times New Roman" w:hAnsi="Times New Roman" w:cs="Times New Roman"/>
          <w:sz w:val="28"/>
          <w:szCs w:val="28"/>
          <w:lang w:bidi="ru-RU"/>
        </w:rPr>
        <w:t>а</w:t>
      </w:r>
      <w:proofErr w:type="gramEnd"/>
      <w:r w:rsidRPr="008E4670">
        <w:rPr>
          <w:rFonts w:ascii="Times New Roman" w:hAnsi="Times New Roman" w:cs="Times New Roman"/>
          <w:sz w:val="28"/>
          <w:szCs w:val="28"/>
          <w:lang w:bidi="ru-RU"/>
        </w:rPr>
        <w:t xml:space="preserve"> конец года– 3067 ед. хранения.</w:t>
      </w:r>
    </w:p>
    <w:p w:rsidR="00813D95"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Ведётся рабо</w:t>
      </w:r>
      <w:r w:rsidR="006435A3" w:rsidRPr="008E4670">
        <w:rPr>
          <w:rFonts w:ascii="Times New Roman" w:hAnsi="Times New Roman" w:cs="Times New Roman"/>
          <w:sz w:val="28"/>
          <w:szCs w:val="28"/>
          <w:lang w:bidi="ru-RU"/>
        </w:rPr>
        <w:t>та с базой данных по ветеранам, в</w:t>
      </w:r>
      <w:r w:rsidRPr="008E4670">
        <w:rPr>
          <w:rFonts w:ascii="Times New Roman" w:hAnsi="Times New Roman" w:cs="Times New Roman"/>
          <w:sz w:val="28"/>
          <w:szCs w:val="28"/>
          <w:lang w:bidi="ru-RU"/>
        </w:rPr>
        <w:t>несено 749 человек, на портал «Книга памяти» внесено 527 ветеранов.</w:t>
      </w:r>
    </w:p>
    <w:p w:rsidR="00813D95" w:rsidRPr="008E4670" w:rsidRDefault="00813D95" w:rsidP="00813D9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lastRenderedPageBreak/>
        <w:t xml:space="preserve">        В 2022 году музей подал заявку на техническое оснащение музея на 2023 год по фе</w:t>
      </w:r>
      <w:r w:rsidR="006435A3" w:rsidRPr="008E4670">
        <w:rPr>
          <w:rFonts w:ascii="Times New Roman" w:hAnsi="Times New Roman" w:cs="Times New Roman"/>
          <w:sz w:val="28"/>
          <w:szCs w:val="28"/>
          <w:lang w:bidi="ru-RU"/>
        </w:rPr>
        <w:t xml:space="preserve">деральной программе «Культура», </w:t>
      </w:r>
      <w:r w:rsidRPr="008E4670">
        <w:rPr>
          <w:rFonts w:ascii="Times New Roman" w:hAnsi="Times New Roman" w:cs="Times New Roman"/>
          <w:sz w:val="28"/>
          <w:szCs w:val="28"/>
          <w:lang w:bidi="ru-RU"/>
        </w:rPr>
        <w:t>выделено 2 938 585 рублей.  Также специалисты музея приняли участие в мол</w:t>
      </w:r>
      <w:r w:rsidR="006435A3" w:rsidRPr="008E4670">
        <w:rPr>
          <w:rFonts w:ascii="Times New Roman" w:hAnsi="Times New Roman" w:cs="Times New Roman"/>
          <w:sz w:val="28"/>
          <w:szCs w:val="28"/>
          <w:lang w:bidi="ru-RU"/>
        </w:rPr>
        <w:t>одежном форуме «Ленский берег» и п</w:t>
      </w:r>
      <w:r w:rsidRPr="008E4670">
        <w:rPr>
          <w:rFonts w:ascii="Times New Roman" w:hAnsi="Times New Roman" w:cs="Times New Roman"/>
          <w:sz w:val="28"/>
          <w:szCs w:val="28"/>
          <w:lang w:bidi="ru-RU"/>
        </w:rPr>
        <w:t>олучили грант на реализацию проекта в сумме 150 000 рублей.</w:t>
      </w:r>
    </w:p>
    <w:p w:rsidR="00005B34" w:rsidRPr="008E4670" w:rsidRDefault="002E080D" w:rsidP="00005B34">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Православная культура</w:t>
      </w:r>
    </w:p>
    <w:p w:rsidR="006435A3" w:rsidRPr="008E4670" w:rsidRDefault="00005B34"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6435A3" w:rsidRPr="008E4670">
        <w:rPr>
          <w:rFonts w:ascii="Times New Roman" w:hAnsi="Times New Roman" w:cs="Times New Roman"/>
          <w:sz w:val="28"/>
          <w:szCs w:val="28"/>
          <w:lang w:bidi="ru-RU"/>
        </w:rPr>
        <w:t>Работа отдела православной культуры МКУ «</w:t>
      </w:r>
      <w:proofErr w:type="gramStart"/>
      <w:r w:rsidR="006435A3" w:rsidRPr="008E4670">
        <w:rPr>
          <w:rFonts w:ascii="Times New Roman" w:hAnsi="Times New Roman" w:cs="Times New Roman"/>
          <w:sz w:val="28"/>
          <w:szCs w:val="28"/>
          <w:lang w:bidi="ru-RU"/>
        </w:rPr>
        <w:t>ЛРУК»  направлена</w:t>
      </w:r>
      <w:proofErr w:type="gramEnd"/>
      <w:r w:rsidR="006435A3" w:rsidRPr="008E4670">
        <w:rPr>
          <w:rFonts w:ascii="Times New Roman" w:hAnsi="Times New Roman" w:cs="Times New Roman"/>
          <w:sz w:val="28"/>
          <w:szCs w:val="28"/>
          <w:lang w:bidi="ru-RU"/>
        </w:rPr>
        <w:t xml:space="preserve">  на духовно-нравственное развитие, патриотическое воспитание детей и молодежи. За год все запланированные мероприятия были выполнены по плану в очном и дистанционном формате, с сохранением требований по сохранению здоровья людей.</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2022 году было проведено три крупных совместных мероприятия с районным управлением образования, Ленским Благочинием, Комитетом по молодежной и семейной политике: Региональные образовательные </w:t>
      </w:r>
      <w:proofErr w:type="spellStart"/>
      <w:r w:rsidRPr="008E4670">
        <w:rPr>
          <w:rFonts w:ascii="Times New Roman" w:hAnsi="Times New Roman" w:cs="Times New Roman"/>
          <w:sz w:val="28"/>
          <w:szCs w:val="28"/>
          <w:lang w:bidi="ru-RU"/>
        </w:rPr>
        <w:t>Иннокентьевские</w:t>
      </w:r>
      <w:proofErr w:type="spellEnd"/>
      <w:r w:rsidRPr="008E4670">
        <w:rPr>
          <w:rFonts w:ascii="Times New Roman" w:hAnsi="Times New Roman" w:cs="Times New Roman"/>
          <w:sz w:val="28"/>
          <w:szCs w:val="28"/>
          <w:lang w:bidi="ru-RU"/>
        </w:rPr>
        <w:t xml:space="preserve"> чтения, IX Православный съезд молодежи, православная историко-краеведческая экспедиция по маршруту Ленск - Усть-Кут – Тарасово – Киренск – Ленск с 21 июня по 13 июля (18 человек), на организацию которого был выигран грант от муниципального образования «Ленский район» в размере 600 000,00 руб. Выигран конкурс среди физических лиц на лучший проект по содействию патриотическому воспитанию молодежи на территории Ленского района на сумму 130 000 рублей.</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Всего проведено 78 различных мероприятий с охватом 3 409 человек, включая районные конкурсы и фестивали. </w:t>
      </w:r>
    </w:p>
    <w:p w:rsidR="006435A3" w:rsidRPr="008E4670" w:rsidRDefault="006435A3" w:rsidP="006435A3">
      <w:pPr>
        <w:spacing w:after="0" w:line="360" w:lineRule="auto"/>
        <w:jc w:val="both"/>
        <w:rPr>
          <w:rFonts w:ascii="Times New Roman" w:hAnsi="Times New Roman" w:cs="Times New Roman"/>
          <w:b/>
          <w:sz w:val="28"/>
          <w:szCs w:val="28"/>
          <w:lang w:bidi="ru-RU"/>
        </w:rPr>
      </w:pPr>
      <w:r w:rsidRPr="008E4670">
        <w:rPr>
          <w:rFonts w:ascii="Times New Roman" w:hAnsi="Times New Roman" w:cs="Times New Roman"/>
          <w:sz w:val="28"/>
          <w:szCs w:val="28"/>
          <w:lang w:bidi="ru-RU"/>
        </w:rPr>
        <w:t xml:space="preserve">          Высокий уровень продолжает держать на международных конкурсах теневой театр «</w:t>
      </w:r>
      <w:proofErr w:type="spellStart"/>
      <w:r w:rsidRPr="008E4670">
        <w:rPr>
          <w:rFonts w:ascii="Times New Roman" w:hAnsi="Times New Roman" w:cs="Times New Roman"/>
          <w:sz w:val="28"/>
          <w:szCs w:val="28"/>
          <w:lang w:bidi="ru-RU"/>
        </w:rPr>
        <w:t>Астэри</w:t>
      </w:r>
      <w:proofErr w:type="spellEnd"/>
      <w:r w:rsidRPr="008E4670">
        <w:rPr>
          <w:rFonts w:ascii="Times New Roman" w:hAnsi="Times New Roman" w:cs="Times New Roman"/>
          <w:sz w:val="28"/>
          <w:szCs w:val="28"/>
          <w:lang w:bidi="ru-RU"/>
        </w:rPr>
        <w:t>». Помимо участий в международных, всероссийских, региональных и районных конкурсах, где театр одерживал победу, в 2022 году «</w:t>
      </w:r>
      <w:proofErr w:type="spellStart"/>
      <w:r w:rsidRPr="008E4670">
        <w:rPr>
          <w:rFonts w:ascii="Times New Roman" w:hAnsi="Times New Roman" w:cs="Times New Roman"/>
          <w:sz w:val="28"/>
          <w:szCs w:val="28"/>
          <w:lang w:bidi="ru-RU"/>
        </w:rPr>
        <w:t>Астери</w:t>
      </w:r>
      <w:proofErr w:type="spellEnd"/>
      <w:r w:rsidRPr="008E4670">
        <w:rPr>
          <w:rFonts w:ascii="Times New Roman" w:hAnsi="Times New Roman" w:cs="Times New Roman"/>
          <w:sz w:val="28"/>
          <w:szCs w:val="28"/>
          <w:lang w:bidi="ru-RU"/>
        </w:rPr>
        <w:t xml:space="preserve">», благодаря администрации муниципального образования «Ленский район» выезжали на финальный международный конкурс-фестиваль детского, юношеского и взрослого творчества «Кубок России 2022г.»  завоевав Гран-При в </w:t>
      </w:r>
      <w:proofErr w:type="gramStart"/>
      <w:r w:rsidRPr="008E4670">
        <w:rPr>
          <w:rFonts w:ascii="Times New Roman" w:hAnsi="Times New Roman" w:cs="Times New Roman"/>
          <w:sz w:val="28"/>
          <w:szCs w:val="28"/>
          <w:lang w:bidi="ru-RU"/>
        </w:rPr>
        <w:t>номинации  Театр</w:t>
      </w:r>
      <w:proofErr w:type="gramEnd"/>
      <w:r w:rsidRPr="008E4670">
        <w:rPr>
          <w:rFonts w:ascii="Times New Roman" w:hAnsi="Times New Roman" w:cs="Times New Roman"/>
          <w:sz w:val="28"/>
          <w:szCs w:val="28"/>
          <w:lang w:bidi="ru-RU"/>
        </w:rPr>
        <w:t xml:space="preserve"> «Крылья Ангела».</w:t>
      </w:r>
    </w:p>
    <w:p w:rsidR="008E4670" w:rsidRDefault="008E4670" w:rsidP="00005B34">
      <w:pPr>
        <w:spacing w:after="0" w:line="360" w:lineRule="auto"/>
        <w:jc w:val="center"/>
        <w:rPr>
          <w:rFonts w:ascii="Times New Roman" w:hAnsi="Times New Roman" w:cs="Times New Roman"/>
          <w:b/>
          <w:color w:val="FF0000"/>
          <w:sz w:val="28"/>
          <w:szCs w:val="28"/>
          <w:lang w:bidi="ru-RU"/>
        </w:rPr>
      </w:pPr>
    </w:p>
    <w:p w:rsidR="00005B34" w:rsidRPr="008E4670" w:rsidRDefault="00005B34" w:rsidP="00005B34">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lastRenderedPageBreak/>
        <w:t>Библиотечное дело</w:t>
      </w:r>
    </w:p>
    <w:p w:rsidR="006435A3" w:rsidRPr="008E4670" w:rsidRDefault="00005B34"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6435A3" w:rsidRPr="008E4670">
        <w:rPr>
          <w:rFonts w:ascii="Times New Roman" w:hAnsi="Times New Roman" w:cs="Times New Roman"/>
          <w:sz w:val="28"/>
          <w:szCs w:val="28"/>
          <w:lang w:bidi="ru-RU"/>
        </w:rPr>
        <w:t xml:space="preserve">Библиотечно-информационное обслуживание населения Ленского района осуществляет Муниципальное казенное учреждение культуры «Ленская </w:t>
      </w:r>
      <w:proofErr w:type="spellStart"/>
      <w:r w:rsidR="006435A3" w:rsidRPr="008E4670">
        <w:rPr>
          <w:rFonts w:ascii="Times New Roman" w:hAnsi="Times New Roman" w:cs="Times New Roman"/>
          <w:sz w:val="28"/>
          <w:szCs w:val="28"/>
          <w:lang w:bidi="ru-RU"/>
        </w:rPr>
        <w:t>межпоселенческая</w:t>
      </w:r>
      <w:proofErr w:type="spellEnd"/>
      <w:r w:rsidR="006435A3" w:rsidRPr="008E4670">
        <w:rPr>
          <w:rFonts w:ascii="Times New Roman" w:hAnsi="Times New Roman" w:cs="Times New Roman"/>
          <w:sz w:val="28"/>
          <w:szCs w:val="28"/>
          <w:lang w:bidi="ru-RU"/>
        </w:rPr>
        <w:t xml:space="preserve"> централизованная библиотечная система», в структуру которой входят 21 библиотека. Годовой план работы централизованной библиотечной системы предусматривал осуществление комплекса мероприятий по предоставлению качественных библиотечно-информационных услуг населению и модернизацию библиотечного дела района в целом во взаимосвязи с тенденциями развития в политической, социальной и экономической жизни района. </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ab/>
        <w:t>На комплектование фонда в 2022 году из районного бюджета был выделен 1 000 000,00 рублей, на подписку периодических изданий 2 000 000,00 рублей. Кроме того, для библиотек МКУК «ЛМЦБС» из федерального бюджета была выделена субсидия на комплектование в размере 65 018 руб. 36 коп.</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Число зарегистрированных пользователей библиотек на 01.01.2023 года составило 15</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254 человек, что составляет 42% от общего числа жителей района. Количество посещений за год 157 274, выдано пользователям 337 567 экземпляров книг. </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Для людей с ограниченными возможностями здоровья и не имеющими возможность пользоваться стационарными услугами библиотек реализуется проект «Книга на дом», которым в течение года воспользовались 991 человек. </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Центральная районная библиотека принимает участие в создании Сводного каталога библиотек Республики Саха (Якутия).  На 01.01.2023 г. объем Электронного каталога МКУК «ЛМЦБС» составил 24 417 записей, за 2022 год создано 2 728 новых записей. Продолжается работа по переводу имеющихся карточных каталогов в электронный: в 2022 году создано 578 записей, всего библиографических записей ретроспективной конверсии 2</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545.</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proofErr w:type="gramStart"/>
      <w:r w:rsidRPr="008E4670">
        <w:rPr>
          <w:rFonts w:ascii="Times New Roman" w:hAnsi="Times New Roman" w:cs="Times New Roman"/>
          <w:sz w:val="28"/>
          <w:szCs w:val="28"/>
          <w:lang w:bidi="ru-RU"/>
        </w:rPr>
        <w:t>В  Сводной</w:t>
      </w:r>
      <w:proofErr w:type="gramEnd"/>
      <w:r w:rsidRPr="008E4670">
        <w:rPr>
          <w:rFonts w:ascii="Times New Roman" w:hAnsi="Times New Roman" w:cs="Times New Roman"/>
          <w:sz w:val="28"/>
          <w:szCs w:val="28"/>
          <w:lang w:bidi="ru-RU"/>
        </w:rPr>
        <w:t xml:space="preserve"> базе краеведческих статей «Саха </w:t>
      </w:r>
      <w:proofErr w:type="spellStart"/>
      <w:r w:rsidRPr="008E4670">
        <w:rPr>
          <w:rFonts w:ascii="Times New Roman" w:hAnsi="Times New Roman" w:cs="Times New Roman"/>
          <w:sz w:val="28"/>
          <w:szCs w:val="28"/>
          <w:lang w:bidi="ru-RU"/>
        </w:rPr>
        <w:t>Сирэ</w:t>
      </w:r>
      <w:proofErr w:type="spellEnd"/>
      <w:r w:rsidRPr="008E4670">
        <w:rPr>
          <w:rFonts w:ascii="Times New Roman" w:hAnsi="Times New Roman" w:cs="Times New Roman"/>
          <w:sz w:val="28"/>
          <w:szCs w:val="28"/>
          <w:lang w:bidi="ru-RU"/>
        </w:rPr>
        <w:t>» описаны 2</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728 публикаций районной газеты «Ленский вестник» (602 текущих и 749 </w:t>
      </w:r>
      <w:proofErr w:type="spellStart"/>
      <w:r w:rsidRPr="008E4670">
        <w:rPr>
          <w:rFonts w:ascii="Times New Roman" w:hAnsi="Times New Roman" w:cs="Times New Roman"/>
          <w:sz w:val="28"/>
          <w:szCs w:val="28"/>
          <w:lang w:bidi="ru-RU"/>
        </w:rPr>
        <w:t>ретрозаписей</w:t>
      </w:r>
      <w:proofErr w:type="spellEnd"/>
      <w:r w:rsidRPr="008E4670">
        <w:rPr>
          <w:rFonts w:ascii="Times New Roman" w:hAnsi="Times New Roman" w:cs="Times New Roman"/>
          <w:sz w:val="28"/>
          <w:szCs w:val="28"/>
          <w:lang w:bidi="ru-RU"/>
        </w:rPr>
        <w:t xml:space="preserve">) при </w:t>
      </w:r>
      <w:r w:rsidRPr="008E4670">
        <w:rPr>
          <w:rFonts w:ascii="Times New Roman" w:hAnsi="Times New Roman" w:cs="Times New Roman"/>
          <w:sz w:val="28"/>
          <w:szCs w:val="28"/>
          <w:lang w:bidi="ru-RU"/>
        </w:rPr>
        <w:lastRenderedPageBreak/>
        <w:t>плане 800 публикаций, в  Базе данных «Официальные документы»  описаны 100 документов.</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Работает бесплатная электронная выдача художественной литературы из коллекции сервиса «</w:t>
      </w:r>
      <w:proofErr w:type="spellStart"/>
      <w:r w:rsidRPr="008E4670">
        <w:rPr>
          <w:rFonts w:ascii="Times New Roman" w:hAnsi="Times New Roman" w:cs="Times New Roman"/>
          <w:sz w:val="28"/>
          <w:szCs w:val="28"/>
          <w:lang w:bidi="ru-RU"/>
        </w:rPr>
        <w:t>ЛитРес</w:t>
      </w:r>
      <w:proofErr w:type="spellEnd"/>
      <w:r w:rsidRPr="008E4670">
        <w:rPr>
          <w:rFonts w:ascii="Times New Roman" w:hAnsi="Times New Roman" w:cs="Times New Roman"/>
          <w:sz w:val="28"/>
          <w:szCs w:val="28"/>
          <w:lang w:bidi="ru-RU"/>
        </w:rPr>
        <w:t>: библиотека», услугами которого на сегодня воспользовались 397 читателей, число посещений 12</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125, выданы 4</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216 книг.</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На базе библиотек проводятся курсы компьютерной грамотности для людей старшего возраста, за год слушателями курсов стали более 30 человек.</w:t>
      </w:r>
    </w:p>
    <w:p w:rsidR="006435A3" w:rsidRPr="008E4670" w:rsidRDefault="006435A3" w:rsidP="006435A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С целью реализации Концепции поддержки и развития чтения в Республике Саха (</w:t>
      </w:r>
      <w:proofErr w:type="gramStart"/>
      <w:r w:rsidRPr="008E4670">
        <w:rPr>
          <w:rFonts w:ascii="Times New Roman" w:hAnsi="Times New Roman" w:cs="Times New Roman"/>
          <w:sz w:val="28"/>
          <w:szCs w:val="28"/>
          <w:lang w:bidi="ru-RU"/>
        </w:rPr>
        <w:t>Якутия)  Ленской</w:t>
      </w:r>
      <w:proofErr w:type="gramEnd"/>
      <w:r w:rsidRPr="008E4670">
        <w:rPr>
          <w:rFonts w:ascii="Times New Roman" w:hAnsi="Times New Roman" w:cs="Times New Roman"/>
          <w:sz w:val="28"/>
          <w:szCs w:val="28"/>
          <w:lang w:bidi="ru-RU"/>
        </w:rPr>
        <w:t xml:space="preserve"> централизованной библиотечной системой в 2022 году проведено 2</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947 мероприятий (количество участников 52</w:t>
      </w:r>
      <w:r w:rsidR="004F45EE"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331 человек).</w:t>
      </w:r>
    </w:p>
    <w:p w:rsidR="001309F0" w:rsidRPr="008E4670" w:rsidRDefault="00271260" w:rsidP="001309F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ab/>
        <w:t xml:space="preserve"> </w:t>
      </w:r>
      <w:r w:rsidRPr="008E4670">
        <w:rPr>
          <w:rFonts w:ascii="Times New Roman" w:hAnsi="Times New Roman" w:cs="Times New Roman"/>
          <w:bCs/>
          <w:sz w:val="28"/>
          <w:szCs w:val="28"/>
          <w:lang w:bidi="ru-RU"/>
        </w:rPr>
        <w:t>С целью реализации Концепции поддержки и развития чтения в Республике Саха (</w:t>
      </w:r>
      <w:proofErr w:type="gramStart"/>
      <w:r w:rsidRPr="008E4670">
        <w:rPr>
          <w:rFonts w:ascii="Times New Roman" w:hAnsi="Times New Roman" w:cs="Times New Roman"/>
          <w:bCs/>
          <w:sz w:val="28"/>
          <w:szCs w:val="28"/>
          <w:lang w:bidi="ru-RU"/>
        </w:rPr>
        <w:t>Якутия)  Ленской</w:t>
      </w:r>
      <w:proofErr w:type="gramEnd"/>
      <w:r w:rsidRPr="008E4670">
        <w:rPr>
          <w:rFonts w:ascii="Times New Roman" w:hAnsi="Times New Roman" w:cs="Times New Roman"/>
          <w:bCs/>
          <w:sz w:val="28"/>
          <w:szCs w:val="28"/>
          <w:lang w:bidi="ru-RU"/>
        </w:rPr>
        <w:t xml:space="preserve"> централизованной библиотечной системой в 2022 году проведено</w:t>
      </w:r>
      <w:r w:rsidRPr="008E4670">
        <w:rPr>
          <w:rFonts w:ascii="Times New Roman" w:hAnsi="Times New Roman" w:cs="Times New Roman"/>
          <w:b/>
          <w:bCs/>
          <w:sz w:val="28"/>
          <w:szCs w:val="28"/>
          <w:lang w:bidi="ru-RU"/>
        </w:rPr>
        <w:t xml:space="preserve"> </w:t>
      </w:r>
      <w:r w:rsidRPr="008E4670">
        <w:rPr>
          <w:rFonts w:ascii="Times New Roman" w:hAnsi="Times New Roman" w:cs="Times New Roman"/>
          <w:bCs/>
          <w:sz w:val="28"/>
          <w:szCs w:val="28"/>
          <w:lang w:bidi="ru-RU"/>
        </w:rPr>
        <w:t>2 947 мероприятий (количество участников 52 331 человек): 1951  из них стационарно, 996 выездных, для детей 1929, юношества 377, для взрослых 641.</w:t>
      </w:r>
      <w:r w:rsidR="006435A3" w:rsidRPr="008E4670">
        <w:rPr>
          <w:rFonts w:ascii="Times New Roman" w:hAnsi="Times New Roman" w:cs="Times New Roman"/>
          <w:sz w:val="28"/>
          <w:szCs w:val="28"/>
          <w:lang w:bidi="ru-RU"/>
        </w:rPr>
        <w:t xml:space="preserve">   </w:t>
      </w:r>
      <w:r w:rsidR="001309F0" w:rsidRPr="008E4670">
        <w:rPr>
          <w:rFonts w:ascii="Times New Roman" w:hAnsi="Times New Roman" w:cs="Times New Roman"/>
          <w:sz w:val="28"/>
          <w:szCs w:val="28"/>
          <w:lang w:bidi="ru-RU"/>
        </w:rPr>
        <w:tab/>
      </w:r>
      <w:r w:rsidR="001309F0" w:rsidRPr="008E4670">
        <w:rPr>
          <w:rFonts w:ascii="Times New Roman" w:hAnsi="Times New Roman" w:cs="Times New Roman"/>
          <w:sz w:val="28"/>
          <w:szCs w:val="28"/>
          <w:lang w:bidi="ru-RU"/>
        </w:rPr>
        <w:tab/>
        <w:t xml:space="preserve"> </w:t>
      </w:r>
    </w:p>
    <w:p w:rsidR="004D580E" w:rsidRPr="008E4670" w:rsidRDefault="004D580E" w:rsidP="004D580E">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Детская школа искусств</w:t>
      </w:r>
    </w:p>
    <w:p w:rsidR="004F45EE" w:rsidRPr="008E4670" w:rsidRDefault="00005B34" w:rsidP="004F45E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4F45EE" w:rsidRPr="008E4670">
        <w:rPr>
          <w:rFonts w:ascii="Times New Roman" w:hAnsi="Times New Roman" w:cs="Times New Roman"/>
          <w:sz w:val="28"/>
          <w:szCs w:val="28"/>
          <w:lang w:bidi="ru-RU"/>
        </w:rPr>
        <w:t xml:space="preserve">На начало 2022 года Детскую школу </w:t>
      </w:r>
      <w:proofErr w:type="gramStart"/>
      <w:r w:rsidR="004F45EE" w:rsidRPr="008E4670">
        <w:rPr>
          <w:rFonts w:ascii="Times New Roman" w:hAnsi="Times New Roman" w:cs="Times New Roman"/>
          <w:sz w:val="28"/>
          <w:szCs w:val="28"/>
          <w:lang w:bidi="ru-RU"/>
        </w:rPr>
        <w:t>искусств( далее</w:t>
      </w:r>
      <w:proofErr w:type="gramEnd"/>
      <w:r w:rsidR="004F45EE" w:rsidRPr="008E4670">
        <w:rPr>
          <w:rFonts w:ascii="Times New Roman" w:hAnsi="Times New Roman" w:cs="Times New Roman"/>
          <w:sz w:val="28"/>
          <w:szCs w:val="28"/>
          <w:lang w:bidi="ru-RU"/>
        </w:rPr>
        <w:t>-ДШИ)  Ленского района посещают 584 ученика, на платном отделении Ленска -  30 человек. На конец финансового года (2022) контингент составил - 595 учащихся и платное отделение – 40 учащихся. По итогам 2021-2022 уч. года из ДШИ района поступили в учебные заведения культуры и искусства в Сузы – 2 человека, в Вузы –5 человек.</w:t>
      </w:r>
    </w:p>
    <w:p w:rsidR="004F45EE" w:rsidRPr="008E4670" w:rsidRDefault="004F45EE" w:rsidP="004F45E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За период 2022 года приняли участие в конкурсах различного уровня республиканского, районного, всероссийского, международного, городских и зональных, а также прошли школьные конкурсы.  Подготовлено лауреатов по всем конкурсам -1 225; дипломантов -131. Увеличилось число победителей по сравнению с прошлым 2021 годом, в котором было подготовлено лауреатов – 1 137; дипломантов – 116.</w:t>
      </w:r>
    </w:p>
    <w:p w:rsidR="004F45EE" w:rsidRPr="008E4670" w:rsidRDefault="004F45EE" w:rsidP="004F45E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Освоение финансирования за 2021 г. выполнено на 98,3 %, в 2022 году – 99,56%.</w:t>
      </w:r>
    </w:p>
    <w:p w:rsidR="00271260" w:rsidRPr="008E4670" w:rsidRDefault="004406F1" w:rsidP="00005B34">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lastRenderedPageBreak/>
        <w:tab/>
      </w:r>
      <w:r w:rsidR="00271260" w:rsidRPr="008E4670">
        <w:rPr>
          <w:rFonts w:ascii="Times New Roman" w:hAnsi="Times New Roman"/>
          <w:sz w:val="28"/>
          <w:szCs w:val="28"/>
        </w:rPr>
        <w:t>Проведено плановых 7 районных конкурсов в ДШИ г. Ленска. В 2022 году охват очных развлекательных и познавательных мероприятий составил 6 653 человека.</w:t>
      </w:r>
    </w:p>
    <w:p w:rsidR="004D580E" w:rsidRPr="008E4670" w:rsidRDefault="00005B34" w:rsidP="004406F1">
      <w:pPr>
        <w:spacing w:after="0" w:line="360" w:lineRule="auto"/>
        <w:jc w:val="both"/>
        <w:rPr>
          <w:rFonts w:ascii="Times New Roman" w:hAnsi="Times New Roman" w:cs="Times New Roman"/>
          <w:b/>
          <w:sz w:val="28"/>
          <w:szCs w:val="28"/>
          <w:lang w:bidi="ru-RU"/>
        </w:rPr>
      </w:pPr>
      <w:r w:rsidRPr="005506CD">
        <w:rPr>
          <w:rFonts w:ascii="Times New Roman" w:hAnsi="Times New Roman" w:cs="Times New Roman"/>
          <w:sz w:val="28"/>
          <w:szCs w:val="28"/>
          <w:lang w:bidi="ru-RU"/>
        </w:rPr>
        <w:tab/>
      </w:r>
      <w:r w:rsidR="004D580E" w:rsidRPr="008E4670">
        <w:rPr>
          <w:rFonts w:ascii="Times New Roman" w:hAnsi="Times New Roman" w:cs="Times New Roman"/>
          <w:b/>
          <w:sz w:val="28"/>
          <w:szCs w:val="28"/>
          <w:lang w:bidi="ru-RU"/>
        </w:rPr>
        <w:t>Укрепление межнационального и межконфессионального согласия</w:t>
      </w:r>
    </w:p>
    <w:p w:rsidR="004F45EE" w:rsidRPr="008E4670" w:rsidRDefault="004F45EE" w:rsidP="004F45E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 В 2022 </w:t>
      </w:r>
      <w:proofErr w:type="gramStart"/>
      <w:r w:rsidRPr="008E4670">
        <w:rPr>
          <w:rFonts w:ascii="Times New Roman" w:hAnsi="Times New Roman" w:cs="Times New Roman"/>
          <w:sz w:val="28"/>
          <w:szCs w:val="28"/>
          <w:lang w:bidi="ru-RU"/>
        </w:rPr>
        <w:t>году  на</w:t>
      </w:r>
      <w:proofErr w:type="gramEnd"/>
      <w:r w:rsidRPr="008E4670">
        <w:rPr>
          <w:rFonts w:ascii="Times New Roman" w:hAnsi="Times New Roman" w:cs="Times New Roman"/>
          <w:sz w:val="28"/>
          <w:szCs w:val="28"/>
          <w:lang w:bidi="ru-RU"/>
        </w:rPr>
        <w:t xml:space="preserve"> развитие и гармонизацию межнациональных и межконфессиональных отношений из бюджета муниципального </w:t>
      </w:r>
      <w:proofErr w:type="spellStart"/>
      <w:r w:rsidRPr="008E4670">
        <w:rPr>
          <w:rFonts w:ascii="Times New Roman" w:hAnsi="Times New Roman" w:cs="Times New Roman"/>
          <w:sz w:val="28"/>
          <w:szCs w:val="28"/>
          <w:lang w:bidi="ru-RU"/>
        </w:rPr>
        <w:t>оборазования</w:t>
      </w:r>
      <w:proofErr w:type="spellEnd"/>
      <w:r w:rsidRPr="008E4670">
        <w:rPr>
          <w:rFonts w:ascii="Times New Roman" w:hAnsi="Times New Roman" w:cs="Times New Roman"/>
          <w:sz w:val="28"/>
          <w:szCs w:val="28"/>
          <w:lang w:bidi="ru-RU"/>
        </w:rPr>
        <w:t xml:space="preserve"> «Ленский район» было предусмотрено 1 360 300,00 руб., средства реализованы полностью. Проводятся национальные и спортивные праздники, выставки и фестивали, отдельно поддерживается связь с председателями национальных общин. </w:t>
      </w:r>
    </w:p>
    <w:p w:rsidR="00271260" w:rsidRPr="008E4670" w:rsidRDefault="001119AF"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271260" w:rsidRPr="008E4670">
        <w:rPr>
          <w:rFonts w:ascii="Times New Roman" w:hAnsi="Times New Roman" w:cs="Times New Roman"/>
          <w:sz w:val="28"/>
          <w:szCs w:val="28"/>
          <w:lang w:bidi="ru-RU"/>
        </w:rPr>
        <w:t xml:space="preserve">  Главными участниками межэтнического взаимодействия (активных участников около 170 человек), являются национально-культурные объединения: </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1. Бурятская община «</w:t>
      </w:r>
      <w:proofErr w:type="spellStart"/>
      <w:r w:rsidRPr="008E4670">
        <w:rPr>
          <w:rFonts w:ascii="Times New Roman" w:hAnsi="Times New Roman" w:cs="Times New Roman"/>
          <w:sz w:val="28"/>
          <w:szCs w:val="28"/>
          <w:lang w:bidi="ru-RU"/>
        </w:rPr>
        <w:t>Уряал</w:t>
      </w:r>
      <w:proofErr w:type="spellEnd"/>
      <w:r w:rsidRPr="008E4670">
        <w:rPr>
          <w:rFonts w:ascii="Times New Roman" w:hAnsi="Times New Roman" w:cs="Times New Roman"/>
          <w:sz w:val="28"/>
          <w:szCs w:val="28"/>
          <w:lang w:bidi="ru-RU"/>
        </w:rPr>
        <w:t xml:space="preserve">», (рук. </w:t>
      </w:r>
      <w:proofErr w:type="spellStart"/>
      <w:r w:rsidRPr="008E4670">
        <w:rPr>
          <w:rFonts w:ascii="Times New Roman" w:hAnsi="Times New Roman" w:cs="Times New Roman"/>
          <w:sz w:val="28"/>
          <w:szCs w:val="28"/>
          <w:lang w:bidi="ru-RU"/>
        </w:rPr>
        <w:t>Ламуев</w:t>
      </w:r>
      <w:proofErr w:type="spellEnd"/>
      <w:r w:rsidRPr="008E4670">
        <w:rPr>
          <w:rFonts w:ascii="Times New Roman" w:hAnsi="Times New Roman" w:cs="Times New Roman"/>
          <w:sz w:val="28"/>
          <w:szCs w:val="28"/>
          <w:lang w:bidi="ru-RU"/>
        </w:rPr>
        <w:t xml:space="preserve"> Александр Александрович)</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2. Русский клуб </w:t>
      </w:r>
      <w:proofErr w:type="spellStart"/>
      <w:r w:rsidRPr="008E4670">
        <w:rPr>
          <w:rFonts w:ascii="Times New Roman" w:hAnsi="Times New Roman" w:cs="Times New Roman"/>
          <w:sz w:val="28"/>
          <w:szCs w:val="28"/>
          <w:lang w:bidi="ru-RU"/>
        </w:rPr>
        <w:t>мухтуйских</w:t>
      </w:r>
      <w:proofErr w:type="spellEnd"/>
      <w:r w:rsidRPr="008E4670">
        <w:rPr>
          <w:rFonts w:ascii="Times New Roman" w:hAnsi="Times New Roman" w:cs="Times New Roman"/>
          <w:sz w:val="28"/>
          <w:szCs w:val="28"/>
          <w:lang w:bidi="ru-RU"/>
        </w:rPr>
        <w:t xml:space="preserve"> старожил «Истоки», (рук. Бабаева </w:t>
      </w:r>
      <w:proofErr w:type="spellStart"/>
      <w:r w:rsidRPr="008E4670">
        <w:rPr>
          <w:rFonts w:ascii="Times New Roman" w:hAnsi="Times New Roman" w:cs="Times New Roman"/>
          <w:sz w:val="28"/>
          <w:szCs w:val="28"/>
          <w:lang w:bidi="ru-RU"/>
        </w:rPr>
        <w:t>Алефтина</w:t>
      </w:r>
      <w:proofErr w:type="spellEnd"/>
      <w:r w:rsidRPr="008E4670">
        <w:rPr>
          <w:rFonts w:ascii="Times New Roman" w:hAnsi="Times New Roman" w:cs="Times New Roman"/>
          <w:sz w:val="28"/>
          <w:szCs w:val="28"/>
          <w:lang w:bidi="ru-RU"/>
        </w:rPr>
        <w:t xml:space="preserve"> Николаевна)</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3. Якутский клуб «</w:t>
      </w:r>
      <w:proofErr w:type="spellStart"/>
      <w:r w:rsidRPr="008E4670">
        <w:rPr>
          <w:rFonts w:ascii="Times New Roman" w:hAnsi="Times New Roman" w:cs="Times New Roman"/>
          <w:sz w:val="28"/>
          <w:szCs w:val="28"/>
          <w:lang w:bidi="ru-RU"/>
        </w:rPr>
        <w:t>Алгыс</w:t>
      </w:r>
      <w:proofErr w:type="spellEnd"/>
      <w:r w:rsidRPr="008E4670">
        <w:rPr>
          <w:rFonts w:ascii="Times New Roman" w:hAnsi="Times New Roman" w:cs="Times New Roman"/>
          <w:sz w:val="28"/>
          <w:szCs w:val="28"/>
          <w:lang w:bidi="ru-RU"/>
        </w:rPr>
        <w:t>», рук.  (Фёдорова Маргарита Борисовна)</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4. Таджикская диаспора, рук. (</w:t>
      </w:r>
      <w:proofErr w:type="spellStart"/>
      <w:r w:rsidRPr="008E4670">
        <w:rPr>
          <w:rFonts w:ascii="Times New Roman" w:hAnsi="Times New Roman" w:cs="Times New Roman"/>
          <w:sz w:val="28"/>
          <w:szCs w:val="28"/>
          <w:lang w:bidi="ru-RU"/>
        </w:rPr>
        <w:t>Вафоев</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Саймумин</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Хакимович</w:t>
      </w:r>
      <w:proofErr w:type="spellEnd"/>
      <w:r w:rsidRPr="008E4670">
        <w:rPr>
          <w:rFonts w:ascii="Times New Roman" w:hAnsi="Times New Roman" w:cs="Times New Roman"/>
          <w:sz w:val="28"/>
          <w:szCs w:val="28"/>
          <w:lang w:bidi="ru-RU"/>
        </w:rPr>
        <w:t>)</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5. Киргизская диаспора, рук. (</w:t>
      </w:r>
      <w:proofErr w:type="spellStart"/>
      <w:r w:rsidRPr="008E4670">
        <w:rPr>
          <w:rFonts w:ascii="Times New Roman" w:hAnsi="Times New Roman" w:cs="Times New Roman"/>
          <w:sz w:val="28"/>
          <w:szCs w:val="28"/>
          <w:lang w:bidi="ru-RU"/>
        </w:rPr>
        <w:t>Калмаматов</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Алмазбек</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Токтонолиевич</w:t>
      </w:r>
      <w:proofErr w:type="spellEnd"/>
      <w:r w:rsidRPr="008E4670">
        <w:rPr>
          <w:rFonts w:ascii="Times New Roman" w:hAnsi="Times New Roman" w:cs="Times New Roman"/>
          <w:sz w:val="28"/>
          <w:szCs w:val="28"/>
          <w:lang w:bidi="ru-RU"/>
        </w:rPr>
        <w:t>)</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6. Башкирская диаспора, рук. (</w:t>
      </w:r>
      <w:proofErr w:type="spellStart"/>
      <w:r w:rsidRPr="008E4670">
        <w:rPr>
          <w:rFonts w:ascii="Times New Roman" w:hAnsi="Times New Roman" w:cs="Times New Roman"/>
          <w:sz w:val="28"/>
          <w:szCs w:val="28"/>
          <w:lang w:bidi="ru-RU"/>
        </w:rPr>
        <w:t>Церковникова</w:t>
      </w:r>
      <w:proofErr w:type="spellEnd"/>
      <w:r w:rsidRPr="008E4670">
        <w:rPr>
          <w:rFonts w:ascii="Times New Roman" w:hAnsi="Times New Roman" w:cs="Times New Roman"/>
          <w:sz w:val="28"/>
          <w:szCs w:val="28"/>
          <w:lang w:bidi="ru-RU"/>
        </w:rPr>
        <w:t xml:space="preserve"> Аниса </w:t>
      </w:r>
      <w:proofErr w:type="spellStart"/>
      <w:r w:rsidRPr="008E4670">
        <w:rPr>
          <w:rFonts w:ascii="Times New Roman" w:hAnsi="Times New Roman" w:cs="Times New Roman"/>
          <w:sz w:val="28"/>
          <w:szCs w:val="28"/>
          <w:lang w:bidi="ru-RU"/>
        </w:rPr>
        <w:t>Айратовна</w:t>
      </w:r>
      <w:proofErr w:type="spellEnd"/>
      <w:r w:rsidRPr="008E4670">
        <w:rPr>
          <w:rFonts w:ascii="Times New Roman" w:hAnsi="Times New Roman" w:cs="Times New Roman"/>
          <w:sz w:val="28"/>
          <w:szCs w:val="28"/>
          <w:lang w:bidi="ru-RU"/>
        </w:rPr>
        <w:t>)</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7. Армянская диаспора, рук. (Акопян </w:t>
      </w:r>
      <w:proofErr w:type="spellStart"/>
      <w:r w:rsidRPr="008E4670">
        <w:rPr>
          <w:rFonts w:ascii="Times New Roman" w:hAnsi="Times New Roman" w:cs="Times New Roman"/>
          <w:sz w:val="28"/>
          <w:szCs w:val="28"/>
          <w:lang w:bidi="ru-RU"/>
        </w:rPr>
        <w:t>Самвел</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Мнацакович</w:t>
      </w:r>
      <w:proofErr w:type="spellEnd"/>
      <w:r w:rsidRPr="008E4670">
        <w:rPr>
          <w:rFonts w:ascii="Times New Roman" w:hAnsi="Times New Roman" w:cs="Times New Roman"/>
          <w:sz w:val="28"/>
          <w:szCs w:val="28"/>
          <w:lang w:bidi="ru-RU"/>
        </w:rPr>
        <w:t>)</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8. Ансамбль казачьей песни «Любо» (Алексеева Любовь Викторовна)</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9. Православный военно-патриотический клуб «Витязи» (Синьков Леонид Петрович)</w:t>
      </w:r>
    </w:p>
    <w:p w:rsidR="001119AF" w:rsidRPr="008E4670" w:rsidRDefault="00271260" w:rsidP="001119AF">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004F45EE" w:rsidRPr="008E4670">
        <w:rPr>
          <w:rFonts w:ascii="Times New Roman" w:hAnsi="Times New Roman" w:cs="Times New Roman"/>
          <w:sz w:val="28"/>
          <w:szCs w:val="28"/>
          <w:lang w:bidi="ru-RU"/>
        </w:rPr>
        <w:tab/>
        <w:t>В Ленском районе проживают представители различных этнических общностей, которые обладают высокой степенью толерантности и гражданского согласия. Межэтнические отношения на территории Ленского района можно охарактеризовать как стабильные. Отсутствуют межнациональные конфликты.</w:t>
      </w:r>
      <w:r w:rsidR="001119AF" w:rsidRPr="008E4670">
        <w:rPr>
          <w:rFonts w:ascii="Times New Roman" w:hAnsi="Times New Roman" w:cs="Times New Roman"/>
          <w:sz w:val="28"/>
          <w:szCs w:val="28"/>
          <w:lang w:bidi="ru-RU"/>
        </w:rPr>
        <w:t xml:space="preserve">  </w:t>
      </w:r>
    </w:p>
    <w:p w:rsidR="00271260" w:rsidRPr="008E4670" w:rsidRDefault="001119AF"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lastRenderedPageBreak/>
        <w:t xml:space="preserve">     </w:t>
      </w:r>
      <w:r w:rsidRPr="008E4670">
        <w:rPr>
          <w:rFonts w:ascii="Times New Roman" w:hAnsi="Times New Roman" w:cs="Times New Roman"/>
          <w:sz w:val="28"/>
          <w:szCs w:val="28"/>
          <w:lang w:bidi="ru-RU"/>
        </w:rPr>
        <w:tab/>
      </w:r>
      <w:r w:rsidR="00271260" w:rsidRPr="008E4670">
        <w:rPr>
          <w:rFonts w:ascii="Times New Roman" w:hAnsi="Times New Roman" w:cs="Times New Roman"/>
          <w:sz w:val="28"/>
          <w:szCs w:val="28"/>
          <w:lang w:bidi="ru-RU"/>
        </w:rPr>
        <w:t xml:space="preserve">В 2022 году по линии Ленского отделения «Ассамблеи народов Республики Саха (Якутия)» были проведены 10 различных мероприятий районного уровня, приняли участие в 1 мероприятии республиканского значения. </w:t>
      </w:r>
    </w:p>
    <w:p w:rsidR="00271260" w:rsidRPr="008E4670" w:rsidRDefault="00271260" w:rsidP="0027126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Ежегодно Ансамбль казачьей песни «Любо» выезжает на Республиканский фестиваль казачьей и ямщицкой песни, киргизская диаспора принимает участие в спортивных мероприятиях киргизских объединений города Мирного, посёлка </w:t>
      </w:r>
      <w:proofErr w:type="spellStart"/>
      <w:r w:rsidRPr="008E4670">
        <w:rPr>
          <w:rFonts w:ascii="Times New Roman" w:hAnsi="Times New Roman" w:cs="Times New Roman"/>
          <w:sz w:val="28"/>
          <w:szCs w:val="28"/>
          <w:lang w:bidi="ru-RU"/>
        </w:rPr>
        <w:t>Айхала</w:t>
      </w:r>
      <w:proofErr w:type="spellEnd"/>
      <w:r w:rsidRPr="008E4670">
        <w:rPr>
          <w:rFonts w:ascii="Times New Roman" w:hAnsi="Times New Roman" w:cs="Times New Roman"/>
          <w:sz w:val="28"/>
          <w:szCs w:val="28"/>
          <w:lang w:bidi="ru-RU"/>
        </w:rPr>
        <w:t xml:space="preserve">, Удачного и </w:t>
      </w:r>
      <w:proofErr w:type="spellStart"/>
      <w:r w:rsidRPr="008E4670">
        <w:rPr>
          <w:rFonts w:ascii="Times New Roman" w:hAnsi="Times New Roman" w:cs="Times New Roman"/>
          <w:sz w:val="28"/>
          <w:szCs w:val="28"/>
          <w:lang w:bidi="ru-RU"/>
        </w:rPr>
        <w:t>г.Ленска</w:t>
      </w:r>
      <w:proofErr w:type="spellEnd"/>
      <w:r w:rsidRPr="008E4670">
        <w:rPr>
          <w:rFonts w:ascii="Times New Roman" w:hAnsi="Times New Roman" w:cs="Times New Roman"/>
          <w:sz w:val="28"/>
          <w:szCs w:val="28"/>
          <w:lang w:bidi="ru-RU"/>
        </w:rPr>
        <w:t xml:space="preserve">. </w:t>
      </w:r>
    </w:p>
    <w:p w:rsidR="004D580E" w:rsidRDefault="004F45EE" w:rsidP="004D580E">
      <w:pPr>
        <w:spacing w:after="0" w:line="360" w:lineRule="auto"/>
        <w:jc w:val="both"/>
        <w:rPr>
          <w:rFonts w:ascii="Times New Roman" w:eastAsia="Calibri" w:hAnsi="Times New Roman" w:cs="Times New Roman"/>
          <w:sz w:val="28"/>
          <w:szCs w:val="28"/>
          <w:shd w:val="clear" w:color="auto" w:fill="FFFFFF"/>
        </w:rPr>
      </w:pPr>
      <w:r w:rsidRPr="001119AF">
        <w:rPr>
          <w:rFonts w:ascii="Times New Roman" w:hAnsi="Times New Roman" w:cs="Times New Roman"/>
          <w:color w:val="FF0000"/>
          <w:sz w:val="28"/>
          <w:szCs w:val="28"/>
          <w:lang w:bidi="ru-RU"/>
        </w:rPr>
        <w:t xml:space="preserve">      </w:t>
      </w:r>
      <w:r w:rsidR="00DE0C0D" w:rsidRPr="005506CD">
        <w:rPr>
          <w:rFonts w:ascii="Times New Roman" w:eastAsia="Calibri" w:hAnsi="Times New Roman" w:cs="Times New Roman"/>
          <w:sz w:val="28"/>
          <w:szCs w:val="28"/>
          <w:shd w:val="clear" w:color="auto" w:fill="FFFFFF"/>
        </w:rPr>
        <w:t xml:space="preserve"> </w:t>
      </w:r>
    </w:p>
    <w:p w:rsidR="002E080D" w:rsidRPr="008E4670" w:rsidRDefault="002E080D" w:rsidP="00DE0C0D">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ЗДРАВООХРАНЕНИЕ</w:t>
      </w:r>
    </w:p>
    <w:p w:rsidR="000B661E" w:rsidRPr="008E4670" w:rsidRDefault="002E080D" w:rsidP="0078484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Ключевыми приоритетами отрасли «Здравоохранение» являются </w:t>
      </w:r>
      <w:r w:rsidR="00C967C8" w:rsidRPr="008E4670">
        <w:rPr>
          <w:rFonts w:ascii="Times New Roman" w:hAnsi="Times New Roman" w:cs="Times New Roman"/>
          <w:sz w:val="28"/>
          <w:szCs w:val="28"/>
          <w:lang w:bidi="ru-RU"/>
        </w:rPr>
        <w:t xml:space="preserve">обеспечение доступной и качественной медицинской помощью, </w:t>
      </w:r>
      <w:r w:rsidRPr="008E4670">
        <w:rPr>
          <w:rFonts w:ascii="Times New Roman" w:hAnsi="Times New Roman" w:cs="Times New Roman"/>
          <w:sz w:val="28"/>
          <w:szCs w:val="28"/>
          <w:lang w:bidi="ru-RU"/>
        </w:rPr>
        <w:t>повышение рождаемости, снижение уровня заболеваемости населения, увеличение ожидаемой продолжительности жизни, снижение младенческой смертности.</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структуру лечебно-профилактических учреждений в Ленском районе по состоянию на 01.01.2022г. входят: Ленской ЦРБ, </w:t>
      </w:r>
      <w:proofErr w:type="spellStart"/>
      <w:r w:rsidRPr="008E4670">
        <w:rPr>
          <w:rFonts w:ascii="Times New Roman" w:hAnsi="Times New Roman" w:cs="Times New Roman"/>
          <w:sz w:val="28"/>
          <w:szCs w:val="28"/>
          <w:lang w:bidi="ru-RU"/>
        </w:rPr>
        <w:t>Витимской</w:t>
      </w:r>
      <w:proofErr w:type="spellEnd"/>
      <w:r w:rsidRPr="008E4670">
        <w:rPr>
          <w:rFonts w:ascii="Times New Roman" w:hAnsi="Times New Roman" w:cs="Times New Roman"/>
          <w:sz w:val="28"/>
          <w:szCs w:val="28"/>
          <w:lang w:bidi="ru-RU"/>
        </w:rPr>
        <w:t xml:space="preserve"> и </w:t>
      </w:r>
      <w:proofErr w:type="spellStart"/>
      <w:r w:rsidRPr="008E4670">
        <w:rPr>
          <w:rFonts w:ascii="Times New Roman" w:hAnsi="Times New Roman" w:cs="Times New Roman"/>
          <w:sz w:val="28"/>
          <w:szCs w:val="28"/>
          <w:lang w:bidi="ru-RU"/>
        </w:rPr>
        <w:t>Пеледуйской</w:t>
      </w:r>
      <w:proofErr w:type="spellEnd"/>
      <w:r w:rsidRPr="008E4670">
        <w:rPr>
          <w:rFonts w:ascii="Times New Roman" w:hAnsi="Times New Roman" w:cs="Times New Roman"/>
          <w:sz w:val="28"/>
          <w:szCs w:val="28"/>
          <w:lang w:bidi="ru-RU"/>
        </w:rPr>
        <w:t xml:space="preserve"> городскими больницами, </w:t>
      </w:r>
      <w:proofErr w:type="spellStart"/>
      <w:r w:rsidRPr="008E4670">
        <w:rPr>
          <w:rFonts w:ascii="Times New Roman" w:hAnsi="Times New Roman" w:cs="Times New Roman"/>
          <w:sz w:val="28"/>
          <w:szCs w:val="28"/>
          <w:lang w:bidi="ru-RU"/>
        </w:rPr>
        <w:t>Нюйской</w:t>
      </w:r>
      <w:proofErr w:type="spellEnd"/>
      <w:r w:rsidRPr="008E4670">
        <w:rPr>
          <w:rFonts w:ascii="Times New Roman" w:hAnsi="Times New Roman" w:cs="Times New Roman"/>
          <w:sz w:val="28"/>
          <w:szCs w:val="28"/>
          <w:lang w:bidi="ru-RU"/>
        </w:rPr>
        <w:t xml:space="preserve"> врачебной амбулаторией с отделением </w:t>
      </w:r>
      <w:proofErr w:type="gramStart"/>
      <w:r w:rsidRPr="008E4670">
        <w:rPr>
          <w:rFonts w:ascii="Times New Roman" w:hAnsi="Times New Roman" w:cs="Times New Roman"/>
          <w:sz w:val="28"/>
          <w:szCs w:val="28"/>
          <w:lang w:bidi="ru-RU"/>
        </w:rPr>
        <w:t xml:space="preserve">ЦРБ,  </w:t>
      </w:r>
      <w:proofErr w:type="spellStart"/>
      <w:r w:rsidRPr="008E4670">
        <w:rPr>
          <w:rFonts w:ascii="Times New Roman" w:hAnsi="Times New Roman" w:cs="Times New Roman"/>
          <w:sz w:val="28"/>
          <w:szCs w:val="28"/>
          <w:lang w:bidi="ru-RU"/>
        </w:rPr>
        <w:t>Беченчинской</w:t>
      </w:r>
      <w:proofErr w:type="spellEnd"/>
      <w:proofErr w:type="gramEnd"/>
      <w:r w:rsidRPr="008E4670">
        <w:rPr>
          <w:rFonts w:ascii="Times New Roman" w:hAnsi="Times New Roman" w:cs="Times New Roman"/>
          <w:sz w:val="28"/>
          <w:szCs w:val="28"/>
          <w:lang w:bidi="ru-RU"/>
        </w:rPr>
        <w:t xml:space="preserve"> врачебной амбулаторией, </w:t>
      </w:r>
      <w:proofErr w:type="spellStart"/>
      <w:r w:rsidRPr="008E4670">
        <w:rPr>
          <w:rFonts w:ascii="Times New Roman" w:hAnsi="Times New Roman" w:cs="Times New Roman"/>
          <w:sz w:val="28"/>
          <w:szCs w:val="28"/>
          <w:lang w:bidi="ru-RU"/>
        </w:rPr>
        <w:t>Орто-Нахаринским</w:t>
      </w:r>
      <w:proofErr w:type="spellEnd"/>
      <w:r w:rsidRPr="008E4670">
        <w:rPr>
          <w:rFonts w:ascii="Times New Roman" w:hAnsi="Times New Roman" w:cs="Times New Roman"/>
          <w:sz w:val="28"/>
          <w:szCs w:val="28"/>
          <w:lang w:bidi="ru-RU"/>
        </w:rPr>
        <w:t xml:space="preserve">   офисом врача общей практики  и  6 фельдшерско-акушерскими пунктами, 5 фельдшерскими пунктами</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Стационарная сеть лечебных </w:t>
      </w:r>
      <w:proofErr w:type="gramStart"/>
      <w:r w:rsidRPr="008E4670">
        <w:rPr>
          <w:rFonts w:ascii="Times New Roman" w:hAnsi="Times New Roman" w:cs="Times New Roman"/>
          <w:sz w:val="28"/>
          <w:szCs w:val="28"/>
          <w:lang w:bidi="ru-RU"/>
        </w:rPr>
        <w:t>учреждений  МО</w:t>
      </w:r>
      <w:proofErr w:type="gramEnd"/>
      <w:r w:rsidRPr="008E4670">
        <w:rPr>
          <w:rFonts w:ascii="Times New Roman" w:hAnsi="Times New Roman" w:cs="Times New Roman"/>
          <w:sz w:val="28"/>
          <w:szCs w:val="28"/>
          <w:lang w:bidi="ru-RU"/>
        </w:rPr>
        <w:t xml:space="preserve"> «Ленский район» рассчитана на 287коек, из них круглосуточных коек – всего 248 (210 ОМС, 14 сестринского ухода, 24 бюджет) и коек дневного пребывания –  всего 39 коек (24 ОМС и 15 бюджет). </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Индикаторные показатели здоровья населения в сравнении с 2020-2021гг. уменьшились по всем показателям кроме смертности от внешних причин и травлений как в общем так и среди населения трудоспособного возраста. На первом месте по смертности на протяжении многих лет составляют    умершие </w:t>
      </w:r>
      <w:proofErr w:type="gramStart"/>
      <w:r w:rsidRPr="008E4670">
        <w:rPr>
          <w:rFonts w:ascii="Times New Roman" w:hAnsi="Times New Roman" w:cs="Times New Roman"/>
          <w:sz w:val="28"/>
          <w:szCs w:val="28"/>
          <w:lang w:bidi="ru-RU"/>
        </w:rPr>
        <w:t>от  заболевания</w:t>
      </w:r>
      <w:proofErr w:type="gramEnd"/>
      <w:r w:rsidRPr="008E4670">
        <w:rPr>
          <w:rFonts w:ascii="Times New Roman" w:hAnsi="Times New Roman" w:cs="Times New Roman"/>
          <w:sz w:val="28"/>
          <w:szCs w:val="28"/>
          <w:lang w:bidi="ru-RU"/>
        </w:rPr>
        <w:t xml:space="preserve"> сердечно-сосудистой системы.</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lastRenderedPageBreak/>
        <w:tab/>
        <w:t>За отчетный период выполнение объемов медицинской помощи составило:</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Стационарная помощь –  4871чел.;</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Дневной стационар – 904чел.;</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 Амбулаторно -поликлиническая помощь -  180 189 посещений;</w:t>
      </w:r>
    </w:p>
    <w:p w:rsidR="0030397D" w:rsidRPr="008E4670" w:rsidRDefault="0030397D" w:rsidP="0030397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Скорая помощь – 8978 случаев </w:t>
      </w:r>
    </w:p>
    <w:p w:rsidR="005908E3" w:rsidRPr="008E4670" w:rsidRDefault="00E43714" w:rsidP="005908E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Медицинские кадры являются главным ресурсом здравоохранения, обеспечивающим результативность и эффективность деятельности отрасли.</w:t>
      </w:r>
      <w:r w:rsidR="005908E3" w:rsidRPr="008E4670">
        <w:rPr>
          <w:rFonts w:ascii="Times New Roman" w:hAnsi="Times New Roman" w:cs="Times New Roman"/>
          <w:sz w:val="28"/>
          <w:szCs w:val="28"/>
          <w:lang w:bidi="ru-RU"/>
        </w:rPr>
        <w:t xml:space="preserve"> На сегодняшний день отмечается дефицит не только врачей, но и среднего медицинского персонала. Укомплектованность врачами по состоянию на 01.01.2023 года составила 56,6%, средним медицинским персоналом 73,8%.</w:t>
      </w:r>
    </w:p>
    <w:p w:rsidR="005908E3" w:rsidRPr="008E4670" w:rsidRDefault="005908E3" w:rsidP="005908E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целях подготовки квалифицированных кадров из числа среднего медицинского персонала в Ленском филиале Якутского базового медицинского колледжа за счет средств района прошли обучение 11 студентов по специальности «Лечебное дело», с 1 августа 2022 г. выпускники колледжа вышли на работу в фельдшерско-акушерские пункты в с. </w:t>
      </w:r>
      <w:proofErr w:type="spellStart"/>
      <w:r w:rsidRPr="008E4670">
        <w:rPr>
          <w:rFonts w:ascii="Times New Roman" w:hAnsi="Times New Roman" w:cs="Times New Roman"/>
          <w:sz w:val="28"/>
          <w:szCs w:val="28"/>
          <w:lang w:bidi="ru-RU"/>
        </w:rPr>
        <w:t>Хамра</w:t>
      </w:r>
      <w:proofErr w:type="spellEnd"/>
      <w:r w:rsidRPr="008E4670">
        <w:rPr>
          <w:rFonts w:ascii="Times New Roman" w:hAnsi="Times New Roman" w:cs="Times New Roman"/>
          <w:sz w:val="28"/>
          <w:szCs w:val="28"/>
          <w:lang w:bidi="ru-RU"/>
        </w:rPr>
        <w:t>, с. Дорожный и отделение скорой медицинской помощи. Это позволило повысить процент укомплектованности средним медицинским персоналом.</w:t>
      </w:r>
      <w:r w:rsidR="00DD3959"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Заключены целевые договора со студентами, поступившими в медицинские ВУЗы, обучается 16 студентов и 1 студент получает среднее профессиональное образование. Проводится плановая работа по повышению квалификации врачебного и среднего медицинского персонала. </w:t>
      </w:r>
    </w:p>
    <w:p w:rsidR="005908E3" w:rsidRPr="008E4670" w:rsidRDefault="00142F6E" w:rsidP="00142F6E">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Ленском районе с 2018 года реализуется муниципальная программа «Развитие здравоохранения в Ленском районе», целью которой является создание условий для сохранения и укрепления здоровья человека.</w:t>
      </w:r>
      <w:r w:rsidR="00DD3959" w:rsidRPr="008E4670">
        <w:rPr>
          <w:rFonts w:ascii="Times New Roman" w:hAnsi="Times New Roman" w:cs="Times New Roman"/>
          <w:sz w:val="28"/>
          <w:szCs w:val="28"/>
          <w:lang w:bidi="ru-RU"/>
        </w:rPr>
        <w:t xml:space="preserve"> На реализацию данной программы в 2022 году было запланировано 35 987,45 </w:t>
      </w:r>
      <w:proofErr w:type="spellStart"/>
      <w:r w:rsidR="00DD3959" w:rsidRPr="008E4670">
        <w:rPr>
          <w:rFonts w:ascii="Times New Roman" w:hAnsi="Times New Roman" w:cs="Times New Roman"/>
          <w:sz w:val="28"/>
          <w:szCs w:val="28"/>
          <w:lang w:bidi="ru-RU"/>
        </w:rPr>
        <w:t>тыс.руб</w:t>
      </w:r>
      <w:proofErr w:type="spellEnd"/>
      <w:r w:rsidR="00FB5423" w:rsidRPr="008E4670">
        <w:rPr>
          <w:rFonts w:ascii="Times New Roman" w:hAnsi="Times New Roman" w:cs="Times New Roman"/>
          <w:sz w:val="28"/>
          <w:szCs w:val="28"/>
          <w:lang w:bidi="ru-RU"/>
        </w:rPr>
        <w:t xml:space="preserve">., заключено 38 муниципальных контрактов на сумму 28 369 839,00 рублей. </w:t>
      </w:r>
      <w:r w:rsidRPr="008E4670">
        <w:rPr>
          <w:rFonts w:ascii="Times New Roman" w:hAnsi="Times New Roman" w:cs="Times New Roman"/>
          <w:sz w:val="28"/>
          <w:szCs w:val="28"/>
          <w:lang w:bidi="ru-RU"/>
        </w:rPr>
        <w:t xml:space="preserve">За счет средств муниципального образования «Ленский район» закуплено </w:t>
      </w:r>
      <w:r w:rsidR="005908E3" w:rsidRPr="008E4670">
        <w:rPr>
          <w:rFonts w:ascii="Times New Roman" w:hAnsi="Times New Roman" w:cs="Times New Roman"/>
          <w:sz w:val="28"/>
          <w:szCs w:val="28"/>
          <w:lang w:bidi="ru-RU"/>
        </w:rPr>
        <w:t xml:space="preserve">оборудование для оснащения </w:t>
      </w:r>
      <w:proofErr w:type="spellStart"/>
      <w:r w:rsidR="005908E3" w:rsidRPr="008E4670">
        <w:rPr>
          <w:rFonts w:ascii="Times New Roman" w:hAnsi="Times New Roman" w:cs="Times New Roman"/>
          <w:sz w:val="28"/>
          <w:szCs w:val="28"/>
          <w:lang w:bidi="ru-RU"/>
        </w:rPr>
        <w:t>физиокабинета</w:t>
      </w:r>
      <w:proofErr w:type="spellEnd"/>
      <w:r w:rsidR="005908E3" w:rsidRPr="008E4670">
        <w:rPr>
          <w:rFonts w:ascii="Times New Roman" w:hAnsi="Times New Roman" w:cs="Times New Roman"/>
          <w:sz w:val="28"/>
          <w:szCs w:val="28"/>
          <w:lang w:bidi="ru-RU"/>
        </w:rPr>
        <w:t xml:space="preserve">, анализаторы гематологические, наркозно-дыхательный аппарат и аппарат ИВЛ, </w:t>
      </w:r>
      <w:r w:rsidR="005908E3" w:rsidRPr="008E4670">
        <w:rPr>
          <w:rFonts w:ascii="Times New Roman" w:hAnsi="Times New Roman" w:cs="Times New Roman"/>
          <w:sz w:val="28"/>
          <w:szCs w:val="28"/>
          <w:lang w:bidi="ru-RU"/>
        </w:rPr>
        <w:lastRenderedPageBreak/>
        <w:t xml:space="preserve">гинекологические кресла, ламинарные боксы, </w:t>
      </w:r>
      <w:proofErr w:type="spellStart"/>
      <w:r w:rsidR="005908E3" w:rsidRPr="008E4670">
        <w:rPr>
          <w:rFonts w:ascii="Times New Roman" w:hAnsi="Times New Roman" w:cs="Times New Roman"/>
          <w:sz w:val="28"/>
          <w:szCs w:val="28"/>
          <w:lang w:bidi="ru-RU"/>
        </w:rPr>
        <w:t>рециркуляторы</w:t>
      </w:r>
      <w:proofErr w:type="spellEnd"/>
      <w:r w:rsidR="005908E3" w:rsidRPr="008E4670">
        <w:rPr>
          <w:rFonts w:ascii="Times New Roman" w:hAnsi="Times New Roman" w:cs="Times New Roman"/>
          <w:sz w:val="28"/>
          <w:szCs w:val="28"/>
          <w:lang w:bidi="ru-RU"/>
        </w:rPr>
        <w:t>, ларингоскопы, инкубатор для новорожденных, электр</w:t>
      </w:r>
      <w:r w:rsidR="00FB5423" w:rsidRPr="008E4670">
        <w:rPr>
          <w:rFonts w:ascii="Times New Roman" w:hAnsi="Times New Roman" w:cs="Times New Roman"/>
          <w:sz w:val="28"/>
          <w:szCs w:val="28"/>
          <w:lang w:bidi="ru-RU"/>
        </w:rPr>
        <w:t xml:space="preserve">окардиограф, медицинские изделия расходные материалы, а также мебель для медицинских учреждений. </w:t>
      </w:r>
    </w:p>
    <w:p w:rsidR="00E43714" w:rsidRPr="008E4670" w:rsidRDefault="00142F6E" w:rsidP="00E43714">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E43714" w:rsidRPr="008E4670">
        <w:rPr>
          <w:rFonts w:ascii="Times New Roman" w:hAnsi="Times New Roman" w:cs="Times New Roman"/>
          <w:sz w:val="28"/>
          <w:szCs w:val="28"/>
          <w:lang w:bidi="ru-RU"/>
        </w:rPr>
        <w:t xml:space="preserve">Для клинико-диагностической лаборатории в рамках муниципальной программы приобретены биохимические и гематологические автоматические анализаторы для проведения исследований на уровень электролитов и глюкозы в крови, проведения общего анализа крови. Расширение лабораторных возможностей улучшает качество и доступность обследований пациентов на всех этапах лечения — от первичной медико-санитарной помощи до стационарной. </w:t>
      </w:r>
    </w:p>
    <w:p w:rsidR="00E43714" w:rsidRPr="005506CD" w:rsidRDefault="005908E3" w:rsidP="00E43714">
      <w:pPr>
        <w:spacing w:after="0" w:line="360" w:lineRule="auto"/>
        <w:jc w:val="both"/>
        <w:rPr>
          <w:rFonts w:ascii="Times New Roman" w:hAnsi="Times New Roman" w:cs="Times New Roman"/>
          <w:sz w:val="28"/>
          <w:szCs w:val="28"/>
          <w:lang w:bidi="ru-RU"/>
        </w:rPr>
      </w:pPr>
      <w:r>
        <w:rPr>
          <w:rFonts w:ascii="Times New Roman" w:hAnsi="Times New Roman" w:cs="Times New Roman"/>
          <w:color w:val="FF0000"/>
          <w:sz w:val="28"/>
          <w:szCs w:val="28"/>
          <w:lang w:bidi="ru-RU"/>
        </w:rPr>
        <w:tab/>
      </w:r>
      <w:r w:rsidR="00142F6E" w:rsidRPr="005506CD">
        <w:rPr>
          <w:rFonts w:ascii="Times New Roman" w:hAnsi="Times New Roman" w:cs="Times New Roman"/>
          <w:sz w:val="28"/>
          <w:szCs w:val="28"/>
          <w:lang w:bidi="ru-RU"/>
        </w:rPr>
        <w:tab/>
      </w:r>
    </w:p>
    <w:p w:rsidR="002E080D" w:rsidRPr="008E4670" w:rsidRDefault="00142F6E" w:rsidP="00142F6E">
      <w:pPr>
        <w:spacing w:after="0" w:line="360" w:lineRule="auto"/>
        <w:jc w:val="both"/>
        <w:rPr>
          <w:rFonts w:ascii="Times New Roman" w:hAnsi="Times New Roman" w:cs="Times New Roman"/>
          <w:b/>
          <w:sz w:val="28"/>
          <w:szCs w:val="28"/>
          <w:lang w:bidi="ru-RU"/>
        </w:rPr>
      </w:pPr>
      <w:r w:rsidRPr="005506CD">
        <w:rPr>
          <w:rFonts w:ascii="Times New Roman" w:hAnsi="Times New Roman" w:cs="Times New Roman"/>
          <w:sz w:val="28"/>
          <w:szCs w:val="28"/>
          <w:lang w:bidi="ru-RU"/>
        </w:rPr>
        <w:tab/>
      </w:r>
      <w:r w:rsidR="002E080D" w:rsidRPr="008E4670">
        <w:rPr>
          <w:rFonts w:ascii="Times New Roman" w:hAnsi="Times New Roman" w:cs="Times New Roman"/>
          <w:sz w:val="28"/>
          <w:szCs w:val="28"/>
          <w:lang w:bidi="ru-RU"/>
        </w:rPr>
        <w:t xml:space="preserve">         </w:t>
      </w:r>
      <w:r w:rsidR="002E080D" w:rsidRPr="008E4670">
        <w:rPr>
          <w:rFonts w:ascii="Times New Roman" w:hAnsi="Times New Roman" w:cs="Times New Roman"/>
          <w:b/>
          <w:sz w:val="28"/>
          <w:szCs w:val="28"/>
          <w:lang w:bidi="ru-RU"/>
        </w:rPr>
        <w:t>ДЕЯТЕЛЬНОСТЬ МУНИЦИПАЛЬНОГО АРХИВА</w:t>
      </w:r>
    </w:p>
    <w:p w:rsidR="00754517" w:rsidRPr="008E4670" w:rsidRDefault="002E080D" w:rsidP="0075451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00754517" w:rsidRPr="008E4670">
        <w:rPr>
          <w:rFonts w:ascii="Times New Roman" w:hAnsi="Times New Roman" w:cs="Times New Roman"/>
          <w:sz w:val="28"/>
          <w:szCs w:val="28"/>
          <w:lang w:bidi="ru-RU"/>
        </w:rPr>
        <w:t>Деятельность МКУ «Муниципальный архив муниципального образования «Ленский район»» осуществлялась с учетом обеспечения безопасности архивных фондов. Продолжается взаимодействие МКУ «Муниципальный архив» с администрацией муниципального образования «Ленский район», что позволяет эффективно решать многие проблемы учреждения, среди которых на главном месте – улучшение материально-технической базы.</w:t>
      </w:r>
    </w:p>
    <w:p w:rsidR="00754517" w:rsidRPr="008E4670" w:rsidRDefault="00754517" w:rsidP="002E080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За 2022 год проведена проверка наличия и состояния архивных 1 300 документов. По результатам проверок составлены листы проверок, акты проверок, заполнены акты об обнаруженных документах, акты об необнаруженных документах, карточки необнаруженных документов.</w:t>
      </w:r>
    </w:p>
    <w:p w:rsidR="00754517" w:rsidRPr="008E4670" w:rsidRDefault="00754517" w:rsidP="0075451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соответствии с годовым планом работы </w:t>
      </w:r>
      <w:r w:rsidR="00DD3959" w:rsidRPr="008E4670">
        <w:rPr>
          <w:rFonts w:ascii="Times New Roman" w:hAnsi="Times New Roman" w:cs="Times New Roman"/>
          <w:sz w:val="28"/>
          <w:szCs w:val="28"/>
          <w:lang w:bidi="ru-RU"/>
        </w:rPr>
        <w:t>проведена работа</w:t>
      </w:r>
      <w:r w:rsidRPr="008E4670">
        <w:rPr>
          <w:rFonts w:ascii="Times New Roman" w:hAnsi="Times New Roman" w:cs="Times New Roman"/>
          <w:sz w:val="28"/>
          <w:szCs w:val="28"/>
          <w:lang w:bidi="ru-RU"/>
        </w:rPr>
        <w:t xml:space="preserve"> по </w:t>
      </w:r>
      <w:proofErr w:type="spellStart"/>
      <w:r w:rsidRPr="008E4670">
        <w:rPr>
          <w:rFonts w:ascii="Times New Roman" w:hAnsi="Times New Roman" w:cs="Times New Roman"/>
          <w:sz w:val="28"/>
          <w:szCs w:val="28"/>
          <w:lang w:bidi="ru-RU"/>
        </w:rPr>
        <w:t>картонированию</w:t>
      </w:r>
      <w:proofErr w:type="spellEnd"/>
      <w:r w:rsidRPr="008E4670">
        <w:rPr>
          <w:rFonts w:ascii="Times New Roman" w:hAnsi="Times New Roman" w:cs="Times New Roman"/>
          <w:sz w:val="28"/>
          <w:szCs w:val="28"/>
          <w:lang w:bidi="ru-RU"/>
        </w:rPr>
        <w:t xml:space="preserve"> документов</w:t>
      </w:r>
      <w:r w:rsidR="002C16E3"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вновь </w:t>
      </w:r>
      <w:proofErr w:type="spellStart"/>
      <w:r w:rsidRPr="008E4670">
        <w:rPr>
          <w:rFonts w:ascii="Times New Roman" w:hAnsi="Times New Roman" w:cs="Times New Roman"/>
          <w:sz w:val="28"/>
          <w:szCs w:val="28"/>
          <w:lang w:bidi="ru-RU"/>
        </w:rPr>
        <w:t>закартонировано</w:t>
      </w:r>
      <w:proofErr w:type="spellEnd"/>
      <w:r w:rsidRPr="008E4670">
        <w:rPr>
          <w:rFonts w:ascii="Times New Roman" w:hAnsi="Times New Roman" w:cs="Times New Roman"/>
          <w:sz w:val="28"/>
          <w:szCs w:val="28"/>
          <w:lang w:bidi="ru-RU"/>
        </w:rPr>
        <w:t xml:space="preserve">                                                               - 476 ед. хр.</w:t>
      </w:r>
      <w:r w:rsidR="00DD3959" w:rsidRPr="008E4670">
        <w:rPr>
          <w:rFonts w:ascii="Times New Roman" w:hAnsi="Times New Roman" w:cs="Times New Roman"/>
          <w:sz w:val="28"/>
          <w:szCs w:val="28"/>
          <w:lang w:bidi="ru-RU"/>
        </w:rPr>
        <w:t>, замена</w:t>
      </w:r>
      <w:r w:rsidRPr="008E4670">
        <w:rPr>
          <w:rFonts w:ascii="Times New Roman" w:hAnsi="Times New Roman" w:cs="Times New Roman"/>
          <w:sz w:val="28"/>
          <w:szCs w:val="28"/>
          <w:lang w:bidi="ru-RU"/>
        </w:rPr>
        <w:t xml:space="preserve"> коробов - 124 </w:t>
      </w:r>
      <w:proofErr w:type="spellStart"/>
      <w:r w:rsidRPr="008E4670">
        <w:rPr>
          <w:rFonts w:ascii="Times New Roman" w:hAnsi="Times New Roman" w:cs="Times New Roman"/>
          <w:sz w:val="28"/>
          <w:szCs w:val="28"/>
          <w:lang w:bidi="ru-RU"/>
        </w:rPr>
        <w:t>ед.хр</w:t>
      </w:r>
      <w:proofErr w:type="spellEnd"/>
      <w:r w:rsidRPr="008E4670">
        <w:rPr>
          <w:rFonts w:ascii="Times New Roman" w:hAnsi="Times New Roman" w:cs="Times New Roman"/>
          <w:sz w:val="28"/>
          <w:szCs w:val="28"/>
          <w:lang w:bidi="ru-RU"/>
        </w:rPr>
        <w:t xml:space="preserve">., прошито всего документов                                                           - 315 </w:t>
      </w:r>
      <w:proofErr w:type="spellStart"/>
      <w:r w:rsidR="00DD3959" w:rsidRPr="008E4670">
        <w:rPr>
          <w:rFonts w:ascii="Times New Roman" w:hAnsi="Times New Roman" w:cs="Times New Roman"/>
          <w:sz w:val="28"/>
          <w:szCs w:val="28"/>
          <w:lang w:bidi="ru-RU"/>
        </w:rPr>
        <w:t>ед.хр</w:t>
      </w:r>
      <w:proofErr w:type="spellEnd"/>
      <w:r w:rsidR="00DD3959" w:rsidRPr="008E4670">
        <w:rPr>
          <w:rFonts w:ascii="Times New Roman" w:hAnsi="Times New Roman" w:cs="Times New Roman"/>
          <w:sz w:val="28"/>
          <w:szCs w:val="28"/>
          <w:lang w:bidi="ru-RU"/>
        </w:rPr>
        <w:t>., мелкий</w:t>
      </w:r>
      <w:r w:rsidRPr="008E4670">
        <w:rPr>
          <w:rFonts w:ascii="Times New Roman" w:hAnsi="Times New Roman" w:cs="Times New Roman"/>
          <w:sz w:val="28"/>
          <w:szCs w:val="28"/>
          <w:lang w:bidi="ru-RU"/>
        </w:rPr>
        <w:t xml:space="preserve"> ремонт документов на бумажной основе - 52ед.хр., отсканировано документов - 391 </w:t>
      </w:r>
      <w:proofErr w:type="spellStart"/>
      <w:r w:rsidRPr="008E4670">
        <w:rPr>
          <w:rFonts w:ascii="Times New Roman" w:hAnsi="Times New Roman" w:cs="Times New Roman"/>
          <w:sz w:val="28"/>
          <w:szCs w:val="28"/>
          <w:lang w:bidi="ru-RU"/>
        </w:rPr>
        <w:t>ед.хр</w:t>
      </w:r>
      <w:proofErr w:type="spellEnd"/>
      <w:r w:rsidRPr="008E4670">
        <w:rPr>
          <w:rFonts w:ascii="Times New Roman" w:hAnsi="Times New Roman" w:cs="Times New Roman"/>
          <w:sz w:val="28"/>
          <w:szCs w:val="28"/>
          <w:lang w:bidi="ru-RU"/>
        </w:rPr>
        <w:t>.</w:t>
      </w:r>
    </w:p>
    <w:p w:rsidR="009422E5" w:rsidRPr="008E4670" w:rsidRDefault="00754517" w:rsidP="0075451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Своевременно осуществлялась выдача документов исследователям и пользователям архивной информации. Продолжена работа с программным </w:t>
      </w:r>
      <w:r w:rsidRPr="008E4670">
        <w:rPr>
          <w:rFonts w:ascii="Times New Roman" w:hAnsi="Times New Roman" w:cs="Times New Roman"/>
          <w:sz w:val="28"/>
          <w:szCs w:val="28"/>
          <w:lang w:bidi="ru-RU"/>
        </w:rPr>
        <w:lastRenderedPageBreak/>
        <w:t xml:space="preserve">комплексом «Архивный фонд», за 2022 г. введено фондов – </w:t>
      </w:r>
      <w:r w:rsidR="009422E5" w:rsidRPr="008E4670">
        <w:rPr>
          <w:rFonts w:ascii="Times New Roman" w:hAnsi="Times New Roman" w:cs="Times New Roman"/>
          <w:sz w:val="28"/>
          <w:szCs w:val="28"/>
          <w:lang w:bidi="ru-RU"/>
        </w:rPr>
        <w:t>3</w:t>
      </w:r>
      <w:r w:rsidRPr="008E4670">
        <w:rPr>
          <w:rFonts w:ascii="Times New Roman" w:hAnsi="Times New Roman" w:cs="Times New Roman"/>
          <w:sz w:val="28"/>
          <w:szCs w:val="28"/>
          <w:lang w:bidi="ru-RU"/>
        </w:rPr>
        <w:t xml:space="preserve">, описей - 8, ед. хранения – </w:t>
      </w:r>
      <w:r w:rsidR="009422E5" w:rsidRPr="008E4670">
        <w:rPr>
          <w:rFonts w:ascii="Times New Roman" w:hAnsi="Times New Roman" w:cs="Times New Roman"/>
          <w:sz w:val="28"/>
          <w:szCs w:val="28"/>
          <w:lang w:bidi="ru-RU"/>
        </w:rPr>
        <w:t>300.</w:t>
      </w:r>
    </w:p>
    <w:p w:rsidR="009422E5" w:rsidRPr="008E4670" w:rsidRDefault="00754517" w:rsidP="009422E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w:t>
      </w:r>
      <w:r w:rsidR="009422E5" w:rsidRPr="008E4670">
        <w:rPr>
          <w:rFonts w:ascii="Times New Roman" w:hAnsi="Times New Roman" w:cs="Times New Roman"/>
          <w:sz w:val="28"/>
          <w:szCs w:val="28"/>
          <w:lang w:bidi="ru-RU"/>
        </w:rPr>
        <w:tab/>
        <w:t xml:space="preserve">В </w:t>
      </w:r>
      <w:r w:rsidR="00DD3959" w:rsidRPr="008E4670">
        <w:rPr>
          <w:rFonts w:ascii="Times New Roman" w:hAnsi="Times New Roman" w:cs="Times New Roman"/>
          <w:sz w:val="28"/>
          <w:szCs w:val="28"/>
          <w:lang w:bidi="ru-RU"/>
        </w:rPr>
        <w:t>течение 2022</w:t>
      </w:r>
      <w:r w:rsidR="009422E5" w:rsidRPr="008E4670">
        <w:rPr>
          <w:rFonts w:ascii="Times New Roman" w:hAnsi="Times New Roman" w:cs="Times New Roman"/>
          <w:sz w:val="28"/>
          <w:szCs w:val="28"/>
          <w:lang w:bidi="ru-RU"/>
        </w:rPr>
        <w:t xml:space="preserve"> </w:t>
      </w:r>
      <w:r w:rsidR="00DD3959" w:rsidRPr="008E4670">
        <w:rPr>
          <w:rFonts w:ascii="Times New Roman" w:hAnsi="Times New Roman" w:cs="Times New Roman"/>
          <w:sz w:val="28"/>
          <w:szCs w:val="28"/>
          <w:lang w:bidi="ru-RU"/>
        </w:rPr>
        <w:t>года проводилась работа</w:t>
      </w:r>
      <w:r w:rsidR="009422E5" w:rsidRPr="008E4670">
        <w:rPr>
          <w:rFonts w:ascii="Times New Roman" w:hAnsi="Times New Roman" w:cs="Times New Roman"/>
          <w:sz w:val="28"/>
          <w:szCs w:val="28"/>
          <w:lang w:bidi="ru-RU"/>
        </w:rPr>
        <w:t xml:space="preserve"> по формированию Архивного фонда, улучшению комплектования архива, </w:t>
      </w:r>
      <w:r w:rsidR="00DD3959" w:rsidRPr="008E4670">
        <w:rPr>
          <w:rFonts w:ascii="Times New Roman" w:hAnsi="Times New Roman" w:cs="Times New Roman"/>
          <w:sz w:val="28"/>
          <w:szCs w:val="28"/>
          <w:lang w:bidi="ru-RU"/>
        </w:rPr>
        <w:t>совершенствованию хранения</w:t>
      </w:r>
      <w:r w:rsidR="009422E5" w:rsidRPr="008E4670">
        <w:rPr>
          <w:rFonts w:ascii="Times New Roman" w:hAnsi="Times New Roman" w:cs="Times New Roman"/>
          <w:sz w:val="28"/>
          <w:szCs w:val="28"/>
          <w:lang w:bidi="ru-RU"/>
        </w:rPr>
        <w:t xml:space="preserve"> документов, обеспечению их сохранности. За 2022 </w:t>
      </w:r>
      <w:r w:rsidR="00DD3959" w:rsidRPr="008E4670">
        <w:rPr>
          <w:rFonts w:ascii="Times New Roman" w:hAnsi="Times New Roman" w:cs="Times New Roman"/>
          <w:sz w:val="28"/>
          <w:szCs w:val="28"/>
          <w:lang w:bidi="ru-RU"/>
        </w:rPr>
        <w:t>год принято</w:t>
      </w:r>
      <w:r w:rsidR="009422E5" w:rsidRPr="008E4670">
        <w:rPr>
          <w:rFonts w:ascii="Times New Roman" w:hAnsi="Times New Roman" w:cs="Times New Roman"/>
          <w:sz w:val="28"/>
          <w:szCs w:val="28"/>
          <w:lang w:bidi="ru-RU"/>
        </w:rPr>
        <w:t xml:space="preserve"> на хранение в муниципальный </w:t>
      </w:r>
      <w:r w:rsidR="00DD3959" w:rsidRPr="008E4670">
        <w:rPr>
          <w:rFonts w:ascii="Times New Roman" w:hAnsi="Times New Roman" w:cs="Times New Roman"/>
          <w:sz w:val="28"/>
          <w:szCs w:val="28"/>
          <w:lang w:bidi="ru-RU"/>
        </w:rPr>
        <w:t>архив 346</w:t>
      </w:r>
      <w:r w:rsidR="009422E5" w:rsidRPr="008E4670">
        <w:rPr>
          <w:rFonts w:ascii="Times New Roman" w:hAnsi="Times New Roman" w:cs="Times New Roman"/>
          <w:sz w:val="28"/>
          <w:szCs w:val="28"/>
          <w:lang w:bidi="ru-RU"/>
        </w:rPr>
        <w:t xml:space="preserve"> дел постоянного хранения.     </w:t>
      </w:r>
    </w:p>
    <w:p w:rsidR="009422E5" w:rsidRPr="008E4670" w:rsidRDefault="009422E5" w:rsidP="009422E5">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         По состоянию на 1 января 2023 года в архиве хранится </w:t>
      </w:r>
      <w:r w:rsidR="00DD3959" w:rsidRPr="008E4670">
        <w:rPr>
          <w:rFonts w:ascii="Times New Roman" w:hAnsi="Times New Roman" w:cs="Times New Roman"/>
          <w:sz w:val="28"/>
          <w:szCs w:val="28"/>
          <w:lang w:bidi="ru-RU"/>
        </w:rPr>
        <w:t>27486</w:t>
      </w:r>
      <w:r w:rsidR="00DD3959" w:rsidRPr="008E4670">
        <w:rPr>
          <w:rFonts w:ascii="Times New Roman" w:hAnsi="Times New Roman" w:cs="Times New Roman"/>
          <w:b/>
          <w:sz w:val="28"/>
          <w:szCs w:val="28"/>
          <w:lang w:bidi="ru-RU"/>
        </w:rPr>
        <w:t xml:space="preserve"> </w:t>
      </w:r>
      <w:r w:rsidR="00DD3959" w:rsidRPr="008E4670">
        <w:rPr>
          <w:rFonts w:ascii="Times New Roman" w:hAnsi="Times New Roman" w:cs="Times New Roman"/>
          <w:sz w:val="28"/>
          <w:szCs w:val="28"/>
          <w:lang w:bidi="ru-RU"/>
        </w:rPr>
        <w:t>дел на</w:t>
      </w:r>
      <w:r w:rsidRPr="008E4670">
        <w:rPr>
          <w:rFonts w:ascii="Times New Roman" w:hAnsi="Times New Roman" w:cs="Times New Roman"/>
          <w:sz w:val="28"/>
          <w:szCs w:val="28"/>
          <w:lang w:bidi="ru-RU"/>
        </w:rPr>
        <w:t xml:space="preserve"> бумажной основе, в том числе управленческой документации                                                 - 14738 дел, по личному составу - 12638 дел, фотодокументов                                                                           - 110, а также 380 описей, в том числе управленческой документации                                                    -  245, по личному составу -  133, фотодокументы -  2. </w:t>
      </w:r>
    </w:p>
    <w:p w:rsidR="002E080D" w:rsidRPr="008E4670" w:rsidRDefault="009422E5" w:rsidP="0075451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 В течение 2022 года проводилась работа по формированию Архивного фонда, улучшению комплектования архива, совершенствованию хранения документов, обеспечению их сохранности. </w:t>
      </w:r>
      <w:r w:rsidR="002E080D"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В 2022 году утверждены и </w:t>
      </w:r>
      <w:r w:rsidR="0046602D" w:rsidRPr="008E4670">
        <w:rPr>
          <w:rFonts w:ascii="Times New Roman" w:hAnsi="Times New Roman" w:cs="Times New Roman"/>
          <w:sz w:val="28"/>
          <w:szCs w:val="28"/>
          <w:lang w:bidi="ru-RU"/>
        </w:rPr>
        <w:t xml:space="preserve">согласованы </w:t>
      </w:r>
      <w:r w:rsidR="00C73BD3" w:rsidRPr="008E4670">
        <w:rPr>
          <w:rFonts w:ascii="Times New Roman" w:hAnsi="Times New Roman" w:cs="Times New Roman"/>
          <w:sz w:val="28"/>
          <w:szCs w:val="28"/>
          <w:lang w:bidi="ru-RU"/>
        </w:rPr>
        <w:t>экспертно-проверочной комиссией</w:t>
      </w:r>
      <w:r w:rsidRPr="008E4670">
        <w:rPr>
          <w:rFonts w:ascii="Times New Roman" w:hAnsi="Times New Roman" w:cs="Times New Roman"/>
          <w:sz w:val="28"/>
          <w:szCs w:val="28"/>
          <w:lang w:bidi="ru-RU"/>
        </w:rPr>
        <w:t xml:space="preserve"> Министерства культуры и духовного развития РС(Я) 335   описей дел постоянного хранения, 366 -  по личному составу. </w:t>
      </w:r>
      <w:r w:rsidR="002E080D" w:rsidRPr="008E4670">
        <w:rPr>
          <w:rFonts w:ascii="Times New Roman" w:hAnsi="Times New Roman" w:cs="Times New Roman"/>
          <w:sz w:val="28"/>
          <w:szCs w:val="28"/>
          <w:lang w:bidi="ru-RU"/>
        </w:rPr>
        <w:t xml:space="preserve">        </w:t>
      </w:r>
    </w:p>
    <w:p w:rsidR="002E080D" w:rsidRPr="008E4670" w:rsidRDefault="001E303A" w:rsidP="002E080D">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2E080D" w:rsidRPr="008E4670">
        <w:rPr>
          <w:rFonts w:ascii="Times New Roman" w:hAnsi="Times New Roman" w:cs="Times New Roman"/>
          <w:sz w:val="28"/>
          <w:szCs w:val="28"/>
          <w:lang w:bidi="ru-RU"/>
        </w:rPr>
        <w:t>В сфере использования архивных документов</w:t>
      </w:r>
      <w:r w:rsidRPr="008E4670">
        <w:rPr>
          <w:rFonts w:ascii="Times New Roman" w:hAnsi="Times New Roman" w:cs="Times New Roman"/>
          <w:sz w:val="28"/>
          <w:szCs w:val="28"/>
          <w:lang w:bidi="ru-RU"/>
        </w:rPr>
        <w:t xml:space="preserve"> з</w:t>
      </w:r>
      <w:r w:rsidR="002E080D" w:rsidRPr="008E4670">
        <w:rPr>
          <w:rFonts w:ascii="Times New Roman" w:hAnsi="Times New Roman" w:cs="Times New Roman"/>
          <w:sz w:val="28"/>
          <w:szCs w:val="28"/>
          <w:lang w:bidi="ru-RU"/>
        </w:rPr>
        <w:t>а 202</w:t>
      </w:r>
      <w:r w:rsidR="009422E5" w:rsidRPr="008E4670">
        <w:rPr>
          <w:rFonts w:ascii="Times New Roman" w:hAnsi="Times New Roman" w:cs="Times New Roman"/>
          <w:sz w:val="28"/>
          <w:szCs w:val="28"/>
          <w:lang w:bidi="ru-RU"/>
        </w:rPr>
        <w:t>2</w:t>
      </w:r>
      <w:r w:rsidR="002E080D" w:rsidRPr="008E4670">
        <w:rPr>
          <w:rFonts w:ascii="Times New Roman" w:hAnsi="Times New Roman" w:cs="Times New Roman"/>
          <w:sz w:val="28"/>
          <w:szCs w:val="28"/>
          <w:lang w:bidi="ru-RU"/>
        </w:rPr>
        <w:t xml:space="preserve"> </w:t>
      </w:r>
      <w:r w:rsidR="0046602D" w:rsidRPr="008E4670">
        <w:rPr>
          <w:rFonts w:ascii="Times New Roman" w:hAnsi="Times New Roman" w:cs="Times New Roman"/>
          <w:sz w:val="28"/>
          <w:szCs w:val="28"/>
          <w:lang w:bidi="ru-RU"/>
        </w:rPr>
        <w:t xml:space="preserve">год </w:t>
      </w:r>
      <w:r w:rsidR="00DD3959" w:rsidRPr="008E4670">
        <w:rPr>
          <w:rFonts w:ascii="Times New Roman" w:hAnsi="Times New Roman" w:cs="Times New Roman"/>
          <w:sz w:val="28"/>
          <w:szCs w:val="28"/>
          <w:lang w:bidi="ru-RU"/>
        </w:rPr>
        <w:t>поступило -</w:t>
      </w:r>
      <w:r w:rsidR="002E080D" w:rsidRPr="008E4670">
        <w:rPr>
          <w:rFonts w:ascii="Times New Roman" w:hAnsi="Times New Roman" w:cs="Times New Roman"/>
          <w:sz w:val="28"/>
          <w:szCs w:val="28"/>
          <w:lang w:bidi="ru-RU"/>
        </w:rPr>
        <w:t xml:space="preserve">  </w:t>
      </w:r>
      <w:r w:rsidR="009422E5" w:rsidRPr="008E4670">
        <w:rPr>
          <w:rFonts w:ascii="Times New Roman" w:hAnsi="Times New Roman" w:cs="Times New Roman"/>
          <w:sz w:val="28"/>
          <w:szCs w:val="28"/>
          <w:lang w:bidi="ru-RU"/>
        </w:rPr>
        <w:t xml:space="preserve">1 477 </w:t>
      </w:r>
      <w:r w:rsidR="002E080D" w:rsidRPr="008E4670">
        <w:rPr>
          <w:rFonts w:ascii="Times New Roman" w:hAnsi="Times New Roman" w:cs="Times New Roman"/>
          <w:sz w:val="28"/>
          <w:szCs w:val="28"/>
          <w:lang w:bidi="ru-RU"/>
        </w:rPr>
        <w:t xml:space="preserve">  социально-правовых запросов, </w:t>
      </w:r>
      <w:r w:rsidR="00DD3959" w:rsidRPr="008E4670">
        <w:rPr>
          <w:rFonts w:ascii="Times New Roman" w:hAnsi="Times New Roman" w:cs="Times New Roman"/>
          <w:sz w:val="28"/>
          <w:szCs w:val="28"/>
          <w:lang w:bidi="ru-RU"/>
        </w:rPr>
        <w:t>в читальном</w:t>
      </w:r>
      <w:r w:rsidR="002E080D" w:rsidRPr="008E4670">
        <w:rPr>
          <w:rFonts w:ascii="Times New Roman" w:hAnsi="Times New Roman" w:cs="Times New Roman"/>
          <w:sz w:val="28"/>
          <w:szCs w:val="28"/>
          <w:lang w:bidi="ru-RU"/>
        </w:rPr>
        <w:t xml:space="preserve"> зале обслуживалось </w:t>
      </w:r>
      <w:r w:rsidR="009A0616" w:rsidRPr="008E4670">
        <w:rPr>
          <w:rFonts w:ascii="Times New Roman" w:hAnsi="Times New Roman" w:cs="Times New Roman"/>
          <w:sz w:val="28"/>
          <w:szCs w:val="28"/>
          <w:lang w:bidi="ru-RU"/>
        </w:rPr>
        <w:t xml:space="preserve">5 </w:t>
      </w:r>
      <w:r w:rsidR="002E080D" w:rsidRPr="008E4670">
        <w:rPr>
          <w:rFonts w:ascii="Times New Roman" w:hAnsi="Times New Roman" w:cs="Times New Roman"/>
          <w:sz w:val="28"/>
          <w:szCs w:val="28"/>
          <w:lang w:bidi="ru-RU"/>
        </w:rPr>
        <w:t>чел.</w:t>
      </w:r>
      <w:r w:rsidRPr="008E4670">
        <w:rPr>
          <w:rFonts w:ascii="Times New Roman" w:hAnsi="Times New Roman" w:cs="Times New Roman"/>
          <w:sz w:val="28"/>
          <w:szCs w:val="28"/>
          <w:lang w:bidi="ru-RU"/>
        </w:rPr>
        <w:t>, в</w:t>
      </w:r>
      <w:r w:rsidR="002E080D" w:rsidRPr="008E4670">
        <w:rPr>
          <w:rFonts w:ascii="Times New Roman" w:hAnsi="Times New Roman" w:cs="Times New Roman"/>
          <w:sz w:val="28"/>
          <w:szCs w:val="28"/>
          <w:lang w:bidi="ru-RU"/>
        </w:rPr>
        <w:t>ыдано архивных документов</w:t>
      </w:r>
      <w:r w:rsidRPr="008E4670">
        <w:rPr>
          <w:rFonts w:ascii="Times New Roman" w:hAnsi="Times New Roman" w:cs="Times New Roman"/>
          <w:sz w:val="28"/>
          <w:szCs w:val="28"/>
          <w:lang w:bidi="ru-RU"/>
        </w:rPr>
        <w:t xml:space="preserve"> пользователям в</w:t>
      </w:r>
      <w:r w:rsidR="002E080D" w:rsidRPr="008E4670">
        <w:rPr>
          <w:rFonts w:ascii="Times New Roman" w:hAnsi="Times New Roman" w:cs="Times New Roman"/>
          <w:sz w:val="28"/>
          <w:szCs w:val="28"/>
          <w:lang w:bidi="ru-RU"/>
        </w:rPr>
        <w:t xml:space="preserve"> читальном зале- </w:t>
      </w:r>
      <w:r w:rsidR="009422E5" w:rsidRPr="008E4670">
        <w:rPr>
          <w:rFonts w:ascii="Times New Roman" w:hAnsi="Times New Roman" w:cs="Times New Roman"/>
          <w:sz w:val="28"/>
          <w:szCs w:val="28"/>
          <w:lang w:bidi="ru-RU"/>
        </w:rPr>
        <w:t>51</w:t>
      </w:r>
      <w:r w:rsidRPr="008E4670">
        <w:rPr>
          <w:rFonts w:ascii="Times New Roman" w:hAnsi="Times New Roman" w:cs="Times New Roman"/>
          <w:sz w:val="28"/>
          <w:szCs w:val="28"/>
          <w:lang w:bidi="ru-RU"/>
        </w:rPr>
        <w:t xml:space="preserve">, </w:t>
      </w:r>
      <w:r w:rsidR="002E080D" w:rsidRPr="008E4670">
        <w:rPr>
          <w:rFonts w:ascii="Times New Roman" w:hAnsi="Times New Roman" w:cs="Times New Roman"/>
          <w:sz w:val="28"/>
          <w:szCs w:val="28"/>
          <w:lang w:bidi="ru-RU"/>
        </w:rPr>
        <w:t xml:space="preserve">сотрудникам архива для проведения плановых работ- </w:t>
      </w:r>
      <w:r w:rsidR="0046602D" w:rsidRPr="008E4670">
        <w:rPr>
          <w:rFonts w:ascii="Times New Roman" w:hAnsi="Times New Roman" w:cs="Times New Roman"/>
          <w:sz w:val="28"/>
          <w:szCs w:val="28"/>
          <w:lang w:bidi="ru-RU"/>
        </w:rPr>
        <w:t>3 395</w:t>
      </w:r>
      <w:r w:rsidRPr="008E4670">
        <w:rPr>
          <w:rFonts w:ascii="Times New Roman" w:hAnsi="Times New Roman" w:cs="Times New Roman"/>
          <w:sz w:val="28"/>
          <w:szCs w:val="28"/>
          <w:lang w:bidi="ru-RU"/>
        </w:rPr>
        <w:t xml:space="preserve">. </w:t>
      </w:r>
    </w:p>
    <w:p w:rsidR="002E080D" w:rsidRPr="005506CD" w:rsidRDefault="002E080D" w:rsidP="002E080D">
      <w:pPr>
        <w:spacing w:after="0" w:line="360" w:lineRule="auto"/>
        <w:jc w:val="both"/>
        <w:rPr>
          <w:rFonts w:ascii="Times New Roman" w:hAnsi="Times New Roman" w:cs="Times New Roman"/>
          <w:sz w:val="24"/>
          <w:szCs w:val="24"/>
          <w:lang w:bidi="ru-RU"/>
        </w:rPr>
      </w:pPr>
    </w:p>
    <w:p w:rsidR="001E303A" w:rsidRPr="008E4670" w:rsidRDefault="001E303A" w:rsidP="001E303A">
      <w:pPr>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ДЕЯТЕЛЬНОСТЬ РАЙОННОЙ АДМИНИСТРАЦИИ</w:t>
      </w:r>
    </w:p>
    <w:p w:rsidR="00B71E9E" w:rsidRPr="008E4670" w:rsidRDefault="00B71E9E" w:rsidP="00B71E9E">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Работа муниципального штаба по частичной мобилизации</w:t>
      </w:r>
    </w:p>
    <w:p w:rsidR="00D27B32" w:rsidRPr="008E4670" w:rsidRDefault="008A6011" w:rsidP="00D27B32">
      <w:pPr>
        <w:spacing w:after="0" w:line="360" w:lineRule="auto"/>
        <w:jc w:val="both"/>
        <w:rPr>
          <w:rFonts w:ascii="Times New Roman" w:hAnsi="Times New Roman" w:cs="Times New Roman"/>
          <w:sz w:val="28"/>
          <w:szCs w:val="28"/>
        </w:rPr>
      </w:pPr>
      <w:r w:rsidRPr="008E4670">
        <w:rPr>
          <w:rFonts w:ascii="Times New Roman" w:hAnsi="Times New Roman" w:cs="Times New Roman"/>
          <w:sz w:val="28"/>
          <w:szCs w:val="28"/>
          <w:lang w:bidi="ru-RU"/>
        </w:rPr>
        <w:tab/>
        <w:t xml:space="preserve"> В целях </w:t>
      </w:r>
      <w:r w:rsidR="00D27B32" w:rsidRPr="008E4670">
        <w:rPr>
          <w:rFonts w:ascii="Times New Roman" w:hAnsi="Times New Roman" w:cs="Times New Roman"/>
          <w:sz w:val="28"/>
          <w:szCs w:val="28"/>
          <w:lang w:bidi="ru-RU"/>
        </w:rPr>
        <w:t xml:space="preserve">обеспечения оперативного реагирования, принятия действенных мер при организации мероприятий по призыву граждан на военную службу по мобилизации в Вооруженные Силы Российской Федерации постановлением главы муниципального образования «Ленский район» создан муниципальный штаб по частичной мобилизации в Ленском районе. </w:t>
      </w:r>
      <w:r w:rsidR="00D27B32" w:rsidRPr="008E4670">
        <w:rPr>
          <w:rFonts w:ascii="Times New Roman" w:hAnsi="Times New Roman" w:cs="Times New Roman"/>
          <w:sz w:val="28"/>
          <w:szCs w:val="28"/>
        </w:rPr>
        <w:t xml:space="preserve">На текущую дату в рамках частичной мобилизации и добровольцами </w:t>
      </w:r>
      <w:r w:rsidR="00D27B32" w:rsidRPr="008E4670">
        <w:rPr>
          <w:rFonts w:ascii="Times New Roman" w:hAnsi="Times New Roman" w:cs="Times New Roman"/>
          <w:sz w:val="28"/>
          <w:szCs w:val="28"/>
        </w:rPr>
        <w:lastRenderedPageBreak/>
        <w:t>на военную службу в зону проведения СВО из Ленского района ушло 214 человек.</w:t>
      </w:r>
    </w:p>
    <w:p w:rsidR="00D27B32" w:rsidRPr="008E4670" w:rsidRDefault="00D27B32" w:rsidP="00D27B32">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На всех этапах администрация Ленского района оказывала военнослужащим и их семьям различную помощь. Каждому мобилизованному перед отправкой выдали </w:t>
      </w:r>
      <w:proofErr w:type="spellStart"/>
      <w:r w:rsidRPr="008E4670">
        <w:rPr>
          <w:rFonts w:ascii="Times New Roman" w:hAnsi="Times New Roman" w:cs="Times New Roman"/>
          <w:sz w:val="28"/>
          <w:szCs w:val="28"/>
          <w:lang w:bidi="ru-RU"/>
        </w:rPr>
        <w:t>сухпаек</w:t>
      </w:r>
      <w:proofErr w:type="spellEnd"/>
      <w:r w:rsidRPr="008E4670">
        <w:rPr>
          <w:rFonts w:ascii="Times New Roman" w:hAnsi="Times New Roman" w:cs="Times New Roman"/>
          <w:sz w:val="28"/>
          <w:szCs w:val="28"/>
          <w:lang w:bidi="ru-RU"/>
        </w:rPr>
        <w:t xml:space="preserve"> и аптечку, из бюджета района было выделено семьям по 50 тысяч рублей, еще по 200 тысяч они получили от республики, на базе Комитета по молодежной и семейной политике организована работа пункта сбора гуманитарной помощи и работа волонтеров для адресной помощи семьям, налажены транспортные коридоры доставки посылок до воинских частей, а затем и в зону проведения СВО. </w:t>
      </w:r>
    </w:p>
    <w:p w:rsidR="00D27B32" w:rsidRPr="008E4670" w:rsidRDefault="00D27B32" w:rsidP="00D27B32">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Кроме того, совместным решением главы и депутатского корпуса было выделено из районного бюджета 15 млн рублей на приобретение техники, обмундирования, тактических средств, различных устройств для несения службы. Никто не остался равнодушным: на пункт сбора посылки с продуктами и необходимыми вещами несли предприятия и организации, бюджетные учреждения и предприниматели, школы и детские сады, простые жители города, крупных поселков и небольших сел, серьезную помощь бойцам оказывали и оказывают прихожане </w:t>
      </w:r>
      <w:proofErr w:type="spellStart"/>
      <w:r w:rsidRPr="008E4670">
        <w:rPr>
          <w:rFonts w:ascii="Times New Roman" w:hAnsi="Times New Roman" w:cs="Times New Roman"/>
          <w:sz w:val="28"/>
          <w:szCs w:val="28"/>
          <w:lang w:bidi="ru-RU"/>
        </w:rPr>
        <w:t>ленского</w:t>
      </w:r>
      <w:proofErr w:type="spellEnd"/>
      <w:r w:rsidRPr="008E4670">
        <w:rPr>
          <w:rFonts w:ascii="Times New Roman" w:hAnsi="Times New Roman" w:cs="Times New Roman"/>
          <w:sz w:val="28"/>
          <w:szCs w:val="28"/>
          <w:lang w:bidi="ru-RU"/>
        </w:rPr>
        <w:t xml:space="preserve"> храма.</w:t>
      </w:r>
    </w:p>
    <w:p w:rsidR="00D27B32" w:rsidRPr="008E4670" w:rsidRDefault="00D27B32" w:rsidP="00D27B32">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При Комитете </w:t>
      </w:r>
      <w:r w:rsidR="003E6533" w:rsidRPr="008E4670">
        <w:rPr>
          <w:rFonts w:ascii="Times New Roman" w:hAnsi="Times New Roman" w:cs="Times New Roman"/>
          <w:sz w:val="28"/>
          <w:szCs w:val="28"/>
          <w:lang w:bidi="ru-RU"/>
        </w:rPr>
        <w:t xml:space="preserve">молодёжной и семейной политики </w:t>
      </w:r>
      <w:r w:rsidRPr="008E4670">
        <w:rPr>
          <w:rFonts w:ascii="Times New Roman" w:hAnsi="Times New Roman" w:cs="Times New Roman"/>
          <w:sz w:val="28"/>
          <w:szCs w:val="28"/>
          <w:lang w:bidi="ru-RU"/>
        </w:rPr>
        <w:t>продолжает вести свою работу добровольческий корпус всероссийской акции #МЫВМЕСТЕ, где после объявления в стране частичной мобилизации, был развернут единый информационный центр по вопросам частичной мобилизации, приём психолога родственников мобилизованных и приемный пункт помощи военнослужащим. Принято более 600 звонков, отработано 147 заявок, отправлено 89 адресных именных посылок в военные части и в зону СВО, более тонны продуктовой, бытовой, вещевой помощи, а также медикаментов и снаряжения принято от учреждений, ведомств, ООО, ИП и жителей Ленского района.</w:t>
      </w:r>
    </w:p>
    <w:p w:rsidR="00D27B32" w:rsidRPr="008E4670" w:rsidRDefault="00D27B32" w:rsidP="00D27B32">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канун Нового года в районе прошла акция «Елка добра», в рамках которой неравнодушные жители нашего района</w:t>
      </w:r>
      <w:r w:rsidR="005D3BA7" w:rsidRPr="008E4670">
        <w:rPr>
          <w:rFonts w:ascii="Times New Roman" w:hAnsi="Times New Roman" w:cs="Times New Roman"/>
          <w:sz w:val="28"/>
          <w:szCs w:val="28"/>
          <w:lang w:bidi="ru-RU"/>
        </w:rPr>
        <w:t xml:space="preserve"> (районные и городские </w:t>
      </w:r>
      <w:r w:rsidR="005D3BA7" w:rsidRPr="008E4670">
        <w:rPr>
          <w:rFonts w:ascii="Times New Roman" w:hAnsi="Times New Roman" w:cs="Times New Roman"/>
          <w:sz w:val="28"/>
          <w:szCs w:val="28"/>
          <w:lang w:bidi="ru-RU"/>
        </w:rPr>
        <w:lastRenderedPageBreak/>
        <w:t xml:space="preserve">депутаты, глава района, его заместители, главы поселений, руководители и специалисты муниципальных учреждений, работники администрации района, предприниматели: Морозенко М.А., </w:t>
      </w:r>
      <w:proofErr w:type="spellStart"/>
      <w:r w:rsidR="005D3BA7" w:rsidRPr="008E4670">
        <w:rPr>
          <w:rFonts w:ascii="Times New Roman" w:hAnsi="Times New Roman" w:cs="Times New Roman"/>
          <w:sz w:val="28"/>
          <w:szCs w:val="28"/>
          <w:lang w:bidi="ru-RU"/>
        </w:rPr>
        <w:t>Дюков</w:t>
      </w:r>
      <w:proofErr w:type="spellEnd"/>
      <w:r w:rsidR="005D3BA7" w:rsidRPr="008E4670">
        <w:rPr>
          <w:rFonts w:ascii="Times New Roman" w:hAnsi="Times New Roman" w:cs="Times New Roman"/>
          <w:sz w:val="28"/>
          <w:szCs w:val="28"/>
          <w:lang w:bidi="ru-RU"/>
        </w:rPr>
        <w:t xml:space="preserve"> Г.А., Федоров А.В., работники пенсионного фонда, МФЦ, управления социальной защиты населения, центра занятости, </w:t>
      </w:r>
      <w:proofErr w:type="spellStart"/>
      <w:r w:rsidR="009908EC">
        <w:rPr>
          <w:rFonts w:ascii="Times New Roman" w:hAnsi="Times New Roman" w:cs="Times New Roman"/>
          <w:sz w:val="28"/>
          <w:szCs w:val="28"/>
          <w:lang w:bidi="ru-RU"/>
        </w:rPr>
        <w:t>Медиакомпании</w:t>
      </w:r>
      <w:proofErr w:type="spellEnd"/>
      <w:r w:rsidR="005D3BA7" w:rsidRPr="008E4670">
        <w:rPr>
          <w:rFonts w:ascii="Times New Roman" w:hAnsi="Times New Roman" w:cs="Times New Roman"/>
          <w:sz w:val="28"/>
          <w:szCs w:val="28"/>
          <w:lang w:bidi="ru-RU"/>
        </w:rPr>
        <w:t xml:space="preserve"> «Алмазный край», ООО «</w:t>
      </w:r>
      <w:proofErr w:type="spellStart"/>
      <w:r w:rsidR="005D3BA7" w:rsidRPr="008E4670">
        <w:rPr>
          <w:rFonts w:ascii="Times New Roman" w:hAnsi="Times New Roman" w:cs="Times New Roman"/>
          <w:sz w:val="28"/>
          <w:szCs w:val="28"/>
          <w:lang w:bidi="ru-RU"/>
        </w:rPr>
        <w:t>Транснефть</w:t>
      </w:r>
      <w:proofErr w:type="spellEnd"/>
      <w:r w:rsidR="005D3BA7" w:rsidRPr="008E4670">
        <w:rPr>
          <w:rFonts w:ascii="Times New Roman" w:hAnsi="Times New Roman" w:cs="Times New Roman"/>
          <w:sz w:val="28"/>
          <w:szCs w:val="28"/>
          <w:lang w:bidi="ru-RU"/>
        </w:rPr>
        <w:t xml:space="preserve">-Восток», ООО «ЛПТЭС»)   </w:t>
      </w:r>
      <w:r w:rsidRPr="008E4670">
        <w:rPr>
          <w:rFonts w:ascii="Times New Roman" w:hAnsi="Times New Roman" w:cs="Times New Roman"/>
          <w:sz w:val="28"/>
          <w:szCs w:val="28"/>
          <w:lang w:bidi="ru-RU"/>
        </w:rPr>
        <w:t xml:space="preserve"> исполнили желания ребятишек, чьи отцы в настоящее время находятся в зоне проведения СВО.</w:t>
      </w:r>
      <w:r w:rsidR="005D3BA7" w:rsidRPr="008E4670">
        <w:rPr>
          <w:rFonts w:ascii="Times New Roman" w:hAnsi="Times New Roman" w:cs="Times New Roman"/>
          <w:sz w:val="28"/>
          <w:szCs w:val="28"/>
          <w:lang w:bidi="ru-RU"/>
        </w:rPr>
        <w:t xml:space="preserve"> В 2022 году 136 детей из семей мобилизованных граждан Ленского района, получили сладкие новогодние подарки.</w:t>
      </w:r>
    </w:p>
    <w:p w:rsidR="005D3BA7" w:rsidRPr="008E4670" w:rsidRDefault="005D3BA7" w:rsidP="005D3BA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Проводятся встречи с участием главы, военного комиссара, представителей Управления социальной защиты с семьями мобилизованных. Кроме того, оказывается психологическая поддержка, а также помощь в решении бытовых проблем.</w:t>
      </w:r>
      <w:r w:rsidRPr="008E4670">
        <w:rPr>
          <w:rFonts w:ascii="Times New Roman" w:eastAsia="Calibri" w:hAnsi="Times New Roman" w:cs="Times New Roman"/>
          <w:sz w:val="28"/>
          <w:szCs w:val="28"/>
        </w:rPr>
        <w:t xml:space="preserve"> </w:t>
      </w:r>
      <w:r w:rsidRPr="008E4670">
        <w:rPr>
          <w:rFonts w:ascii="Times New Roman" w:hAnsi="Times New Roman" w:cs="Times New Roman"/>
          <w:sz w:val="28"/>
          <w:szCs w:val="28"/>
          <w:lang w:bidi="ru-RU"/>
        </w:rPr>
        <w:t xml:space="preserve">Для детей предусмотрены бесплатные путевки в ДОБ «Алмаз». </w:t>
      </w:r>
    </w:p>
    <w:p w:rsidR="005D3BA7" w:rsidRPr="008E4670" w:rsidRDefault="005D3BA7" w:rsidP="005D3BA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Внесены изменения в положение действующем благотворительном фонде «Победа-75» в части оказания мер социальной поддержки гражданам, призванным на военную службу в рамках частичной мобилизации, а также членам их семей.</w:t>
      </w:r>
      <w:r w:rsidRPr="008E4670">
        <w:t xml:space="preserve"> </w:t>
      </w:r>
      <w:r w:rsidRPr="008E4670">
        <w:rPr>
          <w:rFonts w:ascii="Times New Roman" w:hAnsi="Times New Roman" w:cs="Times New Roman"/>
          <w:sz w:val="28"/>
          <w:szCs w:val="28"/>
        </w:rPr>
        <w:t xml:space="preserve">После </w:t>
      </w:r>
      <w:r w:rsidRPr="008E4670">
        <w:rPr>
          <w:rFonts w:ascii="Times New Roman" w:hAnsi="Times New Roman" w:cs="Times New Roman"/>
          <w:sz w:val="28"/>
          <w:szCs w:val="28"/>
          <w:lang w:bidi="ru-RU"/>
        </w:rPr>
        <w:t xml:space="preserve">проведенной информационной работы в фонд стали поступать денежные средства от неравнодушных граждан Ленского района. Всего в фонд с 28 сентября 2022 года по 31 декабря 2022 года поступило порядка 4 000 000 рублей. На эти средства было закуплено дорогостоящее оборудование: </w:t>
      </w:r>
      <w:proofErr w:type="spellStart"/>
      <w:r w:rsidRPr="008E4670">
        <w:rPr>
          <w:rFonts w:ascii="Times New Roman" w:hAnsi="Times New Roman" w:cs="Times New Roman"/>
          <w:sz w:val="28"/>
          <w:szCs w:val="28"/>
          <w:lang w:bidi="ru-RU"/>
        </w:rPr>
        <w:t>квадрокоптеры</w:t>
      </w:r>
      <w:proofErr w:type="spellEnd"/>
      <w:r w:rsidRPr="008E4670">
        <w:rPr>
          <w:rFonts w:ascii="Times New Roman" w:hAnsi="Times New Roman" w:cs="Times New Roman"/>
          <w:sz w:val="28"/>
          <w:szCs w:val="28"/>
          <w:lang w:bidi="ru-RU"/>
        </w:rPr>
        <w:t xml:space="preserve">, </w:t>
      </w:r>
      <w:proofErr w:type="spellStart"/>
      <w:r w:rsidRPr="008E4670">
        <w:rPr>
          <w:rFonts w:ascii="Times New Roman" w:hAnsi="Times New Roman" w:cs="Times New Roman"/>
          <w:sz w:val="28"/>
          <w:szCs w:val="28"/>
          <w:lang w:bidi="ru-RU"/>
        </w:rPr>
        <w:t>тепловизоры</w:t>
      </w:r>
      <w:proofErr w:type="spellEnd"/>
      <w:r w:rsidRPr="008E4670">
        <w:rPr>
          <w:rFonts w:ascii="Times New Roman" w:hAnsi="Times New Roman" w:cs="Times New Roman"/>
          <w:sz w:val="28"/>
          <w:szCs w:val="28"/>
          <w:lang w:bidi="ru-RU"/>
        </w:rPr>
        <w:t xml:space="preserve">, прицелы и т.д., а также вещевое обмундирование для </w:t>
      </w:r>
      <w:proofErr w:type="spellStart"/>
      <w:r w:rsidRPr="008E4670">
        <w:rPr>
          <w:rFonts w:ascii="Times New Roman" w:hAnsi="Times New Roman" w:cs="Times New Roman"/>
          <w:sz w:val="28"/>
          <w:szCs w:val="28"/>
          <w:lang w:bidi="ru-RU"/>
        </w:rPr>
        <w:t>ленчан</w:t>
      </w:r>
      <w:proofErr w:type="spellEnd"/>
      <w:r w:rsidRPr="008E4670">
        <w:rPr>
          <w:rFonts w:ascii="Times New Roman" w:hAnsi="Times New Roman" w:cs="Times New Roman"/>
          <w:sz w:val="28"/>
          <w:szCs w:val="28"/>
          <w:lang w:bidi="ru-RU"/>
        </w:rPr>
        <w:t>, направленных в зону проведения СВО.</w:t>
      </w:r>
    </w:p>
    <w:p w:rsidR="001E303A" w:rsidRPr="008E4670" w:rsidRDefault="001E303A" w:rsidP="00BE0B1F">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Кадровая работа</w:t>
      </w:r>
    </w:p>
    <w:p w:rsidR="00703756" w:rsidRPr="008E4670" w:rsidRDefault="00703756" w:rsidP="00703756">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 xml:space="preserve">В 2022 году штатная численность работников администрации муниципального образования «Ленский район» составляла 95 единицы, включая 1 единицу муниципальной должности -  глава муниципального образования, 61 единица муниципальных служащих и 33 единица работников, немуниципальной службы. </w:t>
      </w:r>
    </w:p>
    <w:p w:rsidR="00703756" w:rsidRPr="008E4670" w:rsidRDefault="00703756" w:rsidP="00703756">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lastRenderedPageBreak/>
        <w:t>Фактически работают 91 человек (муниципальная должность (глава) – 1 человек, муниципальные служащие – 59 человек (в том числе 11 человек по исполнению переданных отдельных государственных полномочий и полномочий поселений), не отнесенные к муниципальной службе – 31 человек). На отчетный период в штате 4 вакансии – ведущий специалист управления капитального строительства, ведущий специалист отдела автоматизированных систем (</w:t>
      </w:r>
      <w:proofErr w:type="gramStart"/>
      <w:r w:rsidRPr="008E4670">
        <w:rPr>
          <w:rFonts w:ascii="Times New Roman" w:eastAsia="Times New Roman" w:hAnsi="Times New Roman" w:cs="Times New Roman"/>
          <w:sz w:val="28"/>
          <w:szCs w:val="28"/>
          <w:lang w:eastAsia="ru-RU"/>
        </w:rPr>
        <w:t>должности,  не</w:t>
      </w:r>
      <w:proofErr w:type="gramEnd"/>
      <w:r w:rsidRPr="008E4670">
        <w:rPr>
          <w:rFonts w:ascii="Times New Roman" w:eastAsia="Times New Roman" w:hAnsi="Times New Roman" w:cs="Times New Roman"/>
          <w:sz w:val="28"/>
          <w:szCs w:val="28"/>
          <w:lang w:eastAsia="ru-RU"/>
        </w:rPr>
        <w:t xml:space="preserve"> относящиеся к должностям муниципальной службы), первый заместитель главы, начальник правового отдела (должность муниципальной службы). Из фактически работающих муниципальных служащих: мужчин –  9 чел., женщин – 50 чел., средний возраст - 45 лет, высшее образование имеют 54 чел. или 92%, в том числе 7 муниципальных служащих имеют второе образование по направлению </w:t>
      </w:r>
      <w:proofErr w:type="gramStart"/>
      <w:r w:rsidRPr="008E4670">
        <w:rPr>
          <w:rFonts w:ascii="Times New Roman" w:eastAsia="Times New Roman" w:hAnsi="Times New Roman" w:cs="Times New Roman"/>
          <w:sz w:val="28"/>
          <w:szCs w:val="28"/>
          <w:lang w:eastAsia="ru-RU"/>
        </w:rPr>
        <w:t>« государственное</w:t>
      </w:r>
      <w:proofErr w:type="gramEnd"/>
      <w:r w:rsidRPr="008E4670">
        <w:rPr>
          <w:rFonts w:ascii="Times New Roman" w:eastAsia="Times New Roman" w:hAnsi="Times New Roman" w:cs="Times New Roman"/>
          <w:sz w:val="28"/>
          <w:szCs w:val="28"/>
          <w:lang w:eastAsia="ru-RU"/>
        </w:rPr>
        <w:t xml:space="preserve"> и муниципальное управление».</w:t>
      </w:r>
    </w:p>
    <w:p w:rsidR="00703756" w:rsidRPr="008E4670" w:rsidRDefault="00703756" w:rsidP="00703756">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 xml:space="preserve">За отчетный период в районную администрацию приняты и назначены на должности муниципальной службы 6 чел., уволены </w:t>
      </w:r>
      <w:proofErr w:type="gramStart"/>
      <w:r w:rsidRPr="008E4670">
        <w:rPr>
          <w:rFonts w:ascii="Times New Roman" w:eastAsia="Times New Roman" w:hAnsi="Times New Roman" w:cs="Times New Roman"/>
          <w:sz w:val="28"/>
          <w:szCs w:val="28"/>
          <w:lang w:eastAsia="ru-RU"/>
        </w:rPr>
        <w:t>с  муниципальной</w:t>
      </w:r>
      <w:proofErr w:type="gramEnd"/>
      <w:r w:rsidRPr="008E4670">
        <w:rPr>
          <w:rFonts w:ascii="Times New Roman" w:eastAsia="Times New Roman" w:hAnsi="Times New Roman" w:cs="Times New Roman"/>
          <w:sz w:val="28"/>
          <w:szCs w:val="28"/>
          <w:lang w:eastAsia="ru-RU"/>
        </w:rPr>
        <w:t xml:space="preserve"> службы – 7 чел.</w:t>
      </w:r>
    </w:p>
    <w:p w:rsidR="00457ED5" w:rsidRPr="008E4670" w:rsidRDefault="00457ED5" w:rsidP="00457ED5">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 xml:space="preserve">В администрации муниципального образования «Ленский район» работает конкурсная комиссия. Все сотрудники, поступающие на должности муниципальной службы от первого заместителя главы до ведущего специалиста, могут </w:t>
      </w:r>
      <w:proofErr w:type="gramStart"/>
      <w:r w:rsidRPr="008E4670">
        <w:rPr>
          <w:rFonts w:ascii="Times New Roman" w:eastAsia="Times New Roman" w:hAnsi="Times New Roman" w:cs="Times New Roman"/>
          <w:sz w:val="28"/>
          <w:szCs w:val="28"/>
          <w:lang w:eastAsia="ru-RU"/>
        </w:rPr>
        <w:t>проходить  через</w:t>
      </w:r>
      <w:proofErr w:type="gramEnd"/>
      <w:r w:rsidRPr="008E4670">
        <w:rPr>
          <w:rFonts w:ascii="Times New Roman" w:eastAsia="Times New Roman" w:hAnsi="Times New Roman" w:cs="Times New Roman"/>
          <w:sz w:val="28"/>
          <w:szCs w:val="28"/>
          <w:lang w:eastAsia="ru-RU"/>
        </w:rPr>
        <w:t xml:space="preserve"> заседание конкурсной комиссии. За отчетный период было проведено 2 заседания конкурсной комиссии. Конкурс признан несостоявшимся, т. к. было подано по одному пакету документов на каждый конкурс.</w:t>
      </w:r>
    </w:p>
    <w:p w:rsidR="00457ED5" w:rsidRPr="008E4670" w:rsidRDefault="00457ED5" w:rsidP="00457ED5">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Одним из основных условий развития муниципальной службы является повышение профессионализма и компетентности кадрового состава органов местного самоуправления, реализация которого тесно взаимосвязана с задачей по созданию и эффективному применению системы непрерывного профессионального развития муниципальных служащих. В 2022 году курсы повышения квалификации прошли 12 человек. В основном применялась удаленная форма обучения.</w:t>
      </w:r>
    </w:p>
    <w:p w:rsidR="00703756" w:rsidRPr="008E4670" w:rsidRDefault="00457ED5" w:rsidP="003F69F1">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lastRenderedPageBreak/>
        <w:t xml:space="preserve">Районной аттестационной комиссией проведена аттестация и квалификационный экзамен для муниципальных </w:t>
      </w:r>
      <w:proofErr w:type="gramStart"/>
      <w:r w:rsidRPr="008E4670">
        <w:rPr>
          <w:rFonts w:ascii="Times New Roman" w:eastAsia="Times New Roman" w:hAnsi="Times New Roman" w:cs="Times New Roman"/>
          <w:sz w:val="28"/>
          <w:szCs w:val="28"/>
          <w:lang w:eastAsia="ru-RU"/>
        </w:rPr>
        <w:t>служащих  муниципального</w:t>
      </w:r>
      <w:proofErr w:type="gramEnd"/>
      <w:r w:rsidRPr="008E4670">
        <w:rPr>
          <w:rFonts w:ascii="Times New Roman" w:eastAsia="Times New Roman" w:hAnsi="Times New Roman" w:cs="Times New Roman"/>
          <w:sz w:val="28"/>
          <w:szCs w:val="28"/>
          <w:lang w:eastAsia="ru-RU"/>
        </w:rPr>
        <w:t xml:space="preserve"> образования «Ленский район». Проведенные письменное тестирование и устное собеседование с сотрудниками показали высокий уровень их теоретических знаний и практических навыков, умение правильно применять в повседневной </w:t>
      </w:r>
      <w:proofErr w:type="gramStart"/>
      <w:r w:rsidRPr="008E4670">
        <w:rPr>
          <w:rFonts w:ascii="Times New Roman" w:eastAsia="Times New Roman" w:hAnsi="Times New Roman" w:cs="Times New Roman"/>
          <w:sz w:val="28"/>
          <w:szCs w:val="28"/>
          <w:lang w:eastAsia="ru-RU"/>
        </w:rPr>
        <w:t>работе  нормы</w:t>
      </w:r>
      <w:proofErr w:type="gramEnd"/>
      <w:r w:rsidRPr="008E4670">
        <w:rPr>
          <w:rFonts w:ascii="Times New Roman" w:eastAsia="Times New Roman" w:hAnsi="Times New Roman" w:cs="Times New Roman"/>
          <w:sz w:val="28"/>
          <w:szCs w:val="28"/>
          <w:lang w:eastAsia="ru-RU"/>
        </w:rPr>
        <w:t xml:space="preserve">  законодательной базы. Так, аттестацию прошли 22 муниципальных служащих. Квалификационный экзамен сдали 14 муниципальных </w:t>
      </w:r>
      <w:proofErr w:type="gramStart"/>
      <w:r w:rsidRPr="008E4670">
        <w:rPr>
          <w:rFonts w:ascii="Times New Roman" w:eastAsia="Times New Roman" w:hAnsi="Times New Roman" w:cs="Times New Roman"/>
          <w:sz w:val="28"/>
          <w:szCs w:val="28"/>
          <w:lang w:eastAsia="ru-RU"/>
        </w:rPr>
        <w:t>служащих,  в</w:t>
      </w:r>
      <w:proofErr w:type="gramEnd"/>
      <w:r w:rsidRPr="008E4670">
        <w:rPr>
          <w:rFonts w:ascii="Times New Roman" w:eastAsia="Times New Roman" w:hAnsi="Times New Roman" w:cs="Times New Roman"/>
          <w:sz w:val="28"/>
          <w:szCs w:val="28"/>
          <w:lang w:eastAsia="ru-RU"/>
        </w:rPr>
        <w:t xml:space="preserve"> т. ч. 1 человек из муниципального образования «</w:t>
      </w:r>
      <w:proofErr w:type="spellStart"/>
      <w:r w:rsidRPr="008E4670">
        <w:rPr>
          <w:rFonts w:ascii="Times New Roman" w:eastAsia="Times New Roman" w:hAnsi="Times New Roman" w:cs="Times New Roman"/>
          <w:sz w:val="28"/>
          <w:szCs w:val="28"/>
          <w:lang w:eastAsia="ru-RU"/>
        </w:rPr>
        <w:t>Беченчинский</w:t>
      </w:r>
      <w:proofErr w:type="spellEnd"/>
      <w:r w:rsidRPr="008E4670">
        <w:rPr>
          <w:rFonts w:ascii="Times New Roman" w:eastAsia="Times New Roman" w:hAnsi="Times New Roman" w:cs="Times New Roman"/>
          <w:sz w:val="28"/>
          <w:szCs w:val="28"/>
          <w:lang w:eastAsia="ru-RU"/>
        </w:rPr>
        <w:t xml:space="preserve"> наслег» и 1 человек из муниципального образования «</w:t>
      </w:r>
      <w:proofErr w:type="spellStart"/>
      <w:r w:rsidRPr="008E4670">
        <w:rPr>
          <w:rFonts w:ascii="Times New Roman" w:eastAsia="Times New Roman" w:hAnsi="Times New Roman" w:cs="Times New Roman"/>
          <w:sz w:val="28"/>
          <w:szCs w:val="28"/>
          <w:lang w:eastAsia="ru-RU"/>
        </w:rPr>
        <w:t>Мурбайский</w:t>
      </w:r>
      <w:proofErr w:type="spellEnd"/>
      <w:r w:rsidRPr="008E4670">
        <w:rPr>
          <w:rFonts w:ascii="Times New Roman" w:eastAsia="Times New Roman" w:hAnsi="Times New Roman" w:cs="Times New Roman"/>
          <w:sz w:val="28"/>
          <w:szCs w:val="28"/>
          <w:lang w:eastAsia="ru-RU"/>
        </w:rPr>
        <w:t xml:space="preserve">  наслег» . Всем муниципальным служащим присвоены первые и очередные классные чины.</w:t>
      </w:r>
    </w:p>
    <w:p w:rsidR="003F69F1" w:rsidRPr="008E4670" w:rsidRDefault="003F69F1" w:rsidP="003F69F1">
      <w:pPr>
        <w:spacing w:after="0" w:line="360" w:lineRule="auto"/>
        <w:ind w:firstLine="708"/>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 xml:space="preserve">Сотрудниками кадровой службы проводится планомерная целенаправленная консультационная и методическая работа со специалистами муниципальных образований поселений по формированию кадровой политики, организовываются обучающие семинары, оказывается помощь в формировании нормативно – правовой базы. </w:t>
      </w:r>
    </w:p>
    <w:p w:rsidR="00457ED5" w:rsidRPr="008E4670" w:rsidRDefault="00457ED5" w:rsidP="00457ED5">
      <w:pPr>
        <w:spacing w:after="0" w:line="240" w:lineRule="auto"/>
        <w:jc w:val="center"/>
        <w:rPr>
          <w:rFonts w:ascii="Times New Roman" w:eastAsia="Times New Roman" w:hAnsi="Times New Roman" w:cs="Times New Roman"/>
          <w:sz w:val="28"/>
          <w:szCs w:val="28"/>
          <w:lang w:eastAsia="ru-RU"/>
        </w:rPr>
      </w:pPr>
      <w:r w:rsidRPr="008E4670">
        <w:rPr>
          <w:rFonts w:ascii="Times New Roman" w:eastAsia="Times New Roman" w:hAnsi="Times New Roman" w:cs="Times New Roman"/>
          <w:b/>
          <w:sz w:val="28"/>
          <w:szCs w:val="28"/>
          <w:lang w:eastAsia="ru-RU"/>
        </w:rPr>
        <w:t xml:space="preserve">Т А Б Л И Ц А </w:t>
      </w:r>
    </w:p>
    <w:p w:rsidR="00457ED5" w:rsidRPr="008E4670" w:rsidRDefault="00457ED5" w:rsidP="00457ED5">
      <w:pPr>
        <w:spacing w:after="0" w:line="240" w:lineRule="auto"/>
        <w:jc w:val="center"/>
        <w:rPr>
          <w:rFonts w:ascii="Times New Roman" w:eastAsia="Times New Roman" w:hAnsi="Times New Roman" w:cs="Times New Roman"/>
          <w:b/>
          <w:sz w:val="28"/>
          <w:szCs w:val="28"/>
          <w:lang w:eastAsia="ru-RU"/>
        </w:rPr>
      </w:pPr>
      <w:r w:rsidRPr="008E4670">
        <w:rPr>
          <w:rFonts w:ascii="Times New Roman" w:eastAsia="Times New Roman" w:hAnsi="Times New Roman" w:cs="Times New Roman"/>
          <w:b/>
          <w:sz w:val="28"/>
          <w:szCs w:val="28"/>
          <w:lang w:eastAsia="ru-RU"/>
        </w:rPr>
        <w:t xml:space="preserve">показателей кадровой службы администрации </w:t>
      </w:r>
    </w:p>
    <w:p w:rsidR="00457ED5" w:rsidRPr="008E4670" w:rsidRDefault="00457ED5" w:rsidP="00457ED5">
      <w:pPr>
        <w:spacing w:after="0" w:line="240" w:lineRule="auto"/>
        <w:jc w:val="center"/>
        <w:rPr>
          <w:rFonts w:ascii="Times New Roman" w:eastAsia="Times New Roman" w:hAnsi="Times New Roman" w:cs="Times New Roman"/>
          <w:b/>
          <w:sz w:val="28"/>
          <w:szCs w:val="28"/>
          <w:lang w:eastAsia="ru-RU"/>
        </w:rPr>
      </w:pPr>
      <w:r w:rsidRPr="008E4670">
        <w:rPr>
          <w:rFonts w:ascii="Times New Roman" w:eastAsia="Times New Roman" w:hAnsi="Times New Roman" w:cs="Times New Roman"/>
          <w:b/>
          <w:sz w:val="28"/>
          <w:szCs w:val="28"/>
          <w:lang w:eastAsia="ru-RU"/>
        </w:rPr>
        <w:t xml:space="preserve">муниципального образования «Ленский район» </w:t>
      </w:r>
    </w:p>
    <w:p w:rsidR="00457ED5" w:rsidRPr="008E4670" w:rsidRDefault="00457ED5" w:rsidP="00457ED5">
      <w:pPr>
        <w:spacing w:after="0" w:line="240" w:lineRule="auto"/>
        <w:jc w:val="center"/>
        <w:rPr>
          <w:rFonts w:ascii="Times New Roman" w:eastAsia="Times New Roman" w:hAnsi="Times New Roman" w:cs="Times New Roman"/>
          <w:b/>
          <w:sz w:val="28"/>
          <w:szCs w:val="28"/>
          <w:lang w:eastAsia="ru-RU"/>
        </w:rPr>
      </w:pPr>
      <w:r w:rsidRPr="008E4670">
        <w:rPr>
          <w:rFonts w:ascii="Times New Roman" w:eastAsia="Times New Roman" w:hAnsi="Times New Roman" w:cs="Times New Roman"/>
          <w:b/>
          <w:sz w:val="28"/>
          <w:szCs w:val="28"/>
          <w:lang w:eastAsia="ru-RU"/>
        </w:rPr>
        <w:t xml:space="preserve">с января 2021г. по декабрь 2022г. </w:t>
      </w:r>
    </w:p>
    <w:p w:rsidR="00457ED5" w:rsidRPr="008E4670" w:rsidRDefault="00457ED5" w:rsidP="00457ED5">
      <w:pPr>
        <w:spacing w:after="0" w:line="240" w:lineRule="auto"/>
        <w:jc w:val="center"/>
        <w:rPr>
          <w:rFonts w:ascii="Times New Roman" w:eastAsia="Times New Roman" w:hAnsi="Times New Roman" w:cs="Times New Roman"/>
          <w:b/>
          <w:sz w:val="28"/>
          <w:szCs w:val="28"/>
          <w:lang w:eastAsia="ru-RU"/>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851"/>
        <w:gridCol w:w="567"/>
        <w:gridCol w:w="992"/>
        <w:gridCol w:w="567"/>
        <w:gridCol w:w="567"/>
        <w:gridCol w:w="851"/>
        <w:gridCol w:w="566"/>
        <w:gridCol w:w="851"/>
        <w:gridCol w:w="567"/>
        <w:gridCol w:w="566"/>
        <w:gridCol w:w="426"/>
        <w:gridCol w:w="567"/>
        <w:gridCol w:w="567"/>
        <w:gridCol w:w="568"/>
      </w:tblGrid>
      <w:tr w:rsidR="00457ED5" w:rsidRPr="008E4670" w:rsidTr="00457ED5">
        <w:trPr>
          <w:cantSplit/>
          <w:trHeight w:val="1268"/>
        </w:trPr>
        <w:tc>
          <w:tcPr>
            <w:tcW w:w="704"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p>
        </w:tc>
        <w:tc>
          <w:tcPr>
            <w:tcW w:w="851"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Город, село</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Штатная числен. </w:t>
            </w:r>
            <w:proofErr w:type="spellStart"/>
            <w:r w:rsidRPr="008E4670">
              <w:rPr>
                <w:rFonts w:ascii="Times New Roman" w:eastAsia="Times New Roman" w:hAnsi="Times New Roman" w:cs="Times New Roman"/>
                <w:sz w:val="20"/>
                <w:szCs w:val="20"/>
                <w:lang w:eastAsia="ru-RU"/>
              </w:rPr>
              <w:t>Мун.служ</w:t>
            </w:r>
            <w:proofErr w:type="spellEnd"/>
            <w:r w:rsidRPr="008E4670">
              <w:rPr>
                <w:rFonts w:ascii="Times New Roman" w:eastAsia="Times New Roman" w:hAnsi="Times New Roman" w:cs="Times New Roman"/>
                <w:sz w:val="20"/>
                <w:szCs w:val="20"/>
                <w:lang w:eastAsia="ru-RU"/>
              </w:rPr>
              <w:t>.</w:t>
            </w:r>
          </w:p>
        </w:tc>
        <w:tc>
          <w:tcPr>
            <w:tcW w:w="992"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Факт. числен. </w:t>
            </w:r>
            <w:proofErr w:type="spellStart"/>
            <w:r w:rsidRPr="008E4670">
              <w:rPr>
                <w:rFonts w:ascii="Times New Roman" w:eastAsia="Times New Roman" w:hAnsi="Times New Roman" w:cs="Times New Roman"/>
                <w:sz w:val="20"/>
                <w:szCs w:val="20"/>
                <w:lang w:eastAsia="ru-RU"/>
              </w:rPr>
              <w:t>мун</w:t>
            </w:r>
            <w:proofErr w:type="spellEnd"/>
            <w:r w:rsidRPr="008E4670">
              <w:rPr>
                <w:rFonts w:ascii="Times New Roman" w:eastAsia="Times New Roman" w:hAnsi="Times New Roman" w:cs="Times New Roman"/>
                <w:sz w:val="20"/>
                <w:szCs w:val="20"/>
                <w:lang w:eastAsia="ru-RU"/>
              </w:rPr>
              <w:t xml:space="preserve">. </w:t>
            </w:r>
            <w:proofErr w:type="spellStart"/>
            <w:r w:rsidRPr="008E4670">
              <w:rPr>
                <w:rFonts w:ascii="Times New Roman" w:eastAsia="Times New Roman" w:hAnsi="Times New Roman" w:cs="Times New Roman"/>
                <w:sz w:val="20"/>
                <w:szCs w:val="20"/>
                <w:lang w:eastAsia="ru-RU"/>
              </w:rPr>
              <w:t>служ</w:t>
            </w:r>
            <w:proofErr w:type="spellEnd"/>
            <w:r w:rsidRPr="008E4670">
              <w:rPr>
                <w:rFonts w:ascii="Times New Roman" w:eastAsia="Times New Roman" w:hAnsi="Times New Roman" w:cs="Times New Roman"/>
                <w:sz w:val="20"/>
                <w:szCs w:val="20"/>
                <w:lang w:eastAsia="ru-RU"/>
              </w:rPr>
              <w:t>.</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С высшим образованием</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Со вторым высшим образован.</w:t>
            </w:r>
          </w:p>
        </w:tc>
        <w:tc>
          <w:tcPr>
            <w:tcW w:w="851"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Образов. по гос. и </w:t>
            </w:r>
            <w:proofErr w:type="spellStart"/>
            <w:r w:rsidRPr="008E4670">
              <w:rPr>
                <w:rFonts w:ascii="Times New Roman" w:eastAsia="Times New Roman" w:hAnsi="Times New Roman" w:cs="Times New Roman"/>
                <w:sz w:val="20"/>
                <w:szCs w:val="20"/>
                <w:lang w:eastAsia="ru-RU"/>
              </w:rPr>
              <w:t>мун</w:t>
            </w:r>
            <w:proofErr w:type="spellEnd"/>
            <w:r w:rsidRPr="008E4670">
              <w:rPr>
                <w:rFonts w:ascii="Times New Roman" w:eastAsia="Times New Roman" w:hAnsi="Times New Roman" w:cs="Times New Roman"/>
                <w:sz w:val="20"/>
                <w:szCs w:val="20"/>
                <w:lang w:eastAsia="ru-RU"/>
              </w:rPr>
              <w:t xml:space="preserve">. </w:t>
            </w:r>
            <w:proofErr w:type="spellStart"/>
            <w:r w:rsidRPr="008E4670">
              <w:rPr>
                <w:rFonts w:ascii="Times New Roman" w:eastAsia="Times New Roman" w:hAnsi="Times New Roman" w:cs="Times New Roman"/>
                <w:sz w:val="20"/>
                <w:szCs w:val="20"/>
                <w:lang w:eastAsia="ru-RU"/>
              </w:rPr>
              <w:t>служ</w:t>
            </w:r>
            <w:proofErr w:type="spellEnd"/>
            <w:r w:rsidRPr="008E4670">
              <w:rPr>
                <w:rFonts w:ascii="Times New Roman" w:eastAsia="Times New Roman" w:hAnsi="Times New Roman" w:cs="Times New Roman"/>
                <w:sz w:val="20"/>
                <w:szCs w:val="20"/>
                <w:lang w:eastAsia="ru-RU"/>
              </w:rPr>
              <w:t>.</w:t>
            </w:r>
          </w:p>
        </w:tc>
        <w:tc>
          <w:tcPr>
            <w:tcW w:w="566"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Курсы повышен </w:t>
            </w:r>
            <w:proofErr w:type="spellStart"/>
            <w:r w:rsidRPr="008E4670">
              <w:rPr>
                <w:rFonts w:ascii="Times New Roman" w:eastAsia="Times New Roman" w:hAnsi="Times New Roman" w:cs="Times New Roman"/>
                <w:sz w:val="20"/>
                <w:szCs w:val="20"/>
                <w:lang w:eastAsia="ru-RU"/>
              </w:rPr>
              <w:t>квалиф</w:t>
            </w:r>
            <w:proofErr w:type="spellEnd"/>
          </w:p>
        </w:tc>
        <w:tc>
          <w:tcPr>
            <w:tcW w:w="851"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Сколько женщин и мужчин</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До 30 лет</w:t>
            </w:r>
          </w:p>
        </w:tc>
        <w:tc>
          <w:tcPr>
            <w:tcW w:w="566"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От 30 до 40 лет</w:t>
            </w:r>
          </w:p>
        </w:tc>
        <w:tc>
          <w:tcPr>
            <w:tcW w:w="426"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От 40 до 50 лет</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От 50 до </w:t>
            </w:r>
          </w:p>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60 лет</w:t>
            </w:r>
          </w:p>
        </w:tc>
        <w:tc>
          <w:tcPr>
            <w:tcW w:w="567"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Свыше 60 лет</w:t>
            </w:r>
          </w:p>
        </w:tc>
        <w:tc>
          <w:tcPr>
            <w:tcW w:w="568" w:type="dxa"/>
            <w:shd w:val="clear" w:color="auto" w:fill="auto"/>
            <w:textDirection w:val="btLr"/>
          </w:tcPr>
          <w:p w:rsidR="00457ED5" w:rsidRPr="008E4670" w:rsidRDefault="00457ED5" w:rsidP="00457ED5">
            <w:pPr>
              <w:spacing w:after="0" w:line="240" w:lineRule="auto"/>
              <w:ind w:left="113" w:right="113"/>
              <w:jc w:val="both"/>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Средний возраст</w:t>
            </w:r>
          </w:p>
        </w:tc>
      </w:tr>
      <w:tr w:rsidR="00457ED5" w:rsidRPr="008E4670" w:rsidTr="00457ED5">
        <w:tc>
          <w:tcPr>
            <w:tcW w:w="704"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2021</w:t>
            </w: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Район.</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админ.</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61</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59</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(в </w:t>
            </w:r>
            <w:proofErr w:type="spellStart"/>
            <w:r w:rsidRPr="008E4670">
              <w:rPr>
                <w:rFonts w:ascii="Times New Roman" w:eastAsia="Times New Roman" w:hAnsi="Times New Roman" w:cs="Times New Roman"/>
                <w:sz w:val="20"/>
                <w:szCs w:val="20"/>
                <w:lang w:eastAsia="ru-RU"/>
              </w:rPr>
              <w:t>т.ч</w:t>
            </w:r>
            <w:proofErr w:type="spellEnd"/>
            <w:r w:rsidRPr="008E4670">
              <w:rPr>
                <w:rFonts w:ascii="Times New Roman" w:eastAsia="Times New Roman" w:hAnsi="Times New Roman" w:cs="Times New Roman"/>
                <w:sz w:val="20"/>
                <w:szCs w:val="20"/>
                <w:lang w:eastAsia="ru-RU"/>
              </w:rPr>
              <w:t xml:space="preserve">. 11 чел. по </w:t>
            </w:r>
            <w:proofErr w:type="spellStart"/>
            <w:r w:rsidRPr="008E4670">
              <w:rPr>
                <w:rFonts w:ascii="Times New Roman" w:eastAsia="Times New Roman" w:hAnsi="Times New Roman" w:cs="Times New Roman"/>
                <w:sz w:val="20"/>
                <w:szCs w:val="20"/>
                <w:lang w:eastAsia="ru-RU"/>
              </w:rPr>
              <w:t>полномоч</w:t>
            </w:r>
            <w:proofErr w:type="spellEnd"/>
            <w:r w:rsidRPr="008E4670">
              <w:rPr>
                <w:rFonts w:ascii="Times New Roman" w:eastAsia="Times New Roman" w:hAnsi="Times New Roman" w:cs="Times New Roman"/>
                <w:sz w:val="20"/>
                <w:szCs w:val="20"/>
                <w:lang w:eastAsia="ru-RU"/>
              </w:rPr>
              <w:t>.)</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54</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92%</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9</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15%</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7</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11%</w:t>
            </w:r>
          </w:p>
        </w:tc>
        <w:tc>
          <w:tcPr>
            <w:tcW w:w="56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30</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51%</w:t>
            </w: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Ж-52</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88%</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М-7</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12%</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3</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5%</w:t>
            </w:r>
          </w:p>
        </w:tc>
        <w:tc>
          <w:tcPr>
            <w:tcW w:w="56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13</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22%</w:t>
            </w:r>
          </w:p>
        </w:tc>
        <w:tc>
          <w:tcPr>
            <w:tcW w:w="42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24</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41%</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17</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29%</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2</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3%</w:t>
            </w:r>
          </w:p>
        </w:tc>
        <w:tc>
          <w:tcPr>
            <w:tcW w:w="568"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47</w:t>
            </w:r>
          </w:p>
        </w:tc>
      </w:tr>
      <w:tr w:rsidR="00457ED5" w:rsidRPr="008E4670" w:rsidTr="00457ED5">
        <w:tc>
          <w:tcPr>
            <w:tcW w:w="704"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2022</w:t>
            </w: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Район.</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админ</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61</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59</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 xml:space="preserve">(в </w:t>
            </w:r>
            <w:proofErr w:type="spellStart"/>
            <w:r w:rsidRPr="008E4670">
              <w:rPr>
                <w:rFonts w:ascii="Times New Roman" w:eastAsia="Times New Roman" w:hAnsi="Times New Roman" w:cs="Times New Roman"/>
                <w:sz w:val="20"/>
                <w:szCs w:val="20"/>
                <w:lang w:eastAsia="ru-RU"/>
              </w:rPr>
              <w:t>т.ч</w:t>
            </w:r>
            <w:proofErr w:type="spellEnd"/>
            <w:r w:rsidRPr="008E4670">
              <w:rPr>
                <w:rFonts w:ascii="Times New Roman" w:eastAsia="Times New Roman" w:hAnsi="Times New Roman" w:cs="Times New Roman"/>
                <w:sz w:val="20"/>
                <w:szCs w:val="20"/>
                <w:lang w:eastAsia="ru-RU"/>
              </w:rPr>
              <w:t>. 11 чел. по полном.)</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54</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92%</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9</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15%</w:t>
            </w: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7</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11%</w:t>
            </w:r>
          </w:p>
        </w:tc>
        <w:tc>
          <w:tcPr>
            <w:tcW w:w="56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12</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20</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w:t>
            </w:r>
          </w:p>
        </w:tc>
        <w:tc>
          <w:tcPr>
            <w:tcW w:w="851"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Ж-50</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85%</w:t>
            </w:r>
          </w:p>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М-9</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15%</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3</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5%</w:t>
            </w:r>
          </w:p>
        </w:tc>
        <w:tc>
          <w:tcPr>
            <w:tcW w:w="56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14</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23%</w:t>
            </w:r>
          </w:p>
        </w:tc>
        <w:tc>
          <w:tcPr>
            <w:tcW w:w="426"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21</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36%</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16</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28%</w:t>
            </w:r>
          </w:p>
        </w:tc>
        <w:tc>
          <w:tcPr>
            <w:tcW w:w="567"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5</w:t>
            </w:r>
          </w:p>
          <w:p w:rsidR="00457ED5" w:rsidRPr="008E4670" w:rsidRDefault="00457ED5" w:rsidP="00457ED5">
            <w:pPr>
              <w:spacing w:after="0" w:line="240" w:lineRule="auto"/>
              <w:jc w:val="center"/>
              <w:rPr>
                <w:rFonts w:ascii="Times New Roman" w:eastAsia="Times New Roman" w:hAnsi="Times New Roman" w:cs="Times New Roman"/>
                <w:b/>
                <w:sz w:val="20"/>
                <w:szCs w:val="20"/>
                <w:lang w:eastAsia="ru-RU"/>
              </w:rPr>
            </w:pPr>
            <w:r w:rsidRPr="008E4670">
              <w:rPr>
                <w:rFonts w:ascii="Times New Roman" w:eastAsia="Times New Roman" w:hAnsi="Times New Roman" w:cs="Times New Roman"/>
                <w:b/>
                <w:sz w:val="20"/>
                <w:szCs w:val="20"/>
                <w:lang w:eastAsia="ru-RU"/>
              </w:rPr>
              <w:t>8%</w:t>
            </w:r>
          </w:p>
        </w:tc>
        <w:tc>
          <w:tcPr>
            <w:tcW w:w="568" w:type="dxa"/>
            <w:shd w:val="clear" w:color="auto" w:fill="auto"/>
          </w:tcPr>
          <w:p w:rsidR="00457ED5" w:rsidRPr="008E4670" w:rsidRDefault="00457ED5" w:rsidP="00457ED5">
            <w:pPr>
              <w:spacing w:after="0" w:line="240" w:lineRule="auto"/>
              <w:jc w:val="center"/>
              <w:rPr>
                <w:rFonts w:ascii="Times New Roman" w:eastAsia="Times New Roman" w:hAnsi="Times New Roman" w:cs="Times New Roman"/>
                <w:sz w:val="20"/>
                <w:szCs w:val="20"/>
                <w:lang w:eastAsia="ru-RU"/>
              </w:rPr>
            </w:pPr>
            <w:r w:rsidRPr="008E4670">
              <w:rPr>
                <w:rFonts w:ascii="Times New Roman" w:eastAsia="Times New Roman" w:hAnsi="Times New Roman" w:cs="Times New Roman"/>
                <w:sz w:val="20"/>
                <w:szCs w:val="20"/>
                <w:lang w:eastAsia="ru-RU"/>
              </w:rPr>
              <w:t>45</w:t>
            </w:r>
          </w:p>
        </w:tc>
      </w:tr>
    </w:tbl>
    <w:p w:rsidR="00ED45A6" w:rsidRPr="005506CD" w:rsidRDefault="00ED45A6" w:rsidP="00ED45A6">
      <w:pPr>
        <w:spacing w:after="0" w:line="240" w:lineRule="auto"/>
        <w:jc w:val="center"/>
        <w:rPr>
          <w:rFonts w:ascii="Times New Roman" w:eastAsia="Times New Roman" w:hAnsi="Times New Roman" w:cs="Times New Roman"/>
          <w:b/>
          <w:sz w:val="28"/>
          <w:szCs w:val="28"/>
          <w:lang w:eastAsia="ru-RU"/>
        </w:rPr>
      </w:pPr>
    </w:p>
    <w:p w:rsidR="001E303A" w:rsidRPr="008E4670" w:rsidRDefault="001E303A" w:rsidP="0038337E">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Работа с обращениями граждан и организаций</w:t>
      </w:r>
    </w:p>
    <w:p w:rsidR="001119AF" w:rsidRPr="008E4670" w:rsidRDefault="008A1995" w:rsidP="001119AF">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1119AF" w:rsidRPr="008E4670">
        <w:rPr>
          <w:rFonts w:ascii="Times New Roman" w:hAnsi="Times New Roman" w:cs="Times New Roman"/>
          <w:sz w:val="28"/>
          <w:szCs w:val="28"/>
          <w:lang w:bidi="ru-RU"/>
        </w:rPr>
        <w:t xml:space="preserve">За 2022 год деятельность администрации муниципального образования «Ленский район» была направлена на реализацию задач по исполнению </w:t>
      </w:r>
      <w:r w:rsidR="001119AF" w:rsidRPr="008E4670">
        <w:rPr>
          <w:rFonts w:ascii="Times New Roman" w:hAnsi="Times New Roman" w:cs="Times New Roman"/>
          <w:sz w:val="28"/>
          <w:szCs w:val="28"/>
          <w:lang w:bidi="ru-RU"/>
        </w:rPr>
        <w:lastRenderedPageBreak/>
        <w:t>требований федерального и республиканского законодательства в части усиления контроля, направленного на предотвращение нарушений порядка и сроков рассмотрения обращений и сообщений граждан и организаций, а также повышения эффективности и качества проводимой работы.</w:t>
      </w:r>
    </w:p>
    <w:p w:rsidR="00FD4F07" w:rsidRPr="008E4670" w:rsidRDefault="001119AF" w:rsidP="00FD4F0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адрес главы муниципального образования «Ленский район» за 2022 год поступило 1412 письменных и устных обращений граждан, из них –              1328 письменных, в том числе 294 обращений в форме электронного документа и 149 устных обращений, поступивших в ходе личного приема </w:t>
      </w:r>
      <w:proofErr w:type="spellStart"/>
      <w:r w:rsidRPr="008E4670">
        <w:rPr>
          <w:rFonts w:ascii="Times New Roman" w:hAnsi="Times New Roman" w:cs="Times New Roman"/>
          <w:sz w:val="28"/>
          <w:szCs w:val="28"/>
          <w:lang w:bidi="ru-RU"/>
        </w:rPr>
        <w:t>гр</w:t>
      </w:r>
      <w:proofErr w:type="spellEnd"/>
      <w:r w:rsidR="00FD4F07" w:rsidRPr="008E4670">
        <w:rPr>
          <w:rFonts w:ascii="Times New Roman" w:eastAsia="Times New Roman" w:hAnsi="Times New Roman" w:cs="Times New Roman"/>
          <w:sz w:val="28"/>
          <w:szCs w:val="28"/>
          <w:lang w:eastAsia="ru-RU"/>
        </w:rPr>
        <w:t xml:space="preserve"> </w:t>
      </w:r>
      <w:r w:rsidR="00FD4F07" w:rsidRPr="008E4670">
        <w:rPr>
          <w:rFonts w:ascii="Times New Roman" w:hAnsi="Times New Roman" w:cs="Times New Roman"/>
          <w:sz w:val="28"/>
          <w:szCs w:val="28"/>
          <w:lang w:bidi="ru-RU"/>
        </w:rPr>
        <w:t xml:space="preserve">Наибольшее количество письменных обращений за 2022 год в адрес главы муниципального образования «Ленский район» зарегистрировано от жителей города Ленска - 797 ед., жителей поселка Витим – 75 ед., села </w:t>
      </w:r>
      <w:proofErr w:type="spellStart"/>
      <w:r w:rsidR="00FD4F07" w:rsidRPr="008E4670">
        <w:rPr>
          <w:rFonts w:ascii="Times New Roman" w:hAnsi="Times New Roman" w:cs="Times New Roman"/>
          <w:sz w:val="28"/>
          <w:szCs w:val="28"/>
          <w:lang w:bidi="ru-RU"/>
        </w:rPr>
        <w:t>Орто-Нахара</w:t>
      </w:r>
      <w:proofErr w:type="spellEnd"/>
      <w:r w:rsidR="00FD4F07" w:rsidRPr="008E4670">
        <w:rPr>
          <w:rFonts w:ascii="Times New Roman" w:hAnsi="Times New Roman" w:cs="Times New Roman"/>
          <w:sz w:val="28"/>
          <w:szCs w:val="28"/>
          <w:lang w:bidi="ru-RU"/>
        </w:rPr>
        <w:t xml:space="preserve"> – 57 ед., поселка </w:t>
      </w:r>
      <w:proofErr w:type="spellStart"/>
      <w:r w:rsidR="00FD4F07" w:rsidRPr="008E4670">
        <w:rPr>
          <w:rFonts w:ascii="Times New Roman" w:hAnsi="Times New Roman" w:cs="Times New Roman"/>
          <w:sz w:val="28"/>
          <w:szCs w:val="28"/>
          <w:lang w:bidi="ru-RU"/>
        </w:rPr>
        <w:t>Пеледуй</w:t>
      </w:r>
      <w:proofErr w:type="spellEnd"/>
      <w:r w:rsidR="00FD4F07" w:rsidRPr="008E4670">
        <w:rPr>
          <w:rFonts w:ascii="Times New Roman" w:hAnsi="Times New Roman" w:cs="Times New Roman"/>
          <w:sz w:val="28"/>
          <w:szCs w:val="28"/>
          <w:lang w:bidi="ru-RU"/>
        </w:rPr>
        <w:t xml:space="preserve"> – 42 ед.   </w:t>
      </w:r>
    </w:p>
    <w:p w:rsidR="00FD4F07" w:rsidRPr="008E4670" w:rsidRDefault="00FD4F07" w:rsidP="00FD4F0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основном жители Ленского района обращаются за предоставлением земельных участков, выдачи градостроительного плана под индивидуальное строительство жилья, оказанием материальной помощи, выделением жилья.</w:t>
      </w:r>
    </w:p>
    <w:p w:rsidR="00FD4F07" w:rsidRPr="008E4670" w:rsidRDefault="00FD4F07" w:rsidP="00FD4F0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 xml:space="preserve">За 2022 год зарегистрировано 21 коллективных и 29 повторных обращений. Тематика данных обращений – переселение из ветхого и аварийного жилья, выделение жилья в городе Ленске, оказание материальной помощи, земельные споры. </w:t>
      </w:r>
    </w:p>
    <w:p w:rsidR="00823B5F" w:rsidRPr="008E4670" w:rsidRDefault="00823B5F" w:rsidP="00823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4"/>
          <w:szCs w:val="24"/>
          <w:lang w:eastAsia="ru-RU"/>
        </w:rPr>
      </w:pPr>
      <w:r w:rsidRPr="008E4670">
        <w:rPr>
          <w:rFonts w:ascii="Times New Roman" w:eastAsia="Times New Roman" w:hAnsi="Times New Roman" w:cs="Times New Roman"/>
          <w:b/>
          <w:sz w:val="24"/>
          <w:szCs w:val="24"/>
          <w:lang w:eastAsia="ru-RU"/>
        </w:rPr>
        <w:t>Тематика вопросов обращений граждан, поступивших</w:t>
      </w:r>
    </w:p>
    <w:p w:rsidR="00823B5F" w:rsidRPr="008E4670" w:rsidRDefault="00823B5F" w:rsidP="00823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4"/>
          <w:szCs w:val="24"/>
          <w:lang w:eastAsia="ru-RU"/>
        </w:rPr>
      </w:pPr>
      <w:r w:rsidRPr="008E4670">
        <w:rPr>
          <w:rFonts w:ascii="Times New Roman" w:eastAsia="Times New Roman" w:hAnsi="Times New Roman" w:cs="Times New Roman"/>
          <w:b/>
          <w:sz w:val="24"/>
          <w:szCs w:val="24"/>
          <w:lang w:eastAsia="ru-RU"/>
        </w:rPr>
        <w:t xml:space="preserve">в администрацию МО «Ленский район» </w:t>
      </w:r>
    </w:p>
    <w:p w:rsidR="00823B5F" w:rsidRPr="008E4670" w:rsidRDefault="00823B5F" w:rsidP="00823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noProof/>
          <w:sz w:val="20"/>
          <w:szCs w:val="20"/>
          <w:lang w:eastAsia="ru-RU"/>
        </w:rPr>
        <w:drawing>
          <wp:inline distT="0" distB="0" distL="0" distR="0" wp14:anchorId="5ABEDA7F" wp14:editId="66D12E6C">
            <wp:extent cx="5239385" cy="2886075"/>
            <wp:effectExtent l="0" t="0" r="1841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4F07" w:rsidRPr="008E4670" w:rsidRDefault="00FD4F07" w:rsidP="00FD4F0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b/>
          <w:sz w:val="28"/>
          <w:szCs w:val="28"/>
          <w:lang w:bidi="ru-RU"/>
        </w:rPr>
        <w:lastRenderedPageBreak/>
        <w:tab/>
      </w:r>
      <w:r w:rsidRPr="008E4670">
        <w:rPr>
          <w:rFonts w:ascii="Times New Roman" w:hAnsi="Times New Roman" w:cs="Times New Roman"/>
          <w:sz w:val="28"/>
          <w:szCs w:val="28"/>
          <w:lang w:bidi="ru-RU"/>
        </w:rPr>
        <w:t xml:space="preserve">Результаты рассмотрения письменных обращений граждан в администрации муниципального образования «Ленский район» за 2022 год, следующие: из 1328 письменных обращений поддержано 872 ед., даны ответы разъяснительного характера 456 ед. На контроль поставлено 304 ед., из них поддержано 59 ед., авторам обращений даны необходимые разъяснения 245 ед. Нарушений установленных законодательством сроков рассмотрения обращений за 2022 год не установлено. </w:t>
      </w:r>
    </w:p>
    <w:p w:rsidR="00823B5F" w:rsidRPr="008E4670" w:rsidRDefault="00823B5F" w:rsidP="00823B5F">
      <w:pPr>
        <w:spacing w:after="0" w:line="360" w:lineRule="auto"/>
        <w:ind w:left="-284" w:hanging="142"/>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В общем объеме обращений в адрес Администрации Президента Российской Федерации по работе с обращениями граждан и организаций от жителей Ленского района поступило 28 обращений, в адрес Администрации Главы и Правительства Республики Саха (Якутия) поступило 23 письменных обращения, в адрес министерств и ведомств Республики Саха (Якутия) поступило 12 обращений. В основном эти обращения касаются вопросов программы переселения из ветхого и аварийного жилья, а также выделения жилья в городе. </w:t>
      </w:r>
    </w:p>
    <w:p w:rsidR="00FD4F07" w:rsidRPr="008E4670" w:rsidRDefault="00FD4F07" w:rsidP="00823B5F">
      <w:pPr>
        <w:spacing w:after="0" w:line="360" w:lineRule="auto"/>
        <w:ind w:left="-426"/>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823B5F"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На официальный информационный портал Республики Саха (Якутия), где предусмотрен модуль «Обращения граждан», за отчетный период   поступило 25 обращений из них 4 переадресованы по компетенции, на 21 обращение даны своевременные ответы. </w:t>
      </w:r>
    </w:p>
    <w:p w:rsidR="00FD4F07" w:rsidRPr="008E4670" w:rsidRDefault="00FD4F07" w:rsidP="00823B5F">
      <w:pPr>
        <w:spacing w:after="0" w:line="360" w:lineRule="auto"/>
        <w:ind w:left="-426" w:hanging="426"/>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На Платформу обратной связи (ПОС) через портал </w:t>
      </w:r>
      <w:proofErr w:type="spellStart"/>
      <w:r w:rsidRPr="008E4670">
        <w:rPr>
          <w:rFonts w:ascii="Times New Roman" w:hAnsi="Times New Roman" w:cs="Times New Roman"/>
          <w:sz w:val="28"/>
          <w:szCs w:val="28"/>
          <w:lang w:bidi="ru-RU"/>
        </w:rPr>
        <w:t>Госуслуги</w:t>
      </w:r>
      <w:proofErr w:type="spellEnd"/>
      <w:r w:rsidRPr="008E4670">
        <w:rPr>
          <w:rFonts w:ascii="Times New Roman" w:hAnsi="Times New Roman" w:cs="Times New Roman"/>
          <w:sz w:val="28"/>
          <w:szCs w:val="28"/>
          <w:lang w:bidi="ru-RU"/>
        </w:rPr>
        <w:t>, а также через цифровой помощник Главы Республики Саха (Якутия) «</w:t>
      </w:r>
      <w:r w:rsidRPr="008E4670">
        <w:rPr>
          <w:rFonts w:ascii="Times New Roman" w:hAnsi="Times New Roman" w:cs="Times New Roman"/>
          <w:sz w:val="28"/>
          <w:szCs w:val="28"/>
          <w:lang w:val="en-US" w:bidi="ru-RU"/>
        </w:rPr>
        <w:t>AITA</w:t>
      </w:r>
      <w:r w:rsidRPr="008E4670">
        <w:rPr>
          <w:rFonts w:ascii="Times New Roman" w:hAnsi="Times New Roman" w:cs="Times New Roman"/>
          <w:sz w:val="28"/>
          <w:szCs w:val="28"/>
          <w:lang w:bidi="ru-RU"/>
        </w:rPr>
        <w:t>» поступило 7 обращений.</w:t>
      </w:r>
    </w:p>
    <w:p w:rsidR="00FD4F07" w:rsidRPr="008E4670" w:rsidRDefault="00FD4F07" w:rsidP="00FD4F07">
      <w:pPr>
        <w:spacing w:after="0" w:line="360" w:lineRule="auto"/>
        <w:ind w:left="-426" w:firstLine="741"/>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В течение 2022 года проведено 20 приемов населения по личным вопросам, главой администрации принято 135 граждан</w:t>
      </w:r>
      <w:r w:rsidRPr="008E4670">
        <w:rPr>
          <w:rFonts w:ascii="Times New Roman" w:eastAsia="Times New Roman" w:hAnsi="Times New Roman" w:cs="Times New Roman"/>
          <w:b/>
          <w:sz w:val="28"/>
          <w:szCs w:val="28"/>
          <w:lang w:eastAsia="ru-RU"/>
        </w:rPr>
        <w:t xml:space="preserve">, </w:t>
      </w:r>
      <w:r w:rsidRPr="008E4670">
        <w:rPr>
          <w:rFonts w:ascii="Times New Roman" w:eastAsia="Times New Roman" w:hAnsi="Times New Roman" w:cs="Times New Roman"/>
          <w:sz w:val="28"/>
          <w:szCs w:val="28"/>
          <w:lang w:eastAsia="ru-RU"/>
        </w:rPr>
        <w:t>поступило</w:t>
      </w:r>
      <w:r w:rsidRPr="008E4670">
        <w:rPr>
          <w:rFonts w:ascii="Times New Roman" w:eastAsia="Times New Roman" w:hAnsi="Times New Roman" w:cs="Times New Roman"/>
          <w:b/>
          <w:sz w:val="28"/>
          <w:szCs w:val="28"/>
          <w:lang w:eastAsia="ru-RU"/>
        </w:rPr>
        <w:t xml:space="preserve"> </w:t>
      </w:r>
      <w:r w:rsidRPr="008E4670">
        <w:rPr>
          <w:rFonts w:ascii="Times New Roman" w:eastAsia="Times New Roman" w:hAnsi="Times New Roman" w:cs="Times New Roman"/>
          <w:sz w:val="28"/>
          <w:szCs w:val="28"/>
          <w:lang w:eastAsia="ru-RU"/>
        </w:rPr>
        <w:t xml:space="preserve">149 вопросов, из них 31 обращение поставлено на контроль. По результатам рассмотрения поддержано и приняты меры по 6 обращениям, даны ответы разъяснительного характера – 143 ед. Основными вопросами поступивших обращений являются вопросы обеспечения жильем, переселение граждан из ветхого и аварийного жилья, оказание материальной помощи на проезд к месту лечения и ремонт жилья. Проведено 6 выездных приема граждан, принято 37 человек, от них поступило 45 вопросов, из них 7 обращений поставлены на контроль, на все вопросы даны </w:t>
      </w:r>
      <w:r w:rsidRPr="008E4670">
        <w:rPr>
          <w:rFonts w:ascii="Times New Roman" w:eastAsia="Times New Roman" w:hAnsi="Times New Roman" w:cs="Times New Roman"/>
          <w:sz w:val="28"/>
          <w:szCs w:val="28"/>
          <w:lang w:eastAsia="ru-RU"/>
        </w:rPr>
        <w:lastRenderedPageBreak/>
        <w:t>ответы разъяснительного характера. Основными вопросами жителей поселений являются выделение земельных участков для строительства и ведения сельского хозяйства, оказание материальной, медицинской помощи, выделение жилья в городе.</w:t>
      </w:r>
    </w:p>
    <w:p w:rsidR="00FD4F07" w:rsidRPr="008E4670" w:rsidRDefault="00FD4F07" w:rsidP="00FD4F07">
      <w:pPr>
        <w:spacing w:after="0" w:line="360" w:lineRule="auto"/>
        <w:ind w:left="-426" w:firstLine="741"/>
        <w:jc w:val="both"/>
        <w:rPr>
          <w:rFonts w:ascii="Times New Roman" w:eastAsia="Times New Roman" w:hAnsi="Times New Roman" w:cs="Times New Roman"/>
          <w:sz w:val="28"/>
          <w:szCs w:val="28"/>
          <w:lang w:eastAsia="ru-RU"/>
        </w:rPr>
      </w:pPr>
      <w:r w:rsidRPr="008E4670">
        <w:rPr>
          <w:rFonts w:ascii="Times New Roman" w:eastAsia="Times New Roman" w:hAnsi="Times New Roman" w:cs="Times New Roman"/>
          <w:sz w:val="28"/>
          <w:szCs w:val="28"/>
          <w:lang w:eastAsia="ru-RU"/>
        </w:rPr>
        <w:t>В соответствии с распоряжением Главы Республики Саха (Якутия) проведено 6 Общереспубликанских дней приема граждан, по району принято 114 граждан.</w:t>
      </w:r>
    </w:p>
    <w:p w:rsidR="001E303A" w:rsidRPr="008E4670" w:rsidRDefault="001E303A" w:rsidP="00823B5F">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Работа со СМИ</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Одним из приоритетных направлений деятельности администрации муниципального образования «Ленский район», а также в целях эффективного взаимодействия со средствами массовой информации</w:t>
      </w:r>
      <w:r w:rsidR="00572BE0" w:rsidRPr="008E4670">
        <w:rPr>
          <w:rFonts w:ascii="Times New Roman" w:hAnsi="Times New Roman" w:cs="Times New Roman"/>
          <w:sz w:val="28"/>
          <w:szCs w:val="28"/>
        </w:rPr>
        <w:t xml:space="preserve"> (далее-СМИ)</w:t>
      </w:r>
      <w:r w:rsidRPr="008E4670">
        <w:rPr>
          <w:rFonts w:ascii="Times New Roman" w:hAnsi="Times New Roman" w:cs="Times New Roman"/>
          <w:sz w:val="28"/>
          <w:szCs w:val="28"/>
        </w:rPr>
        <w:t xml:space="preserve">, своевременного информирования населения о деятельности администрации муниципального образования «Ленский район» является информационная работа. </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Информационная работа администрации муниципального образования «Ленский район» охватывает следующие основные направления:</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1. Взаимодействие со средствами массовой информации;</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2. Внедрение информационных технологий, поддержка официального сайта, обеспечение доступа к информации;</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3. Взаимодействие с общественностью. Информационная поддержка публичных мероприятий, визитов, акций.</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В 202</w:t>
      </w:r>
      <w:r w:rsidR="00FD4F07" w:rsidRPr="008E4670">
        <w:rPr>
          <w:rFonts w:ascii="Times New Roman" w:hAnsi="Times New Roman" w:cs="Times New Roman"/>
          <w:sz w:val="28"/>
          <w:szCs w:val="28"/>
        </w:rPr>
        <w:t>2</w:t>
      </w:r>
      <w:r w:rsidRPr="008E4670">
        <w:rPr>
          <w:rFonts w:ascii="Times New Roman" w:hAnsi="Times New Roman" w:cs="Times New Roman"/>
          <w:sz w:val="28"/>
          <w:szCs w:val="28"/>
        </w:rPr>
        <w:t xml:space="preserve"> году </w:t>
      </w:r>
      <w:r w:rsidR="006E5BD6" w:rsidRPr="008E4670">
        <w:rPr>
          <w:rFonts w:ascii="Times New Roman" w:hAnsi="Times New Roman" w:cs="Times New Roman"/>
          <w:sz w:val="28"/>
          <w:szCs w:val="28"/>
        </w:rPr>
        <w:t>к</w:t>
      </w:r>
      <w:r w:rsidRPr="008E4670">
        <w:rPr>
          <w:rFonts w:ascii="Times New Roman" w:hAnsi="Times New Roman" w:cs="Times New Roman"/>
          <w:sz w:val="28"/>
          <w:szCs w:val="28"/>
        </w:rPr>
        <w:t xml:space="preserve">аналами распространения информации о деятельности органов местного самоуправления администрации муниципального образования «Ленский район»  </w:t>
      </w:r>
      <w:r w:rsidR="0065059A" w:rsidRPr="008E4670">
        <w:rPr>
          <w:rFonts w:ascii="Times New Roman" w:hAnsi="Times New Roman" w:cs="Times New Roman"/>
          <w:sz w:val="28"/>
          <w:szCs w:val="28"/>
        </w:rPr>
        <w:t xml:space="preserve">были </w:t>
      </w:r>
      <w:r w:rsidRPr="008E4670">
        <w:rPr>
          <w:rFonts w:ascii="Times New Roman" w:hAnsi="Times New Roman" w:cs="Times New Roman"/>
          <w:sz w:val="28"/>
          <w:szCs w:val="28"/>
        </w:rPr>
        <w:t xml:space="preserve">официальные сайты администрации района </w:t>
      </w:r>
      <w:hyperlink r:id="rId30" w:history="1">
        <w:r w:rsidRPr="008E4670">
          <w:rPr>
            <w:rFonts w:ascii="Times New Roman" w:hAnsi="Times New Roman" w:cs="Times New Roman"/>
            <w:sz w:val="28"/>
            <w:szCs w:val="28"/>
            <w:u w:val="single"/>
          </w:rPr>
          <w:t>www.</w:t>
        </w:r>
        <w:r w:rsidRPr="008E4670">
          <w:rPr>
            <w:rFonts w:ascii="Times New Roman" w:hAnsi="Times New Roman" w:cs="Times New Roman"/>
            <w:sz w:val="28"/>
            <w:szCs w:val="28"/>
            <w:u w:val="single"/>
            <w:lang w:val="en-US"/>
          </w:rPr>
          <w:t>lenskrayon</w:t>
        </w:r>
        <w:r w:rsidRPr="008E4670">
          <w:rPr>
            <w:rFonts w:ascii="Times New Roman" w:hAnsi="Times New Roman" w:cs="Times New Roman"/>
            <w:sz w:val="28"/>
            <w:szCs w:val="28"/>
            <w:u w:val="single"/>
          </w:rPr>
          <w:t>.</w:t>
        </w:r>
        <w:proofErr w:type="spellStart"/>
        <w:r w:rsidRPr="008E4670">
          <w:rPr>
            <w:rFonts w:ascii="Times New Roman" w:hAnsi="Times New Roman" w:cs="Times New Roman"/>
            <w:sz w:val="28"/>
            <w:szCs w:val="28"/>
            <w:u w:val="single"/>
          </w:rPr>
          <w:t>ru</w:t>
        </w:r>
        <w:proofErr w:type="spellEnd"/>
      </w:hyperlink>
      <w:r w:rsidRPr="008E4670">
        <w:rPr>
          <w:rFonts w:ascii="Times New Roman" w:hAnsi="Times New Roman" w:cs="Times New Roman"/>
          <w:sz w:val="28"/>
          <w:szCs w:val="28"/>
        </w:rPr>
        <w:t xml:space="preserve"> </w:t>
      </w:r>
      <w:r w:rsidR="0065059A" w:rsidRPr="008E4670">
        <w:rPr>
          <w:rFonts w:ascii="Times New Roman" w:hAnsi="Times New Roman" w:cs="Times New Roman"/>
          <w:sz w:val="28"/>
          <w:szCs w:val="28"/>
        </w:rPr>
        <w:t>и</w:t>
      </w:r>
      <w:r w:rsidRPr="008E4670">
        <w:rPr>
          <w:rFonts w:ascii="Times New Roman" w:hAnsi="Times New Roman" w:cs="Times New Roman"/>
          <w:sz w:val="28"/>
          <w:szCs w:val="28"/>
        </w:rPr>
        <w:t xml:space="preserve"> </w:t>
      </w:r>
      <w:r w:rsidRPr="008E4670">
        <w:rPr>
          <w:rFonts w:ascii="Times New Roman" w:hAnsi="Times New Roman" w:cs="Times New Roman"/>
          <w:sz w:val="28"/>
          <w:szCs w:val="28"/>
          <w:lang w:val="en-US"/>
        </w:rPr>
        <w:t>www</w:t>
      </w:r>
      <w:r w:rsidRPr="008E4670">
        <w:rPr>
          <w:rFonts w:ascii="Times New Roman" w:hAnsi="Times New Roman" w:cs="Times New Roman"/>
          <w:sz w:val="28"/>
          <w:szCs w:val="28"/>
        </w:rPr>
        <w:t xml:space="preserve">. </w:t>
      </w:r>
      <w:proofErr w:type="spellStart"/>
      <w:r w:rsidRPr="008E4670">
        <w:rPr>
          <w:rFonts w:ascii="Times New Roman" w:hAnsi="Times New Roman" w:cs="Times New Roman"/>
          <w:sz w:val="28"/>
          <w:szCs w:val="28"/>
          <w:lang w:val="en-US"/>
        </w:rPr>
        <w:t>mr</w:t>
      </w:r>
      <w:proofErr w:type="spellEnd"/>
      <w:r w:rsidRPr="008E4670">
        <w:rPr>
          <w:rFonts w:ascii="Times New Roman" w:hAnsi="Times New Roman" w:cs="Times New Roman"/>
          <w:sz w:val="28"/>
          <w:szCs w:val="28"/>
        </w:rPr>
        <w:t>_</w:t>
      </w:r>
      <w:proofErr w:type="spellStart"/>
      <w:r w:rsidRPr="008E4670">
        <w:rPr>
          <w:rFonts w:ascii="Times New Roman" w:hAnsi="Times New Roman" w:cs="Times New Roman"/>
          <w:sz w:val="28"/>
          <w:szCs w:val="28"/>
          <w:lang w:val="en-US"/>
        </w:rPr>
        <w:t>lenskij</w:t>
      </w:r>
      <w:proofErr w:type="spellEnd"/>
      <w:r w:rsidRPr="008E4670">
        <w:rPr>
          <w:rFonts w:ascii="Times New Roman" w:hAnsi="Times New Roman" w:cs="Times New Roman"/>
          <w:sz w:val="28"/>
          <w:szCs w:val="28"/>
        </w:rPr>
        <w:t>.</w:t>
      </w:r>
      <w:proofErr w:type="spellStart"/>
      <w:r w:rsidRPr="008E4670">
        <w:rPr>
          <w:rFonts w:ascii="Times New Roman" w:hAnsi="Times New Roman" w:cs="Times New Roman"/>
          <w:sz w:val="28"/>
          <w:szCs w:val="28"/>
          <w:lang w:val="en-US"/>
        </w:rPr>
        <w:t>sakha</w:t>
      </w:r>
      <w:proofErr w:type="spellEnd"/>
      <w:r w:rsidRPr="008E4670">
        <w:rPr>
          <w:rFonts w:ascii="Times New Roman" w:hAnsi="Times New Roman" w:cs="Times New Roman"/>
          <w:sz w:val="28"/>
          <w:szCs w:val="28"/>
        </w:rPr>
        <w:t>.</w:t>
      </w:r>
      <w:proofErr w:type="spellStart"/>
      <w:r w:rsidRPr="008E4670">
        <w:rPr>
          <w:rFonts w:ascii="Times New Roman" w:hAnsi="Times New Roman" w:cs="Times New Roman"/>
          <w:sz w:val="28"/>
          <w:szCs w:val="28"/>
          <w:lang w:val="en-US"/>
        </w:rPr>
        <w:t>gov</w:t>
      </w:r>
      <w:proofErr w:type="spellEnd"/>
      <w:r w:rsidRPr="008E4670">
        <w:rPr>
          <w:rFonts w:ascii="Times New Roman" w:hAnsi="Times New Roman" w:cs="Times New Roman"/>
          <w:sz w:val="28"/>
          <w:szCs w:val="28"/>
        </w:rPr>
        <w:t>.</w:t>
      </w:r>
      <w:proofErr w:type="spellStart"/>
      <w:r w:rsidRPr="008E4670">
        <w:rPr>
          <w:rFonts w:ascii="Times New Roman" w:hAnsi="Times New Roman" w:cs="Times New Roman"/>
          <w:sz w:val="28"/>
          <w:szCs w:val="28"/>
          <w:lang w:val="en-US"/>
        </w:rPr>
        <w:t>ru</w:t>
      </w:r>
      <w:proofErr w:type="spellEnd"/>
      <w:r w:rsidRPr="008E4670">
        <w:rPr>
          <w:rFonts w:ascii="Times New Roman" w:hAnsi="Times New Roman" w:cs="Times New Roman"/>
          <w:sz w:val="28"/>
          <w:szCs w:val="28"/>
        </w:rPr>
        <w:t xml:space="preserve"> ;</w:t>
      </w:r>
      <w:r w:rsidR="0065059A" w:rsidRPr="008E4670">
        <w:rPr>
          <w:rFonts w:ascii="Times New Roman" w:hAnsi="Times New Roman" w:cs="Times New Roman"/>
          <w:sz w:val="28"/>
          <w:szCs w:val="28"/>
        </w:rPr>
        <w:t xml:space="preserve"> </w:t>
      </w:r>
      <w:r w:rsidRPr="008E4670">
        <w:rPr>
          <w:rFonts w:ascii="Times New Roman" w:hAnsi="Times New Roman" w:cs="Times New Roman"/>
          <w:sz w:val="28"/>
          <w:szCs w:val="28"/>
        </w:rPr>
        <w:t xml:space="preserve"> НВК «Саха»;</w:t>
      </w:r>
      <w:r w:rsidR="0065059A" w:rsidRPr="008E4670">
        <w:rPr>
          <w:rFonts w:ascii="Times New Roman" w:hAnsi="Times New Roman" w:cs="Times New Roman"/>
          <w:sz w:val="28"/>
          <w:szCs w:val="28"/>
        </w:rPr>
        <w:t xml:space="preserve"> </w:t>
      </w:r>
      <w:r w:rsidRPr="008E4670">
        <w:rPr>
          <w:rFonts w:ascii="Times New Roman" w:hAnsi="Times New Roman" w:cs="Times New Roman"/>
          <w:sz w:val="28"/>
          <w:szCs w:val="28"/>
        </w:rPr>
        <w:t xml:space="preserve"> РИО «Ленский вестник»; Информа</w:t>
      </w:r>
      <w:r w:rsidR="0065059A" w:rsidRPr="008E4670">
        <w:rPr>
          <w:rFonts w:ascii="Times New Roman" w:hAnsi="Times New Roman" w:cs="Times New Roman"/>
          <w:sz w:val="28"/>
          <w:szCs w:val="28"/>
        </w:rPr>
        <w:t xml:space="preserve">ционное агентство «Саха </w:t>
      </w:r>
      <w:proofErr w:type="spellStart"/>
      <w:r w:rsidR="0065059A" w:rsidRPr="008E4670">
        <w:rPr>
          <w:rFonts w:ascii="Times New Roman" w:hAnsi="Times New Roman" w:cs="Times New Roman"/>
          <w:sz w:val="28"/>
          <w:szCs w:val="28"/>
        </w:rPr>
        <w:t>Ньюс</w:t>
      </w:r>
      <w:proofErr w:type="spellEnd"/>
      <w:r w:rsidR="0065059A" w:rsidRPr="008E4670">
        <w:rPr>
          <w:rFonts w:ascii="Times New Roman" w:hAnsi="Times New Roman" w:cs="Times New Roman"/>
          <w:sz w:val="28"/>
          <w:szCs w:val="28"/>
        </w:rPr>
        <w:t>»; с</w:t>
      </w:r>
      <w:r w:rsidRPr="008E4670">
        <w:rPr>
          <w:rFonts w:ascii="Times New Roman" w:hAnsi="Times New Roman" w:cs="Times New Roman"/>
          <w:sz w:val="28"/>
          <w:szCs w:val="28"/>
        </w:rPr>
        <w:t>оциальные сети : «</w:t>
      </w:r>
      <w:r w:rsidR="00823B5F" w:rsidRPr="008E4670">
        <w:rPr>
          <w:rFonts w:ascii="Times New Roman" w:hAnsi="Times New Roman" w:cs="Times New Roman"/>
          <w:sz w:val="28"/>
          <w:szCs w:val="28"/>
        </w:rPr>
        <w:t>Телеграмм</w:t>
      </w:r>
      <w:r w:rsidRPr="008E4670">
        <w:rPr>
          <w:rFonts w:ascii="Times New Roman" w:hAnsi="Times New Roman" w:cs="Times New Roman"/>
          <w:sz w:val="28"/>
          <w:szCs w:val="28"/>
        </w:rPr>
        <w:t>» , «</w:t>
      </w:r>
      <w:proofErr w:type="spellStart"/>
      <w:r w:rsidRPr="008E4670">
        <w:rPr>
          <w:rFonts w:ascii="Times New Roman" w:hAnsi="Times New Roman" w:cs="Times New Roman"/>
          <w:sz w:val="28"/>
          <w:szCs w:val="28"/>
        </w:rPr>
        <w:t>Вконтакте</w:t>
      </w:r>
      <w:proofErr w:type="spellEnd"/>
      <w:r w:rsidRPr="008E4670">
        <w:rPr>
          <w:rFonts w:ascii="Times New Roman" w:hAnsi="Times New Roman" w:cs="Times New Roman"/>
          <w:sz w:val="28"/>
          <w:szCs w:val="28"/>
        </w:rPr>
        <w:t xml:space="preserve">», «Одноклассники», мессенджер  </w:t>
      </w:r>
      <w:proofErr w:type="spellStart"/>
      <w:r w:rsidRPr="008E4670">
        <w:rPr>
          <w:rFonts w:ascii="Times New Roman" w:hAnsi="Times New Roman" w:cs="Times New Roman"/>
          <w:sz w:val="28"/>
          <w:szCs w:val="28"/>
          <w:lang w:val="en-US"/>
        </w:rPr>
        <w:t>Whatsapp</w:t>
      </w:r>
      <w:proofErr w:type="spellEnd"/>
      <w:r w:rsidRPr="008E4670">
        <w:rPr>
          <w:rFonts w:ascii="Times New Roman" w:hAnsi="Times New Roman" w:cs="Times New Roman"/>
          <w:sz w:val="28"/>
          <w:szCs w:val="28"/>
        </w:rPr>
        <w:t>.</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В течение всего года шла регулярная работа по наполнению официальных групп администрации</w:t>
      </w:r>
      <w:r w:rsidR="006E5BD6" w:rsidRPr="008E4670">
        <w:rPr>
          <w:rFonts w:ascii="Times New Roman" w:hAnsi="Times New Roman" w:cs="Times New Roman"/>
          <w:sz w:val="28"/>
          <w:szCs w:val="28"/>
        </w:rPr>
        <w:t xml:space="preserve"> (более </w:t>
      </w:r>
      <w:r w:rsidR="00823B5F" w:rsidRPr="008E4670">
        <w:rPr>
          <w:rFonts w:ascii="Times New Roman" w:hAnsi="Times New Roman" w:cs="Times New Roman"/>
          <w:sz w:val="28"/>
          <w:szCs w:val="28"/>
        </w:rPr>
        <w:t>6</w:t>
      </w:r>
      <w:r w:rsidR="006E5BD6" w:rsidRPr="008E4670">
        <w:rPr>
          <w:rFonts w:ascii="Times New Roman" w:hAnsi="Times New Roman" w:cs="Times New Roman"/>
          <w:sz w:val="28"/>
          <w:szCs w:val="28"/>
        </w:rPr>
        <w:t xml:space="preserve">00 </w:t>
      </w:r>
      <w:proofErr w:type="gramStart"/>
      <w:r w:rsidR="006E5BD6" w:rsidRPr="008E4670">
        <w:rPr>
          <w:rFonts w:ascii="Times New Roman" w:hAnsi="Times New Roman" w:cs="Times New Roman"/>
          <w:sz w:val="28"/>
          <w:szCs w:val="28"/>
        </w:rPr>
        <w:t xml:space="preserve">статей) </w:t>
      </w:r>
      <w:r w:rsidRPr="008E4670">
        <w:rPr>
          <w:rFonts w:ascii="Times New Roman" w:hAnsi="Times New Roman" w:cs="Times New Roman"/>
          <w:sz w:val="28"/>
          <w:szCs w:val="28"/>
        </w:rPr>
        <w:t xml:space="preserve"> в</w:t>
      </w:r>
      <w:proofErr w:type="gramEnd"/>
      <w:r w:rsidRPr="008E4670">
        <w:rPr>
          <w:rFonts w:ascii="Times New Roman" w:hAnsi="Times New Roman" w:cs="Times New Roman"/>
          <w:sz w:val="28"/>
          <w:szCs w:val="28"/>
        </w:rPr>
        <w:t xml:space="preserve"> социальных сетях Одноклассники, </w:t>
      </w:r>
      <w:proofErr w:type="spellStart"/>
      <w:r w:rsidRPr="008E4670">
        <w:rPr>
          <w:rFonts w:ascii="Times New Roman" w:hAnsi="Times New Roman" w:cs="Times New Roman"/>
          <w:sz w:val="28"/>
          <w:szCs w:val="28"/>
        </w:rPr>
        <w:t>Вконтакте</w:t>
      </w:r>
      <w:proofErr w:type="spellEnd"/>
      <w:r w:rsidRPr="008E4670">
        <w:rPr>
          <w:rFonts w:ascii="Times New Roman" w:hAnsi="Times New Roman" w:cs="Times New Roman"/>
          <w:sz w:val="28"/>
          <w:szCs w:val="28"/>
        </w:rPr>
        <w:t xml:space="preserve"> о важнейших общественных событиях, памятных </w:t>
      </w:r>
      <w:r w:rsidRPr="008E4670">
        <w:rPr>
          <w:rFonts w:ascii="Times New Roman" w:hAnsi="Times New Roman" w:cs="Times New Roman"/>
          <w:sz w:val="28"/>
          <w:szCs w:val="28"/>
        </w:rPr>
        <w:lastRenderedPageBreak/>
        <w:t>и знаменательных датах,</w:t>
      </w:r>
      <w:r w:rsidRPr="008E4670">
        <w:rPr>
          <w:rFonts w:ascii="Times New Roman" w:hAnsi="Times New Roman" w:cs="Times New Roman"/>
          <w:sz w:val="24"/>
          <w:szCs w:val="24"/>
        </w:rPr>
        <w:t xml:space="preserve"> </w:t>
      </w:r>
      <w:r w:rsidRPr="008E4670">
        <w:rPr>
          <w:rFonts w:ascii="Times New Roman" w:hAnsi="Times New Roman" w:cs="Times New Roman"/>
          <w:sz w:val="28"/>
          <w:szCs w:val="28"/>
        </w:rPr>
        <w:t>встречах руководителей районной  администрации с представителями организаций.</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 xml:space="preserve">Кроме того, материалы о деятельности администрации </w:t>
      </w:r>
      <w:r w:rsidR="0024793F" w:rsidRPr="008E4670">
        <w:rPr>
          <w:rFonts w:ascii="Times New Roman" w:hAnsi="Times New Roman" w:cs="Times New Roman"/>
          <w:sz w:val="28"/>
          <w:szCs w:val="28"/>
        </w:rPr>
        <w:t>муниципального образования</w:t>
      </w:r>
      <w:r w:rsidRPr="008E4670">
        <w:rPr>
          <w:rFonts w:ascii="Times New Roman" w:hAnsi="Times New Roman" w:cs="Times New Roman"/>
          <w:sz w:val="28"/>
          <w:szCs w:val="28"/>
        </w:rPr>
        <w:t xml:space="preserve"> «Ленский район» регулярно публиковались на сайте республиканского информационного агентства «Саха </w:t>
      </w:r>
      <w:proofErr w:type="spellStart"/>
      <w:r w:rsidRPr="008E4670">
        <w:rPr>
          <w:rFonts w:ascii="Times New Roman" w:hAnsi="Times New Roman" w:cs="Times New Roman"/>
          <w:sz w:val="28"/>
          <w:szCs w:val="28"/>
        </w:rPr>
        <w:t>Нью</w:t>
      </w:r>
      <w:r w:rsidR="00FD4F07" w:rsidRPr="008E4670">
        <w:rPr>
          <w:rFonts w:ascii="Times New Roman" w:hAnsi="Times New Roman" w:cs="Times New Roman"/>
          <w:sz w:val="28"/>
          <w:szCs w:val="28"/>
        </w:rPr>
        <w:t>с</w:t>
      </w:r>
      <w:proofErr w:type="spellEnd"/>
      <w:r w:rsidRPr="008E4670">
        <w:rPr>
          <w:rFonts w:ascii="Times New Roman" w:hAnsi="Times New Roman" w:cs="Times New Roman"/>
          <w:sz w:val="28"/>
          <w:szCs w:val="28"/>
        </w:rPr>
        <w:t xml:space="preserve">», всего вышло </w:t>
      </w:r>
      <w:r w:rsidR="00293F0F" w:rsidRPr="008E4670">
        <w:rPr>
          <w:rFonts w:ascii="Times New Roman" w:hAnsi="Times New Roman" w:cs="Times New Roman"/>
          <w:sz w:val="28"/>
          <w:szCs w:val="28"/>
        </w:rPr>
        <w:t>более</w:t>
      </w:r>
      <w:r w:rsidRPr="008E4670">
        <w:rPr>
          <w:rFonts w:ascii="Times New Roman" w:hAnsi="Times New Roman" w:cs="Times New Roman"/>
          <w:sz w:val="28"/>
          <w:szCs w:val="28"/>
        </w:rPr>
        <w:t xml:space="preserve"> </w:t>
      </w:r>
      <w:r w:rsidR="00293F0F" w:rsidRPr="008E4670">
        <w:rPr>
          <w:rFonts w:ascii="Times New Roman" w:hAnsi="Times New Roman" w:cs="Times New Roman"/>
          <w:sz w:val="28"/>
          <w:szCs w:val="28"/>
        </w:rPr>
        <w:t>200</w:t>
      </w:r>
      <w:r w:rsidRPr="008E4670">
        <w:rPr>
          <w:rFonts w:ascii="Times New Roman" w:hAnsi="Times New Roman" w:cs="Times New Roman"/>
          <w:sz w:val="28"/>
          <w:szCs w:val="28"/>
        </w:rPr>
        <w:t xml:space="preserve"> материалов. Также информацией пользовались и другие популярные республиканские информационные агентства, в том числе </w:t>
      </w:r>
      <w:r w:rsidR="0024793F" w:rsidRPr="008E4670">
        <w:rPr>
          <w:rFonts w:ascii="Times New Roman" w:hAnsi="Times New Roman" w:cs="Times New Roman"/>
          <w:sz w:val="28"/>
          <w:szCs w:val="28"/>
        </w:rPr>
        <w:t xml:space="preserve">сетевом издании </w:t>
      </w:r>
      <w:r w:rsidRPr="008E4670">
        <w:rPr>
          <w:rFonts w:ascii="Times New Roman" w:hAnsi="Times New Roman" w:cs="Times New Roman"/>
          <w:sz w:val="28"/>
          <w:szCs w:val="28"/>
        </w:rPr>
        <w:t xml:space="preserve">ЯСИА, Якутия24, </w:t>
      </w:r>
      <w:proofErr w:type="spellStart"/>
      <w:r w:rsidRPr="008E4670">
        <w:rPr>
          <w:rFonts w:ascii="Times New Roman" w:hAnsi="Times New Roman" w:cs="Times New Roman"/>
          <w:sz w:val="28"/>
          <w:szCs w:val="28"/>
        </w:rPr>
        <w:t>Сахалайф</w:t>
      </w:r>
      <w:proofErr w:type="spellEnd"/>
      <w:r w:rsidRPr="008E4670">
        <w:rPr>
          <w:rFonts w:ascii="Times New Roman" w:hAnsi="Times New Roman" w:cs="Times New Roman"/>
          <w:sz w:val="28"/>
          <w:szCs w:val="28"/>
        </w:rPr>
        <w:t xml:space="preserve"> и со ссылкой на пресс-службу администрации Ленского района публиковали новости о деятельности муниципального образования на своих страницах.</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За отчетный период НВК «Саха» подготовлено 2</w:t>
      </w:r>
      <w:r w:rsidR="0024793F" w:rsidRPr="008E4670">
        <w:rPr>
          <w:rFonts w:ascii="Times New Roman" w:hAnsi="Times New Roman" w:cs="Times New Roman"/>
          <w:sz w:val="28"/>
          <w:szCs w:val="28"/>
        </w:rPr>
        <w:t>8</w:t>
      </w:r>
      <w:r w:rsidRPr="008E4670">
        <w:rPr>
          <w:rFonts w:ascii="Times New Roman" w:hAnsi="Times New Roman" w:cs="Times New Roman"/>
          <w:sz w:val="28"/>
          <w:szCs w:val="28"/>
        </w:rPr>
        <w:t xml:space="preserve"> новостных сюжетов (общая продолжительность </w:t>
      </w:r>
      <w:r w:rsidR="0024793F" w:rsidRPr="008E4670">
        <w:rPr>
          <w:rFonts w:ascii="Times New Roman" w:hAnsi="Times New Roman" w:cs="Times New Roman"/>
          <w:sz w:val="28"/>
          <w:szCs w:val="28"/>
        </w:rPr>
        <w:t>58</w:t>
      </w:r>
      <w:r w:rsidRPr="008E4670">
        <w:rPr>
          <w:rFonts w:ascii="Times New Roman" w:hAnsi="Times New Roman" w:cs="Times New Roman"/>
          <w:sz w:val="28"/>
          <w:szCs w:val="28"/>
        </w:rPr>
        <w:t xml:space="preserve"> минут</w:t>
      </w:r>
      <w:r w:rsidR="00891885" w:rsidRPr="008E4670">
        <w:rPr>
          <w:rFonts w:ascii="Times New Roman" w:hAnsi="Times New Roman" w:cs="Times New Roman"/>
          <w:sz w:val="28"/>
          <w:szCs w:val="28"/>
        </w:rPr>
        <w:t>, 2</w:t>
      </w:r>
      <w:r w:rsidRPr="008E4670">
        <w:rPr>
          <w:rFonts w:ascii="Times New Roman" w:hAnsi="Times New Roman" w:cs="Times New Roman"/>
          <w:sz w:val="28"/>
          <w:szCs w:val="28"/>
        </w:rPr>
        <w:t xml:space="preserve"> </w:t>
      </w:r>
      <w:r w:rsidR="00891885" w:rsidRPr="008E4670">
        <w:rPr>
          <w:rFonts w:ascii="Times New Roman" w:hAnsi="Times New Roman" w:cs="Times New Roman"/>
          <w:sz w:val="28"/>
          <w:szCs w:val="28"/>
        </w:rPr>
        <w:t>репортажа (</w:t>
      </w:r>
      <w:r w:rsidRPr="008E4670">
        <w:rPr>
          <w:rFonts w:ascii="Times New Roman" w:hAnsi="Times New Roman" w:cs="Times New Roman"/>
          <w:sz w:val="28"/>
          <w:szCs w:val="28"/>
        </w:rPr>
        <w:t xml:space="preserve">продолжительность 26 минут). </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 xml:space="preserve">За </w:t>
      </w:r>
      <w:r w:rsidR="00BE2C85" w:rsidRPr="008E4670">
        <w:rPr>
          <w:rFonts w:ascii="Times New Roman" w:hAnsi="Times New Roman" w:cs="Times New Roman"/>
          <w:sz w:val="28"/>
          <w:szCs w:val="28"/>
        </w:rPr>
        <w:t xml:space="preserve">весь </w:t>
      </w:r>
      <w:r w:rsidRPr="008E4670">
        <w:rPr>
          <w:rFonts w:ascii="Times New Roman" w:hAnsi="Times New Roman" w:cs="Times New Roman"/>
          <w:sz w:val="28"/>
          <w:szCs w:val="28"/>
        </w:rPr>
        <w:t xml:space="preserve">период подготовлено главным специалистом по работе со СМИ </w:t>
      </w:r>
      <w:r w:rsidR="00823B5F" w:rsidRPr="008E4670">
        <w:rPr>
          <w:rFonts w:ascii="Times New Roman" w:hAnsi="Times New Roman" w:cs="Times New Roman"/>
          <w:sz w:val="28"/>
          <w:szCs w:val="28"/>
        </w:rPr>
        <w:t>6 статей</w:t>
      </w:r>
      <w:r w:rsidR="0024793F" w:rsidRPr="008E4670">
        <w:rPr>
          <w:rFonts w:ascii="Times New Roman" w:hAnsi="Times New Roman" w:cs="Times New Roman"/>
          <w:sz w:val="28"/>
          <w:szCs w:val="28"/>
        </w:rPr>
        <w:t xml:space="preserve"> в российские и республиканские журналы, </w:t>
      </w:r>
      <w:r w:rsidR="00293F0F" w:rsidRPr="008E4670">
        <w:rPr>
          <w:rFonts w:ascii="Times New Roman" w:hAnsi="Times New Roman" w:cs="Times New Roman"/>
          <w:sz w:val="28"/>
          <w:szCs w:val="28"/>
        </w:rPr>
        <w:t>более 600</w:t>
      </w:r>
      <w:r w:rsidRPr="008E4670">
        <w:rPr>
          <w:rFonts w:ascii="Times New Roman" w:hAnsi="Times New Roman" w:cs="Times New Roman"/>
          <w:sz w:val="28"/>
          <w:szCs w:val="28"/>
        </w:rPr>
        <w:t xml:space="preserve"> информационных статей для СМИ, включая интервью и комментарии, информационные материалы о работе главы администрации района и деятельности подразделений администрации (включая обращения, интервью, комментарии и </w:t>
      </w:r>
      <w:proofErr w:type="spellStart"/>
      <w:r w:rsidRPr="008E4670">
        <w:rPr>
          <w:rFonts w:ascii="Times New Roman" w:hAnsi="Times New Roman" w:cs="Times New Roman"/>
          <w:sz w:val="28"/>
          <w:szCs w:val="28"/>
        </w:rPr>
        <w:t>т.п</w:t>
      </w:r>
      <w:proofErr w:type="spellEnd"/>
      <w:r w:rsidR="00891885" w:rsidRPr="008E4670">
        <w:rPr>
          <w:rFonts w:ascii="Times New Roman" w:hAnsi="Times New Roman" w:cs="Times New Roman"/>
          <w:sz w:val="28"/>
          <w:szCs w:val="28"/>
        </w:rPr>
        <w:t xml:space="preserve">). </w:t>
      </w:r>
    </w:p>
    <w:p w:rsidR="00A21B96" w:rsidRPr="008E4670" w:rsidRDefault="00A21B96" w:rsidP="00A21B96">
      <w:pPr>
        <w:spacing w:after="0" w:line="360" w:lineRule="auto"/>
        <w:ind w:firstLine="709"/>
        <w:jc w:val="both"/>
        <w:rPr>
          <w:rFonts w:ascii="Times New Roman" w:hAnsi="Times New Roman" w:cs="Times New Roman"/>
          <w:sz w:val="28"/>
          <w:szCs w:val="28"/>
        </w:rPr>
      </w:pPr>
      <w:r w:rsidRPr="008E4670">
        <w:rPr>
          <w:rFonts w:ascii="Times New Roman" w:hAnsi="Times New Roman" w:cs="Times New Roman"/>
          <w:sz w:val="28"/>
          <w:szCs w:val="28"/>
        </w:rPr>
        <w:t>Наряду с опубликованием муниципальных актов на официальном сайте в 202</w:t>
      </w:r>
      <w:r w:rsidR="00FD4F07" w:rsidRPr="008E4670">
        <w:rPr>
          <w:rFonts w:ascii="Times New Roman" w:hAnsi="Times New Roman" w:cs="Times New Roman"/>
          <w:sz w:val="28"/>
          <w:szCs w:val="28"/>
        </w:rPr>
        <w:t>2</w:t>
      </w:r>
      <w:r w:rsidRPr="008E4670">
        <w:rPr>
          <w:rFonts w:ascii="Times New Roman" w:hAnsi="Times New Roman" w:cs="Times New Roman"/>
          <w:sz w:val="28"/>
          <w:szCs w:val="28"/>
        </w:rPr>
        <w:t xml:space="preserve"> году было обеспечено их размещение в газете «Ленский вестник» и «Бюллетене органов местного самоуправления».</w:t>
      </w:r>
      <w:r w:rsidR="006E5BD6" w:rsidRPr="008E4670">
        <w:rPr>
          <w:rFonts w:ascii="Times New Roman" w:hAnsi="Times New Roman" w:cs="Times New Roman"/>
          <w:sz w:val="28"/>
          <w:szCs w:val="28"/>
        </w:rPr>
        <w:t xml:space="preserve"> </w:t>
      </w:r>
      <w:r w:rsidRPr="008E4670">
        <w:rPr>
          <w:rFonts w:ascii="Times New Roman" w:hAnsi="Times New Roman" w:cs="Times New Roman"/>
          <w:sz w:val="28"/>
          <w:szCs w:val="28"/>
        </w:rPr>
        <w:t xml:space="preserve">За отчетный период выпущено </w:t>
      </w:r>
      <w:r w:rsidR="00263437" w:rsidRPr="008E4670">
        <w:rPr>
          <w:rFonts w:ascii="Times New Roman" w:hAnsi="Times New Roman" w:cs="Times New Roman"/>
          <w:sz w:val="28"/>
          <w:szCs w:val="28"/>
        </w:rPr>
        <w:t>16</w:t>
      </w:r>
      <w:r w:rsidRPr="008E4670">
        <w:rPr>
          <w:rFonts w:ascii="Times New Roman" w:hAnsi="Times New Roman" w:cs="Times New Roman"/>
          <w:sz w:val="28"/>
          <w:szCs w:val="28"/>
        </w:rPr>
        <w:t xml:space="preserve"> номеров «Бюллетеня органов местного самоуправления», где опубликованы нормативно-правовые акты администрации муниципального образования «Ленский район». </w:t>
      </w:r>
    </w:p>
    <w:p w:rsidR="001E303A" w:rsidRPr="008E4670" w:rsidRDefault="001E303A" w:rsidP="00A21B96">
      <w:pPr>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Работа с документами</w:t>
      </w:r>
    </w:p>
    <w:p w:rsidR="002E4D57" w:rsidRPr="008E4670" w:rsidRDefault="00A21B96" w:rsidP="002E4D57">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В администрации муниципального образования «Ленский район» за 202</w:t>
      </w:r>
      <w:r w:rsidR="009429CA" w:rsidRPr="008E4670">
        <w:rPr>
          <w:rFonts w:ascii="Times New Roman" w:hAnsi="Times New Roman" w:cs="Times New Roman"/>
          <w:sz w:val="28"/>
          <w:szCs w:val="28"/>
          <w:lang w:bidi="ru-RU"/>
        </w:rPr>
        <w:t>2</w:t>
      </w:r>
      <w:r w:rsidRPr="008E4670">
        <w:rPr>
          <w:rFonts w:ascii="Times New Roman" w:hAnsi="Times New Roman" w:cs="Times New Roman"/>
          <w:sz w:val="28"/>
          <w:szCs w:val="28"/>
          <w:lang w:bidi="ru-RU"/>
        </w:rPr>
        <w:t xml:space="preserve"> год зарегистрировано </w:t>
      </w:r>
      <w:r w:rsidR="009429CA" w:rsidRPr="008E4670">
        <w:rPr>
          <w:rFonts w:ascii="Times New Roman" w:hAnsi="Times New Roman" w:cs="Times New Roman"/>
          <w:sz w:val="28"/>
          <w:szCs w:val="28"/>
          <w:lang w:bidi="ru-RU"/>
        </w:rPr>
        <w:t>25 994 документа</w:t>
      </w:r>
      <w:r w:rsidRPr="008E4670">
        <w:rPr>
          <w:rFonts w:ascii="Times New Roman" w:hAnsi="Times New Roman" w:cs="Times New Roman"/>
          <w:sz w:val="28"/>
          <w:szCs w:val="28"/>
          <w:lang w:bidi="ru-RU"/>
        </w:rPr>
        <w:t>, на контрол</w:t>
      </w:r>
      <w:r w:rsidR="009429CA" w:rsidRPr="008E4670">
        <w:rPr>
          <w:rFonts w:ascii="Times New Roman" w:hAnsi="Times New Roman" w:cs="Times New Roman"/>
          <w:sz w:val="28"/>
          <w:szCs w:val="28"/>
          <w:lang w:bidi="ru-RU"/>
        </w:rPr>
        <w:t>ь поставлено</w:t>
      </w:r>
      <w:r w:rsidRPr="008E4670">
        <w:rPr>
          <w:rFonts w:ascii="Times New Roman" w:hAnsi="Times New Roman" w:cs="Times New Roman"/>
          <w:sz w:val="28"/>
          <w:szCs w:val="28"/>
          <w:lang w:bidi="ru-RU"/>
        </w:rPr>
        <w:t xml:space="preserve"> </w:t>
      </w:r>
      <w:r w:rsidR="00BE3662" w:rsidRPr="008E4670">
        <w:rPr>
          <w:rFonts w:ascii="Times New Roman" w:hAnsi="Times New Roman" w:cs="Times New Roman"/>
          <w:sz w:val="28"/>
          <w:szCs w:val="28"/>
          <w:lang w:bidi="ru-RU"/>
        </w:rPr>
        <w:t xml:space="preserve">2 </w:t>
      </w:r>
      <w:r w:rsidR="009429CA" w:rsidRPr="008E4670">
        <w:rPr>
          <w:rFonts w:ascii="Times New Roman" w:hAnsi="Times New Roman" w:cs="Times New Roman"/>
          <w:sz w:val="28"/>
          <w:szCs w:val="28"/>
          <w:lang w:bidi="ru-RU"/>
        </w:rPr>
        <w:t>203</w:t>
      </w:r>
      <w:r w:rsidRPr="008E4670">
        <w:rPr>
          <w:rFonts w:ascii="Times New Roman" w:hAnsi="Times New Roman" w:cs="Times New Roman"/>
          <w:sz w:val="28"/>
          <w:szCs w:val="28"/>
          <w:lang w:bidi="ru-RU"/>
        </w:rPr>
        <w:t xml:space="preserve"> поручени</w:t>
      </w:r>
      <w:r w:rsidR="009429CA" w:rsidRPr="008E4670">
        <w:rPr>
          <w:rFonts w:ascii="Times New Roman" w:hAnsi="Times New Roman" w:cs="Times New Roman"/>
          <w:sz w:val="28"/>
          <w:szCs w:val="28"/>
          <w:lang w:bidi="ru-RU"/>
        </w:rPr>
        <w:t xml:space="preserve">я, отмечено уменьшение </w:t>
      </w:r>
      <w:r w:rsidR="009429CA" w:rsidRPr="008E4670">
        <w:rPr>
          <w:rFonts w:ascii="Times New Roman" w:eastAsia="Times New Roman" w:hAnsi="Times New Roman" w:cs="Times New Roman"/>
          <w:sz w:val="28"/>
          <w:szCs w:val="28"/>
          <w:lang w:eastAsia="ru-RU"/>
        </w:rPr>
        <w:t xml:space="preserve">числа общего документооборота на 2 014 единиц от документооборота 2021 года </w:t>
      </w:r>
      <w:proofErr w:type="gramStart"/>
      <w:r w:rsidR="009429CA" w:rsidRPr="008E4670">
        <w:rPr>
          <w:rFonts w:ascii="Times New Roman" w:eastAsia="Times New Roman" w:hAnsi="Times New Roman" w:cs="Times New Roman"/>
          <w:sz w:val="28"/>
          <w:szCs w:val="28"/>
          <w:lang w:eastAsia="ru-RU"/>
        </w:rPr>
        <w:t>и  контрольных</w:t>
      </w:r>
      <w:proofErr w:type="gramEnd"/>
      <w:r w:rsidR="009429CA" w:rsidRPr="008E4670">
        <w:rPr>
          <w:rFonts w:ascii="Times New Roman" w:eastAsia="Times New Roman" w:hAnsi="Times New Roman" w:cs="Times New Roman"/>
          <w:sz w:val="28"/>
          <w:szCs w:val="28"/>
          <w:lang w:eastAsia="ru-RU"/>
        </w:rPr>
        <w:t xml:space="preserve"> документов на 111 ед.</w:t>
      </w:r>
      <w:r w:rsidRPr="008E4670">
        <w:rPr>
          <w:rFonts w:ascii="Times New Roman" w:hAnsi="Times New Roman" w:cs="Times New Roman"/>
          <w:sz w:val="28"/>
          <w:szCs w:val="28"/>
          <w:lang w:bidi="ru-RU"/>
        </w:rPr>
        <w:t>.</w:t>
      </w:r>
      <w:r w:rsidR="002E4D57" w:rsidRPr="008E4670">
        <w:rPr>
          <w:rFonts w:ascii="Times New Roman" w:hAnsi="Times New Roman" w:cs="Times New Roman"/>
          <w:sz w:val="28"/>
          <w:szCs w:val="28"/>
          <w:lang w:bidi="ru-RU"/>
        </w:rPr>
        <w:t xml:space="preserve">  </w:t>
      </w:r>
      <w:r w:rsidR="002E4D57" w:rsidRPr="008E4670">
        <w:rPr>
          <w:rFonts w:ascii="Times New Roman" w:hAnsi="Times New Roman" w:cs="Times New Roman"/>
          <w:sz w:val="28"/>
          <w:szCs w:val="28"/>
          <w:lang w:bidi="ru-RU"/>
        </w:rPr>
        <w:lastRenderedPageBreak/>
        <w:t xml:space="preserve">Контрольные документы исполнены ответственными исполнителями в срок.  Управлением делами администрации осуществляется постоянный контроль исполнения документов по СЭД «ДЕЛО», «ЕСЭД». </w:t>
      </w:r>
    </w:p>
    <w:p w:rsidR="00A21B96" w:rsidRPr="008E4670" w:rsidRDefault="00A21B96" w:rsidP="006E5BD6">
      <w:pPr>
        <w:spacing w:after="0" w:line="240" w:lineRule="auto"/>
        <w:jc w:val="center"/>
        <w:rPr>
          <w:rFonts w:ascii="Times New Roman" w:hAnsi="Times New Roman" w:cs="Times New Roman"/>
          <w:sz w:val="24"/>
          <w:szCs w:val="24"/>
          <w:lang w:bidi="ru-RU"/>
        </w:rPr>
      </w:pPr>
      <w:r w:rsidRPr="008E4670">
        <w:rPr>
          <w:rFonts w:ascii="Times New Roman" w:hAnsi="Times New Roman" w:cs="Times New Roman"/>
          <w:sz w:val="24"/>
          <w:szCs w:val="24"/>
          <w:lang w:bidi="ru-RU"/>
        </w:rPr>
        <w:t>Количественный показатель зарегистрированных и поставленных на контроль документов</w:t>
      </w:r>
      <w:r w:rsidR="006E5BD6" w:rsidRPr="008E4670">
        <w:rPr>
          <w:rFonts w:ascii="Times New Roman" w:hAnsi="Times New Roman" w:cs="Times New Roman"/>
          <w:sz w:val="24"/>
          <w:szCs w:val="24"/>
          <w:lang w:bidi="ru-RU"/>
        </w:rPr>
        <w:t xml:space="preserve"> </w:t>
      </w:r>
      <w:r w:rsidRPr="008E4670">
        <w:rPr>
          <w:rFonts w:ascii="Times New Roman" w:hAnsi="Times New Roman" w:cs="Times New Roman"/>
          <w:sz w:val="24"/>
          <w:szCs w:val="24"/>
          <w:lang w:bidi="ru-RU"/>
        </w:rPr>
        <w:t>за 202</w:t>
      </w:r>
      <w:r w:rsidR="009429CA" w:rsidRPr="008E4670">
        <w:rPr>
          <w:rFonts w:ascii="Times New Roman" w:hAnsi="Times New Roman" w:cs="Times New Roman"/>
          <w:sz w:val="24"/>
          <w:szCs w:val="24"/>
          <w:lang w:bidi="ru-RU"/>
        </w:rPr>
        <w:t>2</w:t>
      </w:r>
      <w:r w:rsidRPr="008E4670">
        <w:rPr>
          <w:rFonts w:ascii="Times New Roman" w:hAnsi="Times New Roman" w:cs="Times New Roman"/>
          <w:sz w:val="24"/>
          <w:szCs w:val="24"/>
          <w:lang w:bidi="ru-RU"/>
        </w:rPr>
        <w:t xml:space="preserve"> год</w:t>
      </w:r>
    </w:p>
    <w:p w:rsidR="009429CA" w:rsidRPr="008E4670" w:rsidRDefault="009429CA" w:rsidP="006E5BD6">
      <w:pPr>
        <w:spacing w:after="0" w:line="240" w:lineRule="auto"/>
        <w:jc w:val="center"/>
        <w:rPr>
          <w:rFonts w:ascii="Times New Roman" w:hAnsi="Times New Roman" w:cs="Times New Roman"/>
          <w:sz w:val="24"/>
          <w:szCs w:val="24"/>
          <w:lang w:bidi="ru-RU"/>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701"/>
        <w:gridCol w:w="1714"/>
        <w:gridCol w:w="1800"/>
        <w:gridCol w:w="1760"/>
      </w:tblGrid>
      <w:tr w:rsidR="009429CA" w:rsidRPr="008E4670" w:rsidTr="00457ED5">
        <w:tc>
          <w:tcPr>
            <w:tcW w:w="2552" w:type="dxa"/>
            <w:vMerge w:val="restart"/>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p>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Документы</w:t>
            </w:r>
          </w:p>
        </w:tc>
        <w:tc>
          <w:tcPr>
            <w:tcW w:w="3415" w:type="dxa"/>
            <w:gridSpan w:val="2"/>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2022 год</w:t>
            </w:r>
          </w:p>
        </w:tc>
        <w:tc>
          <w:tcPr>
            <w:tcW w:w="3560" w:type="dxa"/>
            <w:gridSpan w:val="2"/>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 xml:space="preserve">                2021 год        </w:t>
            </w:r>
          </w:p>
        </w:tc>
      </w:tr>
      <w:tr w:rsidR="009429CA" w:rsidRPr="008E4670" w:rsidTr="00457ED5">
        <w:tc>
          <w:tcPr>
            <w:tcW w:w="2552" w:type="dxa"/>
            <w:vMerge/>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зарегистрировано</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поставлено на контроль</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зарегистрировано</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поставлено на контроль</w:t>
            </w:r>
          </w:p>
        </w:tc>
      </w:tr>
      <w:tr w:rsidR="009429CA" w:rsidRPr="008E4670" w:rsidTr="00457ED5">
        <w:trPr>
          <w:trHeight w:val="544"/>
        </w:trPr>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Директивные</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325</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42</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348</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27</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Служебные</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13 326</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264</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12 838</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210</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Исходящие</w:t>
            </w:r>
          </w:p>
        </w:tc>
        <w:tc>
          <w:tcPr>
            <w:tcW w:w="1701" w:type="dxa"/>
            <w:shd w:val="clear" w:color="auto" w:fill="auto"/>
            <w:vAlign w:val="bottom"/>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6 529</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w:t>
            </w:r>
          </w:p>
        </w:tc>
        <w:tc>
          <w:tcPr>
            <w:tcW w:w="1800" w:type="dxa"/>
            <w:shd w:val="clear" w:color="auto" w:fill="auto"/>
            <w:vAlign w:val="bottom"/>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6 555</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Постановления главы</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842</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338</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840</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332</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Распоряжения главы</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2 837</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1 255</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2 773</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1 408</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Обращения граждан</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1 328</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304</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1 331</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337</w:t>
            </w:r>
          </w:p>
        </w:tc>
      </w:tr>
      <w:tr w:rsidR="009429CA" w:rsidRPr="008E4670" w:rsidTr="00457ED5">
        <w:tc>
          <w:tcPr>
            <w:tcW w:w="2552" w:type="dxa"/>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 xml:space="preserve">Договора заключаемые между администрацией и сторонними организациями </w:t>
            </w:r>
          </w:p>
        </w:tc>
        <w:tc>
          <w:tcPr>
            <w:tcW w:w="1701"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1</w:t>
            </w:r>
          </w:p>
        </w:tc>
        <w:tc>
          <w:tcPr>
            <w:tcW w:w="1714"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w:t>
            </w:r>
          </w:p>
        </w:tc>
        <w:tc>
          <w:tcPr>
            <w:tcW w:w="1800" w:type="dxa"/>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w:t>
            </w:r>
          </w:p>
        </w:tc>
        <w:tc>
          <w:tcPr>
            <w:tcW w:w="1760" w:type="dxa"/>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w:t>
            </w:r>
          </w:p>
        </w:tc>
      </w:tr>
      <w:tr w:rsidR="009429CA" w:rsidRPr="008E4670" w:rsidTr="00457ED5">
        <w:tc>
          <w:tcPr>
            <w:tcW w:w="2552" w:type="dxa"/>
            <w:tcBorders>
              <w:bottom w:val="single" w:sz="4" w:space="0" w:color="auto"/>
            </w:tcBorders>
            <w:shd w:val="clear" w:color="auto" w:fill="auto"/>
            <w:vAlign w:val="center"/>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 xml:space="preserve">Договора заключаемыми между муниципальными учреждениями и сторонними организациями </w:t>
            </w:r>
          </w:p>
        </w:tc>
        <w:tc>
          <w:tcPr>
            <w:tcW w:w="1701"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806</w:t>
            </w:r>
          </w:p>
        </w:tc>
        <w:tc>
          <w:tcPr>
            <w:tcW w:w="1714"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w:t>
            </w:r>
          </w:p>
        </w:tc>
        <w:tc>
          <w:tcPr>
            <w:tcW w:w="1800"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3 323</w:t>
            </w:r>
          </w:p>
        </w:tc>
        <w:tc>
          <w:tcPr>
            <w:tcW w:w="1760"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w:t>
            </w:r>
          </w:p>
        </w:tc>
      </w:tr>
      <w:tr w:rsidR="008E4670" w:rsidRPr="008E4670" w:rsidTr="008E4670">
        <w:trPr>
          <w:trHeight w:val="503"/>
        </w:trPr>
        <w:tc>
          <w:tcPr>
            <w:tcW w:w="2552"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p>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Итого:</w:t>
            </w:r>
          </w:p>
        </w:tc>
        <w:tc>
          <w:tcPr>
            <w:tcW w:w="1701"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25 994</w:t>
            </w:r>
          </w:p>
        </w:tc>
        <w:tc>
          <w:tcPr>
            <w:tcW w:w="1714"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2 203</w:t>
            </w:r>
          </w:p>
        </w:tc>
        <w:tc>
          <w:tcPr>
            <w:tcW w:w="1800"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0"/>
                <w:szCs w:val="20"/>
                <w:lang w:bidi="ru-RU"/>
              </w:rPr>
            </w:pPr>
            <w:r w:rsidRPr="008E4670">
              <w:rPr>
                <w:rFonts w:ascii="Times New Roman" w:hAnsi="Times New Roman" w:cs="Times New Roman"/>
                <w:b/>
                <w:sz w:val="20"/>
                <w:szCs w:val="20"/>
                <w:lang w:bidi="ru-RU"/>
              </w:rPr>
              <w:t>28 008</w:t>
            </w:r>
          </w:p>
        </w:tc>
        <w:tc>
          <w:tcPr>
            <w:tcW w:w="1760" w:type="dxa"/>
            <w:tcBorders>
              <w:bottom w:val="single" w:sz="4" w:space="0" w:color="auto"/>
            </w:tcBorders>
            <w:shd w:val="clear" w:color="auto" w:fill="auto"/>
          </w:tcPr>
          <w:p w:rsidR="009429CA" w:rsidRPr="008E4670" w:rsidRDefault="009429CA" w:rsidP="009429CA">
            <w:pPr>
              <w:spacing w:after="0" w:line="240" w:lineRule="auto"/>
              <w:jc w:val="center"/>
              <w:rPr>
                <w:rFonts w:ascii="Times New Roman" w:hAnsi="Times New Roman" w:cs="Times New Roman"/>
                <w:b/>
                <w:sz w:val="24"/>
                <w:szCs w:val="24"/>
                <w:lang w:bidi="ru-RU"/>
              </w:rPr>
            </w:pPr>
            <w:r w:rsidRPr="008E4670">
              <w:rPr>
                <w:rFonts w:ascii="Times New Roman" w:hAnsi="Times New Roman" w:cs="Times New Roman"/>
                <w:b/>
                <w:sz w:val="24"/>
                <w:szCs w:val="24"/>
                <w:lang w:bidi="ru-RU"/>
              </w:rPr>
              <w:t>2 314</w:t>
            </w:r>
          </w:p>
        </w:tc>
      </w:tr>
    </w:tbl>
    <w:p w:rsidR="009429CA" w:rsidRPr="009429CA" w:rsidRDefault="009429CA" w:rsidP="006E5BD6">
      <w:pPr>
        <w:spacing w:after="0" w:line="240" w:lineRule="auto"/>
        <w:jc w:val="center"/>
        <w:rPr>
          <w:rFonts w:ascii="Times New Roman" w:hAnsi="Times New Roman" w:cs="Times New Roman"/>
          <w:color w:val="FF0000"/>
          <w:sz w:val="24"/>
          <w:szCs w:val="24"/>
          <w:lang w:bidi="ru-RU"/>
        </w:rPr>
      </w:pPr>
    </w:p>
    <w:p w:rsidR="001E303A" w:rsidRPr="008E4670" w:rsidRDefault="001E303A" w:rsidP="002E4D57">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Работа наградной комиссии</w:t>
      </w:r>
    </w:p>
    <w:p w:rsidR="00082B31" w:rsidRPr="008E4670" w:rsidRDefault="00B13980" w:rsidP="00B1398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За 202</w:t>
      </w:r>
      <w:r w:rsidR="009429CA" w:rsidRPr="008E4670">
        <w:rPr>
          <w:rFonts w:ascii="Times New Roman" w:hAnsi="Times New Roman" w:cs="Times New Roman"/>
          <w:sz w:val="28"/>
          <w:szCs w:val="28"/>
          <w:lang w:bidi="ru-RU"/>
        </w:rPr>
        <w:t>2</w:t>
      </w:r>
      <w:r w:rsidRPr="008E4670">
        <w:rPr>
          <w:rFonts w:ascii="Times New Roman" w:hAnsi="Times New Roman" w:cs="Times New Roman"/>
          <w:sz w:val="28"/>
          <w:szCs w:val="28"/>
          <w:lang w:bidi="ru-RU"/>
        </w:rPr>
        <w:t xml:space="preserve"> год состоялось </w:t>
      </w:r>
      <w:r w:rsidR="00607915" w:rsidRPr="008E4670">
        <w:rPr>
          <w:rFonts w:ascii="Times New Roman" w:hAnsi="Times New Roman" w:cs="Times New Roman"/>
          <w:sz w:val="28"/>
          <w:szCs w:val="28"/>
          <w:lang w:bidi="ru-RU"/>
        </w:rPr>
        <w:t>9</w:t>
      </w:r>
      <w:r w:rsidRPr="008E4670">
        <w:rPr>
          <w:rFonts w:ascii="Times New Roman" w:hAnsi="Times New Roman" w:cs="Times New Roman"/>
          <w:sz w:val="28"/>
          <w:szCs w:val="28"/>
          <w:lang w:bidi="ru-RU"/>
        </w:rPr>
        <w:t xml:space="preserve"> заседаний </w:t>
      </w:r>
      <w:r w:rsidR="00082B31" w:rsidRPr="008E4670">
        <w:rPr>
          <w:rFonts w:ascii="Times New Roman" w:hAnsi="Times New Roman" w:cs="Times New Roman"/>
          <w:sz w:val="28"/>
          <w:szCs w:val="28"/>
          <w:lang w:bidi="ru-RU"/>
        </w:rPr>
        <w:t xml:space="preserve">районной </w:t>
      </w:r>
      <w:r w:rsidRPr="008E4670">
        <w:rPr>
          <w:rFonts w:ascii="Times New Roman" w:hAnsi="Times New Roman" w:cs="Times New Roman"/>
          <w:sz w:val="28"/>
          <w:szCs w:val="28"/>
          <w:lang w:bidi="ru-RU"/>
        </w:rPr>
        <w:t xml:space="preserve">наградной комиссии, где рассмотрены и утверждены кандидатуры Ленского района на награждение </w:t>
      </w:r>
      <w:r w:rsidR="00607915" w:rsidRPr="008E4670">
        <w:rPr>
          <w:rFonts w:ascii="Times New Roman" w:hAnsi="Times New Roman" w:cs="Times New Roman"/>
          <w:sz w:val="28"/>
          <w:szCs w:val="28"/>
          <w:lang w:bidi="ru-RU"/>
        </w:rPr>
        <w:t xml:space="preserve">муниципальными и </w:t>
      </w:r>
      <w:r w:rsidRPr="008E4670">
        <w:rPr>
          <w:rFonts w:ascii="Times New Roman" w:hAnsi="Times New Roman" w:cs="Times New Roman"/>
          <w:sz w:val="28"/>
          <w:szCs w:val="28"/>
          <w:lang w:bidi="ru-RU"/>
        </w:rPr>
        <w:t>государственными наг</w:t>
      </w:r>
      <w:r w:rsidR="00607915" w:rsidRPr="008E4670">
        <w:rPr>
          <w:rFonts w:ascii="Times New Roman" w:hAnsi="Times New Roman" w:cs="Times New Roman"/>
          <w:sz w:val="28"/>
          <w:szCs w:val="28"/>
          <w:lang w:bidi="ru-RU"/>
        </w:rPr>
        <w:t>радами Республики Саха (Якутия): п</w:t>
      </w:r>
      <w:r w:rsidR="00082B31" w:rsidRPr="008E4670">
        <w:rPr>
          <w:rFonts w:ascii="Times New Roman" w:hAnsi="Times New Roman" w:cs="Times New Roman"/>
          <w:sz w:val="28"/>
          <w:szCs w:val="28"/>
          <w:lang w:bidi="ru-RU"/>
        </w:rPr>
        <w:t xml:space="preserve">рисвоено почетных </w:t>
      </w:r>
      <w:r w:rsidR="0065059A" w:rsidRPr="008E4670">
        <w:rPr>
          <w:rFonts w:ascii="Times New Roman" w:hAnsi="Times New Roman" w:cs="Times New Roman"/>
          <w:sz w:val="28"/>
          <w:szCs w:val="28"/>
          <w:lang w:bidi="ru-RU"/>
        </w:rPr>
        <w:t>званий –</w:t>
      </w:r>
      <w:r w:rsidR="00082B31"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5</w:t>
      </w:r>
      <w:r w:rsidR="00082B31" w:rsidRPr="008E4670">
        <w:rPr>
          <w:rFonts w:ascii="Times New Roman" w:hAnsi="Times New Roman" w:cs="Times New Roman"/>
          <w:sz w:val="28"/>
          <w:szCs w:val="28"/>
          <w:lang w:bidi="ru-RU"/>
        </w:rPr>
        <w:t xml:space="preserve"> чел.</w:t>
      </w:r>
      <w:r w:rsidR="00251B31"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награждены</w:t>
      </w:r>
      <w:r w:rsidR="0065059A" w:rsidRPr="008E4670">
        <w:rPr>
          <w:rFonts w:ascii="Times New Roman" w:hAnsi="Times New Roman" w:cs="Times New Roman"/>
          <w:sz w:val="28"/>
          <w:szCs w:val="28"/>
          <w:lang w:bidi="ru-RU"/>
        </w:rPr>
        <w:t xml:space="preserve"> Грамотой</w:t>
      </w:r>
      <w:r w:rsidRPr="008E4670">
        <w:rPr>
          <w:rFonts w:ascii="Times New Roman" w:hAnsi="Times New Roman" w:cs="Times New Roman"/>
          <w:sz w:val="28"/>
          <w:szCs w:val="28"/>
          <w:lang w:bidi="ru-RU"/>
        </w:rPr>
        <w:t xml:space="preserve"> Главы Р</w:t>
      </w:r>
      <w:r w:rsidR="00B7189C" w:rsidRPr="008E4670">
        <w:rPr>
          <w:rFonts w:ascii="Times New Roman" w:hAnsi="Times New Roman" w:cs="Times New Roman"/>
          <w:sz w:val="28"/>
          <w:szCs w:val="28"/>
          <w:lang w:bidi="ru-RU"/>
        </w:rPr>
        <w:t xml:space="preserve">еспублики </w:t>
      </w:r>
      <w:r w:rsidRPr="008E4670">
        <w:rPr>
          <w:rFonts w:ascii="Times New Roman" w:hAnsi="Times New Roman" w:cs="Times New Roman"/>
          <w:sz w:val="28"/>
          <w:szCs w:val="28"/>
          <w:lang w:bidi="ru-RU"/>
        </w:rPr>
        <w:t>С</w:t>
      </w:r>
      <w:r w:rsidR="00B7189C" w:rsidRPr="008E4670">
        <w:rPr>
          <w:rFonts w:ascii="Times New Roman" w:hAnsi="Times New Roman" w:cs="Times New Roman"/>
          <w:sz w:val="28"/>
          <w:szCs w:val="28"/>
          <w:lang w:bidi="ru-RU"/>
        </w:rPr>
        <w:t xml:space="preserve">аха </w:t>
      </w:r>
      <w:r w:rsidRPr="008E4670">
        <w:rPr>
          <w:rFonts w:ascii="Times New Roman" w:hAnsi="Times New Roman" w:cs="Times New Roman"/>
          <w:sz w:val="28"/>
          <w:szCs w:val="28"/>
          <w:lang w:bidi="ru-RU"/>
        </w:rPr>
        <w:t>(Я</w:t>
      </w:r>
      <w:r w:rsidR="00B7189C" w:rsidRPr="008E4670">
        <w:rPr>
          <w:rFonts w:ascii="Times New Roman" w:hAnsi="Times New Roman" w:cs="Times New Roman"/>
          <w:sz w:val="28"/>
          <w:szCs w:val="28"/>
          <w:lang w:bidi="ru-RU"/>
        </w:rPr>
        <w:t>кутия</w:t>
      </w:r>
      <w:r w:rsidRPr="008E4670">
        <w:rPr>
          <w:rFonts w:ascii="Times New Roman" w:hAnsi="Times New Roman" w:cs="Times New Roman"/>
          <w:sz w:val="28"/>
          <w:szCs w:val="28"/>
          <w:lang w:bidi="ru-RU"/>
        </w:rPr>
        <w:t xml:space="preserve">) </w:t>
      </w:r>
      <w:r w:rsidR="00082B31" w:rsidRPr="008E4670">
        <w:rPr>
          <w:rFonts w:ascii="Times New Roman" w:hAnsi="Times New Roman" w:cs="Times New Roman"/>
          <w:sz w:val="28"/>
          <w:szCs w:val="28"/>
          <w:lang w:bidi="ru-RU"/>
        </w:rPr>
        <w:t>–</w:t>
      </w:r>
      <w:r w:rsidRPr="008E4670">
        <w:rPr>
          <w:rFonts w:ascii="Times New Roman" w:hAnsi="Times New Roman" w:cs="Times New Roman"/>
          <w:sz w:val="28"/>
          <w:szCs w:val="28"/>
          <w:lang w:bidi="ru-RU"/>
        </w:rPr>
        <w:t xml:space="preserve"> </w:t>
      </w:r>
      <w:r w:rsidR="00082B31" w:rsidRPr="008E4670">
        <w:rPr>
          <w:rFonts w:ascii="Times New Roman" w:hAnsi="Times New Roman" w:cs="Times New Roman"/>
          <w:sz w:val="28"/>
          <w:szCs w:val="28"/>
          <w:lang w:bidi="ru-RU"/>
        </w:rPr>
        <w:t>4 чел.</w:t>
      </w:r>
      <w:r w:rsidR="0065059A" w:rsidRPr="008E4670">
        <w:rPr>
          <w:rFonts w:ascii="Times New Roman" w:hAnsi="Times New Roman" w:cs="Times New Roman"/>
          <w:sz w:val="28"/>
          <w:szCs w:val="28"/>
          <w:lang w:bidi="ru-RU"/>
        </w:rPr>
        <w:t>; Знаком</w:t>
      </w:r>
      <w:r w:rsidRPr="008E4670">
        <w:rPr>
          <w:rFonts w:ascii="Times New Roman" w:hAnsi="Times New Roman" w:cs="Times New Roman"/>
          <w:sz w:val="28"/>
          <w:szCs w:val="28"/>
          <w:lang w:bidi="ru-RU"/>
        </w:rPr>
        <w:t xml:space="preserve"> отличия «Гражданская доблесть»</w:t>
      </w:r>
      <w:r w:rsidR="00B7189C" w:rsidRPr="008E4670">
        <w:rPr>
          <w:rFonts w:ascii="Times New Roman" w:hAnsi="Times New Roman" w:cs="Times New Roman"/>
          <w:sz w:val="28"/>
          <w:szCs w:val="28"/>
          <w:lang w:bidi="ru-RU"/>
        </w:rPr>
        <w:t xml:space="preserve"> Республики Саха (</w:t>
      </w:r>
      <w:r w:rsidR="0065059A" w:rsidRPr="008E4670">
        <w:rPr>
          <w:rFonts w:ascii="Times New Roman" w:hAnsi="Times New Roman" w:cs="Times New Roman"/>
          <w:sz w:val="28"/>
          <w:szCs w:val="28"/>
          <w:lang w:bidi="ru-RU"/>
        </w:rPr>
        <w:t>Якутия) -</w:t>
      </w:r>
      <w:r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7</w:t>
      </w:r>
      <w:r w:rsidR="00082B31" w:rsidRPr="008E4670">
        <w:rPr>
          <w:rFonts w:ascii="Times New Roman" w:hAnsi="Times New Roman" w:cs="Times New Roman"/>
          <w:sz w:val="28"/>
          <w:szCs w:val="28"/>
          <w:lang w:bidi="ru-RU"/>
        </w:rPr>
        <w:t xml:space="preserve"> чел.;</w:t>
      </w:r>
      <w:r w:rsidR="00251B31" w:rsidRPr="008E4670">
        <w:rPr>
          <w:rFonts w:ascii="Times New Roman" w:hAnsi="Times New Roman" w:cs="Times New Roman"/>
          <w:sz w:val="28"/>
          <w:szCs w:val="28"/>
          <w:lang w:bidi="ru-RU"/>
        </w:rPr>
        <w:t xml:space="preserve"> </w:t>
      </w:r>
      <w:r w:rsidR="00B7189C" w:rsidRPr="008E4670">
        <w:rPr>
          <w:rFonts w:ascii="Times New Roman" w:hAnsi="Times New Roman" w:cs="Times New Roman"/>
          <w:sz w:val="28"/>
          <w:szCs w:val="28"/>
          <w:lang w:bidi="ru-RU"/>
        </w:rPr>
        <w:t xml:space="preserve"> </w:t>
      </w:r>
      <w:r w:rsidRPr="008E4670">
        <w:rPr>
          <w:rFonts w:ascii="Times New Roman" w:hAnsi="Times New Roman" w:cs="Times New Roman"/>
          <w:sz w:val="28"/>
          <w:szCs w:val="28"/>
          <w:lang w:bidi="ru-RU"/>
        </w:rPr>
        <w:t xml:space="preserve">Грамотой Правительства Республики Саха (Якутия) </w:t>
      </w:r>
      <w:r w:rsidR="00082B31" w:rsidRPr="008E4670">
        <w:rPr>
          <w:rFonts w:ascii="Times New Roman" w:hAnsi="Times New Roman" w:cs="Times New Roman"/>
          <w:sz w:val="28"/>
          <w:szCs w:val="28"/>
          <w:lang w:bidi="ru-RU"/>
        </w:rPr>
        <w:t>–</w:t>
      </w:r>
      <w:r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3</w:t>
      </w:r>
      <w:r w:rsidR="00082B31" w:rsidRPr="008E4670">
        <w:rPr>
          <w:rFonts w:ascii="Times New Roman" w:hAnsi="Times New Roman" w:cs="Times New Roman"/>
          <w:sz w:val="28"/>
          <w:szCs w:val="28"/>
          <w:lang w:bidi="ru-RU"/>
        </w:rPr>
        <w:t xml:space="preserve"> чел.;</w:t>
      </w:r>
      <w:r w:rsidR="00796713" w:rsidRPr="008E4670">
        <w:rPr>
          <w:rFonts w:ascii="Times New Roman" w:hAnsi="Times New Roman" w:cs="Times New Roman"/>
          <w:sz w:val="28"/>
          <w:szCs w:val="28"/>
          <w:lang w:bidi="ru-RU"/>
        </w:rPr>
        <w:t xml:space="preserve"> </w:t>
      </w:r>
      <w:r w:rsidR="00251B31" w:rsidRPr="008E4670">
        <w:rPr>
          <w:rFonts w:ascii="Times New Roman" w:hAnsi="Times New Roman" w:cs="Times New Roman"/>
          <w:sz w:val="28"/>
          <w:szCs w:val="28"/>
          <w:lang w:bidi="ru-RU"/>
        </w:rPr>
        <w:t>Отличник муниципальной службы Ре</w:t>
      </w:r>
      <w:r w:rsidR="00796713" w:rsidRPr="008E4670">
        <w:rPr>
          <w:rFonts w:ascii="Times New Roman" w:hAnsi="Times New Roman" w:cs="Times New Roman"/>
          <w:sz w:val="28"/>
          <w:szCs w:val="28"/>
          <w:lang w:bidi="ru-RU"/>
        </w:rPr>
        <w:t>спублики Саха (Якутия) – 1 чел.,</w:t>
      </w:r>
      <w:r w:rsidR="00251B31"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 xml:space="preserve">Знак «Материнская слава </w:t>
      </w:r>
      <w:r w:rsidR="00796713" w:rsidRPr="008E4670">
        <w:rPr>
          <w:rFonts w:ascii="Times New Roman" w:hAnsi="Times New Roman" w:cs="Times New Roman"/>
          <w:sz w:val="28"/>
          <w:szCs w:val="28"/>
          <w:lang w:val="en-US" w:bidi="ru-RU"/>
        </w:rPr>
        <w:t>III</w:t>
      </w:r>
      <w:r w:rsidR="00796713" w:rsidRPr="008E4670">
        <w:rPr>
          <w:rFonts w:ascii="Times New Roman" w:hAnsi="Times New Roman" w:cs="Times New Roman"/>
          <w:sz w:val="28"/>
          <w:szCs w:val="28"/>
          <w:lang w:bidi="ru-RU"/>
        </w:rPr>
        <w:t xml:space="preserve"> степени  РС(Я)»- 1</w:t>
      </w:r>
      <w:r w:rsidR="00796713" w:rsidRPr="008E4670">
        <w:rPr>
          <w:rFonts w:ascii="Times New Roman" w:hAnsi="Times New Roman" w:cs="Times New Roman"/>
          <w:b/>
          <w:sz w:val="28"/>
          <w:szCs w:val="28"/>
          <w:lang w:bidi="ru-RU"/>
        </w:rPr>
        <w:t xml:space="preserve"> </w:t>
      </w:r>
      <w:r w:rsidR="00251B31"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чел., о</w:t>
      </w:r>
      <w:r w:rsidRPr="008E4670">
        <w:rPr>
          <w:rFonts w:ascii="Times New Roman" w:hAnsi="Times New Roman" w:cs="Times New Roman"/>
          <w:sz w:val="28"/>
          <w:szCs w:val="28"/>
          <w:lang w:bidi="ru-RU"/>
        </w:rPr>
        <w:t xml:space="preserve">бъявлена Благодарность Правительства Республики Саха (Якутия) </w:t>
      </w:r>
      <w:r w:rsidR="00082B31"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3</w:t>
      </w:r>
      <w:r w:rsidR="00B7189C" w:rsidRPr="008E4670">
        <w:rPr>
          <w:rFonts w:ascii="Times New Roman" w:hAnsi="Times New Roman" w:cs="Times New Roman"/>
          <w:sz w:val="28"/>
          <w:szCs w:val="28"/>
          <w:lang w:bidi="ru-RU"/>
        </w:rPr>
        <w:t xml:space="preserve"> </w:t>
      </w:r>
      <w:r w:rsidR="00251B31" w:rsidRPr="008E4670">
        <w:rPr>
          <w:rFonts w:ascii="Times New Roman" w:hAnsi="Times New Roman" w:cs="Times New Roman"/>
          <w:sz w:val="28"/>
          <w:szCs w:val="28"/>
          <w:lang w:bidi="ru-RU"/>
        </w:rPr>
        <w:t>чел.</w:t>
      </w:r>
    </w:p>
    <w:p w:rsidR="00796713" w:rsidRPr="008E4670" w:rsidRDefault="00B13980" w:rsidP="00796713">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t xml:space="preserve">За отчетный период звание «Почетный гражданин Ленского </w:t>
      </w:r>
      <w:r w:rsidR="00251B31" w:rsidRPr="008E4670">
        <w:rPr>
          <w:rFonts w:ascii="Times New Roman" w:hAnsi="Times New Roman" w:cs="Times New Roman"/>
          <w:sz w:val="28"/>
          <w:szCs w:val="28"/>
          <w:lang w:bidi="ru-RU"/>
        </w:rPr>
        <w:t>района» присвоено</w:t>
      </w:r>
      <w:r w:rsidR="00796713" w:rsidRPr="008E4670">
        <w:t xml:space="preserve"> </w:t>
      </w:r>
      <w:proofErr w:type="spellStart"/>
      <w:r w:rsidR="00796713" w:rsidRPr="008E4670">
        <w:rPr>
          <w:rFonts w:ascii="Times New Roman" w:hAnsi="Times New Roman" w:cs="Times New Roman"/>
          <w:sz w:val="28"/>
          <w:szCs w:val="28"/>
          <w:lang w:bidi="ru-RU"/>
        </w:rPr>
        <w:t>Старцеву</w:t>
      </w:r>
      <w:proofErr w:type="spellEnd"/>
      <w:r w:rsidR="00796713" w:rsidRPr="008E4670">
        <w:rPr>
          <w:rFonts w:ascii="Times New Roman" w:hAnsi="Times New Roman" w:cs="Times New Roman"/>
          <w:sz w:val="28"/>
          <w:szCs w:val="28"/>
          <w:lang w:bidi="ru-RU"/>
        </w:rPr>
        <w:t xml:space="preserve"> Валерию Константиновичу, ветерану физической культуры и спорта</w:t>
      </w:r>
      <w:r w:rsidR="008E4670" w:rsidRPr="008E4670">
        <w:rPr>
          <w:rFonts w:ascii="Times New Roman" w:hAnsi="Times New Roman" w:cs="Times New Roman"/>
          <w:sz w:val="28"/>
          <w:szCs w:val="28"/>
          <w:lang w:bidi="ru-RU"/>
        </w:rPr>
        <w:t xml:space="preserve"> Республики Саха (</w:t>
      </w:r>
      <w:proofErr w:type="gramStart"/>
      <w:r w:rsidR="008E4670" w:rsidRPr="008E4670">
        <w:rPr>
          <w:rFonts w:ascii="Times New Roman" w:hAnsi="Times New Roman" w:cs="Times New Roman"/>
          <w:sz w:val="28"/>
          <w:szCs w:val="28"/>
          <w:lang w:bidi="ru-RU"/>
        </w:rPr>
        <w:t>Якутия)</w:t>
      </w:r>
      <w:r w:rsidR="008E4670" w:rsidRPr="008E4670">
        <w:rPr>
          <w:rFonts w:ascii="Times New Roman" w:hAnsi="Times New Roman" w:cs="Times New Roman"/>
          <w:b/>
          <w:sz w:val="28"/>
          <w:szCs w:val="28"/>
          <w:lang w:bidi="ru-RU"/>
        </w:rPr>
        <w:t xml:space="preserve"> </w:t>
      </w:r>
      <w:r w:rsidR="008E4670"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w:t>
      </w:r>
      <w:proofErr w:type="gramEnd"/>
      <w:r w:rsidR="00796713" w:rsidRPr="008E4670">
        <w:rPr>
          <w:rFonts w:ascii="Times New Roman" w:hAnsi="Times New Roman" w:cs="Times New Roman"/>
          <w:sz w:val="28"/>
          <w:szCs w:val="28"/>
          <w:lang w:bidi="ru-RU"/>
        </w:rPr>
        <w:t xml:space="preserve"> </w:t>
      </w:r>
      <w:proofErr w:type="spellStart"/>
      <w:r w:rsidR="00796713" w:rsidRPr="008E4670">
        <w:rPr>
          <w:rFonts w:ascii="Times New Roman" w:hAnsi="Times New Roman" w:cs="Times New Roman"/>
          <w:sz w:val="28"/>
          <w:szCs w:val="28"/>
          <w:lang w:bidi="ru-RU"/>
        </w:rPr>
        <w:t>Мырееву</w:t>
      </w:r>
      <w:proofErr w:type="spellEnd"/>
      <w:r w:rsidR="00796713" w:rsidRPr="008E4670">
        <w:rPr>
          <w:rFonts w:ascii="Times New Roman" w:hAnsi="Times New Roman" w:cs="Times New Roman"/>
          <w:sz w:val="28"/>
          <w:szCs w:val="28"/>
          <w:lang w:bidi="ru-RU"/>
        </w:rPr>
        <w:t xml:space="preserve"> Борису Романовичу, </w:t>
      </w:r>
      <w:r w:rsidR="00796713" w:rsidRPr="008E4670">
        <w:rPr>
          <w:rFonts w:ascii="Times New Roman" w:hAnsi="Times New Roman" w:cs="Times New Roman"/>
          <w:sz w:val="28"/>
          <w:szCs w:val="28"/>
          <w:lang w:bidi="ru-RU"/>
        </w:rPr>
        <w:lastRenderedPageBreak/>
        <w:t>заслуженному работнику и ветерану охраны природы</w:t>
      </w:r>
      <w:r w:rsidR="008E4670" w:rsidRPr="008E4670">
        <w:rPr>
          <w:rFonts w:ascii="Times New Roman" w:hAnsi="Times New Roman" w:cs="Times New Roman"/>
          <w:sz w:val="28"/>
          <w:szCs w:val="28"/>
          <w:lang w:bidi="ru-RU"/>
        </w:rPr>
        <w:t xml:space="preserve"> Республики Саха (Якутия)</w:t>
      </w:r>
      <w:r w:rsidR="00796713" w:rsidRPr="008E4670">
        <w:rPr>
          <w:rFonts w:ascii="Times New Roman" w:hAnsi="Times New Roman" w:cs="Times New Roman"/>
          <w:sz w:val="28"/>
          <w:szCs w:val="28"/>
          <w:lang w:bidi="ru-RU"/>
        </w:rPr>
        <w:t>, Терентьевой Кларе Анатольевне, заслуженному работнику и ветерану сельского хозяйства</w:t>
      </w:r>
      <w:r w:rsidR="008E4670" w:rsidRPr="008E4670">
        <w:rPr>
          <w:rFonts w:ascii="Times New Roman" w:hAnsi="Times New Roman" w:cs="Times New Roman"/>
          <w:sz w:val="28"/>
          <w:szCs w:val="28"/>
          <w:lang w:bidi="ru-RU"/>
        </w:rPr>
        <w:t xml:space="preserve"> Республики Саха (Якутия)</w:t>
      </w:r>
      <w:r w:rsidR="008E4670" w:rsidRPr="008E4670">
        <w:rPr>
          <w:rFonts w:ascii="Times New Roman" w:hAnsi="Times New Roman" w:cs="Times New Roman"/>
          <w:b/>
          <w:sz w:val="28"/>
          <w:szCs w:val="28"/>
          <w:lang w:bidi="ru-RU"/>
        </w:rPr>
        <w:t xml:space="preserve"> </w:t>
      </w:r>
      <w:r w:rsidR="008E4670" w:rsidRPr="008E4670">
        <w:rPr>
          <w:rFonts w:ascii="Times New Roman" w:hAnsi="Times New Roman" w:cs="Times New Roman"/>
          <w:sz w:val="28"/>
          <w:szCs w:val="28"/>
          <w:lang w:bidi="ru-RU"/>
        </w:rPr>
        <w:t xml:space="preserve"> </w:t>
      </w:r>
      <w:r w:rsidR="00796713" w:rsidRPr="008E4670">
        <w:rPr>
          <w:rFonts w:ascii="Times New Roman" w:hAnsi="Times New Roman" w:cs="Times New Roman"/>
          <w:sz w:val="28"/>
          <w:szCs w:val="28"/>
          <w:lang w:bidi="ru-RU"/>
        </w:rPr>
        <w:t>.</w:t>
      </w:r>
    </w:p>
    <w:p w:rsidR="00B7189C" w:rsidRPr="008E4670" w:rsidRDefault="00B13980" w:rsidP="00B13980">
      <w:pPr>
        <w:spacing w:after="0" w:line="360" w:lineRule="auto"/>
        <w:jc w:val="both"/>
        <w:rPr>
          <w:rFonts w:ascii="Times New Roman" w:hAnsi="Times New Roman" w:cs="Times New Roman"/>
          <w:sz w:val="28"/>
          <w:szCs w:val="28"/>
          <w:lang w:bidi="ru-RU"/>
        </w:rPr>
      </w:pPr>
      <w:r w:rsidRPr="008E4670">
        <w:rPr>
          <w:rFonts w:ascii="Times New Roman" w:hAnsi="Times New Roman" w:cs="Times New Roman"/>
          <w:sz w:val="28"/>
          <w:szCs w:val="28"/>
          <w:lang w:bidi="ru-RU"/>
        </w:rPr>
        <w:tab/>
      </w:r>
      <w:r w:rsidR="00251B31" w:rsidRPr="008E4670">
        <w:rPr>
          <w:rFonts w:ascii="Times New Roman" w:hAnsi="Times New Roman" w:cs="Times New Roman"/>
          <w:sz w:val="28"/>
          <w:szCs w:val="28"/>
          <w:lang w:bidi="ru-RU"/>
        </w:rPr>
        <w:t>На торжественных официальных мероприятиях г</w:t>
      </w:r>
      <w:r w:rsidRPr="008E4670">
        <w:rPr>
          <w:rFonts w:ascii="Times New Roman" w:hAnsi="Times New Roman" w:cs="Times New Roman"/>
          <w:sz w:val="28"/>
          <w:szCs w:val="28"/>
          <w:lang w:bidi="ru-RU"/>
        </w:rPr>
        <w:t xml:space="preserve">ражданам вручено </w:t>
      </w:r>
      <w:r w:rsidR="00B71E9E" w:rsidRPr="008E4670">
        <w:rPr>
          <w:rFonts w:ascii="Times New Roman" w:hAnsi="Times New Roman" w:cs="Times New Roman"/>
          <w:sz w:val="28"/>
          <w:szCs w:val="28"/>
          <w:lang w:bidi="ru-RU"/>
        </w:rPr>
        <w:t>67</w:t>
      </w:r>
      <w:r w:rsidRPr="008E4670">
        <w:rPr>
          <w:rFonts w:ascii="Times New Roman" w:hAnsi="Times New Roman" w:cs="Times New Roman"/>
          <w:sz w:val="28"/>
          <w:szCs w:val="28"/>
          <w:lang w:bidi="ru-RU"/>
        </w:rPr>
        <w:t xml:space="preserve"> Почетн</w:t>
      </w:r>
      <w:r w:rsidR="00251B31" w:rsidRPr="008E4670">
        <w:rPr>
          <w:rFonts w:ascii="Times New Roman" w:hAnsi="Times New Roman" w:cs="Times New Roman"/>
          <w:sz w:val="28"/>
          <w:szCs w:val="28"/>
          <w:lang w:bidi="ru-RU"/>
        </w:rPr>
        <w:t>ая</w:t>
      </w:r>
      <w:r w:rsidRPr="008E4670">
        <w:rPr>
          <w:rFonts w:ascii="Times New Roman" w:hAnsi="Times New Roman" w:cs="Times New Roman"/>
          <w:sz w:val="28"/>
          <w:szCs w:val="28"/>
          <w:lang w:bidi="ru-RU"/>
        </w:rPr>
        <w:t xml:space="preserve"> грамот</w:t>
      </w:r>
      <w:r w:rsidR="00251B31" w:rsidRPr="008E4670">
        <w:rPr>
          <w:rFonts w:ascii="Times New Roman" w:hAnsi="Times New Roman" w:cs="Times New Roman"/>
          <w:sz w:val="28"/>
          <w:szCs w:val="28"/>
          <w:lang w:bidi="ru-RU"/>
        </w:rPr>
        <w:t>а</w:t>
      </w:r>
      <w:r w:rsidRPr="008E4670">
        <w:rPr>
          <w:rFonts w:ascii="Times New Roman" w:hAnsi="Times New Roman" w:cs="Times New Roman"/>
          <w:sz w:val="28"/>
          <w:szCs w:val="28"/>
          <w:lang w:bidi="ru-RU"/>
        </w:rPr>
        <w:t xml:space="preserve"> главы района и </w:t>
      </w:r>
      <w:r w:rsidR="00B71E9E" w:rsidRPr="008E4670">
        <w:rPr>
          <w:rFonts w:ascii="Times New Roman" w:hAnsi="Times New Roman" w:cs="Times New Roman"/>
          <w:sz w:val="28"/>
          <w:szCs w:val="28"/>
          <w:lang w:bidi="ru-RU"/>
        </w:rPr>
        <w:t>110 Благодарностей</w:t>
      </w:r>
      <w:r w:rsidRPr="008E4670">
        <w:rPr>
          <w:rFonts w:ascii="Times New Roman" w:hAnsi="Times New Roman" w:cs="Times New Roman"/>
          <w:sz w:val="28"/>
          <w:szCs w:val="28"/>
          <w:lang w:bidi="ru-RU"/>
        </w:rPr>
        <w:t xml:space="preserve"> главы муниципальн</w:t>
      </w:r>
      <w:r w:rsidR="00251B31" w:rsidRPr="008E4670">
        <w:rPr>
          <w:rFonts w:ascii="Times New Roman" w:hAnsi="Times New Roman" w:cs="Times New Roman"/>
          <w:sz w:val="28"/>
          <w:szCs w:val="28"/>
          <w:lang w:bidi="ru-RU"/>
        </w:rPr>
        <w:t xml:space="preserve">ого образования «Ленский район», </w:t>
      </w:r>
      <w:r w:rsidR="00B71E9E" w:rsidRPr="008E4670">
        <w:rPr>
          <w:rFonts w:ascii="Times New Roman" w:hAnsi="Times New Roman" w:cs="Times New Roman"/>
          <w:sz w:val="28"/>
          <w:szCs w:val="28"/>
          <w:lang w:bidi="ru-RU"/>
        </w:rPr>
        <w:t>10</w:t>
      </w:r>
      <w:r w:rsidR="00251B31" w:rsidRPr="008E4670">
        <w:rPr>
          <w:rFonts w:ascii="Times New Roman" w:hAnsi="Times New Roman" w:cs="Times New Roman"/>
          <w:sz w:val="28"/>
          <w:szCs w:val="28"/>
          <w:lang w:bidi="ru-RU"/>
        </w:rPr>
        <w:t xml:space="preserve"> Знаков Отличия «За заслуги перед Ленским районом».</w:t>
      </w:r>
      <w:r w:rsidRPr="008E4670">
        <w:rPr>
          <w:rFonts w:ascii="Times New Roman" w:hAnsi="Times New Roman" w:cs="Times New Roman"/>
          <w:sz w:val="28"/>
          <w:szCs w:val="28"/>
          <w:lang w:bidi="ru-RU"/>
        </w:rPr>
        <w:tab/>
      </w:r>
    </w:p>
    <w:p w:rsidR="001E303A" w:rsidRPr="008E4670" w:rsidRDefault="001E303A" w:rsidP="00837648">
      <w:pPr>
        <w:spacing w:after="0" w:line="360" w:lineRule="auto"/>
        <w:jc w:val="center"/>
        <w:rPr>
          <w:rFonts w:ascii="Times New Roman" w:hAnsi="Times New Roman" w:cs="Times New Roman"/>
          <w:b/>
          <w:sz w:val="28"/>
          <w:szCs w:val="28"/>
          <w:lang w:bidi="ru-RU"/>
        </w:rPr>
      </w:pPr>
      <w:r w:rsidRPr="008E4670">
        <w:rPr>
          <w:rFonts w:ascii="Times New Roman" w:hAnsi="Times New Roman" w:cs="Times New Roman"/>
          <w:b/>
          <w:sz w:val="28"/>
          <w:szCs w:val="28"/>
          <w:lang w:bidi="ru-RU"/>
        </w:rPr>
        <w:t>Деятельность административной комиссии</w:t>
      </w:r>
    </w:p>
    <w:p w:rsidR="006B7BA1" w:rsidRPr="008E4670" w:rsidRDefault="00B13980" w:rsidP="00076D5E">
      <w:pPr>
        <w:tabs>
          <w:tab w:val="left" w:pos="540"/>
        </w:tabs>
        <w:spacing w:after="0" w:line="360" w:lineRule="auto"/>
        <w:jc w:val="both"/>
        <w:rPr>
          <w:rFonts w:ascii="Times New Roman" w:eastAsia="Calibri" w:hAnsi="Times New Roman" w:cs="Times New Roman"/>
          <w:sz w:val="28"/>
          <w:szCs w:val="28"/>
        </w:rPr>
      </w:pPr>
      <w:r w:rsidRPr="008E4670">
        <w:rPr>
          <w:rFonts w:ascii="Times New Roman" w:eastAsia="Calibri" w:hAnsi="Times New Roman" w:cs="Times New Roman"/>
          <w:sz w:val="28"/>
          <w:szCs w:val="28"/>
        </w:rPr>
        <w:tab/>
      </w:r>
      <w:r w:rsidR="00875E91" w:rsidRPr="008E4670">
        <w:rPr>
          <w:rFonts w:ascii="Times New Roman" w:eastAsia="Calibri" w:hAnsi="Times New Roman" w:cs="Times New Roman"/>
          <w:sz w:val="28"/>
          <w:szCs w:val="28"/>
        </w:rPr>
        <w:t xml:space="preserve">Применяя правовые нормы, административная комиссия </w:t>
      </w:r>
      <w:r w:rsidR="00891885" w:rsidRPr="008E4670">
        <w:rPr>
          <w:rFonts w:ascii="Times New Roman" w:eastAsia="Calibri" w:hAnsi="Times New Roman" w:cs="Times New Roman"/>
          <w:sz w:val="28"/>
          <w:szCs w:val="28"/>
        </w:rPr>
        <w:t>Ленского района</w:t>
      </w:r>
      <w:r w:rsidR="00875E91" w:rsidRPr="008E4670">
        <w:rPr>
          <w:rFonts w:ascii="Times New Roman" w:eastAsia="Calibri" w:hAnsi="Times New Roman" w:cs="Times New Roman"/>
          <w:sz w:val="28"/>
          <w:szCs w:val="28"/>
        </w:rPr>
        <w:t xml:space="preserve"> способствует тому, чтобы на территории муниципалитета соблюдался порядок, предусмотренный Административным кодексом, и правила, которые устанавливают органы местного самоуправления. </w:t>
      </w:r>
      <w:r w:rsidR="006B7BA1" w:rsidRPr="008E4670">
        <w:rPr>
          <w:rFonts w:ascii="Times New Roman" w:eastAsia="Calibri" w:hAnsi="Times New Roman" w:cs="Times New Roman"/>
          <w:sz w:val="28"/>
          <w:szCs w:val="28"/>
        </w:rPr>
        <w:t>В 2022 году проведено 23 плановых заседаний, где рассмотрен</w:t>
      </w:r>
      <w:r w:rsidR="00597746" w:rsidRPr="008E4670">
        <w:rPr>
          <w:rFonts w:ascii="Times New Roman" w:eastAsia="Calibri" w:hAnsi="Times New Roman" w:cs="Times New Roman"/>
          <w:sz w:val="28"/>
          <w:szCs w:val="28"/>
        </w:rPr>
        <w:t>о</w:t>
      </w:r>
      <w:r w:rsidR="006B7BA1" w:rsidRPr="008E4670">
        <w:rPr>
          <w:rFonts w:ascii="Times New Roman" w:eastAsia="Calibri" w:hAnsi="Times New Roman" w:cs="Times New Roman"/>
          <w:sz w:val="28"/>
          <w:szCs w:val="28"/>
        </w:rPr>
        <w:t xml:space="preserve"> 203 административных материалов, из них вынесено: 50 постановлений о назначении наказания в </w:t>
      </w:r>
      <w:r w:rsidR="00597746" w:rsidRPr="008E4670">
        <w:rPr>
          <w:rFonts w:ascii="Times New Roman" w:eastAsia="Calibri" w:hAnsi="Times New Roman" w:cs="Times New Roman"/>
          <w:sz w:val="28"/>
          <w:szCs w:val="28"/>
        </w:rPr>
        <w:t>в</w:t>
      </w:r>
      <w:r w:rsidR="006B7BA1" w:rsidRPr="008E4670">
        <w:rPr>
          <w:rFonts w:ascii="Times New Roman" w:eastAsia="Calibri" w:hAnsi="Times New Roman" w:cs="Times New Roman"/>
          <w:sz w:val="28"/>
          <w:szCs w:val="28"/>
        </w:rPr>
        <w:t xml:space="preserve">иде административного штрафа, 151 постановление о прекращении и определений об отказе в возбуждении дел об административных правонарушениях, 2 постановления о прекращении производства по делам. </w:t>
      </w:r>
    </w:p>
    <w:p w:rsidR="00597746" w:rsidRPr="008E4670" w:rsidRDefault="00597746" w:rsidP="00597746">
      <w:pPr>
        <w:tabs>
          <w:tab w:val="left" w:pos="540"/>
        </w:tabs>
        <w:spacing w:after="0" w:line="360" w:lineRule="auto"/>
        <w:jc w:val="both"/>
        <w:rPr>
          <w:rFonts w:ascii="Times New Roman" w:eastAsia="Calibri" w:hAnsi="Times New Roman" w:cs="Times New Roman"/>
          <w:sz w:val="28"/>
          <w:szCs w:val="28"/>
        </w:rPr>
      </w:pPr>
      <w:r w:rsidRPr="008E4670">
        <w:rPr>
          <w:rFonts w:ascii="Times New Roman" w:eastAsia="Calibri" w:hAnsi="Times New Roman" w:cs="Times New Roman"/>
          <w:sz w:val="28"/>
          <w:szCs w:val="28"/>
        </w:rPr>
        <w:tab/>
        <w:t>В 2022 году взыскано административных штрафов в принудительном порядке -20, общая сумма взысканных штрафов за текущий год</w:t>
      </w:r>
      <w:r w:rsidRPr="008E4670">
        <w:t xml:space="preserve"> </w:t>
      </w:r>
      <w:r w:rsidRPr="008E4670">
        <w:rPr>
          <w:rFonts w:ascii="Times New Roman" w:eastAsia="Calibri" w:hAnsi="Times New Roman" w:cs="Times New Roman"/>
          <w:sz w:val="28"/>
          <w:szCs w:val="28"/>
        </w:rPr>
        <w:t>и за прошедшие года составила 35840 рублей.</w:t>
      </w:r>
      <w:r w:rsidRPr="008E4670">
        <w:t xml:space="preserve"> </w:t>
      </w:r>
      <w:r w:rsidRPr="008E4670">
        <w:rPr>
          <w:rFonts w:ascii="Times New Roman" w:eastAsia="Calibri" w:hAnsi="Times New Roman" w:cs="Times New Roman"/>
          <w:sz w:val="28"/>
          <w:szCs w:val="28"/>
        </w:rPr>
        <w:t>Привлечены к административной ответственности 191 граждан, должностных - 11 (в том числе 11 индивидуальные предприниматели) и 1 юридическое лицо.</w:t>
      </w:r>
    </w:p>
    <w:p w:rsidR="00597746" w:rsidRPr="008E4670" w:rsidRDefault="00597746" w:rsidP="00597746">
      <w:pPr>
        <w:tabs>
          <w:tab w:val="left" w:pos="540"/>
        </w:tabs>
        <w:spacing w:after="0" w:line="360" w:lineRule="auto"/>
        <w:jc w:val="both"/>
        <w:rPr>
          <w:rFonts w:ascii="Times New Roman" w:eastAsia="Calibri" w:hAnsi="Times New Roman" w:cs="Times New Roman"/>
          <w:sz w:val="28"/>
          <w:szCs w:val="28"/>
        </w:rPr>
      </w:pPr>
      <w:r w:rsidRPr="008E4670">
        <w:rPr>
          <w:rFonts w:ascii="Times New Roman" w:eastAsia="Calibri" w:hAnsi="Times New Roman" w:cs="Times New Roman"/>
          <w:sz w:val="28"/>
          <w:szCs w:val="28"/>
        </w:rPr>
        <w:tab/>
        <w:t>За отчетный период административной комиссией проведено 23 плановых заседаний, организованы 55 плановых рейда, из них 30 на предмет проверки соблюдения правил благоустройства и 1 выезд в наслег, находящийся на территории муниципального района.</w:t>
      </w:r>
    </w:p>
    <w:p w:rsidR="00597746" w:rsidRPr="008E4670" w:rsidRDefault="00597746" w:rsidP="00597746">
      <w:pPr>
        <w:tabs>
          <w:tab w:val="left" w:pos="540"/>
        </w:tabs>
        <w:spacing w:after="0" w:line="360" w:lineRule="auto"/>
        <w:jc w:val="both"/>
        <w:rPr>
          <w:rFonts w:ascii="Times New Roman" w:eastAsia="Calibri" w:hAnsi="Times New Roman" w:cs="Times New Roman"/>
          <w:sz w:val="28"/>
          <w:szCs w:val="28"/>
        </w:rPr>
      </w:pPr>
      <w:r w:rsidRPr="008E4670">
        <w:rPr>
          <w:rFonts w:ascii="Times New Roman" w:eastAsia="Calibri" w:hAnsi="Times New Roman" w:cs="Times New Roman"/>
          <w:sz w:val="28"/>
          <w:szCs w:val="28"/>
        </w:rPr>
        <w:tab/>
        <w:t>С учётом сложившейся обстановки, во исполнении Указов Главы</w:t>
      </w:r>
      <w:r w:rsidR="008E4670">
        <w:rPr>
          <w:rFonts w:ascii="Times New Roman" w:eastAsia="Calibri" w:hAnsi="Times New Roman" w:cs="Times New Roman"/>
          <w:sz w:val="28"/>
          <w:szCs w:val="28"/>
        </w:rPr>
        <w:t xml:space="preserve"> </w:t>
      </w:r>
      <w:r w:rsidR="008E4670" w:rsidRPr="008E4670">
        <w:rPr>
          <w:rFonts w:ascii="Times New Roman" w:eastAsia="Calibri" w:hAnsi="Times New Roman" w:cs="Times New Roman"/>
          <w:sz w:val="28"/>
          <w:szCs w:val="28"/>
          <w:lang w:bidi="ru-RU"/>
        </w:rPr>
        <w:t>Республики Саха (Якутия)</w:t>
      </w:r>
      <w:r w:rsidRPr="00597746">
        <w:rPr>
          <w:rFonts w:ascii="Times New Roman" w:eastAsia="Calibri" w:hAnsi="Times New Roman" w:cs="Times New Roman"/>
          <w:color w:val="FF0000"/>
          <w:sz w:val="28"/>
          <w:szCs w:val="28"/>
        </w:rPr>
        <w:t xml:space="preserve"> </w:t>
      </w:r>
      <w:r w:rsidRPr="008E4670">
        <w:rPr>
          <w:rFonts w:ascii="Times New Roman" w:eastAsia="Calibri" w:hAnsi="Times New Roman" w:cs="Times New Roman"/>
          <w:sz w:val="28"/>
          <w:szCs w:val="28"/>
        </w:rPr>
        <w:t xml:space="preserve">– «О режиме повышенной готовности на территории на территории Республики Саха (Якутия) и мерах по противодействию распространению </w:t>
      </w:r>
      <w:proofErr w:type="spellStart"/>
      <w:r w:rsidRPr="008E4670">
        <w:rPr>
          <w:rFonts w:ascii="Times New Roman" w:eastAsia="Calibri" w:hAnsi="Times New Roman" w:cs="Times New Roman"/>
          <w:sz w:val="28"/>
          <w:szCs w:val="28"/>
        </w:rPr>
        <w:t>коронавирусной</w:t>
      </w:r>
      <w:proofErr w:type="spellEnd"/>
      <w:r w:rsidRPr="008E4670">
        <w:rPr>
          <w:rFonts w:ascii="Times New Roman" w:eastAsia="Calibri" w:hAnsi="Times New Roman" w:cs="Times New Roman"/>
          <w:sz w:val="28"/>
          <w:szCs w:val="28"/>
        </w:rPr>
        <w:t xml:space="preserve"> инфекции (COVID-19)», </w:t>
      </w:r>
      <w:r w:rsidRPr="008E4670">
        <w:rPr>
          <w:rFonts w:ascii="Times New Roman" w:eastAsia="Calibri" w:hAnsi="Times New Roman" w:cs="Times New Roman"/>
          <w:sz w:val="28"/>
          <w:szCs w:val="28"/>
        </w:rPr>
        <w:lastRenderedPageBreak/>
        <w:t xml:space="preserve">в отчетном периоде административной комиссией в муниципальном образовании «Ленский район», ведущих специалистов </w:t>
      </w:r>
      <w:proofErr w:type="spellStart"/>
      <w:r w:rsidRPr="008E4670">
        <w:rPr>
          <w:rFonts w:ascii="Times New Roman" w:eastAsia="Calibri" w:hAnsi="Times New Roman" w:cs="Times New Roman"/>
          <w:sz w:val="28"/>
          <w:szCs w:val="28"/>
        </w:rPr>
        <w:t>УИиЭП</w:t>
      </w:r>
      <w:proofErr w:type="spellEnd"/>
      <w:r w:rsidRPr="008E4670">
        <w:rPr>
          <w:rFonts w:ascii="Times New Roman" w:eastAsia="Calibri" w:hAnsi="Times New Roman" w:cs="Times New Roman"/>
          <w:sz w:val="28"/>
          <w:szCs w:val="28"/>
        </w:rPr>
        <w:t xml:space="preserve"> муниципального образования  «Ленский район»   проведены проверки с посещением торговых объекта с проведением профилактических бесед и выдачей памяток по соблюдению Правил поведения, обязательные для исполнения гражданами и организациями при ведении режима повышенной готовности и разъяснений по работе предприятий общественного питания при режиме повышенной готовности в связи с угрозой распространения новой </w:t>
      </w:r>
      <w:proofErr w:type="spellStart"/>
      <w:r w:rsidRPr="008E4670">
        <w:rPr>
          <w:rFonts w:ascii="Times New Roman" w:eastAsia="Calibri" w:hAnsi="Times New Roman" w:cs="Times New Roman"/>
          <w:sz w:val="28"/>
          <w:szCs w:val="28"/>
        </w:rPr>
        <w:t>коронавирусной</w:t>
      </w:r>
      <w:proofErr w:type="spellEnd"/>
      <w:r w:rsidRPr="008E4670">
        <w:rPr>
          <w:rFonts w:ascii="Times New Roman" w:eastAsia="Calibri" w:hAnsi="Times New Roman" w:cs="Times New Roman"/>
          <w:sz w:val="28"/>
          <w:szCs w:val="28"/>
        </w:rPr>
        <w:t xml:space="preserve"> инфекции (COVID-19) на территории Республики Саха (Якутия). Всего профилактическими мероприятиями на отчетный период охвачено 83 торговых объекта.</w:t>
      </w:r>
    </w:p>
    <w:p w:rsidR="00417479" w:rsidRPr="004A02B3" w:rsidRDefault="00417479" w:rsidP="00E22337">
      <w:pPr>
        <w:spacing w:after="0" w:line="360" w:lineRule="auto"/>
        <w:ind w:firstLine="709"/>
        <w:jc w:val="center"/>
        <w:rPr>
          <w:rFonts w:ascii="Times New Roman" w:hAnsi="Times New Roman" w:cs="Times New Roman"/>
          <w:b/>
          <w:sz w:val="28"/>
          <w:szCs w:val="28"/>
          <w:lang w:bidi="ru-RU"/>
        </w:rPr>
      </w:pPr>
      <w:r w:rsidRPr="004A02B3">
        <w:rPr>
          <w:rFonts w:ascii="Times New Roman" w:hAnsi="Times New Roman" w:cs="Times New Roman"/>
          <w:b/>
          <w:sz w:val="28"/>
          <w:szCs w:val="28"/>
          <w:lang w:bidi="ru-RU"/>
        </w:rPr>
        <w:t>Деятельность правового отдела</w:t>
      </w:r>
    </w:p>
    <w:p w:rsidR="008B4742" w:rsidRPr="004A02B3" w:rsidRDefault="008B4742" w:rsidP="008B4742">
      <w:pPr>
        <w:spacing w:after="0" w:line="360" w:lineRule="auto"/>
        <w:ind w:firstLine="709"/>
        <w:jc w:val="both"/>
        <w:rPr>
          <w:rFonts w:ascii="Times New Roman" w:eastAsia="Times New Roman" w:hAnsi="Times New Roman" w:cs="Times New Roman"/>
          <w:sz w:val="28"/>
          <w:szCs w:val="28"/>
          <w:lang w:eastAsia="ru-RU"/>
        </w:rPr>
      </w:pPr>
      <w:r w:rsidRPr="004A02B3">
        <w:rPr>
          <w:rFonts w:ascii="Times New Roman" w:eastAsia="Times New Roman" w:hAnsi="Times New Roman" w:cs="Times New Roman"/>
          <w:sz w:val="28"/>
          <w:szCs w:val="28"/>
          <w:lang w:eastAsia="ru-RU"/>
        </w:rPr>
        <w:t xml:space="preserve">Правовое обеспечение деятельности главы муниципального образования «Ленский район» и структурных подразделений администрации муниципального образования «Ленский район» по реализации их полномочий, предусмотренных Уставом муниципального образования «Ленский район», федеральным законодательством об общих принципах организации местного самоуправления возложено на правовой отдел администрации муниципального образования «Ленский район».  </w:t>
      </w:r>
    </w:p>
    <w:p w:rsidR="00417479" w:rsidRPr="004A02B3" w:rsidRDefault="008B4742" w:rsidP="008B4742">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r>
      <w:r w:rsidR="00417479" w:rsidRPr="004A02B3">
        <w:rPr>
          <w:rFonts w:ascii="Times New Roman" w:hAnsi="Times New Roman" w:cs="Times New Roman"/>
          <w:sz w:val="28"/>
          <w:szCs w:val="28"/>
        </w:rPr>
        <w:t>В соответствии с Законом Республики Саха (Якутия) от 29.12.2008 года 639-З№171-</w:t>
      </w:r>
      <w:r w:rsidR="00417479" w:rsidRPr="004A02B3">
        <w:rPr>
          <w:rFonts w:ascii="Times New Roman" w:hAnsi="Times New Roman" w:cs="Times New Roman"/>
          <w:sz w:val="28"/>
          <w:szCs w:val="28"/>
          <w:lang w:val="en-US"/>
        </w:rPr>
        <w:t>IV</w:t>
      </w:r>
      <w:r w:rsidR="00417479" w:rsidRPr="004A02B3">
        <w:rPr>
          <w:rFonts w:ascii="Times New Roman" w:hAnsi="Times New Roman" w:cs="Times New Roman"/>
          <w:sz w:val="28"/>
          <w:szCs w:val="28"/>
        </w:rPr>
        <w:t xml:space="preserve"> «О регистре муниципальных нормативных правовых актов Республики Саха (Якутия)» муниципальные правовые акты направляются в электронном виде, с электронной цифровой подписью для включения в Регистр муниципальных правовых актов</w:t>
      </w:r>
      <w:r w:rsidR="00BE2C85" w:rsidRPr="004A02B3">
        <w:rPr>
          <w:rFonts w:ascii="Times New Roman" w:hAnsi="Times New Roman" w:cs="Times New Roman"/>
          <w:sz w:val="28"/>
          <w:szCs w:val="28"/>
        </w:rPr>
        <w:t xml:space="preserve">. </w:t>
      </w:r>
      <w:r w:rsidR="00417479" w:rsidRPr="004A02B3">
        <w:rPr>
          <w:rFonts w:ascii="Times New Roman" w:hAnsi="Times New Roman" w:cs="Times New Roman"/>
          <w:sz w:val="28"/>
          <w:szCs w:val="28"/>
        </w:rPr>
        <w:t xml:space="preserve">За отчетный период направлено </w:t>
      </w:r>
      <w:r w:rsidR="00DF25EA" w:rsidRPr="004A02B3">
        <w:rPr>
          <w:rFonts w:ascii="Times New Roman" w:hAnsi="Times New Roman" w:cs="Times New Roman"/>
          <w:sz w:val="28"/>
          <w:szCs w:val="28"/>
        </w:rPr>
        <w:t xml:space="preserve">175 </w:t>
      </w:r>
      <w:r w:rsidR="00417479" w:rsidRPr="004A02B3">
        <w:rPr>
          <w:rFonts w:ascii="Times New Roman" w:hAnsi="Times New Roman" w:cs="Times New Roman"/>
          <w:sz w:val="28"/>
          <w:szCs w:val="28"/>
        </w:rPr>
        <w:t>муниципальных правовых актов</w:t>
      </w:r>
      <w:r w:rsidRPr="004A02B3">
        <w:rPr>
          <w:rFonts w:ascii="Times New Roman" w:hAnsi="Times New Roman" w:cs="Times New Roman"/>
          <w:sz w:val="28"/>
          <w:szCs w:val="28"/>
        </w:rPr>
        <w:t>,</w:t>
      </w:r>
      <w:r w:rsidR="00417479" w:rsidRPr="004A02B3">
        <w:rPr>
          <w:rFonts w:ascii="Times New Roman" w:hAnsi="Times New Roman" w:cs="Times New Roman"/>
          <w:sz w:val="28"/>
          <w:szCs w:val="28"/>
        </w:rPr>
        <w:t xml:space="preserve"> из них: постановлений администрации </w:t>
      </w:r>
      <w:r w:rsidRPr="004A02B3">
        <w:rPr>
          <w:rFonts w:ascii="Times New Roman" w:hAnsi="Times New Roman" w:cs="Times New Roman"/>
          <w:sz w:val="28"/>
          <w:szCs w:val="28"/>
        </w:rPr>
        <w:t xml:space="preserve">муниципального образования </w:t>
      </w:r>
      <w:r w:rsidR="00417479" w:rsidRPr="004A02B3">
        <w:rPr>
          <w:rFonts w:ascii="Times New Roman" w:hAnsi="Times New Roman" w:cs="Times New Roman"/>
          <w:sz w:val="28"/>
          <w:szCs w:val="28"/>
        </w:rPr>
        <w:t>«Ленский район» -</w:t>
      </w:r>
      <w:r w:rsidR="00DF25EA" w:rsidRPr="004A02B3">
        <w:rPr>
          <w:rFonts w:ascii="Times New Roman" w:hAnsi="Times New Roman" w:cs="Times New Roman"/>
          <w:sz w:val="28"/>
          <w:szCs w:val="28"/>
        </w:rPr>
        <w:t>167</w:t>
      </w:r>
      <w:r w:rsidR="00417479" w:rsidRPr="004A02B3">
        <w:rPr>
          <w:rFonts w:ascii="Times New Roman" w:hAnsi="Times New Roman" w:cs="Times New Roman"/>
          <w:sz w:val="28"/>
          <w:szCs w:val="28"/>
        </w:rPr>
        <w:t xml:space="preserve">, решений Районного Совета депутатов муниципального образования «Ленский район» - </w:t>
      </w:r>
      <w:r w:rsidR="00DF25EA" w:rsidRPr="004A02B3">
        <w:rPr>
          <w:rFonts w:ascii="Times New Roman" w:hAnsi="Times New Roman" w:cs="Times New Roman"/>
          <w:sz w:val="28"/>
          <w:szCs w:val="28"/>
        </w:rPr>
        <w:t>8</w:t>
      </w:r>
      <w:r w:rsidR="00417479" w:rsidRPr="004A02B3">
        <w:rPr>
          <w:rFonts w:ascii="Times New Roman" w:hAnsi="Times New Roman" w:cs="Times New Roman"/>
          <w:sz w:val="28"/>
          <w:szCs w:val="28"/>
        </w:rPr>
        <w:t>.</w:t>
      </w:r>
    </w:p>
    <w:p w:rsidR="00DF25EA" w:rsidRPr="004A02B3" w:rsidRDefault="00DF25EA" w:rsidP="00DF25EA">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 xml:space="preserve">В Арбитражных судах рассматривались дела по заявлению администрации муниципального образования «Ленский район» об оспаривании ненормативных правовых актов органов внутреннего </w:t>
      </w:r>
      <w:r w:rsidRPr="004A02B3">
        <w:rPr>
          <w:rFonts w:ascii="Times New Roman" w:hAnsi="Times New Roman" w:cs="Times New Roman"/>
          <w:sz w:val="28"/>
          <w:szCs w:val="28"/>
        </w:rPr>
        <w:lastRenderedPageBreak/>
        <w:t>муниципального финансового контроля, о взыскании ущерба, нанесенного бюджету муниципального образования «Ленский район»,  о взыскании неустойки (пеней) с подрядчиков (исполнителей) по муниципальным контрактам, а также дела по расторжению муниципальных контрактов, в связи с неисполнением подрядчиком (исполнителем), принятых на себя обязательств.</w:t>
      </w:r>
    </w:p>
    <w:p w:rsidR="00DF25EA" w:rsidRPr="004A02B3" w:rsidRDefault="00DF25EA" w:rsidP="00DF25EA">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Постоянно проводится работа по контролю исполнения решений судов различных инстанций. Ведется тесное взаимодействие и работа с Управлением Федеральной службы судебных приставов по РС (Я) в Ленском районе по вопросам исполнительного производства в отношении должников администрации по исполнению судебных решений.</w:t>
      </w:r>
    </w:p>
    <w:p w:rsidR="00DF25EA" w:rsidRPr="004A02B3" w:rsidRDefault="00DF25EA" w:rsidP="00DF25EA">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Проведено 2 заседания районной комиссии по координации работы по противодействию коррупции, на которых принимались меры, направленные на профилактику коррупционных правонарушений среди муниципальных служащих и работников муниципальных учреждений.</w:t>
      </w:r>
    </w:p>
    <w:p w:rsidR="00DF25EA" w:rsidRPr="004A02B3" w:rsidRDefault="00DF25EA" w:rsidP="00DF25EA">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Состоялось 3 заседания совета глав муниципальных образований (поселений) Ленского района, на которых рассматривались наиболее проблемные и волнующие вопросы и предложения, глав поселений.</w:t>
      </w:r>
    </w:p>
    <w:p w:rsidR="00417479" w:rsidRPr="004A02B3" w:rsidRDefault="00DF25EA" w:rsidP="00170012">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 xml:space="preserve">Комиссией по проведению ведомственного контроля в сфере закупок товаров, работ, услуг для обеспечения муниципальных нужд муниципального образования «Ленский район» проведено 5 проверок, по результатам которых были выявлены нарушения части 3 ст.103 Федерального закона от 05.04.2013 №44-ФЗ. Акты о выявленных нарушениях, законодательства о контрактной системе, направлены в прокуратуру Ленского района Республики Саха (Якутия). </w:t>
      </w:r>
      <w:r w:rsidR="00417479" w:rsidRPr="004A02B3">
        <w:rPr>
          <w:rFonts w:ascii="Times New Roman" w:hAnsi="Times New Roman" w:cs="Times New Roman"/>
          <w:sz w:val="28"/>
          <w:szCs w:val="28"/>
        </w:rPr>
        <w:tab/>
      </w:r>
    </w:p>
    <w:p w:rsidR="008B4742" w:rsidRPr="004A02B3" w:rsidRDefault="00417479" w:rsidP="008B4742">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 xml:space="preserve">Правовым отделом администрации </w:t>
      </w:r>
      <w:r w:rsidR="008B4742" w:rsidRPr="004A02B3">
        <w:rPr>
          <w:rFonts w:ascii="Times New Roman" w:hAnsi="Times New Roman" w:cs="Times New Roman"/>
          <w:sz w:val="28"/>
          <w:szCs w:val="28"/>
        </w:rPr>
        <w:t>муниципального образования</w:t>
      </w:r>
      <w:r w:rsidRPr="004A02B3">
        <w:rPr>
          <w:rFonts w:ascii="Times New Roman" w:hAnsi="Times New Roman" w:cs="Times New Roman"/>
          <w:sz w:val="28"/>
          <w:szCs w:val="28"/>
        </w:rPr>
        <w:t xml:space="preserve"> «Ленский район» оказывается правовая, консультационная и методическая помощь главам муниципальных образований сельских поселений, руководителям муниципальных предприятий и учреждений.</w:t>
      </w:r>
      <w:r w:rsidR="008B4742" w:rsidRPr="004A02B3">
        <w:rPr>
          <w:rFonts w:ascii="Times New Roman" w:hAnsi="Times New Roman" w:cs="Times New Roman"/>
          <w:sz w:val="28"/>
          <w:szCs w:val="28"/>
        </w:rPr>
        <w:t xml:space="preserve"> Ведется </w:t>
      </w:r>
      <w:r w:rsidR="008B4742" w:rsidRPr="004A02B3">
        <w:rPr>
          <w:rFonts w:ascii="Times New Roman" w:hAnsi="Times New Roman" w:cs="Times New Roman"/>
          <w:sz w:val="28"/>
          <w:szCs w:val="28"/>
        </w:rPr>
        <w:lastRenderedPageBreak/>
        <w:t xml:space="preserve">постоянный прием и консультирование населения по различным вопросам (трудовое, налоговое, земельное, семейное, жилищное, и др. отрасли права). </w:t>
      </w:r>
    </w:p>
    <w:p w:rsidR="00FF6779" w:rsidRPr="005506CD" w:rsidRDefault="00170012" w:rsidP="00DF25EA">
      <w:pPr>
        <w:spacing w:after="0" w:line="360" w:lineRule="auto"/>
        <w:jc w:val="both"/>
        <w:rPr>
          <w:rFonts w:ascii="Times New Roman" w:hAnsi="Times New Roman" w:cs="Times New Roman"/>
          <w:sz w:val="24"/>
          <w:szCs w:val="24"/>
        </w:rPr>
      </w:pPr>
      <w:r w:rsidRPr="005506CD">
        <w:rPr>
          <w:rFonts w:ascii="Times New Roman" w:hAnsi="Times New Roman" w:cs="Times New Roman"/>
          <w:sz w:val="28"/>
          <w:szCs w:val="28"/>
        </w:rPr>
        <w:tab/>
      </w:r>
      <w:r w:rsidRPr="005506CD">
        <w:rPr>
          <w:rFonts w:ascii="Times New Roman" w:hAnsi="Times New Roman" w:cs="Times New Roman"/>
          <w:sz w:val="28"/>
          <w:szCs w:val="28"/>
        </w:rPr>
        <w:tab/>
      </w:r>
      <w:r w:rsidR="00417479" w:rsidRPr="005506CD">
        <w:rPr>
          <w:rFonts w:ascii="Times New Roman" w:hAnsi="Times New Roman" w:cs="Times New Roman"/>
          <w:sz w:val="28"/>
          <w:szCs w:val="28"/>
        </w:rPr>
        <w:t xml:space="preserve"> </w:t>
      </w:r>
    </w:p>
    <w:p w:rsidR="00FF6779" w:rsidRPr="004A02B3" w:rsidRDefault="00FF6779" w:rsidP="00FF6779">
      <w:pPr>
        <w:spacing w:after="0" w:line="360" w:lineRule="auto"/>
        <w:jc w:val="center"/>
        <w:rPr>
          <w:rFonts w:ascii="Times New Roman" w:hAnsi="Times New Roman" w:cs="Times New Roman"/>
          <w:b/>
          <w:sz w:val="28"/>
          <w:szCs w:val="28"/>
        </w:rPr>
      </w:pPr>
      <w:r w:rsidRPr="004A02B3">
        <w:rPr>
          <w:rFonts w:ascii="Times New Roman" w:hAnsi="Times New Roman" w:cs="Times New Roman"/>
          <w:b/>
          <w:sz w:val="28"/>
          <w:szCs w:val="28"/>
        </w:rPr>
        <w:t>ЗАКЛЮЧЕНИЕ</w:t>
      </w:r>
    </w:p>
    <w:p w:rsidR="00B032F3" w:rsidRPr="004A02B3" w:rsidRDefault="00753C79" w:rsidP="00B032F3">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r>
      <w:r w:rsidR="00B032F3" w:rsidRPr="004A02B3">
        <w:rPr>
          <w:rFonts w:ascii="Times New Roman" w:hAnsi="Times New Roman" w:cs="Times New Roman"/>
          <w:sz w:val="28"/>
          <w:szCs w:val="28"/>
        </w:rPr>
        <w:t>Подводя итоги работы администрации муниципального района «Ленский район» за 202</w:t>
      </w:r>
      <w:r w:rsidR="00457ED5" w:rsidRPr="004A02B3">
        <w:rPr>
          <w:rFonts w:ascii="Times New Roman" w:hAnsi="Times New Roman" w:cs="Times New Roman"/>
          <w:sz w:val="28"/>
          <w:szCs w:val="28"/>
        </w:rPr>
        <w:t>2</w:t>
      </w:r>
      <w:r w:rsidR="00B032F3" w:rsidRPr="004A02B3">
        <w:rPr>
          <w:rFonts w:ascii="Times New Roman" w:hAnsi="Times New Roman" w:cs="Times New Roman"/>
          <w:sz w:val="28"/>
          <w:szCs w:val="28"/>
        </w:rPr>
        <w:t xml:space="preserve"> год, можно сделать вывод о том, что за отчетный год удалось сохранить социально-экономическую стабильность муниципального района и</w:t>
      </w:r>
      <w:r w:rsidR="00406B36" w:rsidRPr="004A02B3">
        <w:rPr>
          <w:rFonts w:ascii="Times New Roman" w:hAnsi="Times New Roman" w:cs="Times New Roman"/>
          <w:sz w:val="28"/>
          <w:szCs w:val="28"/>
        </w:rPr>
        <w:t xml:space="preserve"> выполнить обязательства органов местного самоуправления муниципального района перед населением</w:t>
      </w:r>
      <w:r w:rsidR="00457ED5" w:rsidRPr="004A02B3">
        <w:rPr>
          <w:rFonts w:ascii="Times New Roman" w:hAnsi="Times New Roman" w:cs="Times New Roman"/>
          <w:sz w:val="28"/>
          <w:szCs w:val="28"/>
        </w:rPr>
        <w:t>.</w:t>
      </w:r>
    </w:p>
    <w:p w:rsidR="00FF6779" w:rsidRPr="004A02B3" w:rsidRDefault="00406B36" w:rsidP="00753C79">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r>
      <w:r w:rsidR="00753C79" w:rsidRPr="004A02B3">
        <w:rPr>
          <w:rFonts w:ascii="Times New Roman" w:hAnsi="Times New Roman" w:cs="Times New Roman"/>
          <w:sz w:val="28"/>
          <w:szCs w:val="28"/>
        </w:rPr>
        <w:t>В 202</w:t>
      </w:r>
      <w:r w:rsidR="00457ED5" w:rsidRPr="004A02B3">
        <w:rPr>
          <w:rFonts w:ascii="Times New Roman" w:hAnsi="Times New Roman" w:cs="Times New Roman"/>
          <w:sz w:val="28"/>
          <w:szCs w:val="28"/>
        </w:rPr>
        <w:t>3</w:t>
      </w:r>
      <w:r w:rsidR="00753C79" w:rsidRPr="004A02B3">
        <w:rPr>
          <w:rFonts w:ascii="Times New Roman" w:hAnsi="Times New Roman" w:cs="Times New Roman"/>
          <w:sz w:val="28"/>
          <w:szCs w:val="28"/>
        </w:rPr>
        <w:t xml:space="preserve"> году администрация района будет продолжать уделять пристальное внимание эффективному распределению имеющихся финансовых ресурсов, обеспечению социальной стабильности, повышению качества и доступности муниципальных услуг, предоставляемых населению органами местного самоуправления всех уровней, повышению результативности применяемых решений.</w:t>
      </w:r>
    </w:p>
    <w:p w:rsidR="00FF6779" w:rsidRPr="004A02B3" w:rsidRDefault="00753C79" w:rsidP="00753C79">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ab/>
        <w:t>Задачи на текущий год и перспективы их решения обусловлены Стратегией социально-экономического развития района на период до 2030 года и решением о местном бюджете муниципального образования «Ленский район» на 202</w:t>
      </w:r>
      <w:r w:rsidR="00B24D5C" w:rsidRPr="004A02B3">
        <w:rPr>
          <w:rFonts w:ascii="Times New Roman" w:hAnsi="Times New Roman" w:cs="Times New Roman"/>
          <w:sz w:val="28"/>
          <w:szCs w:val="28"/>
        </w:rPr>
        <w:t>3</w:t>
      </w:r>
      <w:r w:rsidRPr="004A02B3">
        <w:rPr>
          <w:rFonts w:ascii="Times New Roman" w:hAnsi="Times New Roman" w:cs="Times New Roman"/>
          <w:sz w:val="28"/>
          <w:szCs w:val="28"/>
        </w:rPr>
        <w:t xml:space="preserve"> год и плановый период 202</w:t>
      </w:r>
      <w:r w:rsidR="00B24D5C" w:rsidRPr="004A02B3">
        <w:rPr>
          <w:rFonts w:ascii="Times New Roman" w:hAnsi="Times New Roman" w:cs="Times New Roman"/>
          <w:sz w:val="28"/>
          <w:szCs w:val="28"/>
        </w:rPr>
        <w:t>4</w:t>
      </w:r>
      <w:r w:rsidR="00406B36" w:rsidRPr="004A02B3">
        <w:rPr>
          <w:rFonts w:ascii="Times New Roman" w:hAnsi="Times New Roman" w:cs="Times New Roman"/>
          <w:sz w:val="28"/>
          <w:szCs w:val="28"/>
        </w:rPr>
        <w:t xml:space="preserve"> и 202</w:t>
      </w:r>
      <w:r w:rsidR="00B24D5C" w:rsidRPr="004A02B3">
        <w:rPr>
          <w:rFonts w:ascii="Times New Roman" w:hAnsi="Times New Roman" w:cs="Times New Roman"/>
          <w:sz w:val="28"/>
          <w:szCs w:val="28"/>
        </w:rPr>
        <w:t>5</w:t>
      </w:r>
      <w:r w:rsidRPr="004A02B3">
        <w:rPr>
          <w:rFonts w:ascii="Times New Roman" w:hAnsi="Times New Roman" w:cs="Times New Roman"/>
          <w:sz w:val="28"/>
          <w:szCs w:val="28"/>
        </w:rPr>
        <w:t xml:space="preserve"> годов, в том числе: </w:t>
      </w:r>
    </w:p>
    <w:p w:rsidR="00B23722" w:rsidRPr="004A02B3" w:rsidRDefault="00B032F3" w:rsidP="00753C79">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координация участия в реализации национальных проектов в Ленском районе, участия в государственных программах Республики Саха (Якутия), для получения дополнительного финансирования на конкурсной основе; </w:t>
      </w:r>
    </w:p>
    <w:p w:rsidR="00DD486C" w:rsidRPr="004A02B3" w:rsidRDefault="00DD486C" w:rsidP="00DD486C">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продолж</w:t>
      </w:r>
      <w:r w:rsidR="00F10DC6" w:rsidRPr="004A02B3">
        <w:rPr>
          <w:rFonts w:ascii="Times New Roman" w:hAnsi="Times New Roman" w:cs="Times New Roman"/>
          <w:sz w:val="28"/>
          <w:szCs w:val="28"/>
        </w:rPr>
        <w:t>ение реализации</w:t>
      </w:r>
      <w:r w:rsidRPr="004A02B3">
        <w:rPr>
          <w:rFonts w:ascii="Times New Roman" w:hAnsi="Times New Roman" w:cs="Times New Roman"/>
          <w:sz w:val="28"/>
          <w:szCs w:val="28"/>
        </w:rPr>
        <w:t xml:space="preserve"> муниципальных программ; </w:t>
      </w:r>
    </w:p>
    <w:p w:rsidR="00DD486C" w:rsidRPr="004A02B3" w:rsidRDefault="004A4BDE" w:rsidP="00753C79">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развитие лесопромышленной отрасли; </w:t>
      </w:r>
    </w:p>
    <w:p w:rsidR="004A4BDE" w:rsidRPr="004A02B3" w:rsidRDefault="004A4BDE"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участие</w:t>
      </w:r>
      <w:r w:rsidR="00DF0923" w:rsidRPr="004A02B3">
        <w:rPr>
          <w:rFonts w:ascii="Times New Roman" w:hAnsi="Times New Roman" w:cs="Times New Roman"/>
          <w:sz w:val="28"/>
          <w:szCs w:val="28"/>
        </w:rPr>
        <w:t xml:space="preserve"> в национальном </w:t>
      </w:r>
      <w:r w:rsidRPr="004A02B3">
        <w:rPr>
          <w:rFonts w:ascii="Times New Roman" w:hAnsi="Times New Roman" w:cs="Times New Roman"/>
          <w:sz w:val="28"/>
          <w:szCs w:val="28"/>
        </w:rPr>
        <w:t>проект</w:t>
      </w:r>
      <w:r w:rsidR="00DF0923" w:rsidRPr="004A02B3">
        <w:rPr>
          <w:rFonts w:ascii="Times New Roman" w:hAnsi="Times New Roman" w:cs="Times New Roman"/>
          <w:sz w:val="28"/>
          <w:szCs w:val="28"/>
        </w:rPr>
        <w:t>е</w:t>
      </w:r>
      <w:r w:rsidRPr="004A02B3">
        <w:rPr>
          <w:rFonts w:ascii="Times New Roman" w:hAnsi="Times New Roman" w:cs="Times New Roman"/>
          <w:sz w:val="28"/>
          <w:szCs w:val="28"/>
        </w:rPr>
        <w:t xml:space="preserve"> «Культура» по включению в инвестиционную программу Республики Саха (Якутия) объектов «Общественный центр в с. Батамай» </w:t>
      </w:r>
      <w:r w:rsidR="00B24D5C" w:rsidRPr="004A02B3">
        <w:rPr>
          <w:rFonts w:ascii="Times New Roman" w:hAnsi="Times New Roman" w:cs="Times New Roman"/>
          <w:sz w:val="28"/>
          <w:szCs w:val="28"/>
        </w:rPr>
        <w:t>и «</w:t>
      </w:r>
      <w:r w:rsidRPr="004A02B3">
        <w:rPr>
          <w:rFonts w:ascii="Times New Roman" w:hAnsi="Times New Roman" w:cs="Times New Roman"/>
          <w:sz w:val="28"/>
          <w:szCs w:val="28"/>
        </w:rPr>
        <w:t xml:space="preserve">Дом культуры в с. </w:t>
      </w:r>
      <w:proofErr w:type="spellStart"/>
      <w:r w:rsidRPr="004A02B3">
        <w:rPr>
          <w:rFonts w:ascii="Times New Roman" w:hAnsi="Times New Roman" w:cs="Times New Roman"/>
          <w:sz w:val="28"/>
          <w:szCs w:val="28"/>
        </w:rPr>
        <w:t>Чамча</w:t>
      </w:r>
      <w:proofErr w:type="spellEnd"/>
      <w:r w:rsidRPr="004A02B3">
        <w:rPr>
          <w:rFonts w:ascii="Times New Roman" w:hAnsi="Times New Roman" w:cs="Times New Roman"/>
          <w:sz w:val="28"/>
          <w:szCs w:val="28"/>
        </w:rPr>
        <w:t>»;</w:t>
      </w:r>
    </w:p>
    <w:p w:rsidR="004A4BDE" w:rsidRPr="004A02B3" w:rsidRDefault="004A4BDE"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реализация проекта Благоустройства исторического квартала п. Витим, а именно признание квартала историческим с дальнейшим участием в Всероссийском конкурсе создание комфортной городской среды в малых </w:t>
      </w:r>
      <w:r w:rsidRPr="004A02B3">
        <w:rPr>
          <w:rFonts w:ascii="Times New Roman" w:hAnsi="Times New Roman" w:cs="Times New Roman"/>
          <w:sz w:val="28"/>
          <w:szCs w:val="28"/>
        </w:rPr>
        <w:lastRenderedPageBreak/>
        <w:t>городах и исторических поселениях с проектной документацией исторического квартала п. Витим;</w:t>
      </w:r>
    </w:p>
    <w:p w:rsidR="00B24D5C" w:rsidRPr="004A02B3" w:rsidRDefault="00B24D5C"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w:t>
      </w:r>
      <w:r w:rsidR="00AB7732" w:rsidRPr="004A02B3">
        <w:rPr>
          <w:rFonts w:ascii="Times New Roman" w:hAnsi="Times New Roman" w:cs="Times New Roman"/>
          <w:sz w:val="28"/>
          <w:szCs w:val="28"/>
        </w:rPr>
        <w:t xml:space="preserve">завершение </w:t>
      </w:r>
      <w:r w:rsidRPr="004A02B3">
        <w:rPr>
          <w:rFonts w:ascii="Times New Roman" w:hAnsi="Times New Roman" w:cs="Times New Roman"/>
          <w:sz w:val="28"/>
          <w:szCs w:val="28"/>
        </w:rPr>
        <w:t xml:space="preserve">капитального ремонта спортивного зала в </w:t>
      </w:r>
      <w:proofErr w:type="spellStart"/>
      <w:r w:rsidRPr="004A02B3">
        <w:rPr>
          <w:rFonts w:ascii="Times New Roman" w:hAnsi="Times New Roman" w:cs="Times New Roman"/>
          <w:sz w:val="28"/>
          <w:szCs w:val="28"/>
        </w:rPr>
        <w:t>п.Пеледуй</w:t>
      </w:r>
      <w:proofErr w:type="spellEnd"/>
      <w:r w:rsidRPr="004A02B3">
        <w:rPr>
          <w:rFonts w:ascii="Times New Roman" w:hAnsi="Times New Roman" w:cs="Times New Roman"/>
          <w:sz w:val="28"/>
          <w:szCs w:val="28"/>
        </w:rPr>
        <w:t>;</w:t>
      </w:r>
    </w:p>
    <w:p w:rsidR="00B24D5C" w:rsidRPr="004A02B3" w:rsidRDefault="00B24D5C"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строительство физкультурно-спортивной зоны на территории МБОУ СОШ №4;</w:t>
      </w:r>
    </w:p>
    <w:p w:rsidR="00B24D5C" w:rsidRPr="004A02B3" w:rsidRDefault="00B24D5C"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продолжение строительств Детской школы искусств г. Ленска; </w:t>
      </w:r>
    </w:p>
    <w:p w:rsidR="00B24D5C" w:rsidRPr="004A02B3" w:rsidRDefault="00B24D5C" w:rsidP="004A4BDE">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благоустройство Сквера старожилов</w:t>
      </w:r>
      <w:r w:rsidR="00AB7732" w:rsidRPr="004A02B3">
        <w:rPr>
          <w:rFonts w:ascii="Times New Roman" w:hAnsi="Times New Roman" w:cs="Times New Roman"/>
          <w:sz w:val="28"/>
          <w:szCs w:val="28"/>
        </w:rPr>
        <w:t xml:space="preserve"> </w:t>
      </w:r>
      <w:r w:rsidRPr="004A02B3">
        <w:rPr>
          <w:rFonts w:ascii="Times New Roman" w:hAnsi="Times New Roman" w:cs="Times New Roman"/>
          <w:sz w:val="28"/>
          <w:szCs w:val="28"/>
        </w:rPr>
        <w:t>в г. Ленске;</w:t>
      </w:r>
    </w:p>
    <w:p w:rsidR="00B24D5C" w:rsidRPr="004A02B3" w:rsidRDefault="00B24D5C" w:rsidP="00B24D5C">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строительство Школы на 50 учащихся в с. </w:t>
      </w:r>
      <w:proofErr w:type="spellStart"/>
      <w:r w:rsidRPr="004A02B3">
        <w:rPr>
          <w:rFonts w:ascii="Times New Roman" w:hAnsi="Times New Roman" w:cs="Times New Roman"/>
          <w:sz w:val="28"/>
          <w:szCs w:val="28"/>
        </w:rPr>
        <w:t>Натора</w:t>
      </w:r>
      <w:proofErr w:type="spellEnd"/>
      <w:r w:rsidRPr="004A02B3">
        <w:rPr>
          <w:rFonts w:ascii="Times New Roman" w:hAnsi="Times New Roman" w:cs="Times New Roman"/>
          <w:sz w:val="28"/>
          <w:szCs w:val="28"/>
        </w:rPr>
        <w:t>;</w:t>
      </w:r>
    </w:p>
    <w:p w:rsidR="00AB7732" w:rsidRPr="004A02B3" w:rsidRDefault="00AB7732" w:rsidP="00B24D5C">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завершение реконструкции здания под овощехранилище; </w:t>
      </w:r>
    </w:p>
    <w:p w:rsidR="00AB7732" w:rsidRPr="004A02B3" w:rsidRDefault="00AB7732" w:rsidP="00B24D5C">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организация работы Комбината школьного питания в г. Ленске;</w:t>
      </w:r>
    </w:p>
    <w:p w:rsidR="004A02B3" w:rsidRDefault="00EE67F6" w:rsidP="00383583">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открытие коровника в с. </w:t>
      </w:r>
      <w:proofErr w:type="spellStart"/>
      <w:r w:rsidRPr="004A02B3">
        <w:rPr>
          <w:rFonts w:ascii="Times New Roman" w:hAnsi="Times New Roman" w:cs="Times New Roman"/>
          <w:sz w:val="28"/>
          <w:szCs w:val="28"/>
        </w:rPr>
        <w:t>Орто-Нахара</w:t>
      </w:r>
      <w:proofErr w:type="spellEnd"/>
      <w:r w:rsidRPr="004A02B3">
        <w:rPr>
          <w:rFonts w:ascii="Times New Roman" w:hAnsi="Times New Roman" w:cs="Times New Roman"/>
          <w:sz w:val="28"/>
          <w:szCs w:val="28"/>
        </w:rPr>
        <w:t xml:space="preserve"> на </w:t>
      </w:r>
      <w:r w:rsidR="00364CED" w:rsidRPr="004A02B3">
        <w:rPr>
          <w:rFonts w:ascii="Times New Roman" w:hAnsi="Times New Roman" w:cs="Times New Roman"/>
          <w:sz w:val="28"/>
          <w:szCs w:val="28"/>
        </w:rPr>
        <w:t>120</w:t>
      </w:r>
      <w:r w:rsidR="004A02B3">
        <w:rPr>
          <w:rFonts w:ascii="Times New Roman" w:hAnsi="Times New Roman" w:cs="Times New Roman"/>
          <w:sz w:val="28"/>
          <w:szCs w:val="28"/>
        </w:rPr>
        <w:t xml:space="preserve"> голов;</w:t>
      </w:r>
    </w:p>
    <w:p w:rsidR="00383583" w:rsidRPr="004A02B3" w:rsidRDefault="004A02B3" w:rsidP="00383583">
      <w:pPr>
        <w:spacing w:after="0" w:line="360" w:lineRule="auto"/>
        <w:jc w:val="both"/>
        <w:rPr>
          <w:rFonts w:ascii="Times New Roman" w:hAnsi="Times New Roman" w:cs="Times New Roman"/>
          <w:sz w:val="28"/>
          <w:szCs w:val="28"/>
        </w:rPr>
      </w:pPr>
      <w:r w:rsidRPr="004A02B3">
        <w:rPr>
          <w:rFonts w:ascii="Times New Roman" w:hAnsi="Times New Roman" w:cs="Times New Roman"/>
          <w:sz w:val="28"/>
          <w:szCs w:val="28"/>
        </w:rPr>
        <w:t xml:space="preserve"> </w:t>
      </w:r>
      <w:r w:rsidR="00383583" w:rsidRPr="004A02B3">
        <w:rPr>
          <w:rFonts w:ascii="Times New Roman" w:hAnsi="Times New Roman" w:cs="Times New Roman"/>
          <w:sz w:val="28"/>
          <w:szCs w:val="28"/>
        </w:rPr>
        <w:t xml:space="preserve">- реализация проекта благоустройства «Мини-парк в </w:t>
      </w:r>
      <w:proofErr w:type="spellStart"/>
      <w:r w:rsidR="00383583" w:rsidRPr="004A02B3">
        <w:rPr>
          <w:rFonts w:ascii="Times New Roman" w:hAnsi="Times New Roman" w:cs="Times New Roman"/>
          <w:sz w:val="28"/>
          <w:szCs w:val="28"/>
        </w:rPr>
        <w:t>п.Пеледуй</w:t>
      </w:r>
      <w:proofErr w:type="spellEnd"/>
      <w:r>
        <w:rPr>
          <w:rFonts w:ascii="Times New Roman" w:hAnsi="Times New Roman" w:cs="Times New Roman"/>
          <w:sz w:val="28"/>
          <w:szCs w:val="28"/>
        </w:rPr>
        <w:t xml:space="preserve">. </w:t>
      </w:r>
    </w:p>
    <w:p w:rsidR="00383583" w:rsidRPr="00EE67F6" w:rsidRDefault="00383583" w:rsidP="00B24D5C">
      <w:pPr>
        <w:spacing w:after="0" w:line="360" w:lineRule="auto"/>
        <w:jc w:val="both"/>
        <w:rPr>
          <w:rFonts w:ascii="Times New Roman" w:hAnsi="Times New Roman" w:cs="Times New Roman"/>
          <w:color w:val="FF0000"/>
          <w:sz w:val="28"/>
          <w:szCs w:val="28"/>
        </w:rPr>
      </w:pPr>
    </w:p>
    <w:sectPr w:rsidR="00383583" w:rsidRPr="00EE67F6" w:rsidSect="0034773B">
      <w:headerReference w:type="default" r:id="rId31"/>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955" w:rsidRDefault="001B4955" w:rsidP="0034773B">
      <w:pPr>
        <w:spacing w:after="0" w:line="240" w:lineRule="auto"/>
      </w:pPr>
      <w:r>
        <w:separator/>
      </w:r>
    </w:p>
  </w:endnote>
  <w:endnote w:type="continuationSeparator" w:id="0">
    <w:p w:rsidR="001B4955" w:rsidRDefault="001B4955" w:rsidP="00347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955" w:rsidRDefault="001B4955" w:rsidP="0034773B">
      <w:pPr>
        <w:spacing w:after="0" w:line="240" w:lineRule="auto"/>
      </w:pPr>
      <w:r>
        <w:separator/>
      </w:r>
    </w:p>
  </w:footnote>
  <w:footnote w:type="continuationSeparator" w:id="0">
    <w:p w:rsidR="001B4955" w:rsidRDefault="001B4955" w:rsidP="00347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587690"/>
      <w:docPartObj>
        <w:docPartGallery w:val="Page Numbers (Top of Page)"/>
        <w:docPartUnique/>
      </w:docPartObj>
    </w:sdtPr>
    <w:sdtContent>
      <w:p w:rsidR="001B4955" w:rsidRDefault="001B4955">
        <w:pPr>
          <w:pStyle w:val="af2"/>
          <w:jc w:val="center"/>
        </w:pPr>
        <w:r>
          <w:fldChar w:fldCharType="begin"/>
        </w:r>
        <w:r>
          <w:instrText>PAGE   \* MERGEFORMAT</w:instrText>
        </w:r>
        <w:r>
          <w:fldChar w:fldCharType="separate"/>
        </w:r>
        <w:r w:rsidR="00855F3F">
          <w:rPr>
            <w:noProof/>
          </w:rPr>
          <w:t>15</w:t>
        </w:r>
        <w:r>
          <w:fldChar w:fldCharType="end"/>
        </w:r>
      </w:p>
    </w:sdtContent>
  </w:sdt>
  <w:p w:rsidR="001B4955" w:rsidRDefault="001B4955">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9DF6CE7"/>
    <w:multiLevelType w:val="hybridMultilevel"/>
    <w:tmpl w:val="EFB81956"/>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D605FF"/>
    <w:multiLevelType w:val="hybridMultilevel"/>
    <w:tmpl w:val="C9BA6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653E5F"/>
    <w:multiLevelType w:val="hybridMultilevel"/>
    <w:tmpl w:val="FD32FC48"/>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A05762"/>
    <w:multiLevelType w:val="hybridMultilevel"/>
    <w:tmpl w:val="44AA8A62"/>
    <w:lvl w:ilvl="0" w:tplc="70B08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B86BDF"/>
    <w:multiLevelType w:val="hybridMultilevel"/>
    <w:tmpl w:val="4B86CC9C"/>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044113"/>
    <w:multiLevelType w:val="hybridMultilevel"/>
    <w:tmpl w:val="BBCABFF8"/>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901935"/>
    <w:multiLevelType w:val="hybridMultilevel"/>
    <w:tmpl w:val="99EA0B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3C891699"/>
    <w:multiLevelType w:val="hybridMultilevel"/>
    <w:tmpl w:val="443E6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E127257"/>
    <w:multiLevelType w:val="hybridMultilevel"/>
    <w:tmpl w:val="81A2C8E0"/>
    <w:lvl w:ilvl="0" w:tplc="70B08A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12E4E59"/>
    <w:multiLevelType w:val="hybridMultilevel"/>
    <w:tmpl w:val="DEF867E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47235632"/>
    <w:multiLevelType w:val="hybridMultilevel"/>
    <w:tmpl w:val="F4AC0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902105"/>
    <w:multiLevelType w:val="hybridMultilevel"/>
    <w:tmpl w:val="C6A09446"/>
    <w:lvl w:ilvl="0" w:tplc="DE840C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0295" w:hanging="360"/>
      </w:pPr>
      <w:rPr>
        <w:rFonts w:ascii="Courier New" w:hAnsi="Courier New" w:cs="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cs="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cs="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3" w15:restartNumberingAfterBreak="0">
    <w:nsid w:val="49E468A8"/>
    <w:multiLevelType w:val="hybridMultilevel"/>
    <w:tmpl w:val="3ACC0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43496C"/>
    <w:multiLevelType w:val="hybridMultilevel"/>
    <w:tmpl w:val="E1309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AFA7CCD"/>
    <w:multiLevelType w:val="hybridMultilevel"/>
    <w:tmpl w:val="2294D82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F564A2"/>
    <w:multiLevelType w:val="hybridMultilevel"/>
    <w:tmpl w:val="EEB65136"/>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D775D4B"/>
    <w:multiLevelType w:val="hybridMultilevel"/>
    <w:tmpl w:val="A4D62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3BF67DE"/>
    <w:multiLevelType w:val="hybridMultilevel"/>
    <w:tmpl w:val="416424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B54FB4"/>
    <w:multiLevelType w:val="multilevel"/>
    <w:tmpl w:val="E6C6CFC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0" w15:restartNumberingAfterBreak="0">
    <w:nsid w:val="696E5E5A"/>
    <w:multiLevelType w:val="hybridMultilevel"/>
    <w:tmpl w:val="F0A459C6"/>
    <w:lvl w:ilvl="0" w:tplc="DE840C0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6AC12D0C"/>
    <w:multiLevelType w:val="hybridMultilevel"/>
    <w:tmpl w:val="CAAC9E8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15:restartNumberingAfterBreak="0">
    <w:nsid w:val="6DF2267C"/>
    <w:multiLevelType w:val="hybridMultilevel"/>
    <w:tmpl w:val="498295E4"/>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B30726"/>
    <w:multiLevelType w:val="hybridMultilevel"/>
    <w:tmpl w:val="1D489822"/>
    <w:lvl w:ilvl="0" w:tplc="A7E233C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CD787D"/>
    <w:multiLevelType w:val="hybridMultilevel"/>
    <w:tmpl w:val="3C028E1A"/>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6DC1F70"/>
    <w:multiLevelType w:val="hybridMultilevel"/>
    <w:tmpl w:val="6FBAB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5867C5"/>
    <w:multiLevelType w:val="hybridMultilevel"/>
    <w:tmpl w:val="0ED08EF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7" w15:restartNumberingAfterBreak="0">
    <w:nsid w:val="7DFB4B3A"/>
    <w:multiLevelType w:val="hybridMultilevel"/>
    <w:tmpl w:val="99722D86"/>
    <w:lvl w:ilvl="0" w:tplc="DE840C0C">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8" w15:restartNumberingAfterBreak="0">
    <w:nsid w:val="7E246D62"/>
    <w:multiLevelType w:val="hybridMultilevel"/>
    <w:tmpl w:val="2F2E674E"/>
    <w:lvl w:ilvl="0" w:tplc="DE840C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7E920104"/>
    <w:multiLevelType w:val="hybridMultilevel"/>
    <w:tmpl w:val="74BCBE2A"/>
    <w:lvl w:ilvl="0" w:tplc="DE840C0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
  </w:num>
  <w:num w:numId="2">
    <w:abstractNumId w:val="10"/>
  </w:num>
  <w:num w:numId="3">
    <w:abstractNumId w:val="24"/>
  </w:num>
  <w:num w:numId="4">
    <w:abstractNumId w:val="23"/>
  </w:num>
  <w:num w:numId="5">
    <w:abstractNumId w:val="27"/>
  </w:num>
  <w:num w:numId="6">
    <w:abstractNumId w:val="6"/>
  </w:num>
  <w:num w:numId="7">
    <w:abstractNumId w:val="15"/>
  </w:num>
  <w:num w:numId="8">
    <w:abstractNumId w:val="1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8"/>
  </w:num>
  <w:num w:numId="12">
    <w:abstractNumId w:val="12"/>
  </w:num>
  <w:num w:numId="13">
    <w:abstractNumId w:val="1"/>
  </w:num>
  <w:num w:numId="14">
    <w:abstractNumId w:val="17"/>
  </w:num>
  <w:num w:numId="15">
    <w:abstractNumId w:val="7"/>
  </w:num>
  <w:num w:numId="16">
    <w:abstractNumId w:val="21"/>
  </w:num>
  <w:num w:numId="17">
    <w:abstractNumId w:val="18"/>
  </w:num>
  <w:num w:numId="18">
    <w:abstractNumId w:val="14"/>
  </w:num>
  <w:num w:numId="19">
    <w:abstractNumId w:val="8"/>
  </w:num>
  <w:num w:numId="20">
    <w:abstractNumId w:val="4"/>
  </w:num>
  <w:num w:numId="21">
    <w:abstractNumId w:val="9"/>
  </w:num>
  <w:num w:numId="22">
    <w:abstractNumId w:val="25"/>
  </w:num>
  <w:num w:numId="23">
    <w:abstractNumId w:val="11"/>
  </w:num>
  <w:num w:numId="24">
    <w:abstractNumId w:val="13"/>
  </w:num>
  <w:num w:numId="25">
    <w:abstractNumId w:val="19"/>
  </w:num>
  <w:num w:numId="26">
    <w:abstractNumId w:val="2"/>
  </w:num>
  <w:num w:numId="27">
    <w:abstractNumId w:val="26"/>
  </w:num>
  <w:num w:numId="28">
    <w:abstractNumId w:val="29"/>
  </w:num>
  <w:num w:numId="29">
    <w:abstractNumId w:val="5"/>
  </w:num>
  <w:num w:numId="30">
    <w:abstractNumId w:val="22"/>
  </w:num>
  <w:num w:numId="3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4B"/>
    <w:rsid w:val="00000FAF"/>
    <w:rsid w:val="00005B34"/>
    <w:rsid w:val="000067BF"/>
    <w:rsid w:val="00012826"/>
    <w:rsid w:val="00015541"/>
    <w:rsid w:val="0001604F"/>
    <w:rsid w:val="00022191"/>
    <w:rsid w:val="000251D1"/>
    <w:rsid w:val="00027554"/>
    <w:rsid w:val="00030057"/>
    <w:rsid w:val="00042E88"/>
    <w:rsid w:val="00051608"/>
    <w:rsid w:val="00051D6A"/>
    <w:rsid w:val="00053925"/>
    <w:rsid w:val="00061E11"/>
    <w:rsid w:val="00070F3B"/>
    <w:rsid w:val="0007220D"/>
    <w:rsid w:val="00076D5E"/>
    <w:rsid w:val="000808B1"/>
    <w:rsid w:val="00080DD9"/>
    <w:rsid w:val="00082B31"/>
    <w:rsid w:val="00086280"/>
    <w:rsid w:val="000917FD"/>
    <w:rsid w:val="00092D72"/>
    <w:rsid w:val="000955E3"/>
    <w:rsid w:val="000A51A7"/>
    <w:rsid w:val="000B661E"/>
    <w:rsid w:val="000E2E8B"/>
    <w:rsid w:val="000E4CF5"/>
    <w:rsid w:val="000E78DF"/>
    <w:rsid w:val="000F18F1"/>
    <w:rsid w:val="000F25DE"/>
    <w:rsid w:val="000F4F94"/>
    <w:rsid w:val="001026FF"/>
    <w:rsid w:val="00102D4E"/>
    <w:rsid w:val="00103EC2"/>
    <w:rsid w:val="00104C9F"/>
    <w:rsid w:val="001119AF"/>
    <w:rsid w:val="00112B32"/>
    <w:rsid w:val="00124567"/>
    <w:rsid w:val="00125329"/>
    <w:rsid w:val="001309F0"/>
    <w:rsid w:val="00142F6E"/>
    <w:rsid w:val="0016044D"/>
    <w:rsid w:val="0016316B"/>
    <w:rsid w:val="001632E8"/>
    <w:rsid w:val="00165423"/>
    <w:rsid w:val="00170012"/>
    <w:rsid w:val="00186B63"/>
    <w:rsid w:val="00192452"/>
    <w:rsid w:val="00192F9A"/>
    <w:rsid w:val="00192FB4"/>
    <w:rsid w:val="001961A1"/>
    <w:rsid w:val="001A1C8A"/>
    <w:rsid w:val="001A2DEB"/>
    <w:rsid w:val="001A3A1A"/>
    <w:rsid w:val="001A49E2"/>
    <w:rsid w:val="001B4955"/>
    <w:rsid w:val="001B67E0"/>
    <w:rsid w:val="001C20A9"/>
    <w:rsid w:val="001C5AA2"/>
    <w:rsid w:val="001C6228"/>
    <w:rsid w:val="001D4250"/>
    <w:rsid w:val="001E303A"/>
    <w:rsid w:val="001E788C"/>
    <w:rsid w:val="001F1CAB"/>
    <w:rsid w:val="001F7251"/>
    <w:rsid w:val="00206531"/>
    <w:rsid w:val="00206A51"/>
    <w:rsid w:val="00210B3F"/>
    <w:rsid w:val="00211258"/>
    <w:rsid w:val="0022352A"/>
    <w:rsid w:val="00224F57"/>
    <w:rsid w:val="00225FBC"/>
    <w:rsid w:val="0023213C"/>
    <w:rsid w:val="00234572"/>
    <w:rsid w:val="00237AF0"/>
    <w:rsid w:val="00237F39"/>
    <w:rsid w:val="0024793F"/>
    <w:rsid w:val="00251B31"/>
    <w:rsid w:val="00256CF4"/>
    <w:rsid w:val="00263437"/>
    <w:rsid w:val="00271260"/>
    <w:rsid w:val="00273A1B"/>
    <w:rsid w:val="00274A71"/>
    <w:rsid w:val="002751B3"/>
    <w:rsid w:val="00275A9F"/>
    <w:rsid w:val="00276643"/>
    <w:rsid w:val="00276B8F"/>
    <w:rsid w:val="00291411"/>
    <w:rsid w:val="00293F0F"/>
    <w:rsid w:val="002A0ED3"/>
    <w:rsid w:val="002A271F"/>
    <w:rsid w:val="002A512E"/>
    <w:rsid w:val="002A7A1C"/>
    <w:rsid w:val="002B4854"/>
    <w:rsid w:val="002B5BBE"/>
    <w:rsid w:val="002C16E3"/>
    <w:rsid w:val="002C784A"/>
    <w:rsid w:val="002D4081"/>
    <w:rsid w:val="002E080D"/>
    <w:rsid w:val="002E13FE"/>
    <w:rsid w:val="002E40DF"/>
    <w:rsid w:val="002E4D57"/>
    <w:rsid w:val="002F0AFB"/>
    <w:rsid w:val="002F53E6"/>
    <w:rsid w:val="002F6DA2"/>
    <w:rsid w:val="0030397D"/>
    <w:rsid w:val="0030630A"/>
    <w:rsid w:val="00306E0D"/>
    <w:rsid w:val="003116CD"/>
    <w:rsid w:val="00312741"/>
    <w:rsid w:val="00313EA1"/>
    <w:rsid w:val="00323420"/>
    <w:rsid w:val="0032565A"/>
    <w:rsid w:val="0033469C"/>
    <w:rsid w:val="00335DD1"/>
    <w:rsid w:val="0033746A"/>
    <w:rsid w:val="00337626"/>
    <w:rsid w:val="0034773B"/>
    <w:rsid w:val="00350CA9"/>
    <w:rsid w:val="00351837"/>
    <w:rsid w:val="00353D07"/>
    <w:rsid w:val="00363A43"/>
    <w:rsid w:val="00363FA8"/>
    <w:rsid w:val="00364CED"/>
    <w:rsid w:val="003703DE"/>
    <w:rsid w:val="00374297"/>
    <w:rsid w:val="0038337E"/>
    <w:rsid w:val="00383583"/>
    <w:rsid w:val="0038495E"/>
    <w:rsid w:val="00387398"/>
    <w:rsid w:val="00393D4B"/>
    <w:rsid w:val="003A027B"/>
    <w:rsid w:val="003B290A"/>
    <w:rsid w:val="003B2D5C"/>
    <w:rsid w:val="003B7ABA"/>
    <w:rsid w:val="003C4C2A"/>
    <w:rsid w:val="003C71E1"/>
    <w:rsid w:val="003D2EB4"/>
    <w:rsid w:val="003D5E45"/>
    <w:rsid w:val="003E6533"/>
    <w:rsid w:val="003F010E"/>
    <w:rsid w:val="003F69F1"/>
    <w:rsid w:val="004005C8"/>
    <w:rsid w:val="00405210"/>
    <w:rsid w:val="00406B36"/>
    <w:rsid w:val="004114FC"/>
    <w:rsid w:val="004136BE"/>
    <w:rsid w:val="00413F7C"/>
    <w:rsid w:val="00417479"/>
    <w:rsid w:val="00417866"/>
    <w:rsid w:val="00417895"/>
    <w:rsid w:val="00422828"/>
    <w:rsid w:val="0042320D"/>
    <w:rsid w:val="004331F5"/>
    <w:rsid w:val="00435DBD"/>
    <w:rsid w:val="00437386"/>
    <w:rsid w:val="004406F1"/>
    <w:rsid w:val="00440E67"/>
    <w:rsid w:val="00444E71"/>
    <w:rsid w:val="00445CE4"/>
    <w:rsid w:val="004513AE"/>
    <w:rsid w:val="00455597"/>
    <w:rsid w:val="00457ED5"/>
    <w:rsid w:val="00461F8D"/>
    <w:rsid w:val="00464C5F"/>
    <w:rsid w:val="0046602D"/>
    <w:rsid w:val="00474289"/>
    <w:rsid w:val="004759B5"/>
    <w:rsid w:val="0048218E"/>
    <w:rsid w:val="00483CA1"/>
    <w:rsid w:val="004A02B3"/>
    <w:rsid w:val="004A4BDE"/>
    <w:rsid w:val="004A7433"/>
    <w:rsid w:val="004A7466"/>
    <w:rsid w:val="004A7AEB"/>
    <w:rsid w:val="004B4B1B"/>
    <w:rsid w:val="004B5022"/>
    <w:rsid w:val="004B52ED"/>
    <w:rsid w:val="004C067F"/>
    <w:rsid w:val="004C0FFA"/>
    <w:rsid w:val="004C62D7"/>
    <w:rsid w:val="004D580E"/>
    <w:rsid w:val="004E144F"/>
    <w:rsid w:val="004E64CE"/>
    <w:rsid w:val="004F1F47"/>
    <w:rsid w:val="004F45EE"/>
    <w:rsid w:val="004F5E67"/>
    <w:rsid w:val="005012A8"/>
    <w:rsid w:val="00502229"/>
    <w:rsid w:val="00504FBF"/>
    <w:rsid w:val="00505A76"/>
    <w:rsid w:val="00505C0F"/>
    <w:rsid w:val="005062B2"/>
    <w:rsid w:val="00512DD1"/>
    <w:rsid w:val="00531EEE"/>
    <w:rsid w:val="005324D4"/>
    <w:rsid w:val="00540874"/>
    <w:rsid w:val="005434AF"/>
    <w:rsid w:val="005453ED"/>
    <w:rsid w:val="005506CD"/>
    <w:rsid w:val="00556D80"/>
    <w:rsid w:val="00561EB1"/>
    <w:rsid w:val="005647F8"/>
    <w:rsid w:val="00567D2E"/>
    <w:rsid w:val="00567EAE"/>
    <w:rsid w:val="00571A31"/>
    <w:rsid w:val="00572BE0"/>
    <w:rsid w:val="00576AA3"/>
    <w:rsid w:val="0058418D"/>
    <w:rsid w:val="005908E3"/>
    <w:rsid w:val="005934F4"/>
    <w:rsid w:val="00597746"/>
    <w:rsid w:val="005A30B3"/>
    <w:rsid w:val="005B18AF"/>
    <w:rsid w:val="005B4A9C"/>
    <w:rsid w:val="005C4C60"/>
    <w:rsid w:val="005D3BA7"/>
    <w:rsid w:val="005E40FB"/>
    <w:rsid w:val="005E479B"/>
    <w:rsid w:val="005E5CFB"/>
    <w:rsid w:val="005F0BC9"/>
    <w:rsid w:val="005F27A2"/>
    <w:rsid w:val="005F3624"/>
    <w:rsid w:val="005F77B3"/>
    <w:rsid w:val="00602A6C"/>
    <w:rsid w:val="00606C1A"/>
    <w:rsid w:val="00607915"/>
    <w:rsid w:val="00612A8A"/>
    <w:rsid w:val="00631995"/>
    <w:rsid w:val="00632FF7"/>
    <w:rsid w:val="00637D62"/>
    <w:rsid w:val="006435A3"/>
    <w:rsid w:val="0065059A"/>
    <w:rsid w:val="00653C12"/>
    <w:rsid w:val="00654CE7"/>
    <w:rsid w:val="00655D53"/>
    <w:rsid w:val="00666BFC"/>
    <w:rsid w:val="00667573"/>
    <w:rsid w:val="00681257"/>
    <w:rsid w:val="00693ED9"/>
    <w:rsid w:val="006A0C0A"/>
    <w:rsid w:val="006A1A60"/>
    <w:rsid w:val="006A4AC8"/>
    <w:rsid w:val="006A650D"/>
    <w:rsid w:val="006B1002"/>
    <w:rsid w:val="006B7BA1"/>
    <w:rsid w:val="006C4A4A"/>
    <w:rsid w:val="006D0CAB"/>
    <w:rsid w:val="006D7E1D"/>
    <w:rsid w:val="006E0F83"/>
    <w:rsid w:val="006E2ACE"/>
    <w:rsid w:val="006E4EEE"/>
    <w:rsid w:val="006E5BD6"/>
    <w:rsid w:val="006F2C34"/>
    <w:rsid w:val="006F33B4"/>
    <w:rsid w:val="00703756"/>
    <w:rsid w:val="0070435B"/>
    <w:rsid w:val="00712801"/>
    <w:rsid w:val="00717C7C"/>
    <w:rsid w:val="00730A13"/>
    <w:rsid w:val="007336D6"/>
    <w:rsid w:val="00734F3C"/>
    <w:rsid w:val="007468C6"/>
    <w:rsid w:val="00753C79"/>
    <w:rsid w:val="00754517"/>
    <w:rsid w:val="00763AB1"/>
    <w:rsid w:val="00767635"/>
    <w:rsid w:val="007705EE"/>
    <w:rsid w:val="007736E7"/>
    <w:rsid w:val="00774346"/>
    <w:rsid w:val="007775B1"/>
    <w:rsid w:val="007827D2"/>
    <w:rsid w:val="00784843"/>
    <w:rsid w:val="00795626"/>
    <w:rsid w:val="00796713"/>
    <w:rsid w:val="00796CAD"/>
    <w:rsid w:val="007974E9"/>
    <w:rsid w:val="007A0B29"/>
    <w:rsid w:val="007B4E1E"/>
    <w:rsid w:val="007B75A6"/>
    <w:rsid w:val="007C0C90"/>
    <w:rsid w:val="007C10C0"/>
    <w:rsid w:val="007C35DC"/>
    <w:rsid w:val="007D1F78"/>
    <w:rsid w:val="007D2BFA"/>
    <w:rsid w:val="007D5040"/>
    <w:rsid w:val="007E4831"/>
    <w:rsid w:val="008045A8"/>
    <w:rsid w:val="00812C23"/>
    <w:rsid w:val="00813D95"/>
    <w:rsid w:val="008165F5"/>
    <w:rsid w:val="00823B5F"/>
    <w:rsid w:val="008249A6"/>
    <w:rsid w:val="00830BFD"/>
    <w:rsid w:val="00833BAE"/>
    <w:rsid w:val="00837648"/>
    <w:rsid w:val="00841F09"/>
    <w:rsid w:val="008453E9"/>
    <w:rsid w:val="00855F3F"/>
    <w:rsid w:val="008572F3"/>
    <w:rsid w:val="00875E91"/>
    <w:rsid w:val="00890713"/>
    <w:rsid w:val="00891885"/>
    <w:rsid w:val="008924C4"/>
    <w:rsid w:val="00897BDC"/>
    <w:rsid w:val="008A1995"/>
    <w:rsid w:val="008A537C"/>
    <w:rsid w:val="008A6011"/>
    <w:rsid w:val="008A66D0"/>
    <w:rsid w:val="008B4742"/>
    <w:rsid w:val="008C760C"/>
    <w:rsid w:val="008D625C"/>
    <w:rsid w:val="008E4670"/>
    <w:rsid w:val="008E526C"/>
    <w:rsid w:val="008F0875"/>
    <w:rsid w:val="008F17BE"/>
    <w:rsid w:val="008F520A"/>
    <w:rsid w:val="008F7BC4"/>
    <w:rsid w:val="00901BAD"/>
    <w:rsid w:val="00903D1F"/>
    <w:rsid w:val="00904C33"/>
    <w:rsid w:val="00915A60"/>
    <w:rsid w:val="00920777"/>
    <w:rsid w:val="009231F0"/>
    <w:rsid w:val="00932EE4"/>
    <w:rsid w:val="00937E22"/>
    <w:rsid w:val="009422E5"/>
    <w:rsid w:val="009429CA"/>
    <w:rsid w:val="009468A4"/>
    <w:rsid w:val="00953742"/>
    <w:rsid w:val="00954C3D"/>
    <w:rsid w:val="009567D2"/>
    <w:rsid w:val="0096094B"/>
    <w:rsid w:val="00960AAE"/>
    <w:rsid w:val="00960F75"/>
    <w:rsid w:val="0096422F"/>
    <w:rsid w:val="0096719C"/>
    <w:rsid w:val="00971D8F"/>
    <w:rsid w:val="009816EB"/>
    <w:rsid w:val="009824A7"/>
    <w:rsid w:val="009840A7"/>
    <w:rsid w:val="009908EC"/>
    <w:rsid w:val="009913F2"/>
    <w:rsid w:val="009945B2"/>
    <w:rsid w:val="009A0314"/>
    <w:rsid w:val="009A0616"/>
    <w:rsid w:val="009A092A"/>
    <w:rsid w:val="009A2A18"/>
    <w:rsid w:val="009B24E6"/>
    <w:rsid w:val="009C774B"/>
    <w:rsid w:val="009D2869"/>
    <w:rsid w:val="009D357E"/>
    <w:rsid w:val="009D56E8"/>
    <w:rsid w:val="009E3FD0"/>
    <w:rsid w:val="009E7AF2"/>
    <w:rsid w:val="009F0585"/>
    <w:rsid w:val="009F3A63"/>
    <w:rsid w:val="009F707B"/>
    <w:rsid w:val="00A022D1"/>
    <w:rsid w:val="00A122C7"/>
    <w:rsid w:val="00A17E5B"/>
    <w:rsid w:val="00A21B96"/>
    <w:rsid w:val="00A23589"/>
    <w:rsid w:val="00A26D49"/>
    <w:rsid w:val="00A3101E"/>
    <w:rsid w:val="00A340AB"/>
    <w:rsid w:val="00A34E3A"/>
    <w:rsid w:val="00A36C9A"/>
    <w:rsid w:val="00A427DB"/>
    <w:rsid w:val="00A428C0"/>
    <w:rsid w:val="00A47532"/>
    <w:rsid w:val="00A5589F"/>
    <w:rsid w:val="00A60D42"/>
    <w:rsid w:val="00A612D7"/>
    <w:rsid w:val="00A61DDE"/>
    <w:rsid w:val="00A62949"/>
    <w:rsid w:val="00A64600"/>
    <w:rsid w:val="00A64A50"/>
    <w:rsid w:val="00A717CC"/>
    <w:rsid w:val="00A72A1A"/>
    <w:rsid w:val="00A93044"/>
    <w:rsid w:val="00A93378"/>
    <w:rsid w:val="00A936D3"/>
    <w:rsid w:val="00A94ED8"/>
    <w:rsid w:val="00A96631"/>
    <w:rsid w:val="00A97581"/>
    <w:rsid w:val="00AA35B6"/>
    <w:rsid w:val="00AA3B05"/>
    <w:rsid w:val="00AB7732"/>
    <w:rsid w:val="00AC24B2"/>
    <w:rsid w:val="00AC2EFC"/>
    <w:rsid w:val="00AC481D"/>
    <w:rsid w:val="00AC5038"/>
    <w:rsid w:val="00AC6406"/>
    <w:rsid w:val="00AD02C5"/>
    <w:rsid w:val="00AD184A"/>
    <w:rsid w:val="00AD5C14"/>
    <w:rsid w:val="00AE04A3"/>
    <w:rsid w:val="00AE4BB6"/>
    <w:rsid w:val="00AF2A3D"/>
    <w:rsid w:val="00AF2DF3"/>
    <w:rsid w:val="00AF40AF"/>
    <w:rsid w:val="00AF4FCE"/>
    <w:rsid w:val="00AF505C"/>
    <w:rsid w:val="00B01129"/>
    <w:rsid w:val="00B032F3"/>
    <w:rsid w:val="00B13980"/>
    <w:rsid w:val="00B17D95"/>
    <w:rsid w:val="00B17E9F"/>
    <w:rsid w:val="00B23722"/>
    <w:rsid w:val="00B24D5C"/>
    <w:rsid w:val="00B2720B"/>
    <w:rsid w:val="00B273B6"/>
    <w:rsid w:val="00B27824"/>
    <w:rsid w:val="00B41A33"/>
    <w:rsid w:val="00B52671"/>
    <w:rsid w:val="00B55125"/>
    <w:rsid w:val="00B565BF"/>
    <w:rsid w:val="00B57024"/>
    <w:rsid w:val="00B62386"/>
    <w:rsid w:val="00B67219"/>
    <w:rsid w:val="00B7189C"/>
    <w:rsid w:val="00B71E9E"/>
    <w:rsid w:val="00B75D05"/>
    <w:rsid w:val="00B77261"/>
    <w:rsid w:val="00B82964"/>
    <w:rsid w:val="00B87AF7"/>
    <w:rsid w:val="00B87EA4"/>
    <w:rsid w:val="00B9055F"/>
    <w:rsid w:val="00B914AC"/>
    <w:rsid w:val="00B95506"/>
    <w:rsid w:val="00BA486F"/>
    <w:rsid w:val="00BA4E62"/>
    <w:rsid w:val="00BC4D01"/>
    <w:rsid w:val="00BD3713"/>
    <w:rsid w:val="00BD3EFF"/>
    <w:rsid w:val="00BD5ABD"/>
    <w:rsid w:val="00BE0B1F"/>
    <w:rsid w:val="00BE2A38"/>
    <w:rsid w:val="00BE2C85"/>
    <w:rsid w:val="00BE3662"/>
    <w:rsid w:val="00BE7E34"/>
    <w:rsid w:val="00BF18C5"/>
    <w:rsid w:val="00BF501D"/>
    <w:rsid w:val="00BF61B1"/>
    <w:rsid w:val="00C15EB4"/>
    <w:rsid w:val="00C22CC6"/>
    <w:rsid w:val="00C23919"/>
    <w:rsid w:val="00C23D83"/>
    <w:rsid w:val="00C241D2"/>
    <w:rsid w:val="00C26B62"/>
    <w:rsid w:val="00C32A48"/>
    <w:rsid w:val="00C341E6"/>
    <w:rsid w:val="00C34B62"/>
    <w:rsid w:val="00C3500D"/>
    <w:rsid w:val="00C3702B"/>
    <w:rsid w:val="00C42759"/>
    <w:rsid w:val="00C518F1"/>
    <w:rsid w:val="00C60EAC"/>
    <w:rsid w:val="00C64527"/>
    <w:rsid w:val="00C73BD3"/>
    <w:rsid w:val="00C73C36"/>
    <w:rsid w:val="00C760BC"/>
    <w:rsid w:val="00C8232F"/>
    <w:rsid w:val="00C83443"/>
    <w:rsid w:val="00C84A23"/>
    <w:rsid w:val="00C863C5"/>
    <w:rsid w:val="00C9078D"/>
    <w:rsid w:val="00C9097A"/>
    <w:rsid w:val="00C90F71"/>
    <w:rsid w:val="00C967C8"/>
    <w:rsid w:val="00C97801"/>
    <w:rsid w:val="00CB6B98"/>
    <w:rsid w:val="00CC49A1"/>
    <w:rsid w:val="00CD7D52"/>
    <w:rsid w:val="00CE752E"/>
    <w:rsid w:val="00CF0A67"/>
    <w:rsid w:val="00CF56B2"/>
    <w:rsid w:val="00D05517"/>
    <w:rsid w:val="00D05CED"/>
    <w:rsid w:val="00D13A4E"/>
    <w:rsid w:val="00D148D0"/>
    <w:rsid w:val="00D251EB"/>
    <w:rsid w:val="00D259C7"/>
    <w:rsid w:val="00D25BFF"/>
    <w:rsid w:val="00D2771A"/>
    <w:rsid w:val="00D27B32"/>
    <w:rsid w:val="00D30497"/>
    <w:rsid w:val="00D30E23"/>
    <w:rsid w:val="00D33011"/>
    <w:rsid w:val="00D3497C"/>
    <w:rsid w:val="00D350D9"/>
    <w:rsid w:val="00D351C4"/>
    <w:rsid w:val="00D356D9"/>
    <w:rsid w:val="00D40C87"/>
    <w:rsid w:val="00D549D9"/>
    <w:rsid w:val="00D55ECE"/>
    <w:rsid w:val="00D62D40"/>
    <w:rsid w:val="00D65D90"/>
    <w:rsid w:val="00D819D3"/>
    <w:rsid w:val="00D81C85"/>
    <w:rsid w:val="00D858C7"/>
    <w:rsid w:val="00D87D76"/>
    <w:rsid w:val="00D91848"/>
    <w:rsid w:val="00D95461"/>
    <w:rsid w:val="00DA35B0"/>
    <w:rsid w:val="00DB00C9"/>
    <w:rsid w:val="00DB09D2"/>
    <w:rsid w:val="00DB33CB"/>
    <w:rsid w:val="00DB435D"/>
    <w:rsid w:val="00DB508C"/>
    <w:rsid w:val="00DB6490"/>
    <w:rsid w:val="00DC2B02"/>
    <w:rsid w:val="00DD3959"/>
    <w:rsid w:val="00DD486C"/>
    <w:rsid w:val="00DD6AC2"/>
    <w:rsid w:val="00DD7356"/>
    <w:rsid w:val="00DE0C0D"/>
    <w:rsid w:val="00DF0923"/>
    <w:rsid w:val="00DF1E47"/>
    <w:rsid w:val="00DF20F3"/>
    <w:rsid w:val="00DF25EA"/>
    <w:rsid w:val="00E04976"/>
    <w:rsid w:val="00E22337"/>
    <w:rsid w:val="00E23157"/>
    <w:rsid w:val="00E2787B"/>
    <w:rsid w:val="00E31FE9"/>
    <w:rsid w:val="00E3674D"/>
    <w:rsid w:val="00E42AE4"/>
    <w:rsid w:val="00E43714"/>
    <w:rsid w:val="00E500C0"/>
    <w:rsid w:val="00E61296"/>
    <w:rsid w:val="00E65A49"/>
    <w:rsid w:val="00E65CD2"/>
    <w:rsid w:val="00E65CE9"/>
    <w:rsid w:val="00E66932"/>
    <w:rsid w:val="00E7186C"/>
    <w:rsid w:val="00E755D9"/>
    <w:rsid w:val="00E803FA"/>
    <w:rsid w:val="00E80C64"/>
    <w:rsid w:val="00E87F0B"/>
    <w:rsid w:val="00E901DA"/>
    <w:rsid w:val="00EA76C9"/>
    <w:rsid w:val="00EA772F"/>
    <w:rsid w:val="00EB52F8"/>
    <w:rsid w:val="00EB552B"/>
    <w:rsid w:val="00EB7626"/>
    <w:rsid w:val="00EC3516"/>
    <w:rsid w:val="00ED0BC8"/>
    <w:rsid w:val="00ED286D"/>
    <w:rsid w:val="00ED45A6"/>
    <w:rsid w:val="00ED5E2E"/>
    <w:rsid w:val="00ED68C2"/>
    <w:rsid w:val="00ED794B"/>
    <w:rsid w:val="00EE486E"/>
    <w:rsid w:val="00EE67F6"/>
    <w:rsid w:val="00EF02ED"/>
    <w:rsid w:val="00EF72CC"/>
    <w:rsid w:val="00F05C23"/>
    <w:rsid w:val="00F10DC6"/>
    <w:rsid w:val="00F1516A"/>
    <w:rsid w:val="00F1596B"/>
    <w:rsid w:val="00F22AC5"/>
    <w:rsid w:val="00F249C2"/>
    <w:rsid w:val="00F25B8F"/>
    <w:rsid w:val="00F446AB"/>
    <w:rsid w:val="00F54BC1"/>
    <w:rsid w:val="00F55413"/>
    <w:rsid w:val="00F6234C"/>
    <w:rsid w:val="00F6244A"/>
    <w:rsid w:val="00F6470E"/>
    <w:rsid w:val="00F65E1F"/>
    <w:rsid w:val="00F66BD7"/>
    <w:rsid w:val="00F7041E"/>
    <w:rsid w:val="00F7395F"/>
    <w:rsid w:val="00F85B3A"/>
    <w:rsid w:val="00F96A4C"/>
    <w:rsid w:val="00FA64F6"/>
    <w:rsid w:val="00FA6D73"/>
    <w:rsid w:val="00FB0D91"/>
    <w:rsid w:val="00FB5423"/>
    <w:rsid w:val="00FC5A39"/>
    <w:rsid w:val="00FD0771"/>
    <w:rsid w:val="00FD17B2"/>
    <w:rsid w:val="00FD4F07"/>
    <w:rsid w:val="00FD7746"/>
    <w:rsid w:val="00FF0E5A"/>
    <w:rsid w:val="00FF479E"/>
    <w:rsid w:val="00FF6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173BD0"/>
  <w15:chartTrackingRefBased/>
  <w15:docId w15:val="{F46BFE8E-BFD0-4CD7-BB41-32282549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48218E"/>
    <w:pPr>
      <w:keepNext/>
      <w:spacing w:after="0" w:line="360" w:lineRule="auto"/>
      <w:jc w:val="right"/>
      <w:outlineLvl w:val="1"/>
    </w:pPr>
    <w:rPr>
      <w:rFonts w:ascii="Arial" w:eastAsia="Times New Roman" w:hAnsi="Arial" w:cs="Times New Roman"/>
      <w:sz w:val="24"/>
      <w:szCs w:val="20"/>
      <w:lang w:eastAsia="ru-RU"/>
    </w:rPr>
  </w:style>
  <w:style w:type="paragraph" w:styleId="4">
    <w:name w:val="heading 4"/>
    <w:basedOn w:val="a"/>
    <w:next w:val="a"/>
    <w:link w:val="40"/>
    <w:uiPriority w:val="9"/>
    <w:semiHidden/>
    <w:unhideWhenUsed/>
    <w:qFormat/>
    <w:rsid w:val="006F33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219"/>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B67219"/>
    <w:rPr>
      <w:rFonts w:ascii="Arial" w:hAnsi="Arial" w:cs="Arial"/>
      <w:sz w:val="18"/>
      <w:szCs w:val="18"/>
    </w:rPr>
  </w:style>
  <w:style w:type="table" w:styleId="a5">
    <w:name w:val="Table Grid"/>
    <w:basedOn w:val="a1"/>
    <w:uiPriority w:val="39"/>
    <w:rsid w:val="00DB6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C4C2A"/>
    <w:pPr>
      <w:ind w:left="720"/>
      <w:contextualSpacing/>
    </w:pPr>
  </w:style>
  <w:style w:type="character" w:styleId="a7">
    <w:name w:val="Hyperlink"/>
    <w:basedOn w:val="a0"/>
    <w:unhideWhenUsed/>
    <w:rsid w:val="00937E22"/>
    <w:rPr>
      <w:color w:val="0563C1" w:themeColor="hyperlink"/>
      <w:u w:val="single"/>
    </w:rPr>
  </w:style>
  <w:style w:type="character" w:customStyle="1" w:styleId="20">
    <w:name w:val="Заголовок 2 Знак"/>
    <w:basedOn w:val="a0"/>
    <w:link w:val="2"/>
    <w:rsid w:val="0048218E"/>
    <w:rPr>
      <w:rFonts w:ascii="Arial" w:eastAsia="Times New Roman" w:hAnsi="Arial" w:cs="Times New Roman"/>
      <w:sz w:val="24"/>
      <w:szCs w:val="20"/>
      <w:lang w:eastAsia="ru-RU"/>
    </w:rPr>
  </w:style>
  <w:style w:type="paragraph" w:styleId="a8">
    <w:name w:val="footnote text"/>
    <w:basedOn w:val="a"/>
    <w:link w:val="a9"/>
    <w:uiPriority w:val="99"/>
    <w:semiHidden/>
    <w:unhideWhenUsed/>
    <w:rsid w:val="0048218E"/>
    <w:pPr>
      <w:spacing w:after="0" w:line="240" w:lineRule="auto"/>
    </w:pPr>
    <w:rPr>
      <w:sz w:val="20"/>
      <w:szCs w:val="20"/>
    </w:rPr>
  </w:style>
  <w:style w:type="character" w:customStyle="1" w:styleId="a9">
    <w:name w:val="Текст сноски Знак"/>
    <w:basedOn w:val="a0"/>
    <w:link w:val="a8"/>
    <w:uiPriority w:val="99"/>
    <w:semiHidden/>
    <w:rsid w:val="0048218E"/>
    <w:rPr>
      <w:sz w:val="20"/>
      <w:szCs w:val="20"/>
    </w:rPr>
  </w:style>
  <w:style w:type="character" w:styleId="aa">
    <w:name w:val="footnote reference"/>
    <w:basedOn w:val="a0"/>
    <w:uiPriority w:val="99"/>
    <w:semiHidden/>
    <w:unhideWhenUsed/>
    <w:rsid w:val="0048218E"/>
    <w:rPr>
      <w:vertAlign w:val="superscript"/>
    </w:rPr>
  </w:style>
  <w:style w:type="numbering" w:customStyle="1" w:styleId="1">
    <w:name w:val="Нет списка1"/>
    <w:next w:val="a2"/>
    <w:semiHidden/>
    <w:rsid w:val="0048218E"/>
  </w:style>
  <w:style w:type="paragraph" w:styleId="ab">
    <w:name w:val="Body Text"/>
    <w:basedOn w:val="a"/>
    <w:link w:val="ac"/>
    <w:rsid w:val="0048218E"/>
    <w:pPr>
      <w:spacing w:after="0" w:line="240" w:lineRule="auto"/>
      <w:jc w:val="center"/>
    </w:pPr>
    <w:rPr>
      <w:rFonts w:ascii="Arial" w:eastAsia="Times New Roman" w:hAnsi="Arial" w:cs="Times New Roman"/>
      <w:b/>
      <w:bCs/>
      <w:sz w:val="24"/>
      <w:szCs w:val="24"/>
      <w:lang w:val="x-none" w:eastAsia="x-none"/>
    </w:rPr>
  </w:style>
  <w:style w:type="character" w:customStyle="1" w:styleId="ac">
    <w:name w:val="Основной текст Знак"/>
    <w:basedOn w:val="a0"/>
    <w:link w:val="ab"/>
    <w:rsid w:val="0048218E"/>
    <w:rPr>
      <w:rFonts w:ascii="Arial" w:eastAsia="Times New Roman" w:hAnsi="Arial" w:cs="Times New Roman"/>
      <w:b/>
      <w:bCs/>
      <w:sz w:val="24"/>
      <w:szCs w:val="24"/>
      <w:lang w:val="x-none" w:eastAsia="x-none"/>
    </w:rPr>
  </w:style>
  <w:style w:type="paragraph" w:styleId="ad">
    <w:name w:val="Body Text Indent"/>
    <w:basedOn w:val="a"/>
    <w:link w:val="ae"/>
    <w:rsid w:val="0048218E"/>
    <w:pPr>
      <w:spacing w:after="0" w:line="240" w:lineRule="auto"/>
      <w:ind w:firstLine="540"/>
    </w:pPr>
    <w:rPr>
      <w:rFonts w:ascii="Arial" w:eastAsia="Times New Roman" w:hAnsi="Arial" w:cs="Arial"/>
      <w:sz w:val="24"/>
      <w:szCs w:val="24"/>
      <w:lang w:eastAsia="ru-RU"/>
    </w:rPr>
  </w:style>
  <w:style w:type="character" w:customStyle="1" w:styleId="ae">
    <w:name w:val="Основной текст с отступом Знак"/>
    <w:basedOn w:val="a0"/>
    <w:link w:val="ad"/>
    <w:rsid w:val="0048218E"/>
    <w:rPr>
      <w:rFonts w:ascii="Arial" w:eastAsia="Times New Roman" w:hAnsi="Arial" w:cs="Arial"/>
      <w:sz w:val="24"/>
      <w:szCs w:val="24"/>
      <w:lang w:eastAsia="ru-RU"/>
    </w:rPr>
  </w:style>
  <w:style w:type="paragraph" w:styleId="21">
    <w:name w:val="Body Text Indent 2"/>
    <w:basedOn w:val="a"/>
    <w:link w:val="22"/>
    <w:rsid w:val="0048218E"/>
    <w:pPr>
      <w:spacing w:after="0" w:line="240" w:lineRule="auto"/>
      <w:ind w:left="540"/>
    </w:pPr>
    <w:rPr>
      <w:rFonts w:ascii="Arial" w:eastAsia="Times New Roman" w:hAnsi="Arial" w:cs="Arial"/>
      <w:sz w:val="24"/>
      <w:szCs w:val="24"/>
      <w:lang w:eastAsia="ru-RU"/>
    </w:rPr>
  </w:style>
  <w:style w:type="character" w:customStyle="1" w:styleId="22">
    <w:name w:val="Основной текст с отступом 2 Знак"/>
    <w:basedOn w:val="a0"/>
    <w:link w:val="21"/>
    <w:rsid w:val="0048218E"/>
    <w:rPr>
      <w:rFonts w:ascii="Arial" w:eastAsia="Times New Roman" w:hAnsi="Arial" w:cs="Arial"/>
      <w:sz w:val="24"/>
      <w:szCs w:val="24"/>
      <w:lang w:eastAsia="ru-RU"/>
    </w:rPr>
  </w:style>
  <w:style w:type="paragraph" w:styleId="23">
    <w:name w:val="Body Text 2"/>
    <w:basedOn w:val="a"/>
    <w:link w:val="24"/>
    <w:rsid w:val="0048218E"/>
    <w:pPr>
      <w:spacing w:after="0" w:line="240" w:lineRule="auto"/>
      <w:ind w:right="-850"/>
    </w:pPr>
    <w:rPr>
      <w:rFonts w:ascii="Arial" w:eastAsia="Times New Roman" w:hAnsi="Arial" w:cs="Arial"/>
      <w:sz w:val="24"/>
      <w:szCs w:val="24"/>
      <w:lang w:eastAsia="ru-RU"/>
    </w:rPr>
  </w:style>
  <w:style w:type="character" w:customStyle="1" w:styleId="24">
    <w:name w:val="Основной текст 2 Знак"/>
    <w:basedOn w:val="a0"/>
    <w:link w:val="23"/>
    <w:rsid w:val="0048218E"/>
    <w:rPr>
      <w:rFonts w:ascii="Arial" w:eastAsia="Times New Roman" w:hAnsi="Arial" w:cs="Arial"/>
      <w:sz w:val="24"/>
      <w:szCs w:val="24"/>
      <w:lang w:eastAsia="ru-RU"/>
    </w:rPr>
  </w:style>
  <w:style w:type="paragraph" w:styleId="3">
    <w:name w:val="Body Text Indent 3"/>
    <w:basedOn w:val="a"/>
    <w:link w:val="30"/>
    <w:rsid w:val="0048218E"/>
    <w:pPr>
      <w:spacing w:after="0" w:line="240" w:lineRule="auto"/>
      <w:ind w:firstLine="540"/>
      <w:jc w:val="both"/>
    </w:pPr>
    <w:rPr>
      <w:rFonts w:ascii="Arial" w:eastAsia="Times New Roman" w:hAnsi="Arial" w:cs="Arial"/>
      <w:sz w:val="24"/>
      <w:szCs w:val="24"/>
      <w:lang w:eastAsia="ru-RU"/>
    </w:rPr>
  </w:style>
  <w:style w:type="character" w:customStyle="1" w:styleId="30">
    <w:name w:val="Основной текст с отступом 3 Знак"/>
    <w:basedOn w:val="a0"/>
    <w:link w:val="3"/>
    <w:rsid w:val="0048218E"/>
    <w:rPr>
      <w:rFonts w:ascii="Arial" w:eastAsia="Times New Roman" w:hAnsi="Arial" w:cs="Arial"/>
      <w:sz w:val="24"/>
      <w:szCs w:val="24"/>
      <w:lang w:eastAsia="ru-RU"/>
    </w:rPr>
  </w:style>
  <w:style w:type="paragraph" w:styleId="af">
    <w:name w:val="footer"/>
    <w:basedOn w:val="a"/>
    <w:link w:val="af0"/>
    <w:rsid w:val="004821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48218E"/>
    <w:rPr>
      <w:rFonts w:ascii="Times New Roman" w:eastAsia="Times New Roman" w:hAnsi="Times New Roman" w:cs="Times New Roman"/>
      <w:sz w:val="24"/>
      <w:szCs w:val="24"/>
      <w:lang w:eastAsia="ru-RU"/>
    </w:rPr>
  </w:style>
  <w:style w:type="character" w:styleId="af1">
    <w:name w:val="page number"/>
    <w:basedOn w:val="a0"/>
    <w:rsid w:val="0048218E"/>
  </w:style>
  <w:style w:type="paragraph" w:styleId="af2">
    <w:name w:val="header"/>
    <w:basedOn w:val="a"/>
    <w:link w:val="af3"/>
    <w:uiPriority w:val="99"/>
    <w:rsid w:val="004821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48218E"/>
    <w:rPr>
      <w:rFonts w:ascii="Times New Roman" w:eastAsia="Times New Roman" w:hAnsi="Times New Roman" w:cs="Times New Roman"/>
      <w:sz w:val="24"/>
      <w:szCs w:val="24"/>
      <w:lang w:eastAsia="ru-RU"/>
    </w:rPr>
  </w:style>
  <w:style w:type="paragraph" w:styleId="af4">
    <w:name w:val="Normal (Web)"/>
    <w:basedOn w:val="a"/>
    <w:rsid w:val="0048218E"/>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f5">
    <w:name w:val="Знак Знак"/>
    <w:basedOn w:val="a"/>
    <w:rsid w:val="0048218E"/>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ConsPlusNonformat">
    <w:name w:val="ConsPlusNonformat"/>
    <w:rsid w:val="0048218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8218E"/>
    <w:pPr>
      <w:autoSpaceDE w:val="0"/>
      <w:autoSpaceDN w:val="0"/>
      <w:adjustRightInd w:val="0"/>
      <w:spacing w:after="0" w:line="240" w:lineRule="auto"/>
    </w:pPr>
    <w:rPr>
      <w:rFonts w:ascii="Arial" w:eastAsia="Times New Roman" w:hAnsi="Arial" w:cs="Arial"/>
      <w:b/>
      <w:bCs/>
      <w:sz w:val="24"/>
      <w:szCs w:val="24"/>
      <w:lang w:eastAsia="ru-RU"/>
    </w:rPr>
  </w:style>
  <w:style w:type="table" w:customStyle="1" w:styleId="10">
    <w:name w:val="Сетка таблицы1"/>
    <w:basedOn w:val="a1"/>
    <w:next w:val="a5"/>
    <w:rsid w:val="00482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w:basedOn w:val="a"/>
    <w:rsid w:val="0048218E"/>
    <w:pPr>
      <w:widowControl w:val="0"/>
      <w:adjustRightInd w:val="0"/>
      <w:spacing w:line="240" w:lineRule="exact"/>
      <w:jc w:val="right"/>
    </w:pPr>
    <w:rPr>
      <w:rFonts w:ascii="Times New Roman" w:eastAsia="Times New Roman" w:hAnsi="Times New Roman" w:cs="Times New Roman"/>
      <w:sz w:val="20"/>
      <w:szCs w:val="20"/>
      <w:lang w:val="en-GB"/>
    </w:rPr>
  </w:style>
  <w:style w:type="numbering" w:customStyle="1" w:styleId="25">
    <w:name w:val="Нет списка2"/>
    <w:next w:val="a2"/>
    <w:uiPriority w:val="99"/>
    <w:semiHidden/>
    <w:unhideWhenUsed/>
    <w:rsid w:val="0048218E"/>
  </w:style>
  <w:style w:type="table" w:customStyle="1" w:styleId="26">
    <w:name w:val="Сетка таблицы2"/>
    <w:basedOn w:val="a1"/>
    <w:next w:val="a5"/>
    <w:uiPriority w:val="5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3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48218E"/>
  </w:style>
  <w:style w:type="character" w:customStyle="1" w:styleId="af7">
    <w:name w:val="Основной текст_"/>
    <w:basedOn w:val="a0"/>
    <w:link w:val="12"/>
    <w:rsid w:val="0048218E"/>
    <w:rPr>
      <w:rFonts w:ascii="Times New Roman" w:eastAsia="Times New Roman" w:hAnsi="Times New Roman" w:cs="Times New Roman"/>
      <w:sz w:val="23"/>
      <w:szCs w:val="23"/>
      <w:shd w:val="clear" w:color="auto" w:fill="FFFFFF"/>
    </w:rPr>
  </w:style>
  <w:style w:type="paragraph" w:customStyle="1" w:styleId="12">
    <w:name w:val="Основной текст1"/>
    <w:basedOn w:val="a"/>
    <w:link w:val="af7"/>
    <w:rsid w:val="0048218E"/>
    <w:pPr>
      <w:widowControl w:val="0"/>
      <w:shd w:val="clear" w:color="auto" w:fill="FFFFFF"/>
      <w:spacing w:before="240" w:after="0" w:line="281" w:lineRule="exact"/>
      <w:jc w:val="both"/>
    </w:pPr>
    <w:rPr>
      <w:rFonts w:ascii="Times New Roman" w:eastAsia="Times New Roman" w:hAnsi="Times New Roman" w:cs="Times New Roman"/>
      <w:sz w:val="23"/>
      <w:szCs w:val="23"/>
    </w:rPr>
  </w:style>
  <w:style w:type="table" w:customStyle="1" w:styleId="41">
    <w:name w:val="Сетка таблицы4"/>
    <w:basedOn w:val="a1"/>
    <w:next w:val="a5"/>
    <w:uiPriority w:val="3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basedOn w:val="a0"/>
    <w:rsid w:val="0048218E"/>
    <w:rPr>
      <w:rFonts w:ascii="Times New Roman" w:eastAsia="Times New Roman" w:hAnsi="Times New Roman" w:cs="Times New Roman"/>
      <w:sz w:val="16"/>
      <w:szCs w:val="16"/>
    </w:rPr>
  </w:style>
  <w:style w:type="paragraph" w:customStyle="1" w:styleId="ConsNonformat">
    <w:name w:val="ConsNonformat"/>
    <w:rsid w:val="004821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8">
    <w:name w:val="Сетка таблицы8"/>
    <w:basedOn w:val="a1"/>
    <w:next w:val="a5"/>
    <w:uiPriority w:val="5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Знак Знак Знак Знак"/>
    <w:basedOn w:val="a"/>
    <w:rsid w:val="001E303A"/>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E755D9"/>
    <w:pPr>
      <w:widowControl w:val="0"/>
      <w:autoSpaceDE w:val="0"/>
      <w:autoSpaceDN w:val="0"/>
      <w:spacing w:after="0" w:line="240" w:lineRule="auto"/>
    </w:pPr>
    <w:rPr>
      <w:rFonts w:ascii="Calibri" w:eastAsia="Times New Roman" w:hAnsi="Calibri" w:cs="Calibri"/>
      <w:szCs w:val="20"/>
      <w:lang w:eastAsia="ru-RU"/>
    </w:rPr>
  </w:style>
  <w:style w:type="character" w:customStyle="1" w:styleId="40">
    <w:name w:val="Заголовок 4 Знак"/>
    <w:basedOn w:val="a0"/>
    <w:link w:val="4"/>
    <w:uiPriority w:val="9"/>
    <w:semiHidden/>
    <w:rsid w:val="006F33B4"/>
    <w:rPr>
      <w:rFonts w:asciiTheme="majorHAnsi" w:eastAsiaTheme="majorEastAsia" w:hAnsiTheme="majorHAnsi" w:cstheme="majorBidi"/>
      <w:i/>
      <w:iCs/>
      <w:color w:val="2E74B5" w:themeColor="accent1" w:themeShade="BF"/>
    </w:rPr>
  </w:style>
  <w:style w:type="table" w:customStyle="1" w:styleId="100">
    <w:name w:val="Сетка таблицы10"/>
    <w:basedOn w:val="a1"/>
    <w:next w:val="a5"/>
    <w:uiPriority w:val="39"/>
    <w:rsid w:val="006F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5"/>
    <w:uiPriority w:val="39"/>
    <w:rsid w:val="00763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5"/>
    <w:uiPriority w:val="39"/>
    <w:rsid w:val="00223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35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Strong"/>
    <w:basedOn w:val="a0"/>
    <w:uiPriority w:val="22"/>
    <w:qFormat/>
    <w:rsid w:val="00AA3B05"/>
    <w:rPr>
      <w:b/>
      <w:bCs/>
    </w:rPr>
  </w:style>
  <w:style w:type="character" w:styleId="afa">
    <w:name w:val="Emphasis"/>
    <w:uiPriority w:val="20"/>
    <w:qFormat/>
    <w:rsid w:val="00BF501D"/>
    <w:rPr>
      <w:i/>
      <w:iCs/>
    </w:rPr>
  </w:style>
  <w:style w:type="table" w:customStyle="1" w:styleId="1011">
    <w:name w:val="Сетка таблицы1011"/>
    <w:basedOn w:val="a1"/>
    <w:uiPriority w:val="39"/>
    <w:rsid w:val="00812C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uiPriority w:val="39"/>
    <w:rsid w:val="00812C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4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rnet.garant.ru/document/redirect/405486651/0" TargetMode="External"/><Relationship Id="rId20" Type="http://schemas.openxmlformats.org/officeDocument/2006/relationships/image" Target="media/image7.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hyperlink" Target="http://www.imc-eduekb.ru/index.php?option=com_content&amp;view=article&amp;id=342:2011-01-28-11-49-00&amp;catid=105:2010-09-06-09-41-55" TargetMode="Externa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lenskrayon.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1048;&#1090;&#1086;&#1075;&#1080;%20&#1057;&#1069;&#1056;\2022\&#1075;&#1086;&#1076;\&#1076;&#1080;&#1072;&#1075;&#1088;&#1072;&#1084;&#1084;&#1099;%20&#1057;&#1069;&#105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ocuments\&#1048;&#1090;&#1086;&#1075;&#1080;%20&#1057;&#1069;&#1056;\2022\&#1075;&#1086;&#1076;\&#1076;&#1080;&#1072;&#1075;&#1088;&#1072;&#1084;&#1084;&#1099;%20&#1057;&#1069;&#1056;.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Выполнение установленных постановлением и. о. главы заданий </a:t>
            </a:r>
          </a:p>
          <a:p>
            <a:pPr>
              <a:defRPr/>
            </a:pPr>
            <a:r>
              <a:rPr lang="ru-RU" sz="1200"/>
              <a:t>за</a:t>
            </a:r>
            <a:r>
              <a:rPr lang="ru-RU" sz="1200" baseline="0"/>
              <a:t> январь-декабрь</a:t>
            </a:r>
            <a:r>
              <a:rPr lang="ru-RU" sz="1200"/>
              <a:t> 2022 года</a:t>
            </a:r>
          </a:p>
        </c:rich>
      </c:tx>
      <c:layout>
        <c:manualLayout>
          <c:xMode val="edge"/>
          <c:yMode val="edge"/>
          <c:x val="0.21848790522806272"/>
          <c:y val="3.0016509079993999E-3"/>
        </c:manualLayout>
      </c:layout>
      <c:overlay val="0"/>
    </c:title>
    <c:autoTitleDeleted val="0"/>
    <c:plotArea>
      <c:layout>
        <c:manualLayout>
          <c:layoutTarget val="inner"/>
          <c:xMode val="edge"/>
          <c:yMode val="edge"/>
          <c:x val="0.19635378002817769"/>
          <c:y val="0.13369684034880602"/>
          <c:w val="0.78275468972372986"/>
          <c:h val="0.413945386498007"/>
        </c:manualLayout>
      </c:layout>
      <c:barChart>
        <c:barDir val="col"/>
        <c:grouping val="stacked"/>
        <c:varyColors val="0"/>
        <c:ser>
          <c:idx val="0"/>
          <c:order val="0"/>
          <c:tx>
            <c:v>процент выполнения заданий</c:v>
          </c:tx>
          <c:spPr>
            <a:solidFill>
              <a:srgbClr val="003366"/>
            </a:solidFill>
          </c:spPr>
          <c:invertIfNegative val="0"/>
          <c:dLbls>
            <c:spPr>
              <a:noFill/>
              <a:ln>
                <a:noFill/>
              </a:ln>
              <a:effectLst/>
            </c:spPr>
            <c:txPr>
              <a:bodyPr rot="-5400000"/>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'Выполнение  задания'!$B$8:$B$33</c:f>
              <c:strCache>
                <c:ptCount val="26"/>
                <c:pt idx="0">
                  <c:v>Нефть обезвоженная, обессоленная и стабилизированная</c:v>
                </c:pt>
                <c:pt idx="1">
                  <c:v>Газ горючий природный (газ естественный)</c:v>
                </c:pt>
                <c:pt idx="2">
                  <c:v>Газовый конденсат (нестабильный)</c:v>
                </c:pt>
                <c:pt idx="3">
                  <c:v>Бревна хвойных пород</c:v>
                </c:pt>
                <c:pt idx="4">
                  <c:v>Лесоматериалы</c:v>
                </c:pt>
                <c:pt idx="5">
                  <c:v>Изделия хлебобулочные недлительного хранения</c:v>
                </c:pt>
                <c:pt idx="6">
                  <c:v> Молоко, кроме сырого</c:v>
                </c:pt>
                <c:pt idx="7">
                  <c:v> Сливки</c:v>
                </c:pt>
                <c:pt idx="8">
                  <c:v>Сметана</c:v>
                </c:pt>
                <c:pt idx="9">
                  <c:v>Продукты кисломолочные, кроме сметаны</c:v>
                </c:pt>
                <c:pt idx="10">
                  <c:v>Производство сыра и сырных продуктов</c:v>
                </c:pt>
                <c:pt idx="11">
                  <c:v>Творог</c:v>
                </c:pt>
                <c:pt idx="12">
                  <c:v>Масло сливочное</c:v>
                </c:pt>
                <c:pt idx="13">
                  <c:v>Скота и птицы в живом весе</c:v>
                </c:pt>
                <c:pt idx="14">
                  <c:v>Валовый надой молока</c:v>
                </c:pt>
                <c:pt idx="15">
                  <c:v> Яиц</c:v>
                </c:pt>
                <c:pt idx="16">
                  <c:v>Картофель</c:v>
                </c:pt>
                <c:pt idx="17">
                  <c:v>Заготовка овощей</c:v>
                </c:pt>
                <c:pt idx="18">
                  <c:v>Заготовка сена</c:v>
                </c:pt>
                <c:pt idx="19">
                  <c:v>Заготовка силоса</c:v>
                </c:pt>
                <c:pt idx="20">
                  <c:v>Заготовка зерна</c:v>
                </c:pt>
                <c:pt idx="21">
                  <c:v>Заготовка сырого молока</c:v>
                </c:pt>
                <c:pt idx="22">
                  <c:v>КРС</c:v>
                </c:pt>
                <c:pt idx="23">
                  <c:v>в том числе коров</c:v>
                </c:pt>
                <c:pt idx="24">
                  <c:v>Свиней</c:v>
                </c:pt>
                <c:pt idx="25">
                  <c:v>Лошадей</c:v>
                </c:pt>
              </c:strCache>
            </c:strRef>
          </c:cat>
          <c:val>
            <c:numRef>
              <c:f>'Выполнение  задания'!$G$8:$G$33</c:f>
              <c:numCache>
                <c:formatCode>0.0</c:formatCode>
                <c:ptCount val="26"/>
                <c:pt idx="0" formatCode="0">
                  <c:v>114.02102508821874</c:v>
                </c:pt>
                <c:pt idx="1">
                  <c:v>91.33665739764119</c:v>
                </c:pt>
                <c:pt idx="2">
                  <c:v>86.570477247502751</c:v>
                </c:pt>
                <c:pt idx="3">
                  <c:v>92.211111111111109</c:v>
                </c:pt>
                <c:pt idx="4">
                  <c:v>58.074999999999996</c:v>
                </c:pt>
                <c:pt idx="5">
                  <c:v>106.44185221510401</c:v>
                </c:pt>
                <c:pt idx="6">
                  <c:v>130.58150045194336</c:v>
                </c:pt>
                <c:pt idx="7">
                  <c:v>174.93472584856394</c:v>
                </c:pt>
                <c:pt idx="8">
                  <c:v>126.7901234567901</c:v>
                </c:pt>
                <c:pt idx="9">
                  <c:v>165.79630895420368</c:v>
                </c:pt>
                <c:pt idx="10">
                  <c:v>122.625</c:v>
                </c:pt>
                <c:pt idx="11">
                  <c:v>144.08396946564886</c:v>
                </c:pt>
                <c:pt idx="12" formatCode="0">
                  <c:v>54.980947196516048</c:v>
                </c:pt>
                <c:pt idx="13">
                  <c:v>90.21757504044821</c:v>
                </c:pt>
                <c:pt idx="14" formatCode="0">
                  <c:v>93.001817066713414</c:v>
                </c:pt>
                <c:pt idx="15">
                  <c:v>79.886639676113361</c:v>
                </c:pt>
                <c:pt idx="16">
                  <c:v>110.3129180400215</c:v>
                </c:pt>
                <c:pt idx="17">
                  <c:v>65.730519480519462</c:v>
                </c:pt>
                <c:pt idx="18" formatCode="0">
                  <c:v>53.04</c:v>
                </c:pt>
                <c:pt idx="19" formatCode="#,##0.0">
                  <c:v>173.16400000000002</c:v>
                </c:pt>
                <c:pt idx="20" formatCode="#,##0.0">
                  <c:v>366.66666666666663</c:v>
                </c:pt>
                <c:pt idx="21" formatCode="#,##0.0">
                  <c:v>108.77568493150685</c:v>
                </c:pt>
                <c:pt idx="22" formatCode="#,##0.0">
                  <c:v>99.478827361563518</c:v>
                </c:pt>
                <c:pt idx="23" formatCode="#,##0.0">
                  <c:v>98.214285714285708</c:v>
                </c:pt>
                <c:pt idx="24" formatCode="#,##0.0">
                  <c:v>68.860759493670884</c:v>
                </c:pt>
                <c:pt idx="25" formatCode="#,##0.0">
                  <c:v>92.79220779220779</c:v>
                </c:pt>
              </c:numCache>
            </c:numRef>
          </c:val>
          <c:extLst>
            <c:ext xmlns:c16="http://schemas.microsoft.com/office/drawing/2014/chart" uri="{C3380CC4-5D6E-409C-BE32-E72D297353CC}">
              <c16:uniqueId val="{00000000-3793-4664-9F50-59753A67A32F}"/>
            </c:ext>
          </c:extLst>
        </c:ser>
        <c:ser>
          <c:idx val="1"/>
          <c:order val="1"/>
          <c:tx>
            <c:v>процент невыполнения заданий</c:v>
          </c:tx>
          <c:spPr>
            <a:solidFill>
              <a:srgbClr val="FF0000"/>
            </a:solidFill>
          </c:spPr>
          <c:invertIfNegative val="0"/>
          <c:dLbls>
            <c:dLbl>
              <c:idx val="0"/>
              <c:layout>
                <c:manualLayout>
                  <c:x val="6.8217052264897453E-3"/>
                  <c:y val="-7.7247928698468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3-4664-9F50-59753A67A32F}"/>
                </c:ext>
              </c:extLst>
            </c:dLbl>
            <c:dLbl>
              <c:idx val="1"/>
              <c:layout>
                <c:manualLayout>
                  <c:x val="9.1046793537728436E-3"/>
                  <c:y val="-9.62046601317692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93-4664-9F50-59753A67A32F}"/>
                </c:ext>
              </c:extLst>
            </c:dLbl>
            <c:dLbl>
              <c:idx val="2"/>
              <c:layout>
                <c:manualLayout>
                  <c:x val="1.0466648072260689E-2"/>
                  <c:y val="-0.11035809095291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93-4664-9F50-59753A67A32F}"/>
                </c:ext>
              </c:extLst>
            </c:dLbl>
            <c:dLbl>
              <c:idx val="3"/>
              <c:layout>
                <c:manualLayout>
                  <c:x val="8.6382458323499747E-3"/>
                  <c:y val="-9.02957416037281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93-4664-9F50-59753A67A32F}"/>
                </c:ext>
              </c:extLst>
            </c:dLbl>
            <c:dLbl>
              <c:idx val="4"/>
              <c:layout>
                <c:manualLayout>
                  <c:x val="6.8347314896264671E-3"/>
                  <c:y val="-0.121796432588783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93-4664-9F50-59753A67A32F}"/>
                </c:ext>
              </c:extLst>
            </c:dLbl>
            <c:dLbl>
              <c:idx val="5"/>
              <c:layout>
                <c:manualLayout>
                  <c:x val="1.2279069407681592E-2"/>
                  <c:y val="-0.10230131097905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93-4664-9F50-59753A67A32F}"/>
                </c:ext>
              </c:extLst>
            </c:dLbl>
            <c:dLbl>
              <c:idx val="6"/>
              <c:layout>
                <c:manualLayout>
                  <c:x val="5.4715625231572034E-3"/>
                  <c:y val="-5.000000000000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93-4664-9F50-59753A67A32F}"/>
                </c:ext>
              </c:extLst>
            </c:dLbl>
            <c:dLbl>
              <c:idx val="7"/>
              <c:layout>
                <c:manualLayout>
                  <c:x val="1.0928908914980389E-2"/>
                  <c:y val="-0.11880777463660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93-4664-9F50-59753A67A32F}"/>
                </c:ext>
              </c:extLst>
            </c:dLbl>
            <c:dLbl>
              <c:idx val="8"/>
              <c:layout>
                <c:manualLayout>
                  <c:x val="5.4715625231572034E-3"/>
                  <c:y val="-6.04166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93-4664-9F50-59753A67A32F}"/>
                </c:ext>
              </c:extLst>
            </c:dLbl>
            <c:dLbl>
              <c:idx val="11"/>
              <c:layout>
                <c:manualLayout>
                  <c:x val="6.8394531539465045E-3"/>
                  <c:y val="-8.9583333333333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93-4664-9F50-59753A67A32F}"/>
                </c:ext>
              </c:extLst>
            </c:dLbl>
            <c:dLbl>
              <c:idx val="12"/>
              <c:layout>
                <c:manualLayout>
                  <c:x val="8.2014203265463083E-3"/>
                  <c:y val="-0.107848690342278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793-4664-9F50-59753A67A32F}"/>
                </c:ext>
              </c:extLst>
            </c:dLbl>
            <c:dLbl>
              <c:idx val="13"/>
              <c:layout>
                <c:manualLayout>
                  <c:x val="1.0012658499431308E-2"/>
                  <c:y val="-8.9022015105254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793-4664-9F50-59753A67A32F}"/>
                </c:ext>
              </c:extLst>
            </c:dLbl>
            <c:dLbl>
              <c:idx val="14"/>
              <c:layout>
                <c:manualLayout>
                  <c:x val="7.5218992854808302E-3"/>
                  <c:y val="-7.4055186992260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793-4664-9F50-59753A67A32F}"/>
                </c:ext>
              </c:extLst>
            </c:dLbl>
            <c:dLbl>
              <c:idx val="15"/>
              <c:layout>
                <c:manualLayout>
                  <c:x val="6.8322999134643623E-3"/>
                  <c:y val="-0.1026224007713321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793-4664-9F50-59753A67A32F}"/>
                </c:ext>
              </c:extLst>
            </c:dLbl>
            <c:dLbl>
              <c:idx val="16"/>
              <c:layout>
                <c:manualLayout>
                  <c:x val="6.8217052264897453E-3"/>
                  <c:y val="-8.35112742686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93-4664-9F50-59753A67A32F}"/>
                </c:ext>
              </c:extLst>
            </c:dLbl>
            <c:dLbl>
              <c:idx val="17"/>
              <c:layout>
                <c:manualLayout>
                  <c:x val="5.9114477175366701E-3"/>
                  <c:y val="-0.1134053671862445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793-4664-9F50-59753A67A32F}"/>
                </c:ext>
              </c:extLst>
            </c:dLbl>
            <c:dLbl>
              <c:idx val="18"/>
              <c:layout>
                <c:manualLayout>
                  <c:x val="4.1007925476170669E-3"/>
                  <c:y val="-0.1022769864681862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93-4664-9F50-59753A67A32F}"/>
                </c:ext>
              </c:extLst>
            </c:dLbl>
            <c:dLbl>
              <c:idx val="19"/>
              <c:layout>
                <c:manualLayout>
                  <c:x val="5.4573641811917961E-3"/>
                  <c:y val="-7.3072364985037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93-4664-9F50-59753A67A32F}"/>
                </c:ext>
              </c:extLst>
            </c:dLbl>
            <c:dLbl>
              <c:idx val="21"/>
              <c:layout>
                <c:manualLayout>
                  <c:x val="4.0930231358938468E-3"/>
                  <c:y val="-9.3950183552191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793-4664-9F50-59753A67A32F}"/>
                </c:ext>
              </c:extLst>
            </c:dLbl>
            <c:dLbl>
              <c:idx val="22"/>
              <c:layout>
                <c:manualLayout>
                  <c:x val="4.0930231358936465E-3"/>
                  <c:y val="-7.72479286984686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793-4664-9F50-59753A67A32F}"/>
                </c:ext>
              </c:extLst>
            </c:dLbl>
            <c:dLbl>
              <c:idx val="23"/>
              <c:layout>
                <c:manualLayout>
                  <c:x val="5.0083317242020494E-3"/>
                  <c:y val="-8.29634581391612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793-4664-9F50-59753A67A32F}"/>
                </c:ext>
              </c:extLst>
            </c:dLbl>
            <c:dLbl>
              <c:idx val="24"/>
              <c:layout>
                <c:manualLayout>
                  <c:x val="7.2764201477538773E-3"/>
                  <c:y val="-0.1094834002892496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3793-4664-9F50-59753A67A32F}"/>
                </c:ext>
              </c:extLst>
            </c:dLbl>
            <c:dLbl>
              <c:idx val="25"/>
              <c:layout>
                <c:manualLayout>
                  <c:x val="8.1896915474121597E-3"/>
                  <c:y val="-8.59698537682789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3793-4664-9F50-59753A67A32F}"/>
                </c:ext>
              </c:extLst>
            </c:dLbl>
            <c:spPr>
              <a:noFill/>
              <a:ln>
                <a:noFill/>
              </a:ln>
              <a:effectLst/>
            </c:spPr>
            <c:txPr>
              <a:bodyPr rot="-5400000"/>
              <a:lstStyle/>
              <a:p>
                <a:pPr>
                  <a:defRPr sz="11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'Выполнение  задания'!$B$8:$B$33</c:f>
              <c:strCache>
                <c:ptCount val="26"/>
                <c:pt idx="0">
                  <c:v>Нефть обезвоженная, обессоленная и стабилизированная</c:v>
                </c:pt>
                <c:pt idx="1">
                  <c:v>Газ горючий природный (газ естественный)</c:v>
                </c:pt>
                <c:pt idx="2">
                  <c:v>Газовый конденсат (нестабильный)</c:v>
                </c:pt>
                <c:pt idx="3">
                  <c:v>Бревна хвойных пород</c:v>
                </c:pt>
                <c:pt idx="4">
                  <c:v>Лесоматериалы</c:v>
                </c:pt>
                <c:pt idx="5">
                  <c:v>Изделия хлебобулочные недлительного хранения</c:v>
                </c:pt>
                <c:pt idx="6">
                  <c:v> Молоко, кроме сырого</c:v>
                </c:pt>
                <c:pt idx="7">
                  <c:v> Сливки</c:v>
                </c:pt>
                <c:pt idx="8">
                  <c:v>Сметана</c:v>
                </c:pt>
                <c:pt idx="9">
                  <c:v>Продукты кисломолочные, кроме сметаны</c:v>
                </c:pt>
                <c:pt idx="10">
                  <c:v>Производство сыра и сырных продуктов</c:v>
                </c:pt>
                <c:pt idx="11">
                  <c:v>Творог</c:v>
                </c:pt>
                <c:pt idx="12">
                  <c:v>Масло сливочное</c:v>
                </c:pt>
                <c:pt idx="13">
                  <c:v>Скота и птицы в живом весе</c:v>
                </c:pt>
                <c:pt idx="14">
                  <c:v>Валовый надой молока</c:v>
                </c:pt>
                <c:pt idx="15">
                  <c:v> Яиц</c:v>
                </c:pt>
                <c:pt idx="16">
                  <c:v>Картофель</c:v>
                </c:pt>
                <c:pt idx="17">
                  <c:v>Заготовка овощей</c:v>
                </c:pt>
                <c:pt idx="18">
                  <c:v>Заготовка сена</c:v>
                </c:pt>
                <c:pt idx="19">
                  <c:v>Заготовка силоса</c:v>
                </c:pt>
                <c:pt idx="20">
                  <c:v>Заготовка зерна</c:v>
                </c:pt>
                <c:pt idx="21">
                  <c:v>Заготовка сырого молока</c:v>
                </c:pt>
                <c:pt idx="22">
                  <c:v>КРС</c:v>
                </c:pt>
                <c:pt idx="23">
                  <c:v>в том числе коров</c:v>
                </c:pt>
                <c:pt idx="24">
                  <c:v>Свиней</c:v>
                </c:pt>
                <c:pt idx="25">
                  <c:v>Лошадей</c:v>
                </c:pt>
              </c:strCache>
            </c:strRef>
          </c:cat>
          <c:val>
            <c:numRef>
              <c:f>'Выполнение  задания'!$I$8:$I$33</c:f>
              <c:numCache>
                <c:formatCode>0.0</c:formatCode>
                <c:ptCount val="26"/>
                <c:pt idx="1">
                  <c:v>8.66334260235881</c:v>
                </c:pt>
                <c:pt idx="2">
                  <c:v>13.429522752497249</c:v>
                </c:pt>
                <c:pt idx="3">
                  <c:v>7.7888888888888914</c:v>
                </c:pt>
                <c:pt idx="4">
                  <c:v>41.925000000000004</c:v>
                </c:pt>
                <c:pt idx="12" formatCode="0">
                  <c:v>45.019052803483952</c:v>
                </c:pt>
                <c:pt idx="13">
                  <c:v>9.7824249595517898</c:v>
                </c:pt>
                <c:pt idx="14" formatCode="0">
                  <c:v>6.9981829332865857</c:v>
                </c:pt>
                <c:pt idx="15">
                  <c:v>20.113360323886639</c:v>
                </c:pt>
                <c:pt idx="17">
                  <c:v>34.269480519480538</c:v>
                </c:pt>
                <c:pt idx="18" formatCode="0">
                  <c:v>46.96</c:v>
                </c:pt>
                <c:pt idx="22">
                  <c:v>0.52117263843648232</c:v>
                </c:pt>
                <c:pt idx="23">
                  <c:v>1.7857142857142918</c:v>
                </c:pt>
                <c:pt idx="24">
                  <c:v>31.139240506329116</c:v>
                </c:pt>
                <c:pt idx="25">
                  <c:v>7.2077922077922096</c:v>
                </c:pt>
              </c:numCache>
            </c:numRef>
          </c:val>
          <c:extLst>
            <c:ext xmlns:c16="http://schemas.microsoft.com/office/drawing/2014/chart" uri="{C3380CC4-5D6E-409C-BE32-E72D297353CC}">
              <c16:uniqueId val="{00000018-3793-4664-9F50-59753A67A32F}"/>
            </c:ext>
          </c:extLst>
        </c:ser>
        <c:dLbls>
          <c:showLegendKey val="0"/>
          <c:showVal val="0"/>
          <c:showCatName val="0"/>
          <c:showSerName val="0"/>
          <c:showPercent val="0"/>
          <c:showBubbleSize val="0"/>
        </c:dLbls>
        <c:gapWidth val="42"/>
        <c:overlap val="100"/>
        <c:axId val="90695552"/>
        <c:axId val="90697088"/>
      </c:barChart>
      <c:catAx>
        <c:axId val="90695552"/>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ru-RU"/>
          </a:p>
        </c:txPr>
        <c:crossAx val="90697088"/>
        <c:crosses val="autoZero"/>
        <c:auto val="1"/>
        <c:lblAlgn val="ctr"/>
        <c:lblOffset val="100"/>
        <c:noMultiLvlLbl val="0"/>
      </c:catAx>
      <c:valAx>
        <c:axId val="90697088"/>
        <c:scaling>
          <c:orientation val="minMax"/>
        </c:scaling>
        <c:delete val="0"/>
        <c:axPos val="l"/>
        <c:majorGridlines/>
        <c:numFmt formatCode="0" sourceLinked="1"/>
        <c:majorTickMark val="out"/>
        <c:minorTickMark val="none"/>
        <c:tickLblPos val="nextTo"/>
        <c:txPr>
          <a:bodyPr/>
          <a:lstStyle/>
          <a:p>
            <a:pPr>
              <a:defRPr sz="1100"/>
            </a:pPr>
            <a:endParaRPr lang="ru-RU"/>
          </a:p>
        </c:txPr>
        <c:crossAx val="90695552"/>
        <c:crosses val="autoZero"/>
        <c:crossBetween val="between"/>
      </c:valAx>
    </c:plotArea>
    <c:legend>
      <c:legendPos val="b"/>
      <c:layout>
        <c:manualLayout>
          <c:xMode val="edge"/>
          <c:yMode val="edge"/>
          <c:x val="0.38375966517698795"/>
          <c:y val="0.93378925338069785"/>
          <c:w val="0.60004823721359157"/>
          <c:h val="5.7205793895303836E-2"/>
        </c:manualLayout>
      </c:layout>
      <c:overlay val="0"/>
      <c:txPr>
        <a:bodyPr/>
        <a:lstStyle/>
        <a:p>
          <a:pPr>
            <a:defRPr sz="1050"/>
          </a:pPr>
          <a:endParaRPr lang="ru-RU"/>
        </a:p>
      </c:txPr>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Объем заготовки лесоматериалов</a:t>
            </a:r>
            <a:r>
              <a:rPr lang="ru-RU" sz="1200" baseline="0">
                <a:latin typeface="Times New Roman" panose="02020603050405020304" pitchFamily="18" charset="0"/>
                <a:cs typeface="Times New Roman" panose="02020603050405020304" pitchFamily="18" charset="0"/>
              </a:rPr>
              <a:t>                                                 за январь-декабрь 2022 года в долевом выражении</a:t>
            </a:r>
            <a:endParaRPr lang="ru-RU" sz="1200">
              <a:latin typeface="Times New Roman" panose="02020603050405020304" pitchFamily="18" charset="0"/>
              <a:cs typeface="Times New Roman" panose="02020603050405020304" pitchFamily="18" charset="0"/>
            </a:endParaRPr>
          </a:p>
        </c:rich>
      </c:tx>
      <c:layout>
        <c:manualLayout>
          <c:xMode val="edge"/>
          <c:yMode val="edge"/>
          <c:x val="0.17326710087165031"/>
          <c:y val="2.0055248694285346E-2"/>
        </c:manualLayout>
      </c:layout>
      <c:overlay val="0"/>
    </c:title>
    <c:autoTitleDeleted val="0"/>
    <c:view3D>
      <c:rotX val="70"/>
      <c:rotY val="0"/>
      <c:rAngAx val="0"/>
    </c:view3D>
    <c:floor>
      <c:thickness val="0"/>
    </c:floor>
    <c:sideWall>
      <c:thickness val="0"/>
    </c:sideWall>
    <c:backWall>
      <c:thickness val="0"/>
    </c:backWall>
    <c:plotArea>
      <c:layout>
        <c:manualLayout>
          <c:layoutTarget val="inner"/>
          <c:xMode val="edge"/>
          <c:yMode val="edge"/>
          <c:x val="0.22987490474980946"/>
          <c:y val="0.2898314501138286"/>
          <c:w val="0.55583885647387599"/>
          <c:h val="0.48107307450185655"/>
        </c:manualLayout>
      </c:layout>
      <c:pie3DChart>
        <c:varyColors val="1"/>
        <c:ser>
          <c:idx val="0"/>
          <c:order val="0"/>
          <c:dPt>
            <c:idx val="0"/>
            <c:bubble3D val="0"/>
            <c:explosion val="9"/>
            <c:extLst>
              <c:ext xmlns:c16="http://schemas.microsoft.com/office/drawing/2014/chart" uri="{C3380CC4-5D6E-409C-BE32-E72D297353CC}">
                <c16:uniqueId val="{00000001-765D-40F1-9474-18C944BC13EB}"/>
              </c:ext>
            </c:extLst>
          </c:dPt>
          <c:dPt>
            <c:idx val="1"/>
            <c:bubble3D val="0"/>
            <c:explosion val="9"/>
            <c:extLst>
              <c:ext xmlns:c16="http://schemas.microsoft.com/office/drawing/2014/chart" uri="{C3380CC4-5D6E-409C-BE32-E72D297353CC}">
                <c16:uniqueId val="{00000003-765D-40F1-9474-18C944BC13EB}"/>
              </c:ext>
            </c:extLst>
          </c:dPt>
          <c:dPt>
            <c:idx val="2"/>
            <c:bubble3D val="0"/>
            <c:explosion val="11"/>
            <c:extLst>
              <c:ext xmlns:c16="http://schemas.microsoft.com/office/drawing/2014/chart" uri="{C3380CC4-5D6E-409C-BE32-E72D297353CC}">
                <c16:uniqueId val="{00000005-765D-40F1-9474-18C944BC13EB}"/>
              </c:ext>
            </c:extLst>
          </c:dPt>
          <c:dPt>
            <c:idx val="3"/>
            <c:bubble3D val="0"/>
            <c:explosion val="10"/>
            <c:extLst>
              <c:ext xmlns:c16="http://schemas.microsoft.com/office/drawing/2014/chart" uri="{C3380CC4-5D6E-409C-BE32-E72D297353CC}">
                <c16:uniqueId val="{00000007-765D-40F1-9474-18C944BC13EB}"/>
              </c:ext>
            </c:extLst>
          </c:dPt>
          <c:dPt>
            <c:idx val="4"/>
            <c:bubble3D val="0"/>
            <c:explosion val="5"/>
            <c:extLst>
              <c:ext xmlns:c16="http://schemas.microsoft.com/office/drawing/2014/chart" uri="{C3380CC4-5D6E-409C-BE32-E72D297353CC}">
                <c16:uniqueId val="{00000009-765D-40F1-9474-18C944BC13EB}"/>
              </c:ext>
            </c:extLst>
          </c:dPt>
          <c:dLbls>
            <c:dLbl>
              <c:idx val="0"/>
              <c:layout>
                <c:manualLayout>
                  <c:x val="9.6313704752229293E-2"/>
                  <c:y val="-1.3917674639411619E-2"/>
                </c:manualLayout>
              </c:layout>
              <c:spPr>
                <a:noFill/>
                <a:ln>
                  <a:noFill/>
                </a:ln>
                <a:effectLst/>
              </c:spPr>
              <c:txPr>
                <a:bodyPr wrap="square" lIns="38100" tIns="19050" rIns="38100" bIns="19050" anchor="ctr">
                  <a:no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7321645046167788"/>
                      <c:h val="0.1594254223993698"/>
                    </c:manualLayout>
                  </c15:layout>
                </c:ext>
                <c:ext xmlns:c16="http://schemas.microsoft.com/office/drawing/2014/chart" uri="{C3380CC4-5D6E-409C-BE32-E72D297353CC}">
                  <c16:uniqueId val="{00000001-765D-40F1-9474-18C944BC13EB}"/>
                </c:ext>
              </c:extLst>
            </c:dLbl>
            <c:dLbl>
              <c:idx val="1"/>
              <c:layout>
                <c:manualLayout>
                  <c:x val="0.12367224508429825"/>
                  <c:y val="4.7817490186825157E-4"/>
                </c:manualLayout>
              </c:layout>
              <c:spPr>
                <a:noFill/>
                <a:ln>
                  <a:noFill/>
                </a:ln>
                <a:effectLst/>
              </c:spPr>
              <c:txPr>
                <a:bodyPr wrap="square" lIns="38100" tIns="19050" rIns="38100" bIns="19050" anchor="ctr">
                  <a:no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8628291423249516"/>
                      <c:h val="0.18740770135828513"/>
                    </c:manualLayout>
                  </c15:layout>
                </c:ext>
                <c:ext xmlns:c16="http://schemas.microsoft.com/office/drawing/2014/chart" uri="{C3380CC4-5D6E-409C-BE32-E72D297353CC}">
                  <c16:uniqueId val="{00000003-765D-40F1-9474-18C944BC13EB}"/>
                </c:ext>
              </c:extLst>
            </c:dLbl>
            <c:dLbl>
              <c:idx val="2"/>
              <c:layout>
                <c:manualLayout>
                  <c:x val="-0.13583820578597544"/>
                  <c:y val="-1.4241870143038217E-2"/>
                </c:manualLayout>
              </c:layout>
              <c:spPr>
                <a:noFill/>
                <a:ln>
                  <a:noFill/>
                </a:ln>
                <a:effectLst/>
              </c:spPr>
              <c:txPr>
                <a:bodyPr wrap="square" lIns="38100" tIns="19050" rIns="38100" bIns="19050" anchor="ctr">
                  <a:no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30310938650654279"/>
                      <c:h val="0.16804296427461318"/>
                    </c:manualLayout>
                  </c15:layout>
                </c:ext>
                <c:ext xmlns:c16="http://schemas.microsoft.com/office/drawing/2014/chart" uri="{C3380CC4-5D6E-409C-BE32-E72D297353CC}">
                  <c16:uniqueId val="{00000005-765D-40F1-9474-18C944BC13EB}"/>
                </c:ext>
              </c:extLst>
            </c:dLbl>
            <c:dLbl>
              <c:idx val="3"/>
              <c:layout>
                <c:manualLayout>
                  <c:x val="-7.0650386279657737E-2"/>
                  <c:y val="-3.9033161968770637E-2"/>
                </c:manualLayout>
              </c:layout>
              <c:spPr>
                <a:noFill/>
                <a:ln>
                  <a:noFill/>
                </a:ln>
                <a:effectLst/>
              </c:spPr>
              <c:txPr>
                <a:bodyPr wrap="square" lIns="38100" tIns="19050" rIns="38100" bIns="19050" anchor="ctr">
                  <a:no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062270341207349"/>
                      <c:h val="0.18191413076018018"/>
                    </c:manualLayout>
                  </c15:layout>
                </c:ext>
                <c:ext xmlns:c16="http://schemas.microsoft.com/office/drawing/2014/chart" uri="{C3380CC4-5D6E-409C-BE32-E72D297353CC}">
                  <c16:uniqueId val="{00000007-765D-40F1-9474-18C944BC13EB}"/>
                </c:ext>
              </c:extLst>
            </c:dLbl>
            <c:dLbl>
              <c:idx val="4"/>
              <c:layout>
                <c:manualLayout>
                  <c:x val="5.3010819690703691E-3"/>
                  <c:y val="-3.849862931306313E-2"/>
                </c:manualLayout>
              </c:layout>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65D-40F1-9474-18C944BC13EB}"/>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ЛПК!$A$12:$A$16</c:f>
              <c:strCache>
                <c:ptCount val="5"/>
                <c:pt idx="0">
                  <c:v>ООО "Алмас"</c:v>
                </c:pt>
                <c:pt idx="1">
                  <c:v>ЗАО "Юпитер"</c:v>
                </c:pt>
                <c:pt idx="2">
                  <c:v>ООО "Витимская лесная компания"</c:v>
                </c:pt>
                <c:pt idx="3">
                  <c:v>ООО "Баргузин"</c:v>
                </c:pt>
                <c:pt idx="4">
                  <c:v>Прочие</c:v>
                </c:pt>
              </c:strCache>
            </c:strRef>
          </c:cat>
          <c:val>
            <c:numRef>
              <c:f>ЛПК!$C$12:$C$16</c:f>
              <c:numCache>
                <c:formatCode>0.00</c:formatCode>
                <c:ptCount val="5"/>
                <c:pt idx="0">
                  <c:v>14.04</c:v>
                </c:pt>
                <c:pt idx="1">
                  <c:v>6.4560000000000004</c:v>
                </c:pt>
                <c:pt idx="2">
                  <c:v>10.334</c:v>
                </c:pt>
                <c:pt idx="3">
                  <c:v>7.32</c:v>
                </c:pt>
                <c:pt idx="4">
                  <c:v>8.31</c:v>
                </c:pt>
              </c:numCache>
            </c:numRef>
          </c:val>
          <c:extLst>
            <c:ext xmlns:c16="http://schemas.microsoft.com/office/drawing/2014/chart" uri="{C3380CC4-5D6E-409C-BE32-E72D297353CC}">
              <c16:uniqueId val="{0000000A-765D-40F1-9474-18C944BC13EB}"/>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effectLst/>
              </a:rPr>
              <a:t>Кассовые расходы на реализацию муниципальных программ за счет бюджета</a:t>
            </a:r>
            <a:r>
              <a:rPr lang="ru-RU" baseline="0">
                <a:effectLst/>
              </a:rPr>
              <a:t> </a:t>
            </a:r>
            <a:r>
              <a:rPr lang="ru-RU">
                <a:effectLst/>
              </a:rPr>
              <a:t>муниципального образования "Ленский район" в 2022 году, % </a:t>
            </a:r>
          </a:p>
        </c:rich>
      </c:tx>
      <c:layout>
        <c:manualLayout>
          <c:xMode val="edge"/>
          <c:yMode val="edge"/>
          <c:x val="0.14553449161246149"/>
          <c:y val="1.8787262128028684E-2"/>
        </c:manualLayout>
      </c:layout>
      <c:overlay val="0"/>
    </c:title>
    <c:autoTitleDeleted val="0"/>
    <c:plotArea>
      <c:layout>
        <c:manualLayout>
          <c:layoutTarget val="inner"/>
          <c:xMode val="edge"/>
          <c:yMode val="edge"/>
          <c:x val="0.21159020883259158"/>
          <c:y val="0.19679700717939558"/>
          <c:w val="0.75097628270349648"/>
          <c:h val="0.3638180893092795"/>
        </c:manualLayout>
      </c:layout>
      <c:barChart>
        <c:barDir val="col"/>
        <c:grouping val="stacked"/>
        <c:varyColors val="0"/>
        <c:ser>
          <c:idx val="0"/>
          <c:order val="0"/>
          <c:tx>
            <c:v>процент выполнения плана</c:v>
          </c:tx>
          <c:spPr>
            <a:solidFill>
              <a:srgbClr val="003366"/>
            </a:solidFill>
          </c:spPr>
          <c:invertIfNegative val="0"/>
          <c:dLbls>
            <c:spPr>
              <a:noFill/>
              <a:ln>
                <a:noFill/>
              </a:ln>
              <a:effectLst/>
            </c:spPr>
            <c:txPr>
              <a:bodyPr rot="-5400000"/>
              <a:lstStyle/>
              <a:p>
                <a:pPr>
                  <a:defRPr sz="12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МП!$B$6:$B$20</c:f>
              <c:strCache>
                <c:ptCount val="15"/>
                <c:pt idx="0">
                  <c:v>Развитие образования в Ленском районе </c:v>
                </c:pt>
                <c:pt idx="1">
                  <c:v>Развитие культуры Ленского района</c:v>
                </c:pt>
                <c:pt idx="2">
                  <c:v>Развитие предпринимательства Ленского района </c:v>
                </c:pt>
                <c:pt idx="3">
                  <c:v>Развитие сельского хозяйства и регулирование рынков сельскохозяйственной продукции, сырья и продовольствия Ленского района Республики Саха (Якутия)</c:v>
                </c:pt>
                <c:pt idx="4">
                  <c:v>Развитие транспортного комплекса муниципального образования «Ленский район»</c:v>
                </c:pt>
                <c:pt idx="5">
                  <c:v>Реализация молодежной, семейной политики и патриотического воспитания граждан в Ленском районе</c:v>
                </c:pt>
                <c:pt idx="6">
                  <c:v>Социальная поддержка граждан Ленского района </c:v>
                </c:pt>
                <c:pt idx="7">
                  <c:v>Обеспечение качественным жильем и повышение качества жилищно-коммунальных услуг в Ленском районе</c:v>
                </c:pt>
                <c:pt idx="8">
                  <c:v>Управление муниципальной собственностью муниципального образования «Ленский район»</c:v>
                </c:pt>
                <c:pt idx="9">
                  <c:v>Развитие физической культуры и спорта в Ленском районе </c:v>
                </c:pt>
                <c:pt idx="10">
                  <c:v>Профилактика правонарушений  в Ленском районе </c:v>
                </c:pt>
                <c:pt idx="11">
                  <c:v>Развитие гражданского общества в Ленском районе </c:v>
                </c:pt>
                <c:pt idx="12">
                  <c:v>Охрана окружающей среды и природных ресурсов в Ленском районе</c:v>
                </c:pt>
                <c:pt idx="13">
                  <c:v>Развитие здравоохранения в Ленском районе </c:v>
                </c:pt>
                <c:pt idx="14">
                  <c:v>Комплексное развитие сельских территорий</c:v>
                </c:pt>
              </c:strCache>
            </c:strRef>
          </c:cat>
          <c:val>
            <c:numRef>
              <c:f>МП!$K$6:$K$20</c:f>
              <c:numCache>
                <c:formatCode>0.0</c:formatCode>
                <c:ptCount val="15"/>
                <c:pt idx="0">
                  <c:v>97.854862255024827</c:v>
                </c:pt>
                <c:pt idx="1">
                  <c:v>95.439995897809553</c:v>
                </c:pt>
                <c:pt idx="2">
                  <c:v>100</c:v>
                </c:pt>
                <c:pt idx="3">
                  <c:v>98.311650308898962</c:v>
                </c:pt>
                <c:pt idx="4">
                  <c:v>32.063942677755257</c:v>
                </c:pt>
                <c:pt idx="5">
                  <c:v>89.275184860999317</c:v>
                </c:pt>
                <c:pt idx="6">
                  <c:v>97.894885196572005</c:v>
                </c:pt>
                <c:pt idx="7">
                  <c:v>60.084829052662911</c:v>
                </c:pt>
                <c:pt idx="8">
                  <c:v>53.039187020180215</c:v>
                </c:pt>
                <c:pt idx="9">
                  <c:v>96.52690180052889</c:v>
                </c:pt>
                <c:pt idx="10">
                  <c:v>75.192747421476014</c:v>
                </c:pt>
                <c:pt idx="11">
                  <c:v>100</c:v>
                </c:pt>
                <c:pt idx="12">
                  <c:v>99.990308953927823</c:v>
                </c:pt>
                <c:pt idx="13">
                  <c:v>69.54323195058376</c:v>
                </c:pt>
                <c:pt idx="14">
                  <c:v>17.451636617157963</c:v>
                </c:pt>
              </c:numCache>
            </c:numRef>
          </c:val>
          <c:extLst>
            <c:ext xmlns:c16="http://schemas.microsoft.com/office/drawing/2014/chart" uri="{C3380CC4-5D6E-409C-BE32-E72D297353CC}">
              <c16:uniqueId val="{00000000-66E6-4468-BB42-798737FF387A}"/>
            </c:ext>
          </c:extLst>
        </c:ser>
        <c:ser>
          <c:idx val="1"/>
          <c:order val="1"/>
          <c:tx>
            <c:v>процент невыполнения плана</c:v>
          </c:tx>
          <c:spPr>
            <a:solidFill>
              <a:srgbClr val="FF0000"/>
            </a:solidFill>
          </c:spPr>
          <c:invertIfNegative val="0"/>
          <c:dLbls>
            <c:dLbl>
              <c:idx val="0"/>
              <c:layout>
                <c:manualLayout>
                  <c:x val="6.8216853306197487E-3"/>
                  <c:y val="-8.97637582712752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6E6-4468-BB42-798737FF387A}"/>
                </c:ext>
              </c:extLst>
            </c:dLbl>
            <c:dLbl>
              <c:idx val="1"/>
              <c:layout>
                <c:manualLayout>
                  <c:x val="6.8358857790865426E-3"/>
                  <c:y val="-9.5686494730981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6E6-4468-BB42-798737FF387A}"/>
                </c:ext>
              </c:extLst>
            </c:dLbl>
            <c:dLbl>
              <c:idx val="2"/>
              <c:layout>
                <c:manualLayout>
                  <c:x val="2.2530660289399557E-2"/>
                  <c:y val="-9.4558583566896365E-2"/>
                </c:manualLayout>
              </c:layout>
              <c:showLegendKey val="0"/>
              <c:showVal val="1"/>
              <c:showCatName val="0"/>
              <c:showSerName val="0"/>
              <c:showPercent val="0"/>
              <c:showBubbleSize val="0"/>
              <c:extLst>
                <c:ext xmlns:c15="http://schemas.microsoft.com/office/drawing/2012/chart" uri="{CE6537A1-D6FC-4f65-9D91-7224C49458BB}">
                  <c15:layout>
                    <c:manualLayout>
                      <c:w val="6.2515187871756916E-2"/>
                      <c:h val="4.5991080627434226E-2"/>
                    </c:manualLayout>
                  </c15:layout>
                </c:ext>
                <c:ext xmlns:c16="http://schemas.microsoft.com/office/drawing/2014/chart" uri="{C3380CC4-5D6E-409C-BE32-E72D297353CC}">
                  <c16:uniqueId val="{00000003-66E6-4468-BB42-798737FF387A}"/>
                </c:ext>
              </c:extLst>
            </c:dLbl>
            <c:dLbl>
              <c:idx val="3"/>
              <c:layout>
                <c:manualLayout>
                  <c:x val="6.8217052264897948E-3"/>
                  <c:y val="-9.60379654089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6E6-4468-BB42-798737FF387A}"/>
                </c:ext>
              </c:extLst>
            </c:dLbl>
            <c:dLbl>
              <c:idx val="4"/>
              <c:layout>
                <c:manualLayout>
                  <c:x val="6.8346900717614015E-3"/>
                  <c:y val="-0.196171053240190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6E6-4468-BB42-798737FF387A}"/>
                </c:ext>
              </c:extLst>
            </c:dLbl>
            <c:dLbl>
              <c:idx val="5"/>
              <c:layout>
                <c:manualLayout>
                  <c:x val="9.5504239491873595E-3"/>
                  <c:y val="-0.1127538665675954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6E6-4468-BB42-798737FF387A}"/>
                </c:ext>
              </c:extLst>
            </c:dLbl>
            <c:dLbl>
              <c:idx val="6"/>
              <c:layout>
                <c:manualLayout>
                  <c:x val="6.835227457758942E-3"/>
                  <c:y val="-9.593403621443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6E6-4468-BB42-798737FF387A}"/>
                </c:ext>
              </c:extLst>
            </c:dLbl>
            <c:dLbl>
              <c:idx val="7"/>
              <c:layout>
                <c:manualLayout>
                  <c:x val="8.2001878916401986E-3"/>
                  <c:y val="-0.158500177198991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6E6-4468-BB42-798737FF387A}"/>
                </c:ext>
              </c:extLst>
            </c:dLbl>
            <c:dLbl>
              <c:idx val="8"/>
              <c:layout>
                <c:manualLayout>
                  <c:x val="8.2001878916401986E-3"/>
                  <c:y val="-0.1648057617573136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6E6-4468-BB42-798737FF387A}"/>
                </c:ext>
              </c:extLst>
            </c:dLbl>
            <c:dLbl>
              <c:idx val="9"/>
              <c:layout>
                <c:manualLayout>
                  <c:x val="8.1848186521091947E-3"/>
                  <c:y val="-9.1851463624166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6E6-4468-BB42-798737FF387A}"/>
                </c:ext>
              </c:extLst>
            </c:dLbl>
            <c:dLbl>
              <c:idx val="10"/>
              <c:layout>
                <c:manualLayout>
                  <c:x val="6.8205030814249487E-3"/>
                  <c:y val="-0.133658903216429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6E6-4468-BB42-798737FF387A}"/>
                </c:ext>
              </c:extLst>
            </c:dLbl>
            <c:dLbl>
              <c:idx val="11"/>
              <c:layout>
                <c:manualLayout>
                  <c:x val="6.8394531539465045E-3"/>
                  <c:y val="-8.9583333333333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E6-4468-BB42-798737FF387A}"/>
                </c:ext>
              </c:extLst>
            </c:dLbl>
            <c:dLbl>
              <c:idx val="12"/>
              <c:layout>
                <c:manualLayout>
                  <c:x val="8.200226824384392E-3"/>
                  <c:y val="-9.3825574209877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E6-4468-BB42-798737FF387A}"/>
                </c:ext>
              </c:extLst>
            </c:dLbl>
            <c:dLbl>
              <c:idx val="13"/>
              <c:layout>
                <c:manualLayout>
                  <c:x val="1.1360193426908593E-2"/>
                  <c:y val="-0.14095255534918602"/>
                </c:manualLayout>
              </c:layout>
              <c:showLegendKey val="0"/>
              <c:showVal val="1"/>
              <c:showCatName val="0"/>
              <c:showSerName val="0"/>
              <c:showPercent val="0"/>
              <c:showBubbleSize val="0"/>
              <c:extLst>
                <c:ext xmlns:c15="http://schemas.microsoft.com/office/drawing/2012/chart" uri="{CE6537A1-D6FC-4f65-9D91-7224C49458BB}">
                  <c15:layout>
                    <c:manualLayout>
                      <c:w val="5.4038713910761149E-2"/>
                      <c:h val="4.6886755434640437E-2"/>
                    </c:manualLayout>
                  </c15:layout>
                </c:ext>
                <c:ext xmlns:c16="http://schemas.microsoft.com/office/drawing/2014/chart" uri="{C3380CC4-5D6E-409C-BE32-E72D297353CC}">
                  <c16:uniqueId val="{0000000E-66E6-4468-BB42-798737FF387A}"/>
                </c:ext>
              </c:extLst>
            </c:dLbl>
            <c:dLbl>
              <c:idx val="14"/>
              <c:layout>
                <c:manualLayout>
                  <c:x val="5.4733838626639152E-3"/>
                  <c:y val="-0.21714308477025282"/>
                </c:manualLayout>
              </c:layout>
              <c:showLegendKey val="0"/>
              <c:showVal val="1"/>
              <c:showCatName val="0"/>
              <c:showSerName val="0"/>
              <c:showPercent val="0"/>
              <c:showBubbleSize val="0"/>
              <c:extLst>
                <c:ext xmlns:c15="http://schemas.microsoft.com/office/drawing/2012/chart" uri="{CE6537A1-D6FC-4f65-9D91-7224C49458BB}">
                  <c15:layout>
                    <c:manualLayout>
                      <c:w val="4.8654068404293545E-2"/>
                      <c:h val="4.0242195549004947E-2"/>
                    </c:manualLayout>
                  </c15:layout>
                </c:ext>
                <c:ext xmlns:c16="http://schemas.microsoft.com/office/drawing/2014/chart" uri="{C3380CC4-5D6E-409C-BE32-E72D297353CC}">
                  <c16:uniqueId val="{0000000F-66E6-4468-BB42-798737FF387A}"/>
                </c:ext>
              </c:extLst>
            </c:dLbl>
            <c:dLbl>
              <c:idx val="15"/>
              <c:layout>
                <c:manualLayout>
                  <c:x val="9.5610227315332409E-3"/>
                  <c:y val="-9.9999983560772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E6-4468-BB42-798737FF387A}"/>
                </c:ext>
              </c:extLst>
            </c:dLbl>
            <c:dLbl>
              <c:idx val="16"/>
              <c:layout>
                <c:manualLayout>
                  <c:x val="6.8217052264897453E-3"/>
                  <c:y val="-8.35112742686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E6-4468-BB42-798737FF387A}"/>
                </c:ext>
              </c:extLst>
            </c:dLbl>
            <c:dLbl>
              <c:idx val="18"/>
              <c:layout>
                <c:manualLayout>
                  <c:x val="2.7357812615786017E-3"/>
                  <c:y val="-4.583333333333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6E6-4468-BB42-798737FF387A}"/>
                </c:ext>
              </c:extLst>
            </c:dLbl>
            <c:dLbl>
              <c:idx val="19"/>
              <c:layout>
                <c:manualLayout>
                  <c:x val="5.4573641811917961E-3"/>
                  <c:y val="-7.3072364985037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6E6-4468-BB42-798737FF387A}"/>
                </c:ext>
              </c:extLst>
            </c:dLbl>
            <c:dLbl>
              <c:idx val="21"/>
              <c:layout>
                <c:manualLayout>
                  <c:x val="4.0930231358938468E-3"/>
                  <c:y val="-9.3950183552191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6E6-4468-BB42-798737FF387A}"/>
                </c:ext>
              </c:extLst>
            </c:dLbl>
            <c:dLbl>
              <c:idx val="22"/>
              <c:layout>
                <c:manualLayout>
                  <c:x val="4.0930231358936465E-3"/>
                  <c:y val="-7.7247928698468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6E6-4468-BB42-798737FF387A}"/>
                </c:ext>
              </c:extLst>
            </c:dLbl>
            <c:spPr>
              <a:noFill/>
              <a:ln>
                <a:noFill/>
              </a:ln>
              <a:effectLst/>
            </c:spPr>
            <c:txPr>
              <a:bodyPr rot="-5400000"/>
              <a:lstStyle/>
              <a:p>
                <a:pPr>
                  <a:defRPr sz="11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МП!$B$6:$B$20</c:f>
              <c:strCache>
                <c:ptCount val="15"/>
                <c:pt idx="0">
                  <c:v>Развитие образования в Ленском районе </c:v>
                </c:pt>
                <c:pt idx="1">
                  <c:v>Развитие культуры Ленского района</c:v>
                </c:pt>
                <c:pt idx="2">
                  <c:v>Развитие предпринимательства Ленского района </c:v>
                </c:pt>
                <c:pt idx="3">
                  <c:v>Развитие сельского хозяйства и регулирование рынков сельскохозяйственной продукции, сырья и продовольствия Ленского района Республики Саха (Якутия)</c:v>
                </c:pt>
                <c:pt idx="4">
                  <c:v>Развитие транспортного комплекса муниципального образования «Ленский район»</c:v>
                </c:pt>
                <c:pt idx="5">
                  <c:v>Реализация молодежной, семейной политики и патриотического воспитания граждан в Ленском районе</c:v>
                </c:pt>
                <c:pt idx="6">
                  <c:v>Социальная поддержка граждан Ленского района </c:v>
                </c:pt>
                <c:pt idx="7">
                  <c:v>Обеспечение качественным жильем и повышение качества жилищно-коммунальных услуг в Ленском районе</c:v>
                </c:pt>
                <c:pt idx="8">
                  <c:v>Управление муниципальной собственностью муниципального образования «Ленский район»</c:v>
                </c:pt>
                <c:pt idx="9">
                  <c:v>Развитие физической культуры и спорта в Ленском районе </c:v>
                </c:pt>
                <c:pt idx="10">
                  <c:v>Профилактика правонарушений  в Ленском районе </c:v>
                </c:pt>
                <c:pt idx="11">
                  <c:v>Развитие гражданского общества в Ленском районе </c:v>
                </c:pt>
                <c:pt idx="12">
                  <c:v>Охрана окружающей среды и природных ресурсов в Ленском районе</c:v>
                </c:pt>
                <c:pt idx="13">
                  <c:v>Развитие здравоохранения в Ленском районе </c:v>
                </c:pt>
                <c:pt idx="14">
                  <c:v>Комплексное развитие сельских территорий</c:v>
                </c:pt>
              </c:strCache>
            </c:strRef>
          </c:cat>
          <c:val>
            <c:numRef>
              <c:f>МП!$L$6:$L$20</c:f>
              <c:numCache>
                <c:formatCode>0.0</c:formatCode>
                <c:ptCount val="15"/>
                <c:pt idx="0">
                  <c:v>2.1451377449751732</c:v>
                </c:pt>
                <c:pt idx="1">
                  <c:v>4.5600041021904474</c:v>
                </c:pt>
                <c:pt idx="3">
                  <c:v>1.6883496911010383</c:v>
                </c:pt>
                <c:pt idx="4">
                  <c:v>67.93605732224475</c:v>
                </c:pt>
                <c:pt idx="5">
                  <c:v>10.724815139000683</c:v>
                </c:pt>
                <c:pt idx="6">
                  <c:v>2.1051148034279947</c:v>
                </c:pt>
                <c:pt idx="7">
                  <c:v>39.915170947337089</c:v>
                </c:pt>
                <c:pt idx="8">
                  <c:v>46.960812979819785</c:v>
                </c:pt>
                <c:pt idx="9">
                  <c:v>3.4730981994711101</c:v>
                </c:pt>
                <c:pt idx="10">
                  <c:v>24.807252578523986</c:v>
                </c:pt>
                <c:pt idx="13">
                  <c:v>30.45676804941624</c:v>
                </c:pt>
                <c:pt idx="14">
                  <c:v>82.548363382842041</c:v>
                </c:pt>
              </c:numCache>
            </c:numRef>
          </c:val>
          <c:extLst>
            <c:ext xmlns:c16="http://schemas.microsoft.com/office/drawing/2014/chart" uri="{C3380CC4-5D6E-409C-BE32-E72D297353CC}">
              <c16:uniqueId val="{00000016-66E6-4468-BB42-798737FF387A}"/>
            </c:ext>
          </c:extLst>
        </c:ser>
        <c:dLbls>
          <c:showLegendKey val="0"/>
          <c:showVal val="0"/>
          <c:showCatName val="0"/>
          <c:showSerName val="0"/>
          <c:showPercent val="0"/>
          <c:showBubbleSize val="0"/>
        </c:dLbls>
        <c:gapWidth val="42"/>
        <c:overlap val="100"/>
        <c:axId val="90695552"/>
        <c:axId val="90697088"/>
      </c:barChart>
      <c:catAx>
        <c:axId val="90695552"/>
        <c:scaling>
          <c:orientation val="minMax"/>
        </c:scaling>
        <c:delete val="0"/>
        <c:axPos val="b"/>
        <c:numFmt formatCode="General" sourceLinked="0"/>
        <c:majorTickMark val="out"/>
        <c:minorTickMark val="none"/>
        <c:tickLblPos val="nextTo"/>
        <c:crossAx val="90697088"/>
        <c:crosses val="autoZero"/>
        <c:auto val="1"/>
        <c:lblAlgn val="ctr"/>
        <c:lblOffset val="100"/>
        <c:noMultiLvlLbl val="0"/>
      </c:catAx>
      <c:valAx>
        <c:axId val="90697088"/>
        <c:scaling>
          <c:orientation val="minMax"/>
        </c:scaling>
        <c:delete val="0"/>
        <c:axPos val="l"/>
        <c:majorGridlines/>
        <c:numFmt formatCode="0.0" sourceLinked="1"/>
        <c:majorTickMark val="out"/>
        <c:minorTickMark val="none"/>
        <c:tickLblPos val="nextTo"/>
        <c:txPr>
          <a:bodyPr/>
          <a:lstStyle/>
          <a:p>
            <a:pPr>
              <a:defRPr sz="1100"/>
            </a:pPr>
            <a:endParaRPr lang="ru-RU"/>
          </a:p>
        </c:txPr>
        <c:crossAx val="90695552"/>
        <c:crosses val="autoZero"/>
        <c:crossBetween val="between"/>
      </c:valAx>
    </c:plotArea>
    <c:legend>
      <c:legendPos val="b"/>
      <c:layout>
        <c:manualLayout>
          <c:xMode val="edge"/>
          <c:yMode val="edge"/>
          <c:x val="0.73236291795047359"/>
          <c:y val="0.91581622064683776"/>
          <c:w val="0.26401389364372929"/>
          <c:h val="6.4871949145891644E-2"/>
        </c:manualLayout>
      </c:layout>
      <c:overlay val="0"/>
      <c:txPr>
        <a:bodyPr/>
        <a:lstStyle/>
        <a:p>
          <a:pPr>
            <a:defRPr sz="1000"/>
          </a:pPr>
          <a:endParaRPr lang="ru-RU"/>
        </a:p>
      </c:txPr>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Доля</a:t>
            </a:r>
            <a:r>
              <a:rPr lang="ru-RU" baseline="0"/>
              <a:t>  бюджета МО "Ленский район" в общей сумме расходов в 2022 году </a:t>
            </a:r>
            <a:endParaRPr lang="ru-RU"/>
          </a:p>
        </c:rich>
      </c:tx>
      <c:layout>
        <c:manualLayout>
          <c:xMode val="edge"/>
          <c:yMode val="edge"/>
          <c:x val="0.17869745335887066"/>
          <c:y val="2.7141101033256919E-2"/>
        </c:manualLayout>
      </c:layout>
      <c:overlay val="0"/>
    </c:title>
    <c:autoTitleDeleted val="0"/>
    <c:plotArea>
      <c:layout>
        <c:manualLayout>
          <c:layoutTarget val="inner"/>
          <c:xMode val="edge"/>
          <c:yMode val="edge"/>
          <c:x val="0.22749806816827975"/>
          <c:y val="0.13069514423038195"/>
          <c:w val="0.75097628270349648"/>
          <c:h val="0.41608062191569273"/>
        </c:manualLayout>
      </c:layout>
      <c:barChart>
        <c:barDir val="col"/>
        <c:grouping val="stacked"/>
        <c:varyColors val="0"/>
        <c:ser>
          <c:idx val="0"/>
          <c:order val="0"/>
          <c:tx>
            <c:v>бюджет МО "Ленский район"</c:v>
          </c:tx>
          <c:spPr>
            <a:solidFill>
              <a:srgbClr val="003366"/>
            </a:solidFill>
          </c:spPr>
          <c:invertIfNegative val="0"/>
          <c:dLbls>
            <c:spPr>
              <a:noFill/>
              <a:ln>
                <a:noFill/>
              </a:ln>
              <a:effectLst/>
            </c:spPr>
            <c:txPr>
              <a:bodyPr rot="-5400000" vert="horz" wrap="square" lIns="38100" tIns="19050" rIns="38100" bIns="19050" anchor="ctr">
                <a:spAutoFit/>
              </a:bodyPr>
              <a:lstStyle/>
              <a:p>
                <a:pPr>
                  <a:defRPr sz="12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МП!$B$6:$B$20</c:f>
              <c:strCache>
                <c:ptCount val="15"/>
                <c:pt idx="0">
                  <c:v>Развитие образования в Ленском районе </c:v>
                </c:pt>
                <c:pt idx="1">
                  <c:v>Развитие культуры Ленского района</c:v>
                </c:pt>
                <c:pt idx="2">
                  <c:v>Развитие предпринимательства Ленского района </c:v>
                </c:pt>
                <c:pt idx="3">
                  <c:v>Развитие сельского хозяйства и регулирование рынков сельскохозяйственной продукции, сырья и продовольствия Ленского района Республики Саха (Якутия)</c:v>
                </c:pt>
                <c:pt idx="4">
                  <c:v>Развитие транспортного комплекса муниципального образования «Ленский район»</c:v>
                </c:pt>
                <c:pt idx="5">
                  <c:v>Реализация молодежной, семейной политики и патриотического воспитания граждан в Ленском районе</c:v>
                </c:pt>
                <c:pt idx="6">
                  <c:v>Социальная поддержка граждан Ленского района </c:v>
                </c:pt>
                <c:pt idx="7">
                  <c:v>Обеспечение качественным жильем и повышение качества жилищно-коммунальных услуг в Ленском районе</c:v>
                </c:pt>
                <c:pt idx="8">
                  <c:v>Управление муниципальной собственностью муниципального образования «Ленский район»</c:v>
                </c:pt>
                <c:pt idx="9">
                  <c:v>Развитие физической культуры и спорта в Ленском районе </c:v>
                </c:pt>
                <c:pt idx="10">
                  <c:v>Профилактика правонарушений  в Ленском районе </c:v>
                </c:pt>
                <c:pt idx="11">
                  <c:v>Развитие гражданского общества в Ленском районе </c:v>
                </c:pt>
                <c:pt idx="12">
                  <c:v>Охрана окружающей среды и природных ресурсов в Ленском районе</c:v>
                </c:pt>
                <c:pt idx="13">
                  <c:v>Развитие здравоохранения в Ленском районе </c:v>
                </c:pt>
                <c:pt idx="14">
                  <c:v>Комплексное развитие сельских территорий</c:v>
                </c:pt>
              </c:strCache>
            </c:strRef>
          </c:cat>
          <c:val>
            <c:numRef>
              <c:f>МП!$J$6:$J$20</c:f>
              <c:numCache>
                <c:formatCode>#,##0.0</c:formatCode>
                <c:ptCount val="15"/>
                <c:pt idx="0">
                  <c:v>41.35295544809221</c:v>
                </c:pt>
                <c:pt idx="1">
                  <c:v>90.024078028109685</c:v>
                </c:pt>
                <c:pt idx="2">
                  <c:v>100</c:v>
                </c:pt>
                <c:pt idx="3">
                  <c:v>46.429657416494329</c:v>
                </c:pt>
                <c:pt idx="4">
                  <c:v>100</c:v>
                </c:pt>
                <c:pt idx="5">
                  <c:v>100</c:v>
                </c:pt>
                <c:pt idx="6">
                  <c:v>100</c:v>
                </c:pt>
                <c:pt idx="7">
                  <c:v>62.411832674690615</c:v>
                </c:pt>
                <c:pt idx="8">
                  <c:v>98.606218785807556</c:v>
                </c:pt>
                <c:pt idx="9">
                  <c:v>97.143728062575747</c:v>
                </c:pt>
                <c:pt idx="10">
                  <c:v>100</c:v>
                </c:pt>
                <c:pt idx="11">
                  <c:v>100</c:v>
                </c:pt>
                <c:pt idx="12">
                  <c:v>100</c:v>
                </c:pt>
                <c:pt idx="13">
                  <c:v>100</c:v>
                </c:pt>
                <c:pt idx="14">
                  <c:v>100</c:v>
                </c:pt>
              </c:numCache>
            </c:numRef>
          </c:val>
          <c:extLst>
            <c:ext xmlns:c16="http://schemas.microsoft.com/office/drawing/2014/chart" uri="{C3380CC4-5D6E-409C-BE32-E72D297353CC}">
              <c16:uniqueId val="{00000000-93D0-4BA1-837C-11C751A8B14B}"/>
            </c:ext>
          </c:extLst>
        </c:ser>
        <c:ser>
          <c:idx val="1"/>
          <c:order val="1"/>
          <c:tx>
            <c:v>бюджеты РФ и РС (Я)</c:v>
          </c:tx>
          <c:spPr>
            <a:solidFill>
              <a:srgbClr val="FF0000"/>
            </a:solidFill>
          </c:spPr>
          <c:invertIfNegative val="0"/>
          <c:dLbls>
            <c:dLbl>
              <c:idx val="0"/>
              <c:layout>
                <c:manualLayout>
                  <c:x val="5.4573313470951262E-3"/>
                  <c:y val="-0.1471147119268319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D0-4BA1-837C-11C751A8B14B}"/>
                </c:ext>
              </c:extLst>
            </c:dLbl>
            <c:dLbl>
              <c:idx val="1"/>
              <c:layout>
                <c:manualLayout>
                  <c:x val="5.4573313470951262E-3"/>
                  <c:y val="-5.878125993744452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3D0-4BA1-837C-11C751A8B14B}"/>
                </c:ext>
              </c:extLst>
            </c:dLbl>
            <c:dLbl>
              <c:idx val="3"/>
              <c:layout>
                <c:manualLayout>
                  <c:x val="5.4580407178832372E-3"/>
                  <c:y val="-0.1323791488089305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3D0-4BA1-837C-11C751A8B14B}"/>
                </c:ext>
              </c:extLst>
            </c:dLbl>
            <c:dLbl>
              <c:idx val="7"/>
              <c:layout>
                <c:manualLayout>
                  <c:x val="6.7696673051003756E-3"/>
                  <c:y val="-0.110666040162701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D0-4BA1-837C-11C751A8B14B}"/>
                </c:ext>
              </c:extLst>
            </c:dLbl>
            <c:dLbl>
              <c:idx val="8"/>
              <c:layout>
                <c:manualLayout>
                  <c:x val="4.9060083705739779E-4"/>
                  <c:y val="-4.254740309360063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3D0-4BA1-837C-11C751A8B14B}"/>
                </c:ext>
              </c:extLst>
            </c:dLbl>
            <c:dLbl>
              <c:idx val="9"/>
              <c:layout>
                <c:manualLayout>
                  <c:x val="4.9680073774561965E-3"/>
                  <c:y val="-4.481325910210590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D0-4BA1-837C-11C751A8B14B}"/>
                </c:ext>
              </c:extLst>
            </c:dLbl>
            <c:spPr>
              <a:noFill/>
              <a:ln>
                <a:noFill/>
              </a:ln>
              <a:effectLst/>
            </c:spPr>
            <c:txPr>
              <a:bodyPr rot="-5400000" vert="horz" wrap="square" lIns="38100" tIns="19050" rIns="38100" bIns="19050" anchor="ctr">
                <a:spAutoFit/>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МП!$B$6:$B$20</c:f>
              <c:strCache>
                <c:ptCount val="15"/>
                <c:pt idx="0">
                  <c:v>Развитие образования в Ленском районе </c:v>
                </c:pt>
                <c:pt idx="1">
                  <c:v>Развитие культуры Ленского района</c:v>
                </c:pt>
                <c:pt idx="2">
                  <c:v>Развитие предпринимательства Ленского района </c:v>
                </c:pt>
                <c:pt idx="3">
                  <c:v>Развитие сельского хозяйства и регулирование рынков сельскохозяйственной продукции, сырья и продовольствия Ленского района Республики Саха (Якутия)</c:v>
                </c:pt>
                <c:pt idx="4">
                  <c:v>Развитие транспортного комплекса муниципального образования «Ленский район»</c:v>
                </c:pt>
                <c:pt idx="5">
                  <c:v>Реализация молодежной, семейной политики и патриотического воспитания граждан в Ленском районе</c:v>
                </c:pt>
                <c:pt idx="6">
                  <c:v>Социальная поддержка граждан Ленского района </c:v>
                </c:pt>
                <c:pt idx="7">
                  <c:v>Обеспечение качественным жильем и повышение качества жилищно-коммунальных услуг в Ленском районе</c:v>
                </c:pt>
                <c:pt idx="8">
                  <c:v>Управление муниципальной собственностью муниципального образования «Ленский район»</c:v>
                </c:pt>
                <c:pt idx="9">
                  <c:v>Развитие физической культуры и спорта в Ленском районе </c:v>
                </c:pt>
                <c:pt idx="10">
                  <c:v>Профилактика правонарушений  в Ленском районе </c:v>
                </c:pt>
                <c:pt idx="11">
                  <c:v>Развитие гражданского общества в Ленском районе </c:v>
                </c:pt>
                <c:pt idx="12">
                  <c:v>Охрана окружающей среды и природных ресурсов в Ленском районе</c:v>
                </c:pt>
                <c:pt idx="13">
                  <c:v>Развитие здравоохранения в Ленском районе </c:v>
                </c:pt>
                <c:pt idx="14">
                  <c:v>Комплексное развитие сельских территорий</c:v>
                </c:pt>
              </c:strCache>
            </c:strRef>
          </c:cat>
          <c:val>
            <c:numRef>
              <c:f>МП!$K$6:$K$20</c:f>
              <c:numCache>
                <c:formatCode>#,##0.0</c:formatCode>
                <c:ptCount val="15"/>
                <c:pt idx="0">
                  <c:v>58.64704455190779</c:v>
                </c:pt>
                <c:pt idx="1">
                  <c:v>9.9759219718903154</c:v>
                </c:pt>
                <c:pt idx="3">
                  <c:v>53.570342583505671</c:v>
                </c:pt>
                <c:pt idx="7">
                  <c:v>37.588167325309385</c:v>
                </c:pt>
                <c:pt idx="8">
                  <c:v>1.3937812141924439</c:v>
                </c:pt>
                <c:pt idx="9">
                  <c:v>2.8562719374242533</c:v>
                </c:pt>
              </c:numCache>
            </c:numRef>
          </c:val>
          <c:extLst>
            <c:ext xmlns:c16="http://schemas.microsoft.com/office/drawing/2014/chart" uri="{C3380CC4-5D6E-409C-BE32-E72D297353CC}">
              <c16:uniqueId val="{00000007-93D0-4BA1-837C-11C751A8B14B}"/>
            </c:ext>
          </c:extLst>
        </c:ser>
        <c:dLbls>
          <c:dLblPos val="ctr"/>
          <c:showLegendKey val="0"/>
          <c:showVal val="1"/>
          <c:showCatName val="0"/>
          <c:showSerName val="0"/>
          <c:showPercent val="0"/>
          <c:showBubbleSize val="0"/>
        </c:dLbls>
        <c:gapWidth val="42"/>
        <c:overlap val="100"/>
        <c:axId val="90695552"/>
        <c:axId val="90697088"/>
      </c:barChart>
      <c:catAx>
        <c:axId val="90695552"/>
        <c:scaling>
          <c:orientation val="minMax"/>
        </c:scaling>
        <c:delete val="0"/>
        <c:axPos val="b"/>
        <c:numFmt formatCode="General" sourceLinked="0"/>
        <c:majorTickMark val="out"/>
        <c:minorTickMark val="none"/>
        <c:tickLblPos val="nextTo"/>
        <c:crossAx val="90697088"/>
        <c:crosses val="autoZero"/>
        <c:auto val="1"/>
        <c:lblAlgn val="ctr"/>
        <c:lblOffset val="100"/>
        <c:noMultiLvlLbl val="0"/>
      </c:catAx>
      <c:valAx>
        <c:axId val="90697088"/>
        <c:scaling>
          <c:orientation val="minMax"/>
        </c:scaling>
        <c:delete val="0"/>
        <c:axPos val="l"/>
        <c:majorGridlines/>
        <c:numFmt formatCode="#,##0.0" sourceLinked="1"/>
        <c:majorTickMark val="out"/>
        <c:minorTickMark val="none"/>
        <c:tickLblPos val="nextTo"/>
        <c:txPr>
          <a:bodyPr/>
          <a:lstStyle/>
          <a:p>
            <a:pPr>
              <a:defRPr sz="1100"/>
            </a:pPr>
            <a:endParaRPr lang="ru-RU"/>
          </a:p>
        </c:txPr>
        <c:crossAx val="90695552"/>
        <c:crosses val="autoZero"/>
        <c:crossBetween val="between"/>
      </c:valAx>
    </c:plotArea>
    <c:legend>
      <c:legendPos val="b"/>
      <c:layout>
        <c:manualLayout>
          <c:xMode val="edge"/>
          <c:yMode val="edge"/>
          <c:x val="0.50183769596368022"/>
          <c:y val="0.95778483385779312"/>
          <c:w val="0.48641455628857205"/>
          <c:h val="4.2215166142206904E-2"/>
        </c:manualLayout>
      </c:layout>
      <c:overlay val="0"/>
      <c:txPr>
        <a:bodyPr/>
        <a:lstStyle/>
        <a:p>
          <a:pPr>
            <a:defRPr sz="1050"/>
          </a:pPr>
          <a:endParaRPr lang="ru-RU"/>
        </a:p>
      </c:txPr>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400" b="1" i="1" u="none" strike="noStrike" baseline="0">
                <a:solidFill>
                  <a:srgbClr val="333333"/>
                </a:solidFill>
                <a:latin typeface="Calibri"/>
              </a:rPr>
              <a:t>Структура муниципальных закупок </a:t>
            </a:r>
          </a:p>
          <a:p>
            <a:pPr>
              <a:defRPr sz="1000" b="0" i="0" u="none" strike="noStrike" baseline="0">
                <a:solidFill>
                  <a:srgbClr val="000000"/>
                </a:solidFill>
                <a:latin typeface="Calibri"/>
                <a:ea typeface="Calibri"/>
                <a:cs typeface="Calibri"/>
              </a:defRPr>
            </a:pPr>
            <a:r>
              <a:rPr lang="ru-RU" sz="1400" b="1" i="1" u="none" strike="noStrike" baseline="0">
                <a:solidFill>
                  <a:srgbClr val="333333"/>
                </a:solidFill>
                <a:latin typeface="Calibri"/>
              </a:rPr>
              <a:t>в 2022 году (по способу закупок)</a:t>
            </a:r>
          </a:p>
        </c:rich>
      </c:tx>
      <c:layout>
        <c:manualLayout>
          <c:xMode val="edge"/>
          <c:yMode val="edge"/>
          <c:x val="0.19788227613680268"/>
          <c:y val="3.3530667388935106E-2"/>
        </c:manualLayout>
      </c:layout>
      <c:overlay val="0"/>
      <c:spPr>
        <a:noFill/>
        <a:ln w="25399">
          <a:noFill/>
        </a:ln>
      </c:spPr>
    </c:title>
    <c:autoTitleDeleted val="0"/>
    <c:view3D>
      <c:rotX val="30"/>
      <c:rotY val="180"/>
      <c:rAngAx val="0"/>
      <c:perspective val="0"/>
    </c:view3D>
    <c:floor>
      <c:thickness val="0"/>
    </c:floor>
    <c:sideWall>
      <c:thickness val="0"/>
    </c:sideWall>
    <c:backWall>
      <c:thickness val="0"/>
    </c:backWall>
    <c:plotArea>
      <c:layout>
        <c:manualLayout>
          <c:layoutTarget val="inner"/>
          <c:xMode val="edge"/>
          <c:yMode val="edge"/>
          <c:x val="0.11706681177168946"/>
          <c:y val="0.1994105472498757"/>
          <c:w val="0.66130232011443568"/>
          <c:h val="0.57560326985558541"/>
        </c:manualLayout>
      </c:layout>
      <c:pie3DChart>
        <c:varyColors val="1"/>
        <c:ser>
          <c:idx val="2"/>
          <c:order val="0"/>
          <c:tx>
            <c:strRef>
              <c:f>'структура закупок'!$E$2:$E$3</c:f>
              <c:strCache>
                <c:ptCount val="2"/>
                <c:pt idx="0">
                  <c:v>Структура закупок                                                                                                                     (количественные и стоимостные показатели)</c:v>
                </c:pt>
                <c:pt idx="1">
                  <c:v>НМЦК, млн. руб.</c:v>
                </c:pt>
              </c:strCache>
            </c:strRef>
          </c:tx>
          <c:explosion val="1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8A4B-40A8-8B4D-A9074E9473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A4B-40A8-8B4D-A9074E9473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8A4B-40A8-8B4D-A9074E9473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A4B-40A8-8B4D-A9074E9473F1}"/>
              </c:ext>
            </c:extLst>
          </c:dPt>
          <c:dLbls>
            <c:dLbl>
              <c:idx val="0"/>
              <c:layout>
                <c:manualLayout>
                  <c:x val="-0.15727620341873516"/>
                  <c:y val="7.7600941344255034E-2"/>
                </c:manualLayout>
              </c:layout>
              <c:tx>
                <c:rich>
                  <a:bodyPr/>
                  <a:lstStyle/>
                  <a:p>
                    <a:pPr>
                      <a:defRPr sz="900" b="0" i="0" u="none" strike="noStrike" baseline="0">
                        <a:solidFill>
                          <a:srgbClr val="333333"/>
                        </a:solidFill>
                        <a:latin typeface="Calibri"/>
                        <a:ea typeface="Calibri"/>
                        <a:cs typeface="Calibri"/>
                      </a:defRPr>
                    </a:pPr>
                    <a:r>
                      <a:rPr lang="ru-RU"/>
                      <a:t>500 электронных аукционов,
70,7 %</a:t>
                    </a:r>
                  </a:p>
                </c:rich>
              </c:tx>
              <c:numFmt formatCode="\О\с\н\о\в\н\о\й" sourceLinked="0"/>
              <c:spPr>
                <a:noFill/>
                <a:ln w="25399">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A4B-40A8-8B4D-A9074E9473F1}"/>
                </c:ext>
              </c:extLst>
            </c:dLbl>
            <c:dLbl>
              <c:idx val="1"/>
              <c:layout>
                <c:manualLayout>
                  <c:x val="0.1011494867816663"/>
                  <c:y val="-4.9194068343004514E-2"/>
                </c:manualLayout>
              </c:layout>
              <c:tx>
                <c:rich>
                  <a:bodyPr/>
                  <a:lstStyle/>
                  <a:p>
                    <a:pPr>
                      <a:defRPr sz="1000" b="0" i="0" u="none" strike="noStrike" baseline="0">
                        <a:solidFill>
                          <a:srgbClr val="000000"/>
                        </a:solidFill>
                        <a:latin typeface="Calibri"/>
                        <a:ea typeface="Calibri"/>
                        <a:cs typeface="Calibri"/>
                      </a:defRPr>
                    </a:pPr>
                    <a:r>
                      <a:rPr lang="ru-RU" sz="900" b="0" i="0" u="none" strike="noStrike" baseline="0">
                        <a:solidFill>
                          <a:srgbClr val="333333"/>
                        </a:solidFill>
                        <a:latin typeface="Calibri"/>
                      </a:rPr>
                      <a:t>198 запросов</a:t>
                    </a:r>
                  </a:p>
                  <a:p>
                    <a:pPr>
                      <a:defRPr sz="1000" b="0" i="0" u="none" strike="noStrike" baseline="0">
                        <a:solidFill>
                          <a:srgbClr val="000000"/>
                        </a:solidFill>
                        <a:latin typeface="Calibri"/>
                        <a:ea typeface="Calibri"/>
                        <a:cs typeface="Calibri"/>
                      </a:defRPr>
                    </a:pPr>
                    <a:r>
                      <a:rPr lang="ru-RU" sz="900" b="0" i="0" u="none" strike="noStrike" baseline="0">
                        <a:solidFill>
                          <a:srgbClr val="333333"/>
                        </a:solidFill>
                        <a:latin typeface="Calibri"/>
                      </a:rPr>
                      <a:t>котировок, 28%</a:t>
                    </a:r>
                  </a:p>
                </c:rich>
              </c:tx>
              <c:numFmt formatCode="\О\с\н\о\в\н\о\й" sourceLinked="0"/>
              <c:spPr>
                <a:noFill/>
                <a:ln w="25399">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4B-40A8-8B4D-A9074E9473F1}"/>
                </c:ext>
              </c:extLst>
            </c:dLbl>
            <c:dLbl>
              <c:idx val="2"/>
              <c:layout>
                <c:manualLayout>
                  <c:x val="9.4478477973917618E-2"/>
                  <c:y val="7.7675312346111358E-2"/>
                </c:manualLayout>
              </c:layout>
              <c:tx>
                <c:rich>
                  <a:bodyPr/>
                  <a:lstStyle/>
                  <a:p>
                    <a:pPr>
                      <a:defRPr sz="1000" b="0" i="0" u="none" strike="noStrike" baseline="0">
                        <a:solidFill>
                          <a:srgbClr val="000000"/>
                        </a:solidFill>
                        <a:latin typeface="Calibri"/>
                        <a:ea typeface="Calibri"/>
                        <a:cs typeface="Calibri"/>
                      </a:defRPr>
                    </a:pPr>
                    <a:r>
                      <a:rPr lang="ru-RU" sz="900" b="0" i="0" u="none" strike="noStrike" baseline="0">
                        <a:solidFill>
                          <a:srgbClr val="333333"/>
                        </a:solidFill>
                        <a:latin typeface="Calibri"/>
                      </a:rPr>
                      <a:t>9 открытых </a:t>
                    </a:r>
                  </a:p>
                  <a:p>
                    <a:pPr>
                      <a:defRPr sz="1000" b="0" i="0" u="none" strike="noStrike" baseline="0">
                        <a:solidFill>
                          <a:srgbClr val="000000"/>
                        </a:solidFill>
                        <a:latin typeface="Calibri"/>
                        <a:ea typeface="Calibri"/>
                        <a:cs typeface="Calibri"/>
                      </a:defRPr>
                    </a:pPr>
                    <a:r>
                      <a:rPr lang="ru-RU" sz="900" b="0" i="0" u="none" strike="noStrike" baseline="0">
                        <a:solidFill>
                          <a:srgbClr val="333333"/>
                        </a:solidFill>
                        <a:latin typeface="Calibri"/>
                      </a:rPr>
                      <a:t>конкурсов, 1,3 %</a:t>
                    </a:r>
                  </a:p>
                </c:rich>
              </c:tx>
              <c:numFmt formatCode="\О\с\н\о\в\н\о\й" sourceLinked="0"/>
              <c:spPr>
                <a:noFill/>
                <a:ln w="25399">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A4B-40A8-8B4D-A9074E9473F1}"/>
                </c:ext>
              </c:extLst>
            </c:dLbl>
            <c:dLbl>
              <c:idx val="3"/>
              <c:delete val="1"/>
              <c:extLst>
                <c:ext xmlns:c15="http://schemas.microsoft.com/office/drawing/2012/chart" uri="{CE6537A1-D6FC-4f65-9D91-7224C49458BB}"/>
                <c:ext xmlns:c16="http://schemas.microsoft.com/office/drawing/2014/chart" uri="{C3380CC4-5D6E-409C-BE32-E72D297353CC}">
                  <c16:uniqueId val="{00000003-8A4B-40A8-8B4D-A9074E9473F1}"/>
                </c:ext>
              </c:extLst>
            </c:dLbl>
            <c:dLbl>
              <c:idx val="4"/>
              <c:layout>
                <c:manualLayout>
                  <c:x val="-0.13068365793447678"/>
                  <c:y val="4.1483015783568521E-2"/>
                </c:manualLayout>
              </c:layout>
              <c:tx>
                <c:rich>
                  <a:bodyPr/>
                  <a:lstStyle/>
                  <a:p>
                    <a:pPr>
                      <a:defRPr sz="900" b="0" i="0" u="none" strike="noStrike" baseline="0">
                        <a:solidFill>
                          <a:srgbClr val="333333"/>
                        </a:solidFill>
                        <a:latin typeface="Calibri"/>
                        <a:ea typeface="Calibri"/>
                        <a:cs typeface="Calibri"/>
                      </a:defRPr>
                    </a:pPr>
                    <a:r>
                      <a:rPr lang="ru-RU"/>
                      <a:t>3 предварительных отбора 0,63%</a:t>
                    </a:r>
                  </a:p>
                </c:rich>
              </c:tx>
              <c:numFmt formatCode="\О\с\н\о\в\н\о\й" sourceLinked="0"/>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4B-40A8-8B4D-A9074E9473F1}"/>
                </c:ext>
              </c:extLst>
            </c:dLbl>
            <c:numFmt formatCode="\О\с\н\о\в\н\о\й" sourceLinked="0"/>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закупок'!$B$4:$B$7</c:f>
              <c:strCache>
                <c:ptCount val="3"/>
                <c:pt idx="0">
                  <c:v>электронные аукционы</c:v>
                </c:pt>
                <c:pt idx="1">
                  <c:v>запрос котировок</c:v>
                </c:pt>
                <c:pt idx="2">
                  <c:v>открытые конкурсы</c:v>
                </c:pt>
              </c:strCache>
            </c:strRef>
          </c:cat>
          <c:val>
            <c:numRef>
              <c:f>'структура закупок'!$C$4:$C$8</c:f>
              <c:numCache>
                <c:formatCode>\О\с\н\о\в\н\о\й</c:formatCode>
                <c:ptCount val="4"/>
                <c:pt idx="0">
                  <c:v>500</c:v>
                </c:pt>
                <c:pt idx="1">
                  <c:v>198</c:v>
                </c:pt>
                <c:pt idx="2">
                  <c:v>9</c:v>
                </c:pt>
                <c:pt idx="3">
                  <c:v>0</c:v>
                </c:pt>
              </c:numCache>
            </c:numRef>
          </c:val>
          <c:extLst>
            <c:ext xmlns:c16="http://schemas.microsoft.com/office/drawing/2014/chart" uri="{C3380CC4-5D6E-409C-BE32-E72D297353CC}">
              <c16:uniqueId val="{00000005-8A4B-40A8-8B4D-A9074E9473F1}"/>
            </c:ext>
          </c:extLst>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i="0" baseline="0">
                <a:solidFill>
                  <a:sysClr val="windowText" lastClr="000000"/>
                </a:solidFill>
                <a:latin typeface="Times New Roman" panose="02020603050405020304" pitchFamily="18" charset="0"/>
                <a:cs typeface="Times New Roman" panose="02020603050405020304" pitchFamily="18" charset="0"/>
              </a:rPr>
              <a:t>Закупки 2022 года</a:t>
            </a:r>
          </a:p>
          <a:p>
            <a:pPr>
              <a:defRPr sz="1400" b="0" i="0" u="none" strike="noStrike" kern="1200" spc="0" baseline="0">
                <a:solidFill>
                  <a:sysClr val="windowText" lastClr="000000"/>
                </a:solidFill>
                <a:latin typeface="+mn-lt"/>
                <a:ea typeface="+mn-ea"/>
                <a:cs typeface="+mn-cs"/>
              </a:defRPr>
            </a:pPr>
            <a:r>
              <a:rPr lang="ru-RU" sz="1400" b="1" i="0" baseline="0">
                <a:solidFill>
                  <a:sysClr val="windowText" lastClr="000000"/>
                </a:solidFill>
                <a:latin typeface="Times New Roman" panose="02020603050405020304" pitchFamily="18" charset="0"/>
                <a:cs typeface="Times New Roman" panose="02020603050405020304" pitchFamily="18" charset="0"/>
              </a:rPr>
              <a:t> по основным направлениям</a:t>
            </a:r>
          </a:p>
        </c:rich>
      </c:tx>
      <c:layout>
        <c:manualLayout>
          <c:xMode val="edge"/>
          <c:yMode val="edge"/>
          <c:x val="0.3046630702527498"/>
          <c:y val="5.7065761857488025E-2"/>
        </c:manualLayout>
      </c:layout>
      <c:overlay val="0"/>
      <c:spPr>
        <a:noFill/>
        <a:ln>
          <a:noFill/>
        </a:ln>
        <a:effectLst/>
      </c:spPr>
    </c:title>
    <c:autoTitleDeleted val="0"/>
    <c:view3D>
      <c:rotX val="30"/>
      <c:rotY val="212"/>
      <c:rAngAx val="0"/>
      <c:perspective val="0"/>
    </c:view3D>
    <c:floor>
      <c:thickness val="0"/>
    </c:floor>
    <c:sideWall>
      <c:thickness val="0"/>
    </c:sideWall>
    <c:backWall>
      <c:thickness val="0"/>
    </c:backWall>
    <c:plotArea>
      <c:layout>
        <c:manualLayout>
          <c:layoutTarget val="inner"/>
          <c:xMode val="edge"/>
          <c:yMode val="edge"/>
          <c:x val="0.19860944233908306"/>
          <c:y val="0.29921819056564697"/>
          <c:w val="0.56026137679886379"/>
          <c:h val="0.48710899326395757"/>
        </c:manualLayout>
      </c:layout>
      <c:pie3DChart>
        <c:varyColors val="1"/>
        <c:dLbls>
          <c:showLegendKey val="0"/>
          <c:showVal val="0"/>
          <c:showCatName val="0"/>
          <c:showSerName val="0"/>
          <c:showPercent val="0"/>
          <c:showBubbleSize val="0"/>
          <c:showLeaderLines val="0"/>
        </c:dLbls>
      </c:pie3DChart>
      <c:spPr>
        <a:noFill/>
        <a:ln w="25396">
          <a:noFill/>
        </a:ln>
      </c:spPr>
    </c:plotArea>
    <c:plotVisOnly val="1"/>
    <c:dispBlanksAs val="zero"/>
    <c:showDLblsOverMax val="0"/>
  </c:chart>
  <c:spPr>
    <a:solidFill>
      <a:schemeClr val="bg1"/>
    </a:solidFill>
    <a:ln w="9524" cap="flat" cmpd="sng" algn="ctr">
      <a:solidFill>
        <a:schemeClr val="tx1">
          <a:lumMod val="15000"/>
          <a:lumOff val="85000"/>
        </a:schemeClr>
      </a:solidFill>
      <a:round/>
    </a:ln>
    <a:effectLst>
      <a:softEdge rad="63500"/>
    </a:effectLst>
  </c:spPr>
  <c:txPr>
    <a:bodyPr/>
    <a:lstStyle/>
    <a:p>
      <a:pPr>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lgn="ctr">
              <a:defRPr sz="1100" b="1" i="0" u="none" strike="noStrike" kern="1200" cap="small" baseline="0">
                <a:solidFill>
                  <a:schemeClr val="dk1"/>
                </a:solidFill>
                <a:latin typeface="+mn-lt"/>
                <a:ea typeface="+mn-ea"/>
                <a:cs typeface="+mn-cs"/>
              </a:defRPr>
            </a:pPr>
            <a:r>
              <a:rPr lang="ru-RU" sz="1100" b="1" i="0" cap="small" baseline="0">
                <a:solidFill>
                  <a:schemeClr val="dk1"/>
                </a:solidFill>
                <a:effectLst>
                  <a:outerShdw sx="1000" sy="1000" algn="ctr" rotWithShape="0">
                    <a:srgbClr val="000000"/>
                  </a:outerShdw>
                </a:effectLst>
                <a:latin typeface="Times New Roman" panose="02020603050405020304" pitchFamily="18" charset="0"/>
                <a:ea typeface="+mn-ea"/>
                <a:cs typeface="Times New Roman" panose="02020603050405020304" pitchFamily="18" charset="0"/>
              </a:rPr>
              <a:t>Закупки ремонтных работ на объектах бюджетной сферы, а также ремонты и содержание автомобильных дорог</a:t>
            </a:r>
            <a:endParaRPr lang="ru-RU" sz="1100" b="1" cap="small" baseline="0">
              <a:solidFill>
                <a:sysClr val="windowText" lastClr="000000">
                  <a:lumMod val="65000"/>
                  <a:lumOff val="35000"/>
                  <a:alpha val="98000"/>
                </a:sysClr>
              </a:solidFill>
              <a:effectLst>
                <a:outerShdw sx="1000" sy="1000" algn="ctr" rotWithShape="0">
                  <a:srgbClr val="000000"/>
                </a:outerShdw>
              </a:effectLst>
              <a:latin typeface="Times New Roman" panose="02020603050405020304" pitchFamily="18" charset="0"/>
              <a:cs typeface="Times New Roman" panose="02020603050405020304" pitchFamily="18" charset="0"/>
            </a:endParaRPr>
          </a:p>
        </c:rich>
      </c:tx>
      <c:layout>
        <c:manualLayout>
          <c:xMode val="edge"/>
          <c:yMode val="edge"/>
          <c:x val="0.13333284907652226"/>
          <c:y val="8.1256350012700013E-2"/>
        </c:manualLayout>
      </c:layout>
      <c:overlay val="0"/>
      <c:spPr>
        <a:solidFill>
          <a:schemeClr val="lt1"/>
        </a:solidFill>
        <a:ln w="12700" cap="flat" cmpd="sng" algn="ctr">
          <a:noFill/>
          <a:prstDash val="solid"/>
          <a:miter lim="800000"/>
        </a:ln>
        <a:effectLst/>
      </c:spPr>
    </c:title>
    <c:autoTitleDeleted val="0"/>
    <c:view3D>
      <c:rotX val="30"/>
      <c:rotY val="235"/>
      <c:rAngAx val="0"/>
      <c:perspective val="0"/>
    </c:view3D>
    <c:floor>
      <c:thickness val="0"/>
    </c:floor>
    <c:sideWall>
      <c:thickness val="0"/>
    </c:sideWall>
    <c:backWall>
      <c:thickness val="0"/>
    </c:backWall>
    <c:plotArea>
      <c:layout>
        <c:manualLayout>
          <c:layoutTarget val="inner"/>
          <c:xMode val="edge"/>
          <c:yMode val="edge"/>
          <c:x val="0.25314720782789024"/>
          <c:y val="0.32018484607171838"/>
          <c:w val="0.48284694340705114"/>
          <c:h val="0.43876658669715496"/>
        </c:manualLayout>
      </c:layout>
      <c:pie3DChart>
        <c:varyColors val="1"/>
        <c:dLbls>
          <c:showLegendKey val="0"/>
          <c:showVal val="0"/>
          <c:showCatName val="0"/>
          <c:showSerName val="0"/>
          <c:showPercent val="0"/>
          <c:showBubbleSize val="0"/>
          <c:showLeaderLines val="0"/>
        </c:dLbls>
      </c:pie3D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matte"/>
  </c:spPr>
  <c:txPr>
    <a:bodyPr/>
    <a:lstStyle/>
    <a:p>
      <a:pP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t>Динамика  количества молодых семей -участников подпрограммы "Обеспечение жильем молодых семей"                                      за перид 2018-2022 гг.</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28</c:v>
                </c:pt>
                <c:pt idx="1">
                  <c:v>40</c:v>
                </c:pt>
                <c:pt idx="2">
                  <c:v>30</c:v>
                </c:pt>
                <c:pt idx="3">
                  <c:v>36</c:v>
                </c:pt>
                <c:pt idx="4">
                  <c:v>34</c:v>
                </c:pt>
              </c:numCache>
            </c:numRef>
          </c:val>
          <c:extLst>
            <c:ext xmlns:c16="http://schemas.microsoft.com/office/drawing/2014/chart" uri="{C3380CC4-5D6E-409C-BE32-E72D297353CC}">
              <c16:uniqueId val="{00000000-31C2-4D87-9F98-CD7DB9151F4B}"/>
            </c:ext>
          </c:extLst>
        </c:ser>
        <c:ser>
          <c:idx val="1"/>
          <c:order val="1"/>
          <c:tx>
            <c:strRef>
              <c:f>Лист1!$C$1</c:f>
              <c:strCache>
                <c:ptCount val="1"/>
                <c:pt idx="0">
                  <c:v>Столбец2</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numCache>
            </c:numRef>
          </c:val>
          <c:extLst>
            <c:ext xmlns:c16="http://schemas.microsoft.com/office/drawing/2014/chart" uri="{C3380CC4-5D6E-409C-BE32-E72D297353CC}">
              <c16:uniqueId val="{00000001-31C2-4D87-9F98-CD7DB9151F4B}"/>
            </c:ext>
          </c:extLst>
        </c:ser>
        <c:ser>
          <c:idx val="2"/>
          <c:order val="2"/>
          <c:tx>
            <c:strRef>
              <c:f>Лист1!$D$1</c:f>
              <c:strCache>
                <c:ptCount val="1"/>
                <c:pt idx="0">
                  <c:v>Столбец1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numCache>
            </c:numRef>
          </c:val>
          <c:extLst>
            <c:ext xmlns:c16="http://schemas.microsoft.com/office/drawing/2014/chart" uri="{C3380CC4-5D6E-409C-BE32-E72D297353CC}">
              <c16:uniqueId val="{00000002-31C2-4D87-9F98-CD7DB9151F4B}"/>
            </c:ext>
          </c:extLst>
        </c:ser>
        <c:dLbls>
          <c:showLegendKey val="0"/>
          <c:showVal val="1"/>
          <c:showCatName val="0"/>
          <c:showSerName val="0"/>
          <c:showPercent val="0"/>
          <c:showBubbleSize val="0"/>
        </c:dLbls>
        <c:gapWidth val="150"/>
        <c:shape val="box"/>
        <c:axId val="96778496"/>
        <c:axId val="66273280"/>
        <c:axId val="51216832"/>
      </c:bar3DChart>
      <c:catAx>
        <c:axId val="96778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6273280"/>
        <c:crosses val="autoZero"/>
        <c:auto val="1"/>
        <c:lblAlgn val="ctr"/>
        <c:lblOffset val="100"/>
        <c:noMultiLvlLbl val="0"/>
      </c:catAx>
      <c:valAx>
        <c:axId val="66273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6778496"/>
        <c:crosses val="autoZero"/>
        <c:crossBetween val="between"/>
      </c:valAx>
      <c:serAx>
        <c:axId val="51216832"/>
        <c:scaling>
          <c:orientation val="minMax"/>
        </c:scaling>
        <c:delete val="1"/>
        <c:axPos val="b"/>
        <c:majorTickMark val="none"/>
        <c:minorTickMark val="none"/>
        <c:tickLblPos val="nextTo"/>
        <c:crossAx val="66273280"/>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dLbls>
            <c:dLbl>
              <c:idx val="1"/>
              <c:layout>
                <c:manualLayout>
                  <c:x val="-1.4543691673736517E-2"/>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33-43CB-B969-30F08575CD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5"/>
                <c:pt idx="0">
                  <c:v>Государство, общество, политика</c:v>
                </c:pt>
                <c:pt idx="1">
                  <c:v>Социальная сфера </c:v>
                </c:pt>
                <c:pt idx="2">
                  <c:v>Экономика </c:v>
                </c:pt>
                <c:pt idx="3">
                  <c:v>Жилищно-коммунальная сфера </c:v>
                </c:pt>
                <c:pt idx="4">
                  <c:v>Оборона, безопасность, законность</c:v>
                </c:pt>
              </c:strCache>
            </c:strRef>
          </c:cat>
          <c:val>
            <c:numRef>
              <c:f>Лист1!$B$2:$B$9</c:f>
              <c:numCache>
                <c:formatCode>General</c:formatCode>
                <c:ptCount val="8"/>
                <c:pt idx="0">
                  <c:v>43</c:v>
                </c:pt>
                <c:pt idx="1">
                  <c:v>513</c:v>
                </c:pt>
                <c:pt idx="2">
                  <c:v>520</c:v>
                </c:pt>
                <c:pt idx="3">
                  <c:v>310</c:v>
                </c:pt>
                <c:pt idx="4">
                  <c:v>35</c:v>
                </c:pt>
                <c:pt idx="6">
                  <c:v>0</c:v>
                </c:pt>
              </c:numCache>
            </c:numRef>
          </c:val>
          <c:extLst>
            <c:ext xmlns:c16="http://schemas.microsoft.com/office/drawing/2014/chart" uri="{C3380CC4-5D6E-409C-BE32-E72D297353CC}">
              <c16:uniqueId val="{00000001-9D33-43CB-B969-30F08575CDBE}"/>
            </c:ext>
          </c:extLst>
        </c:ser>
        <c:ser>
          <c:idx val="1"/>
          <c:order val="1"/>
          <c:tx>
            <c:strRef>
              <c:f>Лист1!$C$1</c:f>
              <c:strCache>
                <c:ptCount val="1"/>
                <c:pt idx="0">
                  <c:v>2022</c:v>
                </c:pt>
              </c:strCache>
            </c:strRef>
          </c:tx>
          <c:invertIfNegative val="0"/>
          <c:dLbls>
            <c:dLbl>
              <c:idx val="0"/>
              <c:layout>
                <c:manualLayout>
                  <c:x val="2.4239486122894197E-3"/>
                  <c:y val="-1.4619883040935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33-43CB-B969-30F08575CDBE}"/>
                </c:ext>
              </c:extLst>
            </c:dLbl>
            <c:dLbl>
              <c:idx val="1"/>
              <c:layout>
                <c:manualLayout>
                  <c:x val="9.6957944491576336E-3"/>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33-43CB-B969-30F08575CDBE}"/>
                </c:ext>
              </c:extLst>
            </c:dLbl>
            <c:dLbl>
              <c:idx val="2"/>
              <c:layout>
                <c:manualLayout>
                  <c:x val="1.6967640286025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33-43CB-B969-30F08575CDBE}"/>
                </c:ext>
              </c:extLst>
            </c:dLbl>
            <c:dLbl>
              <c:idx val="3"/>
              <c:layout>
                <c:manualLayout>
                  <c:x val="1.2119743061447098E-2"/>
                  <c:y val="3.6549707602338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33-43CB-B969-30F08575CDBE}"/>
                </c:ext>
              </c:extLst>
            </c:dLbl>
            <c:dLbl>
              <c:idx val="4"/>
              <c:layout>
                <c:manualLayout>
                  <c:x val="1.9391588898315267E-2"/>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33-43CB-B969-30F08575CD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5"/>
                <c:pt idx="0">
                  <c:v>Государство, общество, политика</c:v>
                </c:pt>
                <c:pt idx="1">
                  <c:v>Социальная сфера </c:v>
                </c:pt>
                <c:pt idx="2">
                  <c:v>Экономика </c:v>
                </c:pt>
                <c:pt idx="3">
                  <c:v>Жилищно-коммунальная сфера </c:v>
                </c:pt>
                <c:pt idx="4">
                  <c:v>Оборона, безопасность, законность</c:v>
                </c:pt>
              </c:strCache>
            </c:strRef>
          </c:cat>
          <c:val>
            <c:numRef>
              <c:f>Лист1!$C$2:$C$9</c:f>
              <c:numCache>
                <c:formatCode>General</c:formatCode>
                <c:ptCount val="8"/>
                <c:pt idx="0">
                  <c:v>34</c:v>
                </c:pt>
                <c:pt idx="1">
                  <c:v>530</c:v>
                </c:pt>
                <c:pt idx="2">
                  <c:v>450</c:v>
                </c:pt>
                <c:pt idx="3">
                  <c:v>278</c:v>
                </c:pt>
                <c:pt idx="4">
                  <c:v>36</c:v>
                </c:pt>
              </c:numCache>
            </c:numRef>
          </c:val>
          <c:extLst>
            <c:ext xmlns:c16="http://schemas.microsoft.com/office/drawing/2014/chart" uri="{C3380CC4-5D6E-409C-BE32-E72D297353CC}">
              <c16:uniqueId val="{00000007-9D33-43CB-B969-30F08575CDBE}"/>
            </c:ext>
          </c:extLst>
        </c:ser>
        <c:dLbls>
          <c:showLegendKey val="0"/>
          <c:showVal val="0"/>
          <c:showCatName val="0"/>
          <c:showSerName val="0"/>
          <c:showPercent val="0"/>
          <c:showBubbleSize val="0"/>
        </c:dLbls>
        <c:gapWidth val="150"/>
        <c:axId val="131297664"/>
        <c:axId val="131299200"/>
      </c:barChart>
      <c:catAx>
        <c:axId val="131297664"/>
        <c:scaling>
          <c:orientation val="minMax"/>
        </c:scaling>
        <c:delete val="0"/>
        <c:axPos val="b"/>
        <c:numFmt formatCode="General" sourceLinked="0"/>
        <c:majorTickMark val="out"/>
        <c:minorTickMark val="none"/>
        <c:tickLblPos val="nextTo"/>
        <c:crossAx val="131299200"/>
        <c:crosses val="autoZero"/>
        <c:auto val="1"/>
        <c:lblAlgn val="ctr"/>
        <c:lblOffset val="100"/>
        <c:noMultiLvlLbl val="0"/>
      </c:catAx>
      <c:valAx>
        <c:axId val="131299200"/>
        <c:scaling>
          <c:orientation val="minMax"/>
        </c:scaling>
        <c:delete val="0"/>
        <c:axPos val="l"/>
        <c:majorGridlines/>
        <c:numFmt formatCode="General" sourceLinked="1"/>
        <c:majorTickMark val="out"/>
        <c:minorTickMark val="none"/>
        <c:tickLblPos val="nextTo"/>
        <c:crossAx val="131297664"/>
        <c:crosses val="autoZero"/>
        <c:crossBetween val="between"/>
      </c:valAx>
    </c:plotArea>
    <c:legend>
      <c:legendPos val="r"/>
      <c:layout>
        <c:manualLayout>
          <c:xMode val="edge"/>
          <c:yMode val="edge"/>
          <c:x val="0.65273424266397684"/>
          <c:y val="0.60203613528572097"/>
          <c:w val="0.21152463504781574"/>
          <c:h val="0.19431954229405535"/>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19825" cy="44767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553200" cy="47625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B044-DC36-40BB-B610-8607CE86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6204</TotalTime>
  <Pages>124</Pages>
  <Words>31715</Words>
  <Characters>180779</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Мария Кузьминична</dc:creator>
  <cp:keywords/>
  <dc:description/>
  <cp:lastModifiedBy>Павлова Мария Кузьминична</cp:lastModifiedBy>
  <cp:revision>168</cp:revision>
  <cp:lastPrinted>2023-04-12T03:06:00Z</cp:lastPrinted>
  <dcterms:created xsi:type="dcterms:W3CDTF">2022-03-15T00:01:00Z</dcterms:created>
  <dcterms:modified xsi:type="dcterms:W3CDTF">2023-04-12T03:07:00Z</dcterms:modified>
</cp:coreProperties>
</file>