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470F45EB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0" w:name="_Hlk152583065"/>
      <w:r w:rsidRPr="001A356D">
        <w:rPr>
          <w:rFonts w:ascii="Times New Roman" w:hAnsi="Times New Roman" w:cs="Times New Roman"/>
          <w:sz w:val="24"/>
          <w:szCs w:val="24"/>
        </w:rPr>
        <w:t>объекту государственной экологической экспертизы (проектная документация</w:t>
      </w:r>
      <w:r w:rsidR="00B75303">
        <w:rPr>
          <w:rFonts w:ascii="Times New Roman" w:hAnsi="Times New Roman" w:cs="Times New Roman"/>
          <w:sz w:val="24"/>
          <w:szCs w:val="24"/>
        </w:rPr>
        <w:t xml:space="preserve"> (проект рекультивации)</w:t>
      </w:r>
      <w:r w:rsidRPr="001A356D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1A356D">
        <w:rPr>
          <w:rFonts w:ascii="Times New Roman" w:hAnsi="Times New Roman" w:cs="Times New Roman"/>
          <w:sz w:val="24"/>
          <w:szCs w:val="24"/>
        </w:rPr>
        <w:t xml:space="preserve">: </w:t>
      </w:r>
      <w:r w:rsidR="008D0562">
        <w:rPr>
          <w:rFonts w:ascii="Times New Roman" w:hAnsi="Times New Roman" w:cs="Times New Roman"/>
          <w:b/>
          <w:sz w:val="24"/>
          <w:szCs w:val="24"/>
        </w:rPr>
        <w:t>«</w:t>
      </w:r>
      <w:r w:rsidR="00BA4289" w:rsidRPr="00BA4289">
        <w:rPr>
          <w:rFonts w:ascii="Times New Roman" w:hAnsi="Times New Roman" w:cs="Times New Roman"/>
          <w:b/>
          <w:sz w:val="24"/>
          <w:szCs w:val="24"/>
        </w:rPr>
        <w:t>Рекультивация нарушенных земель на 13 км автодороги Ленск-Мирный в Ленском районе Республики Саха (Якутия)</w:t>
      </w:r>
      <w:r w:rsidRPr="001A356D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</w:t>
      </w:r>
      <w:bookmarkStart w:id="1" w:name="_Hlk152583077"/>
      <w:r w:rsidRPr="001A356D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bookmarkEnd w:id="1"/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A69903C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0F50817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  <w:r w:rsidRPr="009E171E">
        <w:rPr>
          <w:rFonts w:ascii="Times New Roman" w:hAnsi="Times New Roman" w:cs="Times New Roman"/>
          <w:sz w:val="24"/>
          <w:szCs w:val="24"/>
        </w:rPr>
        <w:t>)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5395541B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представителя Администрации М</w:t>
      </w:r>
      <w:r w:rsidR="00AE7030">
        <w:rPr>
          <w:rFonts w:ascii="Times New Roman" w:hAnsi="Times New Roman" w:cs="Times New Roman"/>
          <w:b/>
          <w:sz w:val="24"/>
          <w:szCs w:val="24"/>
        </w:rPr>
        <w:t>Р</w:t>
      </w:r>
      <w:r w:rsidRPr="00786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0107CEC3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>М</w:t>
      </w:r>
      <w:r w:rsidR="00AE7030">
        <w:rPr>
          <w:rFonts w:ascii="Times New Roman" w:hAnsi="Times New Roman"/>
          <w:i/>
          <w:sz w:val="20"/>
        </w:rPr>
        <w:t>Р</w:t>
      </w:r>
      <w:r>
        <w:rPr>
          <w:rFonts w:ascii="Times New Roman" w:hAnsi="Times New Roman"/>
          <w:i/>
          <w:sz w:val="20"/>
        </w:rPr>
        <w:t xml:space="preserve">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г.,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726D33">
        <w:rPr>
          <w:rFonts w:ascii="Times New Roman" w:hAnsi="Times New Roman"/>
          <w:i/>
          <w:sz w:val="20"/>
        </w:rPr>
        <w:t>д.65, каб.</w:t>
      </w:r>
      <w:r w:rsidR="00FD20EC">
        <w:rPr>
          <w:rFonts w:ascii="Times New Roman" w:hAnsi="Times New Roman"/>
          <w:i/>
          <w:sz w:val="20"/>
        </w:rPr>
        <w:t>106</w:t>
      </w:r>
      <w:r w:rsidR="00726D33" w:rsidRPr="00726D33">
        <w:rPr>
          <w:rFonts w:ascii="Times New Roman" w:hAnsi="Times New Roman"/>
          <w:i/>
          <w:sz w:val="20"/>
        </w:rPr>
        <w:t>, тел. 8 (41137) 4-15-78 (с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</w:p>
    <w:p w14:paraId="22AAF96E" w14:textId="663801FF" w:rsidR="00FD20EC" w:rsidRDefault="00786DE9" w:rsidP="00FD20EC">
      <w:pPr>
        <w:ind w:firstLine="708"/>
        <w:jc w:val="both"/>
        <w:rPr>
          <w:sz w:val="28"/>
          <w:szCs w:val="28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</w:t>
      </w:r>
      <w:r w:rsidRPr="00FD20EC">
        <w:rPr>
          <w:rFonts w:ascii="Times New Roman" w:hAnsi="Times New Roman" w:cs="Times New Roman"/>
          <w:i/>
          <w:sz w:val="20"/>
          <w:szCs w:val="20"/>
        </w:rPr>
        <w:t>ные листы в период проведения общественных обсуждений в форме опроса</w:t>
      </w:r>
      <w:r w:rsidR="00CC53CD" w:rsidRPr="00FD20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 w:rsidRPr="00FD20EC">
        <w:rPr>
          <w:rFonts w:ascii="Times New Roman" w:hAnsi="Times New Roman"/>
          <w:i/>
          <w:sz w:val="20"/>
        </w:rPr>
        <w:t xml:space="preserve">с </w:t>
      </w:r>
      <w:r w:rsidR="00BB0A59">
        <w:rPr>
          <w:rFonts w:ascii="Times New Roman" w:hAnsi="Times New Roman"/>
          <w:i/>
          <w:sz w:val="20"/>
        </w:rPr>
        <w:t>01.11</w:t>
      </w:r>
      <w:r w:rsidR="00CC53CD" w:rsidRPr="00FD20EC">
        <w:rPr>
          <w:rFonts w:ascii="Times New Roman" w:hAnsi="Times New Roman"/>
          <w:i/>
          <w:sz w:val="20"/>
        </w:rPr>
        <w:t>.202</w:t>
      </w:r>
      <w:r w:rsidR="00841FC7" w:rsidRPr="00FD20EC">
        <w:rPr>
          <w:rFonts w:ascii="Times New Roman" w:hAnsi="Times New Roman"/>
          <w:i/>
          <w:sz w:val="20"/>
        </w:rPr>
        <w:t>4</w:t>
      </w:r>
      <w:r w:rsidR="00CC53CD" w:rsidRPr="00FD20EC">
        <w:rPr>
          <w:rFonts w:ascii="Times New Roman" w:hAnsi="Times New Roman"/>
          <w:i/>
          <w:sz w:val="20"/>
        </w:rPr>
        <w:t xml:space="preserve"> по </w:t>
      </w:r>
      <w:r w:rsidR="00BB0A59">
        <w:rPr>
          <w:rFonts w:ascii="Times New Roman" w:hAnsi="Times New Roman"/>
          <w:i/>
          <w:sz w:val="20"/>
        </w:rPr>
        <w:t>30</w:t>
      </w:r>
      <w:r w:rsidR="00CC53CD" w:rsidRPr="00FD20EC">
        <w:rPr>
          <w:rFonts w:ascii="Times New Roman" w:hAnsi="Times New Roman"/>
          <w:i/>
          <w:sz w:val="20"/>
        </w:rPr>
        <w:t>.</w:t>
      </w:r>
      <w:r w:rsidR="00BB0A59">
        <w:rPr>
          <w:rFonts w:ascii="Times New Roman" w:hAnsi="Times New Roman"/>
          <w:i/>
          <w:sz w:val="20"/>
        </w:rPr>
        <w:t>11</w:t>
      </w:r>
      <w:bookmarkStart w:id="2" w:name="_GoBack"/>
      <w:bookmarkEnd w:id="2"/>
      <w:r w:rsidR="00CC53CD" w:rsidRPr="00FD20EC">
        <w:rPr>
          <w:rFonts w:ascii="Times New Roman" w:hAnsi="Times New Roman"/>
          <w:i/>
          <w:sz w:val="20"/>
        </w:rPr>
        <w:t>.202</w:t>
      </w:r>
      <w:r w:rsidR="00841FC7" w:rsidRPr="00FD20EC">
        <w:rPr>
          <w:rFonts w:ascii="Times New Roman" w:hAnsi="Times New Roman"/>
          <w:i/>
          <w:sz w:val="20"/>
        </w:rPr>
        <w:t>4</w:t>
      </w:r>
      <w:r w:rsidRPr="00FD20EC">
        <w:rPr>
          <w:rFonts w:ascii="Times New Roman" w:hAnsi="Times New Roman" w:cs="Times New Roman"/>
          <w:i/>
          <w:sz w:val="20"/>
          <w:szCs w:val="20"/>
        </w:rPr>
        <w:t xml:space="preserve"> напра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влять по адресу: </w:t>
      </w:r>
      <w:r w:rsidR="00816FFB">
        <w:rPr>
          <w:rFonts w:ascii="Times New Roman" w:hAnsi="Times New Roman" w:cs="Times New Roman"/>
          <w:i/>
          <w:sz w:val="20"/>
          <w:szCs w:val="20"/>
        </w:rPr>
        <w:t>Администрация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>
        <w:rPr>
          <w:rFonts w:ascii="Times New Roman" w:hAnsi="Times New Roman" w:cs="Times New Roman"/>
          <w:i/>
          <w:sz w:val="20"/>
          <w:szCs w:val="20"/>
        </w:rPr>
        <w:t>М</w:t>
      </w:r>
      <w:r w:rsidR="00AE7030">
        <w:rPr>
          <w:rFonts w:ascii="Times New Roman" w:hAnsi="Times New Roman" w:cs="Times New Roman"/>
          <w:i/>
          <w:sz w:val="20"/>
          <w:szCs w:val="20"/>
        </w:rPr>
        <w:t>Р</w:t>
      </w:r>
      <w:r w:rsidR="00816FFB">
        <w:rPr>
          <w:rFonts w:ascii="Times New Roman" w:hAnsi="Times New Roman" w:cs="Times New Roman"/>
          <w:i/>
          <w:sz w:val="20"/>
          <w:szCs w:val="20"/>
        </w:rPr>
        <w:t xml:space="preserve"> «Ленский район» Республики Саха (Якутия)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 xml:space="preserve">678144, г., Ленский 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район, г. Ленск, ул. Ленина,</w:t>
      </w:r>
      <w:r w:rsidR="00816FFB" w:rsidRPr="00FD20EC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д.65, каб.</w:t>
      </w:r>
      <w:r w:rsidR="00FD20EC" w:rsidRPr="00FD20EC">
        <w:rPr>
          <w:rFonts w:ascii="Times New Roman" w:hAnsi="Times New Roman" w:cs="Times New Roman"/>
          <w:i/>
          <w:sz w:val="20"/>
          <w:szCs w:val="20"/>
        </w:rPr>
        <w:t>106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, тел. 8 (41137)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br/>
        <w:t> 4-15-78 (с 09.00 до 17.00, обеденный перерыв с 12.30 до 14.00)</w:t>
      </w:r>
      <w:r w:rsidR="00D15487" w:rsidRPr="00FD20EC">
        <w:rPr>
          <w:rFonts w:ascii="Times New Roman" w:hAnsi="Times New Roman" w:cs="Times New Roman"/>
          <w:i/>
          <w:sz w:val="20"/>
          <w:szCs w:val="20"/>
        </w:rPr>
        <w:t>, на</w:t>
      </w:r>
      <w:r w:rsidR="00404590" w:rsidRPr="00FD20EC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FD20EC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5" w:history="1">
        <w:r w:rsidR="00404590" w:rsidRPr="00FD20EC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 w:rsidRPr="00FD20EC">
        <w:rPr>
          <w:rFonts w:ascii="Times New Roman" w:hAnsi="Times New Roman" w:cs="Times New Roman"/>
          <w:i/>
          <w:sz w:val="20"/>
          <w:szCs w:val="20"/>
        </w:rPr>
        <w:t>;</w:t>
      </w:r>
      <w:r w:rsidR="00BA4289" w:rsidRPr="00FD20EC">
        <w:rPr>
          <w:rFonts w:ascii="Times New Roman" w:hAnsi="Times New Roman" w:cs="Times New Roman"/>
          <w:i/>
          <w:sz w:val="20"/>
          <w:szCs w:val="20"/>
        </w:rPr>
        <w:t xml:space="preserve"> ООО «СЗИК»</w:t>
      </w:r>
      <w:r w:rsidR="009E286E" w:rsidRPr="00FD20EC">
        <w:rPr>
          <w:rFonts w:ascii="Times New Roman" w:hAnsi="Times New Roman" w:cs="Times New Roman"/>
          <w:i/>
          <w:sz w:val="20"/>
          <w:szCs w:val="20"/>
        </w:rPr>
        <w:t>:</w:t>
      </w:r>
      <w:r w:rsidR="009E286E" w:rsidRPr="00FD20EC">
        <w:rPr>
          <w:rStyle w:val="a4"/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BA4289" w:rsidRPr="00FD20EC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info@szik.pro</w:t>
        </w:r>
      </w:hyperlink>
      <w:r w:rsidR="00FD20EC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FD20EC" w:rsidRPr="00FD20EC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  <w:r w:rsidR="00BA4289" w:rsidRPr="00FD20EC">
        <w:rPr>
          <w:sz w:val="28"/>
          <w:szCs w:val="28"/>
        </w:rPr>
        <w:t xml:space="preserve"> </w:t>
      </w:r>
    </w:p>
    <w:p w14:paraId="7ACB3021" w14:textId="3810457B" w:rsidR="00FD20EC" w:rsidRPr="00FD20EC" w:rsidRDefault="00FD20EC" w:rsidP="00FD20EC">
      <w:pPr>
        <w:ind w:firstLine="708"/>
        <w:jc w:val="both"/>
        <w:rPr>
          <w:sz w:val="28"/>
          <w:szCs w:val="28"/>
        </w:rPr>
      </w:pPr>
      <w:r w:rsidRPr="00FD20EC">
        <w:rPr>
          <w:rFonts w:ascii="Times New Roman" w:hAnsi="Times New Roman"/>
          <w:bCs/>
          <w:i/>
          <w:sz w:val="20"/>
          <w:szCs w:val="20"/>
        </w:rPr>
        <w:t xml:space="preserve">Кроме того, заполненный опросный лист можно направить почтовым отправлением в адрес администрации муниципального </w:t>
      </w:r>
      <w:r w:rsidR="00AE7030">
        <w:rPr>
          <w:rFonts w:ascii="Times New Roman" w:hAnsi="Times New Roman"/>
          <w:bCs/>
          <w:i/>
          <w:sz w:val="20"/>
          <w:szCs w:val="20"/>
        </w:rPr>
        <w:t>района</w:t>
      </w:r>
      <w:r w:rsidRPr="00FD20EC">
        <w:rPr>
          <w:rFonts w:ascii="Times New Roman" w:hAnsi="Times New Roman"/>
          <w:bCs/>
          <w:i/>
          <w:sz w:val="20"/>
          <w:szCs w:val="20"/>
        </w:rPr>
        <w:t xml:space="preserve"> «Ленский район» Республики Саха (Якутия): 678144, Республика Саха (Якутия), у. Ленский, г. Ленск, ул. Ленина, д. 65, получатель: </w:t>
      </w:r>
      <w:proofErr w:type="spellStart"/>
      <w:r w:rsidR="00AE7030">
        <w:rPr>
          <w:rFonts w:ascii="Times New Roman" w:hAnsi="Times New Roman"/>
          <w:bCs/>
          <w:i/>
          <w:sz w:val="20"/>
          <w:szCs w:val="20"/>
        </w:rPr>
        <w:t>Иннокентьева</w:t>
      </w:r>
      <w:proofErr w:type="spellEnd"/>
      <w:r w:rsidR="00AE7030">
        <w:rPr>
          <w:rFonts w:ascii="Times New Roman" w:hAnsi="Times New Roman"/>
          <w:bCs/>
          <w:i/>
          <w:sz w:val="20"/>
          <w:szCs w:val="20"/>
        </w:rPr>
        <w:t xml:space="preserve"> А.А</w:t>
      </w:r>
      <w:r w:rsidRPr="00FD20EC">
        <w:rPr>
          <w:rFonts w:ascii="Times New Roman" w:hAnsi="Times New Roman"/>
          <w:bCs/>
          <w:i/>
          <w:sz w:val="20"/>
          <w:szCs w:val="20"/>
        </w:rPr>
        <w:t>.</w:t>
      </w:r>
    </w:p>
    <w:p w14:paraId="468044E7" w14:textId="77777777" w:rsidR="00FD20EC" w:rsidRPr="00234E3C" w:rsidRDefault="00FD20EC" w:rsidP="009E286E">
      <w:pPr>
        <w:ind w:firstLine="708"/>
        <w:jc w:val="both"/>
        <w:rPr>
          <w:i/>
          <w:highlight w:val="yellow"/>
        </w:rPr>
      </w:pP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6D"/>
    <w:rsid w:val="0008555B"/>
    <w:rsid w:val="000B0D07"/>
    <w:rsid w:val="001414AF"/>
    <w:rsid w:val="001A356D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8143C8"/>
    <w:rsid w:val="00816FFB"/>
    <w:rsid w:val="008401FF"/>
    <w:rsid w:val="00841FC7"/>
    <w:rsid w:val="00897940"/>
    <w:rsid w:val="008C6181"/>
    <w:rsid w:val="008D0562"/>
    <w:rsid w:val="008D4DD6"/>
    <w:rsid w:val="00934829"/>
    <w:rsid w:val="009467A2"/>
    <w:rsid w:val="00950501"/>
    <w:rsid w:val="0095082E"/>
    <w:rsid w:val="009643B7"/>
    <w:rsid w:val="0096491A"/>
    <w:rsid w:val="009E171E"/>
    <w:rsid w:val="009E286E"/>
    <w:rsid w:val="00A25043"/>
    <w:rsid w:val="00AE7030"/>
    <w:rsid w:val="00B665D2"/>
    <w:rsid w:val="00B75303"/>
    <w:rsid w:val="00BA2E43"/>
    <w:rsid w:val="00BA4289"/>
    <w:rsid w:val="00BB0046"/>
    <w:rsid w:val="00BB0A59"/>
    <w:rsid w:val="00BC1810"/>
    <w:rsid w:val="00CA3A25"/>
    <w:rsid w:val="00CC53CD"/>
    <w:rsid w:val="00D15487"/>
    <w:rsid w:val="00D6606E"/>
    <w:rsid w:val="00E1086E"/>
    <w:rsid w:val="00E15D6F"/>
    <w:rsid w:val="00E946EE"/>
    <w:rsid w:val="00F33350"/>
    <w:rsid w:val="00F35462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docId w15:val="{7AAE8280-7ACF-4999-B07B-6F7D520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ik.pro" TargetMode="External"/><Relationship Id="rId5" Type="http://schemas.openxmlformats.org/officeDocument/2006/relationships/hyperlink" Target="mailto:raikiolensk@mail.ru" TargetMode="External"/><Relationship Id="rId4" Type="http://schemas.openxmlformats.org/officeDocument/2006/relationships/hyperlink" Target="https://lenskrayon.ru/index.php/deyatelnost/ek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15</cp:revision>
  <dcterms:created xsi:type="dcterms:W3CDTF">2023-01-23T05:40:00Z</dcterms:created>
  <dcterms:modified xsi:type="dcterms:W3CDTF">2024-10-25T02:13:00Z</dcterms:modified>
</cp:coreProperties>
</file>