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30"/>
        <w:gridCol w:w="611"/>
        <w:gridCol w:w="1413"/>
        <w:gridCol w:w="3627"/>
        <w:gridCol w:w="23"/>
        <w:gridCol w:w="35"/>
        <w:gridCol w:w="141"/>
      </w:tblGrid>
      <w:tr w:rsidR="00B62C3A" w:rsidRPr="00122E29" w:rsidTr="00B62C3A">
        <w:trPr>
          <w:gridAfter w:val="3"/>
          <w:wAfter w:w="199" w:type="dxa"/>
          <w:cantSplit/>
          <w:trHeight w:val="2102"/>
        </w:trPr>
        <w:tc>
          <w:tcPr>
            <w:tcW w:w="4072" w:type="dxa"/>
            <w:gridSpan w:val="2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41F64A" wp14:editId="5B927875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B62C3A" w:rsidRPr="00353682" w:rsidRDefault="00B62C3A" w:rsidP="00390CD9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B62C3A" w:rsidRPr="00353682" w:rsidRDefault="00B62C3A" w:rsidP="00390CD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B62C3A" w:rsidRPr="00353682" w:rsidRDefault="00B62C3A" w:rsidP="00390CD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B62C3A" w:rsidRPr="00353682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B62C3A" w:rsidRPr="00122E29" w:rsidTr="00B62C3A">
        <w:tblPrEx>
          <w:tblLook w:val="01E0" w:firstRow="1" w:lastRow="1" w:firstColumn="1" w:lastColumn="1" w:noHBand="0" w:noVBand="0"/>
        </w:tblPrEx>
        <w:trPr>
          <w:gridAfter w:val="2"/>
          <w:wAfter w:w="176" w:type="dxa"/>
          <w:trHeight w:val="572"/>
        </w:trPr>
        <w:tc>
          <w:tcPr>
            <w:tcW w:w="468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B62C3A" w:rsidRPr="00122E29" w:rsidTr="00B62C3A">
        <w:tblPrEx>
          <w:tblLook w:val="01E0" w:firstRow="1" w:lastRow="1" w:firstColumn="1" w:lastColumn="1" w:noHBand="0" w:noVBand="0"/>
        </w:tblPrEx>
        <w:trPr>
          <w:gridAfter w:val="2"/>
          <w:wAfter w:w="176" w:type="dxa"/>
          <w:trHeight w:val="497"/>
        </w:trPr>
        <w:tc>
          <w:tcPr>
            <w:tcW w:w="468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B62C3A" w:rsidRPr="00122E29" w:rsidTr="00B62C3A">
        <w:tblPrEx>
          <w:tblLook w:val="01E0" w:firstRow="1" w:lastRow="1" w:firstColumn="1" w:lastColumn="1" w:noHBand="0" w:noVBand="0"/>
        </w:tblPrEx>
        <w:trPr>
          <w:gridAfter w:val="2"/>
          <w:wAfter w:w="176" w:type="dxa"/>
          <w:trHeight w:val="671"/>
        </w:trPr>
        <w:tc>
          <w:tcPr>
            <w:tcW w:w="9746" w:type="dxa"/>
            <w:gridSpan w:val="6"/>
          </w:tcPr>
          <w:p w:rsidR="00B62C3A" w:rsidRPr="00122E29" w:rsidRDefault="00B62C3A" w:rsidP="00D93F1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93F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93F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D93F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01-03-756/4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  <w:tr w:rsidR="00B62C3A" w:rsidRPr="00122E29" w:rsidTr="00B62C3A">
        <w:trPr>
          <w:gridAfter w:val="1"/>
          <w:wAfter w:w="141" w:type="dxa"/>
          <w:trHeight w:val="471"/>
        </w:trPr>
        <w:tc>
          <w:tcPr>
            <w:tcW w:w="9781" w:type="dxa"/>
            <w:gridSpan w:val="7"/>
          </w:tcPr>
          <w:p w:rsidR="00B62C3A" w:rsidRPr="00122E29" w:rsidRDefault="00B62C3A" w:rsidP="00B62C3A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14146E" w:rsidTr="00B62C3A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71"/>
        </w:trPr>
        <w:tc>
          <w:tcPr>
            <w:tcW w:w="9780" w:type="dxa"/>
            <w:gridSpan w:val="7"/>
          </w:tcPr>
          <w:p w:rsidR="0014146E" w:rsidRDefault="001414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об административной комиссии муниципального </w:t>
            </w:r>
            <w:r w:rsidR="00971E31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«Ленский район»</w:t>
            </w:r>
          </w:p>
          <w:p w:rsidR="0014146E" w:rsidRDefault="001414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146E" w:rsidRDefault="0014146E" w:rsidP="009E19A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 исполнение Закона Республики Саха (Якутия) </w:t>
      </w:r>
      <w:r>
        <w:rPr>
          <w:color w:val="000000"/>
          <w:sz w:val="28"/>
          <w:szCs w:val="28"/>
        </w:rPr>
        <w:t>от 14.10.2009</w:t>
      </w:r>
      <w:r>
        <w:rPr>
          <w:sz w:val="28"/>
          <w:szCs w:val="28"/>
        </w:rPr>
        <w:t xml:space="preserve"> 727-З N 339- IV «Об органах и учреждениях административной юрисдикции в Республике Саха (Якутия)»</w:t>
      </w:r>
      <w:r>
        <w:rPr>
          <w:color w:val="000000"/>
          <w:sz w:val="28"/>
          <w:szCs w:val="28"/>
        </w:rPr>
        <w:t xml:space="preserve">, Закона </w:t>
      </w:r>
      <w:r>
        <w:rPr>
          <w:sz w:val="28"/>
          <w:szCs w:val="28"/>
        </w:rPr>
        <w:t xml:space="preserve">Республики Саха (Якутия) от </w:t>
      </w:r>
      <w:r>
        <w:rPr>
          <w:color w:val="000000"/>
          <w:sz w:val="28"/>
          <w:szCs w:val="28"/>
        </w:rPr>
        <w:t>26.05.2010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837-З N 567-IV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предусмотренных Кодексом Республики Саха (Якутия) «Об административных правонарушениях», и решения Районного Совета от 26.08.2010 № 6-17 «О порядке осуществления передаваемых Ленскому району отдельных государственных полномочий», </w:t>
      </w:r>
      <w:r w:rsidR="000539B8">
        <w:rPr>
          <w:sz w:val="28"/>
          <w:szCs w:val="28"/>
        </w:rPr>
        <w:t>в соответствии с решениями Районного Совета депутатов МО «Ленский район» от 15.05.2024г. №8-9 «О внесении изменений и дополнений в Устав муниципального образования «Ленский район» Республики Саха (Якутия)», от 24.09.2024г. №01-05/3-14 «О внесении изменений в решение Районного Совета депутатов муниципального образования «Ленский район» от 02.06.2011 года №17-24»,</w:t>
      </w:r>
      <w:r w:rsidR="009E19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постановляю:</w:t>
      </w:r>
    </w:p>
    <w:p w:rsidR="0014146E" w:rsidRDefault="0014146E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Утвердить Положение об административной комиссии администрации </w:t>
      </w:r>
      <w:r w:rsidR="000539B8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«Ленский район» согласно </w:t>
      </w:r>
      <w:r w:rsidR="00D77084">
        <w:rPr>
          <w:color w:val="000000"/>
          <w:sz w:val="28"/>
          <w:szCs w:val="28"/>
        </w:rPr>
        <w:t>Приложению,</w:t>
      </w:r>
      <w:r>
        <w:rPr>
          <w:color w:val="000000"/>
          <w:sz w:val="28"/>
          <w:szCs w:val="28"/>
        </w:rPr>
        <w:t xml:space="preserve"> к </w:t>
      </w:r>
      <w:r w:rsidR="000539B8"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постановлению.</w:t>
      </w:r>
    </w:p>
    <w:p w:rsidR="00003EF4" w:rsidRDefault="00003EF4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="001414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утратившим силу постановление </w:t>
      </w:r>
      <w:r>
        <w:rPr>
          <w:snapToGrid w:val="0"/>
          <w:color w:val="000000"/>
          <w:sz w:val="28"/>
          <w:szCs w:val="28"/>
        </w:rPr>
        <w:t>от «14» марта 2022 года № 01-03-129/2 «</w:t>
      </w:r>
      <w:r>
        <w:rPr>
          <w:sz w:val="28"/>
          <w:szCs w:val="28"/>
        </w:rPr>
        <w:t>Об утверждении Положения об административной комиссии муниципального образования «Ленский район»</w:t>
      </w:r>
      <w:r>
        <w:rPr>
          <w:snapToGrid w:val="0"/>
          <w:color w:val="000000"/>
          <w:sz w:val="28"/>
          <w:szCs w:val="28"/>
        </w:rPr>
        <w:t>.</w:t>
      </w:r>
    </w:p>
    <w:p w:rsidR="0014146E" w:rsidRDefault="00003EF4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146E">
        <w:rPr>
          <w:color w:val="000000"/>
          <w:sz w:val="28"/>
          <w:szCs w:val="28"/>
        </w:rPr>
        <w:t>3.</w:t>
      </w:r>
      <w:r w:rsidR="00D77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администрации МР «Ленский район».</w:t>
      </w:r>
    </w:p>
    <w:p w:rsidR="0014146E" w:rsidRDefault="0014146E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7084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исполнения данного постановления оставляю за собой.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5245"/>
      </w:tblGrid>
      <w:tr w:rsidR="0014146E" w:rsidTr="0014146E">
        <w:trPr>
          <w:trHeight w:val="471"/>
        </w:trPr>
        <w:tc>
          <w:tcPr>
            <w:tcW w:w="4535" w:type="dxa"/>
          </w:tcPr>
          <w:p w:rsidR="0014146E" w:rsidRDefault="001414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4146E" w:rsidRDefault="0014146E">
            <w:pPr>
              <w:rPr>
                <w:b/>
                <w:sz w:val="28"/>
                <w:szCs w:val="28"/>
              </w:rPr>
            </w:pPr>
          </w:p>
          <w:p w:rsidR="0014146E" w:rsidRDefault="0014146E">
            <w:pPr>
              <w:rPr>
                <w:b/>
                <w:sz w:val="28"/>
                <w:szCs w:val="28"/>
              </w:rPr>
            </w:pPr>
          </w:p>
          <w:p w:rsidR="0014146E" w:rsidRDefault="005511F0" w:rsidP="00551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14146E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авы</w:t>
            </w:r>
            <w:r w:rsidR="0014146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:rsidR="0014146E" w:rsidRDefault="0014146E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14146E" w:rsidRDefault="0014146E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4146E" w:rsidRDefault="0014146E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4146E" w:rsidRDefault="005511F0" w:rsidP="005511F0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71E31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Спиридо</w:t>
            </w:r>
            <w:r w:rsidR="0014146E">
              <w:rPr>
                <w:b/>
                <w:sz w:val="28"/>
                <w:szCs w:val="28"/>
              </w:rPr>
              <w:t xml:space="preserve">нов                   </w:t>
            </w:r>
          </w:p>
        </w:tc>
      </w:tr>
    </w:tbl>
    <w:p w:rsidR="00D842BF" w:rsidRDefault="00D842BF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Default="00D842BF" w:rsidP="00D842BF">
      <w:pPr>
        <w:rPr>
          <w:sz w:val="28"/>
          <w:szCs w:val="28"/>
        </w:rPr>
      </w:pPr>
    </w:p>
    <w:p w:rsidR="00D842BF" w:rsidRDefault="00D842BF" w:rsidP="00D842BF">
      <w:pPr>
        <w:rPr>
          <w:sz w:val="28"/>
          <w:szCs w:val="28"/>
        </w:rPr>
      </w:pPr>
    </w:p>
    <w:p w:rsidR="00D41EA5" w:rsidRPr="00D842BF" w:rsidRDefault="00D842BF" w:rsidP="00D842BF">
      <w:pPr>
        <w:tabs>
          <w:tab w:val="left" w:pos="55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41EA5" w:rsidRPr="00D842BF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EF4"/>
    <w:rsid w:val="000539B8"/>
    <w:rsid w:val="00064255"/>
    <w:rsid w:val="000C0F9A"/>
    <w:rsid w:val="0014146E"/>
    <w:rsid w:val="00327CD6"/>
    <w:rsid w:val="0041057A"/>
    <w:rsid w:val="004638E4"/>
    <w:rsid w:val="005511F0"/>
    <w:rsid w:val="005C133F"/>
    <w:rsid w:val="00616261"/>
    <w:rsid w:val="00642E00"/>
    <w:rsid w:val="00681592"/>
    <w:rsid w:val="00686D80"/>
    <w:rsid w:val="007D160B"/>
    <w:rsid w:val="00853303"/>
    <w:rsid w:val="008C1F14"/>
    <w:rsid w:val="009563BF"/>
    <w:rsid w:val="00971E31"/>
    <w:rsid w:val="009B11B6"/>
    <w:rsid w:val="009C0DBC"/>
    <w:rsid w:val="009D0A88"/>
    <w:rsid w:val="009D106E"/>
    <w:rsid w:val="009E19AA"/>
    <w:rsid w:val="00A2675D"/>
    <w:rsid w:val="00A6092B"/>
    <w:rsid w:val="00A63515"/>
    <w:rsid w:val="00B62C3A"/>
    <w:rsid w:val="00BC1F18"/>
    <w:rsid w:val="00D41EA5"/>
    <w:rsid w:val="00D44918"/>
    <w:rsid w:val="00D659BC"/>
    <w:rsid w:val="00D77084"/>
    <w:rsid w:val="00D842BF"/>
    <w:rsid w:val="00D93F11"/>
    <w:rsid w:val="00E33680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FA4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84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0C0F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4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4804-B2C3-4D9A-BF75-55620BC0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2024-10-28T06:34:00Z</dcterms:created>
  <dcterms:modified xsi:type="dcterms:W3CDTF">2024-10-28T06:34:00Z</dcterms:modified>
</cp:coreProperties>
</file>