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C578D" w:rsidRPr="002C578D" w14:paraId="5D73612A" w14:textId="77777777" w:rsidTr="008F26A6">
        <w:trPr>
          <w:cantSplit/>
          <w:trHeight w:val="2102"/>
        </w:trPr>
        <w:tc>
          <w:tcPr>
            <w:tcW w:w="4072" w:type="dxa"/>
          </w:tcPr>
          <w:p w14:paraId="64DE3982" w14:textId="77777777" w:rsidR="00DD7F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Муниципальный район</w:t>
            </w:r>
          </w:p>
          <w:p w14:paraId="3C510F3C" w14:textId="77777777" w:rsidR="00DD7F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«ЛЕНСКИЙ РАЙОН»</w:t>
            </w:r>
          </w:p>
          <w:p w14:paraId="0CC256ED" w14:textId="77777777" w:rsidR="00DD7F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color w:val="000000" w:themeColor="text1"/>
                <w:sz w:val="32"/>
                <w:szCs w:val="32"/>
              </w:rPr>
              <w:t xml:space="preserve">Республики Саха </w:t>
            </w:r>
          </w:p>
          <w:p w14:paraId="168D8BAE" w14:textId="77777777" w:rsidR="00A451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color w:val="000000" w:themeColor="text1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F3453EC" w14:textId="77777777" w:rsidR="00A4516A" w:rsidRPr="002C578D" w:rsidRDefault="00A4516A" w:rsidP="002C578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32"/>
                <w:szCs w:val="32"/>
              </w:rPr>
            </w:pPr>
            <w:r w:rsidRPr="002C578D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D546153" wp14:editId="09268EB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5846A0A" w14:textId="77777777" w:rsidR="00DD7F6A" w:rsidRPr="002C578D" w:rsidRDefault="00DD7F6A" w:rsidP="002C578D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Саха </w:t>
            </w:r>
            <w:r w:rsidRPr="002C578D">
              <w:rPr>
                <w:b/>
                <w:snapToGrid w:val="0"/>
                <w:color w:val="000000" w:themeColor="text1"/>
                <w:sz w:val="32"/>
                <w:szCs w:val="32"/>
                <w:lang w:val="sah-RU"/>
              </w:rPr>
              <w:t>Өрөспүүбүлүкэтин</w:t>
            </w:r>
          </w:p>
          <w:p w14:paraId="63E4CB49" w14:textId="77777777" w:rsidR="00DD7F6A" w:rsidRPr="002C578D" w:rsidRDefault="00DD7F6A" w:rsidP="002C578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«ЛЕНСКЭЙ ОРОЙУОН» </w:t>
            </w:r>
          </w:p>
          <w:p w14:paraId="5B579E90" w14:textId="77777777" w:rsidR="00DD7F6A" w:rsidRPr="002C578D" w:rsidRDefault="00DD7F6A" w:rsidP="002C578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snapToGrid w:val="0"/>
                <w:color w:val="000000" w:themeColor="text1"/>
                <w:sz w:val="32"/>
                <w:szCs w:val="32"/>
              </w:rPr>
              <w:t>муниципальнай</w:t>
            </w:r>
          </w:p>
          <w:p w14:paraId="4B6ADB7E" w14:textId="77777777" w:rsidR="00A451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color w:val="000000" w:themeColor="text1"/>
                <w:sz w:val="32"/>
                <w:szCs w:val="32"/>
              </w:rPr>
              <w:t>оройуон</w:t>
            </w:r>
          </w:p>
        </w:tc>
      </w:tr>
    </w:tbl>
    <w:p w14:paraId="2E6373C8" w14:textId="77777777" w:rsidR="0000080B" w:rsidRPr="002C578D" w:rsidRDefault="0000080B" w:rsidP="002C578D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C578D" w:rsidRPr="002C578D" w14:paraId="73B69DF0" w14:textId="77777777" w:rsidTr="008F26A6">
        <w:trPr>
          <w:trHeight w:val="572"/>
        </w:trPr>
        <w:tc>
          <w:tcPr>
            <w:tcW w:w="4683" w:type="dxa"/>
          </w:tcPr>
          <w:p w14:paraId="385D8C3C" w14:textId="77777777" w:rsidR="00A4516A" w:rsidRPr="002C578D" w:rsidRDefault="00A4516A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77D9A5B2" w14:textId="0242B394" w:rsidR="00A4516A" w:rsidRPr="002C578D" w:rsidRDefault="009D132E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               </w:t>
            </w:r>
            <w:r w:rsidR="00A4516A" w:rsidRPr="002C578D">
              <w:rPr>
                <w:b/>
                <w:color w:val="000000" w:themeColor="text1"/>
                <w:sz w:val="32"/>
                <w:szCs w:val="32"/>
              </w:rPr>
              <w:t>УУРААХ</w:t>
            </w:r>
          </w:p>
        </w:tc>
      </w:tr>
      <w:tr w:rsidR="002C578D" w:rsidRPr="002C578D" w14:paraId="4D5CF102" w14:textId="77777777" w:rsidTr="008F26A6">
        <w:trPr>
          <w:trHeight w:val="497"/>
        </w:trPr>
        <w:tc>
          <w:tcPr>
            <w:tcW w:w="4683" w:type="dxa"/>
          </w:tcPr>
          <w:p w14:paraId="3FD5FF31" w14:textId="77777777" w:rsidR="00A4516A" w:rsidRPr="002C578D" w:rsidRDefault="00A4516A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color w:val="000000" w:themeColor="text1"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0FABD026" w14:textId="3C254A23" w:rsidR="00A4516A" w:rsidRPr="002C578D" w:rsidRDefault="009D132E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 </w:t>
            </w:r>
            <w:r w:rsidR="00A4516A"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Ленскэй к</w:t>
            </w:r>
          </w:p>
        </w:tc>
      </w:tr>
      <w:tr w:rsidR="002C578D" w:rsidRPr="002C578D" w14:paraId="0FF1B6A4" w14:textId="77777777" w:rsidTr="008F26A6">
        <w:trPr>
          <w:trHeight w:val="671"/>
        </w:trPr>
        <w:tc>
          <w:tcPr>
            <w:tcW w:w="9746" w:type="dxa"/>
            <w:gridSpan w:val="2"/>
          </w:tcPr>
          <w:p w14:paraId="0196C434" w14:textId="4D86CF12" w:rsidR="00A4516A" w:rsidRPr="002C578D" w:rsidRDefault="000A1831" w:rsidP="00E91039">
            <w:pPr>
              <w:widowControl/>
              <w:autoSpaceDE/>
              <w:autoSpaceDN/>
              <w:adjustRightInd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от «</w:t>
            </w:r>
            <w:r w:rsidR="00E91039" w:rsidRPr="00E91039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20</w:t>
            </w:r>
            <w:r w:rsidRPr="00E91039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» ___</w:t>
            </w:r>
            <w:r w:rsidR="00E91039" w:rsidRPr="00E91039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мая</w:t>
            </w:r>
            <w:r w:rsidRPr="00E91039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____</w:t>
            </w:r>
            <w:r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2025</w:t>
            </w:r>
            <w:r w:rsidR="00E453CD"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года              </w:t>
            </w:r>
            <w:r w:rsidR="00E91039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E453CD"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№ </w:t>
            </w:r>
            <w:r w:rsidR="00E453CD" w:rsidRPr="00E91039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</w:t>
            </w:r>
            <w:r w:rsidR="00E91039" w:rsidRPr="00E91039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01-03-396/5</w:t>
            </w:r>
            <w:r w:rsidR="00E453CD" w:rsidRPr="00E91039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_____</w:t>
            </w:r>
          </w:p>
        </w:tc>
      </w:tr>
    </w:tbl>
    <w:p w14:paraId="46F86A73" w14:textId="66C1CB09" w:rsidR="0000080B" w:rsidRDefault="0000080B" w:rsidP="002C578D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9D132E" w:rsidRPr="003A459A" w14:paraId="58060170" w14:textId="77777777" w:rsidTr="009D132E">
        <w:trPr>
          <w:jc w:val="center"/>
        </w:trPr>
        <w:tc>
          <w:tcPr>
            <w:tcW w:w="9286" w:type="dxa"/>
          </w:tcPr>
          <w:p w14:paraId="101DFA63" w14:textId="77777777" w:rsidR="009D132E" w:rsidRDefault="009D132E" w:rsidP="00C7091F">
            <w:pPr>
              <w:jc w:val="center"/>
              <w:rPr>
                <w:b/>
                <w:sz w:val="28"/>
                <w:szCs w:val="28"/>
              </w:rPr>
            </w:pPr>
            <w:r w:rsidRPr="003A459A">
              <w:rPr>
                <w:b/>
                <w:sz w:val="28"/>
                <w:szCs w:val="28"/>
              </w:rPr>
              <w:t xml:space="preserve">       О</w:t>
            </w:r>
            <w:r>
              <w:rPr>
                <w:b/>
                <w:sz w:val="28"/>
                <w:szCs w:val="28"/>
              </w:rPr>
              <w:t xml:space="preserve"> внесении изменений в постановление главы муниципального образования «Ленский район» от 29 августа 2023 года № 01-03-507/3</w:t>
            </w:r>
          </w:p>
          <w:p w14:paraId="691B512C" w14:textId="77777777" w:rsidR="009D132E" w:rsidRPr="003A459A" w:rsidRDefault="009D132E" w:rsidP="00C7091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9721A93" w14:textId="77777777" w:rsidR="009D132E" w:rsidRPr="003A459A" w:rsidRDefault="009D132E" w:rsidP="009D132E">
      <w:pPr>
        <w:jc w:val="center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</w:t>
      </w:r>
    </w:p>
    <w:p w14:paraId="29726108" w14:textId="12D50B7E" w:rsidR="009D132E" w:rsidRDefault="009D132E" w:rsidP="006D06FB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На основании п</w:t>
      </w:r>
      <w:r w:rsidRPr="006206CD">
        <w:rPr>
          <w:spacing w:val="1"/>
          <w:sz w:val="28"/>
          <w:szCs w:val="28"/>
        </w:rPr>
        <w:t>остановлени</w:t>
      </w:r>
      <w:r>
        <w:rPr>
          <w:spacing w:val="1"/>
          <w:sz w:val="28"/>
          <w:szCs w:val="28"/>
        </w:rPr>
        <w:t>я</w:t>
      </w:r>
      <w:r w:rsidRPr="006206CD">
        <w:rPr>
          <w:spacing w:val="1"/>
          <w:sz w:val="28"/>
          <w:szCs w:val="28"/>
        </w:rPr>
        <w:t xml:space="preserve"> главы муниципального </w:t>
      </w:r>
      <w:r>
        <w:rPr>
          <w:spacing w:val="1"/>
          <w:sz w:val="28"/>
          <w:szCs w:val="28"/>
        </w:rPr>
        <w:t xml:space="preserve">района </w:t>
      </w:r>
      <w:r w:rsidRPr="006206CD">
        <w:rPr>
          <w:spacing w:val="1"/>
          <w:sz w:val="28"/>
          <w:szCs w:val="28"/>
        </w:rPr>
        <w:t xml:space="preserve">«Ленский район» от </w:t>
      </w:r>
      <w:r w:rsidR="0014569E">
        <w:rPr>
          <w:spacing w:val="1"/>
          <w:sz w:val="28"/>
          <w:szCs w:val="28"/>
        </w:rPr>
        <w:t>27</w:t>
      </w:r>
      <w:r w:rsidRPr="006206CD">
        <w:rPr>
          <w:spacing w:val="1"/>
          <w:sz w:val="28"/>
          <w:szCs w:val="28"/>
        </w:rPr>
        <w:t xml:space="preserve"> </w:t>
      </w:r>
      <w:r w:rsidR="0014569E">
        <w:rPr>
          <w:spacing w:val="1"/>
          <w:sz w:val="28"/>
          <w:szCs w:val="28"/>
        </w:rPr>
        <w:t>марта</w:t>
      </w:r>
      <w:r w:rsidRPr="006206CD">
        <w:rPr>
          <w:spacing w:val="1"/>
          <w:sz w:val="28"/>
          <w:szCs w:val="28"/>
        </w:rPr>
        <w:t xml:space="preserve"> 202</w:t>
      </w:r>
      <w:r w:rsidR="0014569E">
        <w:rPr>
          <w:spacing w:val="1"/>
          <w:sz w:val="28"/>
          <w:szCs w:val="28"/>
        </w:rPr>
        <w:t>5</w:t>
      </w:r>
      <w:r w:rsidRPr="006206CD">
        <w:rPr>
          <w:spacing w:val="1"/>
          <w:sz w:val="28"/>
          <w:szCs w:val="28"/>
        </w:rPr>
        <w:t xml:space="preserve"> года № 01-03-</w:t>
      </w:r>
      <w:r w:rsidR="0014569E">
        <w:rPr>
          <w:spacing w:val="1"/>
          <w:sz w:val="28"/>
          <w:szCs w:val="28"/>
        </w:rPr>
        <w:t>249</w:t>
      </w:r>
      <w:r w:rsidRPr="006206CD">
        <w:rPr>
          <w:spacing w:val="1"/>
          <w:sz w:val="28"/>
          <w:szCs w:val="28"/>
        </w:rPr>
        <w:t>/</w:t>
      </w:r>
      <w:r w:rsidR="0014569E">
        <w:rPr>
          <w:spacing w:val="1"/>
          <w:sz w:val="28"/>
          <w:szCs w:val="28"/>
        </w:rPr>
        <w:t>5</w:t>
      </w:r>
      <w:r w:rsidRPr="006206CD">
        <w:rPr>
          <w:spacing w:val="1"/>
          <w:sz w:val="28"/>
          <w:szCs w:val="28"/>
        </w:rPr>
        <w:t xml:space="preserve"> «О</w:t>
      </w:r>
      <w:r w:rsidR="0014569E">
        <w:rPr>
          <w:spacing w:val="1"/>
          <w:sz w:val="28"/>
          <w:szCs w:val="28"/>
        </w:rPr>
        <w:t xml:space="preserve"> внесении изменений в постановление главы муниципального района «Ленский район» Республики Саха (Якутия) от 3 декабря 2024 года № 01-03-911/4</w:t>
      </w:r>
      <w:r w:rsidRPr="006206CD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, в связи с </w:t>
      </w:r>
      <w:r w:rsidR="0014569E">
        <w:rPr>
          <w:spacing w:val="1"/>
          <w:sz w:val="28"/>
          <w:szCs w:val="28"/>
        </w:rPr>
        <w:t>введением в штат должности «специалиста по национальной политике»</w:t>
      </w:r>
      <w:r>
        <w:rPr>
          <w:spacing w:val="1"/>
          <w:sz w:val="28"/>
          <w:szCs w:val="28"/>
        </w:rPr>
        <w:t xml:space="preserve">, </w:t>
      </w:r>
      <w:r w:rsidRPr="006206CD">
        <w:rPr>
          <w:sz w:val="28"/>
          <w:szCs w:val="28"/>
        </w:rPr>
        <w:t>п о с т а н о в л я ю:</w:t>
      </w:r>
    </w:p>
    <w:p w14:paraId="0C00AC23" w14:textId="6B6D3D50" w:rsidR="00232452" w:rsidRDefault="00232452" w:rsidP="006D06FB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right="-79" w:firstLine="709"/>
        <w:jc w:val="both"/>
        <w:rPr>
          <w:sz w:val="28"/>
          <w:szCs w:val="28"/>
        </w:rPr>
      </w:pPr>
      <w:r w:rsidRPr="0049597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</w:t>
      </w:r>
      <w:r w:rsidRPr="0049597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49597C">
        <w:rPr>
          <w:spacing w:val="1"/>
          <w:sz w:val="28"/>
          <w:szCs w:val="28"/>
        </w:rPr>
        <w:t xml:space="preserve">главы </w:t>
      </w:r>
      <w:r>
        <w:rPr>
          <w:spacing w:val="1"/>
          <w:sz w:val="28"/>
          <w:szCs w:val="28"/>
        </w:rPr>
        <w:t>от 29</w:t>
      </w:r>
      <w:r w:rsidRPr="0049597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августа</w:t>
      </w:r>
      <w:r w:rsidRPr="0049597C">
        <w:rPr>
          <w:spacing w:val="1"/>
          <w:sz w:val="28"/>
          <w:szCs w:val="28"/>
        </w:rPr>
        <w:t xml:space="preserve"> 2023 года № 01-03-</w:t>
      </w:r>
      <w:r>
        <w:rPr>
          <w:spacing w:val="1"/>
          <w:sz w:val="28"/>
          <w:szCs w:val="28"/>
        </w:rPr>
        <w:t>507</w:t>
      </w:r>
      <w:r w:rsidRPr="0049597C">
        <w:rPr>
          <w:spacing w:val="1"/>
          <w:sz w:val="28"/>
          <w:szCs w:val="28"/>
        </w:rPr>
        <w:t xml:space="preserve">/3 «Об утверждении </w:t>
      </w:r>
      <w:r>
        <w:rPr>
          <w:spacing w:val="1"/>
          <w:sz w:val="28"/>
          <w:szCs w:val="28"/>
        </w:rPr>
        <w:t>Положения о премировании работников муниципального казенного учреждения «Ленское районное управление культуры» муниципального образования «Ленский район» Республики Саха (Якутия)</w:t>
      </w:r>
      <w:r w:rsidRPr="0049597C"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2AA0AF36" w14:textId="0C1AE416" w:rsidR="00232452" w:rsidRDefault="00232452" w:rsidP="006D06FB">
      <w:pPr>
        <w:pStyle w:val="Default"/>
        <w:suppressAutoHyphens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C5775">
        <w:rPr>
          <w:sz w:val="28"/>
          <w:szCs w:val="28"/>
        </w:rPr>
        <w:t xml:space="preserve">В части наименования </w:t>
      </w:r>
      <w:r>
        <w:rPr>
          <w:bCs/>
          <w:color w:val="auto"/>
          <w:sz w:val="28"/>
          <w:szCs w:val="28"/>
        </w:rPr>
        <w:t>постановления</w:t>
      </w:r>
      <w:r w:rsidRPr="008C1652">
        <w:rPr>
          <w:bCs/>
          <w:color w:val="auto"/>
          <w:sz w:val="28"/>
          <w:szCs w:val="28"/>
        </w:rPr>
        <w:t xml:space="preserve"> изложить в </w:t>
      </w:r>
      <w:r w:rsidR="00DC5775">
        <w:rPr>
          <w:bCs/>
          <w:color w:val="auto"/>
          <w:sz w:val="28"/>
          <w:szCs w:val="28"/>
        </w:rPr>
        <w:t>новой редакции</w:t>
      </w:r>
      <w:r w:rsidRPr="008C1652">
        <w:rPr>
          <w:bCs/>
          <w:color w:val="auto"/>
          <w:sz w:val="28"/>
          <w:szCs w:val="28"/>
        </w:rPr>
        <w:t xml:space="preserve">: </w:t>
      </w:r>
      <w:r w:rsidRPr="0049597C">
        <w:rPr>
          <w:spacing w:val="1"/>
          <w:sz w:val="28"/>
          <w:szCs w:val="28"/>
        </w:rPr>
        <w:t xml:space="preserve">«Об утверждении </w:t>
      </w:r>
      <w:r>
        <w:rPr>
          <w:spacing w:val="1"/>
          <w:sz w:val="28"/>
          <w:szCs w:val="28"/>
        </w:rPr>
        <w:t xml:space="preserve">Положения о премировании работников муниципального казенного учреждения «Ленское районное управление культуры» </w:t>
      </w:r>
      <w:r>
        <w:rPr>
          <w:spacing w:val="1"/>
          <w:sz w:val="28"/>
          <w:szCs w:val="28"/>
        </w:rPr>
        <w:lastRenderedPageBreak/>
        <w:t>муниципального района «Ленский район» Республики Саха (Якутия)</w:t>
      </w:r>
      <w:r w:rsidRPr="0049597C">
        <w:rPr>
          <w:spacing w:val="1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>;</w:t>
      </w:r>
    </w:p>
    <w:p w14:paraId="20B4937B" w14:textId="451FDC83" w:rsidR="00AB4457" w:rsidRDefault="00DC5775" w:rsidP="00DC5775">
      <w:pPr>
        <w:widowControl/>
        <w:autoSpaceDE/>
        <w:autoSpaceDN/>
        <w:adjustRightInd/>
        <w:spacing w:line="360" w:lineRule="auto"/>
        <w:ind w:right="-7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в части наименования приложения</w:t>
      </w:r>
      <w:r w:rsidRPr="0049597C">
        <w:rPr>
          <w:sz w:val="28"/>
          <w:szCs w:val="28"/>
        </w:rPr>
        <w:t xml:space="preserve"> к постановлению</w:t>
      </w:r>
      <w:r w:rsidRPr="008C1652">
        <w:rPr>
          <w:bCs/>
          <w:sz w:val="28"/>
          <w:szCs w:val="28"/>
        </w:rPr>
        <w:t xml:space="preserve"> </w:t>
      </w:r>
      <w:r w:rsidR="009D132E" w:rsidRPr="0049597C">
        <w:rPr>
          <w:spacing w:val="1"/>
          <w:sz w:val="28"/>
          <w:szCs w:val="28"/>
        </w:rPr>
        <w:t xml:space="preserve">главы </w:t>
      </w:r>
      <w:r>
        <w:rPr>
          <w:spacing w:val="1"/>
          <w:sz w:val="28"/>
          <w:szCs w:val="28"/>
        </w:rPr>
        <w:t xml:space="preserve">изложить в новой редакции: </w:t>
      </w:r>
      <w:r w:rsidR="00AB4457" w:rsidRPr="0049597C">
        <w:rPr>
          <w:spacing w:val="1"/>
          <w:sz w:val="28"/>
          <w:szCs w:val="28"/>
        </w:rPr>
        <w:t>«</w:t>
      </w:r>
      <w:r w:rsidR="00AB4457">
        <w:rPr>
          <w:spacing w:val="1"/>
          <w:sz w:val="28"/>
          <w:szCs w:val="28"/>
        </w:rPr>
        <w:t>Положение о премировании работников муниципального казенного учреждения «Ленское районное управление культуры» муниципального района «Ленский район» Республики Саха (Якутия)</w:t>
      </w:r>
      <w:r w:rsidR="00AB4457" w:rsidRPr="0049597C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</w:p>
    <w:p w14:paraId="47DF2C53" w14:textId="699414C4" w:rsidR="0056402A" w:rsidRDefault="00DC5775" w:rsidP="006D06FB">
      <w:pPr>
        <w:pStyle w:val="Default"/>
        <w:suppressAutoHyphens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</w:t>
      </w:r>
      <w:r w:rsidR="0056402A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>3</w:t>
      </w:r>
      <w:r w:rsidR="0056402A">
        <w:rPr>
          <w:bCs/>
          <w:color w:val="auto"/>
          <w:sz w:val="28"/>
          <w:szCs w:val="28"/>
        </w:rPr>
        <w:t xml:space="preserve">. Абзац 1 пункта </w:t>
      </w:r>
      <w:r w:rsidR="00AB4457" w:rsidRPr="008C1652">
        <w:rPr>
          <w:bCs/>
          <w:color w:val="auto"/>
          <w:sz w:val="28"/>
          <w:szCs w:val="28"/>
        </w:rPr>
        <w:t>1</w:t>
      </w:r>
      <w:r w:rsidR="0056402A">
        <w:rPr>
          <w:bCs/>
          <w:color w:val="auto"/>
          <w:sz w:val="28"/>
          <w:szCs w:val="28"/>
        </w:rPr>
        <w:t xml:space="preserve">.1. </w:t>
      </w:r>
      <w:r w:rsidR="0056402A">
        <w:rPr>
          <w:sz w:val="28"/>
          <w:szCs w:val="28"/>
        </w:rPr>
        <w:t>приложения</w:t>
      </w:r>
      <w:r w:rsidR="0056402A" w:rsidRPr="0049597C">
        <w:rPr>
          <w:sz w:val="28"/>
          <w:szCs w:val="28"/>
        </w:rPr>
        <w:t xml:space="preserve"> к постановлению</w:t>
      </w:r>
      <w:r w:rsidR="0056402A" w:rsidRPr="008C1652">
        <w:rPr>
          <w:bCs/>
          <w:color w:val="auto"/>
          <w:sz w:val="28"/>
          <w:szCs w:val="28"/>
        </w:rPr>
        <w:t xml:space="preserve"> изложить в </w:t>
      </w:r>
      <w:r>
        <w:rPr>
          <w:bCs/>
          <w:color w:val="auto"/>
          <w:sz w:val="28"/>
          <w:szCs w:val="28"/>
        </w:rPr>
        <w:t xml:space="preserve">новой </w:t>
      </w:r>
      <w:r w:rsidR="0056402A" w:rsidRPr="008C1652">
        <w:rPr>
          <w:bCs/>
          <w:color w:val="auto"/>
          <w:sz w:val="28"/>
          <w:szCs w:val="28"/>
        </w:rPr>
        <w:t>редакции:</w:t>
      </w:r>
      <w:r w:rsidR="0056402A">
        <w:rPr>
          <w:bCs/>
          <w:color w:val="auto"/>
          <w:sz w:val="28"/>
          <w:szCs w:val="28"/>
        </w:rPr>
        <w:t xml:space="preserve"> «Настоящее Положение о премировании работников муниципального казенного учреждения «Ленское районное управление культуры» муниципального района «Ленский район» Республики Саха (Якутия) (далее - Положение) разработано в соответствии с:…»</w:t>
      </w:r>
      <w:r>
        <w:rPr>
          <w:bCs/>
          <w:color w:val="auto"/>
          <w:sz w:val="28"/>
          <w:szCs w:val="28"/>
        </w:rPr>
        <w:t>;</w:t>
      </w:r>
      <w:r w:rsidR="0056402A">
        <w:rPr>
          <w:bCs/>
          <w:color w:val="auto"/>
          <w:sz w:val="28"/>
          <w:szCs w:val="28"/>
        </w:rPr>
        <w:t xml:space="preserve"> </w:t>
      </w:r>
    </w:p>
    <w:p w14:paraId="48BEB8E8" w14:textId="269A6E61" w:rsidR="00DC5775" w:rsidRDefault="00DC5775" w:rsidP="00DC5775">
      <w:pPr>
        <w:pStyle w:val="ConsPlusTitle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1.4.</w:t>
      </w:r>
      <w:r w:rsidR="007B34C8">
        <w:rPr>
          <w:b w:val="0"/>
        </w:rPr>
        <w:t xml:space="preserve"> </w:t>
      </w:r>
      <w:r w:rsidRPr="00B046EB">
        <w:rPr>
          <w:b w:val="0"/>
        </w:rPr>
        <w:t>Наименование приложения к Положению о</w:t>
      </w:r>
      <w:r>
        <w:rPr>
          <w:b w:val="0"/>
        </w:rPr>
        <w:t xml:space="preserve"> </w:t>
      </w:r>
      <w:r w:rsidRPr="00B046EB">
        <w:rPr>
          <w:b w:val="0"/>
        </w:rPr>
        <w:t>премировани</w:t>
      </w:r>
      <w:r>
        <w:rPr>
          <w:b w:val="0"/>
        </w:rPr>
        <w:t>и</w:t>
      </w:r>
      <w:r w:rsidRPr="00B046EB">
        <w:rPr>
          <w:b w:val="0"/>
        </w:rPr>
        <w:t xml:space="preserve"> МКУ «ЛРУК» изложить в </w:t>
      </w:r>
      <w:r w:rsidR="00D829C2">
        <w:rPr>
          <w:b w:val="0"/>
        </w:rPr>
        <w:t>новой</w:t>
      </w:r>
      <w:r w:rsidRPr="00B046EB">
        <w:rPr>
          <w:b w:val="0"/>
        </w:rPr>
        <w:t xml:space="preserve"> редакции: </w:t>
      </w:r>
      <w:r w:rsidRPr="002C49D9">
        <w:rPr>
          <w:b w:val="0"/>
        </w:rPr>
        <w:t xml:space="preserve">«Показатели и критерии оценки эффективности деятельности работников </w:t>
      </w:r>
      <w:r w:rsidRPr="006D7A98">
        <w:rPr>
          <w:b w:val="0"/>
        </w:rPr>
        <w:t>муниципального казенного учреждения «</w:t>
      </w:r>
      <w:r w:rsidRPr="00B046EB">
        <w:rPr>
          <w:b w:val="0"/>
        </w:rPr>
        <w:t xml:space="preserve">Ленское районное управление культуры» муниципального </w:t>
      </w:r>
      <w:r>
        <w:rPr>
          <w:b w:val="0"/>
        </w:rPr>
        <w:t>района</w:t>
      </w:r>
      <w:r w:rsidRPr="00B046EB">
        <w:rPr>
          <w:b w:val="0"/>
        </w:rPr>
        <w:t xml:space="preserve"> «Ленский район» Республики Саха (Якутия)</w:t>
      </w:r>
      <w:r>
        <w:rPr>
          <w:b w:val="0"/>
        </w:rPr>
        <w:t>»</w:t>
      </w:r>
      <w:r w:rsidR="00D829C2">
        <w:rPr>
          <w:b w:val="0"/>
        </w:rPr>
        <w:t>;</w:t>
      </w:r>
    </w:p>
    <w:p w14:paraId="5BEDAA4E" w14:textId="496B3237" w:rsidR="009D132E" w:rsidRPr="00712646" w:rsidRDefault="00D829C2" w:rsidP="006D06FB">
      <w:pPr>
        <w:pStyle w:val="ConsPlusTitle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B046EB">
        <w:rPr>
          <w:b w:val="0"/>
        </w:rPr>
        <w:t>.</w:t>
      </w:r>
      <w:r>
        <w:rPr>
          <w:b w:val="0"/>
        </w:rPr>
        <w:t>5</w:t>
      </w:r>
      <w:r w:rsidR="00B046EB">
        <w:rPr>
          <w:b w:val="0"/>
        </w:rPr>
        <w:t>.</w:t>
      </w:r>
      <w:r w:rsidR="006D7A98" w:rsidRPr="00B046EB">
        <w:rPr>
          <w:b w:val="0"/>
        </w:rPr>
        <w:t xml:space="preserve"> </w:t>
      </w:r>
      <w:r w:rsidR="006D06FB">
        <w:rPr>
          <w:b w:val="0"/>
        </w:rPr>
        <w:t>П</w:t>
      </w:r>
      <w:r w:rsidR="006D06FB" w:rsidRPr="002C49D9">
        <w:rPr>
          <w:b w:val="0"/>
        </w:rPr>
        <w:t xml:space="preserve">риложение к </w:t>
      </w:r>
      <w:r w:rsidR="006D06FB">
        <w:rPr>
          <w:b w:val="0"/>
        </w:rPr>
        <w:t>Положению о премировании МКУ «ЛРУК»</w:t>
      </w:r>
      <w:r w:rsidR="009D132E" w:rsidRPr="002C49D9">
        <w:t xml:space="preserve"> </w:t>
      </w:r>
      <w:r w:rsidR="009D132E" w:rsidRPr="00712646">
        <w:rPr>
          <w:b w:val="0"/>
        </w:rPr>
        <w:t xml:space="preserve">дополнить должностью </w:t>
      </w:r>
      <w:r w:rsidR="00057C80" w:rsidRPr="00057C80">
        <w:rPr>
          <w:b w:val="0"/>
          <w:bCs w:val="0"/>
          <w:spacing w:val="1"/>
        </w:rPr>
        <w:t>«специалиста по национальной политике»</w:t>
      </w:r>
      <w:r w:rsidR="009D132E" w:rsidRPr="00057C80">
        <w:rPr>
          <w:b w:val="0"/>
          <w:bCs w:val="0"/>
        </w:rPr>
        <w:t>,</w:t>
      </w:r>
      <w:r w:rsidR="009D132E" w:rsidRPr="00712646">
        <w:rPr>
          <w:b w:val="0"/>
        </w:rPr>
        <w:t xml:space="preserve"> со</w:t>
      </w:r>
      <w:r w:rsidR="009D132E" w:rsidRPr="00712646">
        <w:rPr>
          <w:b w:val="0"/>
        </w:rPr>
        <w:lastRenderedPageBreak/>
        <w:t>гласно приложению к настоящему постановлению.</w:t>
      </w:r>
    </w:p>
    <w:p w14:paraId="13CF526A" w14:textId="2AFA9F76" w:rsidR="009D132E" w:rsidRPr="003A459A" w:rsidRDefault="00D829C2" w:rsidP="006D06F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06FB">
        <w:rPr>
          <w:sz w:val="28"/>
          <w:szCs w:val="28"/>
        </w:rPr>
        <w:t xml:space="preserve">. </w:t>
      </w:r>
      <w:r w:rsidR="009D132E">
        <w:rPr>
          <w:sz w:val="28"/>
          <w:szCs w:val="28"/>
        </w:rPr>
        <w:t>Главному специалисту</w:t>
      </w:r>
      <w:r w:rsidR="009D132E" w:rsidRPr="003A459A">
        <w:rPr>
          <w:sz w:val="28"/>
          <w:szCs w:val="28"/>
        </w:rPr>
        <w:t xml:space="preserve"> </w:t>
      </w:r>
      <w:r w:rsidR="009D132E">
        <w:rPr>
          <w:sz w:val="28"/>
          <w:szCs w:val="28"/>
        </w:rPr>
        <w:t>управления делами</w:t>
      </w:r>
      <w:r w:rsidR="009D132E" w:rsidRPr="003A459A">
        <w:rPr>
          <w:sz w:val="28"/>
          <w:szCs w:val="28"/>
        </w:rPr>
        <w:t xml:space="preserve"> (</w:t>
      </w:r>
      <w:r w:rsidR="009D132E">
        <w:rPr>
          <w:sz w:val="28"/>
          <w:szCs w:val="28"/>
        </w:rPr>
        <w:t>Иванская</w:t>
      </w:r>
      <w:r w:rsidR="009D132E" w:rsidRPr="003A459A">
        <w:rPr>
          <w:sz w:val="28"/>
          <w:szCs w:val="28"/>
        </w:rPr>
        <w:t xml:space="preserve"> </w:t>
      </w:r>
      <w:r w:rsidR="009D132E">
        <w:rPr>
          <w:sz w:val="28"/>
          <w:szCs w:val="28"/>
        </w:rPr>
        <w:t>Е</w:t>
      </w:r>
      <w:r w:rsidR="009D132E" w:rsidRPr="003A459A">
        <w:rPr>
          <w:sz w:val="28"/>
          <w:szCs w:val="28"/>
        </w:rPr>
        <w:t>.</w:t>
      </w:r>
      <w:r w:rsidR="009D132E">
        <w:rPr>
          <w:sz w:val="28"/>
          <w:szCs w:val="28"/>
        </w:rPr>
        <w:t>С</w:t>
      </w:r>
      <w:r w:rsidR="009D132E" w:rsidRPr="003A459A">
        <w:rPr>
          <w:sz w:val="28"/>
          <w:szCs w:val="28"/>
        </w:rPr>
        <w:t xml:space="preserve">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057C80">
        <w:rPr>
          <w:sz w:val="28"/>
          <w:szCs w:val="28"/>
        </w:rPr>
        <w:t>района</w:t>
      </w:r>
      <w:r w:rsidR="009D132E" w:rsidRPr="003A459A">
        <w:rPr>
          <w:sz w:val="28"/>
          <w:szCs w:val="28"/>
        </w:rPr>
        <w:t xml:space="preserve"> «Ленский район».</w:t>
      </w:r>
    </w:p>
    <w:p w14:paraId="13997B8F" w14:textId="6334C076" w:rsidR="009D132E" w:rsidRPr="00D05E0D" w:rsidRDefault="00D829C2" w:rsidP="006D06FB">
      <w:pPr>
        <w:widowControl/>
        <w:autoSpaceDE/>
        <w:autoSpaceDN/>
        <w:adjustRightInd/>
        <w:spacing w:line="360" w:lineRule="auto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06FB">
        <w:rPr>
          <w:sz w:val="28"/>
          <w:szCs w:val="28"/>
        </w:rPr>
        <w:t xml:space="preserve">. </w:t>
      </w:r>
      <w:r w:rsidR="009D132E" w:rsidRPr="003A459A">
        <w:rPr>
          <w:sz w:val="28"/>
          <w:szCs w:val="28"/>
        </w:rPr>
        <w:t>Настоящее постановление вступает в силу со дня официального</w:t>
      </w:r>
      <w:r w:rsidR="009D132E">
        <w:rPr>
          <w:sz w:val="28"/>
          <w:szCs w:val="28"/>
        </w:rPr>
        <w:t xml:space="preserve"> опубликования</w:t>
      </w:r>
      <w:r w:rsidR="00057C80">
        <w:rPr>
          <w:sz w:val="28"/>
          <w:szCs w:val="28"/>
        </w:rPr>
        <w:t>.</w:t>
      </w:r>
      <w:r w:rsidR="009D132E">
        <w:rPr>
          <w:sz w:val="28"/>
          <w:szCs w:val="28"/>
        </w:rPr>
        <w:t xml:space="preserve"> </w:t>
      </w:r>
    </w:p>
    <w:tbl>
      <w:tblPr>
        <w:tblW w:w="14533" w:type="dxa"/>
        <w:tblLayout w:type="fixed"/>
        <w:tblLook w:val="04A0" w:firstRow="1" w:lastRow="0" w:firstColumn="1" w:lastColumn="0" w:noHBand="0" w:noVBand="1"/>
      </w:tblPr>
      <w:tblGrid>
        <w:gridCol w:w="9889"/>
        <w:gridCol w:w="4644"/>
      </w:tblGrid>
      <w:tr w:rsidR="009D132E" w:rsidRPr="003A459A" w14:paraId="00317C05" w14:textId="77777777" w:rsidTr="00C7091F">
        <w:tc>
          <w:tcPr>
            <w:tcW w:w="9889" w:type="dxa"/>
            <w:hideMark/>
          </w:tcPr>
          <w:p w14:paraId="1EA6A361" w14:textId="156604BD" w:rsidR="00057C80" w:rsidRPr="002C578D" w:rsidRDefault="00D829C2" w:rsidP="006D06FB">
            <w:pPr>
              <w:widowControl/>
              <w:autoSpaceDE/>
              <w:autoSpaceDN/>
              <w:adjustRightInd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057C8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57C80" w:rsidRPr="002C578D">
              <w:rPr>
                <w:color w:val="000000" w:themeColor="text1"/>
                <w:sz w:val="28"/>
                <w:szCs w:val="28"/>
              </w:rPr>
              <w:t>Контроль исполнения настоящего постановления возложить на заместителя главы по социальным вопросам Барбашову А.С.</w:t>
            </w:r>
          </w:p>
          <w:p w14:paraId="79D68A44" w14:textId="77777777" w:rsidR="00057C80" w:rsidRPr="002C578D" w:rsidRDefault="00057C80" w:rsidP="006D06FB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CAEF52" w14:textId="77777777" w:rsidR="009D132E" w:rsidRDefault="009D132E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3A459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3A459A">
              <w:rPr>
                <w:b/>
                <w:sz w:val="28"/>
                <w:szCs w:val="28"/>
              </w:rPr>
              <w:t xml:space="preserve">              </w:t>
            </w:r>
            <w:r w:rsidR="00057C80">
              <w:rPr>
                <w:b/>
                <w:sz w:val="28"/>
                <w:szCs w:val="28"/>
              </w:rPr>
              <w:t xml:space="preserve">                   </w:t>
            </w:r>
            <w:r w:rsidRPr="003A459A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  <w:p w14:paraId="57B4A202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77E698C3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041B730C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5E9A4A1D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6674F70D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37EFC5FE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752D02A5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49396C5D" w14:textId="77777777" w:rsidR="00D829C2" w:rsidRDefault="00D829C2" w:rsidP="006D0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7ADFBE37" w14:textId="573B226C" w:rsidR="00D829C2" w:rsidRPr="003A459A" w:rsidRDefault="00D829C2" w:rsidP="006D06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74912B27" w14:textId="77777777" w:rsidR="009D132E" w:rsidRPr="003A459A" w:rsidRDefault="009D132E" w:rsidP="006D06FB">
            <w:pPr>
              <w:keepNext/>
              <w:spacing w:before="240" w:after="60" w:line="360" w:lineRule="auto"/>
              <w:jc w:val="both"/>
              <w:outlineLvl w:val="1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14:paraId="6ECEC610" w14:textId="4648EF48" w:rsidR="009D132E" w:rsidRPr="003A459A" w:rsidRDefault="009D132E" w:rsidP="009D132E">
      <w:pPr>
        <w:jc w:val="center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                             </w:t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</w:p>
    <w:p w14:paraId="0D91451C" w14:textId="729DAE51" w:rsidR="009D132E" w:rsidRPr="003A459A" w:rsidRDefault="009D132E" w:rsidP="009D132E">
      <w:pPr>
        <w:jc w:val="center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                        </w:t>
      </w:r>
      <w:r>
        <w:rPr>
          <w:rFonts w:eastAsia="Calibri"/>
          <w:sz w:val="24"/>
          <w:szCs w:val="24"/>
        </w:rPr>
        <w:t xml:space="preserve"> </w:t>
      </w:r>
      <w:r w:rsidRPr="003A459A">
        <w:rPr>
          <w:rFonts w:eastAsia="Calibri"/>
          <w:sz w:val="24"/>
          <w:szCs w:val="24"/>
        </w:rPr>
        <w:t xml:space="preserve">Приложение </w:t>
      </w:r>
    </w:p>
    <w:p w14:paraId="1914E8DD" w14:textId="77777777" w:rsidR="009D132E" w:rsidRPr="003A459A" w:rsidRDefault="009D132E" w:rsidP="009D132E">
      <w:pPr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                                          </w:t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</w:t>
      </w:r>
      <w:r w:rsidRPr="003A459A">
        <w:rPr>
          <w:rFonts w:eastAsia="Calibri"/>
          <w:sz w:val="24"/>
          <w:szCs w:val="24"/>
        </w:rPr>
        <w:t xml:space="preserve">к постановлению главы </w:t>
      </w:r>
    </w:p>
    <w:p w14:paraId="523627C6" w14:textId="242A1759" w:rsidR="009D132E" w:rsidRPr="003A459A" w:rsidRDefault="009D132E" w:rsidP="009D132E">
      <w:pPr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                                   </w:t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</w:t>
      </w:r>
      <w:r w:rsidRPr="003A459A">
        <w:rPr>
          <w:rFonts w:eastAsia="Calibri"/>
          <w:sz w:val="24"/>
          <w:szCs w:val="24"/>
        </w:rPr>
        <w:t>от « __» ____</w:t>
      </w:r>
      <w:r w:rsidR="003942C3">
        <w:rPr>
          <w:rFonts w:eastAsia="Calibri"/>
          <w:sz w:val="24"/>
          <w:szCs w:val="24"/>
        </w:rPr>
        <w:t>___</w:t>
      </w:r>
      <w:r w:rsidRPr="003A459A">
        <w:rPr>
          <w:rFonts w:eastAsia="Calibri"/>
          <w:sz w:val="24"/>
          <w:szCs w:val="24"/>
        </w:rPr>
        <w:t>__ 202</w:t>
      </w:r>
      <w:r w:rsidR="003942C3">
        <w:rPr>
          <w:rFonts w:eastAsia="Calibri"/>
          <w:sz w:val="24"/>
          <w:szCs w:val="24"/>
        </w:rPr>
        <w:t>5</w:t>
      </w:r>
      <w:r w:rsidRPr="003A459A">
        <w:rPr>
          <w:rFonts w:eastAsia="Calibri"/>
          <w:sz w:val="24"/>
          <w:szCs w:val="24"/>
        </w:rPr>
        <w:t>г.</w:t>
      </w:r>
    </w:p>
    <w:p w14:paraId="02A0A755" w14:textId="3539A40B" w:rsidR="009D132E" w:rsidRPr="003A459A" w:rsidRDefault="009D132E" w:rsidP="009D132E">
      <w:pPr>
        <w:jc w:val="center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</w:t>
      </w:r>
      <w:r w:rsidRPr="00F26892">
        <w:rPr>
          <w:rFonts w:eastAsia="Calibri"/>
          <w:sz w:val="24"/>
          <w:szCs w:val="24"/>
        </w:rPr>
        <w:t xml:space="preserve">  </w:t>
      </w:r>
      <w:r w:rsidRPr="003A459A">
        <w:rPr>
          <w:rFonts w:eastAsia="Calibri"/>
          <w:sz w:val="24"/>
          <w:szCs w:val="24"/>
        </w:rPr>
        <w:t>№______________</w:t>
      </w:r>
    </w:p>
    <w:p w14:paraId="68401788" w14:textId="77777777" w:rsidR="009D132E" w:rsidRPr="003A459A" w:rsidRDefault="009D132E" w:rsidP="009D132E">
      <w:pPr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</w:t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  <w:t xml:space="preserve">                                  </w:t>
      </w:r>
    </w:p>
    <w:p w14:paraId="7DD3AA53" w14:textId="77777777" w:rsidR="009D132E" w:rsidRPr="003A459A" w:rsidRDefault="009D132E" w:rsidP="009D132E">
      <w:pPr>
        <w:pStyle w:val="ad"/>
        <w:spacing w:after="0" w:line="240" w:lineRule="auto"/>
      </w:pPr>
      <w:r w:rsidRPr="003A459A">
        <w:t xml:space="preserve">           </w:t>
      </w:r>
    </w:p>
    <w:p w14:paraId="3C3A34E7" w14:textId="096740DF" w:rsidR="009D132E" w:rsidRPr="003A459A" w:rsidRDefault="009D132E" w:rsidP="009D132E">
      <w:pPr>
        <w:pStyle w:val="ConsPlusTitle"/>
        <w:jc w:val="center"/>
        <w:rPr>
          <w:sz w:val="24"/>
          <w:szCs w:val="24"/>
        </w:rPr>
      </w:pPr>
      <w:r w:rsidRPr="003A459A">
        <w:rPr>
          <w:sz w:val="24"/>
          <w:szCs w:val="24"/>
        </w:rPr>
        <w:t>ПОКАЗАТЕЛИ И КРИТЕРИИ ОЦЕНКИ ЭФФЕКТИВНОСТИ ДЕЯТЕЛЬНОСТИ РАБОТНИКОВ</w:t>
      </w:r>
      <w:r w:rsidRPr="003A459A">
        <w:rPr>
          <w:b w:val="0"/>
        </w:rPr>
        <w:t xml:space="preserve"> </w:t>
      </w:r>
      <w:r w:rsidRPr="003A459A">
        <w:rPr>
          <w:sz w:val="24"/>
          <w:szCs w:val="24"/>
        </w:rPr>
        <w:t xml:space="preserve">МУНИЦИПАЛЬНОГО КАЗЕННОГО УЧРЕЖДЕНИЯ «ЛЕНСКОЕ РАЙОННОЕ УПРАВЛЕНИЕ КУЛЬТУРЫ» МУНИЦИПАЛЬНОГО </w:t>
      </w:r>
      <w:r w:rsidR="003942C3">
        <w:rPr>
          <w:sz w:val="24"/>
          <w:szCs w:val="24"/>
        </w:rPr>
        <w:t xml:space="preserve">РАЙОНА </w:t>
      </w:r>
      <w:r w:rsidRPr="003A459A">
        <w:rPr>
          <w:sz w:val="24"/>
          <w:szCs w:val="24"/>
        </w:rPr>
        <w:t>«ЛЕНСКИЙ РАЙОН» РЕСПУБЛИКИ САХА (ЯКУТИЯ)</w:t>
      </w:r>
    </w:p>
    <w:p w14:paraId="200C5A69" w14:textId="77777777" w:rsidR="009D132E" w:rsidRPr="003A459A" w:rsidRDefault="009D132E" w:rsidP="009D132E">
      <w:pPr>
        <w:pStyle w:val="ConsPlusTitle"/>
        <w:rPr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5300"/>
        <w:gridCol w:w="2091"/>
      </w:tblGrid>
      <w:tr w:rsidR="009D132E" w:rsidRPr="003A459A" w14:paraId="24DAAB4B" w14:textId="77777777" w:rsidTr="00C7091F">
        <w:tc>
          <w:tcPr>
            <w:tcW w:w="2463" w:type="dxa"/>
          </w:tcPr>
          <w:p w14:paraId="14F5357B" w14:textId="77777777" w:rsidR="009D132E" w:rsidRPr="003A459A" w:rsidRDefault="009D132E" w:rsidP="00C7091F">
            <w:pPr>
              <w:spacing w:line="276" w:lineRule="auto"/>
              <w:jc w:val="center"/>
              <w:rPr>
                <w:b/>
              </w:rPr>
            </w:pPr>
            <w:r w:rsidRPr="003A459A">
              <w:rPr>
                <w:b/>
              </w:rPr>
              <w:t>Должность</w:t>
            </w:r>
          </w:p>
        </w:tc>
        <w:tc>
          <w:tcPr>
            <w:tcW w:w="5300" w:type="dxa"/>
            <w:vAlign w:val="center"/>
          </w:tcPr>
          <w:p w14:paraId="1E11602A" w14:textId="77777777" w:rsidR="009D132E" w:rsidRPr="003A459A" w:rsidRDefault="009D132E" w:rsidP="00C7091F">
            <w:pPr>
              <w:spacing w:line="276" w:lineRule="auto"/>
              <w:jc w:val="center"/>
              <w:rPr>
                <w:b/>
              </w:rPr>
            </w:pPr>
            <w:r w:rsidRPr="003A459A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2091" w:type="dxa"/>
            <w:vAlign w:val="center"/>
          </w:tcPr>
          <w:p w14:paraId="1BA2F2BE" w14:textId="77777777" w:rsidR="009D132E" w:rsidRPr="003A459A" w:rsidRDefault="009D132E" w:rsidP="00C7091F">
            <w:pPr>
              <w:spacing w:line="276" w:lineRule="auto"/>
              <w:jc w:val="center"/>
              <w:rPr>
                <w:b/>
              </w:rPr>
            </w:pPr>
            <w:r w:rsidRPr="003A459A">
              <w:rPr>
                <w:b/>
              </w:rPr>
              <w:t xml:space="preserve">Размер премии, балл </w:t>
            </w:r>
          </w:p>
          <w:p w14:paraId="55472170" w14:textId="77777777" w:rsidR="009D132E" w:rsidRPr="003A459A" w:rsidRDefault="009D132E" w:rsidP="00C7091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9D132E" w:rsidRPr="003A459A" w14:paraId="00F184F4" w14:textId="77777777" w:rsidTr="00C7091F">
        <w:tc>
          <w:tcPr>
            <w:tcW w:w="2463" w:type="dxa"/>
            <w:vMerge w:val="restart"/>
          </w:tcPr>
          <w:p w14:paraId="73EA1B68" w14:textId="755D088F" w:rsidR="009D132E" w:rsidRPr="00746175" w:rsidRDefault="003942C3" w:rsidP="00C7091F">
            <w:pPr>
              <w:rPr>
                <w:b/>
                <w:bCs/>
              </w:rPr>
            </w:pPr>
            <w:r w:rsidRPr="00746175">
              <w:rPr>
                <w:b/>
                <w:bCs/>
                <w:spacing w:val="1"/>
              </w:rPr>
              <w:t xml:space="preserve">специалиста по </w:t>
            </w:r>
            <w:r w:rsidRPr="00746175">
              <w:rPr>
                <w:b/>
                <w:bCs/>
                <w:spacing w:val="1"/>
              </w:rPr>
              <w:lastRenderedPageBreak/>
              <w:t>национальной политике</w:t>
            </w:r>
          </w:p>
        </w:tc>
        <w:tc>
          <w:tcPr>
            <w:tcW w:w="5300" w:type="dxa"/>
            <w:vAlign w:val="center"/>
          </w:tcPr>
          <w:p w14:paraId="772A69B3" w14:textId="77777777" w:rsidR="009D132E" w:rsidRPr="00746175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746175">
              <w:rPr>
                <w:sz w:val="20"/>
                <w:szCs w:val="20"/>
              </w:rPr>
              <w:lastRenderedPageBreak/>
              <w:t>Соблюдение трудовой дисциплины</w:t>
            </w:r>
          </w:p>
        </w:tc>
        <w:tc>
          <w:tcPr>
            <w:tcW w:w="2091" w:type="dxa"/>
            <w:vAlign w:val="center"/>
          </w:tcPr>
          <w:p w14:paraId="31260139" w14:textId="77777777" w:rsidR="009D132E" w:rsidRPr="003A45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 с замечаниями - 0 </w:t>
            </w:r>
          </w:p>
          <w:p w14:paraId="1A09B1AA" w14:textId="77777777" w:rsidR="009D132E" w:rsidRPr="003A45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lastRenderedPageBreak/>
              <w:t>без замечаний -8</w:t>
            </w:r>
          </w:p>
        </w:tc>
      </w:tr>
      <w:tr w:rsidR="009D132E" w:rsidRPr="003A459A" w14:paraId="3CAAD772" w14:textId="77777777" w:rsidTr="00C7091F">
        <w:tc>
          <w:tcPr>
            <w:tcW w:w="2463" w:type="dxa"/>
            <w:vMerge/>
          </w:tcPr>
          <w:p w14:paraId="4C862EFA" w14:textId="77777777" w:rsidR="009D132E" w:rsidRPr="00746175" w:rsidRDefault="009D132E" w:rsidP="00C7091F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52C4F859" w14:textId="77777777" w:rsidR="009D132E" w:rsidRPr="00746175" w:rsidRDefault="009D132E" w:rsidP="00C7091F">
            <w:pPr>
              <w:pStyle w:val="ad"/>
              <w:spacing w:after="0"/>
              <w:rPr>
                <w:sz w:val="20"/>
                <w:szCs w:val="20"/>
              </w:rPr>
            </w:pPr>
            <w:r w:rsidRPr="00746175">
              <w:rPr>
                <w:sz w:val="20"/>
                <w:szCs w:val="20"/>
              </w:rPr>
              <w:t>Соблюдение правил и норм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2091" w:type="dxa"/>
            <w:vAlign w:val="center"/>
          </w:tcPr>
          <w:p w14:paraId="6978573B" w14:textId="77777777" w:rsidR="009D132E" w:rsidRPr="00D219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 xml:space="preserve">с замечаниями - 0 </w:t>
            </w:r>
          </w:p>
          <w:p w14:paraId="48B757A9" w14:textId="77777777" w:rsidR="009D132E" w:rsidRPr="00D219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>без замечаний -8</w:t>
            </w:r>
          </w:p>
        </w:tc>
      </w:tr>
      <w:tr w:rsidR="009D132E" w:rsidRPr="003A459A" w14:paraId="321BAEAC" w14:textId="77777777" w:rsidTr="00C7091F">
        <w:tc>
          <w:tcPr>
            <w:tcW w:w="2463" w:type="dxa"/>
            <w:vMerge/>
          </w:tcPr>
          <w:p w14:paraId="0117FD38" w14:textId="77777777" w:rsidR="009D132E" w:rsidRPr="00746175" w:rsidRDefault="009D132E" w:rsidP="00C7091F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105A07CB" w14:textId="77777777" w:rsidR="009D132E" w:rsidRPr="00746175" w:rsidRDefault="009D132E" w:rsidP="00C7091F">
            <w:pPr>
              <w:pStyle w:val="ad"/>
              <w:spacing w:after="0"/>
              <w:rPr>
                <w:sz w:val="20"/>
                <w:szCs w:val="20"/>
              </w:rPr>
            </w:pPr>
            <w:r w:rsidRPr="00746175">
              <w:rPr>
                <w:sz w:val="20"/>
                <w:szCs w:val="20"/>
              </w:rPr>
              <w:t>Работа с номенклатурой дел</w:t>
            </w:r>
          </w:p>
        </w:tc>
        <w:tc>
          <w:tcPr>
            <w:tcW w:w="2091" w:type="dxa"/>
            <w:vAlign w:val="center"/>
          </w:tcPr>
          <w:p w14:paraId="68E99DEF" w14:textId="77777777" w:rsidR="009D132E" w:rsidRPr="00D219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 xml:space="preserve">с замечаниями - 0 </w:t>
            </w:r>
          </w:p>
          <w:p w14:paraId="655CBF16" w14:textId="77777777" w:rsidR="009D132E" w:rsidRPr="00D219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>без замечаний -8</w:t>
            </w:r>
          </w:p>
        </w:tc>
      </w:tr>
      <w:tr w:rsidR="009D132E" w:rsidRPr="003A459A" w14:paraId="3D62DDBB" w14:textId="77777777" w:rsidTr="00C7091F">
        <w:tc>
          <w:tcPr>
            <w:tcW w:w="2463" w:type="dxa"/>
            <w:vMerge/>
          </w:tcPr>
          <w:p w14:paraId="6B08C3BD" w14:textId="77777777" w:rsidR="009D132E" w:rsidRPr="00746175" w:rsidRDefault="009D132E" w:rsidP="00C7091F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4A4A1FE6" w14:textId="77777777" w:rsidR="009D132E" w:rsidRPr="00746175" w:rsidRDefault="009D132E" w:rsidP="00C7091F">
            <w:pPr>
              <w:pStyle w:val="ad"/>
              <w:spacing w:after="0"/>
              <w:rPr>
                <w:sz w:val="20"/>
                <w:szCs w:val="20"/>
              </w:rPr>
            </w:pPr>
            <w:r w:rsidRPr="00746175">
              <w:rPr>
                <w:sz w:val="20"/>
                <w:szCs w:val="20"/>
              </w:rPr>
              <w:t>Соблюдение профессионального этикета, степень корректности работника</w:t>
            </w:r>
          </w:p>
        </w:tc>
        <w:tc>
          <w:tcPr>
            <w:tcW w:w="2091" w:type="dxa"/>
            <w:vAlign w:val="center"/>
          </w:tcPr>
          <w:p w14:paraId="18B6864F" w14:textId="77777777" w:rsidR="009D132E" w:rsidRPr="00D219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 xml:space="preserve">с замечаниями - 0 </w:t>
            </w:r>
          </w:p>
          <w:p w14:paraId="2D4B50AE" w14:textId="77777777" w:rsidR="009D132E" w:rsidRPr="00D2199A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>без замечаний -8</w:t>
            </w:r>
          </w:p>
        </w:tc>
      </w:tr>
      <w:tr w:rsidR="009D132E" w:rsidRPr="003A459A" w14:paraId="73F78DF3" w14:textId="77777777" w:rsidTr="00C7091F">
        <w:tc>
          <w:tcPr>
            <w:tcW w:w="2463" w:type="dxa"/>
            <w:vMerge/>
          </w:tcPr>
          <w:p w14:paraId="14E12375" w14:textId="77777777" w:rsidR="009D132E" w:rsidRPr="00746175" w:rsidRDefault="009D132E" w:rsidP="00C7091F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1C19EEC9" w14:textId="77777777" w:rsidR="009D132E" w:rsidRPr="00746175" w:rsidRDefault="009D132E" w:rsidP="00C7091F">
            <w:pPr>
              <w:pStyle w:val="ad"/>
              <w:spacing w:after="0"/>
              <w:rPr>
                <w:sz w:val="20"/>
                <w:szCs w:val="20"/>
              </w:rPr>
            </w:pPr>
            <w:r w:rsidRPr="00746175">
              <w:rPr>
                <w:sz w:val="20"/>
                <w:szCs w:val="20"/>
              </w:rPr>
              <w:t>Замечания руководителя, работников взаимодействующих учреждений, проверяющих органов</w:t>
            </w:r>
          </w:p>
        </w:tc>
        <w:tc>
          <w:tcPr>
            <w:tcW w:w="2091" w:type="dxa"/>
            <w:vAlign w:val="center"/>
          </w:tcPr>
          <w:p w14:paraId="0BD1CD36" w14:textId="77777777" w:rsidR="001A2CD1" w:rsidRPr="00D2199A" w:rsidRDefault="001A2CD1" w:rsidP="001A2CD1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 xml:space="preserve">с замечаниями - 0 </w:t>
            </w:r>
          </w:p>
          <w:p w14:paraId="78B28725" w14:textId="0ABA3FAD" w:rsidR="009D132E" w:rsidRPr="00D2199A" w:rsidRDefault="001A2CD1" w:rsidP="001A2CD1">
            <w:pPr>
              <w:pStyle w:val="ad"/>
              <w:contextualSpacing/>
              <w:rPr>
                <w:sz w:val="20"/>
                <w:szCs w:val="20"/>
              </w:rPr>
            </w:pPr>
            <w:r w:rsidRPr="00D2199A">
              <w:rPr>
                <w:sz w:val="20"/>
                <w:szCs w:val="20"/>
              </w:rPr>
              <w:t>без замечаний -8</w:t>
            </w:r>
          </w:p>
        </w:tc>
      </w:tr>
      <w:tr w:rsidR="009D132E" w:rsidRPr="003A459A" w14:paraId="760C26FE" w14:textId="77777777" w:rsidTr="00C7091F">
        <w:tc>
          <w:tcPr>
            <w:tcW w:w="2463" w:type="dxa"/>
            <w:vMerge/>
          </w:tcPr>
          <w:p w14:paraId="7B0D98B0" w14:textId="77777777" w:rsidR="009D132E" w:rsidRPr="00746175" w:rsidRDefault="009D132E" w:rsidP="00C7091F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53A78A0D" w14:textId="77777777" w:rsidR="009D132E" w:rsidRPr="00746175" w:rsidRDefault="009D132E" w:rsidP="00C7091F">
            <w:pPr>
              <w:pStyle w:val="ad"/>
              <w:spacing w:after="0"/>
              <w:rPr>
                <w:sz w:val="20"/>
                <w:szCs w:val="20"/>
              </w:rPr>
            </w:pPr>
            <w:r w:rsidRPr="00746175">
              <w:rPr>
                <w:sz w:val="20"/>
                <w:szCs w:val="20"/>
              </w:rPr>
              <w:t>Предоставление отчетности,  документов, информации по отдельным запросам, поручений и заданий</w:t>
            </w:r>
          </w:p>
        </w:tc>
        <w:tc>
          <w:tcPr>
            <w:tcW w:w="2091" w:type="dxa"/>
            <w:vAlign w:val="center"/>
          </w:tcPr>
          <w:p w14:paraId="14658D97" w14:textId="77777777" w:rsidR="0034332E" w:rsidRPr="0034332E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4332E">
              <w:rPr>
                <w:sz w:val="20"/>
                <w:szCs w:val="20"/>
              </w:rPr>
              <w:t>с замечаниями – 0</w:t>
            </w:r>
          </w:p>
          <w:p w14:paraId="16F58D69" w14:textId="77777777" w:rsidR="0034332E" w:rsidRPr="0034332E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4332E">
              <w:rPr>
                <w:sz w:val="20"/>
                <w:szCs w:val="20"/>
              </w:rPr>
              <w:t xml:space="preserve">с незначительными замечаниями – </w:t>
            </w:r>
            <w:r>
              <w:rPr>
                <w:sz w:val="20"/>
                <w:szCs w:val="20"/>
              </w:rPr>
              <w:t>5</w:t>
            </w:r>
          </w:p>
          <w:p w14:paraId="7F36D812" w14:textId="653EA76B" w:rsidR="009D132E" w:rsidRPr="00D2199A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4332E">
              <w:rPr>
                <w:sz w:val="20"/>
                <w:szCs w:val="20"/>
              </w:rPr>
              <w:t>без замечаний - 1</w:t>
            </w:r>
            <w:r>
              <w:rPr>
                <w:sz w:val="20"/>
                <w:szCs w:val="20"/>
              </w:rPr>
              <w:t>0</w:t>
            </w:r>
          </w:p>
        </w:tc>
      </w:tr>
      <w:tr w:rsidR="009D132E" w:rsidRPr="003A459A" w14:paraId="318B8DE6" w14:textId="77777777" w:rsidTr="00C7091F">
        <w:tc>
          <w:tcPr>
            <w:tcW w:w="2463" w:type="dxa"/>
            <w:vMerge/>
          </w:tcPr>
          <w:p w14:paraId="4B40D33C" w14:textId="77777777" w:rsidR="009D132E" w:rsidRPr="00746175" w:rsidRDefault="009D132E" w:rsidP="00C7091F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35C69E07" w14:textId="35E943E9" w:rsidR="0034332E" w:rsidRPr="00746175" w:rsidRDefault="00297B63" w:rsidP="0034332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0"/>
              </w:rPr>
            </w:pPr>
            <w:r w:rsidRPr="00746175">
              <w:rPr>
                <w:rFonts w:ascii="Times New Roman" w:hAnsi="Times New Roman" w:cs="Times New Roman"/>
                <w:sz w:val="20"/>
              </w:rPr>
              <w:t>Разрабатывает механизмы и мониторинг реализации федеральных, региональных, муниципальных программ, направленных на осуществление государственной национальной политики Российской Федерации и укрепление единства российской нации, сохранение этнокультурного и религиозного многообразия</w:t>
            </w:r>
            <w:r w:rsidR="0034332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3F5A27">
              <w:rPr>
                <w:rFonts w:ascii="Times New Roman" w:hAnsi="Times New Roman" w:cs="Times New Roman"/>
                <w:sz w:val="20"/>
              </w:rPr>
              <w:t>О</w:t>
            </w:r>
            <w:r w:rsidR="003F5A27" w:rsidRPr="00DA24BD">
              <w:rPr>
                <w:rFonts w:ascii="Times New Roman" w:hAnsi="Times New Roman" w:cs="Times New Roman"/>
                <w:sz w:val="20"/>
              </w:rPr>
              <w:t>рганизует и проводит мониторинг национальных и религиозных отношений с целью выявления предпосылок возникновения, проявления и обострения конфликтов на национальной и религиозной почве и принятие мер по их недопущению</w:t>
            </w:r>
            <w:r w:rsidR="0034332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34332E" w:rsidRPr="00746175">
              <w:rPr>
                <w:rFonts w:ascii="Times New Roman" w:hAnsi="Times New Roman" w:cs="Times New Roman"/>
                <w:sz w:val="20"/>
              </w:rPr>
              <w:t>Формирует и актуализирует информационную базу данных по обеспечению реализации основных направлений государственной национальной политики</w:t>
            </w:r>
          </w:p>
          <w:p w14:paraId="11CA20F0" w14:textId="77777777" w:rsidR="009D132E" w:rsidRPr="00746175" w:rsidRDefault="009D132E" w:rsidP="00C7091F">
            <w:pPr>
              <w:pStyle w:val="a5"/>
              <w:ind w:left="709"/>
              <w:jc w:val="both"/>
              <w:rPr>
                <w:color w:val="FF0000"/>
              </w:rPr>
            </w:pPr>
          </w:p>
        </w:tc>
        <w:tc>
          <w:tcPr>
            <w:tcW w:w="2091" w:type="dxa"/>
            <w:vAlign w:val="center"/>
          </w:tcPr>
          <w:p w14:paraId="125E4F76" w14:textId="77777777" w:rsidR="009D132E" w:rsidRPr="0034332E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34332E">
              <w:rPr>
                <w:sz w:val="20"/>
                <w:szCs w:val="20"/>
              </w:rPr>
              <w:t>с замечаниями – 0</w:t>
            </w:r>
          </w:p>
          <w:p w14:paraId="471B2527" w14:textId="58EE9F2B" w:rsidR="009D132E" w:rsidRPr="0034332E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34332E">
              <w:rPr>
                <w:sz w:val="20"/>
                <w:szCs w:val="20"/>
              </w:rPr>
              <w:t xml:space="preserve">с незначительными замечаниями – </w:t>
            </w:r>
            <w:r w:rsidR="0034332E">
              <w:rPr>
                <w:sz w:val="20"/>
                <w:szCs w:val="20"/>
              </w:rPr>
              <w:t>5</w:t>
            </w:r>
          </w:p>
          <w:p w14:paraId="776D275A" w14:textId="6F370892" w:rsidR="009D132E" w:rsidRPr="003942C3" w:rsidRDefault="009D132E" w:rsidP="00C7091F">
            <w:pPr>
              <w:pStyle w:val="ad"/>
              <w:contextualSpacing/>
              <w:rPr>
                <w:color w:val="FF0000"/>
                <w:sz w:val="20"/>
                <w:szCs w:val="20"/>
              </w:rPr>
            </w:pPr>
            <w:r w:rsidRPr="0034332E">
              <w:rPr>
                <w:sz w:val="20"/>
                <w:szCs w:val="20"/>
              </w:rPr>
              <w:t>без замечаний - 1</w:t>
            </w:r>
            <w:r w:rsidR="0034332E">
              <w:rPr>
                <w:sz w:val="20"/>
                <w:szCs w:val="20"/>
              </w:rPr>
              <w:t>0</w:t>
            </w:r>
          </w:p>
        </w:tc>
      </w:tr>
      <w:tr w:rsidR="009D132E" w:rsidRPr="003A459A" w14:paraId="0DF588F6" w14:textId="77777777" w:rsidTr="00C7091F">
        <w:tc>
          <w:tcPr>
            <w:tcW w:w="2463" w:type="dxa"/>
            <w:vMerge/>
          </w:tcPr>
          <w:p w14:paraId="51CF811A" w14:textId="77777777" w:rsidR="009D132E" w:rsidRPr="00746175" w:rsidRDefault="009D132E" w:rsidP="00C7091F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1B347CBC" w14:textId="21948AF9" w:rsidR="009D132E" w:rsidRPr="00746175" w:rsidRDefault="00297B63" w:rsidP="0034332E">
            <w:pPr>
              <w:pStyle w:val="ConsPlusNormal"/>
              <w:spacing w:before="200"/>
              <w:jc w:val="both"/>
              <w:rPr>
                <w:color w:val="FF0000"/>
              </w:rPr>
            </w:pPr>
            <w:r w:rsidRPr="00746175">
              <w:rPr>
                <w:rFonts w:ascii="Times New Roman" w:hAnsi="Times New Roman" w:cs="Times New Roman"/>
                <w:sz w:val="20"/>
              </w:rPr>
              <w:t>Разрабатывает комплекс мероприятий, направленных на укрепление гражданского единства в Российской Федерации</w:t>
            </w:r>
            <w:r w:rsidR="00BE71C3" w:rsidRPr="00746175">
              <w:rPr>
                <w:rFonts w:ascii="Times New Roman" w:hAnsi="Times New Roman" w:cs="Times New Roman"/>
                <w:sz w:val="20"/>
              </w:rPr>
              <w:t>. Разрабатывает предложения по проектам нормативных правовых актов, направленных на обеспечение равенства прав и свобод человека и гражданина независимо от расы, национальности, языка, отношения к религии и других обстоятельств, а также по социальной и культурной адаптации и интеграции иностранных граждан</w:t>
            </w:r>
          </w:p>
        </w:tc>
        <w:tc>
          <w:tcPr>
            <w:tcW w:w="2091" w:type="dxa"/>
            <w:vAlign w:val="center"/>
          </w:tcPr>
          <w:p w14:paraId="47A1FE6E" w14:textId="77777777" w:rsidR="009D132E" w:rsidRPr="003F5A27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>с замечаниями – 0</w:t>
            </w:r>
          </w:p>
          <w:p w14:paraId="2CAA9C67" w14:textId="27BC52C2" w:rsidR="009D132E" w:rsidRPr="003F5A27" w:rsidRDefault="009D132E" w:rsidP="00C7091F">
            <w:pPr>
              <w:pStyle w:val="ad"/>
              <w:contextualSpacing/>
              <w:rPr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 xml:space="preserve">с незначительными замечаниями – </w:t>
            </w:r>
            <w:r w:rsidR="0034332E">
              <w:rPr>
                <w:sz w:val="20"/>
                <w:szCs w:val="20"/>
              </w:rPr>
              <w:t>5</w:t>
            </w:r>
          </w:p>
          <w:p w14:paraId="283ED81D" w14:textId="1904B2A8" w:rsidR="009D132E" w:rsidRPr="003942C3" w:rsidRDefault="009D132E" w:rsidP="00C7091F">
            <w:pPr>
              <w:pStyle w:val="ad"/>
              <w:contextualSpacing/>
              <w:rPr>
                <w:color w:val="FF0000"/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>без замечаний - 1</w:t>
            </w:r>
            <w:r w:rsidR="0034332E">
              <w:rPr>
                <w:sz w:val="20"/>
                <w:szCs w:val="20"/>
              </w:rPr>
              <w:t>0</w:t>
            </w:r>
          </w:p>
        </w:tc>
      </w:tr>
      <w:tr w:rsidR="0034332E" w:rsidRPr="003A459A" w14:paraId="7DB2CA64" w14:textId="77777777" w:rsidTr="00297B63">
        <w:tc>
          <w:tcPr>
            <w:tcW w:w="2463" w:type="dxa"/>
            <w:vMerge w:val="restart"/>
          </w:tcPr>
          <w:p w14:paraId="676ECCD2" w14:textId="77777777" w:rsidR="0034332E" w:rsidRPr="003A459A" w:rsidRDefault="0034332E" w:rsidP="00C7091F"/>
        </w:tc>
        <w:tc>
          <w:tcPr>
            <w:tcW w:w="5300" w:type="dxa"/>
            <w:vAlign w:val="center"/>
          </w:tcPr>
          <w:p w14:paraId="6DFED125" w14:textId="001EE33B" w:rsidR="0034332E" w:rsidRPr="00DA24BD" w:rsidRDefault="0034332E" w:rsidP="0034332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0"/>
              </w:rPr>
            </w:pPr>
            <w:r w:rsidRPr="00297B63">
              <w:rPr>
                <w:rFonts w:ascii="Times New Roman" w:hAnsi="Times New Roman" w:cs="Times New Roman"/>
                <w:sz w:val="20"/>
              </w:rPr>
              <w:t xml:space="preserve">Обеспечивает и сопровождает участие национальных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297B63">
              <w:rPr>
                <w:rFonts w:ascii="Times New Roman" w:hAnsi="Times New Roman" w:cs="Times New Roman"/>
                <w:sz w:val="20"/>
              </w:rPr>
              <w:t>бщественных объединений, включая национально-культурные автономии, централизованных религиозных организаций в реализации общественно значимых проектов,</w:t>
            </w:r>
            <w:r w:rsidR="00F6589F">
              <w:rPr>
                <w:rFonts w:ascii="Times New Roman" w:hAnsi="Times New Roman" w:cs="Times New Roman"/>
                <w:sz w:val="20"/>
              </w:rPr>
              <w:t>мероприятиях,</w:t>
            </w:r>
            <w:r w:rsidRPr="00297B63">
              <w:rPr>
                <w:rFonts w:ascii="Times New Roman" w:hAnsi="Times New Roman" w:cs="Times New Roman"/>
                <w:sz w:val="20"/>
              </w:rPr>
              <w:t xml:space="preserve"> направленных на укрепление единства российской нации, сохранение этнокультурного и религиозного многообразия</w:t>
            </w:r>
            <w:r>
              <w:rPr>
                <w:rFonts w:ascii="Times New Roman" w:hAnsi="Times New Roman" w:cs="Times New Roman"/>
                <w:sz w:val="20"/>
              </w:rPr>
              <w:t>. О</w:t>
            </w:r>
            <w:r w:rsidRPr="00DA24BD">
              <w:rPr>
                <w:rFonts w:ascii="Times New Roman" w:hAnsi="Times New Roman" w:cs="Times New Roman"/>
                <w:sz w:val="20"/>
              </w:rPr>
              <w:t>существляет анализ, оценку, организационно-методическую и информационную поддержку деятельности национальных общественных объединений, в том числе национально-культурных автономий</w:t>
            </w:r>
          </w:p>
          <w:p w14:paraId="20B49159" w14:textId="63AA6D67" w:rsidR="0034332E" w:rsidRPr="00D765CE" w:rsidRDefault="0034332E" w:rsidP="00297B6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6309E371" w14:textId="77777777" w:rsidR="0034332E" w:rsidRPr="003F5A27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>с замечаниями – 0</w:t>
            </w:r>
          </w:p>
          <w:p w14:paraId="0D674BBB" w14:textId="77777777" w:rsidR="0034332E" w:rsidRPr="003F5A27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>с незначительными замечаниями – 10</w:t>
            </w:r>
          </w:p>
          <w:p w14:paraId="4A38BCE0" w14:textId="7DB176F2" w:rsidR="0034332E" w:rsidRPr="003942C3" w:rsidRDefault="0034332E" w:rsidP="0034332E">
            <w:pPr>
              <w:pStyle w:val="ad"/>
              <w:contextualSpacing/>
              <w:rPr>
                <w:color w:val="FF0000"/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 xml:space="preserve">без замечаний - </w:t>
            </w:r>
            <w:r w:rsidR="002F76A1">
              <w:rPr>
                <w:sz w:val="20"/>
                <w:szCs w:val="20"/>
              </w:rPr>
              <w:t>15</w:t>
            </w:r>
          </w:p>
        </w:tc>
      </w:tr>
      <w:tr w:rsidR="0034332E" w:rsidRPr="003A459A" w14:paraId="2325E726" w14:textId="77777777" w:rsidTr="00297B63">
        <w:tc>
          <w:tcPr>
            <w:tcW w:w="2463" w:type="dxa"/>
            <w:vMerge/>
          </w:tcPr>
          <w:p w14:paraId="1DE332BD" w14:textId="77777777" w:rsidR="0034332E" w:rsidRPr="003A459A" w:rsidRDefault="0034332E" w:rsidP="00C7091F"/>
        </w:tc>
        <w:tc>
          <w:tcPr>
            <w:tcW w:w="5300" w:type="dxa"/>
            <w:vAlign w:val="center"/>
          </w:tcPr>
          <w:p w14:paraId="301E4378" w14:textId="6EAB084B" w:rsidR="0034332E" w:rsidRPr="00D765CE" w:rsidRDefault="0034332E" w:rsidP="00DA24B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4BD">
              <w:rPr>
                <w:rFonts w:ascii="Times New Roman" w:hAnsi="Times New Roman" w:cs="Times New Roman"/>
                <w:sz w:val="20"/>
              </w:rPr>
              <w:t>Подготавливает рекомендации и методическое сопровождение разработки, реализации и оценки эффективности программ, мероприятий, направленных на поддержку и развитие русского языка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DA24BD">
              <w:rPr>
                <w:rFonts w:ascii="Times New Roman" w:hAnsi="Times New Roman" w:cs="Times New Roman"/>
                <w:sz w:val="20"/>
              </w:rPr>
              <w:t xml:space="preserve"> как государственного языка Российской Федерации, языков народов Российской Федерации</w:t>
            </w:r>
          </w:p>
        </w:tc>
        <w:tc>
          <w:tcPr>
            <w:tcW w:w="2091" w:type="dxa"/>
            <w:vAlign w:val="center"/>
          </w:tcPr>
          <w:p w14:paraId="25211B18" w14:textId="77777777" w:rsidR="0034332E" w:rsidRPr="003F5A27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>с замечаниями – 0</w:t>
            </w:r>
          </w:p>
          <w:p w14:paraId="02192025" w14:textId="77777777" w:rsidR="0034332E" w:rsidRPr="003F5A27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>с незначительными замечаниями – 10</w:t>
            </w:r>
          </w:p>
          <w:p w14:paraId="140F1F06" w14:textId="3CD2DE9B" w:rsidR="0034332E" w:rsidRPr="0034332E" w:rsidRDefault="0034332E" w:rsidP="0034332E">
            <w:pPr>
              <w:pStyle w:val="ad"/>
              <w:contextualSpacing/>
              <w:rPr>
                <w:sz w:val="20"/>
                <w:szCs w:val="20"/>
              </w:rPr>
            </w:pPr>
            <w:r w:rsidRPr="003F5A27">
              <w:rPr>
                <w:sz w:val="20"/>
                <w:szCs w:val="20"/>
              </w:rPr>
              <w:t xml:space="preserve">без замечаний </w:t>
            </w:r>
            <w:r>
              <w:rPr>
                <w:sz w:val="20"/>
                <w:szCs w:val="20"/>
              </w:rPr>
              <w:t>–</w:t>
            </w:r>
            <w:r w:rsidRPr="003F5A27">
              <w:rPr>
                <w:sz w:val="20"/>
                <w:szCs w:val="20"/>
              </w:rPr>
              <w:t xml:space="preserve"> </w:t>
            </w:r>
            <w:r w:rsidR="002F76A1">
              <w:rPr>
                <w:sz w:val="20"/>
                <w:szCs w:val="20"/>
              </w:rPr>
              <w:t>15</w:t>
            </w:r>
          </w:p>
        </w:tc>
      </w:tr>
    </w:tbl>
    <w:p w14:paraId="66D390F7" w14:textId="77777777" w:rsidR="009D132E" w:rsidRPr="003A459A" w:rsidRDefault="009D132E" w:rsidP="009D132E">
      <w:pPr>
        <w:jc w:val="center"/>
        <w:rPr>
          <w:b/>
        </w:rPr>
      </w:pPr>
    </w:p>
    <w:p w14:paraId="5D6D4984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44AA3B79" w14:textId="3F452CC1" w:rsidR="009D132E" w:rsidRDefault="009D132E" w:rsidP="009D132E">
      <w:pPr>
        <w:pStyle w:val="ad"/>
        <w:spacing w:after="0" w:line="240" w:lineRule="auto"/>
        <w:jc w:val="center"/>
      </w:pPr>
    </w:p>
    <w:p w14:paraId="5BD2BD61" w14:textId="3EB82734" w:rsidR="00D765CE" w:rsidRDefault="00D765CE" w:rsidP="00D765CE">
      <w:pPr>
        <w:pStyle w:val="ae"/>
      </w:pPr>
    </w:p>
    <w:p w14:paraId="39C4BE1F" w14:textId="77777777" w:rsidR="00D765CE" w:rsidRPr="00D765CE" w:rsidRDefault="00D765CE" w:rsidP="00D765CE">
      <w:pPr>
        <w:pStyle w:val="ae"/>
      </w:pPr>
    </w:p>
    <w:p w14:paraId="51B867B9" w14:textId="07D19683" w:rsidR="009D132E" w:rsidRPr="003A459A" w:rsidRDefault="009D132E" w:rsidP="009D132E">
      <w:pPr>
        <w:pStyle w:val="ad"/>
        <w:spacing w:after="0" w:line="240" w:lineRule="auto"/>
        <w:rPr>
          <w:b/>
        </w:rPr>
      </w:pPr>
      <w:r w:rsidRPr="003A459A">
        <w:rPr>
          <w:b/>
        </w:rPr>
        <w:t xml:space="preserve">Начальник МКУ «ЛРУК»                                            </w:t>
      </w:r>
      <w:r w:rsidRPr="003A459A">
        <w:rPr>
          <w:b/>
        </w:rPr>
        <w:tab/>
        <w:t xml:space="preserve">                    </w:t>
      </w:r>
      <w:r w:rsidR="00BE71C3">
        <w:rPr>
          <w:b/>
        </w:rPr>
        <w:t xml:space="preserve">                </w:t>
      </w:r>
      <w:r w:rsidR="003942C3">
        <w:rPr>
          <w:b/>
        </w:rPr>
        <w:t>Ж</w:t>
      </w:r>
      <w:r w:rsidRPr="003A459A">
        <w:rPr>
          <w:b/>
        </w:rPr>
        <w:t>.</w:t>
      </w:r>
      <w:r w:rsidR="003942C3">
        <w:rPr>
          <w:b/>
        </w:rPr>
        <w:t>М</w:t>
      </w:r>
      <w:r w:rsidRPr="003A459A">
        <w:rPr>
          <w:b/>
        </w:rPr>
        <w:t xml:space="preserve">. </w:t>
      </w:r>
      <w:r w:rsidR="003942C3">
        <w:rPr>
          <w:b/>
        </w:rPr>
        <w:t>Капралова</w:t>
      </w:r>
    </w:p>
    <w:p w14:paraId="2A700B16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27660D88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1121D946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5A99151D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3DCBECB3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53446FD5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0383324C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5B2D4102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7223DACA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648D7B41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22BE60D4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7C957449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0C9B1B78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35798351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11AF8129" w14:textId="77777777" w:rsidR="009D132E" w:rsidRPr="003A459A" w:rsidRDefault="009D132E" w:rsidP="009D132E">
      <w:pPr>
        <w:pStyle w:val="ad"/>
        <w:spacing w:after="0" w:line="240" w:lineRule="auto"/>
        <w:rPr>
          <w:b/>
        </w:rPr>
      </w:pPr>
    </w:p>
    <w:p w14:paraId="15223B94" w14:textId="77777777" w:rsidR="007D145C" w:rsidRPr="002C578D" w:rsidRDefault="007D145C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sectPr w:rsidR="007D145C" w:rsidRPr="002C578D" w:rsidSect="004C3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91361" w14:textId="77777777" w:rsidR="0034229F" w:rsidRDefault="0034229F" w:rsidP="0033746F">
      <w:r>
        <w:separator/>
      </w:r>
    </w:p>
  </w:endnote>
  <w:endnote w:type="continuationSeparator" w:id="0">
    <w:p w14:paraId="40CA529B" w14:textId="77777777" w:rsidR="0034229F" w:rsidRDefault="0034229F" w:rsidP="0033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7752" w14:textId="77777777" w:rsidR="0034229F" w:rsidRDefault="0034229F" w:rsidP="0033746F">
      <w:r>
        <w:separator/>
      </w:r>
    </w:p>
  </w:footnote>
  <w:footnote w:type="continuationSeparator" w:id="0">
    <w:p w14:paraId="3C8B4B07" w14:textId="77777777" w:rsidR="0034229F" w:rsidRDefault="0034229F" w:rsidP="0033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4C104EFD"/>
    <w:multiLevelType w:val="hybridMultilevel"/>
    <w:tmpl w:val="BDE8E3BC"/>
    <w:lvl w:ilvl="0" w:tplc="4B90498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0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B2F67A4"/>
    <w:multiLevelType w:val="multilevel"/>
    <w:tmpl w:val="1FFC8340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2" w15:restartNumberingAfterBreak="0">
    <w:nsid w:val="67EE6619"/>
    <w:multiLevelType w:val="multilevel"/>
    <w:tmpl w:val="1FB81E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5"/>
  </w:num>
  <w:num w:numId="16">
    <w:abstractNumId w:val="9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434"/>
    <w:rsid w:val="0000080B"/>
    <w:rsid w:val="00001049"/>
    <w:rsid w:val="00002372"/>
    <w:rsid w:val="0000268C"/>
    <w:rsid w:val="0000463C"/>
    <w:rsid w:val="00005D8C"/>
    <w:rsid w:val="00016F6B"/>
    <w:rsid w:val="00021AC1"/>
    <w:rsid w:val="0002329F"/>
    <w:rsid w:val="00030E0D"/>
    <w:rsid w:val="00031C73"/>
    <w:rsid w:val="00031CA7"/>
    <w:rsid w:val="000347E1"/>
    <w:rsid w:val="000351C7"/>
    <w:rsid w:val="0003562C"/>
    <w:rsid w:val="00036A8F"/>
    <w:rsid w:val="00041C2A"/>
    <w:rsid w:val="00042F63"/>
    <w:rsid w:val="0004585E"/>
    <w:rsid w:val="00050385"/>
    <w:rsid w:val="00050598"/>
    <w:rsid w:val="00051970"/>
    <w:rsid w:val="00052979"/>
    <w:rsid w:val="00052DC4"/>
    <w:rsid w:val="00053CF6"/>
    <w:rsid w:val="00055876"/>
    <w:rsid w:val="0005712E"/>
    <w:rsid w:val="00057183"/>
    <w:rsid w:val="00057C80"/>
    <w:rsid w:val="000614D9"/>
    <w:rsid w:val="0006290D"/>
    <w:rsid w:val="00062AD5"/>
    <w:rsid w:val="00062C2D"/>
    <w:rsid w:val="000638B5"/>
    <w:rsid w:val="00064B4C"/>
    <w:rsid w:val="00066930"/>
    <w:rsid w:val="00067B20"/>
    <w:rsid w:val="00070482"/>
    <w:rsid w:val="000717BF"/>
    <w:rsid w:val="000717EA"/>
    <w:rsid w:val="00073228"/>
    <w:rsid w:val="00073D47"/>
    <w:rsid w:val="00075EB7"/>
    <w:rsid w:val="000765FF"/>
    <w:rsid w:val="00077114"/>
    <w:rsid w:val="00077C19"/>
    <w:rsid w:val="000805C7"/>
    <w:rsid w:val="000805ED"/>
    <w:rsid w:val="000808D6"/>
    <w:rsid w:val="00082086"/>
    <w:rsid w:val="0008208D"/>
    <w:rsid w:val="00084617"/>
    <w:rsid w:val="00085FFB"/>
    <w:rsid w:val="00091D16"/>
    <w:rsid w:val="0009281B"/>
    <w:rsid w:val="00092D2C"/>
    <w:rsid w:val="00094270"/>
    <w:rsid w:val="0009453D"/>
    <w:rsid w:val="00094A50"/>
    <w:rsid w:val="000967BE"/>
    <w:rsid w:val="00096BBE"/>
    <w:rsid w:val="000A05C7"/>
    <w:rsid w:val="000A1831"/>
    <w:rsid w:val="000A2AC1"/>
    <w:rsid w:val="000A2BB5"/>
    <w:rsid w:val="000A66AA"/>
    <w:rsid w:val="000A6CEB"/>
    <w:rsid w:val="000A7F17"/>
    <w:rsid w:val="000B152E"/>
    <w:rsid w:val="000B180F"/>
    <w:rsid w:val="000B3C42"/>
    <w:rsid w:val="000B5CBD"/>
    <w:rsid w:val="000B737D"/>
    <w:rsid w:val="000C083C"/>
    <w:rsid w:val="000C1758"/>
    <w:rsid w:val="000C1C96"/>
    <w:rsid w:val="000C25EF"/>
    <w:rsid w:val="000C31B0"/>
    <w:rsid w:val="000C4644"/>
    <w:rsid w:val="000C7EC8"/>
    <w:rsid w:val="000D19C3"/>
    <w:rsid w:val="000D1EF8"/>
    <w:rsid w:val="000D6625"/>
    <w:rsid w:val="000D7ECD"/>
    <w:rsid w:val="000E1190"/>
    <w:rsid w:val="000E2AAE"/>
    <w:rsid w:val="000E53AC"/>
    <w:rsid w:val="000E6139"/>
    <w:rsid w:val="000F0F40"/>
    <w:rsid w:val="000F36DF"/>
    <w:rsid w:val="000F3A2B"/>
    <w:rsid w:val="000F456D"/>
    <w:rsid w:val="000F4B12"/>
    <w:rsid w:val="000F5BA5"/>
    <w:rsid w:val="000F5D99"/>
    <w:rsid w:val="0010029D"/>
    <w:rsid w:val="00101904"/>
    <w:rsid w:val="00102911"/>
    <w:rsid w:val="001047D8"/>
    <w:rsid w:val="00106AD4"/>
    <w:rsid w:val="001129F3"/>
    <w:rsid w:val="00112E27"/>
    <w:rsid w:val="0011549C"/>
    <w:rsid w:val="00115DC9"/>
    <w:rsid w:val="00117BA0"/>
    <w:rsid w:val="00121928"/>
    <w:rsid w:val="00122AF3"/>
    <w:rsid w:val="0012324C"/>
    <w:rsid w:val="00125980"/>
    <w:rsid w:val="0013064E"/>
    <w:rsid w:val="001331DE"/>
    <w:rsid w:val="0013500B"/>
    <w:rsid w:val="001355A8"/>
    <w:rsid w:val="00135E6B"/>
    <w:rsid w:val="00136966"/>
    <w:rsid w:val="00136D6D"/>
    <w:rsid w:val="00141B0A"/>
    <w:rsid w:val="001420A3"/>
    <w:rsid w:val="001437D2"/>
    <w:rsid w:val="0014569E"/>
    <w:rsid w:val="00145C87"/>
    <w:rsid w:val="0014797C"/>
    <w:rsid w:val="001509AA"/>
    <w:rsid w:val="00152317"/>
    <w:rsid w:val="00152A26"/>
    <w:rsid w:val="0015334D"/>
    <w:rsid w:val="001545D0"/>
    <w:rsid w:val="00156788"/>
    <w:rsid w:val="00157BE3"/>
    <w:rsid w:val="00161803"/>
    <w:rsid w:val="00162BB8"/>
    <w:rsid w:val="0016365C"/>
    <w:rsid w:val="00165E28"/>
    <w:rsid w:val="00167458"/>
    <w:rsid w:val="001702D9"/>
    <w:rsid w:val="00172516"/>
    <w:rsid w:val="00175103"/>
    <w:rsid w:val="00177AA9"/>
    <w:rsid w:val="00180692"/>
    <w:rsid w:val="0018284E"/>
    <w:rsid w:val="00182C21"/>
    <w:rsid w:val="00182D44"/>
    <w:rsid w:val="001848C1"/>
    <w:rsid w:val="00186A0C"/>
    <w:rsid w:val="00190513"/>
    <w:rsid w:val="00191910"/>
    <w:rsid w:val="00192003"/>
    <w:rsid w:val="00195D82"/>
    <w:rsid w:val="00196FD3"/>
    <w:rsid w:val="00197C12"/>
    <w:rsid w:val="001A162C"/>
    <w:rsid w:val="001A24DA"/>
    <w:rsid w:val="001A2CD1"/>
    <w:rsid w:val="001A67C2"/>
    <w:rsid w:val="001B3AB2"/>
    <w:rsid w:val="001B781C"/>
    <w:rsid w:val="001C15FE"/>
    <w:rsid w:val="001C4FEE"/>
    <w:rsid w:val="001C5296"/>
    <w:rsid w:val="001D00A9"/>
    <w:rsid w:val="001D0E40"/>
    <w:rsid w:val="001D37B7"/>
    <w:rsid w:val="001D6253"/>
    <w:rsid w:val="001D63AF"/>
    <w:rsid w:val="001E0298"/>
    <w:rsid w:val="001E045D"/>
    <w:rsid w:val="001E0AB3"/>
    <w:rsid w:val="001E20B3"/>
    <w:rsid w:val="001E368D"/>
    <w:rsid w:val="001E3A6B"/>
    <w:rsid w:val="001E3BEA"/>
    <w:rsid w:val="001E5B15"/>
    <w:rsid w:val="001E65A9"/>
    <w:rsid w:val="001E749F"/>
    <w:rsid w:val="001F028E"/>
    <w:rsid w:val="001F165D"/>
    <w:rsid w:val="001F267A"/>
    <w:rsid w:val="001F2CAF"/>
    <w:rsid w:val="001F5580"/>
    <w:rsid w:val="001F70E5"/>
    <w:rsid w:val="00201264"/>
    <w:rsid w:val="00201456"/>
    <w:rsid w:val="0020209C"/>
    <w:rsid w:val="0020435E"/>
    <w:rsid w:val="0020529E"/>
    <w:rsid w:val="00211EA9"/>
    <w:rsid w:val="00214216"/>
    <w:rsid w:val="0021460D"/>
    <w:rsid w:val="00217344"/>
    <w:rsid w:val="00217448"/>
    <w:rsid w:val="00220847"/>
    <w:rsid w:val="00220EBF"/>
    <w:rsid w:val="00221AE2"/>
    <w:rsid w:val="00221BCE"/>
    <w:rsid w:val="00223B7B"/>
    <w:rsid w:val="00227248"/>
    <w:rsid w:val="00230EB7"/>
    <w:rsid w:val="002314D2"/>
    <w:rsid w:val="00232452"/>
    <w:rsid w:val="00232CCF"/>
    <w:rsid w:val="00234B9E"/>
    <w:rsid w:val="00235F9A"/>
    <w:rsid w:val="002372BB"/>
    <w:rsid w:val="0024305A"/>
    <w:rsid w:val="00246A22"/>
    <w:rsid w:val="002477AA"/>
    <w:rsid w:val="00247874"/>
    <w:rsid w:val="00252AE0"/>
    <w:rsid w:val="00253572"/>
    <w:rsid w:val="00256344"/>
    <w:rsid w:val="00256695"/>
    <w:rsid w:val="00257192"/>
    <w:rsid w:val="0026168D"/>
    <w:rsid w:val="00262A31"/>
    <w:rsid w:val="00265494"/>
    <w:rsid w:val="00265B87"/>
    <w:rsid w:val="00265F5C"/>
    <w:rsid w:val="002724F7"/>
    <w:rsid w:val="00283063"/>
    <w:rsid w:val="0028311E"/>
    <w:rsid w:val="00284591"/>
    <w:rsid w:val="00285AD7"/>
    <w:rsid w:val="00285AF6"/>
    <w:rsid w:val="00287010"/>
    <w:rsid w:val="00295D6F"/>
    <w:rsid w:val="00297B63"/>
    <w:rsid w:val="002A1CA0"/>
    <w:rsid w:val="002A1DDB"/>
    <w:rsid w:val="002A2363"/>
    <w:rsid w:val="002A2BF7"/>
    <w:rsid w:val="002A4EAB"/>
    <w:rsid w:val="002B0944"/>
    <w:rsid w:val="002B2DDC"/>
    <w:rsid w:val="002B5A89"/>
    <w:rsid w:val="002C0674"/>
    <w:rsid w:val="002C07E2"/>
    <w:rsid w:val="002C1B86"/>
    <w:rsid w:val="002C26A2"/>
    <w:rsid w:val="002C3B9B"/>
    <w:rsid w:val="002C44AD"/>
    <w:rsid w:val="002C578D"/>
    <w:rsid w:val="002D3A9D"/>
    <w:rsid w:val="002D44FA"/>
    <w:rsid w:val="002D4770"/>
    <w:rsid w:val="002D4A52"/>
    <w:rsid w:val="002D5C29"/>
    <w:rsid w:val="002D6182"/>
    <w:rsid w:val="002D66A8"/>
    <w:rsid w:val="002D785B"/>
    <w:rsid w:val="002E01AE"/>
    <w:rsid w:val="002E32E5"/>
    <w:rsid w:val="002E3E64"/>
    <w:rsid w:val="002E5C1D"/>
    <w:rsid w:val="002E67FB"/>
    <w:rsid w:val="002E7A8F"/>
    <w:rsid w:val="002F15AA"/>
    <w:rsid w:val="002F70FE"/>
    <w:rsid w:val="002F76A1"/>
    <w:rsid w:val="00301538"/>
    <w:rsid w:val="003016E8"/>
    <w:rsid w:val="00301AEA"/>
    <w:rsid w:val="00303B19"/>
    <w:rsid w:val="00303BA6"/>
    <w:rsid w:val="00306F04"/>
    <w:rsid w:val="00312823"/>
    <w:rsid w:val="00313183"/>
    <w:rsid w:val="00316112"/>
    <w:rsid w:val="003207CB"/>
    <w:rsid w:val="003212F8"/>
    <w:rsid w:val="0032303D"/>
    <w:rsid w:val="00323D33"/>
    <w:rsid w:val="00324345"/>
    <w:rsid w:val="00324F33"/>
    <w:rsid w:val="00326938"/>
    <w:rsid w:val="00330B63"/>
    <w:rsid w:val="003357F0"/>
    <w:rsid w:val="00335AA5"/>
    <w:rsid w:val="00336087"/>
    <w:rsid w:val="0033746F"/>
    <w:rsid w:val="00337DF1"/>
    <w:rsid w:val="0034058D"/>
    <w:rsid w:val="003405DA"/>
    <w:rsid w:val="0034204C"/>
    <w:rsid w:val="0034229F"/>
    <w:rsid w:val="0034332E"/>
    <w:rsid w:val="003435BC"/>
    <w:rsid w:val="00343769"/>
    <w:rsid w:val="0034379B"/>
    <w:rsid w:val="0034445A"/>
    <w:rsid w:val="00345045"/>
    <w:rsid w:val="00346AC1"/>
    <w:rsid w:val="00347877"/>
    <w:rsid w:val="00350334"/>
    <w:rsid w:val="00352162"/>
    <w:rsid w:val="0035267D"/>
    <w:rsid w:val="00354C62"/>
    <w:rsid w:val="00360C18"/>
    <w:rsid w:val="00363925"/>
    <w:rsid w:val="00363B88"/>
    <w:rsid w:val="003655FB"/>
    <w:rsid w:val="00372C33"/>
    <w:rsid w:val="003731B9"/>
    <w:rsid w:val="00375B94"/>
    <w:rsid w:val="003765AD"/>
    <w:rsid w:val="00376F5F"/>
    <w:rsid w:val="00380342"/>
    <w:rsid w:val="00380920"/>
    <w:rsid w:val="00381D25"/>
    <w:rsid w:val="003832CD"/>
    <w:rsid w:val="003834AD"/>
    <w:rsid w:val="0038497C"/>
    <w:rsid w:val="00385A92"/>
    <w:rsid w:val="00387F14"/>
    <w:rsid w:val="00391254"/>
    <w:rsid w:val="003942C3"/>
    <w:rsid w:val="00395C02"/>
    <w:rsid w:val="00397143"/>
    <w:rsid w:val="003A0EA2"/>
    <w:rsid w:val="003A2328"/>
    <w:rsid w:val="003A3889"/>
    <w:rsid w:val="003A453B"/>
    <w:rsid w:val="003A4CA3"/>
    <w:rsid w:val="003A5503"/>
    <w:rsid w:val="003B1161"/>
    <w:rsid w:val="003B136D"/>
    <w:rsid w:val="003B15AE"/>
    <w:rsid w:val="003B21AD"/>
    <w:rsid w:val="003B30FA"/>
    <w:rsid w:val="003B5513"/>
    <w:rsid w:val="003B6041"/>
    <w:rsid w:val="003B6227"/>
    <w:rsid w:val="003B68F4"/>
    <w:rsid w:val="003C392D"/>
    <w:rsid w:val="003C43CB"/>
    <w:rsid w:val="003C581E"/>
    <w:rsid w:val="003D1531"/>
    <w:rsid w:val="003D58EE"/>
    <w:rsid w:val="003D5A07"/>
    <w:rsid w:val="003D621E"/>
    <w:rsid w:val="003D6C45"/>
    <w:rsid w:val="003D7CE4"/>
    <w:rsid w:val="003E0818"/>
    <w:rsid w:val="003E0E65"/>
    <w:rsid w:val="003E20DC"/>
    <w:rsid w:val="003E3102"/>
    <w:rsid w:val="003E361D"/>
    <w:rsid w:val="003E732A"/>
    <w:rsid w:val="003F10CE"/>
    <w:rsid w:val="003F222F"/>
    <w:rsid w:val="003F4987"/>
    <w:rsid w:val="003F4E69"/>
    <w:rsid w:val="003F5A27"/>
    <w:rsid w:val="003F5CAC"/>
    <w:rsid w:val="003F7021"/>
    <w:rsid w:val="00404092"/>
    <w:rsid w:val="00404B87"/>
    <w:rsid w:val="00405825"/>
    <w:rsid w:val="00406249"/>
    <w:rsid w:val="0041185D"/>
    <w:rsid w:val="00412DC9"/>
    <w:rsid w:val="00414752"/>
    <w:rsid w:val="0041525F"/>
    <w:rsid w:val="004156FC"/>
    <w:rsid w:val="00416C88"/>
    <w:rsid w:val="004171DA"/>
    <w:rsid w:val="004175EF"/>
    <w:rsid w:val="00422CAC"/>
    <w:rsid w:val="00423410"/>
    <w:rsid w:val="00424627"/>
    <w:rsid w:val="0042489A"/>
    <w:rsid w:val="004260E5"/>
    <w:rsid w:val="004276CD"/>
    <w:rsid w:val="00430660"/>
    <w:rsid w:val="0044106C"/>
    <w:rsid w:val="00441226"/>
    <w:rsid w:val="00443ADA"/>
    <w:rsid w:val="00443DFD"/>
    <w:rsid w:val="0044600F"/>
    <w:rsid w:val="004470AE"/>
    <w:rsid w:val="004470EF"/>
    <w:rsid w:val="00453859"/>
    <w:rsid w:val="004548D5"/>
    <w:rsid w:val="00455037"/>
    <w:rsid w:val="004628B5"/>
    <w:rsid w:val="004649FD"/>
    <w:rsid w:val="00465F3E"/>
    <w:rsid w:val="0046705C"/>
    <w:rsid w:val="00470F93"/>
    <w:rsid w:val="004713DA"/>
    <w:rsid w:val="004713E9"/>
    <w:rsid w:val="0047540E"/>
    <w:rsid w:val="0048075F"/>
    <w:rsid w:val="004807EF"/>
    <w:rsid w:val="004839C5"/>
    <w:rsid w:val="004908E8"/>
    <w:rsid w:val="00491B78"/>
    <w:rsid w:val="00493D61"/>
    <w:rsid w:val="00494DD2"/>
    <w:rsid w:val="004962E8"/>
    <w:rsid w:val="00496DE0"/>
    <w:rsid w:val="004A047F"/>
    <w:rsid w:val="004A16A9"/>
    <w:rsid w:val="004A58D8"/>
    <w:rsid w:val="004A5B54"/>
    <w:rsid w:val="004A5DD7"/>
    <w:rsid w:val="004A68F0"/>
    <w:rsid w:val="004B223C"/>
    <w:rsid w:val="004B5397"/>
    <w:rsid w:val="004C1D1C"/>
    <w:rsid w:val="004C3891"/>
    <w:rsid w:val="004C47C5"/>
    <w:rsid w:val="004C57E6"/>
    <w:rsid w:val="004C58C5"/>
    <w:rsid w:val="004C682F"/>
    <w:rsid w:val="004C7901"/>
    <w:rsid w:val="004D038B"/>
    <w:rsid w:val="004D06E3"/>
    <w:rsid w:val="004D13F5"/>
    <w:rsid w:val="004D1A94"/>
    <w:rsid w:val="004D20F4"/>
    <w:rsid w:val="004D4149"/>
    <w:rsid w:val="004D45E0"/>
    <w:rsid w:val="004E1C7F"/>
    <w:rsid w:val="004E2B9D"/>
    <w:rsid w:val="004E2F1E"/>
    <w:rsid w:val="004E4CB6"/>
    <w:rsid w:val="004E6FD4"/>
    <w:rsid w:val="004E700F"/>
    <w:rsid w:val="004E7281"/>
    <w:rsid w:val="004E7945"/>
    <w:rsid w:val="004F14FA"/>
    <w:rsid w:val="004F1612"/>
    <w:rsid w:val="004F3AA1"/>
    <w:rsid w:val="004F40CE"/>
    <w:rsid w:val="004F60B8"/>
    <w:rsid w:val="004F6957"/>
    <w:rsid w:val="004F700E"/>
    <w:rsid w:val="004F7DD3"/>
    <w:rsid w:val="0050009A"/>
    <w:rsid w:val="00500B57"/>
    <w:rsid w:val="0050192F"/>
    <w:rsid w:val="00501B1D"/>
    <w:rsid w:val="00501BEA"/>
    <w:rsid w:val="005025BF"/>
    <w:rsid w:val="005036D6"/>
    <w:rsid w:val="0050750B"/>
    <w:rsid w:val="0051375E"/>
    <w:rsid w:val="005153E0"/>
    <w:rsid w:val="00515850"/>
    <w:rsid w:val="00515C0E"/>
    <w:rsid w:val="0051609A"/>
    <w:rsid w:val="0052171D"/>
    <w:rsid w:val="005224E0"/>
    <w:rsid w:val="00522B04"/>
    <w:rsid w:val="00525625"/>
    <w:rsid w:val="00525C6E"/>
    <w:rsid w:val="00527A8E"/>
    <w:rsid w:val="0053716A"/>
    <w:rsid w:val="005415C9"/>
    <w:rsid w:val="0054181F"/>
    <w:rsid w:val="00544C03"/>
    <w:rsid w:val="00545B70"/>
    <w:rsid w:val="00545F93"/>
    <w:rsid w:val="00546C73"/>
    <w:rsid w:val="0055035B"/>
    <w:rsid w:val="005526FD"/>
    <w:rsid w:val="0055576F"/>
    <w:rsid w:val="0055760C"/>
    <w:rsid w:val="00560AC1"/>
    <w:rsid w:val="00562F41"/>
    <w:rsid w:val="005639C2"/>
    <w:rsid w:val="0056402A"/>
    <w:rsid w:val="00564D6E"/>
    <w:rsid w:val="0056546A"/>
    <w:rsid w:val="005663EA"/>
    <w:rsid w:val="00566D96"/>
    <w:rsid w:val="00570517"/>
    <w:rsid w:val="00570B84"/>
    <w:rsid w:val="00570FD4"/>
    <w:rsid w:val="005712C9"/>
    <w:rsid w:val="00571D13"/>
    <w:rsid w:val="00572650"/>
    <w:rsid w:val="00572863"/>
    <w:rsid w:val="00572D38"/>
    <w:rsid w:val="00575D1F"/>
    <w:rsid w:val="00580CE4"/>
    <w:rsid w:val="0058108B"/>
    <w:rsid w:val="00581196"/>
    <w:rsid w:val="00581FDC"/>
    <w:rsid w:val="005832E9"/>
    <w:rsid w:val="0058477F"/>
    <w:rsid w:val="00585338"/>
    <w:rsid w:val="0058567B"/>
    <w:rsid w:val="005860B6"/>
    <w:rsid w:val="005915B4"/>
    <w:rsid w:val="0059351A"/>
    <w:rsid w:val="005962E6"/>
    <w:rsid w:val="00597CAF"/>
    <w:rsid w:val="005A56A8"/>
    <w:rsid w:val="005A5DE6"/>
    <w:rsid w:val="005B1517"/>
    <w:rsid w:val="005B2C59"/>
    <w:rsid w:val="005B654E"/>
    <w:rsid w:val="005C0966"/>
    <w:rsid w:val="005C263C"/>
    <w:rsid w:val="005C38B1"/>
    <w:rsid w:val="005C6772"/>
    <w:rsid w:val="005C712A"/>
    <w:rsid w:val="005C71CF"/>
    <w:rsid w:val="005D080C"/>
    <w:rsid w:val="005D2777"/>
    <w:rsid w:val="005D2C78"/>
    <w:rsid w:val="005D3B7F"/>
    <w:rsid w:val="005D43A8"/>
    <w:rsid w:val="005D4499"/>
    <w:rsid w:val="005D45AC"/>
    <w:rsid w:val="005D7AB4"/>
    <w:rsid w:val="005E07C6"/>
    <w:rsid w:val="005E25B6"/>
    <w:rsid w:val="005E54F0"/>
    <w:rsid w:val="005E59AE"/>
    <w:rsid w:val="005E6017"/>
    <w:rsid w:val="005E7311"/>
    <w:rsid w:val="005F0197"/>
    <w:rsid w:val="005F157C"/>
    <w:rsid w:val="005F2D06"/>
    <w:rsid w:val="005F30B0"/>
    <w:rsid w:val="005F6A5A"/>
    <w:rsid w:val="00600B4C"/>
    <w:rsid w:val="00600E4D"/>
    <w:rsid w:val="0060116F"/>
    <w:rsid w:val="00601391"/>
    <w:rsid w:val="006019CA"/>
    <w:rsid w:val="00602193"/>
    <w:rsid w:val="00602769"/>
    <w:rsid w:val="00603EC0"/>
    <w:rsid w:val="00611602"/>
    <w:rsid w:val="00614539"/>
    <w:rsid w:val="0061618A"/>
    <w:rsid w:val="00616535"/>
    <w:rsid w:val="006176CD"/>
    <w:rsid w:val="00621991"/>
    <w:rsid w:val="00625509"/>
    <w:rsid w:val="00637048"/>
    <w:rsid w:val="00637537"/>
    <w:rsid w:val="00642E00"/>
    <w:rsid w:val="00643107"/>
    <w:rsid w:val="00646713"/>
    <w:rsid w:val="00646D8D"/>
    <w:rsid w:val="00651E33"/>
    <w:rsid w:val="00652D49"/>
    <w:rsid w:val="006532DA"/>
    <w:rsid w:val="00657053"/>
    <w:rsid w:val="00657BE4"/>
    <w:rsid w:val="006670B6"/>
    <w:rsid w:val="00667252"/>
    <w:rsid w:val="0066727A"/>
    <w:rsid w:val="006718E2"/>
    <w:rsid w:val="0067237B"/>
    <w:rsid w:val="00672ED6"/>
    <w:rsid w:val="00673C74"/>
    <w:rsid w:val="00674A3F"/>
    <w:rsid w:val="00680F3F"/>
    <w:rsid w:val="00681592"/>
    <w:rsid w:val="006850AC"/>
    <w:rsid w:val="006928F1"/>
    <w:rsid w:val="006942E2"/>
    <w:rsid w:val="006A1CA7"/>
    <w:rsid w:val="006A2B1C"/>
    <w:rsid w:val="006A4B97"/>
    <w:rsid w:val="006A4DF2"/>
    <w:rsid w:val="006A4FAE"/>
    <w:rsid w:val="006A599A"/>
    <w:rsid w:val="006B34D2"/>
    <w:rsid w:val="006B51B1"/>
    <w:rsid w:val="006B6E82"/>
    <w:rsid w:val="006C6FDD"/>
    <w:rsid w:val="006C7749"/>
    <w:rsid w:val="006D06FB"/>
    <w:rsid w:val="006D0AE0"/>
    <w:rsid w:val="006D1417"/>
    <w:rsid w:val="006D7A98"/>
    <w:rsid w:val="006E5F12"/>
    <w:rsid w:val="006E6587"/>
    <w:rsid w:val="006E6D1A"/>
    <w:rsid w:val="006F0D49"/>
    <w:rsid w:val="006F1A3E"/>
    <w:rsid w:val="006F1E2E"/>
    <w:rsid w:val="006F3589"/>
    <w:rsid w:val="006F41DB"/>
    <w:rsid w:val="006F4559"/>
    <w:rsid w:val="006F6A67"/>
    <w:rsid w:val="006F7B46"/>
    <w:rsid w:val="006F7EF2"/>
    <w:rsid w:val="00700BE3"/>
    <w:rsid w:val="00700F24"/>
    <w:rsid w:val="0070141D"/>
    <w:rsid w:val="00701B62"/>
    <w:rsid w:val="0070305B"/>
    <w:rsid w:val="00703305"/>
    <w:rsid w:val="007051D8"/>
    <w:rsid w:val="007051F7"/>
    <w:rsid w:val="007100A1"/>
    <w:rsid w:val="00710BF8"/>
    <w:rsid w:val="007138DD"/>
    <w:rsid w:val="00715A05"/>
    <w:rsid w:val="007175C1"/>
    <w:rsid w:val="0072183E"/>
    <w:rsid w:val="007239A9"/>
    <w:rsid w:val="0072500A"/>
    <w:rsid w:val="0073315C"/>
    <w:rsid w:val="007357B7"/>
    <w:rsid w:val="00741A6E"/>
    <w:rsid w:val="007428C5"/>
    <w:rsid w:val="007438A7"/>
    <w:rsid w:val="007449E5"/>
    <w:rsid w:val="00746175"/>
    <w:rsid w:val="00746F58"/>
    <w:rsid w:val="00747338"/>
    <w:rsid w:val="00747A01"/>
    <w:rsid w:val="00751E25"/>
    <w:rsid w:val="00752BEC"/>
    <w:rsid w:val="00753F3C"/>
    <w:rsid w:val="00755228"/>
    <w:rsid w:val="00757AAB"/>
    <w:rsid w:val="00763401"/>
    <w:rsid w:val="00763A5F"/>
    <w:rsid w:val="007647FB"/>
    <w:rsid w:val="007652E9"/>
    <w:rsid w:val="007665C0"/>
    <w:rsid w:val="007671B7"/>
    <w:rsid w:val="00767796"/>
    <w:rsid w:val="007735DF"/>
    <w:rsid w:val="0077373F"/>
    <w:rsid w:val="0077459E"/>
    <w:rsid w:val="007749A4"/>
    <w:rsid w:val="00775FC3"/>
    <w:rsid w:val="00776E52"/>
    <w:rsid w:val="00777D6B"/>
    <w:rsid w:val="00782169"/>
    <w:rsid w:val="007825E9"/>
    <w:rsid w:val="007830F8"/>
    <w:rsid w:val="00783AC5"/>
    <w:rsid w:val="007859D0"/>
    <w:rsid w:val="00786DFF"/>
    <w:rsid w:val="00790B07"/>
    <w:rsid w:val="00792630"/>
    <w:rsid w:val="007A1E92"/>
    <w:rsid w:val="007A24DD"/>
    <w:rsid w:val="007A2ED7"/>
    <w:rsid w:val="007A328C"/>
    <w:rsid w:val="007A5E6A"/>
    <w:rsid w:val="007A628F"/>
    <w:rsid w:val="007A77D6"/>
    <w:rsid w:val="007B03A7"/>
    <w:rsid w:val="007B1B58"/>
    <w:rsid w:val="007B2B43"/>
    <w:rsid w:val="007B34C8"/>
    <w:rsid w:val="007B5875"/>
    <w:rsid w:val="007B65F8"/>
    <w:rsid w:val="007B66BE"/>
    <w:rsid w:val="007B6B0D"/>
    <w:rsid w:val="007B75EE"/>
    <w:rsid w:val="007C0F8D"/>
    <w:rsid w:val="007C1A4A"/>
    <w:rsid w:val="007C2757"/>
    <w:rsid w:val="007C5C00"/>
    <w:rsid w:val="007D0B38"/>
    <w:rsid w:val="007D0E29"/>
    <w:rsid w:val="007D145C"/>
    <w:rsid w:val="007D2D76"/>
    <w:rsid w:val="007D4260"/>
    <w:rsid w:val="007D4B08"/>
    <w:rsid w:val="007D5DB8"/>
    <w:rsid w:val="007D65BA"/>
    <w:rsid w:val="007D65CA"/>
    <w:rsid w:val="007D7B7E"/>
    <w:rsid w:val="007E4096"/>
    <w:rsid w:val="007E7D6A"/>
    <w:rsid w:val="007F2EE9"/>
    <w:rsid w:val="007F2F1A"/>
    <w:rsid w:val="007F5CFF"/>
    <w:rsid w:val="007F7C9B"/>
    <w:rsid w:val="0080148F"/>
    <w:rsid w:val="008018AC"/>
    <w:rsid w:val="0080342F"/>
    <w:rsid w:val="00803614"/>
    <w:rsid w:val="00806552"/>
    <w:rsid w:val="00807335"/>
    <w:rsid w:val="00812B7A"/>
    <w:rsid w:val="00812E52"/>
    <w:rsid w:val="00813F52"/>
    <w:rsid w:val="00814618"/>
    <w:rsid w:val="00814B2D"/>
    <w:rsid w:val="00814B99"/>
    <w:rsid w:val="008159B5"/>
    <w:rsid w:val="008169BF"/>
    <w:rsid w:val="00820B34"/>
    <w:rsid w:val="00822EBB"/>
    <w:rsid w:val="00824532"/>
    <w:rsid w:val="0082757A"/>
    <w:rsid w:val="00827779"/>
    <w:rsid w:val="0083144B"/>
    <w:rsid w:val="00833DAE"/>
    <w:rsid w:val="00834CB7"/>
    <w:rsid w:val="00835848"/>
    <w:rsid w:val="00835D4A"/>
    <w:rsid w:val="008400FA"/>
    <w:rsid w:val="00840EA0"/>
    <w:rsid w:val="0084323B"/>
    <w:rsid w:val="00843276"/>
    <w:rsid w:val="008434D0"/>
    <w:rsid w:val="00843C0E"/>
    <w:rsid w:val="00850D03"/>
    <w:rsid w:val="0086280B"/>
    <w:rsid w:val="00862FBC"/>
    <w:rsid w:val="00863BB0"/>
    <w:rsid w:val="00864769"/>
    <w:rsid w:val="00864804"/>
    <w:rsid w:val="00864896"/>
    <w:rsid w:val="008665E7"/>
    <w:rsid w:val="00867362"/>
    <w:rsid w:val="00867E68"/>
    <w:rsid w:val="00872DE2"/>
    <w:rsid w:val="0087464D"/>
    <w:rsid w:val="008776B5"/>
    <w:rsid w:val="00886155"/>
    <w:rsid w:val="0088726E"/>
    <w:rsid w:val="00890352"/>
    <w:rsid w:val="00893472"/>
    <w:rsid w:val="0089366F"/>
    <w:rsid w:val="00893AD2"/>
    <w:rsid w:val="008952CD"/>
    <w:rsid w:val="008A01B8"/>
    <w:rsid w:val="008A2D5C"/>
    <w:rsid w:val="008A4877"/>
    <w:rsid w:val="008A64A0"/>
    <w:rsid w:val="008B01E7"/>
    <w:rsid w:val="008B06B8"/>
    <w:rsid w:val="008B2D65"/>
    <w:rsid w:val="008B3BA1"/>
    <w:rsid w:val="008B4F55"/>
    <w:rsid w:val="008B52F8"/>
    <w:rsid w:val="008B564D"/>
    <w:rsid w:val="008B5CCA"/>
    <w:rsid w:val="008B7285"/>
    <w:rsid w:val="008C06EF"/>
    <w:rsid w:val="008C6B04"/>
    <w:rsid w:val="008D000E"/>
    <w:rsid w:val="008D21B5"/>
    <w:rsid w:val="008D2BB2"/>
    <w:rsid w:val="008D67E4"/>
    <w:rsid w:val="008E0205"/>
    <w:rsid w:val="008E19E8"/>
    <w:rsid w:val="008E458A"/>
    <w:rsid w:val="008E576A"/>
    <w:rsid w:val="008F0244"/>
    <w:rsid w:val="008F0CEB"/>
    <w:rsid w:val="008F26A6"/>
    <w:rsid w:val="008F366B"/>
    <w:rsid w:val="008F47A5"/>
    <w:rsid w:val="008F4D0C"/>
    <w:rsid w:val="008F6586"/>
    <w:rsid w:val="00903F51"/>
    <w:rsid w:val="00905047"/>
    <w:rsid w:val="009102EF"/>
    <w:rsid w:val="00910F95"/>
    <w:rsid w:val="00912393"/>
    <w:rsid w:val="00913987"/>
    <w:rsid w:val="00916147"/>
    <w:rsid w:val="009222F4"/>
    <w:rsid w:val="00924666"/>
    <w:rsid w:val="009259FA"/>
    <w:rsid w:val="00925F39"/>
    <w:rsid w:val="00926B75"/>
    <w:rsid w:val="00927DD8"/>
    <w:rsid w:val="0093054B"/>
    <w:rsid w:val="00931AAE"/>
    <w:rsid w:val="00936E9B"/>
    <w:rsid w:val="0094065A"/>
    <w:rsid w:val="00940889"/>
    <w:rsid w:val="00940C87"/>
    <w:rsid w:val="00941EBF"/>
    <w:rsid w:val="00942609"/>
    <w:rsid w:val="0094262A"/>
    <w:rsid w:val="00946925"/>
    <w:rsid w:val="00947CA1"/>
    <w:rsid w:val="00957255"/>
    <w:rsid w:val="00957521"/>
    <w:rsid w:val="00960C88"/>
    <w:rsid w:val="00961E38"/>
    <w:rsid w:val="009647F4"/>
    <w:rsid w:val="009650F4"/>
    <w:rsid w:val="00965360"/>
    <w:rsid w:val="00970766"/>
    <w:rsid w:val="009712C4"/>
    <w:rsid w:val="009715E0"/>
    <w:rsid w:val="00971BB3"/>
    <w:rsid w:val="00973BDF"/>
    <w:rsid w:val="00975A08"/>
    <w:rsid w:val="00975FC1"/>
    <w:rsid w:val="00976284"/>
    <w:rsid w:val="009766EA"/>
    <w:rsid w:val="00976B8C"/>
    <w:rsid w:val="0098504C"/>
    <w:rsid w:val="009854A1"/>
    <w:rsid w:val="00985531"/>
    <w:rsid w:val="00987333"/>
    <w:rsid w:val="00987CFF"/>
    <w:rsid w:val="0099277D"/>
    <w:rsid w:val="00992982"/>
    <w:rsid w:val="009947F2"/>
    <w:rsid w:val="0099480F"/>
    <w:rsid w:val="009A04C3"/>
    <w:rsid w:val="009A0FD5"/>
    <w:rsid w:val="009A3EC0"/>
    <w:rsid w:val="009A42F7"/>
    <w:rsid w:val="009A4EB1"/>
    <w:rsid w:val="009B10DE"/>
    <w:rsid w:val="009B5C19"/>
    <w:rsid w:val="009C0DBC"/>
    <w:rsid w:val="009C18D3"/>
    <w:rsid w:val="009C2306"/>
    <w:rsid w:val="009D0632"/>
    <w:rsid w:val="009D132E"/>
    <w:rsid w:val="009D450F"/>
    <w:rsid w:val="009D7298"/>
    <w:rsid w:val="009D7A90"/>
    <w:rsid w:val="009E10DE"/>
    <w:rsid w:val="009E1DDC"/>
    <w:rsid w:val="009E5131"/>
    <w:rsid w:val="009E71CB"/>
    <w:rsid w:val="009F30E3"/>
    <w:rsid w:val="009F59E2"/>
    <w:rsid w:val="00A00DEA"/>
    <w:rsid w:val="00A04E06"/>
    <w:rsid w:val="00A058D1"/>
    <w:rsid w:val="00A05972"/>
    <w:rsid w:val="00A11025"/>
    <w:rsid w:val="00A118C5"/>
    <w:rsid w:val="00A11DCE"/>
    <w:rsid w:val="00A132BC"/>
    <w:rsid w:val="00A3279D"/>
    <w:rsid w:val="00A3291D"/>
    <w:rsid w:val="00A33319"/>
    <w:rsid w:val="00A3516A"/>
    <w:rsid w:val="00A3720F"/>
    <w:rsid w:val="00A40D50"/>
    <w:rsid w:val="00A40DAD"/>
    <w:rsid w:val="00A43371"/>
    <w:rsid w:val="00A43DA0"/>
    <w:rsid w:val="00A44665"/>
    <w:rsid w:val="00A44A6C"/>
    <w:rsid w:val="00A4516A"/>
    <w:rsid w:val="00A4646A"/>
    <w:rsid w:val="00A47461"/>
    <w:rsid w:val="00A4794F"/>
    <w:rsid w:val="00A47BCB"/>
    <w:rsid w:val="00A50205"/>
    <w:rsid w:val="00A53A9B"/>
    <w:rsid w:val="00A53AE2"/>
    <w:rsid w:val="00A546AB"/>
    <w:rsid w:val="00A57803"/>
    <w:rsid w:val="00A61A46"/>
    <w:rsid w:val="00A62530"/>
    <w:rsid w:val="00A63515"/>
    <w:rsid w:val="00A725D4"/>
    <w:rsid w:val="00A7431B"/>
    <w:rsid w:val="00A825EB"/>
    <w:rsid w:val="00A82607"/>
    <w:rsid w:val="00A90CA8"/>
    <w:rsid w:val="00A915C3"/>
    <w:rsid w:val="00A9406C"/>
    <w:rsid w:val="00A9452A"/>
    <w:rsid w:val="00A95C49"/>
    <w:rsid w:val="00A97B0A"/>
    <w:rsid w:val="00A97B6A"/>
    <w:rsid w:val="00AA2858"/>
    <w:rsid w:val="00AA387D"/>
    <w:rsid w:val="00AA7ECA"/>
    <w:rsid w:val="00AB2ABD"/>
    <w:rsid w:val="00AB2CBF"/>
    <w:rsid w:val="00AB3C14"/>
    <w:rsid w:val="00AB4457"/>
    <w:rsid w:val="00AB4A01"/>
    <w:rsid w:val="00AB4D53"/>
    <w:rsid w:val="00AB51F5"/>
    <w:rsid w:val="00AB6011"/>
    <w:rsid w:val="00AC40F7"/>
    <w:rsid w:val="00AC5A3D"/>
    <w:rsid w:val="00AC7895"/>
    <w:rsid w:val="00AC7FC0"/>
    <w:rsid w:val="00AD03F1"/>
    <w:rsid w:val="00AD39AC"/>
    <w:rsid w:val="00AD402F"/>
    <w:rsid w:val="00AD761C"/>
    <w:rsid w:val="00AE00A4"/>
    <w:rsid w:val="00AE28B9"/>
    <w:rsid w:val="00AE2A0D"/>
    <w:rsid w:val="00AE39BA"/>
    <w:rsid w:val="00AE4570"/>
    <w:rsid w:val="00AE5114"/>
    <w:rsid w:val="00AE7C5C"/>
    <w:rsid w:val="00AF0854"/>
    <w:rsid w:val="00AF0ACA"/>
    <w:rsid w:val="00AF266D"/>
    <w:rsid w:val="00AF2B57"/>
    <w:rsid w:val="00AF4B7A"/>
    <w:rsid w:val="00AF66FC"/>
    <w:rsid w:val="00B00F73"/>
    <w:rsid w:val="00B03AB3"/>
    <w:rsid w:val="00B04076"/>
    <w:rsid w:val="00B046EB"/>
    <w:rsid w:val="00B0483D"/>
    <w:rsid w:val="00B06C0D"/>
    <w:rsid w:val="00B0799F"/>
    <w:rsid w:val="00B12E97"/>
    <w:rsid w:val="00B132D3"/>
    <w:rsid w:val="00B134EE"/>
    <w:rsid w:val="00B15A18"/>
    <w:rsid w:val="00B173A7"/>
    <w:rsid w:val="00B17828"/>
    <w:rsid w:val="00B220CC"/>
    <w:rsid w:val="00B235F2"/>
    <w:rsid w:val="00B237AA"/>
    <w:rsid w:val="00B26179"/>
    <w:rsid w:val="00B3027C"/>
    <w:rsid w:val="00B32136"/>
    <w:rsid w:val="00B32381"/>
    <w:rsid w:val="00B323B7"/>
    <w:rsid w:val="00B32D33"/>
    <w:rsid w:val="00B423BB"/>
    <w:rsid w:val="00B441C9"/>
    <w:rsid w:val="00B450D8"/>
    <w:rsid w:val="00B47952"/>
    <w:rsid w:val="00B5008C"/>
    <w:rsid w:val="00B515FD"/>
    <w:rsid w:val="00B532CD"/>
    <w:rsid w:val="00B56352"/>
    <w:rsid w:val="00B56C92"/>
    <w:rsid w:val="00B63C71"/>
    <w:rsid w:val="00B63EB0"/>
    <w:rsid w:val="00B64FF8"/>
    <w:rsid w:val="00B67EC2"/>
    <w:rsid w:val="00B705CE"/>
    <w:rsid w:val="00B71B82"/>
    <w:rsid w:val="00B71FE8"/>
    <w:rsid w:val="00B74512"/>
    <w:rsid w:val="00B7616E"/>
    <w:rsid w:val="00B778CA"/>
    <w:rsid w:val="00B779D0"/>
    <w:rsid w:val="00B77C1E"/>
    <w:rsid w:val="00B804F9"/>
    <w:rsid w:val="00B81C2E"/>
    <w:rsid w:val="00B8350E"/>
    <w:rsid w:val="00B835F6"/>
    <w:rsid w:val="00B837A1"/>
    <w:rsid w:val="00B871CC"/>
    <w:rsid w:val="00B873BC"/>
    <w:rsid w:val="00B87A68"/>
    <w:rsid w:val="00B9103F"/>
    <w:rsid w:val="00B93123"/>
    <w:rsid w:val="00B95466"/>
    <w:rsid w:val="00BA2278"/>
    <w:rsid w:val="00BA28A9"/>
    <w:rsid w:val="00BA5BA0"/>
    <w:rsid w:val="00BB05BA"/>
    <w:rsid w:val="00BB0C65"/>
    <w:rsid w:val="00BB74A1"/>
    <w:rsid w:val="00BC09AD"/>
    <w:rsid w:val="00BC0C3A"/>
    <w:rsid w:val="00BC14F8"/>
    <w:rsid w:val="00BD1152"/>
    <w:rsid w:val="00BD1CF7"/>
    <w:rsid w:val="00BD3B47"/>
    <w:rsid w:val="00BD6D66"/>
    <w:rsid w:val="00BE2CA6"/>
    <w:rsid w:val="00BE3AC0"/>
    <w:rsid w:val="00BE4845"/>
    <w:rsid w:val="00BE71C3"/>
    <w:rsid w:val="00BE7BB2"/>
    <w:rsid w:val="00BF0CB6"/>
    <w:rsid w:val="00BF1629"/>
    <w:rsid w:val="00BF1E5B"/>
    <w:rsid w:val="00BF2737"/>
    <w:rsid w:val="00BF3E5A"/>
    <w:rsid w:val="00BF5831"/>
    <w:rsid w:val="00C01F65"/>
    <w:rsid w:val="00C070FE"/>
    <w:rsid w:val="00C10027"/>
    <w:rsid w:val="00C100DB"/>
    <w:rsid w:val="00C10A25"/>
    <w:rsid w:val="00C124F3"/>
    <w:rsid w:val="00C13B88"/>
    <w:rsid w:val="00C13D2B"/>
    <w:rsid w:val="00C14CFD"/>
    <w:rsid w:val="00C20555"/>
    <w:rsid w:val="00C21688"/>
    <w:rsid w:val="00C217CA"/>
    <w:rsid w:val="00C2292C"/>
    <w:rsid w:val="00C25AE6"/>
    <w:rsid w:val="00C2681F"/>
    <w:rsid w:val="00C304FA"/>
    <w:rsid w:val="00C326FD"/>
    <w:rsid w:val="00C32B87"/>
    <w:rsid w:val="00C36176"/>
    <w:rsid w:val="00C37D7D"/>
    <w:rsid w:val="00C41E51"/>
    <w:rsid w:val="00C421BD"/>
    <w:rsid w:val="00C43A70"/>
    <w:rsid w:val="00C4676D"/>
    <w:rsid w:val="00C51291"/>
    <w:rsid w:val="00C5163A"/>
    <w:rsid w:val="00C52BB2"/>
    <w:rsid w:val="00C540FD"/>
    <w:rsid w:val="00C54FE4"/>
    <w:rsid w:val="00C6293F"/>
    <w:rsid w:val="00C6615B"/>
    <w:rsid w:val="00C677CF"/>
    <w:rsid w:val="00C7153F"/>
    <w:rsid w:val="00C7175F"/>
    <w:rsid w:val="00C72199"/>
    <w:rsid w:val="00C72A07"/>
    <w:rsid w:val="00C73A38"/>
    <w:rsid w:val="00C7407B"/>
    <w:rsid w:val="00C74685"/>
    <w:rsid w:val="00C76A95"/>
    <w:rsid w:val="00C824AB"/>
    <w:rsid w:val="00C82CC7"/>
    <w:rsid w:val="00C84DF6"/>
    <w:rsid w:val="00C856CE"/>
    <w:rsid w:val="00C86BF3"/>
    <w:rsid w:val="00C915A7"/>
    <w:rsid w:val="00C943D2"/>
    <w:rsid w:val="00C96262"/>
    <w:rsid w:val="00C975F7"/>
    <w:rsid w:val="00CA0D31"/>
    <w:rsid w:val="00CA11D8"/>
    <w:rsid w:val="00CA2400"/>
    <w:rsid w:val="00CA2E29"/>
    <w:rsid w:val="00CA4DBC"/>
    <w:rsid w:val="00CA59CC"/>
    <w:rsid w:val="00CA64C5"/>
    <w:rsid w:val="00CA729B"/>
    <w:rsid w:val="00CA7623"/>
    <w:rsid w:val="00CB25A0"/>
    <w:rsid w:val="00CB2755"/>
    <w:rsid w:val="00CB79A4"/>
    <w:rsid w:val="00CC1B25"/>
    <w:rsid w:val="00CC1C70"/>
    <w:rsid w:val="00CD534B"/>
    <w:rsid w:val="00CE0080"/>
    <w:rsid w:val="00CE173A"/>
    <w:rsid w:val="00CE265C"/>
    <w:rsid w:val="00CE39F3"/>
    <w:rsid w:val="00CE3EEC"/>
    <w:rsid w:val="00CE5C31"/>
    <w:rsid w:val="00CF0AC5"/>
    <w:rsid w:val="00CF31C3"/>
    <w:rsid w:val="00CF680C"/>
    <w:rsid w:val="00CF70CF"/>
    <w:rsid w:val="00CF7575"/>
    <w:rsid w:val="00D03395"/>
    <w:rsid w:val="00D0370B"/>
    <w:rsid w:val="00D044BF"/>
    <w:rsid w:val="00D05068"/>
    <w:rsid w:val="00D05878"/>
    <w:rsid w:val="00D058B3"/>
    <w:rsid w:val="00D0610A"/>
    <w:rsid w:val="00D07A7A"/>
    <w:rsid w:val="00D14732"/>
    <w:rsid w:val="00D15CCD"/>
    <w:rsid w:val="00D22F2F"/>
    <w:rsid w:val="00D23C5A"/>
    <w:rsid w:val="00D23EC9"/>
    <w:rsid w:val="00D25E67"/>
    <w:rsid w:val="00D310B6"/>
    <w:rsid w:val="00D33AC9"/>
    <w:rsid w:val="00D341A4"/>
    <w:rsid w:val="00D34A3B"/>
    <w:rsid w:val="00D44033"/>
    <w:rsid w:val="00D47F15"/>
    <w:rsid w:val="00D508FC"/>
    <w:rsid w:val="00D545EA"/>
    <w:rsid w:val="00D55A68"/>
    <w:rsid w:val="00D56034"/>
    <w:rsid w:val="00D561B7"/>
    <w:rsid w:val="00D659BC"/>
    <w:rsid w:val="00D67634"/>
    <w:rsid w:val="00D7453B"/>
    <w:rsid w:val="00D7496D"/>
    <w:rsid w:val="00D765CE"/>
    <w:rsid w:val="00D76A18"/>
    <w:rsid w:val="00D829C2"/>
    <w:rsid w:val="00D83C07"/>
    <w:rsid w:val="00D851A1"/>
    <w:rsid w:val="00D85726"/>
    <w:rsid w:val="00D875D7"/>
    <w:rsid w:val="00D9016D"/>
    <w:rsid w:val="00D90DA7"/>
    <w:rsid w:val="00D9193F"/>
    <w:rsid w:val="00D91A2C"/>
    <w:rsid w:val="00DA00C7"/>
    <w:rsid w:val="00DA0990"/>
    <w:rsid w:val="00DA17EA"/>
    <w:rsid w:val="00DA21BC"/>
    <w:rsid w:val="00DA24BD"/>
    <w:rsid w:val="00DA3038"/>
    <w:rsid w:val="00DA5A65"/>
    <w:rsid w:val="00DB013C"/>
    <w:rsid w:val="00DB474D"/>
    <w:rsid w:val="00DB4D8E"/>
    <w:rsid w:val="00DB6E73"/>
    <w:rsid w:val="00DB70C3"/>
    <w:rsid w:val="00DB74CE"/>
    <w:rsid w:val="00DC163D"/>
    <w:rsid w:val="00DC2420"/>
    <w:rsid w:val="00DC2741"/>
    <w:rsid w:val="00DC2B9F"/>
    <w:rsid w:val="00DC3ACB"/>
    <w:rsid w:val="00DC4EC1"/>
    <w:rsid w:val="00DC5775"/>
    <w:rsid w:val="00DC6F76"/>
    <w:rsid w:val="00DC76A2"/>
    <w:rsid w:val="00DD7138"/>
    <w:rsid w:val="00DD7F6A"/>
    <w:rsid w:val="00DE0055"/>
    <w:rsid w:val="00DE514E"/>
    <w:rsid w:val="00DE6B12"/>
    <w:rsid w:val="00DF3D53"/>
    <w:rsid w:val="00DF5CEB"/>
    <w:rsid w:val="00DF68AB"/>
    <w:rsid w:val="00DF7417"/>
    <w:rsid w:val="00E0086F"/>
    <w:rsid w:val="00E0199C"/>
    <w:rsid w:val="00E019C6"/>
    <w:rsid w:val="00E05B7E"/>
    <w:rsid w:val="00E06118"/>
    <w:rsid w:val="00E06353"/>
    <w:rsid w:val="00E06D70"/>
    <w:rsid w:val="00E07493"/>
    <w:rsid w:val="00E074C1"/>
    <w:rsid w:val="00E11432"/>
    <w:rsid w:val="00E12071"/>
    <w:rsid w:val="00E135B4"/>
    <w:rsid w:val="00E135C9"/>
    <w:rsid w:val="00E14F4D"/>
    <w:rsid w:val="00E1580A"/>
    <w:rsid w:val="00E15F94"/>
    <w:rsid w:val="00E172DF"/>
    <w:rsid w:val="00E17713"/>
    <w:rsid w:val="00E17784"/>
    <w:rsid w:val="00E2133C"/>
    <w:rsid w:val="00E228AB"/>
    <w:rsid w:val="00E25F69"/>
    <w:rsid w:val="00E2604E"/>
    <w:rsid w:val="00E262F9"/>
    <w:rsid w:val="00E32637"/>
    <w:rsid w:val="00E36887"/>
    <w:rsid w:val="00E3797E"/>
    <w:rsid w:val="00E40EA9"/>
    <w:rsid w:val="00E4118C"/>
    <w:rsid w:val="00E43A0B"/>
    <w:rsid w:val="00E453CD"/>
    <w:rsid w:val="00E46BBC"/>
    <w:rsid w:val="00E470E8"/>
    <w:rsid w:val="00E477F3"/>
    <w:rsid w:val="00E47C9A"/>
    <w:rsid w:val="00E5126D"/>
    <w:rsid w:val="00E52D13"/>
    <w:rsid w:val="00E54BDA"/>
    <w:rsid w:val="00E54CB0"/>
    <w:rsid w:val="00E55896"/>
    <w:rsid w:val="00E5705C"/>
    <w:rsid w:val="00E6089C"/>
    <w:rsid w:val="00E61110"/>
    <w:rsid w:val="00E620A9"/>
    <w:rsid w:val="00E6236A"/>
    <w:rsid w:val="00E645DF"/>
    <w:rsid w:val="00E701D5"/>
    <w:rsid w:val="00E70828"/>
    <w:rsid w:val="00E73AEB"/>
    <w:rsid w:val="00E748E6"/>
    <w:rsid w:val="00E74DB1"/>
    <w:rsid w:val="00E751C0"/>
    <w:rsid w:val="00E77BFF"/>
    <w:rsid w:val="00E803FD"/>
    <w:rsid w:val="00E84955"/>
    <w:rsid w:val="00E85634"/>
    <w:rsid w:val="00E87C08"/>
    <w:rsid w:val="00E91039"/>
    <w:rsid w:val="00E91E5F"/>
    <w:rsid w:val="00E9530F"/>
    <w:rsid w:val="00E95967"/>
    <w:rsid w:val="00EA01C5"/>
    <w:rsid w:val="00EA1C17"/>
    <w:rsid w:val="00EA34D9"/>
    <w:rsid w:val="00EA4029"/>
    <w:rsid w:val="00EA4176"/>
    <w:rsid w:val="00EA748F"/>
    <w:rsid w:val="00EB1756"/>
    <w:rsid w:val="00EB27BA"/>
    <w:rsid w:val="00EB6022"/>
    <w:rsid w:val="00EB6A8F"/>
    <w:rsid w:val="00EC2131"/>
    <w:rsid w:val="00EC47C0"/>
    <w:rsid w:val="00ED7101"/>
    <w:rsid w:val="00EE31C3"/>
    <w:rsid w:val="00EE5103"/>
    <w:rsid w:val="00EE550E"/>
    <w:rsid w:val="00EE72D4"/>
    <w:rsid w:val="00EF0698"/>
    <w:rsid w:val="00EF1A70"/>
    <w:rsid w:val="00EF395E"/>
    <w:rsid w:val="00EF6A96"/>
    <w:rsid w:val="00EF70DA"/>
    <w:rsid w:val="00EF726D"/>
    <w:rsid w:val="00F00A21"/>
    <w:rsid w:val="00F01714"/>
    <w:rsid w:val="00F04D4B"/>
    <w:rsid w:val="00F05A10"/>
    <w:rsid w:val="00F07EE1"/>
    <w:rsid w:val="00F118EE"/>
    <w:rsid w:val="00F14E3E"/>
    <w:rsid w:val="00F15194"/>
    <w:rsid w:val="00F152DB"/>
    <w:rsid w:val="00F16997"/>
    <w:rsid w:val="00F17D9C"/>
    <w:rsid w:val="00F21FBC"/>
    <w:rsid w:val="00F22595"/>
    <w:rsid w:val="00F22B82"/>
    <w:rsid w:val="00F26892"/>
    <w:rsid w:val="00F26A9E"/>
    <w:rsid w:val="00F323FC"/>
    <w:rsid w:val="00F3368B"/>
    <w:rsid w:val="00F33EED"/>
    <w:rsid w:val="00F3543B"/>
    <w:rsid w:val="00F361B1"/>
    <w:rsid w:val="00F37F3D"/>
    <w:rsid w:val="00F40015"/>
    <w:rsid w:val="00F4178A"/>
    <w:rsid w:val="00F41C34"/>
    <w:rsid w:val="00F420C3"/>
    <w:rsid w:val="00F42B7A"/>
    <w:rsid w:val="00F43FB3"/>
    <w:rsid w:val="00F45482"/>
    <w:rsid w:val="00F45D47"/>
    <w:rsid w:val="00F45FE5"/>
    <w:rsid w:val="00F462C6"/>
    <w:rsid w:val="00F469DB"/>
    <w:rsid w:val="00F51CC2"/>
    <w:rsid w:val="00F51FE5"/>
    <w:rsid w:val="00F53B18"/>
    <w:rsid w:val="00F55353"/>
    <w:rsid w:val="00F55B32"/>
    <w:rsid w:val="00F560E0"/>
    <w:rsid w:val="00F56493"/>
    <w:rsid w:val="00F5762F"/>
    <w:rsid w:val="00F60187"/>
    <w:rsid w:val="00F60A4E"/>
    <w:rsid w:val="00F62421"/>
    <w:rsid w:val="00F63174"/>
    <w:rsid w:val="00F63521"/>
    <w:rsid w:val="00F640EE"/>
    <w:rsid w:val="00F6589F"/>
    <w:rsid w:val="00F65FD6"/>
    <w:rsid w:val="00F67F00"/>
    <w:rsid w:val="00F7157E"/>
    <w:rsid w:val="00F81363"/>
    <w:rsid w:val="00F82AC9"/>
    <w:rsid w:val="00F85289"/>
    <w:rsid w:val="00F85A95"/>
    <w:rsid w:val="00F862CC"/>
    <w:rsid w:val="00F91D41"/>
    <w:rsid w:val="00F9422A"/>
    <w:rsid w:val="00F94646"/>
    <w:rsid w:val="00F95041"/>
    <w:rsid w:val="00F95DA3"/>
    <w:rsid w:val="00F965C9"/>
    <w:rsid w:val="00F96A89"/>
    <w:rsid w:val="00F971B9"/>
    <w:rsid w:val="00F971EB"/>
    <w:rsid w:val="00F9726F"/>
    <w:rsid w:val="00F97B73"/>
    <w:rsid w:val="00FA0F47"/>
    <w:rsid w:val="00FA3DEF"/>
    <w:rsid w:val="00FA530D"/>
    <w:rsid w:val="00FA6BEC"/>
    <w:rsid w:val="00FB0D0E"/>
    <w:rsid w:val="00FB181A"/>
    <w:rsid w:val="00FB4896"/>
    <w:rsid w:val="00FB4DAD"/>
    <w:rsid w:val="00FB6549"/>
    <w:rsid w:val="00FB70ED"/>
    <w:rsid w:val="00FB7D3B"/>
    <w:rsid w:val="00FC36A1"/>
    <w:rsid w:val="00FC5506"/>
    <w:rsid w:val="00FC6B22"/>
    <w:rsid w:val="00FC6F3D"/>
    <w:rsid w:val="00FD0E85"/>
    <w:rsid w:val="00FD12C5"/>
    <w:rsid w:val="00FD1849"/>
    <w:rsid w:val="00FD2CDF"/>
    <w:rsid w:val="00FD3518"/>
    <w:rsid w:val="00FD4D7B"/>
    <w:rsid w:val="00FD5F18"/>
    <w:rsid w:val="00FD7308"/>
    <w:rsid w:val="00FE1A21"/>
    <w:rsid w:val="00FE2602"/>
    <w:rsid w:val="00FE78C2"/>
    <w:rsid w:val="00FF1A4A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7663"/>
  <w15:docId w15:val="{E280395F-0936-421A-B4EC-2E902A1E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53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75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031CA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a8">
    <w:name w:val="Привязка сноски"/>
    <w:rsid w:val="0033746F"/>
    <w:rPr>
      <w:vertAlign w:val="superscript"/>
    </w:rPr>
  </w:style>
  <w:style w:type="character" w:customStyle="1" w:styleId="a9">
    <w:name w:val="Символ сноски"/>
    <w:qFormat/>
    <w:rsid w:val="0033746F"/>
  </w:style>
  <w:style w:type="paragraph" w:styleId="aa">
    <w:name w:val="footnote text"/>
    <w:basedOn w:val="a"/>
    <w:link w:val="ab"/>
    <w:uiPriority w:val="99"/>
    <w:semiHidden/>
    <w:unhideWhenUsed/>
    <w:rsid w:val="0033746F"/>
    <w:pPr>
      <w:widowControl/>
      <w:suppressAutoHyphens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3746F"/>
    <w:rPr>
      <w:sz w:val="20"/>
      <w:szCs w:val="20"/>
    </w:rPr>
  </w:style>
  <w:style w:type="table" w:styleId="ac">
    <w:name w:val="Table Grid"/>
    <w:basedOn w:val="a1"/>
    <w:uiPriority w:val="59"/>
    <w:rsid w:val="00063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basedOn w:val="a"/>
    <w:next w:val="ae"/>
    <w:uiPriority w:val="99"/>
    <w:unhideWhenUsed/>
    <w:rsid w:val="009D132E"/>
    <w:pPr>
      <w:widowControl/>
      <w:autoSpaceDE/>
      <w:autoSpaceDN/>
      <w:adjustRightInd/>
      <w:spacing w:after="200" w:line="276" w:lineRule="auto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D132E"/>
    <w:rPr>
      <w:sz w:val="24"/>
      <w:szCs w:val="24"/>
    </w:rPr>
  </w:style>
  <w:style w:type="paragraph" w:customStyle="1" w:styleId="Default">
    <w:name w:val="Default"/>
    <w:rsid w:val="00232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CC78-E0FD-437C-9CF1-2B897E8F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1012</Words>
  <Characters>5773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Seckretar</dc:creator>
  <cp:lastModifiedBy>user</cp:lastModifiedBy>
  <cp:revision>2</cp:revision>
  <cp:lastPrinted>2025-05-13T23:46:00Z</cp:lastPrinted>
  <dcterms:created xsi:type="dcterms:W3CDTF">2025-05-20T23:43:00Z</dcterms:created>
  <dcterms:modified xsi:type="dcterms:W3CDTF">2025-05-20T23:43:00Z</dcterms:modified>
</cp:coreProperties>
</file>