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78"/>
        <w:gridCol w:w="108"/>
        <w:gridCol w:w="2268"/>
        <w:gridCol w:w="110"/>
        <w:gridCol w:w="567"/>
        <w:gridCol w:w="3292"/>
      </w:tblGrid>
      <w:tr w:rsidR="00CF08EC" w:rsidRPr="00CF08EC" w14:paraId="1A6F2445" w14:textId="77777777" w:rsidTr="004238DB">
        <w:trPr>
          <w:cantSplit/>
        </w:trPr>
        <w:tc>
          <w:tcPr>
            <w:tcW w:w="3578" w:type="dxa"/>
          </w:tcPr>
          <w:p w14:paraId="6DACB7A6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МУНИЦИПАЛЬНЫЙ РАЙОН</w:t>
            </w:r>
          </w:p>
          <w:p w14:paraId="160E421C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3C0AE7BE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09692703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220A6067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 (ЯКУТИЯ)</w:t>
            </w:r>
          </w:p>
          <w:p w14:paraId="03211FBF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0D091D7E" w14:textId="28CB8B13" w:rsidR="00083154" w:rsidRDefault="004238DB" w:rsidP="004238DB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4498E724" w14:textId="77777777" w:rsidR="004238DB" w:rsidRDefault="004238DB" w:rsidP="00CF08EC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B0C37E3" w14:textId="23A32396" w:rsidR="00CF08EC" w:rsidRPr="00CF08EC" w:rsidRDefault="00CF08EC" w:rsidP="00CF08EC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3EC8BD22" w14:textId="77777777" w:rsidR="00CF08EC" w:rsidRPr="00CF08EC" w:rsidRDefault="00CF08EC" w:rsidP="00C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360C87A3" w14:textId="77777777" w:rsidR="00CF08EC" w:rsidRPr="00541D59" w:rsidRDefault="00CF08EC" w:rsidP="00C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</w:t>
            </w:r>
            <w:r w:rsidRPr="00541D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(411-37) 4-66-83</w:t>
            </w:r>
          </w:p>
          <w:p w14:paraId="19BC3A3B" w14:textId="77777777" w:rsidR="00CF08EC" w:rsidRPr="00541D59" w:rsidRDefault="00CF08EC" w:rsidP="00C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541D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541D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541D5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541D5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541D5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65129DE2" w14:textId="77777777" w:rsidR="00CF08EC" w:rsidRPr="00541D59" w:rsidRDefault="00CF08EC" w:rsidP="00CF08EC">
            <w:pPr>
              <w:widowControl w:val="0"/>
              <w:tabs>
                <w:tab w:val="left" w:pos="24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541D5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ab/>
            </w:r>
          </w:p>
          <w:p w14:paraId="163FC6A3" w14:textId="77777777" w:rsidR="00CF08EC" w:rsidRPr="00541D59" w:rsidRDefault="00CF08EC" w:rsidP="00CF08EC">
            <w:pPr>
              <w:widowControl w:val="0"/>
              <w:tabs>
                <w:tab w:val="left" w:pos="24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376" w:type="dxa"/>
            <w:gridSpan w:val="2"/>
          </w:tcPr>
          <w:p w14:paraId="27B42565" w14:textId="77777777" w:rsidR="00CF08EC" w:rsidRPr="00CF08EC" w:rsidRDefault="00CF08EC" w:rsidP="00CF08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13F9FB" wp14:editId="326A01E7">
                  <wp:extent cx="1181100" cy="1171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0B66C9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617317B7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1761BA80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1B3C6D03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782EBB84" w14:textId="77777777" w:rsidR="00CF08EC" w:rsidRPr="00CF08EC" w:rsidRDefault="00CF08EC" w:rsidP="00CF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  <w:p w14:paraId="33DCB655" w14:textId="77777777" w:rsidR="00CF08EC" w:rsidRPr="00CF08EC" w:rsidRDefault="00CF08EC" w:rsidP="00CF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3969" w:type="dxa"/>
            <w:gridSpan w:val="3"/>
          </w:tcPr>
          <w:p w14:paraId="09EAE43A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13423FAB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ӨРӨСПУУБУЛУКЭТИН «ЛЕНСКЭЙ</w:t>
            </w:r>
          </w:p>
          <w:p w14:paraId="6F91383E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31279A69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МУНИЦИПАЛЬНАЙ</w:t>
            </w:r>
          </w:p>
          <w:p w14:paraId="575B7999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ОРОЙУОНА</w:t>
            </w:r>
          </w:p>
          <w:p w14:paraId="6B54B90C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3EA8D5A6" w14:textId="2C4BF2BA" w:rsidR="00083154" w:rsidRDefault="004238DB" w:rsidP="004238DB">
            <w:pPr>
              <w:keepNext/>
              <w:tabs>
                <w:tab w:val="num" w:pos="432"/>
              </w:tabs>
              <w:spacing w:after="0" w:line="240" w:lineRule="atLeast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5C26C621" w14:textId="77777777" w:rsidR="004238DB" w:rsidRDefault="004238DB" w:rsidP="00CF08EC">
            <w:pPr>
              <w:keepNext/>
              <w:tabs>
                <w:tab w:val="num" w:pos="432"/>
              </w:tabs>
              <w:spacing w:after="0" w:line="240" w:lineRule="atLeast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F53948C" w14:textId="5797CF66" w:rsidR="00CF08EC" w:rsidRPr="00CF08EC" w:rsidRDefault="00CF08EC" w:rsidP="00CF08EC">
            <w:pPr>
              <w:keepNext/>
              <w:tabs>
                <w:tab w:val="num" w:pos="432"/>
              </w:tabs>
              <w:spacing w:after="0" w:line="240" w:lineRule="atLeast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Ленскэй</w:t>
            </w:r>
            <w:r w:rsidR="0042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CF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</w:t>
            </w:r>
            <w:r w:rsidR="0042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  <w:r w:rsidRPr="00CF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 Ленин уул.,65</w:t>
            </w:r>
          </w:p>
          <w:p w14:paraId="04768DEA" w14:textId="77777777" w:rsidR="00CF08EC" w:rsidRPr="00CF08EC" w:rsidRDefault="00CF08EC" w:rsidP="00CF08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532EEF52" w14:textId="77777777" w:rsidR="00CF08EC" w:rsidRPr="00CF08EC" w:rsidRDefault="00CF08EC" w:rsidP="00CF08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AA00829" w14:textId="77777777" w:rsidR="00CF08EC" w:rsidRPr="00CF08EC" w:rsidRDefault="00CF08EC" w:rsidP="00CF08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7865F1E5" w14:textId="77777777" w:rsidR="00CF08EC" w:rsidRPr="00CF08EC" w:rsidRDefault="00CF08EC" w:rsidP="00CF08E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9FDD8B2" w14:textId="77777777" w:rsidR="00CF08EC" w:rsidRPr="00CF08EC" w:rsidRDefault="00CF08EC" w:rsidP="00CF08EC">
            <w:pPr>
              <w:keepNext/>
              <w:tabs>
                <w:tab w:val="num" w:pos="432"/>
              </w:tabs>
              <w:spacing w:after="0" w:line="228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08EC" w:rsidRPr="00CF08EC" w14:paraId="25A6DEA6" w14:textId="77777777" w:rsidTr="004238DB">
        <w:tc>
          <w:tcPr>
            <w:tcW w:w="3686" w:type="dxa"/>
            <w:gridSpan w:val="2"/>
          </w:tcPr>
          <w:p w14:paraId="34CF2B6E" w14:textId="19E5D2FC" w:rsidR="00CF08EC" w:rsidRPr="00AC1E81" w:rsidRDefault="002E4B12" w:rsidP="00E03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A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0E7FF8" w:rsidRPr="006C0A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D079B" w:rsidRPr="006C0A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="000E7FF8" w:rsidRPr="006C0A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C0A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CF08EC" w:rsidRPr="006C0A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D079B" w:rsidRPr="006C0A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июня</w:t>
            </w:r>
            <w:r w:rsidR="00CF08EC" w:rsidRPr="006C0A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</w:t>
            </w:r>
            <w:r w:rsidR="00BD4392" w:rsidRPr="006C0A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CF08EC" w:rsidRPr="00D167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2378" w:type="dxa"/>
            <w:gridSpan w:val="2"/>
          </w:tcPr>
          <w:p w14:paraId="0AC1F5ED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044C34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14:paraId="15EC4F32" w14:textId="6D1DC10B" w:rsidR="00CF08EC" w:rsidRPr="00CF08EC" w:rsidRDefault="00AE333B" w:rsidP="00AE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01-</w:t>
            </w:r>
            <w:r w:rsidRPr="000E54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2E4B12" w:rsidRPr="000E54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CF08EC" w:rsidRPr="000E54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="00BD43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FD07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</w:tr>
      <w:tr w:rsidR="00CF08EC" w:rsidRPr="00CF08EC" w14:paraId="34492852" w14:textId="77777777" w:rsidTr="004238DB">
        <w:tc>
          <w:tcPr>
            <w:tcW w:w="3686" w:type="dxa"/>
            <w:gridSpan w:val="2"/>
          </w:tcPr>
          <w:p w14:paraId="0DB84399" w14:textId="77777777" w:rsidR="00CF08EC" w:rsidRPr="00AC1E81" w:rsidRDefault="00CF08EC" w:rsidP="00CF0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gridSpan w:val="2"/>
          </w:tcPr>
          <w:p w14:paraId="71060E62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62C296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37CFA712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59C8FE7" w14:textId="77777777" w:rsidR="009171DC" w:rsidRPr="009171DC" w:rsidRDefault="009171DC" w:rsidP="00C81E89">
      <w:pPr>
        <w:spacing w:after="0" w:line="240" w:lineRule="auto"/>
        <w:ind w:left="425"/>
        <w:rPr>
          <w:rFonts w:ascii="Arial" w:eastAsia="Times New Roman" w:hAnsi="Arial" w:cs="Times New Roman"/>
          <w:sz w:val="24"/>
          <w:szCs w:val="20"/>
          <w:lang w:val="en-US" w:eastAsia="ar-SA"/>
        </w:rPr>
      </w:pPr>
    </w:p>
    <w:p w14:paraId="12498104" w14:textId="77777777" w:rsidR="009171DC" w:rsidRPr="009171DC" w:rsidRDefault="009171DC" w:rsidP="0075663F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  <w:lang w:eastAsia="ar-SA"/>
        </w:rPr>
      </w:pPr>
    </w:p>
    <w:p w14:paraId="28E71FBE" w14:textId="77777777" w:rsidR="00E05FF7" w:rsidRPr="00C344BC" w:rsidRDefault="00E05FF7" w:rsidP="0075663F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5B972B9" w14:textId="77777777" w:rsidR="00E05FF7" w:rsidRPr="00C344BC" w:rsidRDefault="00E05FF7" w:rsidP="0008315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Заключение</w:t>
      </w:r>
    </w:p>
    <w:p w14:paraId="1F2B2C44" w14:textId="13A71AAD" w:rsidR="00BD4392" w:rsidRDefault="002E4B12" w:rsidP="00BD4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проект решения </w:t>
      </w:r>
      <w:bookmarkStart w:id="0" w:name="_Hlk95312565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bookmarkEnd w:id="0"/>
      <w:r w:rsidR="00BD4392" w:rsidRPr="00BD4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и дополнений </w:t>
      </w:r>
    </w:p>
    <w:p w14:paraId="06A37F1C" w14:textId="77777777" w:rsidR="00BD4392" w:rsidRDefault="00BD4392" w:rsidP="00BD4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4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решение Районного Совета депутатов муниципального района </w:t>
      </w:r>
    </w:p>
    <w:p w14:paraId="1C68F100" w14:textId="77777777" w:rsidR="00BD4392" w:rsidRDefault="00BD4392" w:rsidP="00BD4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4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«Ленский район» от 12.12.2024 № 01-05/1-17 </w:t>
      </w:r>
    </w:p>
    <w:p w14:paraId="3F833276" w14:textId="494FFB4F" w:rsidR="00FC1069" w:rsidRDefault="00BD4392" w:rsidP="00BD43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 бюджете муниципального района «Ленский район» на 2025 год и на плановый период 2026 и 2027 годов»</w:t>
      </w:r>
    </w:p>
    <w:p w14:paraId="2733BE79" w14:textId="77777777" w:rsidR="00E03661" w:rsidRDefault="00E03661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1EE720" w14:textId="77777777" w:rsidR="00C81E89" w:rsidRDefault="00C81E89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956ED2" w14:textId="77777777" w:rsidR="00CF08EC" w:rsidRDefault="00CF08EC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C950F8" w14:textId="775EA5CC" w:rsidR="00FC1069" w:rsidRDefault="00FC1069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0B6CFD" w14:textId="2260CC5A" w:rsidR="002E4B12" w:rsidRDefault="002E4B12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8764CE" w14:textId="77777777" w:rsidR="00BD4392" w:rsidRDefault="00BD4392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5AC367" w14:textId="77777777" w:rsidR="00083154" w:rsidRDefault="00083154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66556C" w14:textId="77777777" w:rsidR="00FD079B" w:rsidRDefault="00FD079B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341C67" w14:textId="77777777" w:rsidR="009171DC" w:rsidRPr="00A40DC0" w:rsidRDefault="009171DC" w:rsidP="0024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0D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Ленск</w:t>
      </w:r>
    </w:p>
    <w:p w14:paraId="72325AE1" w14:textId="694152BF" w:rsidR="009171DC" w:rsidRPr="00A40DC0" w:rsidRDefault="00796D40" w:rsidP="0024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0D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171DC" w:rsidRPr="00A40D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FC23A5" w:rsidRPr="00A40D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BD43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E946EE" w:rsidRPr="00A40D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288E5D4" w14:textId="77777777" w:rsidR="00871EE5" w:rsidRDefault="00871EE5" w:rsidP="003A049E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721395" w14:textId="08E24B02" w:rsidR="00871EE5" w:rsidRDefault="00871EE5" w:rsidP="00A01ECA">
      <w:pPr>
        <w:pStyle w:val="af2"/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5246">
        <w:rPr>
          <w:b/>
          <w:bCs/>
          <w:sz w:val="28"/>
          <w:szCs w:val="28"/>
        </w:rPr>
        <w:lastRenderedPageBreak/>
        <w:t>Основание для проведения экспертизы:</w:t>
      </w:r>
      <w:r w:rsidRPr="00302835">
        <w:rPr>
          <w:sz w:val="28"/>
          <w:szCs w:val="28"/>
        </w:rPr>
        <w:t xml:space="preserve"> </w:t>
      </w:r>
      <w:r w:rsidR="005A08E6">
        <w:rPr>
          <w:sz w:val="28"/>
          <w:szCs w:val="28"/>
        </w:rPr>
        <w:t xml:space="preserve">распоряжение председателя КСО МР «Ленский район» от 30.05.2025 № 01-06/09, </w:t>
      </w:r>
      <w:r w:rsidR="0091279F">
        <w:rPr>
          <w:sz w:val="28"/>
          <w:szCs w:val="28"/>
        </w:rPr>
        <w:t xml:space="preserve">пп. 2.2.1 </w:t>
      </w:r>
      <w:r w:rsidR="0091279F" w:rsidRPr="0091279F">
        <w:rPr>
          <w:sz w:val="28"/>
          <w:szCs w:val="28"/>
        </w:rPr>
        <w:t xml:space="preserve">п. 2.2 раздела 2 </w:t>
      </w:r>
      <w:r w:rsidR="004A0731">
        <w:rPr>
          <w:sz w:val="28"/>
          <w:szCs w:val="28"/>
        </w:rPr>
        <w:t>План</w:t>
      </w:r>
      <w:r w:rsidR="0091279F">
        <w:rPr>
          <w:sz w:val="28"/>
          <w:szCs w:val="28"/>
        </w:rPr>
        <w:t>а</w:t>
      </w:r>
      <w:r w:rsidR="004A0731">
        <w:rPr>
          <w:sz w:val="28"/>
          <w:szCs w:val="28"/>
        </w:rPr>
        <w:t xml:space="preserve"> работы Контрольно-счетного органа </w:t>
      </w:r>
      <w:r w:rsidR="0091279F">
        <w:rPr>
          <w:sz w:val="28"/>
          <w:szCs w:val="28"/>
        </w:rPr>
        <w:t>муниципального района</w:t>
      </w:r>
      <w:r w:rsidR="004A0731">
        <w:rPr>
          <w:sz w:val="28"/>
          <w:szCs w:val="28"/>
        </w:rPr>
        <w:t xml:space="preserve"> «Ленский район» на </w:t>
      </w:r>
      <w:r w:rsidR="004A0731">
        <w:rPr>
          <w:sz w:val="28"/>
          <w:szCs w:val="28"/>
          <w:lang w:val="en-US"/>
        </w:rPr>
        <w:t>I</w:t>
      </w:r>
      <w:r w:rsidR="004A0731">
        <w:rPr>
          <w:sz w:val="28"/>
          <w:szCs w:val="28"/>
        </w:rPr>
        <w:t xml:space="preserve"> полугодие 202</w:t>
      </w:r>
      <w:r w:rsidR="00BD4392">
        <w:rPr>
          <w:sz w:val="28"/>
          <w:szCs w:val="28"/>
        </w:rPr>
        <w:t>5</w:t>
      </w:r>
      <w:r w:rsidR="004A0731">
        <w:rPr>
          <w:sz w:val="28"/>
          <w:szCs w:val="28"/>
        </w:rPr>
        <w:t xml:space="preserve"> года</w:t>
      </w:r>
      <w:r w:rsidR="00C663FA">
        <w:rPr>
          <w:sz w:val="28"/>
          <w:szCs w:val="28"/>
        </w:rPr>
        <w:t xml:space="preserve">, </w:t>
      </w:r>
      <w:r w:rsidR="00C663FA" w:rsidRPr="00C663FA">
        <w:rPr>
          <w:sz w:val="28"/>
          <w:szCs w:val="28"/>
        </w:rPr>
        <w:t>утвержденного распоряжением председателя КСО МР «Ленский район» от 28.12.2024 № 01-06/46</w:t>
      </w:r>
      <w:r w:rsidR="00C663FA">
        <w:rPr>
          <w:sz w:val="28"/>
          <w:szCs w:val="28"/>
        </w:rPr>
        <w:t>.</w:t>
      </w:r>
    </w:p>
    <w:p w14:paraId="5823AD3C" w14:textId="77777777" w:rsidR="00980ADD" w:rsidRDefault="00980ADD" w:rsidP="00A01ECA">
      <w:pPr>
        <w:pStyle w:val="af2"/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5246">
        <w:rPr>
          <w:b/>
          <w:bCs/>
          <w:sz w:val="28"/>
          <w:szCs w:val="28"/>
        </w:rPr>
        <w:t>Предмет экспертизы:</w:t>
      </w:r>
      <w:r w:rsidRPr="00EC24A0">
        <w:rPr>
          <w:sz w:val="28"/>
          <w:szCs w:val="28"/>
        </w:rPr>
        <w:t xml:space="preserve"> проект решения Районного Совета депутатов М</w:t>
      </w:r>
      <w:r>
        <w:rPr>
          <w:sz w:val="28"/>
          <w:szCs w:val="28"/>
        </w:rPr>
        <w:t>Р</w:t>
      </w:r>
      <w:r w:rsidRPr="00EC24A0">
        <w:rPr>
          <w:sz w:val="28"/>
          <w:szCs w:val="28"/>
        </w:rPr>
        <w:t xml:space="preserve"> «Ленский район» «</w:t>
      </w:r>
      <w:r w:rsidRPr="00107DCE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107DCE">
        <w:rPr>
          <w:sz w:val="28"/>
          <w:szCs w:val="28"/>
        </w:rPr>
        <w:t>в решение Районного Совета депутатов муниципального района «Ленский район» от 12.12.2024 № 01-05/1-17 «О бюджете муниципального района «Ленский район» на 2025 год и на плановый период 2026 и 2027 годов», документы и материалы финансово-экономических обоснований указанного проекта в части, касающейся расходных обязательств МР «Ленский район».</w:t>
      </w:r>
    </w:p>
    <w:p w14:paraId="4E662467" w14:textId="213E6133" w:rsidR="00871EE5" w:rsidRDefault="00871EE5" w:rsidP="00A01ECA">
      <w:pPr>
        <w:pStyle w:val="af2"/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5246">
        <w:rPr>
          <w:b/>
          <w:bCs/>
          <w:sz w:val="28"/>
          <w:szCs w:val="28"/>
        </w:rPr>
        <w:t>Цель экспертизы:</w:t>
      </w:r>
      <w:r w:rsidRPr="00870167">
        <w:rPr>
          <w:sz w:val="28"/>
          <w:szCs w:val="28"/>
        </w:rPr>
        <w:t xml:space="preserve"> определение </w:t>
      </w:r>
      <w:r w:rsidR="007647E0">
        <w:rPr>
          <w:sz w:val="28"/>
          <w:szCs w:val="28"/>
        </w:rPr>
        <w:t xml:space="preserve">достоверности и </w:t>
      </w:r>
      <w:r>
        <w:rPr>
          <w:sz w:val="28"/>
          <w:szCs w:val="28"/>
        </w:rPr>
        <w:t xml:space="preserve">обоснованности </w:t>
      </w:r>
      <w:r w:rsidRPr="00870167">
        <w:rPr>
          <w:sz w:val="28"/>
          <w:szCs w:val="28"/>
        </w:rPr>
        <w:t>показателей вносимых изменений</w:t>
      </w:r>
      <w:r>
        <w:rPr>
          <w:sz w:val="28"/>
          <w:szCs w:val="28"/>
        </w:rPr>
        <w:t xml:space="preserve"> в бюджет </w:t>
      </w:r>
      <w:r w:rsidR="00EE57F8">
        <w:rPr>
          <w:sz w:val="28"/>
          <w:szCs w:val="28"/>
        </w:rPr>
        <w:t xml:space="preserve">муниципального </w:t>
      </w:r>
      <w:r w:rsidR="00E0478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район», предупреждение и недопущение бюджетных нарушений.</w:t>
      </w:r>
    </w:p>
    <w:p w14:paraId="06533B36" w14:textId="6E8E14AA" w:rsidR="00C61571" w:rsidRDefault="00C61571" w:rsidP="00A01ECA">
      <w:pPr>
        <w:pStyle w:val="af2"/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 экспертизы:</w:t>
      </w:r>
      <w:r>
        <w:rPr>
          <w:sz w:val="28"/>
          <w:szCs w:val="28"/>
        </w:rPr>
        <w:t xml:space="preserve"> администрация муниципального района «Ленский район» Республики Саха (Якутия).</w:t>
      </w:r>
    </w:p>
    <w:p w14:paraId="3B2C1EEA" w14:textId="6A037BCA" w:rsidR="00CA6058" w:rsidRDefault="00CA6058" w:rsidP="00A01ECA">
      <w:pPr>
        <w:pStyle w:val="af2"/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Исследуемый период:</w:t>
      </w:r>
      <w:r>
        <w:rPr>
          <w:sz w:val="28"/>
          <w:szCs w:val="28"/>
        </w:rPr>
        <w:t xml:space="preserve"> 2025 год и плановый период 2026 и 2027 годов.</w:t>
      </w:r>
    </w:p>
    <w:p w14:paraId="5EA6FB81" w14:textId="24CFEC29" w:rsidR="00CA6058" w:rsidRDefault="00CA6058" w:rsidP="00A01ECA">
      <w:pPr>
        <w:pStyle w:val="af2"/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B7EC9">
        <w:rPr>
          <w:b/>
          <w:bCs/>
          <w:sz w:val="28"/>
          <w:szCs w:val="28"/>
        </w:rPr>
        <w:t>Срок проведения экспертизы:</w:t>
      </w:r>
      <w:r w:rsidRPr="003B7EC9">
        <w:rPr>
          <w:sz w:val="28"/>
          <w:szCs w:val="28"/>
        </w:rPr>
        <w:t xml:space="preserve"> со 02.06.2025 по 10.06.2025.</w:t>
      </w:r>
    </w:p>
    <w:p w14:paraId="63CC0DF1" w14:textId="77777777" w:rsidR="003B7EC9" w:rsidRPr="003B7EC9" w:rsidRDefault="003B7EC9" w:rsidP="003B7EC9">
      <w:pPr>
        <w:pStyle w:val="af2"/>
        <w:tabs>
          <w:tab w:val="left" w:pos="567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4730866C" w14:textId="387670ED" w:rsidR="003B7EC9" w:rsidRPr="003B7EC9" w:rsidRDefault="003B7EC9" w:rsidP="008C34A5">
      <w:pPr>
        <w:pStyle w:val="1"/>
      </w:pPr>
      <w:r w:rsidRPr="003B7EC9">
        <w:t>Общая часть</w:t>
      </w:r>
    </w:p>
    <w:p w14:paraId="1E0A8825" w14:textId="294D321A" w:rsidR="00404B42" w:rsidRPr="00150768" w:rsidRDefault="0091279F" w:rsidP="00404B42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муниципального района «Ленский район» на Проект решения </w:t>
      </w:r>
      <w:r w:rsidRPr="0091279F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Районного Совета депутатов муниципального района «Ленский район» от 12.12.2024 № 01-05/1-17 «О бюджете муниципального района «Ленский район» на 2025 год и на плановый период 2026 и 2027 годов»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</w:t>
      </w:r>
      <w:r w:rsidRPr="0091279F">
        <w:rPr>
          <w:rFonts w:ascii="Times New Roman" w:hAnsi="Times New Roman" w:cs="Times New Roman"/>
          <w:sz w:val="28"/>
          <w:szCs w:val="28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Федерации, </w:t>
      </w:r>
      <w:r w:rsidRPr="0091279F">
        <w:rPr>
          <w:rFonts w:ascii="Times New Roman" w:hAnsi="Times New Roman" w:cs="Times New Roman"/>
          <w:sz w:val="28"/>
          <w:szCs w:val="28"/>
        </w:rPr>
        <w:lastRenderedPageBreak/>
        <w:t>федеральных территорий и муниципальных образований», Положения «О Контрольно-счетном органе муниципального района «Ленский район», утвержденного Решением Районного Совета депутатов от 14.11.2024 № 01-05/8-16,</w:t>
      </w:r>
      <w:r w:rsidR="00404B42">
        <w:rPr>
          <w:rFonts w:ascii="Times New Roman" w:hAnsi="Times New Roman" w:cs="Times New Roman"/>
          <w:sz w:val="28"/>
          <w:szCs w:val="28"/>
        </w:rPr>
        <w:t xml:space="preserve"> </w:t>
      </w:r>
      <w:r w:rsidR="00404B42" w:rsidRPr="00DB4B2C">
        <w:rPr>
          <w:rFonts w:ascii="Times New Roman" w:hAnsi="Times New Roman" w:cs="Times New Roman"/>
          <w:sz w:val="28"/>
          <w:szCs w:val="28"/>
        </w:rPr>
        <w:t>Положени</w:t>
      </w:r>
      <w:r w:rsidR="00404B42">
        <w:rPr>
          <w:rFonts w:ascii="Times New Roman" w:hAnsi="Times New Roman" w:cs="Times New Roman"/>
          <w:sz w:val="28"/>
          <w:szCs w:val="28"/>
        </w:rPr>
        <w:t>я</w:t>
      </w:r>
      <w:r w:rsidR="00404B42" w:rsidRPr="00DB4B2C">
        <w:rPr>
          <w:rFonts w:ascii="Times New Roman" w:hAnsi="Times New Roman" w:cs="Times New Roman"/>
          <w:sz w:val="28"/>
          <w:szCs w:val="28"/>
        </w:rPr>
        <w:t xml:space="preserve"> </w:t>
      </w:r>
      <w:r w:rsidR="00FC74D8">
        <w:rPr>
          <w:rFonts w:ascii="Times New Roman" w:hAnsi="Times New Roman" w:cs="Times New Roman"/>
          <w:sz w:val="28"/>
          <w:szCs w:val="28"/>
        </w:rPr>
        <w:t>«О</w:t>
      </w:r>
      <w:r w:rsidR="00404B42" w:rsidRPr="00DB4B2C">
        <w:rPr>
          <w:rFonts w:ascii="Times New Roman" w:hAnsi="Times New Roman" w:cs="Times New Roman"/>
          <w:sz w:val="28"/>
          <w:szCs w:val="28"/>
        </w:rPr>
        <w:t xml:space="preserve"> бюджетном </w:t>
      </w:r>
      <w:r w:rsidR="00404B42">
        <w:rPr>
          <w:rFonts w:ascii="Times New Roman" w:hAnsi="Times New Roman" w:cs="Times New Roman"/>
          <w:sz w:val="28"/>
          <w:szCs w:val="28"/>
        </w:rPr>
        <w:t xml:space="preserve">устройстве и бюджетном </w:t>
      </w:r>
      <w:r w:rsidR="00404B42" w:rsidRPr="00DB4B2C">
        <w:rPr>
          <w:rFonts w:ascii="Times New Roman" w:hAnsi="Times New Roman" w:cs="Times New Roman"/>
          <w:sz w:val="28"/>
          <w:szCs w:val="28"/>
        </w:rPr>
        <w:t>процессе муниципально</w:t>
      </w:r>
      <w:r w:rsidR="00404B42">
        <w:rPr>
          <w:rFonts w:ascii="Times New Roman" w:hAnsi="Times New Roman" w:cs="Times New Roman"/>
          <w:sz w:val="28"/>
          <w:szCs w:val="28"/>
        </w:rPr>
        <w:t>го</w:t>
      </w:r>
      <w:r w:rsidR="00404B42" w:rsidRPr="00DB4B2C">
        <w:rPr>
          <w:rFonts w:ascii="Times New Roman" w:hAnsi="Times New Roman" w:cs="Times New Roman"/>
          <w:sz w:val="28"/>
          <w:szCs w:val="28"/>
        </w:rPr>
        <w:t xml:space="preserve"> </w:t>
      </w:r>
      <w:r w:rsidR="00404B42">
        <w:rPr>
          <w:rFonts w:ascii="Times New Roman" w:hAnsi="Times New Roman" w:cs="Times New Roman"/>
          <w:sz w:val="28"/>
          <w:szCs w:val="28"/>
        </w:rPr>
        <w:t>района</w:t>
      </w:r>
      <w:r w:rsidR="00404B42" w:rsidRPr="00DB4B2C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404B42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 w:rsidR="00FC74D8">
        <w:rPr>
          <w:rFonts w:ascii="Times New Roman" w:hAnsi="Times New Roman" w:cs="Times New Roman"/>
          <w:sz w:val="28"/>
          <w:szCs w:val="28"/>
        </w:rPr>
        <w:t>»</w:t>
      </w:r>
      <w:r w:rsidR="00404B42" w:rsidRPr="00DB4B2C">
        <w:rPr>
          <w:rFonts w:ascii="Times New Roman" w:hAnsi="Times New Roman" w:cs="Times New Roman"/>
          <w:sz w:val="28"/>
          <w:szCs w:val="28"/>
        </w:rPr>
        <w:t>, утвержденн</w:t>
      </w:r>
      <w:r w:rsidR="00404B42">
        <w:rPr>
          <w:rFonts w:ascii="Times New Roman" w:hAnsi="Times New Roman" w:cs="Times New Roman"/>
          <w:sz w:val="28"/>
          <w:szCs w:val="28"/>
        </w:rPr>
        <w:t>ого</w:t>
      </w:r>
      <w:r w:rsidR="00404B42" w:rsidRPr="00DB4B2C">
        <w:rPr>
          <w:rFonts w:ascii="Times New Roman" w:hAnsi="Times New Roman" w:cs="Times New Roman"/>
          <w:sz w:val="28"/>
          <w:szCs w:val="28"/>
        </w:rPr>
        <w:t xml:space="preserve"> Решением Районного Совета депутатов </w:t>
      </w:r>
      <w:r w:rsidR="00404B42" w:rsidRPr="006D472F">
        <w:rPr>
          <w:rFonts w:ascii="Times New Roman" w:hAnsi="Times New Roman" w:cs="Times New Roman"/>
          <w:sz w:val="28"/>
          <w:szCs w:val="28"/>
        </w:rPr>
        <w:t xml:space="preserve">от </w:t>
      </w:r>
      <w:r w:rsidR="00404B42">
        <w:rPr>
          <w:rFonts w:ascii="Times New Roman" w:hAnsi="Times New Roman" w:cs="Times New Roman"/>
          <w:sz w:val="28"/>
          <w:szCs w:val="28"/>
        </w:rPr>
        <w:t>03</w:t>
      </w:r>
      <w:r w:rsidR="00404B42" w:rsidRPr="006D472F">
        <w:rPr>
          <w:rFonts w:ascii="Times New Roman" w:hAnsi="Times New Roman" w:cs="Times New Roman"/>
          <w:sz w:val="28"/>
          <w:szCs w:val="28"/>
        </w:rPr>
        <w:t>.1</w:t>
      </w:r>
      <w:r w:rsidR="00404B42">
        <w:rPr>
          <w:rFonts w:ascii="Times New Roman" w:hAnsi="Times New Roman" w:cs="Times New Roman"/>
          <w:sz w:val="28"/>
          <w:szCs w:val="28"/>
        </w:rPr>
        <w:t>2</w:t>
      </w:r>
      <w:r w:rsidR="00404B42" w:rsidRPr="006D472F">
        <w:rPr>
          <w:rFonts w:ascii="Times New Roman" w:hAnsi="Times New Roman" w:cs="Times New Roman"/>
          <w:sz w:val="28"/>
          <w:szCs w:val="28"/>
        </w:rPr>
        <w:t>.20</w:t>
      </w:r>
      <w:r w:rsidR="00404B42">
        <w:rPr>
          <w:rFonts w:ascii="Times New Roman" w:hAnsi="Times New Roman" w:cs="Times New Roman"/>
          <w:sz w:val="28"/>
          <w:szCs w:val="28"/>
        </w:rPr>
        <w:t>20</w:t>
      </w:r>
      <w:r w:rsidR="00404B42" w:rsidRPr="006D472F">
        <w:rPr>
          <w:rFonts w:ascii="Times New Roman" w:hAnsi="Times New Roman" w:cs="Times New Roman"/>
          <w:sz w:val="28"/>
          <w:szCs w:val="28"/>
        </w:rPr>
        <w:t xml:space="preserve"> № </w:t>
      </w:r>
      <w:r w:rsidR="00404B42">
        <w:rPr>
          <w:rFonts w:ascii="Times New Roman" w:hAnsi="Times New Roman" w:cs="Times New Roman"/>
          <w:sz w:val="28"/>
          <w:szCs w:val="28"/>
        </w:rPr>
        <w:t>1</w:t>
      </w:r>
      <w:r w:rsidR="00404B42" w:rsidRPr="006D472F">
        <w:rPr>
          <w:rFonts w:ascii="Times New Roman" w:hAnsi="Times New Roman" w:cs="Times New Roman"/>
          <w:sz w:val="28"/>
          <w:szCs w:val="28"/>
        </w:rPr>
        <w:t>-</w:t>
      </w:r>
      <w:r w:rsidR="00404B42">
        <w:rPr>
          <w:rFonts w:ascii="Times New Roman" w:hAnsi="Times New Roman" w:cs="Times New Roman"/>
          <w:sz w:val="28"/>
          <w:szCs w:val="28"/>
        </w:rPr>
        <w:t xml:space="preserve">5 </w:t>
      </w:r>
      <w:r w:rsidR="00404B42" w:rsidRPr="00DB4B2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04B42" w:rsidRPr="00150768">
        <w:rPr>
          <w:rFonts w:ascii="Times New Roman" w:hAnsi="Times New Roman" w:cs="Times New Roman"/>
          <w:sz w:val="28"/>
          <w:szCs w:val="28"/>
        </w:rPr>
        <w:t>– Положение о бюджетном процессе)</w:t>
      </w:r>
      <w:r w:rsidR="00404B42">
        <w:rPr>
          <w:rFonts w:ascii="Times New Roman" w:hAnsi="Times New Roman" w:cs="Times New Roman"/>
          <w:sz w:val="28"/>
          <w:szCs w:val="28"/>
        </w:rPr>
        <w:t xml:space="preserve">, Стандарта </w:t>
      </w:r>
      <w:r w:rsidR="00AF0AE6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 № 4 «Финансово-экономическая экспертиза</w:t>
      </w:r>
      <w:r w:rsidR="005E45C2">
        <w:rPr>
          <w:rFonts w:ascii="Times New Roman" w:hAnsi="Times New Roman" w:cs="Times New Roman"/>
          <w:sz w:val="28"/>
          <w:szCs w:val="28"/>
        </w:rPr>
        <w:t xml:space="preserve"> проектов решений о внесении изменений и дополнений в бюджет муниципального образования «Ленский район» Республики Саха (Якутия)», утвержденного распоряжением председателя КСО МО «Ленский район» от 05.10.2016 № 18-01-04/18.</w:t>
      </w:r>
    </w:p>
    <w:p w14:paraId="16179DA1" w14:textId="77777777" w:rsidR="00716C95" w:rsidRDefault="00871EE5" w:rsidP="003B7EC9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EC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bookmarkStart w:id="1" w:name="_Hlk199856780"/>
      <w:r w:rsidR="00E10A0A" w:rsidRPr="003B7EC9">
        <w:rPr>
          <w:rFonts w:ascii="Times New Roman" w:hAnsi="Times New Roman" w:cs="Times New Roman"/>
          <w:sz w:val="28"/>
          <w:szCs w:val="28"/>
        </w:rPr>
        <w:t>«</w:t>
      </w:r>
      <w:r w:rsidR="00F80565" w:rsidRPr="003B7EC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Районного Совета депутатов муниципального района «Ленский район» от 12.12.2024 № 01-05/1-17 «О бюджете муниципального района «Ленский район» на 2025 год и на плановый период 2026 и 2027 годов</w:t>
      </w:r>
      <w:r w:rsidR="00E10A0A" w:rsidRPr="003B7EC9">
        <w:rPr>
          <w:rFonts w:ascii="Times New Roman" w:hAnsi="Times New Roman" w:cs="Times New Roman"/>
          <w:sz w:val="28"/>
          <w:szCs w:val="28"/>
        </w:rPr>
        <w:t xml:space="preserve">» </w:t>
      </w:r>
      <w:r w:rsidRPr="003B7EC9">
        <w:rPr>
          <w:rFonts w:ascii="Times New Roman" w:hAnsi="Times New Roman" w:cs="Times New Roman"/>
          <w:sz w:val="28"/>
          <w:szCs w:val="28"/>
        </w:rPr>
        <w:t xml:space="preserve">с приложениями </w:t>
      </w:r>
      <w:r w:rsidR="00517662" w:rsidRPr="003B7EC9">
        <w:rPr>
          <w:rFonts w:ascii="Times New Roman" w:hAnsi="Times New Roman" w:cs="Times New Roman"/>
          <w:sz w:val="28"/>
          <w:szCs w:val="28"/>
        </w:rPr>
        <w:t>№</w:t>
      </w:r>
      <w:r w:rsidRPr="003B7EC9">
        <w:rPr>
          <w:rFonts w:ascii="Times New Roman" w:hAnsi="Times New Roman" w:cs="Times New Roman"/>
          <w:sz w:val="28"/>
          <w:szCs w:val="28"/>
        </w:rPr>
        <w:t>№ 1, 2, 3, 4, 5,</w:t>
      </w:r>
      <w:r w:rsidR="004A0731" w:rsidRPr="003B7EC9">
        <w:rPr>
          <w:rFonts w:ascii="Times New Roman" w:hAnsi="Times New Roman" w:cs="Times New Roman"/>
          <w:sz w:val="28"/>
          <w:szCs w:val="28"/>
        </w:rPr>
        <w:t xml:space="preserve"> </w:t>
      </w:r>
      <w:r w:rsidRPr="003B7EC9">
        <w:rPr>
          <w:rFonts w:ascii="Times New Roman" w:hAnsi="Times New Roman" w:cs="Times New Roman"/>
          <w:sz w:val="28"/>
          <w:szCs w:val="28"/>
        </w:rPr>
        <w:t>6</w:t>
      </w:r>
      <w:r w:rsidR="00517662" w:rsidRPr="003B7EC9">
        <w:rPr>
          <w:rFonts w:ascii="Times New Roman" w:hAnsi="Times New Roman" w:cs="Times New Roman"/>
          <w:sz w:val="28"/>
          <w:szCs w:val="28"/>
        </w:rPr>
        <w:t>, 7, 8</w:t>
      </w:r>
      <w:r w:rsidR="00FD079B" w:rsidRPr="003B7EC9">
        <w:rPr>
          <w:rFonts w:ascii="Times New Roman" w:hAnsi="Times New Roman" w:cs="Times New Roman"/>
          <w:sz w:val="28"/>
          <w:szCs w:val="28"/>
        </w:rPr>
        <w:t>, 9, 10</w:t>
      </w:r>
      <w:r w:rsidRPr="003B7EC9">
        <w:rPr>
          <w:rFonts w:ascii="Times New Roman" w:hAnsi="Times New Roman" w:cs="Times New Roman"/>
          <w:sz w:val="28"/>
          <w:szCs w:val="28"/>
        </w:rPr>
        <w:t xml:space="preserve"> </w:t>
      </w:r>
      <w:r w:rsidR="00072895" w:rsidRPr="003B7EC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85157" w:rsidRPr="003B7EC9">
        <w:rPr>
          <w:rFonts w:ascii="Times New Roman" w:hAnsi="Times New Roman" w:cs="Times New Roman"/>
          <w:sz w:val="28"/>
          <w:szCs w:val="28"/>
        </w:rPr>
        <w:t>П</w:t>
      </w:r>
      <w:r w:rsidR="00072895" w:rsidRPr="003B7EC9">
        <w:rPr>
          <w:rFonts w:ascii="Times New Roman" w:hAnsi="Times New Roman" w:cs="Times New Roman"/>
          <w:sz w:val="28"/>
          <w:szCs w:val="28"/>
        </w:rPr>
        <w:t xml:space="preserve">роект решения) </w:t>
      </w:r>
      <w:bookmarkEnd w:id="1"/>
      <w:r w:rsidRPr="003B7EC9">
        <w:rPr>
          <w:rFonts w:ascii="Times New Roman" w:hAnsi="Times New Roman" w:cs="Times New Roman"/>
          <w:sz w:val="28"/>
          <w:szCs w:val="28"/>
        </w:rPr>
        <w:t>представлен</w:t>
      </w:r>
      <w:r w:rsidR="000C4669">
        <w:rPr>
          <w:rFonts w:ascii="Times New Roman" w:hAnsi="Times New Roman" w:cs="Times New Roman"/>
          <w:sz w:val="28"/>
          <w:szCs w:val="28"/>
        </w:rPr>
        <w:t>ы</w:t>
      </w:r>
      <w:r w:rsidRPr="003B7EC9">
        <w:rPr>
          <w:rFonts w:ascii="Times New Roman" w:hAnsi="Times New Roman" w:cs="Times New Roman"/>
          <w:sz w:val="28"/>
          <w:szCs w:val="28"/>
        </w:rPr>
        <w:t xml:space="preserve"> на </w:t>
      </w:r>
      <w:r w:rsidR="00AF0AE6">
        <w:rPr>
          <w:rFonts w:ascii="Times New Roman" w:hAnsi="Times New Roman" w:cs="Times New Roman"/>
          <w:sz w:val="28"/>
          <w:szCs w:val="28"/>
        </w:rPr>
        <w:t xml:space="preserve">финансово-экономическую </w:t>
      </w:r>
      <w:r w:rsidRPr="003B7EC9">
        <w:rPr>
          <w:rFonts w:ascii="Times New Roman" w:hAnsi="Times New Roman" w:cs="Times New Roman"/>
          <w:sz w:val="28"/>
          <w:szCs w:val="28"/>
        </w:rPr>
        <w:t>экспертизу в КСО М</w:t>
      </w:r>
      <w:r w:rsidR="00C931CE" w:rsidRPr="003B7EC9">
        <w:rPr>
          <w:rFonts w:ascii="Times New Roman" w:hAnsi="Times New Roman" w:cs="Times New Roman"/>
          <w:sz w:val="28"/>
          <w:szCs w:val="28"/>
        </w:rPr>
        <w:t>Р</w:t>
      </w:r>
      <w:r w:rsidRPr="003B7EC9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Pr="003B7E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79B" w:rsidRPr="003B7EC9">
        <w:rPr>
          <w:rFonts w:ascii="Times New Roman" w:hAnsi="Times New Roman" w:cs="Times New Roman"/>
          <w:bCs/>
          <w:sz w:val="28"/>
          <w:szCs w:val="28"/>
        </w:rPr>
        <w:t>30 мая</w:t>
      </w:r>
      <w:r w:rsidRPr="003B7EC9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F80565" w:rsidRPr="003B7EC9">
        <w:rPr>
          <w:rFonts w:ascii="Times New Roman" w:hAnsi="Times New Roman" w:cs="Times New Roman"/>
          <w:bCs/>
          <w:sz w:val="28"/>
          <w:szCs w:val="28"/>
        </w:rPr>
        <w:t>5</w:t>
      </w:r>
      <w:r w:rsidRPr="003B7EC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3B7E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D3CB13" w14:textId="70344795" w:rsidR="0088313F" w:rsidRPr="0088313F" w:rsidRDefault="00716C95" w:rsidP="003B7EC9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F04BE">
        <w:rPr>
          <w:rFonts w:ascii="Times New Roman" w:hAnsi="Times New Roman" w:cs="Times New Roman"/>
          <w:sz w:val="28"/>
          <w:szCs w:val="28"/>
        </w:rPr>
        <w:t>огласно</w:t>
      </w:r>
      <w:r w:rsidR="0088313F" w:rsidRPr="00883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устным пояснениям должностных лиц</w:t>
      </w:r>
      <w:r w:rsidR="0088313F" w:rsidRPr="0088313F">
        <w:rPr>
          <w:rFonts w:ascii="Times New Roman" w:hAnsi="Times New Roman" w:cs="Times New Roman"/>
          <w:sz w:val="28"/>
          <w:szCs w:val="28"/>
        </w:rPr>
        <w:t xml:space="preserve"> ФИНУ</w:t>
      </w:r>
      <w:r>
        <w:rPr>
          <w:rFonts w:ascii="Times New Roman" w:hAnsi="Times New Roman" w:cs="Times New Roman"/>
          <w:sz w:val="28"/>
          <w:szCs w:val="28"/>
        </w:rPr>
        <w:t xml:space="preserve"> МР «Ленский район»</w:t>
      </w:r>
      <w:r w:rsidR="0088313F" w:rsidRPr="00883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88313F" w:rsidRPr="0088313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8313F" w:rsidRPr="00883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решения </w:t>
      </w:r>
      <w:r w:rsidR="00B14889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включает</w:t>
      </w:r>
      <w:r w:rsidR="000552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148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изменения, </w:t>
      </w:r>
      <w:r w:rsidR="0005527E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внесенны</w:t>
      </w:r>
      <w:r w:rsidR="00B14889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0552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сводную бюджетную роспись </w:t>
      </w:r>
      <w:r w:rsidR="0088313F" w:rsidRPr="0088313F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состоянию на 04.04.2025</w:t>
      </w:r>
      <w:r w:rsidR="0088313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395C759" w14:textId="18355CE0" w:rsidR="00EC13BC" w:rsidRPr="00EC13BC" w:rsidRDefault="00EC13BC" w:rsidP="0099471D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BC">
        <w:rPr>
          <w:rFonts w:ascii="Times New Roman" w:hAnsi="Times New Roman" w:cs="Times New Roman"/>
          <w:sz w:val="28"/>
          <w:szCs w:val="28"/>
        </w:rPr>
        <w:t>Одновременно с Проектом решения представлены следующие документы и материалы:</w:t>
      </w:r>
    </w:p>
    <w:p w14:paraId="340D7E18" w14:textId="5B0ED1C9" w:rsidR="00EC13BC" w:rsidRPr="0099471D" w:rsidRDefault="00EC13BC" w:rsidP="00A01ECA">
      <w:pPr>
        <w:pStyle w:val="af2"/>
        <w:numPr>
          <w:ilvl w:val="0"/>
          <w:numId w:val="5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9471D">
        <w:rPr>
          <w:sz w:val="28"/>
          <w:szCs w:val="28"/>
        </w:rPr>
        <w:t>пояснительная записка к проекту решения о бюджете (далее – Пояснительная записка);</w:t>
      </w:r>
    </w:p>
    <w:p w14:paraId="04AB339E" w14:textId="5098399E" w:rsidR="00EC13BC" w:rsidRPr="0099471D" w:rsidRDefault="00EC13BC" w:rsidP="00A01ECA">
      <w:pPr>
        <w:pStyle w:val="af2"/>
        <w:numPr>
          <w:ilvl w:val="0"/>
          <w:numId w:val="5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9471D">
        <w:rPr>
          <w:sz w:val="28"/>
          <w:szCs w:val="28"/>
        </w:rPr>
        <w:t>документы, обосновывающие внесение изменений в показатели доходной части бюджета МР «Ленский район»;</w:t>
      </w:r>
    </w:p>
    <w:p w14:paraId="4D9C5C32" w14:textId="10B8A048" w:rsidR="00EC13BC" w:rsidRPr="0099471D" w:rsidRDefault="00EC13BC" w:rsidP="00A01ECA">
      <w:pPr>
        <w:pStyle w:val="af2"/>
        <w:numPr>
          <w:ilvl w:val="0"/>
          <w:numId w:val="5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9471D">
        <w:rPr>
          <w:sz w:val="28"/>
          <w:szCs w:val="28"/>
        </w:rPr>
        <w:t>документы, обосновывающие внесение изменений в показатели расходной части бюджета МР «Ленский район».</w:t>
      </w:r>
    </w:p>
    <w:p w14:paraId="0F2EE766" w14:textId="7BC8B588" w:rsidR="00AB5C2C" w:rsidRDefault="00AB5C2C" w:rsidP="0099471D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Представленным на экспертизу Проектом решения предлагается внести изменения в основные характеристики бюджета муниципального района «Ленский район»</w:t>
      </w:r>
      <w:r w:rsidR="00711FED">
        <w:rPr>
          <w:rFonts w:ascii="Times New Roman" w:hAnsi="Times New Roman" w:cs="Times New Roman"/>
          <w:sz w:val="28"/>
          <w:szCs w:val="28"/>
        </w:rPr>
        <w:t xml:space="preserve"> </w:t>
      </w:r>
      <w:r w:rsidR="009869BC">
        <w:rPr>
          <w:rFonts w:ascii="Times New Roman" w:hAnsi="Times New Roman" w:cs="Times New Roman"/>
          <w:sz w:val="28"/>
          <w:szCs w:val="28"/>
        </w:rPr>
        <w:t>на 2025</w:t>
      </w:r>
      <w:r w:rsidR="004741F8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9869BC">
        <w:rPr>
          <w:rFonts w:ascii="Times New Roman" w:hAnsi="Times New Roman" w:cs="Times New Roman"/>
          <w:sz w:val="28"/>
          <w:szCs w:val="28"/>
        </w:rPr>
        <w:t xml:space="preserve"> 2026</w:t>
      </w:r>
      <w:r w:rsidR="004741F8">
        <w:rPr>
          <w:rFonts w:ascii="Times New Roman" w:hAnsi="Times New Roman" w:cs="Times New Roman"/>
          <w:sz w:val="28"/>
          <w:szCs w:val="28"/>
        </w:rPr>
        <w:t xml:space="preserve"> и</w:t>
      </w:r>
      <w:r w:rsidR="009869BC">
        <w:rPr>
          <w:rFonts w:ascii="Times New Roman" w:hAnsi="Times New Roman" w:cs="Times New Roman"/>
          <w:sz w:val="28"/>
          <w:szCs w:val="28"/>
        </w:rPr>
        <w:t xml:space="preserve"> 2027 год</w:t>
      </w:r>
      <w:r w:rsidR="004741F8">
        <w:rPr>
          <w:rFonts w:ascii="Times New Roman" w:hAnsi="Times New Roman" w:cs="Times New Roman"/>
          <w:sz w:val="28"/>
          <w:szCs w:val="28"/>
        </w:rPr>
        <w:t>ов</w:t>
      </w:r>
      <w:r w:rsidR="009869BC">
        <w:rPr>
          <w:rFonts w:ascii="Times New Roman" w:hAnsi="Times New Roman" w:cs="Times New Roman"/>
          <w:sz w:val="28"/>
          <w:szCs w:val="28"/>
        </w:rPr>
        <w:t xml:space="preserve"> </w:t>
      </w:r>
      <w:r w:rsidR="00847A8E">
        <w:rPr>
          <w:rFonts w:ascii="Times New Roman" w:hAnsi="Times New Roman" w:cs="Times New Roman"/>
          <w:sz w:val="28"/>
          <w:szCs w:val="28"/>
        </w:rPr>
        <w:t>(Таблиц</w:t>
      </w:r>
      <w:r w:rsidR="009869BC">
        <w:rPr>
          <w:rFonts w:ascii="Times New Roman" w:hAnsi="Times New Roman" w:cs="Times New Roman"/>
          <w:sz w:val="28"/>
          <w:szCs w:val="28"/>
        </w:rPr>
        <w:t>ы</w:t>
      </w:r>
      <w:r w:rsidR="00253ED4">
        <w:rPr>
          <w:rFonts w:ascii="Times New Roman" w:hAnsi="Times New Roman" w:cs="Times New Roman"/>
          <w:sz w:val="28"/>
          <w:szCs w:val="28"/>
        </w:rPr>
        <w:t xml:space="preserve"> </w:t>
      </w:r>
      <w:r w:rsidR="00847A8E">
        <w:rPr>
          <w:rFonts w:ascii="Times New Roman" w:hAnsi="Times New Roman" w:cs="Times New Roman"/>
          <w:sz w:val="28"/>
          <w:szCs w:val="28"/>
        </w:rPr>
        <w:t>1</w:t>
      </w:r>
      <w:r w:rsidR="009869BC">
        <w:rPr>
          <w:rFonts w:ascii="Times New Roman" w:hAnsi="Times New Roman" w:cs="Times New Roman"/>
          <w:sz w:val="28"/>
          <w:szCs w:val="28"/>
        </w:rPr>
        <w:t>, 2, 3</w:t>
      </w:r>
      <w:r w:rsidR="00847A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FA03C0C" w14:textId="3F17CFC7" w:rsidR="00847A8E" w:rsidRDefault="00847A8E" w:rsidP="00847A8E">
      <w:pPr>
        <w:tabs>
          <w:tab w:val="left" w:pos="567"/>
        </w:tabs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14:paraId="5CE58DC9" w14:textId="3AA0F9EF" w:rsidR="002855C1" w:rsidRPr="002855C1" w:rsidRDefault="002855C1" w:rsidP="002855C1">
      <w:pPr>
        <w:tabs>
          <w:tab w:val="left" w:pos="567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5C1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 бюджета на 2025 год</w:t>
      </w:r>
    </w:p>
    <w:p w14:paraId="256A772A" w14:textId="5B3E8330" w:rsidR="00C40E5C" w:rsidRPr="00847A8E" w:rsidRDefault="00847A8E" w:rsidP="00847A8E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 w:rsidRPr="00847A8E">
        <w:rPr>
          <w:noProof/>
          <w:lang w:eastAsia="ru-RU"/>
        </w:rPr>
        <w:drawing>
          <wp:inline distT="0" distB="0" distL="0" distR="0" wp14:anchorId="0BF5E584" wp14:editId="1EB30E12">
            <wp:extent cx="6118860" cy="1022985"/>
            <wp:effectExtent l="0" t="0" r="0" b="5715"/>
            <wp:docPr id="5456941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51CF8" w14:textId="7A0E48D6" w:rsidR="00AA06D6" w:rsidRDefault="00AA06D6" w:rsidP="00847A8E">
      <w:pPr>
        <w:pStyle w:val="af2"/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свидетельствует Таблица 1</w:t>
      </w:r>
      <w:r w:rsidR="00944CA7">
        <w:rPr>
          <w:sz w:val="28"/>
          <w:szCs w:val="28"/>
        </w:rPr>
        <w:t>, на 2025 год</w:t>
      </w:r>
      <w:r>
        <w:rPr>
          <w:sz w:val="28"/>
          <w:szCs w:val="28"/>
        </w:rPr>
        <w:t>:</w:t>
      </w:r>
    </w:p>
    <w:p w14:paraId="2EB286E4" w14:textId="7B8A0C7E" w:rsidR="00847A8E" w:rsidRPr="00847A8E" w:rsidRDefault="00AA06D6" w:rsidP="00847A8E">
      <w:pPr>
        <w:pStyle w:val="af2"/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847A8E" w:rsidRPr="00847A8E">
        <w:rPr>
          <w:sz w:val="28"/>
          <w:szCs w:val="28"/>
        </w:rPr>
        <w:t xml:space="preserve">оходная часть бюджета </w:t>
      </w:r>
      <w:r w:rsidR="00847A8E">
        <w:rPr>
          <w:sz w:val="28"/>
          <w:szCs w:val="28"/>
        </w:rPr>
        <w:t>МР «Ленский район»</w:t>
      </w:r>
      <w:r w:rsidR="00847A8E" w:rsidRPr="00847A8E">
        <w:rPr>
          <w:sz w:val="28"/>
          <w:szCs w:val="28"/>
        </w:rPr>
        <w:t xml:space="preserve"> </w:t>
      </w:r>
      <w:r w:rsidR="00847A8E">
        <w:rPr>
          <w:sz w:val="28"/>
          <w:szCs w:val="28"/>
        </w:rPr>
        <w:t>увелич</w:t>
      </w:r>
      <w:r w:rsidR="00847A8E" w:rsidRPr="00847A8E">
        <w:rPr>
          <w:sz w:val="28"/>
          <w:szCs w:val="28"/>
        </w:rPr>
        <w:t>ится по</w:t>
      </w:r>
      <w:r w:rsidR="00847A8E">
        <w:rPr>
          <w:sz w:val="28"/>
          <w:szCs w:val="28"/>
        </w:rPr>
        <w:t xml:space="preserve"> </w:t>
      </w:r>
      <w:r w:rsidR="00847A8E" w:rsidRPr="00847A8E">
        <w:rPr>
          <w:sz w:val="28"/>
          <w:szCs w:val="28"/>
        </w:rPr>
        <w:t xml:space="preserve">сравнению с утвержденным бюджетом на </w:t>
      </w:r>
      <w:r w:rsidR="00847A8E">
        <w:rPr>
          <w:sz w:val="28"/>
          <w:szCs w:val="28"/>
        </w:rPr>
        <w:t xml:space="preserve">1 862 432 633,73 </w:t>
      </w:r>
      <w:r w:rsidR="00847A8E" w:rsidRPr="00847A8E">
        <w:rPr>
          <w:sz w:val="28"/>
          <w:szCs w:val="28"/>
        </w:rPr>
        <w:t>руб</w:t>
      </w:r>
      <w:r w:rsidR="00847A8E">
        <w:rPr>
          <w:sz w:val="28"/>
          <w:szCs w:val="28"/>
        </w:rPr>
        <w:t>ля</w:t>
      </w:r>
      <w:r w:rsidR="00847A8E" w:rsidRPr="00847A8E">
        <w:rPr>
          <w:sz w:val="28"/>
          <w:szCs w:val="28"/>
        </w:rPr>
        <w:t xml:space="preserve"> или</w:t>
      </w:r>
      <w:r w:rsidR="00847A8E">
        <w:rPr>
          <w:sz w:val="28"/>
          <w:szCs w:val="28"/>
        </w:rPr>
        <w:t xml:space="preserve"> </w:t>
      </w:r>
      <w:r w:rsidR="00847A8E" w:rsidRPr="00847A8E">
        <w:rPr>
          <w:sz w:val="28"/>
          <w:szCs w:val="28"/>
        </w:rPr>
        <w:t xml:space="preserve">на </w:t>
      </w:r>
      <w:r w:rsidR="00667180">
        <w:rPr>
          <w:sz w:val="28"/>
          <w:szCs w:val="28"/>
        </w:rPr>
        <w:t xml:space="preserve">45,81 </w:t>
      </w:r>
      <w:r w:rsidR="00847A8E" w:rsidRPr="00847A8E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44A84D3C" w14:textId="520F9FC1" w:rsidR="00847A8E" w:rsidRPr="00847A8E" w:rsidRDefault="00AA06D6" w:rsidP="00847A8E">
      <w:pPr>
        <w:pStyle w:val="af2"/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847A8E" w:rsidRPr="00847A8E">
        <w:rPr>
          <w:sz w:val="28"/>
          <w:szCs w:val="28"/>
        </w:rPr>
        <w:t xml:space="preserve">асходная часть бюджета </w:t>
      </w:r>
      <w:r w:rsidR="00667180" w:rsidRPr="00667180">
        <w:rPr>
          <w:sz w:val="28"/>
          <w:szCs w:val="28"/>
        </w:rPr>
        <w:t xml:space="preserve">МР «Ленский район» </w:t>
      </w:r>
      <w:r w:rsidR="00847A8E" w:rsidRPr="00847A8E">
        <w:rPr>
          <w:sz w:val="28"/>
          <w:szCs w:val="28"/>
        </w:rPr>
        <w:t>увеличится по</w:t>
      </w:r>
      <w:r w:rsidR="00667180">
        <w:rPr>
          <w:sz w:val="28"/>
          <w:szCs w:val="28"/>
        </w:rPr>
        <w:t xml:space="preserve"> </w:t>
      </w:r>
      <w:r w:rsidR="00847A8E" w:rsidRPr="00847A8E">
        <w:rPr>
          <w:sz w:val="28"/>
          <w:szCs w:val="28"/>
        </w:rPr>
        <w:t xml:space="preserve">сравнению с утвержденным бюджетом на </w:t>
      </w:r>
      <w:r>
        <w:rPr>
          <w:sz w:val="28"/>
          <w:szCs w:val="28"/>
        </w:rPr>
        <w:t>1 865 586 862,15</w:t>
      </w:r>
      <w:r w:rsidR="00847A8E" w:rsidRPr="00847A8E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ля или на 41,36 </w:t>
      </w:r>
      <w:r w:rsidR="00847A8E" w:rsidRPr="00847A8E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4977EBDB" w14:textId="7846F701" w:rsidR="00847A8E" w:rsidRDefault="00AA06D6" w:rsidP="00847A8E">
      <w:pPr>
        <w:pStyle w:val="af2"/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847A8E" w:rsidRPr="00847A8E">
        <w:rPr>
          <w:sz w:val="28"/>
          <w:szCs w:val="28"/>
        </w:rPr>
        <w:t xml:space="preserve">азмер дефицита бюджета </w:t>
      </w:r>
      <w:r w:rsidR="00F9552F" w:rsidRPr="00F9552F">
        <w:rPr>
          <w:sz w:val="28"/>
          <w:szCs w:val="28"/>
        </w:rPr>
        <w:t>увеличится</w:t>
      </w:r>
      <w:r w:rsidR="00847A8E" w:rsidRPr="00847A8E">
        <w:rPr>
          <w:sz w:val="28"/>
          <w:szCs w:val="28"/>
        </w:rPr>
        <w:t xml:space="preserve"> по сравнению с утвержденным бюджетом на </w:t>
      </w:r>
      <w:r>
        <w:rPr>
          <w:sz w:val="28"/>
          <w:szCs w:val="28"/>
        </w:rPr>
        <w:t>3 154 228,42</w:t>
      </w:r>
      <w:r w:rsidR="00847A8E" w:rsidRPr="00847A8E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847A8E" w:rsidRPr="00847A8E">
        <w:rPr>
          <w:sz w:val="28"/>
          <w:szCs w:val="28"/>
        </w:rPr>
        <w:t>.</w:t>
      </w:r>
    </w:p>
    <w:p w14:paraId="1A57D9B8" w14:textId="38488908" w:rsidR="00253ED4" w:rsidRDefault="00253ED4" w:rsidP="00253ED4">
      <w:pPr>
        <w:tabs>
          <w:tab w:val="left" w:pos="567"/>
        </w:tabs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14:paraId="37482DFA" w14:textId="0A6BC101" w:rsidR="00253ED4" w:rsidRPr="002855C1" w:rsidRDefault="00253ED4" w:rsidP="00253ED4">
      <w:pPr>
        <w:tabs>
          <w:tab w:val="left" w:pos="567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5C1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 бюджета на 202</w:t>
      </w:r>
      <w:r w:rsidR="00944CA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855C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2D0E62B2" w14:textId="648769CB" w:rsidR="00253ED4" w:rsidRPr="00944CA7" w:rsidRDefault="00CF199D" w:rsidP="00944CA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 w:rsidRPr="00CF199D">
        <w:rPr>
          <w:noProof/>
          <w:lang w:eastAsia="ru-RU"/>
        </w:rPr>
        <w:drawing>
          <wp:inline distT="0" distB="0" distL="0" distR="0" wp14:anchorId="0DD859D1" wp14:editId="6C3F888B">
            <wp:extent cx="6118860" cy="998220"/>
            <wp:effectExtent l="0" t="0" r="0" b="0"/>
            <wp:docPr id="12067452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EFF95" w14:textId="694CDC13" w:rsidR="00944CA7" w:rsidRDefault="00944CA7" w:rsidP="00944CA7">
      <w:pPr>
        <w:pStyle w:val="af2"/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свидетельствует Таблица 2, на 2026 год:</w:t>
      </w:r>
    </w:p>
    <w:p w14:paraId="680FC713" w14:textId="2ACEB8AC" w:rsidR="00944CA7" w:rsidRPr="00847A8E" w:rsidRDefault="00944CA7" w:rsidP="00944CA7">
      <w:pPr>
        <w:pStyle w:val="af2"/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847A8E">
        <w:rPr>
          <w:sz w:val="28"/>
          <w:szCs w:val="28"/>
        </w:rPr>
        <w:t xml:space="preserve">оходная часть бюджета </w:t>
      </w:r>
      <w:r>
        <w:rPr>
          <w:sz w:val="28"/>
          <w:szCs w:val="28"/>
        </w:rPr>
        <w:t>МР «Ленский район»</w:t>
      </w:r>
      <w:r w:rsidRPr="00847A8E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</w:t>
      </w:r>
      <w:r w:rsidRPr="00847A8E">
        <w:rPr>
          <w:sz w:val="28"/>
          <w:szCs w:val="28"/>
        </w:rPr>
        <w:t>ится по</w:t>
      </w:r>
      <w:r>
        <w:rPr>
          <w:sz w:val="28"/>
          <w:szCs w:val="28"/>
        </w:rPr>
        <w:t xml:space="preserve"> </w:t>
      </w:r>
      <w:r w:rsidRPr="00847A8E">
        <w:rPr>
          <w:sz w:val="28"/>
          <w:szCs w:val="28"/>
        </w:rPr>
        <w:t xml:space="preserve">сравнению с утвержденным бюджетом на </w:t>
      </w:r>
      <w:r>
        <w:rPr>
          <w:sz w:val="28"/>
          <w:szCs w:val="28"/>
        </w:rPr>
        <w:t xml:space="preserve">1 612 279 186,79 </w:t>
      </w:r>
      <w:r w:rsidRPr="00847A8E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847A8E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Pr="00847A8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53,02 </w:t>
      </w:r>
      <w:r w:rsidRPr="00847A8E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40551CD6" w14:textId="66C6CA40" w:rsidR="00944CA7" w:rsidRPr="00847A8E" w:rsidRDefault="00944CA7" w:rsidP="00944CA7">
      <w:pPr>
        <w:pStyle w:val="af2"/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47A8E">
        <w:rPr>
          <w:sz w:val="28"/>
          <w:szCs w:val="28"/>
        </w:rPr>
        <w:t xml:space="preserve">асходная часть бюджета </w:t>
      </w:r>
      <w:r w:rsidRPr="00667180">
        <w:rPr>
          <w:sz w:val="28"/>
          <w:szCs w:val="28"/>
        </w:rPr>
        <w:t xml:space="preserve">МР «Ленский район» </w:t>
      </w:r>
      <w:r w:rsidRPr="00847A8E">
        <w:rPr>
          <w:sz w:val="28"/>
          <w:szCs w:val="28"/>
        </w:rPr>
        <w:t>увеличится по</w:t>
      </w:r>
      <w:r>
        <w:rPr>
          <w:sz w:val="28"/>
          <w:szCs w:val="28"/>
        </w:rPr>
        <w:t xml:space="preserve"> </w:t>
      </w:r>
      <w:r w:rsidRPr="00847A8E">
        <w:rPr>
          <w:sz w:val="28"/>
          <w:szCs w:val="28"/>
        </w:rPr>
        <w:t xml:space="preserve">сравнению с утвержденным бюджетом на </w:t>
      </w:r>
      <w:r>
        <w:rPr>
          <w:sz w:val="28"/>
          <w:szCs w:val="28"/>
        </w:rPr>
        <w:t>1 612 373 059,91</w:t>
      </w:r>
      <w:r w:rsidRPr="00847A8E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лей или на 46,07 </w:t>
      </w:r>
      <w:r w:rsidRPr="00847A8E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1C401E07" w14:textId="6048E309" w:rsidR="00944CA7" w:rsidRDefault="00944CA7" w:rsidP="00944CA7">
      <w:pPr>
        <w:pStyle w:val="af2"/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47A8E">
        <w:rPr>
          <w:sz w:val="28"/>
          <w:szCs w:val="28"/>
        </w:rPr>
        <w:t xml:space="preserve">азмер дефицита бюджета </w:t>
      </w:r>
      <w:r w:rsidR="00495576" w:rsidRPr="00847A8E">
        <w:rPr>
          <w:sz w:val="28"/>
          <w:szCs w:val="28"/>
        </w:rPr>
        <w:t xml:space="preserve">увеличится </w:t>
      </w:r>
      <w:r w:rsidRPr="00847A8E">
        <w:rPr>
          <w:sz w:val="28"/>
          <w:szCs w:val="28"/>
        </w:rPr>
        <w:t xml:space="preserve">по сравнению с утвержденным бюджетом на </w:t>
      </w:r>
      <w:r w:rsidR="001D1716">
        <w:rPr>
          <w:sz w:val="28"/>
          <w:szCs w:val="28"/>
        </w:rPr>
        <w:t>93 873,12</w:t>
      </w:r>
      <w:r w:rsidRPr="00847A8E">
        <w:rPr>
          <w:sz w:val="28"/>
          <w:szCs w:val="28"/>
        </w:rPr>
        <w:t xml:space="preserve"> руб</w:t>
      </w:r>
      <w:r>
        <w:rPr>
          <w:sz w:val="28"/>
          <w:szCs w:val="28"/>
        </w:rPr>
        <w:t>л</w:t>
      </w:r>
      <w:r w:rsidR="001D1716">
        <w:rPr>
          <w:sz w:val="28"/>
          <w:szCs w:val="28"/>
        </w:rPr>
        <w:t>я</w:t>
      </w:r>
      <w:r w:rsidRPr="00847A8E">
        <w:rPr>
          <w:sz w:val="28"/>
          <w:szCs w:val="28"/>
        </w:rPr>
        <w:t>.</w:t>
      </w:r>
    </w:p>
    <w:p w14:paraId="101C49E7" w14:textId="33A98F92" w:rsidR="00092310" w:rsidRDefault="00092310" w:rsidP="00092310">
      <w:pPr>
        <w:tabs>
          <w:tab w:val="left" w:pos="567"/>
        </w:tabs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14:paraId="284BCA68" w14:textId="5C1D3F0F" w:rsidR="00092310" w:rsidRPr="002855C1" w:rsidRDefault="00092310" w:rsidP="00092310">
      <w:pPr>
        <w:tabs>
          <w:tab w:val="left" w:pos="567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5C1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855C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7F8E4AAF" w14:textId="24D7795C" w:rsidR="00092310" w:rsidRPr="00092310" w:rsidRDefault="00CF199D" w:rsidP="00092310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 w:rsidRPr="00CF199D">
        <w:rPr>
          <w:noProof/>
          <w:lang w:eastAsia="ru-RU"/>
        </w:rPr>
        <w:drawing>
          <wp:inline distT="0" distB="0" distL="0" distR="0" wp14:anchorId="1921AAF9" wp14:editId="78E29125">
            <wp:extent cx="6118860" cy="998220"/>
            <wp:effectExtent l="0" t="0" r="0" b="0"/>
            <wp:docPr id="92654453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84C53" w14:textId="5441E242" w:rsidR="00092310" w:rsidRPr="00092310" w:rsidRDefault="00092310" w:rsidP="00092310">
      <w:pPr>
        <w:pStyle w:val="af2"/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2310">
        <w:rPr>
          <w:sz w:val="28"/>
          <w:szCs w:val="28"/>
        </w:rPr>
        <w:t xml:space="preserve">Как свидетельствует Таблица </w:t>
      </w:r>
      <w:r>
        <w:rPr>
          <w:sz w:val="28"/>
          <w:szCs w:val="28"/>
        </w:rPr>
        <w:t>3</w:t>
      </w:r>
      <w:r w:rsidRPr="00092310">
        <w:rPr>
          <w:sz w:val="28"/>
          <w:szCs w:val="28"/>
        </w:rPr>
        <w:t>, на 202</w:t>
      </w:r>
      <w:r>
        <w:rPr>
          <w:sz w:val="28"/>
          <w:szCs w:val="28"/>
        </w:rPr>
        <w:t>7</w:t>
      </w:r>
      <w:r w:rsidRPr="00092310">
        <w:rPr>
          <w:sz w:val="28"/>
          <w:szCs w:val="28"/>
        </w:rPr>
        <w:t xml:space="preserve"> год:</w:t>
      </w:r>
    </w:p>
    <w:p w14:paraId="6794C7DE" w14:textId="67ED0E0C" w:rsidR="00092310" w:rsidRPr="00092310" w:rsidRDefault="00092310" w:rsidP="00092310">
      <w:pPr>
        <w:pStyle w:val="af2"/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2310">
        <w:rPr>
          <w:sz w:val="28"/>
          <w:szCs w:val="28"/>
        </w:rPr>
        <w:t>- доходная часть бюджета МР «Ленский район» увеличится по сравнению с утвержденным бюджетом на 1</w:t>
      </w:r>
      <w:r>
        <w:rPr>
          <w:sz w:val="28"/>
          <w:szCs w:val="28"/>
        </w:rPr>
        <w:t> 562 121 048,47</w:t>
      </w:r>
      <w:r w:rsidRPr="00092310">
        <w:rPr>
          <w:sz w:val="28"/>
          <w:szCs w:val="28"/>
        </w:rPr>
        <w:t xml:space="preserve"> рублей или на </w:t>
      </w:r>
      <w:r>
        <w:rPr>
          <w:sz w:val="28"/>
          <w:szCs w:val="28"/>
        </w:rPr>
        <w:t>49,81</w:t>
      </w:r>
      <w:r w:rsidRPr="00092310">
        <w:rPr>
          <w:sz w:val="28"/>
          <w:szCs w:val="28"/>
        </w:rPr>
        <w:t xml:space="preserve"> %;</w:t>
      </w:r>
    </w:p>
    <w:p w14:paraId="51C486EF" w14:textId="19B2904A" w:rsidR="00092310" w:rsidRPr="00092310" w:rsidRDefault="00092310" w:rsidP="00092310">
      <w:pPr>
        <w:pStyle w:val="af2"/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92310">
        <w:rPr>
          <w:sz w:val="28"/>
          <w:szCs w:val="28"/>
        </w:rPr>
        <w:t xml:space="preserve">- расходная часть бюджета МР «Ленский район» </w:t>
      </w:r>
      <w:bookmarkStart w:id="2" w:name="_Hlk199865729"/>
      <w:r w:rsidRPr="00092310">
        <w:rPr>
          <w:sz w:val="28"/>
          <w:szCs w:val="28"/>
        </w:rPr>
        <w:t>увеличится</w:t>
      </w:r>
      <w:bookmarkEnd w:id="2"/>
      <w:r w:rsidRPr="00092310">
        <w:rPr>
          <w:sz w:val="28"/>
          <w:szCs w:val="28"/>
        </w:rPr>
        <w:t xml:space="preserve"> по сравнению с утвержденным бюджетом на 1</w:t>
      </w:r>
      <w:r>
        <w:rPr>
          <w:sz w:val="28"/>
          <w:szCs w:val="28"/>
        </w:rPr>
        <w:t> 562 219 222,97</w:t>
      </w:r>
      <w:r w:rsidRPr="00092310">
        <w:rPr>
          <w:sz w:val="28"/>
          <w:szCs w:val="28"/>
        </w:rPr>
        <w:t xml:space="preserve"> рублей или на 4</w:t>
      </w:r>
      <w:r>
        <w:rPr>
          <w:sz w:val="28"/>
          <w:szCs w:val="28"/>
        </w:rPr>
        <w:t>5,64</w:t>
      </w:r>
      <w:r w:rsidRPr="00092310">
        <w:rPr>
          <w:sz w:val="28"/>
          <w:szCs w:val="28"/>
        </w:rPr>
        <w:t xml:space="preserve"> %;</w:t>
      </w:r>
    </w:p>
    <w:p w14:paraId="72D6C89A" w14:textId="1FFD080E" w:rsidR="00253ED4" w:rsidRDefault="00092310" w:rsidP="00092310">
      <w:pPr>
        <w:pStyle w:val="af2"/>
        <w:tabs>
          <w:tab w:val="left" w:pos="567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92310">
        <w:rPr>
          <w:sz w:val="28"/>
          <w:szCs w:val="28"/>
        </w:rPr>
        <w:t xml:space="preserve">- размер дефицита </w:t>
      </w:r>
      <w:r w:rsidRPr="00E50622">
        <w:rPr>
          <w:sz w:val="28"/>
          <w:szCs w:val="28"/>
        </w:rPr>
        <w:t xml:space="preserve">бюджета </w:t>
      </w:r>
      <w:r w:rsidR="00E50622" w:rsidRPr="00E50622">
        <w:rPr>
          <w:sz w:val="28"/>
          <w:szCs w:val="28"/>
        </w:rPr>
        <w:t>увеличится</w:t>
      </w:r>
      <w:r w:rsidRPr="00E50622">
        <w:rPr>
          <w:sz w:val="28"/>
          <w:szCs w:val="28"/>
        </w:rPr>
        <w:t xml:space="preserve"> по сравнению </w:t>
      </w:r>
      <w:r w:rsidRPr="00092310">
        <w:rPr>
          <w:sz w:val="28"/>
          <w:szCs w:val="28"/>
        </w:rPr>
        <w:t xml:space="preserve">с утвержденным бюджетом на </w:t>
      </w:r>
      <w:r>
        <w:rPr>
          <w:sz w:val="28"/>
          <w:szCs w:val="28"/>
        </w:rPr>
        <w:t>98 174,50</w:t>
      </w:r>
      <w:r w:rsidRPr="00092310">
        <w:rPr>
          <w:sz w:val="28"/>
          <w:szCs w:val="28"/>
        </w:rPr>
        <w:t xml:space="preserve"> рубля.</w:t>
      </w:r>
      <w:r w:rsidR="00E50622">
        <w:rPr>
          <w:sz w:val="28"/>
          <w:szCs w:val="28"/>
        </w:rPr>
        <w:t xml:space="preserve"> </w:t>
      </w:r>
    </w:p>
    <w:p w14:paraId="3B811D1F" w14:textId="0738FFE6" w:rsidR="00C40E5C" w:rsidRPr="00E93204" w:rsidRDefault="00E93204" w:rsidP="008C34A5">
      <w:pPr>
        <w:pStyle w:val="1"/>
        <w:ind w:left="1134" w:right="1131"/>
      </w:pPr>
      <w:r w:rsidRPr="00E93204">
        <w:t>Анализ изменения основных характеристик бюджета муниципального района «Ленский район»</w:t>
      </w:r>
    </w:p>
    <w:p w14:paraId="6570BE54" w14:textId="58A28209" w:rsidR="009171DC" w:rsidRPr="003B7EC9" w:rsidRDefault="00170EBA" w:rsidP="00F1408A">
      <w:pPr>
        <w:pStyle w:val="af2"/>
        <w:tabs>
          <w:tab w:val="left" w:pos="567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3B7EC9">
        <w:rPr>
          <w:sz w:val="28"/>
          <w:szCs w:val="28"/>
        </w:rPr>
        <w:t>В ходе и</w:t>
      </w:r>
      <w:r w:rsidR="009171DC" w:rsidRPr="003B7EC9">
        <w:rPr>
          <w:sz w:val="28"/>
          <w:szCs w:val="28"/>
        </w:rPr>
        <w:t>зуч</w:t>
      </w:r>
      <w:r w:rsidRPr="003B7EC9">
        <w:rPr>
          <w:sz w:val="28"/>
          <w:szCs w:val="28"/>
        </w:rPr>
        <w:t>ения</w:t>
      </w:r>
      <w:r w:rsidR="009171DC" w:rsidRPr="003B7EC9">
        <w:rPr>
          <w:sz w:val="28"/>
          <w:szCs w:val="28"/>
        </w:rPr>
        <w:t xml:space="preserve"> </w:t>
      </w:r>
      <w:r w:rsidR="00CC6DCA">
        <w:rPr>
          <w:sz w:val="28"/>
          <w:szCs w:val="28"/>
        </w:rPr>
        <w:t>П</w:t>
      </w:r>
      <w:r w:rsidR="009171DC" w:rsidRPr="003B7EC9">
        <w:rPr>
          <w:sz w:val="28"/>
          <w:szCs w:val="28"/>
        </w:rPr>
        <w:t>роект</w:t>
      </w:r>
      <w:r w:rsidR="00C14FA8" w:rsidRPr="003B7EC9">
        <w:rPr>
          <w:sz w:val="28"/>
          <w:szCs w:val="28"/>
        </w:rPr>
        <w:t>а</w:t>
      </w:r>
      <w:r w:rsidR="009171DC" w:rsidRPr="003B7EC9">
        <w:rPr>
          <w:sz w:val="28"/>
          <w:szCs w:val="28"/>
        </w:rPr>
        <w:t xml:space="preserve"> решения </w:t>
      </w:r>
      <w:r w:rsidR="001A6E2F" w:rsidRPr="003B7EC9">
        <w:rPr>
          <w:sz w:val="28"/>
          <w:szCs w:val="28"/>
        </w:rPr>
        <w:t xml:space="preserve">о бюджете </w:t>
      </w:r>
      <w:r w:rsidR="009171DC" w:rsidRPr="003B7EC9">
        <w:rPr>
          <w:sz w:val="28"/>
          <w:szCs w:val="28"/>
        </w:rPr>
        <w:t>Контрольно-счетны</w:t>
      </w:r>
      <w:r w:rsidR="002167D2">
        <w:rPr>
          <w:sz w:val="28"/>
          <w:szCs w:val="28"/>
        </w:rPr>
        <w:t>м</w:t>
      </w:r>
      <w:r w:rsidR="009171DC" w:rsidRPr="003B7EC9">
        <w:rPr>
          <w:sz w:val="28"/>
          <w:szCs w:val="28"/>
        </w:rPr>
        <w:t xml:space="preserve"> орган</w:t>
      </w:r>
      <w:r w:rsidR="002167D2">
        <w:rPr>
          <w:sz w:val="28"/>
          <w:szCs w:val="28"/>
        </w:rPr>
        <w:t>ом</w:t>
      </w:r>
      <w:r w:rsidR="009171DC" w:rsidRPr="003B7EC9">
        <w:rPr>
          <w:sz w:val="28"/>
          <w:szCs w:val="28"/>
        </w:rPr>
        <w:t xml:space="preserve"> </w:t>
      </w:r>
      <w:r w:rsidR="005D77E4" w:rsidRPr="003B7EC9">
        <w:rPr>
          <w:sz w:val="28"/>
          <w:szCs w:val="28"/>
        </w:rPr>
        <w:t xml:space="preserve">муниципального </w:t>
      </w:r>
      <w:r w:rsidR="00DE13F1" w:rsidRPr="003B7EC9">
        <w:rPr>
          <w:sz w:val="28"/>
          <w:szCs w:val="28"/>
        </w:rPr>
        <w:t>района</w:t>
      </w:r>
      <w:r w:rsidR="005D77E4" w:rsidRPr="003B7EC9">
        <w:rPr>
          <w:sz w:val="28"/>
          <w:szCs w:val="28"/>
        </w:rPr>
        <w:t xml:space="preserve"> «Ленский район» </w:t>
      </w:r>
      <w:r w:rsidRPr="003B7EC9">
        <w:rPr>
          <w:sz w:val="28"/>
          <w:szCs w:val="28"/>
        </w:rPr>
        <w:t>установ</w:t>
      </w:r>
      <w:r w:rsidR="002167D2">
        <w:rPr>
          <w:sz w:val="28"/>
          <w:szCs w:val="28"/>
        </w:rPr>
        <w:t>лено</w:t>
      </w:r>
      <w:r w:rsidR="000B4E88">
        <w:rPr>
          <w:sz w:val="28"/>
          <w:szCs w:val="28"/>
        </w:rPr>
        <w:t xml:space="preserve"> следующее.</w:t>
      </w:r>
    </w:p>
    <w:p w14:paraId="31428E42" w14:textId="0DCAB5F2" w:rsidR="009171DC" w:rsidRPr="00F1408A" w:rsidRDefault="009171DC" w:rsidP="008C34A5">
      <w:pPr>
        <w:pStyle w:val="af"/>
        <w:numPr>
          <w:ilvl w:val="1"/>
          <w:numId w:val="21"/>
        </w:numPr>
        <w:rPr>
          <w:b w:val="0"/>
        </w:rPr>
      </w:pPr>
      <w:r w:rsidRPr="00F1408A">
        <w:t>Анализ изменения доходной части бюджета</w:t>
      </w:r>
      <w:r w:rsidR="009A172B">
        <w:t xml:space="preserve"> </w:t>
      </w:r>
    </w:p>
    <w:p w14:paraId="518CB0CB" w14:textId="6B77CE07" w:rsidR="00AF5F6E" w:rsidRDefault="00AF5F6E" w:rsidP="00AF5F6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6E">
        <w:rPr>
          <w:rFonts w:ascii="Times New Roman" w:hAnsi="Times New Roman" w:cs="Times New Roman"/>
          <w:sz w:val="28"/>
          <w:szCs w:val="28"/>
        </w:rPr>
        <w:t>С учетом планируемых изменений</w:t>
      </w:r>
      <w:r w:rsidR="00DF6105">
        <w:rPr>
          <w:rFonts w:ascii="Times New Roman" w:hAnsi="Times New Roman" w:cs="Times New Roman"/>
          <w:sz w:val="28"/>
          <w:szCs w:val="28"/>
        </w:rPr>
        <w:t>,</w:t>
      </w:r>
      <w:r w:rsidRPr="00AF5F6E">
        <w:rPr>
          <w:rFonts w:ascii="Times New Roman" w:hAnsi="Times New Roman" w:cs="Times New Roman"/>
          <w:sz w:val="28"/>
          <w:szCs w:val="28"/>
        </w:rPr>
        <w:t xml:space="preserve"> поступления доходов </w:t>
      </w:r>
      <w:r w:rsidR="009A172B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510318">
        <w:rPr>
          <w:rFonts w:ascii="Times New Roman" w:hAnsi="Times New Roman" w:cs="Times New Roman"/>
          <w:sz w:val="28"/>
          <w:szCs w:val="28"/>
        </w:rPr>
        <w:t xml:space="preserve">увеличатся на 1 862 432 633,73 рубля и </w:t>
      </w:r>
      <w:r w:rsidRPr="00AF5F6E">
        <w:rPr>
          <w:rFonts w:ascii="Times New Roman" w:hAnsi="Times New Roman" w:cs="Times New Roman"/>
          <w:sz w:val="28"/>
          <w:szCs w:val="28"/>
        </w:rPr>
        <w:t>составят 5 927 696 847,22 рублей</w:t>
      </w:r>
      <w:r w:rsidR="00595F09">
        <w:rPr>
          <w:rFonts w:ascii="Times New Roman" w:hAnsi="Times New Roman" w:cs="Times New Roman"/>
          <w:sz w:val="28"/>
          <w:szCs w:val="28"/>
        </w:rPr>
        <w:t>,</w:t>
      </w:r>
      <w:r w:rsidRPr="00AF5F6E">
        <w:rPr>
          <w:rFonts w:ascii="Times New Roman" w:hAnsi="Times New Roman" w:cs="Times New Roman"/>
          <w:sz w:val="28"/>
          <w:szCs w:val="28"/>
        </w:rPr>
        <w:t xml:space="preserve"> или 145,81 % к утвержденным бюджетным назначениям – 4 065 264 213,49 рублей</w:t>
      </w:r>
      <w:r w:rsidR="008F6061">
        <w:rPr>
          <w:rFonts w:ascii="Times New Roman" w:hAnsi="Times New Roman" w:cs="Times New Roman"/>
          <w:sz w:val="28"/>
          <w:szCs w:val="28"/>
        </w:rPr>
        <w:t xml:space="preserve"> (Таблица 4).</w:t>
      </w:r>
    </w:p>
    <w:p w14:paraId="28CEB272" w14:textId="033CE0E7" w:rsidR="00A52B66" w:rsidRPr="00A52B66" w:rsidRDefault="00A52B66" w:rsidP="00817281">
      <w:pPr>
        <w:suppressAutoHyphens/>
        <w:spacing w:after="0" w:line="360" w:lineRule="auto"/>
        <w:ind w:left="993"/>
        <w:jc w:val="right"/>
        <w:rPr>
          <w:rFonts w:ascii="Times New Roman" w:hAnsi="Times New Roman" w:cs="Times New Roman"/>
          <w:sz w:val="28"/>
          <w:szCs w:val="28"/>
        </w:rPr>
      </w:pPr>
      <w:r w:rsidRPr="00A52B6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42CAD">
        <w:rPr>
          <w:rFonts w:ascii="Times New Roman" w:hAnsi="Times New Roman" w:cs="Times New Roman"/>
          <w:sz w:val="28"/>
          <w:szCs w:val="28"/>
        </w:rPr>
        <w:t>4</w:t>
      </w:r>
    </w:p>
    <w:p w14:paraId="1CA08FBD" w14:textId="3E1D1071" w:rsidR="00A52B66" w:rsidRDefault="00A52B66" w:rsidP="00817281">
      <w:pPr>
        <w:pStyle w:val="af2"/>
        <w:suppressAutoHyphens/>
        <w:spacing w:line="360" w:lineRule="auto"/>
        <w:ind w:left="1353"/>
        <w:jc w:val="center"/>
        <w:rPr>
          <w:b/>
          <w:bCs/>
          <w:sz w:val="28"/>
          <w:szCs w:val="28"/>
        </w:rPr>
      </w:pPr>
      <w:r w:rsidRPr="00A52B66">
        <w:rPr>
          <w:b/>
          <w:bCs/>
          <w:sz w:val="28"/>
          <w:szCs w:val="28"/>
        </w:rPr>
        <w:t>Изменения доход</w:t>
      </w:r>
      <w:r w:rsidR="00A31E6B">
        <w:rPr>
          <w:b/>
          <w:bCs/>
          <w:sz w:val="28"/>
          <w:szCs w:val="28"/>
        </w:rPr>
        <w:t>ной части бюджета на</w:t>
      </w:r>
      <w:r w:rsidR="004D4444">
        <w:rPr>
          <w:b/>
          <w:bCs/>
          <w:sz w:val="28"/>
          <w:szCs w:val="28"/>
        </w:rPr>
        <w:t xml:space="preserve"> </w:t>
      </w:r>
      <w:r w:rsidR="00342CAD">
        <w:rPr>
          <w:b/>
          <w:bCs/>
          <w:sz w:val="28"/>
          <w:szCs w:val="28"/>
        </w:rPr>
        <w:t>2025 год</w:t>
      </w:r>
    </w:p>
    <w:p w14:paraId="4101EE05" w14:textId="4DCD627C" w:rsidR="00510A07" w:rsidRPr="001872C4" w:rsidRDefault="00C53D5C" w:rsidP="001872C4">
      <w:pPr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C53D5C">
        <w:rPr>
          <w:noProof/>
          <w:lang w:eastAsia="ru-RU"/>
        </w:rPr>
        <w:drawing>
          <wp:inline distT="0" distB="0" distL="0" distR="0" wp14:anchorId="3A0387F5" wp14:editId="703E68A9">
            <wp:extent cx="6118860" cy="1203960"/>
            <wp:effectExtent l="0" t="0" r="0" b="0"/>
            <wp:docPr id="7095309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145" w:rsidRPr="005F6871">
        <w:t xml:space="preserve"> </w:t>
      </w:r>
    </w:p>
    <w:p w14:paraId="73E1C26F" w14:textId="55ACD100" w:rsidR="0021672C" w:rsidRPr="0021672C" w:rsidRDefault="0021672C" w:rsidP="00C9280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672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Как свидетельствует Таблица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167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увеличение доходной части бюджета </w:t>
      </w:r>
      <w:r w:rsidR="003D1342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планируется</w:t>
      </w:r>
      <w:r w:rsidRPr="002167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увеличения:</w:t>
      </w:r>
    </w:p>
    <w:p w14:paraId="36ED2093" w14:textId="04B867E0" w:rsidR="0021672C" w:rsidRPr="0021672C" w:rsidRDefault="0021672C" w:rsidP="00A01ECA">
      <w:pPr>
        <w:pStyle w:val="af2"/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672C">
        <w:rPr>
          <w:sz w:val="28"/>
          <w:szCs w:val="28"/>
        </w:rPr>
        <w:t>собственных доходов на сумму 1 221 245,97 рублей</w:t>
      </w:r>
      <w:r w:rsidR="00872CD8">
        <w:rPr>
          <w:sz w:val="28"/>
          <w:szCs w:val="28"/>
        </w:rPr>
        <w:t>,</w:t>
      </w:r>
      <w:r w:rsidR="00884D88">
        <w:rPr>
          <w:sz w:val="28"/>
          <w:szCs w:val="28"/>
        </w:rPr>
        <w:t xml:space="preserve"> </w:t>
      </w:r>
      <w:r w:rsidR="00884D88" w:rsidRPr="00C9280B">
        <w:rPr>
          <w:sz w:val="28"/>
          <w:szCs w:val="28"/>
        </w:rPr>
        <w:t xml:space="preserve">или на 0,03 %, которые составят </w:t>
      </w:r>
      <w:r w:rsidR="00884D88">
        <w:rPr>
          <w:sz w:val="28"/>
          <w:szCs w:val="28"/>
        </w:rPr>
        <w:t xml:space="preserve">3 873 072 413,28 </w:t>
      </w:r>
      <w:r w:rsidR="00884D88" w:rsidRPr="00C9280B">
        <w:rPr>
          <w:sz w:val="28"/>
          <w:szCs w:val="28"/>
        </w:rPr>
        <w:t xml:space="preserve">рублей, против </w:t>
      </w:r>
      <w:r w:rsidR="00884D88">
        <w:rPr>
          <w:sz w:val="28"/>
          <w:szCs w:val="28"/>
        </w:rPr>
        <w:t>утвержденного</w:t>
      </w:r>
      <w:r w:rsidR="00884D88" w:rsidRPr="00C9280B">
        <w:rPr>
          <w:sz w:val="28"/>
          <w:szCs w:val="28"/>
        </w:rPr>
        <w:t xml:space="preserve"> плана – </w:t>
      </w:r>
      <w:r w:rsidR="00884D88">
        <w:rPr>
          <w:sz w:val="28"/>
          <w:szCs w:val="28"/>
        </w:rPr>
        <w:t xml:space="preserve">3 871 851 167,31 </w:t>
      </w:r>
      <w:r w:rsidR="00884D88" w:rsidRPr="00C9280B">
        <w:rPr>
          <w:sz w:val="28"/>
          <w:szCs w:val="28"/>
        </w:rPr>
        <w:t>рублей</w:t>
      </w:r>
      <w:r w:rsidR="00872CD8">
        <w:rPr>
          <w:sz w:val="28"/>
          <w:szCs w:val="28"/>
        </w:rPr>
        <w:t>;</w:t>
      </w:r>
    </w:p>
    <w:p w14:paraId="420771CE" w14:textId="427AF24A" w:rsidR="0021672C" w:rsidRPr="0021672C" w:rsidRDefault="0021672C" w:rsidP="00A01ECA">
      <w:pPr>
        <w:pStyle w:val="af2"/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672C">
        <w:rPr>
          <w:sz w:val="28"/>
          <w:szCs w:val="28"/>
        </w:rPr>
        <w:t>безвозмездных поступлений на сумму 1 861 211 387,76 рублей</w:t>
      </w:r>
      <w:r w:rsidR="00872CD8">
        <w:rPr>
          <w:sz w:val="28"/>
          <w:szCs w:val="28"/>
        </w:rPr>
        <w:t>,</w:t>
      </w:r>
      <w:r w:rsidR="00884D88">
        <w:rPr>
          <w:sz w:val="28"/>
          <w:szCs w:val="28"/>
        </w:rPr>
        <w:t xml:space="preserve"> </w:t>
      </w:r>
      <w:r w:rsidR="00884D88" w:rsidRPr="00C9280B">
        <w:rPr>
          <w:sz w:val="28"/>
          <w:szCs w:val="28"/>
        </w:rPr>
        <w:t xml:space="preserve">или </w:t>
      </w:r>
      <w:r w:rsidR="00872CD8">
        <w:rPr>
          <w:sz w:val="28"/>
          <w:szCs w:val="28"/>
        </w:rPr>
        <w:t xml:space="preserve">на </w:t>
      </w:r>
      <w:r w:rsidR="00884D88" w:rsidRPr="00C9280B">
        <w:rPr>
          <w:sz w:val="28"/>
          <w:szCs w:val="28"/>
        </w:rPr>
        <w:t>962,30 %, которые состав</w:t>
      </w:r>
      <w:r w:rsidR="00884D88">
        <w:rPr>
          <w:sz w:val="28"/>
          <w:szCs w:val="28"/>
        </w:rPr>
        <w:t>ят</w:t>
      </w:r>
      <w:r w:rsidR="00884D88" w:rsidRPr="00C9280B">
        <w:rPr>
          <w:sz w:val="28"/>
          <w:szCs w:val="28"/>
        </w:rPr>
        <w:t xml:space="preserve"> 2 054 624 433,94 рубля, против </w:t>
      </w:r>
      <w:r w:rsidR="00884D88">
        <w:rPr>
          <w:sz w:val="28"/>
          <w:szCs w:val="28"/>
        </w:rPr>
        <w:t>утвержденного</w:t>
      </w:r>
      <w:r w:rsidR="00884D88" w:rsidRPr="00C9280B">
        <w:rPr>
          <w:sz w:val="28"/>
          <w:szCs w:val="28"/>
        </w:rPr>
        <w:t xml:space="preserve"> плана – 193 413 046,18 рублей.</w:t>
      </w:r>
    </w:p>
    <w:p w14:paraId="300B33A6" w14:textId="191A0A0F" w:rsidR="00C9280B" w:rsidRDefault="008A0125" w:rsidP="00C9280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C9280B" w:rsidRPr="00C928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Таблице </w:t>
      </w:r>
      <w:r w:rsidR="00C9280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C9280B" w:rsidRPr="00C928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представлена динамика </w:t>
      </w:r>
      <w:r w:rsidR="00C9280B" w:rsidRPr="00872C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собственных доходов</w:t>
      </w:r>
      <w:r w:rsidR="00C9280B" w:rsidRPr="00C928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относительно </w:t>
      </w:r>
      <w:r w:rsidR="00887F36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утвержденных</w:t>
      </w:r>
      <w:r w:rsidR="00C9280B" w:rsidRPr="00C928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плановых значений</w:t>
      </w:r>
      <w:r w:rsidR="00887F3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AD4FAD6" w14:textId="1D64688A" w:rsidR="00A52B66" w:rsidRDefault="00A52B66" w:rsidP="00A52B66">
      <w:pPr>
        <w:tabs>
          <w:tab w:val="left" w:pos="0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Таблица </w:t>
      </w:r>
      <w:r w:rsidR="0021672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14:paraId="21164A87" w14:textId="70912E07" w:rsidR="00510A07" w:rsidRDefault="00A31E6B" w:rsidP="00A31E6B">
      <w:pPr>
        <w:suppressAutoHyphens/>
        <w:jc w:val="center"/>
        <w:rPr>
          <w:noProof/>
        </w:rPr>
      </w:pPr>
      <w:r w:rsidRPr="00A31E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Изменения </w:t>
      </w:r>
      <w:r w:rsidR="00C928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собственных </w:t>
      </w:r>
      <w:r w:rsidRPr="00A31E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доходов на текущий финансовый год</w:t>
      </w:r>
    </w:p>
    <w:p w14:paraId="5D4AC214" w14:textId="53AD2EEF" w:rsidR="00551A6A" w:rsidRDefault="00C277EA" w:rsidP="00510A07">
      <w:pPr>
        <w:suppressAutoHyphens/>
        <w:rPr>
          <w:noProof/>
        </w:rPr>
      </w:pPr>
      <w:r w:rsidRPr="00C277EA">
        <w:rPr>
          <w:noProof/>
          <w:lang w:eastAsia="ru-RU"/>
        </w:rPr>
        <w:drawing>
          <wp:inline distT="0" distB="0" distL="0" distR="0" wp14:anchorId="3861767C" wp14:editId="3B274D0E">
            <wp:extent cx="6118860" cy="3756025"/>
            <wp:effectExtent l="0" t="0" r="0" b="0"/>
            <wp:docPr id="16876141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75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7BF83" w14:textId="42D9AB74" w:rsidR="00C9280B" w:rsidRPr="00C9280B" w:rsidRDefault="00C9280B" w:rsidP="00C9280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9280B">
        <w:rPr>
          <w:rFonts w:ascii="Times New Roman" w:hAnsi="Times New Roman" w:cs="Times New Roman"/>
          <w:noProof/>
          <w:sz w:val="28"/>
          <w:szCs w:val="28"/>
        </w:rPr>
        <w:t xml:space="preserve">Как свидетельствует Таблица </w:t>
      </w:r>
      <w:r>
        <w:rPr>
          <w:rFonts w:ascii="Times New Roman" w:hAnsi="Times New Roman" w:cs="Times New Roman"/>
          <w:noProof/>
          <w:sz w:val="28"/>
          <w:szCs w:val="28"/>
        </w:rPr>
        <w:t>5</w:t>
      </w:r>
      <w:r w:rsidRPr="00C9280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налоговые доходы не изменятся, а </w:t>
      </w:r>
      <w:r w:rsidRPr="00C9280B">
        <w:rPr>
          <w:rFonts w:ascii="Times New Roman" w:hAnsi="Times New Roman" w:cs="Times New Roman"/>
          <w:noProof/>
          <w:sz w:val="28"/>
          <w:szCs w:val="28"/>
        </w:rPr>
        <w:t>увеличение собственных доходов планируется за счет</w:t>
      </w:r>
      <w:r w:rsidR="0075759A">
        <w:rPr>
          <w:rFonts w:ascii="Times New Roman" w:hAnsi="Times New Roman" w:cs="Times New Roman"/>
          <w:noProof/>
          <w:sz w:val="28"/>
          <w:szCs w:val="28"/>
        </w:rPr>
        <w:t xml:space="preserve"> поступления</w:t>
      </w:r>
      <w:r w:rsidRPr="00C9280B">
        <w:rPr>
          <w:rFonts w:ascii="Times New Roman" w:hAnsi="Times New Roman" w:cs="Times New Roman"/>
          <w:noProof/>
          <w:sz w:val="28"/>
          <w:szCs w:val="28"/>
        </w:rPr>
        <w:t xml:space="preserve"> неналоговых доходов, </w:t>
      </w:r>
      <w:r w:rsidR="000912EB">
        <w:rPr>
          <w:rFonts w:ascii="Times New Roman" w:hAnsi="Times New Roman" w:cs="Times New Roman"/>
          <w:noProof/>
          <w:sz w:val="28"/>
          <w:szCs w:val="28"/>
        </w:rPr>
        <w:t>а именно</w:t>
      </w:r>
      <w:r w:rsidRPr="00C9280B">
        <w:rPr>
          <w:rFonts w:ascii="Times New Roman" w:hAnsi="Times New Roman" w:cs="Times New Roman"/>
          <w:noProof/>
          <w:sz w:val="28"/>
          <w:szCs w:val="28"/>
        </w:rPr>
        <w:t>:</w:t>
      </w:r>
    </w:p>
    <w:p w14:paraId="5FD76204" w14:textId="21068FBE" w:rsidR="00551A6A" w:rsidRPr="00BC59AE" w:rsidRDefault="00C9280B" w:rsidP="00A01ECA">
      <w:pPr>
        <w:pStyle w:val="af2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C9280B">
        <w:rPr>
          <w:noProof/>
          <w:sz w:val="28"/>
          <w:szCs w:val="28"/>
        </w:rPr>
        <w:t xml:space="preserve"> прочих доходов от компенсации затрат бюджетов муниципальных районов, на общую сумму </w:t>
      </w:r>
      <w:r w:rsidR="00BC59AE">
        <w:rPr>
          <w:noProof/>
          <w:sz w:val="28"/>
          <w:szCs w:val="28"/>
        </w:rPr>
        <w:t xml:space="preserve">– </w:t>
      </w:r>
      <w:r w:rsidRPr="00C9280B">
        <w:rPr>
          <w:noProof/>
          <w:sz w:val="28"/>
          <w:szCs w:val="28"/>
        </w:rPr>
        <w:t>4</w:t>
      </w:r>
      <w:r w:rsidRPr="00BC59AE">
        <w:rPr>
          <w:noProof/>
          <w:sz w:val="28"/>
          <w:szCs w:val="28"/>
        </w:rPr>
        <w:t>21 107,47 рублей;</w:t>
      </w:r>
    </w:p>
    <w:p w14:paraId="09B35BA0" w14:textId="7F643EAD" w:rsidR="00C9280B" w:rsidRPr="00BC59AE" w:rsidRDefault="00C9280B" w:rsidP="00A01ECA">
      <w:pPr>
        <w:pStyle w:val="af2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C9280B">
        <w:rPr>
          <w:noProof/>
          <w:sz w:val="28"/>
          <w:szCs w:val="28"/>
        </w:rPr>
        <w:lastRenderedPageBreak/>
        <w:t>платежей по штрафам, санкциям, возмещению ущерба</w:t>
      </w:r>
      <w:r w:rsidR="00BC59AE">
        <w:rPr>
          <w:noProof/>
          <w:sz w:val="28"/>
          <w:szCs w:val="28"/>
        </w:rPr>
        <w:t>,</w:t>
      </w:r>
      <w:r w:rsidRPr="00C9280B">
        <w:rPr>
          <w:noProof/>
          <w:sz w:val="28"/>
          <w:szCs w:val="28"/>
        </w:rPr>
        <w:t xml:space="preserve"> на общую сумму </w:t>
      </w:r>
      <w:r w:rsidR="00BC59AE">
        <w:rPr>
          <w:noProof/>
          <w:sz w:val="28"/>
          <w:szCs w:val="28"/>
        </w:rPr>
        <w:t xml:space="preserve">– </w:t>
      </w:r>
      <w:r w:rsidRPr="00BC59AE">
        <w:rPr>
          <w:noProof/>
          <w:sz w:val="28"/>
          <w:szCs w:val="28"/>
        </w:rPr>
        <w:t>800 138,50 рублей.</w:t>
      </w:r>
    </w:p>
    <w:p w14:paraId="0B7EFB32" w14:textId="6D1FD34F" w:rsidR="00C9280B" w:rsidRPr="00C9280B" w:rsidRDefault="008A0125" w:rsidP="00C9280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280B" w:rsidRPr="00C9280B">
        <w:rPr>
          <w:rFonts w:ascii="Times New Roman" w:hAnsi="Times New Roman" w:cs="Times New Roman"/>
          <w:sz w:val="28"/>
          <w:szCs w:val="28"/>
        </w:rPr>
        <w:t xml:space="preserve"> Таблице </w:t>
      </w:r>
      <w:r w:rsidR="00C9280B">
        <w:rPr>
          <w:rFonts w:ascii="Times New Roman" w:hAnsi="Times New Roman" w:cs="Times New Roman"/>
          <w:sz w:val="28"/>
          <w:szCs w:val="28"/>
        </w:rPr>
        <w:t>6</w:t>
      </w:r>
      <w:r w:rsidR="00C9280B" w:rsidRPr="00C9280B">
        <w:rPr>
          <w:rFonts w:ascii="Times New Roman" w:hAnsi="Times New Roman" w:cs="Times New Roman"/>
          <w:sz w:val="28"/>
          <w:szCs w:val="28"/>
        </w:rPr>
        <w:t xml:space="preserve">, представлена динамика </w:t>
      </w:r>
      <w:r w:rsidR="00C9280B" w:rsidRPr="00872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безвозмездных поступлений</w:t>
      </w:r>
      <w:r w:rsidR="00C9280B" w:rsidRPr="00C9280B">
        <w:rPr>
          <w:rFonts w:ascii="Times New Roman" w:hAnsi="Times New Roman" w:cs="Times New Roman"/>
          <w:sz w:val="28"/>
          <w:szCs w:val="28"/>
        </w:rPr>
        <w:t xml:space="preserve">, относительно </w:t>
      </w:r>
      <w:r w:rsidR="005F0BB6">
        <w:rPr>
          <w:rFonts w:ascii="Times New Roman" w:hAnsi="Times New Roman" w:cs="Times New Roman"/>
          <w:sz w:val="28"/>
          <w:szCs w:val="28"/>
        </w:rPr>
        <w:t>утвержденных</w:t>
      </w:r>
      <w:r w:rsidR="00C9280B" w:rsidRPr="00C9280B">
        <w:rPr>
          <w:rFonts w:ascii="Times New Roman" w:hAnsi="Times New Roman" w:cs="Times New Roman"/>
          <w:sz w:val="28"/>
          <w:szCs w:val="28"/>
        </w:rPr>
        <w:t xml:space="preserve"> плановых значений</w:t>
      </w:r>
      <w:r w:rsidR="008750A3">
        <w:rPr>
          <w:rFonts w:ascii="Times New Roman" w:hAnsi="Times New Roman" w:cs="Times New Roman"/>
          <w:sz w:val="28"/>
          <w:szCs w:val="28"/>
        </w:rPr>
        <w:t>.</w:t>
      </w:r>
    </w:p>
    <w:p w14:paraId="5148F37C" w14:textId="5FD3EBDC" w:rsidR="00551A6A" w:rsidRPr="00C9280B" w:rsidRDefault="00C9280B" w:rsidP="00C9280B">
      <w:pPr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280B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542ADA13" w14:textId="6653697B" w:rsidR="00C9280B" w:rsidRDefault="00C9280B" w:rsidP="00C9280B">
      <w:pPr>
        <w:suppressAutoHyphens/>
        <w:jc w:val="center"/>
        <w:rPr>
          <w:noProof/>
        </w:rPr>
      </w:pPr>
      <w:r w:rsidRPr="00A31E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Изменения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безвозмездных поступлений</w:t>
      </w:r>
      <w:r w:rsidRPr="00A31E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 текущий финансовый год</w:t>
      </w:r>
    </w:p>
    <w:p w14:paraId="661288D5" w14:textId="20F9EE0A" w:rsidR="00C9280B" w:rsidRDefault="003D4F84" w:rsidP="000115C2">
      <w:p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F84">
        <w:rPr>
          <w:noProof/>
          <w:lang w:eastAsia="ru-RU"/>
        </w:rPr>
        <w:drawing>
          <wp:inline distT="0" distB="0" distL="0" distR="0" wp14:anchorId="4510371F" wp14:editId="43EAA378">
            <wp:extent cx="6118860" cy="7102475"/>
            <wp:effectExtent l="0" t="0" r="0" b="3175"/>
            <wp:docPr id="69708248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710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7B966" w14:textId="469B25AF" w:rsidR="000115C2" w:rsidRPr="000115C2" w:rsidRDefault="000115C2" w:rsidP="000115C2">
      <w:pPr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</w:t>
      </w:r>
      <w:r w:rsidRPr="00C9280B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92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48D5E3D1" w14:textId="3F765E57" w:rsidR="00C9280B" w:rsidRDefault="002A5FC3" w:rsidP="00510A07">
      <w:pPr>
        <w:suppressAutoHyphens/>
        <w:rPr>
          <w:b/>
          <w:bCs/>
          <w:sz w:val="28"/>
          <w:szCs w:val="28"/>
        </w:rPr>
      </w:pPr>
      <w:r w:rsidRPr="002A5FC3">
        <w:rPr>
          <w:noProof/>
          <w:lang w:eastAsia="ru-RU"/>
        </w:rPr>
        <w:drawing>
          <wp:inline distT="0" distB="0" distL="0" distR="0" wp14:anchorId="34FB358F" wp14:editId="52688E4B">
            <wp:extent cx="6118860" cy="8601710"/>
            <wp:effectExtent l="0" t="0" r="0" b="8890"/>
            <wp:docPr id="148953674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0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69254" w14:textId="1C8E4BB5" w:rsidR="000115C2" w:rsidRDefault="000115C2" w:rsidP="000115C2">
      <w:pPr>
        <w:suppressAutoHyphens/>
        <w:jc w:val="right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Окончание </w:t>
      </w:r>
      <w:r w:rsidRPr="00C9280B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92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3A8AC912" w14:textId="1F7DB035" w:rsidR="000115C2" w:rsidRDefault="002A5FC3" w:rsidP="00510A07">
      <w:pPr>
        <w:suppressAutoHyphens/>
        <w:rPr>
          <w:b/>
          <w:bCs/>
          <w:sz w:val="28"/>
          <w:szCs w:val="28"/>
        </w:rPr>
      </w:pPr>
      <w:r w:rsidRPr="002A5FC3">
        <w:rPr>
          <w:noProof/>
          <w:lang w:eastAsia="ru-RU"/>
        </w:rPr>
        <w:drawing>
          <wp:inline distT="0" distB="0" distL="0" distR="0" wp14:anchorId="057068CC" wp14:editId="085A8DF3">
            <wp:extent cx="6118860" cy="3136265"/>
            <wp:effectExtent l="0" t="0" r="0" b="6985"/>
            <wp:docPr id="164769007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FFA67" w14:textId="7C589BC1" w:rsidR="0053055E" w:rsidRDefault="0053055E" w:rsidP="0053055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55E">
        <w:rPr>
          <w:rFonts w:ascii="Times New Roman" w:hAnsi="Times New Roman" w:cs="Times New Roman"/>
          <w:sz w:val="28"/>
          <w:szCs w:val="28"/>
        </w:rPr>
        <w:t xml:space="preserve">Как свидетельствует Таблица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055E">
        <w:rPr>
          <w:rFonts w:ascii="Times New Roman" w:hAnsi="Times New Roman" w:cs="Times New Roman"/>
          <w:sz w:val="28"/>
          <w:szCs w:val="28"/>
        </w:rPr>
        <w:t xml:space="preserve">, </w:t>
      </w:r>
      <w:r w:rsidR="00F55E7C">
        <w:rPr>
          <w:rFonts w:ascii="Times New Roman" w:hAnsi="Times New Roman" w:cs="Times New Roman"/>
          <w:sz w:val="28"/>
          <w:szCs w:val="28"/>
        </w:rPr>
        <w:t>изменения</w:t>
      </w:r>
      <w:r w:rsidRPr="00530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Pr="0053055E">
        <w:rPr>
          <w:rFonts w:ascii="Times New Roman" w:hAnsi="Times New Roman" w:cs="Times New Roman"/>
          <w:sz w:val="28"/>
          <w:szCs w:val="28"/>
        </w:rPr>
        <w:t>планиру</w:t>
      </w:r>
      <w:r w:rsidR="005B5C15">
        <w:rPr>
          <w:rFonts w:ascii="Times New Roman" w:hAnsi="Times New Roman" w:cs="Times New Roman"/>
          <w:sz w:val="28"/>
          <w:szCs w:val="28"/>
        </w:rPr>
        <w:t>ю</w:t>
      </w:r>
      <w:r w:rsidRPr="0053055E">
        <w:rPr>
          <w:rFonts w:ascii="Times New Roman" w:hAnsi="Times New Roman" w:cs="Times New Roman"/>
          <w:sz w:val="28"/>
          <w:szCs w:val="28"/>
        </w:rPr>
        <w:t xml:space="preserve">тся за счет </w:t>
      </w:r>
      <w:r w:rsidR="00F55E7C">
        <w:rPr>
          <w:rFonts w:ascii="Times New Roman" w:hAnsi="Times New Roman" w:cs="Times New Roman"/>
          <w:sz w:val="28"/>
          <w:szCs w:val="28"/>
        </w:rPr>
        <w:t>увеличения</w:t>
      </w:r>
      <w:r w:rsidRPr="0053055E">
        <w:rPr>
          <w:rFonts w:ascii="Times New Roman" w:hAnsi="Times New Roman" w:cs="Times New Roman"/>
          <w:sz w:val="28"/>
          <w:szCs w:val="28"/>
        </w:rPr>
        <w:t>:</w:t>
      </w:r>
    </w:p>
    <w:p w14:paraId="5B661496" w14:textId="43C57081" w:rsidR="0053055E" w:rsidRPr="002D0F39" w:rsidRDefault="00F75C93" w:rsidP="00A01ECA">
      <w:pPr>
        <w:pStyle w:val="af2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3055E" w:rsidRPr="000D0BB1">
        <w:rPr>
          <w:sz w:val="28"/>
          <w:szCs w:val="28"/>
        </w:rPr>
        <w:t>отации бюджетам субъектов Российской Федерации и муниципальных образований</w:t>
      </w:r>
      <w:r w:rsidR="00BC59AE">
        <w:rPr>
          <w:sz w:val="28"/>
          <w:szCs w:val="28"/>
        </w:rPr>
        <w:t>,</w:t>
      </w:r>
      <w:r w:rsidR="0053055E" w:rsidRPr="000D0BB1">
        <w:rPr>
          <w:sz w:val="28"/>
          <w:szCs w:val="28"/>
        </w:rPr>
        <w:t xml:space="preserve"> на </w:t>
      </w:r>
      <w:r w:rsidR="00F228CD">
        <w:rPr>
          <w:sz w:val="28"/>
          <w:szCs w:val="28"/>
        </w:rPr>
        <w:t xml:space="preserve">сумму </w:t>
      </w:r>
      <w:r w:rsidR="002D0F39">
        <w:rPr>
          <w:sz w:val="28"/>
          <w:szCs w:val="28"/>
        </w:rPr>
        <w:t xml:space="preserve">– </w:t>
      </w:r>
      <w:r w:rsidR="0053055E" w:rsidRPr="000D0BB1">
        <w:rPr>
          <w:sz w:val="28"/>
          <w:szCs w:val="28"/>
        </w:rPr>
        <w:t>1</w:t>
      </w:r>
      <w:r w:rsidR="0053055E" w:rsidRPr="002D0F39">
        <w:rPr>
          <w:sz w:val="28"/>
          <w:szCs w:val="28"/>
        </w:rPr>
        <w:t>8 522 000,00 рублей</w:t>
      </w:r>
      <w:r w:rsidR="00F55E7C" w:rsidRPr="002D0F39">
        <w:rPr>
          <w:sz w:val="28"/>
          <w:szCs w:val="28"/>
        </w:rPr>
        <w:t>;</w:t>
      </w:r>
    </w:p>
    <w:p w14:paraId="5B2AF602" w14:textId="0879CFDF" w:rsidR="00F55E7C" w:rsidRPr="000D0BB1" w:rsidRDefault="00F75C93" w:rsidP="00A01ECA">
      <w:pPr>
        <w:pStyle w:val="af2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3055E" w:rsidRPr="000D0BB1">
        <w:rPr>
          <w:sz w:val="28"/>
          <w:szCs w:val="28"/>
        </w:rPr>
        <w:t>убсидии бюджетам бюджетной системы Российской Федерации (межбюджетные субсидии)</w:t>
      </w:r>
      <w:r w:rsidR="00BC59AE">
        <w:rPr>
          <w:sz w:val="28"/>
          <w:szCs w:val="28"/>
        </w:rPr>
        <w:t>,</w:t>
      </w:r>
      <w:r w:rsidR="0053055E" w:rsidRPr="000D0BB1">
        <w:rPr>
          <w:sz w:val="28"/>
          <w:szCs w:val="28"/>
        </w:rPr>
        <w:t xml:space="preserve"> на</w:t>
      </w:r>
      <w:r w:rsidR="00F228CD">
        <w:rPr>
          <w:sz w:val="28"/>
          <w:szCs w:val="28"/>
        </w:rPr>
        <w:t xml:space="preserve"> </w:t>
      </w:r>
      <w:r w:rsidR="002D0F39">
        <w:rPr>
          <w:sz w:val="28"/>
          <w:szCs w:val="28"/>
        </w:rPr>
        <w:t xml:space="preserve">общую </w:t>
      </w:r>
      <w:r w:rsidR="00F228CD">
        <w:rPr>
          <w:sz w:val="28"/>
          <w:szCs w:val="28"/>
        </w:rPr>
        <w:t>сумму</w:t>
      </w:r>
      <w:r w:rsidR="0053055E" w:rsidRPr="000D0BB1">
        <w:rPr>
          <w:sz w:val="28"/>
          <w:szCs w:val="28"/>
        </w:rPr>
        <w:t xml:space="preserve"> </w:t>
      </w:r>
      <w:r w:rsidR="002D0F39">
        <w:rPr>
          <w:sz w:val="28"/>
          <w:szCs w:val="28"/>
        </w:rPr>
        <w:t xml:space="preserve">– </w:t>
      </w:r>
      <w:r w:rsidR="0053055E" w:rsidRPr="000D0BB1">
        <w:rPr>
          <w:sz w:val="28"/>
          <w:szCs w:val="28"/>
        </w:rPr>
        <w:t>43 733 529,36 рублей</w:t>
      </w:r>
      <w:r w:rsidR="00F55E7C" w:rsidRPr="000D0BB1">
        <w:rPr>
          <w:sz w:val="28"/>
          <w:szCs w:val="28"/>
        </w:rPr>
        <w:t>;</w:t>
      </w:r>
    </w:p>
    <w:p w14:paraId="44E2DD6D" w14:textId="44284AAB" w:rsidR="0053055E" w:rsidRPr="000D0BB1" w:rsidRDefault="00F75C93" w:rsidP="00A01ECA">
      <w:pPr>
        <w:pStyle w:val="af2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3055E" w:rsidRPr="000D0BB1">
        <w:rPr>
          <w:sz w:val="28"/>
          <w:szCs w:val="28"/>
        </w:rPr>
        <w:t>убвенции бюджетам субъектов Российской Федерации и муниципальных образований</w:t>
      </w:r>
      <w:r w:rsidR="00BC59AE">
        <w:rPr>
          <w:sz w:val="28"/>
          <w:szCs w:val="28"/>
        </w:rPr>
        <w:t>,</w:t>
      </w:r>
      <w:r w:rsidR="0053055E" w:rsidRPr="000D0BB1">
        <w:rPr>
          <w:sz w:val="28"/>
          <w:szCs w:val="28"/>
        </w:rPr>
        <w:t xml:space="preserve"> на</w:t>
      </w:r>
      <w:r w:rsidR="00F228CD">
        <w:rPr>
          <w:sz w:val="28"/>
          <w:szCs w:val="28"/>
        </w:rPr>
        <w:t xml:space="preserve"> </w:t>
      </w:r>
      <w:r w:rsidR="002D0F39">
        <w:rPr>
          <w:sz w:val="28"/>
          <w:szCs w:val="28"/>
        </w:rPr>
        <w:t xml:space="preserve">общую </w:t>
      </w:r>
      <w:r w:rsidR="00F228CD">
        <w:rPr>
          <w:sz w:val="28"/>
          <w:szCs w:val="28"/>
        </w:rPr>
        <w:t>сумму</w:t>
      </w:r>
      <w:r w:rsidR="0053055E" w:rsidRPr="000D0BB1">
        <w:rPr>
          <w:sz w:val="28"/>
          <w:szCs w:val="28"/>
        </w:rPr>
        <w:t xml:space="preserve"> </w:t>
      </w:r>
      <w:r w:rsidR="002D0F39">
        <w:rPr>
          <w:sz w:val="28"/>
          <w:szCs w:val="28"/>
        </w:rPr>
        <w:t xml:space="preserve">– </w:t>
      </w:r>
      <w:r w:rsidR="0053055E" w:rsidRPr="000D0BB1">
        <w:rPr>
          <w:sz w:val="28"/>
          <w:szCs w:val="28"/>
        </w:rPr>
        <w:t>1 761 574 818,23 рублей</w:t>
      </w:r>
      <w:r w:rsidR="000D0BB1">
        <w:rPr>
          <w:sz w:val="28"/>
          <w:szCs w:val="28"/>
        </w:rPr>
        <w:t>;</w:t>
      </w:r>
    </w:p>
    <w:p w14:paraId="3EFD3DBE" w14:textId="58C565D9" w:rsidR="0053055E" w:rsidRPr="000D0BB1" w:rsidRDefault="00F75C93" w:rsidP="00A01ECA">
      <w:pPr>
        <w:pStyle w:val="af2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3055E" w:rsidRPr="000D0BB1">
        <w:rPr>
          <w:sz w:val="28"/>
          <w:szCs w:val="28"/>
        </w:rPr>
        <w:t>ны</w:t>
      </w:r>
      <w:r>
        <w:rPr>
          <w:sz w:val="28"/>
          <w:szCs w:val="28"/>
        </w:rPr>
        <w:t>х</w:t>
      </w:r>
      <w:r w:rsidR="0053055E" w:rsidRPr="000D0BB1"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х</w:t>
      </w:r>
      <w:r w:rsidR="0053055E" w:rsidRPr="000D0BB1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="00BC59AE">
        <w:rPr>
          <w:sz w:val="28"/>
          <w:szCs w:val="28"/>
        </w:rPr>
        <w:t>,</w:t>
      </w:r>
      <w:r w:rsidR="0053055E" w:rsidRPr="000D0BB1">
        <w:rPr>
          <w:sz w:val="28"/>
          <w:szCs w:val="28"/>
        </w:rPr>
        <w:t xml:space="preserve"> на</w:t>
      </w:r>
      <w:r w:rsidR="00F228CD">
        <w:rPr>
          <w:sz w:val="28"/>
          <w:szCs w:val="28"/>
        </w:rPr>
        <w:t xml:space="preserve"> </w:t>
      </w:r>
      <w:r w:rsidR="002D0F39">
        <w:rPr>
          <w:sz w:val="28"/>
          <w:szCs w:val="28"/>
        </w:rPr>
        <w:t xml:space="preserve">общую </w:t>
      </w:r>
      <w:r w:rsidR="00F228CD">
        <w:rPr>
          <w:sz w:val="28"/>
          <w:szCs w:val="28"/>
        </w:rPr>
        <w:t>сумму</w:t>
      </w:r>
      <w:r w:rsidR="0053055E" w:rsidRPr="000D0BB1">
        <w:rPr>
          <w:sz w:val="28"/>
          <w:szCs w:val="28"/>
        </w:rPr>
        <w:t xml:space="preserve"> </w:t>
      </w:r>
      <w:r w:rsidR="002D0F39">
        <w:rPr>
          <w:sz w:val="28"/>
          <w:szCs w:val="28"/>
        </w:rPr>
        <w:t xml:space="preserve">– </w:t>
      </w:r>
      <w:r w:rsidR="0053055E" w:rsidRPr="000D0BB1">
        <w:rPr>
          <w:sz w:val="28"/>
          <w:szCs w:val="28"/>
        </w:rPr>
        <w:t>12 054 683,00 рубля</w:t>
      </w:r>
      <w:r w:rsidR="000D0BB1" w:rsidRPr="000D0BB1">
        <w:rPr>
          <w:sz w:val="28"/>
          <w:szCs w:val="28"/>
        </w:rPr>
        <w:t>;</w:t>
      </w:r>
      <w:r w:rsidR="0053055E" w:rsidRPr="000D0BB1">
        <w:rPr>
          <w:sz w:val="28"/>
          <w:szCs w:val="28"/>
        </w:rPr>
        <w:t xml:space="preserve"> </w:t>
      </w:r>
    </w:p>
    <w:p w14:paraId="14366670" w14:textId="27E12CF8" w:rsidR="0053055E" w:rsidRPr="000D0BB1" w:rsidRDefault="00F75C93" w:rsidP="00A01ECA">
      <w:pPr>
        <w:pStyle w:val="af2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3055E" w:rsidRPr="000D0BB1">
        <w:rPr>
          <w:sz w:val="28"/>
          <w:szCs w:val="28"/>
        </w:rPr>
        <w:t>рочи</w:t>
      </w:r>
      <w:r>
        <w:rPr>
          <w:sz w:val="28"/>
          <w:szCs w:val="28"/>
        </w:rPr>
        <w:t>х</w:t>
      </w:r>
      <w:r w:rsidR="0053055E" w:rsidRPr="000D0BB1">
        <w:rPr>
          <w:sz w:val="28"/>
          <w:szCs w:val="28"/>
        </w:rPr>
        <w:t xml:space="preserve"> безвозмездны</w:t>
      </w:r>
      <w:r>
        <w:rPr>
          <w:sz w:val="28"/>
          <w:szCs w:val="28"/>
        </w:rPr>
        <w:t>х</w:t>
      </w:r>
      <w:r w:rsidR="0053055E" w:rsidRPr="000D0BB1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й</w:t>
      </w:r>
      <w:r w:rsidR="0053055E" w:rsidRPr="000D0BB1">
        <w:rPr>
          <w:sz w:val="28"/>
          <w:szCs w:val="28"/>
        </w:rPr>
        <w:t xml:space="preserve"> в бюджеты муниципальных районов</w:t>
      </w:r>
      <w:r w:rsidR="00BC59AE">
        <w:rPr>
          <w:sz w:val="28"/>
          <w:szCs w:val="28"/>
        </w:rPr>
        <w:t>,</w:t>
      </w:r>
      <w:r w:rsidR="0053055E" w:rsidRPr="000D0BB1">
        <w:rPr>
          <w:sz w:val="28"/>
          <w:szCs w:val="28"/>
        </w:rPr>
        <w:t xml:space="preserve"> </w:t>
      </w:r>
      <w:r w:rsidR="0061245F" w:rsidRPr="000D0BB1">
        <w:rPr>
          <w:sz w:val="28"/>
          <w:szCs w:val="28"/>
        </w:rPr>
        <w:t>на</w:t>
      </w:r>
      <w:r w:rsidR="0061245F">
        <w:rPr>
          <w:sz w:val="28"/>
          <w:szCs w:val="28"/>
        </w:rPr>
        <w:t xml:space="preserve"> </w:t>
      </w:r>
      <w:r w:rsidR="002D0F39">
        <w:rPr>
          <w:sz w:val="28"/>
          <w:szCs w:val="28"/>
        </w:rPr>
        <w:t>общую</w:t>
      </w:r>
      <w:r w:rsidR="0053055E" w:rsidRPr="000D0BB1">
        <w:rPr>
          <w:sz w:val="28"/>
          <w:szCs w:val="28"/>
        </w:rPr>
        <w:t xml:space="preserve"> </w:t>
      </w:r>
      <w:r w:rsidR="00F228CD">
        <w:rPr>
          <w:sz w:val="28"/>
          <w:szCs w:val="28"/>
        </w:rPr>
        <w:t xml:space="preserve">сумму </w:t>
      </w:r>
      <w:r w:rsidR="002D0F39">
        <w:rPr>
          <w:sz w:val="28"/>
          <w:szCs w:val="28"/>
        </w:rPr>
        <w:t xml:space="preserve">– </w:t>
      </w:r>
      <w:r w:rsidR="0053055E" w:rsidRPr="000D0BB1">
        <w:rPr>
          <w:sz w:val="28"/>
          <w:szCs w:val="28"/>
        </w:rPr>
        <w:t xml:space="preserve">919 029,00 рублей, </w:t>
      </w:r>
      <w:r>
        <w:rPr>
          <w:sz w:val="28"/>
          <w:szCs w:val="28"/>
        </w:rPr>
        <w:t>в том числе</w:t>
      </w:r>
      <w:r w:rsidR="0053055E" w:rsidRPr="000D0BB1">
        <w:rPr>
          <w:sz w:val="28"/>
          <w:szCs w:val="28"/>
        </w:rPr>
        <w:t>:</w:t>
      </w:r>
    </w:p>
    <w:p w14:paraId="060483F3" w14:textId="184C0F88" w:rsidR="0053055E" w:rsidRPr="00CC5A54" w:rsidRDefault="0053055E" w:rsidP="00CC5A5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055E">
        <w:rPr>
          <w:rFonts w:ascii="Times New Roman" w:hAnsi="Times New Roman" w:cs="Times New Roman"/>
          <w:sz w:val="28"/>
          <w:szCs w:val="28"/>
        </w:rPr>
        <w:tab/>
      </w:r>
      <w:r w:rsidRPr="0053055E">
        <w:rPr>
          <w:rFonts w:ascii="Times New Roman" w:hAnsi="Times New Roman" w:cs="Times New Roman"/>
          <w:i/>
          <w:iCs/>
          <w:sz w:val="28"/>
          <w:szCs w:val="28"/>
          <w:u w:val="single"/>
        </w:rPr>
        <w:t>527 029,00 руб.</w:t>
      </w:r>
      <w:r w:rsidRPr="0053055E">
        <w:rPr>
          <w:rFonts w:ascii="Times New Roman" w:hAnsi="Times New Roman" w:cs="Times New Roman"/>
          <w:sz w:val="28"/>
          <w:szCs w:val="28"/>
        </w:rPr>
        <w:t xml:space="preserve"> –</w:t>
      </w:r>
      <w:r w:rsidR="00F75C93">
        <w:rPr>
          <w:rFonts w:ascii="Times New Roman" w:hAnsi="Times New Roman" w:cs="Times New Roman"/>
          <w:sz w:val="28"/>
          <w:szCs w:val="28"/>
        </w:rPr>
        <w:t xml:space="preserve"> </w:t>
      </w:r>
      <w:r w:rsidRPr="0053055E">
        <w:rPr>
          <w:rFonts w:ascii="Times New Roman" w:hAnsi="Times New Roman" w:cs="Times New Roman"/>
          <w:sz w:val="28"/>
          <w:szCs w:val="28"/>
        </w:rPr>
        <w:t xml:space="preserve">в рамках договора пожертвования от 27.12.2024 № ТНВ-2799-2024, заключенного между МР «Ленский район» и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055E">
        <w:rPr>
          <w:rFonts w:ascii="Times New Roman" w:hAnsi="Times New Roman" w:cs="Times New Roman"/>
          <w:sz w:val="28"/>
          <w:szCs w:val="28"/>
        </w:rPr>
        <w:t xml:space="preserve">Транснефть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3055E">
        <w:rPr>
          <w:rFonts w:ascii="Times New Roman" w:hAnsi="Times New Roman" w:cs="Times New Roman"/>
          <w:sz w:val="28"/>
          <w:szCs w:val="28"/>
        </w:rPr>
        <w:t xml:space="preserve"> Восток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164C">
        <w:rPr>
          <w:rFonts w:ascii="Times New Roman" w:hAnsi="Times New Roman" w:cs="Times New Roman"/>
          <w:sz w:val="28"/>
          <w:szCs w:val="28"/>
        </w:rPr>
        <w:t>,</w:t>
      </w:r>
      <w:r w:rsidR="00BF7E80" w:rsidRPr="00BF7E80">
        <w:rPr>
          <w:rFonts w:ascii="Times New Roman" w:hAnsi="Times New Roman" w:cs="Times New Roman"/>
          <w:sz w:val="28"/>
          <w:szCs w:val="28"/>
        </w:rPr>
        <w:t xml:space="preserve"> </w:t>
      </w:r>
      <w:r w:rsidR="00BF7E80" w:rsidRPr="00CC5A54">
        <w:rPr>
          <w:rFonts w:ascii="Times New Roman" w:hAnsi="Times New Roman" w:cs="Times New Roman"/>
          <w:sz w:val="28"/>
          <w:szCs w:val="28"/>
        </w:rPr>
        <w:t>на пополнение материально</w:t>
      </w:r>
      <w:r w:rsidR="00CC5A54">
        <w:rPr>
          <w:rFonts w:ascii="Times New Roman" w:hAnsi="Times New Roman" w:cs="Times New Roman"/>
          <w:sz w:val="28"/>
          <w:szCs w:val="28"/>
        </w:rPr>
        <w:t>-</w:t>
      </w:r>
      <w:r w:rsidR="00BF7E80" w:rsidRPr="00CC5A54">
        <w:rPr>
          <w:rFonts w:ascii="Times New Roman" w:hAnsi="Times New Roman" w:cs="Times New Roman"/>
          <w:sz w:val="28"/>
          <w:szCs w:val="28"/>
        </w:rPr>
        <w:t>технической базы МКДОУ «ЦРР</w:t>
      </w:r>
      <w:r w:rsidR="00CC5A54" w:rsidRPr="00CC5A54">
        <w:rPr>
          <w:rFonts w:ascii="Times New Roman" w:hAnsi="Times New Roman" w:cs="Times New Roman"/>
          <w:sz w:val="28"/>
          <w:szCs w:val="28"/>
        </w:rPr>
        <w:t xml:space="preserve"> - детский сад</w:t>
      </w:r>
      <w:r w:rsidR="00BF7E80" w:rsidRPr="00CC5A54">
        <w:rPr>
          <w:rFonts w:ascii="Times New Roman" w:hAnsi="Times New Roman" w:cs="Times New Roman"/>
          <w:sz w:val="28"/>
          <w:szCs w:val="28"/>
        </w:rPr>
        <w:t xml:space="preserve"> </w:t>
      </w:r>
      <w:r w:rsidR="00CC5A54" w:rsidRPr="00CC5A54">
        <w:rPr>
          <w:rFonts w:ascii="Times New Roman" w:hAnsi="Times New Roman" w:cs="Times New Roman"/>
          <w:sz w:val="28"/>
          <w:szCs w:val="28"/>
        </w:rPr>
        <w:t>«</w:t>
      </w:r>
      <w:r w:rsidR="00BF7E80" w:rsidRPr="00CC5A54">
        <w:rPr>
          <w:rFonts w:ascii="Times New Roman" w:hAnsi="Times New Roman" w:cs="Times New Roman"/>
          <w:sz w:val="28"/>
          <w:szCs w:val="28"/>
        </w:rPr>
        <w:t>Звездочка</w:t>
      </w:r>
      <w:r w:rsidR="00CC5A54" w:rsidRPr="00CC5A54">
        <w:rPr>
          <w:rFonts w:ascii="Times New Roman" w:hAnsi="Times New Roman" w:cs="Times New Roman"/>
          <w:sz w:val="28"/>
          <w:szCs w:val="28"/>
        </w:rPr>
        <w:t>» г. Ленска»</w:t>
      </w:r>
      <w:r w:rsidR="00F75C93" w:rsidRPr="00CC5A54">
        <w:rPr>
          <w:rFonts w:ascii="Times New Roman" w:hAnsi="Times New Roman" w:cs="Times New Roman"/>
          <w:sz w:val="28"/>
          <w:szCs w:val="28"/>
        </w:rPr>
        <w:t>;</w:t>
      </w:r>
      <w:r w:rsidR="003D3CDF" w:rsidRPr="00CC5A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6A9A9" w14:textId="16030AC5" w:rsidR="0053055E" w:rsidRPr="00CC5A54" w:rsidRDefault="0053055E" w:rsidP="000D0BB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055E">
        <w:rPr>
          <w:rFonts w:ascii="Times New Roman" w:hAnsi="Times New Roman" w:cs="Times New Roman"/>
          <w:sz w:val="28"/>
          <w:szCs w:val="28"/>
        </w:rPr>
        <w:tab/>
      </w:r>
      <w:r w:rsidRPr="0053055E">
        <w:rPr>
          <w:rFonts w:ascii="Times New Roman" w:hAnsi="Times New Roman" w:cs="Times New Roman"/>
          <w:i/>
          <w:iCs/>
          <w:sz w:val="28"/>
          <w:szCs w:val="28"/>
          <w:u w:val="single"/>
        </w:rPr>
        <w:t>200 000,00 руб.</w:t>
      </w:r>
      <w:r w:rsidRPr="0053055E">
        <w:rPr>
          <w:rFonts w:ascii="Times New Roman" w:hAnsi="Times New Roman" w:cs="Times New Roman"/>
          <w:sz w:val="28"/>
          <w:szCs w:val="28"/>
        </w:rPr>
        <w:t xml:space="preserve"> –</w:t>
      </w:r>
      <w:r w:rsidR="00F75C93">
        <w:rPr>
          <w:rFonts w:ascii="Times New Roman" w:hAnsi="Times New Roman" w:cs="Times New Roman"/>
          <w:sz w:val="28"/>
          <w:szCs w:val="28"/>
        </w:rPr>
        <w:t xml:space="preserve"> </w:t>
      </w:r>
      <w:r w:rsidRPr="0053055E">
        <w:rPr>
          <w:rFonts w:ascii="Times New Roman" w:hAnsi="Times New Roman" w:cs="Times New Roman"/>
          <w:sz w:val="28"/>
          <w:szCs w:val="28"/>
        </w:rPr>
        <w:t xml:space="preserve">в рамках договора целевого финансирования от 03.03.2025 № 1061, заключенного между МР «Ленский район» и </w:t>
      </w:r>
      <w:r w:rsidR="00AA164C">
        <w:rPr>
          <w:rFonts w:ascii="Times New Roman" w:hAnsi="Times New Roman" w:cs="Times New Roman"/>
          <w:sz w:val="28"/>
          <w:szCs w:val="28"/>
        </w:rPr>
        <w:t xml:space="preserve">АК </w:t>
      </w:r>
      <w:r w:rsidRPr="0053055E">
        <w:rPr>
          <w:rFonts w:ascii="Times New Roman" w:hAnsi="Times New Roman" w:cs="Times New Roman"/>
          <w:sz w:val="28"/>
          <w:szCs w:val="28"/>
        </w:rPr>
        <w:t xml:space="preserve">«АЛРОСА» </w:t>
      </w:r>
      <w:r w:rsidRPr="0053055E">
        <w:rPr>
          <w:rFonts w:ascii="Times New Roman" w:hAnsi="Times New Roman" w:cs="Times New Roman"/>
          <w:sz w:val="28"/>
          <w:szCs w:val="28"/>
        </w:rPr>
        <w:lastRenderedPageBreak/>
        <w:t>(ПАО)</w:t>
      </w:r>
      <w:r w:rsidR="00AA164C">
        <w:rPr>
          <w:rFonts w:ascii="Times New Roman" w:hAnsi="Times New Roman" w:cs="Times New Roman"/>
          <w:sz w:val="28"/>
          <w:szCs w:val="28"/>
        </w:rPr>
        <w:t>,</w:t>
      </w:r>
      <w:r w:rsidR="003D3CDF" w:rsidRPr="003D3CDF">
        <w:rPr>
          <w:rFonts w:ascii="Times New Roman" w:hAnsi="Times New Roman" w:cs="Times New Roman"/>
          <w:color w:val="EE0000"/>
          <w:sz w:val="28"/>
          <w:szCs w:val="28"/>
        </w:rPr>
        <w:t xml:space="preserve"> </w:t>
      </w:r>
      <w:r w:rsidR="00CC5A54" w:rsidRPr="00CC5A54">
        <w:rPr>
          <w:rFonts w:ascii="Times New Roman" w:hAnsi="Times New Roman" w:cs="Times New Roman"/>
          <w:sz w:val="28"/>
          <w:szCs w:val="28"/>
        </w:rPr>
        <w:t xml:space="preserve">на организацию культурно-массовых и спортивных мероприятий </w:t>
      </w:r>
      <w:r w:rsidR="00AA164C">
        <w:rPr>
          <w:rFonts w:ascii="Times New Roman" w:hAnsi="Times New Roman" w:cs="Times New Roman"/>
          <w:sz w:val="28"/>
          <w:szCs w:val="28"/>
        </w:rPr>
        <w:t>(</w:t>
      </w:r>
      <w:r w:rsidR="00CC5A54" w:rsidRPr="00CC5A54">
        <w:rPr>
          <w:rFonts w:ascii="Times New Roman" w:hAnsi="Times New Roman" w:cs="Times New Roman"/>
          <w:sz w:val="28"/>
          <w:szCs w:val="28"/>
        </w:rPr>
        <w:t>ОО «ТСК Румба»</w:t>
      </w:r>
      <w:r w:rsidR="00AA164C">
        <w:rPr>
          <w:rFonts w:ascii="Times New Roman" w:hAnsi="Times New Roman" w:cs="Times New Roman"/>
          <w:sz w:val="28"/>
          <w:szCs w:val="28"/>
        </w:rPr>
        <w:t>)</w:t>
      </w:r>
      <w:r w:rsidR="00CC5A54" w:rsidRPr="00CC5A54">
        <w:rPr>
          <w:rFonts w:ascii="Times New Roman" w:hAnsi="Times New Roman" w:cs="Times New Roman"/>
          <w:sz w:val="28"/>
          <w:szCs w:val="28"/>
        </w:rPr>
        <w:t>;</w:t>
      </w:r>
    </w:p>
    <w:p w14:paraId="0FE7B4EE" w14:textId="402E8761" w:rsidR="0053055E" w:rsidRDefault="0053055E" w:rsidP="000D0BB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055E">
        <w:rPr>
          <w:rFonts w:ascii="Times New Roman" w:hAnsi="Times New Roman" w:cs="Times New Roman"/>
          <w:sz w:val="28"/>
          <w:szCs w:val="28"/>
        </w:rPr>
        <w:tab/>
      </w:r>
      <w:r w:rsidRPr="0053055E">
        <w:rPr>
          <w:rFonts w:ascii="Times New Roman" w:hAnsi="Times New Roman" w:cs="Times New Roman"/>
          <w:i/>
          <w:iCs/>
          <w:sz w:val="28"/>
          <w:szCs w:val="28"/>
          <w:u w:val="single"/>
        </w:rPr>
        <w:t>192 000,00 руб.</w:t>
      </w:r>
      <w:r w:rsidRPr="0053055E">
        <w:rPr>
          <w:rFonts w:ascii="Times New Roman" w:hAnsi="Times New Roman" w:cs="Times New Roman"/>
          <w:sz w:val="28"/>
          <w:szCs w:val="28"/>
        </w:rPr>
        <w:t xml:space="preserve"> –</w:t>
      </w:r>
      <w:r w:rsidR="00F75C93">
        <w:rPr>
          <w:rFonts w:ascii="Times New Roman" w:hAnsi="Times New Roman" w:cs="Times New Roman"/>
          <w:sz w:val="28"/>
          <w:szCs w:val="28"/>
        </w:rPr>
        <w:t xml:space="preserve"> </w:t>
      </w:r>
      <w:r w:rsidRPr="0053055E">
        <w:rPr>
          <w:rFonts w:ascii="Times New Roman" w:hAnsi="Times New Roman" w:cs="Times New Roman"/>
          <w:sz w:val="28"/>
          <w:szCs w:val="28"/>
        </w:rPr>
        <w:t xml:space="preserve">в рамках договора целевого финансирования от 03.03.2025 № 1061, заключенного между администрацией МР «Ленский район» и </w:t>
      </w:r>
      <w:r w:rsidR="00EF6E8C">
        <w:rPr>
          <w:rFonts w:ascii="Times New Roman" w:hAnsi="Times New Roman" w:cs="Times New Roman"/>
          <w:sz w:val="28"/>
          <w:szCs w:val="28"/>
        </w:rPr>
        <w:t>АК</w:t>
      </w:r>
      <w:r w:rsidRPr="0053055E">
        <w:rPr>
          <w:rFonts w:ascii="Times New Roman" w:hAnsi="Times New Roman" w:cs="Times New Roman"/>
          <w:sz w:val="28"/>
          <w:szCs w:val="28"/>
        </w:rPr>
        <w:t xml:space="preserve"> «АЛРОСА»</w:t>
      </w:r>
      <w:r w:rsidR="00EF6E8C">
        <w:rPr>
          <w:rFonts w:ascii="Times New Roman" w:hAnsi="Times New Roman" w:cs="Times New Roman"/>
          <w:sz w:val="28"/>
          <w:szCs w:val="28"/>
        </w:rPr>
        <w:t>,</w:t>
      </w:r>
      <w:r w:rsidR="00CC5A54">
        <w:rPr>
          <w:rFonts w:ascii="Times New Roman" w:hAnsi="Times New Roman" w:cs="Times New Roman"/>
          <w:sz w:val="28"/>
          <w:szCs w:val="28"/>
        </w:rPr>
        <w:t xml:space="preserve"> </w:t>
      </w:r>
      <w:r w:rsidR="00CC5A54" w:rsidRPr="006B4567">
        <w:rPr>
          <w:rFonts w:ascii="Times New Roman" w:hAnsi="Times New Roman" w:cs="Times New Roman"/>
          <w:sz w:val="28"/>
          <w:szCs w:val="28"/>
        </w:rPr>
        <w:t xml:space="preserve">на оплату транспортных расходов участникам учительского ансамбля «Айылгы» </w:t>
      </w:r>
      <w:r w:rsidR="00EF6E8C" w:rsidRPr="006B4567">
        <w:rPr>
          <w:rFonts w:ascii="Times New Roman" w:hAnsi="Times New Roman" w:cs="Times New Roman"/>
          <w:sz w:val="28"/>
          <w:szCs w:val="28"/>
        </w:rPr>
        <w:t>МКОУ «СОШ с. Беченча»</w:t>
      </w:r>
      <w:r w:rsidR="00EF6E8C">
        <w:rPr>
          <w:rFonts w:ascii="Times New Roman" w:hAnsi="Times New Roman" w:cs="Times New Roman"/>
          <w:sz w:val="28"/>
          <w:szCs w:val="28"/>
        </w:rPr>
        <w:t>;</w:t>
      </w:r>
    </w:p>
    <w:p w14:paraId="4714BDBE" w14:textId="0486F898" w:rsidR="0053055E" w:rsidRDefault="00F75C93" w:rsidP="00A01ECA">
      <w:pPr>
        <w:pStyle w:val="af2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3055E" w:rsidRPr="003F10F5">
        <w:rPr>
          <w:sz w:val="28"/>
          <w:szCs w:val="28"/>
        </w:rPr>
        <w:t>оход</w:t>
      </w:r>
      <w:r>
        <w:rPr>
          <w:sz w:val="28"/>
          <w:szCs w:val="28"/>
        </w:rPr>
        <w:t>ов</w:t>
      </w:r>
      <w:r w:rsidR="0053055E" w:rsidRPr="003F10F5">
        <w:rPr>
          <w:sz w:val="28"/>
          <w:szCs w:val="28"/>
        </w:rPr>
        <w:t xml:space="preserve"> бюджетов муниципальных районов от возврата бюджетными учреждениями остатков субсидий прошлых лет</w:t>
      </w:r>
      <w:r w:rsidR="00BC59AE">
        <w:rPr>
          <w:sz w:val="28"/>
          <w:szCs w:val="28"/>
        </w:rPr>
        <w:t>,</w:t>
      </w:r>
      <w:r w:rsidR="0053055E" w:rsidRPr="003F10F5">
        <w:rPr>
          <w:sz w:val="28"/>
          <w:szCs w:val="28"/>
        </w:rPr>
        <w:t xml:space="preserve"> на </w:t>
      </w:r>
      <w:r w:rsidR="00F228CD">
        <w:rPr>
          <w:sz w:val="28"/>
          <w:szCs w:val="28"/>
        </w:rPr>
        <w:t xml:space="preserve">сумму </w:t>
      </w:r>
      <w:r w:rsidR="00350FFD">
        <w:rPr>
          <w:sz w:val="28"/>
          <w:szCs w:val="28"/>
        </w:rPr>
        <w:t xml:space="preserve">– </w:t>
      </w:r>
      <w:r w:rsidR="00F228CD">
        <w:rPr>
          <w:sz w:val="28"/>
          <w:szCs w:val="28"/>
        </w:rPr>
        <w:t xml:space="preserve">1 506 638,61 </w:t>
      </w:r>
      <w:r w:rsidR="0053055E" w:rsidRPr="003F10F5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</w:t>
      </w:r>
      <w:r w:rsidR="0053055E" w:rsidRPr="003F10F5">
        <w:rPr>
          <w:sz w:val="28"/>
          <w:szCs w:val="28"/>
        </w:rPr>
        <w:t>возврат субсидии на иные цели МБУ «Гранит»</w:t>
      </w:r>
      <w:r>
        <w:rPr>
          <w:sz w:val="28"/>
          <w:szCs w:val="28"/>
        </w:rPr>
        <w:t>)</w:t>
      </w:r>
      <w:r w:rsidR="00136097">
        <w:rPr>
          <w:sz w:val="28"/>
          <w:szCs w:val="28"/>
        </w:rPr>
        <w:t>;</w:t>
      </w:r>
    </w:p>
    <w:p w14:paraId="01BFED1B" w14:textId="68D464D4" w:rsidR="0053055E" w:rsidRDefault="00136097" w:rsidP="00A01ECA">
      <w:pPr>
        <w:pStyle w:val="af2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3055E" w:rsidRPr="00136097">
        <w:rPr>
          <w:sz w:val="28"/>
          <w:szCs w:val="28"/>
        </w:rPr>
        <w:t>оход</w:t>
      </w:r>
      <w:r>
        <w:rPr>
          <w:sz w:val="28"/>
          <w:szCs w:val="28"/>
        </w:rPr>
        <w:t>ов</w:t>
      </w:r>
      <w:r w:rsidR="0053055E" w:rsidRPr="00136097">
        <w:rPr>
          <w:sz w:val="28"/>
          <w:szCs w:val="28"/>
        </w:rPr>
        <w:t xml:space="preserve">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</w:r>
      <w:r w:rsidR="00BC59AE">
        <w:rPr>
          <w:sz w:val="28"/>
          <w:szCs w:val="28"/>
        </w:rPr>
        <w:t>,</w:t>
      </w:r>
      <w:r w:rsidR="0053055E" w:rsidRPr="00136097">
        <w:rPr>
          <w:sz w:val="28"/>
          <w:szCs w:val="28"/>
        </w:rPr>
        <w:t xml:space="preserve"> на </w:t>
      </w:r>
      <w:r w:rsidR="00F228CD">
        <w:rPr>
          <w:sz w:val="28"/>
          <w:szCs w:val="28"/>
        </w:rPr>
        <w:t xml:space="preserve">сумму </w:t>
      </w:r>
      <w:r w:rsidR="00350FFD">
        <w:rPr>
          <w:sz w:val="28"/>
          <w:szCs w:val="28"/>
        </w:rPr>
        <w:t xml:space="preserve">– </w:t>
      </w:r>
      <w:r w:rsidR="0053055E" w:rsidRPr="00136097">
        <w:rPr>
          <w:sz w:val="28"/>
          <w:szCs w:val="28"/>
        </w:rPr>
        <w:t>545 149,86 рублей</w:t>
      </w:r>
      <w:r>
        <w:rPr>
          <w:sz w:val="28"/>
          <w:szCs w:val="28"/>
        </w:rPr>
        <w:t xml:space="preserve"> (</w:t>
      </w:r>
      <w:r w:rsidR="0053055E" w:rsidRPr="00136097">
        <w:rPr>
          <w:sz w:val="28"/>
          <w:szCs w:val="28"/>
        </w:rPr>
        <w:t>остаток целевых средств</w:t>
      </w:r>
      <w:r w:rsidR="00183009">
        <w:rPr>
          <w:sz w:val="28"/>
          <w:szCs w:val="28"/>
        </w:rPr>
        <w:t xml:space="preserve"> </w:t>
      </w:r>
      <w:r w:rsidR="001567C9">
        <w:rPr>
          <w:sz w:val="28"/>
          <w:szCs w:val="28"/>
        </w:rPr>
        <w:t>е</w:t>
      </w:r>
      <w:r w:rsidR="00183009">
        <w:rPr>
          <w:sz w:val="28"/>
          <w:szCs w:val="28"/>
        </w:rPr>
        <w:t xml:space="preserve">диной субвенции поселений </w:t>
      </w:r>
      <w:r w:rsidR="0053055E" w:rsidRPr="00136097">
        <w:rPr>
          <w:sz w:val="28"/>
          <w:szCs w:val="28"/>
        </w:rPr>
        <w:t xml:space="preserve">на 01.01.2025, подлежащий возврату в </w:t>
      </w:r>
      <w:r w:rsidR="005F6BE0">
        <w:rPr>
          <w:sz w:val="28"/>
          <w:szCs w:val="28"/>
        </w:rPr>
        <w:t>г</w:t>
      </w:r>
      <w:r w:rsidR="0053055E" w:rsidRPr="00136097">
        <w:rPr>
          <w:sz w:val="28"/>
          <w:szCs w:val="28"/>
        </w:rPr>
        <w:t>осударственный бюджет РС(Я)</w:t>
      </w:r>
      <w:r w:rsidR="00D6229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356FBCE2" w14:textId="7623693D" w:rsidR="0061245F" w:rsidRDefault="00CA3C87" w:rsidP="00A01ECA">
      <w:pPr>
        <w:pStyle w:val="af2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A3C87">
        <w:rPr>
          <w:sz w:val="28"/>
          <w:szCs w:val="28"/>
        </w:rPr>
        <w:t>доходов от в</w:t>
      </w:r>
      <w:r w:rsidR="0053055E" w:rsidRPr="00CA3C87">
        <w:rPr>
          <w:sz w:val="28"/>
          <w:szCs w:val="28"/>
        </w:rPr>
        <w:t>озврат</w:t>
      </w:r>
      <w:r w:rsidRPr="00CA3C87">
        <w:rPr>
          <w:sz w:val="28"/>
          <w:szCs w:val="28"/>
        </w:rPr>
        <w:t>а</w:t>
      </w:r>
      <w:r w:rsidR="0053055E" w:rsidRPr="00CA3C87">
        <w:rPr>
          <w:sz w:val="28"/>
          <w:szCs w:val="28"/>
        </w:rPr>
        <w:t xml:space="preserve">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="00BC59AE">
        <w:rPr>
          <w:sz w:val="28"/>
          <w:szCs w:val="28"/>
        </w:rPr>
        <w:t>,</w:t>
      </w:r>
      <w:r w:rsidR="0053055E" w:rsidRPr="00CA3C87">
        <w:rPr>
          <w:sz w:val="28"/>
          <w:szCs w:val="28"/>
        </w:rPr>
        <w:t xml:space="preserve"> на </w:t>
      </w:r>
      <w:r w:rsidR="00F228CD">
        <w:rPr>
          <w:sz w:val="28"/>
          <w:szCs w:val="28"/>
        </w:rPr>
        <w:t xml:space="preserve">сумму </w:t>
      </w:r>
      <w:r w:rsidR="00350FFD">
        <w:rPr>
          <w:sz w:val="28"/>
          <w:szCs w:val="28"/>
        </w:rPr>
        <w:t xml:space="preserve">– </w:t>
      </w:r>
      <w:r w:rsidR="0053055E" w:rsidRPr="00CA3C87">
        <w:rPr>
          <w:sz w:val="28"/>
          <w:szCs w:val="28"/>
        </w:rPr>
        <w:t>22 355 539,70 рублей</w:t>
      </w:r>
      <w:r w:rsidR="0061245F">
        <w:rPr>
          <w:sz w:val="28"/>
          <w:szCs w:val="28"/>
        </w:rPr>
        <w:t>, в том числе:</w:t>
      </w:r>
    </w:p>
    <w:p w14:paraId="29C878DD" w14:textId="28FE4ADA" w:rsidR="00796296" w:rsidRDefault="0061245F" w:rsidP="00A01ECA">
      <w:pPr>
        <w:pStyle w:val="af2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245F">
        <w:rPr>
          <w:i/>
          <w:iCs/>
          <w:sz w:val="28"/>
          <w:szCs w:val="28"/>
          <w:u w:val="single"/>
        </w:rPr>
        <w:t>23 112 411,81 руб.</w:t>
      </w:r>
      <w:r w:rsidR="001F7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53055E" w:rsidRPr="0061245F">
        <w:rPr>
          <w:sz w:val="28"/>
          <w:szCs w:val="28"/>
        </w:rPr>
        <w:t xml:space="preserve">восстановление </w:t>
      </w:r>
      <w:r w:rsidR="001F71F1">
        <w:rPr>
          <w:sz w:val="28"/>
          <w:szCs w:val="28"/>
        </w:rPr>
        <w:t xml:space="preserve">неиспользованных межбюджетных трансфертов, полученных из </w:t>
      </w:r>
      <w:r w:rsidR="005F6BE0">
        <w:rPr>
          <w:sz w:val="28"/>
          <w:szCs w:val="28"/>
        </w:rPr>
        <w:t>г</w:t>
      </w:r>
      <w:r w:rsidR="001F71F1">
        <w:rPr>
          <w:sz w:val="28"/>
          <w:szCs w:val="28"/>
        </w:rPr>
        <w:t xml:space="preserve">осударственного бюджета РС(Я) в форме субсидий, субвенций и иных межбюджетных трансфертов </w:t>
      </w:r>
      <w:r w:rsidR="001F71F1" w:rsidRPr="0061245F">
        <w:rPr>
          <w:sz w:val="28"/>
          <w:szCs w:val="28"/>
        </w:rPr>
        <w:t>2024 года</w:t>
      </w:r>
      <w:r w:rsidR="001F71F1">
        <w:rPr>
          <w:sz w:val="28"/>
          <w:szCs w:val="28"/>
        </w:rPr>
        <w:t>,</w:t>
      </w:r>
      <w:r w:rsidR="001F71F1" w:rsidRPr="0061245F">
        <w:rPr>
          <w:sz w:val="28"/>
          <w:szCs w:val="28"/>
        </w:rPr>
        <w:t xml:space="preserve"> </w:t>
      </w:r>
      <w:r w:rsidR="001F71F1">
        <w:rPr>
          <w:sz w:val="28"/>
          <w:szCs w:val="28"/>
        </w:rPr>
        <w:t>потребность в которых подтверждена</w:t>
      </w:r>
      <w:r w:rsidR="00827CAE">
        <w:rPr>
          <w:sz w:val="28"/>
          <w:szCs w:val="28"/>
        </w:rPr>
        <w:t>;</w:t>
      </w:r>
    </w:p>
    <w:p w14:paraId="58592791" w14:textId="35962671" w:rsidR="00796296" w:rsidRPr="00796296" w:rsidRDefault="00796296" w:rsidP="00A01ECA">
      <w:pPr>
        <w:pStyle w:val="af2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1245F">
        <w:rPr>
          <w:i/>
          <w:iCs/>
          <w:sz w:val="28"/>
          <w:szCs w:val="28"/>
          <w:u w:val="single"/>
        </w:rPr>
        <w:t xml:space="preserve">(- </w:t>
      </w:r>
      <w:r>
        <w:rPr>
          <w:i/>
          <w:iCs/>
          <w:sz w:val="28"/>
          <w:szCs w:val="28"/>
          <w:u w:val="single"/>
        </w:rPr>
        <w:t>593 951,33</w:t>
      </w:r>
      <w:r w:rsidRPr="0061245F">
        <w:rPr>
          <w:i/>
          <w:iCs/>
          <w:sz w:val="28"/>
          <w:szCs w:val="28"/>
          <w:u w:val="single"/>
        </w:rPr>
        <w:t xml:space="preserve"> руб.)</w:t>
      </w:r>
      <w:r>
        <w:rPr>
          <w:sz w:val="28"/>
          <w:szCs w:val="28"/>
        </w:rPr>
        <w:t xml:space="preserve">  – </w:t>
      </w:r>
      <w:r w:rsidRPr="0061245F">
        <w:rPr>
          <w:sz w:val="28"/>
          <w:szCs w:val="28"/>
        </w:rPr>
        <w:t xml:space="preserve">возврат </w:t>
      </w:r>
      <w:r w:rsidR="005103F1">
        <w:rPr>
          <w:sz w:val="28"/>
          <w:szCs w:val="28"/>
        </w:rPr>
        <w:t xml:space="preserve">неиспользованных </w:t>
      </w:r>
      <w:r w:rsidR="001701F8" w:rsidRPr="001701F8">
        <w:rPr>
          <w:sz w:val="28"/>
          <w:szCs w:val="28"/>
        </w:rPr>
        <w:t>прочих остатков субсидий, субвенций и иных межбюджетных трансфертов, имеющих целевое назначение</w:t>
      </w:r>
      <w:r w:rsidR="005103F1">
        <w:rPr>
          <w:sz w:val="28"/>
          <w:szCs w:val="28"/>
        </w:rPr>
        <w:t>, по состоянию</w:t>
      </w:r>
      <w:r w:rsidR="001701F8" w:rsidRPr="00170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61245F">
        <w:rPr>
          <w:sz w:val="28"/>
          <w:szCs w:val="28"/>
        </w:rPr>
        <w:t xml:space="preserve">01.01.2025 в </w:t>
      </w:r>
      <w:r w:rsidR="005F6BE0">
        <w:rPr>
          <w:sz w:val="28"/>
          <w:szCs w:val="28"/>
        </w:rPr>
        <w:t>г</w:t>
      </w:r>
      <w:r w:rsidRPr="0061245F">
        <w:rPr>
          <w:sz w:val="28"/>
          <w:szCs w:val="28"/>
        </w:rPr>
        <w:t>осударственный бюджет РС(Я)</w:t>
      </w:r>
      <w:r>
        <w:rPr>
          <w:sz w:val="28"/>
          <w:szCs w:val="28"/>
        </w:rPr>
        <w:t>;</w:t>
      </w:r>
    </w:p>
    <w:p w14:paraId="7FB78764" w14:textId="70D75CCD" w:rsidR="00CA3C87" w:rsidRDefault="00796296" w:rsidP="00A01ECA">
      <w:pPr>
        <w:pStyle w:val="af2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(-162 920,78 </w:t>
      </w:r>
      <w:r w:rsidRPr="00796296">
        <w:rPr>
          <w:i/>
          <w:iCs/>
          <w:sz w:val="28"/>
          <w:szCs w:val="28"/>
          <w:u w:val="single"/>
        </w:rPr>
        <w:t>руб.</w:t>
      </w:r>
      <w:r>
        <w:rPr>
          <w:i/>
          <w:iCs/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– </w:t>
      </w:r>
      <w:r w:rsidRPr="00796296">
        <w:rPr>
          <w:sz w:val="28"/>
          <w:szCs w:val="28"/>
        </w:rPr>
        <w:t xml:space="preserve">возврат </w:t>
      </w:r>
      <w:r w:rsidR="005103F1">
        <w:rPr>
          <w:sz w:val="28"/>
          <w:szCs w:val="28"/>
        </w:rPr>
        <w:t xml:space="preserve">неиспользованных </w:t>
      </w:r>
      <w:r w:rsidR="00F30825" w:rsidRPr="001701F8">
        <w:rPr>
          <w:sz w:val="28"/>
          <w:szCs w:val="28"/>
        </w:rPr>
        <w:t>иных межбюджетных трансфертов</w:t>
      </w:r>
      <w:r w:rsidR="00F30825">
        <w:rPr>
          <w:sz w:val="28"/>
          <w:szCs w:val="28"/>
        </w:rPr>
        <w:t>,</w:t>
      </w:r>
      <w:r w:rsidR="00F30825" w:rsidRPr="00F30825">
        <w:rPr>
          <w:sz w:val="28"/>
          <w:szCs w:val="28"/>
        </w:rPr>
        <w:t xml:space="preserve"> </w:t>
      </w:r>
      <w:r w:rsidR="00F30825" w:rsidRPr="001701F8">
        <w:rPr>
          <w:sz w:val="28"/>
          <w:szCs w:val="28"/>
        </w:rPr>
        <w:t>имеющих целевое назначение</w:t>
      </w:r>
      <w:r w:rsidR="00F30825">
        <w:rPr>
          <w:sz w:val="28"/>
          <w:szCs w:val="28"/>
        </w:rPr>
        <w:t xml:space="preserve"> (</w:t>
      </w:r>
      <w:r w:rsidRPr="00796296">
        <w:rPr>
          <w:sz w:val="28"/>
          <w:szCs w:val="28"/>
        </w:rPr>
        <w:t>по переданным полномочиям</w:t>
      </w:r>
      <w:r w:rsidR="00F30825">
        <w:rPr>
          <w:sz w:val="28"/>
          <w:szCs w:val="28"/>
        </w:rPr>
        <w:t>),</w:t>
      </w:r>
      <w:r w:rsidRPr="00796296">
        <w:rPr>
          <w:sz w:val="28"/>
          <w:szCs w:val="28"/>
        </w:rPr>
        <w:t xml:space="preserve"> по состоянию на 01.01.2025</w:t>
      </w:r>
      <w:r w:rsidR="00F30825" w:rsidRPr="00F30825">
        <w:rPr>
          <w:sz w:val="28"/>
          <w:szCs w:val="28"/>
        </w:rPr>
        <w:t xml:space="preserve"> </w:t>
      </w:r>
      <w:r w:rsidR="00F30825" w:rsidRPr="00796296">
        <w:rPr>
          <w:sz w:val="28"/>
          <w:szCs w:val="28"/>
        </w:rPr>
        <w:t>в бюджеты поселений</w:t>
      </w:r>
      <w:r w:rsidR="00F30825">
        <w:rPr>
          <w:sz w:val="28"/>
          <w:szCs w:val="28"/>
        </w:rPr>
        <w:t xml:space="preserve"> МР «Ленский район».</w:t>
      </w:r>
    </w:p>
    <w:p w14:paraId="6082F5EC" w14:textId="17245054" w:rsidR="00F670B7" w:rsidRPr="003D46CE" w:rsidRDefault="00F670B7" w:rsidP="00F670B7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 w:rsidRPr="003D46CE">
        <w:rPr>
          <w:sz w:val="28"/>
          <w:szCs w:val="28"/>
        </w:rPr>
        <w:t>При этом, в Проекте решения не нашли свое отражение</w:t>
      </w:r>
      <w:r w:rsidR="00764857" w:rsidRPr="003D46CE">
        <w:rPr>
          <w:sz w:val="28"/>
          <w:szCs w:val="28"/>
        </w:rPr>
        <w:t xml:space="preserve"> плановые показатели по возврату</w:t>
      </w:r>
      <w:r w:rsidRPr="003D46CE">
        <w:rPr>
          <w:sz w:val="28"/>
          <w:szCs w:val="28"/>
        </w:rPr>
        <w:t xml:space="preserve"> неиспользованны</w:t>
      </w:r>
      <w:r w:rsidR="00F61B04" w:rsidRPr="003D46CE">
        <w:rPr>
          <w:sz w:val="28"/>
          <w:szCs w:val="28"/>
        </w:rPr>
        <w:t>х</w:t>
      </w:r>
      <w:r w:rsidRPr="003D46CE">
        <w:rPr>
          <w:sz w:val="28"/>
          <w:szCs w:val="28"/>
        </w:rPr>
        <w:t xml:space="preserve"> средств </w:t>
      </w:r>
      <w:r w:rsidR="00764857" w:rsidRPr="003D46CE">
        <w:rPr>
          <w:sz w:val="28"/>
          <w:szCs w:val="28"/>
        </w:rPr>
        <w:t xml:space="preserve">субсидий, субвенций и иных </w:t>
      </w:r>
      <w:r w:rsidR="00764857" w:rsidRPr="003D46CE">
        <w:rPr>
          <w:sz w:val="28"/>
          <w:szCs w:val="28"/>
        </w:rPr>
        <w:lastRenderedPageBreak/>
        <w:t>межбюджетных трансфертов, имеющих целевое назначение</w:t>
      </w:r>
      <w:r w:rsidRPr="003D46CE">
        <w:rPr>
          <w:sz w:val="28"/>
          <w:szCs w:val="28"/>
        </w:rPr>
        <w:t>,</w:t>
      </w:r>
      <w:r w:rsidR="00F92552" w:rsidRPr="003D46CE">
        <w:rPr>
          <w:sz w:val="28"/>
          <w:szCs w:val="28"/>
        </w:rPr>
        <w:t xml:space="preserve"> в общей сумме 38 888 430,08 рублей,</w:t>
      </w:r>
      <w:r w:rsidRPr="003D46CE">
        <w:rPr>
          <w:sz w:val="28"/>
          <w:szCs w:val="28"/>
        </w:rPr>
        <w:t xml:space="preserve"> подлежащие возврату в </w:t>
      </w:r>
      <w:r w:rsidR="005F6BE0" w:rsidRPr="003D46CE">
        <w:rPr>
          <w:sz w:val="28"/>
          <w:szCs w:val="28"/>
        </w:rPr>
        <w:t>г</w:t>
      </w:r>
      <w:r w:rsidRPr="003D46CE">
        <w:rPr>
          <w:sz w:val="28"/>
          <w:szCs w:val="28"/>
        </w:rPr>
        <w:t>осударственный бюджет РС(Я)</w:t>
      </w:r>
      <w:r w:rsidR="00F06118">
        <w:rPr>
          <w:sz w:val="28"/>
          <w:szCs w:val="28"/>
        </w:rPr>
        <w:t xml:space="preserve"> и бюджеты поселений</w:t>
      </w:r>
      <w:r w:rsidRPr="003D46CE">
        <w:rPr>
          <w:sz w:val="28"/>
          <w:szCs w:val="28"/>
        </w:rPr>
        <w:t xml:space="preserve">. </w:t>
      </w:r>
    </w:p>
    <w:p w14:paraId="0881AA0D" w14:textId="5DB264E4" w:rsidR="0095219B" w:rsidRDefault="001C642C" w:rsidP="0017759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 Проектом решения предусматривается увеличение д</w:t>
      </w:r>
      <w:r w:rsidRPr="005D493F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493F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493F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060" w:rsidRPr="00686060">
        <w:rPr>
          <w:rFonts w:ascii="Times New Roman" w:hAnsi="Times New Roman" w:cs="Times New Roman"/>
          <w:sz w:val="28"/>
          <w:szCs w:val="28"/>
        </w:rPr>
        <w:t xml:space="preserve">на </w:t>
      </w:r>
      <w:r w:rsidR="006333BB">
        <w:rPr>
          <w:rFonts w:ascii="Times New Roman" w:hAnsi="Times New Roman" w:cs="Times New Roman"/>
          <w:sz w:val="28"/>
          <w:szCs w:val="28"/>
        </w:rPr>
        <w:t>1 612 279 186,79</w:t>
      </w:r>
      <w:r w:rsidR="00686060" w:rsidRPr="00686060">
        <w:rPr>
          <w:rFonts w:ascii="Times New Roman" w:hAnsi="Times New Roman" w:cs="Times New Roman"/>
          <w:sz w:val="28"/>
          <w:szCs w:val="28"/>
        </w:rPr>
        <w:t xml:space="preserve"> </w:t>
      </w:r>
      <w:r w:rsidRPr="005D493F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ей,</w:t>
      </w:r>
      <w:r w:rsidR="00F843C6">
        <w:rPr>
          <w:rFonts w:ascii="Times New Roman" w:hAnsi="Times New Roman" w:cs="Times New Roman"/>
          <w:sz w:val="28"/>
          <w:szCs w:val="28"/>
        </w:rPr>
        <w:t xml:space="preserve"> </w:t>
      </w:r>
      <w:r w:rsidR="00686060">
        <w:rPr>
          <w:rFonts w:ascii="Times New Roman" w:hAnsi="Times New Roman" w:cs="Times New Roman"/>
          <w:sz w:val="28"/>
          <w:szCs w:val="28"/>
        </w:rPr>
        <w:t xml:space="preserve">за счет субвенций </w:t>
      </w:r>
      <w:r w:rsidR="00686060" w:rsidRPr="00686060">
        <w:rPr>
          <w:rFonts w:ascii="Times New Roman" w:hAnsi="Times New Roman" w:cs="Times New Roman"/>
          <w:sz w:val="28"/>
          <w:szCs w:val="28"/>
        </w:rPr>
        <w:t xml:space="preserve">из </w:t>
      </w:r>
      <w:r w:rsidR="005F6BE0">
        <w:rPr>
          <w:rFonts w:ascii="Times New Roman" w:hAnsi="Times New Roman" w:cs="Times New Roman"/>
          <w:sz w:val="28"/>
          <w:szCs w:val="28"/>
        </w:rPr>
        <w:t>г</w:t>
      </w:r>
      <w:r w:rsidR="00686060" w:rsidRPr="00686060">
        <w:rPr>
          <w:rFonts w:ascii="Times New Roman" w:hAnsi="Times New Roman" w:cs="Times New Roman"/>
          <w:sz w:val="28"/>
          <w:szCs w:val="28"/>
        </w:rPr>
        <w:t>осударственного бюджета Республики Саха (Якутия)</w:t>
      </w:r>
      <w:r w:rsidR="00F843C6">
        <w:rPr>
          <w:rFonts w:ascii="Times New Roman" w:hAnsi="Times New Roman" w:cs="Times New Roman"/>
          <w:sz w:val="28"/>
          <w:szCs w:val="28"/>
        </w:rPr>
        <w:t>. В результате корректировки доходы бюджета в 2026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93F">
        <w:rPr>
          <w:rFonts w:ascii="Times New Roman" w:hAnsi="Times New Roman" w:cs="Times New Roman"/>
          <w:sz w:val="28"/>
          <w:szCs w:val="28"/>
        </w:rPr>
        <w:t>состав</w:t>
      </w:r>
      <w:r w:rsidR="00F843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D493F">
        <w:rPr>
          <w:rFonts w:ascii="Times New Roman" w:hAnsi="Times New Roman" w:cs="Times New Roman"/>
          <w:sz w:val="28"/>
          <w:szCs w:val="28"/>
        </w:rPr>
        <w:t xml:space="preserve"> </w:t>
      </w:r>
      <w:r w:rsidR="00686060">
        <w:rPr>
          <w:rFonts w:ascii="Times New Roman" w:hAnsi="Times New Roman" w:cs="Times New Roman"/>
          <w:sz w:val="28"/>
          <w:szCs w:val="28"/>
        </w:rPr>
        <w:t>4 653 303 703,66</w:t>
      </w:r>
      <w:r w:rsidRPr="005D493F">
        <w:rPr>
          <w:rFonts w:ascii="Times New Roman" w:hAnsi="Times New Roman" w:cs="Times New Roman"/>
          <w:sz w:val="28"/>
          <w:szCs w:val="28"/>
        </w:rPr>
        <w:t xml:space="preserve"> рубл</w:t>
      </w:r>
      <w:r w:rsidR="00686060">
        <w:rPr>
          <w:rFonts w:ascii="Times New Roman" w:hAnsi="Times New Roman" w:cs="Times New Roman"/>
          <w:sz w:val="28"/>
          <w:szCs w:val="28"/>
        </w:rPr>
        <w:t>я</w:t>
      </w:r>
      <w:r w:rsidRPr="005D493F">
        <w:rPr>
          <w:rFonts w:ascii="Times New Roman" w:hAnsi="Times New Roman" w:cs="Times New Roman"/>
          <w:sz w:val="28"/>
          <w:szCs w:val="28"/>
        </w:rPr>
        <w:t xml:space="preserve"> против </w:t>
      </w:r>
      <w:r>
        <w:rPr>
          <w:rFonts w:ascii="Times New Roman" w:hAnsi="Times New Roman" w:cs="Times New Roman"/>
          <w:sz w:val="28"/>
          <w:szCs w:val="28"/>
        </w:rPr>
        <w:t>утвержденн</w:t>
      </w:r>
      <w:r w:rsidR="00F843C6">
        <w:rPr>
          <w:rFonts w:ascii="Times New Roman" w:hAnsi="Times New Roman" w:cs="Times New Roman"/>
          <w:sz w:val="28"/>
          <w:szCs w:val="28"/>
        </w:rPr>
        <w:t>ых</w:t>
      </w:r>
      <w:r w:rsidRPr="005D493F">
        <w:rPr>
          <w:rFonts w:ascii="Times New Roman" w:hAnsi="Times New Roman" w:cs="Times New Roman"/>
          <w:sz w:val="28"/>
          <w:szCs w:val="28"/>
        </w:rPr>
        <w:t xml:space="preserve"> – </w:t>
      </w:r>
      <w:r w:rsidR="00686060">
        <w:rPr>
          <w:rFonts w:ascii="Times New Roman" w:hAnsi="Times New Roman" w:cs="Times New Roman"/>
          <w:sz w:val="28"/>
          <w:szCs w:val="28"/>
        </w:rPr>
        <w:t>3 041 024 516,87</w:t>
      </w:r>
      <w:r w:rsidRPr="005D493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843C6">
        <w:rPr>
          <w:rFonts w:ascii="Times New Roman" w:hAnsi="Times New Roman" w:cs="Times New Roman"/>
          <w:sz w:val="28"/>
          <w:szCs w:val="28"/>
        </w:rPr>
        <w:t>.</w:t>
      </w:r>
    </w:p>
    <w:p w14:paraId="4E9E4A8E" w14:textId="1210E292" w:rsidR="00F843C6" w:rsidRDefault="00F843C6" w:rsidP="00F843C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 году Проектом решения предусматривается увеличение д</w:t>
      </w:r>
      <w:r w:rsidRPr="005D493F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493F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493F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93F">
        <w:rPr>
          <w:rFonts w:ascii="Times New Roman" w:hAnsi="Times New Roman" w:cs="Times New Roman"/>
          <w:sz w:val="28"/>
          <w:szCs w:val="28"/>
        </w:rPr>
        <w:t xml:space="preserve">на </w:t>
      </w:r>
      <w:r w:rsidR="0047258D">
        <w:rPr>
          <w:rFonts w:ascii="Times New Roman" w:hAnsi="Times New Roman" w:cs="Times New Roman"/>
          <w:sz w:val="28"/>
          <w:szCs w:val="28"/>
        </w:rPr>
        <w:t>1 562 121 048,47</w:t>
      </w:r>
      <w:r w:rsidRPr="005D493F">
        <w:rPr>
          <w:rFonts w:ascii="Times New Roman" w:hAnsi="Times New Roman" w:cs="Times New Roman"/>
          <w:sz w:val="28"/>
          <w:szCs w:val="28"/>
        </w:rPr>
        <w:t xml:space="preserve"> рубл</w:t>
      </w:r>
      <w:r w:rsidR="0047258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258D" w:rsidRPr="0047258D">
        <w:rPr>
          <w:rFonts w:ascii="Times New Roman" w:hAnsi="Times New Roman" w:cs="Times New Roman"/>
          <w:sz w:val="28"/>
          <w:szCs w:val="28"/>
        </w:rPr>
        <w:t xml:space="preserve">за счет субвенций из </w:t>
      </w:r>
      <w:r w:rsidR="005F6BE0">
        <w:rPr>
          <w:rFonts w:ascii="Times New Roman" w:hAnsi="Times New Roman" w:cs="Times New Roman"/>
          <w:sz w:val="28"/>
          <w:szCs w:val="28"/>
        </w:rPr>
        <w:t>г</w:t>
      </w:r>
      <w:r w:rsidR="0047258D" w:rsidRPr="0047258D">
        <w:rPr>
          <w:rFonts w:ascii="Times New Roman" w:hAnsi="Times New Roman" w:cs="Times New Roman"/>
          <w:sz w:val="28"/>
          <w:szCs w:val="28"/>
        </w:rPr>
        <w:t>осударственного бюджета Республики Саха (Якутия).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корректировки доходы бюджета в 2027 году </w:t>
      </w:r>
      <w:r w:rsidRPr="005D493F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5D493F">
        <w:rPr>
          <w:rFonts w:ascii="Times New Roman" w:hAnsi="Times New Roman" w:cs="Times New Roman"/>
          <w:sz w:val="28"/>
          <w:szCs w:val="28"/>
        </w:rPr>
        <w:t xml:space="preserve"> </w:t>
      </w:r>
      <w:r w:rsidR="0047258D">
        <w:rPr>
          <w:rFonts w:ascii="Times New Roman" w:hAnsi="Times New Roman" w:cs="Times New Roman"/>
          <w:sz w:val="28"/>
          <w:szCs w:val="28"/>
        </w:rPr>
        <w:t>4 698 273 168,90</w:t>
      </w:r>
      <w:r w:rsidRPr="005D493F">
        <w:rPr>
          <w:rFonts w:ascii="Times New Roman" w:hAnsi="Times New Roman" w:cs="Times New Roman"/>
          <w:sz w:val="28"/>
          <w:szCs w:val="28"/>
        </w:rPr>
        <w:t xml:space="preserve"> рублей против </w:t>
      </w:r>
      <w:r>
        <w:rPr>
          <w:rFonts w:ascii="Times New Roman" w:hAnsi="Times New Roman" w:cs="Times New Roman"/>
          <w:sz w:val="28"/>
          <w:szCs w:val="28"/>
        </w:rPr>
        <w:t>утвержденных</w:t>
      </w:r>
      <w:r w:rsidRPr="005D493F">
        <w:rPr>
          <w:rFonts w:ascii="Times New Roman" w:hAnsi="Times New Roman" w:cs="Times New Roman"/>
          <w:sz w:val="28"/>
          <w:szCs w:val="28"/>
        </w:rPr>
        <w:t xml:space="preserve"> – </w:t>
      </w:r>
      <w:r w:rsidR="0047258D">
        <w:rPr>
          <w:rFonts w:ascii="Times New Roman" w:hAnsi="Times New Roman" w:cs="Times New Roman"/>
          <w:sz w:val="28"/>
          <w:szCs w:val="28"/>
        </w:rPr>
        <w:t>3 136 152 120,43</w:t>
      </w:r>
      <w:r w:rsidRPr="005D493F">
        <w:rPr>
          <w:rFonts w:ascii="Times New Roman" w:hAnsi="Times New Roman" w:cs="Times New Roman"/>
          <w:sz w:val="28"/>
          <w:szCs w:val="28"/>
        </w:rPr>
        <w:t xml:space="preserve"> рубл</w:t>
      </w:r>
      <w:r w:rsidR="0047258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D7F347" w14:textId="77777777" w:rsidR="00B13E04" w:rsidRDefault="00B13E04" w:rsidP="00F843C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33F5A" w14:textId="6BD3E84D" w:rsidR="00CE4E72" w:rsidRPr="005C269E" w:rsidRDefault="00CE4E72" w:rsidP="008C34A5">
      <w:pPr>
        <w:pStyle w:val="af"/>
        <w:numPr>
          <w:ilvl w:val="1"/>
          <w:numId w:val="21"/>
        </w:numPr>
      </w:pPr>
      <w:r w:rsidRPr="005C269E">
        <w:t>Анализ изменения расходной части бюджета</w:t>
      </w:r>
    </w:p>
    <w:p w14:paraId="34E084A8" w14:textId="690984F9" w:rsidR="00ED7814" w:rsidRPr="00ED7814" w:rsidRDefault="00ED7814" w:rsidP="00ED781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 xml:space="preserve">С учетом планируемых изменений, </w:t>
      </w:r>
      <w:r w:rsidRPr="00ED7814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 расходной части бюджета</w:t>
      </w:r>
      <w:r w:rsidRPr="00ED7814">
        <w:rPr>
          <w:rFonts w:ascii="Times New Roman" w:hAnsi="Times New Roman" w:cs="Times New Roman"/>
          <w:sz w:val="28"/>
          <w:szCs w:val="28"/>
        </w:rPr>
        <w:t xml:space="preserve"> в 2025 году </w:t>
      </w:r>
      <w:r w:rsidR="00452871">
        <w:rPr>
          <w:rFonts w:ascii="Times New Roman" w:hAnsi="Times New Roman" w:cs="Times New Roman"/>
          <w:sz w:val="28"/>
          <w:szCs w:val="28"/>
        </w:rPr>
        <w:t xml:space="preserve">планируется на </w:t>
      </w:r>
      <w:r w:rsidR="00452871" w:rsidRPr="00ED7814">
        <w:rPr>
          <w:rFonts w:ascii="Times New Roman" w:hAnsi="Times New Roman" w:cs="Times New Roman"/>
          <w:sz w:val="28"/>
          <w:szCs w:val="28"/>
        </w:rPr>
        <w:t>1 865 586 862,15 рубл</w:t>
      </w:r>
      <w:r w:rsidR="00452871">
        <w:rPr>
          <w:rFonts w:ascii="Times New Roman" w:hAnsi="Times New Roman" w:cs="Times New Roman"/>
          <w:sz w:val="28"/>
          <w:szCs w:val="28"/>
        </w:rPr>
        <w:t>я</w:t>
      </w:r>
      <w:r w:rsidR="00452871" w:rsidRPr="00ED7814">
        <w:rPr>
          <w:rFonts w:ascii="Times New Roman" w:hAnsi="Times New Roman" w:cs="Times New Roman"/>
          <w:sz w:val="28"/>
          <w:szCs w:val="28"/>
        </w:rPr>
        <w:t xml:space="preserve"> </w:t>
      </w:r>
      <w:r w:rsidR="00452871">
        <w:rPr>
          <w:rFonts w:ascii="Times New Roman" w:hAnsi="Times New Roman" w:cs="Times New Roman"/>
          <w:sz w:val="28"/>
          <w:szCs w:val="28"/>
        </w:rPr>
        <w:t xml:space="preserve">и </w:t>
      </w:r>
      <w:r w:rsidRPr="00ED7814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781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814">
        <w:rPr>
          <w:rFonts w:ascii="Times New Roman" w:eastAsia="Times New Roman" w:hAnsi="Times New Roman" w:cs="Times New Roman"/>
          <w:sz w:val="28"/>
          <w:szCs w:val="28"/>
          <w:lang w:eastAsia="ar-SA"/>
        </w:rPr>
        <w:t>6 375 839 114,64 рублей</w:t>
      </w:r>
      <w:r w:rsidRPr="00ED7814">
        <w:rPr>
          <w:rFonts w:ascii="Times New Roman" w:hAnsi="Times New Roman" w:cs="Times New Roman"/>
          <w:sz w:val="28"/>
          <w:szCs w:val="28"/>
        </w:rPr>
        <w:t>, или 14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D78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ED7814">
        <w:rPr>
          <w:rFonts w:ascii="Times New Roman" w:hAnsi="Times New Roman" w:cs="Times New Roman"/>
          <w:sz w:val="28"/>
          <w:szCs w:val="28"/>
        </w:rPr>
        <w:t xml:space="preserve"> % к утвержденным бюджетным назначениям – </w:t>
      </w:r>
      <w:r w:rsidR="00F92D97">
        <w:rPr>
          <w:rFonts w:ascii="Times New Roman" w:hAnsi="Times New Roman" w:cs="Times New Roman"/>
          <w:sz w:val="28"/>
          <w:szCs w:val="28"/>
        </w:rPr>
        <w:t xml:space="preserve">4 510 252 252,49 </w:t>
      </w:r>
      <w:r w:rsidRPr="00ED7814">
        <w:rPr>
          <w:rFonts w:ascii="Times New Roman" w:hAnsi="Times New Roman" w:cs="Times New Roman"/>
          <w:sz w:val="28"/>
          <w:szCs w:val="28"/>
        </w:rPr>
        <w:t xml:space="preserve">рубля (Таблица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D7814">
        <w:rPr>
          <w:rFonts w:ascii="Times New Roman" w:hAnsi="Times New Roman" w:cs="Times New Roman"/>
          <w:sz w:val="28"/>
          <w:szCs w:val="28"/>
        </w:rPr>
        <w:t>).</w:t>
      </w:r>
    </w:p>
    <w:p w14:paraId="37ACA526" w14:textId="00CBC06B" w:rsidR="00B95374" w:rsidRPr="00ED7814" w:rsidRDefault="00B95374" w:rsidP="00B95374">
      <w:pPr>
        <w:tabs>
          <w:tab w:val="left" w:pos="0"/>
        </w:tabs>
        <w:suppressAutoHyphens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D78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Таблица </w:t>
      </w:r>
      <w:r w:rsidR="00A83BB3" w:rsidRPr="00ED781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</w:p>
    <w:p w14:paraId="120FE283" w14:textId="75603FCC" w:rsidR="003B739A" w:rsidRDefault="00A31E6B" w:rsidP="00B95374">
      <w:pPr>
        <w:tabs>
          <w:tab w:val="left" w:pos="0"/>
        </w:tabs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1E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Изменения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расходной </w:t>
      </w:r>
      <w:r w:rsidRPr="00A31E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части бюджета на 2025 год</w:t>
      </w:r>
    </w:p>
    <w:p w14:paraId="2AE3C1D8" w14:textId="77777777" w:rsidR="00A31E6B" w:rsidRDefault="00A31E6B" w:rsidP="00B95374">
      <w:pPr>
        <w:tabs>
          <w:tab w:val="left" w:pos="0"/>
        </w:tabs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E6D76BB" w14:textId="0BECA493" w:rsidR="0095387E" w:rsidRDefault="006E5264" w:rsidP="0095387E">
      <w:pPr>
        <w:tabs>
          <w:tab w:val="left" w:pos="0"/>
        </w:tabs>
        <w:suppressAutoHyphens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E5264">
        <w:rPr>
          <w:noProof/>
          <w:lang w:eastAsia="ru-RU"/>
        </w:rPr>
        <w:drawing>
          <wp:inline distT="0" distB="0" distL="0" distR="0" wp14:anchorId="43E64756" wp14:editId="5F283B60">
            <wp:extent cx="6118860" cy="1376045"/>
            <wp:effectExtent l="0" t="0" r="0" b="0"/>
            <wp:docPr id="106489234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7B1E4" w14:textId="1A98FF4C" w:rsidR="004D0772" w:rsidRPr="00990A6C" w:rsidRDefault="004D0772" w:rsidP="004D0772">
      <w:pPr>
        <w:tabs>
          <w:tab w:val="left" w:pos="0"/>
        </w:tabs>
        <w:suppressAutoHyphens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82E6FC9" w14:textId="4187C190" w:rsidR="00D46477" w:rsidRDefault="00B95374" w:rsidP="00B95374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73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свидетельствует </w:t>
      </w:r>
      <w:r w:rsidR="00D9783B" w:rsidRPr="007B13A9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7B13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аблица </w:t>
      </w:r>
      <w:r w:rsidR="00D9783B" w:rsidRPr="007B13A9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B13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46477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расходы</w:t>
      </w:r>
      <w:r w:rsidR="00693C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осуществляемые </w:t>
      </w:r>
      <w:r w:rsidR="00497FA6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счет</w:t>
      </w:r>
      <w:r w:rsidR="009402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4647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собственных доходов</w:t>
      </w:r>
      <w:r w:rsidR="00693CC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464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увеличатся на 6 589 419,75 рублей, </w:t>
      </w:r>
      <w:r w:rsidR="003F5C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том числе </w:t>
      </w:r>
      <w:r w:rsidR="00D46477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счет:</w:t>
      </w:r>
    </w:p>
    <w:p w14:paraId="207E03CE" w14:textId="72C1A4D8" w:rsidR="00D46477" w:rsidRDefault="00D46477" w:rsidP="00B95374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уменьшения</w:t>
      </w:r>
      <w:r w:rsidRPr="007B13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25808" w:rsidRPr="007B13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программны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</w:t>
      </w:r>
      <w:r w:rsidR="00C25808" w:rsidRPr="007B13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25808" w:rsidRPr="00C258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расход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</w:t>
      </w:r>
      <w:r w:rsidR="00AA67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C25808" w:rsidRPr="00C258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общую сумму – </w:t>
      </w:r>
      <w:r w:rsidR="00C258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258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201 682,83</w:t>
      </w:r>
      <w:r w:rsidR="00C25808" w:rsidRPr="00C258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рубля</w:t>
      </w:r>
      <w:r w:rsidR="00CC13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(Таблица 8)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14:paraId="01930BF4" w14:textId="7CC5B4C8" w:rsidR="00C25808" w:rsidRDefault="00D46477" w:rsidP="00B95374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C258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увелич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ения</w:t>
      </w:r>
      <w:r w:rsidRPr="00C258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</w:t>
      </w:r>
      <w:r w:rsidR="00C25808" w:rsidRPr="00C258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епрограммны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</w:t>
      </w:r>
      <w:r w:rsidR="00C25808" w:rsidRPr="00C258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расход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</w:t>
      </w:r>
      <w:r w:rsidR="00AA67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C25808" w:rsidRPr="00C258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</w:t>
      </w:r>
      <w:r w:rsidRPr="00D464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общую сумму – </w:t>
      </w:r>
      <w:r w:rsidR="00C258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44 791 102,58</w:t>
      </w:r>
      <w:r w:rsidR="00C25808" w:rsidRPr="00C258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</w:t>
      </w:r>
      <w:r w:rsidR="00C258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="00CC13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(Таблица 9)</w:t>
      </w:r>
      <w:r w:rsidR="00C25808" w:rsidRPr="00C258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13B835AC" w14:textId="6B8EF7D0" w:rsidR="00CC1394" w:rsidRDefault="00CC1394" w:rsidP="00CC1394">
      <w:pPr>
        <w:tabs>
          <w:tab w:val="left" w:pos="0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Таблица 8</w:t>
      </w:r>
    </w:p>
    <w:p w14:paraId="7A3DA49D" w14:textId="6CABA45C" w:rsidR="00CC1394" w:rsidRPr="008A4722" w:rsidRDefault="00CC1394" w:rsidP="00CC1394">
      <w:pPr>
        <w:tabs>
          <w:tab w:val="left" w:pos="0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A472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Отклонения по программным расходам</w:t>
      </w:r>
      <w:r w:rsidR="00AB43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 2025 год</w:t>
      </w:r>
    </w:p>
    <w:p w14:paraId="34DE55CA" w14:textId="217D8F5C" w:rsidR="00CC1394" w:rsidRDefault="00336AE5" w:rsidP="000878CF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36AE5">
        <w:rPr>
          <w:noProof/>
          <w:lang w:eastAsia="ru-RU"/>
        </w:rPr>
        <w:drawing>
          <wp:inline distT="0" distB="0" distL="0" distR="0" wp14:anchorId="0C006781" wp14:editId="4D1A8E3A">
            <wp:extent cx="6118860" cy="7270115"/>
            <wp:effectExtent l="0" t="0" r="0" b="6985"/>
            <wp:docPr id="10674855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727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87426" w14:textId="0A6ADE70" w:rsidR="000878CF" w:rsidRDefault="000878CF" w:rsidP="000878CF">
      <w:pPr>
        <w:tabs>
          <w:tab w:val="left" w:pos="0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Продолжение Таблицы 8</w:t>
      </w:r>
    </w:p>
    <w:p w14:paraId="588D6FC1" w14:textId="24A5A006" w:rsidR="00CC1394" w:rsidRDefault="00336AE5" w:rsidP="005C753A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36AE5">
        <w:rPr>
          <w:noProof/>
          <w:lang w:eastAsia="ru-RU"/>
        </w:rPr>
        <w:drawing>
          <wp:inline distT="0" distB="0" distL="0" distR="0" wp14:anchorId="0A2BCD6C" wp14:editId="5C9BEB70">
            <wp:extent cx="6118860" cy="1107440"/>
            <wp:effectExtent l="0" t="0" r="0" b="0"/>
            <wp:docPr id="160636905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D05AD" w14:textId="5C6A6CA0" w:rsidR="00CC1394" w:rsidRDefault="00CC1394" w:rsidP="00CC1394">
      <w:pPr>
        <w:tabs>
          <w:tab w:val="left" w:pos="0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Таблица 9</w:t>
      </w:r>
    </w:p>
    <w:p w14:paraId="378227D1" w14:textId="1264CCA5" w:rsidR="00CC1394" w:rsidRPr="008A4722" w:rsidRDefault="00CC1394" w:rsidP="00CC1394">
      <w:pPr>
        <w:tabs>
          <w:tab w:val="left" w:pos="0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A472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Отклонения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не</w:t>
      </w:r>
      <w:r w:rsidRPr="008A472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программным расходам</w:t>
      </w:r>
      <w:r w:rsidR="00AB43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 2025 год</w:t>
      </w:r>
    </w:p>
    <w:p w14:paraId="6A34DAE4" w14:textId="0D4F900B" w:rsidR="00CC1394" w:rsidRDefault="005C753A" w:rsidP="005C753A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753A">
        <w:rPr>
          <w:noProof/>
          <w:lang w:eastAsia="ru-RU"/>
        </w:rPr>
        <w:drawing>
          <wp:inline distT="0" distB="0" distL="0" distR="0" wp14:anchorId="4D502F4F" wp14:editId="0482F503">
            <wp:extent cx="6118860" cy="6350635"/>
            <wp:effectExtent l="0" t="0" r="0" b="0"/>
            <wp:docPr id="138891503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35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70428" w14:textId="77777777" w:rsidR="00336AE5" w:rsidRDefault="00336AE5" w:rsidP="005C753A">
      <w:pPr>
        <w:tabs>
          <w:tab w:val="left" w:pos="0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2A933F5" w14:textId="77777777" w:rsidR="00336AE5" w:rsidRDefault="00336AE5" w:rsidP="005C753A">
      <w:pPr>
        <w:tabs>
          <w:tab w:val="left" w:pos="0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3024465" w14:textId="3C47342B" w:rsidR="005C753A" w:rsidRDefault="005C753A" w:rsidP="005C753A">
      <w:pPr>
        <w:tabs>
          <w:tab w:val="left" w:pos="0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Продолжение Таблицы 9</w:t>
      </w:r>
    </w:p>
    <w:p w14:paraId="67683CFB" w14:textId="49C5E139" w:rsidR="005C753A" w:rsidRDefault="005C753A" w:rsidP="005C753A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753A">
        <w:rPr>
          <w:noProof/>
          <w:lang w:eastAsia="ru-RU"/>
        </w:rPr>
        <w:drawing>
          <wp:inline distT="0" distB="0" distL="0" distR="0" wp14:anchorId="6DECFB7F" wp14:editId="38DB8EB6">
            <wp:extent cx="6118860" cy="866140"/>
            <wp:effectExtent l="0" t="0" r="0" b="0"/>
            <wp:docPr id="130114009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8D6D4" w14:textId="1E7384F7" w:rsidR="002549B3" w:rsidRDefault="00591250" w:rsidP="00B95374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="002549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Таблице </w:t>
      </w:r>
      <w:r w:rsidR="00CC13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</w:t>
      </w:r>
      <w:r w:rsidR="002549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представлены изменения расходной части бюджета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2549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912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осуществляемые за счет собственных доходов,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549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разделам</w:t>
      </w:r>
      <w:r w:rsidR="00C978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подразделам</w:t>
      </w:r>
      <w:r w:rsidR="005264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36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функциональной классификации</w:t>
      </w:r>
      <w:r w:rsidR="002549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1681A714" w14:textId="77C2698E" w:rsidR="002549B3" w:rsidRDefault="002549B3" w:rsidP="002549B3">
      <w:pPr>
        <w:tabs>
          <w:tab w:val="left" w:pos="0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Таблица </w:t>
      </w:r>
      <w:r w:rsidR="00CC13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</w:t>
      </w:r>
    </w:p>
    <w:p w14:paraId="1BD96FF6" w14:textId="77777777" w:rsidR="00A31E6B" w:rsidRDefault="00A31E6B" w:rsidP="00A31E6B">
      <w:pPr>
        <w:tabs>
          <w:tab w:val="left" w:pos="0"/>
        </w:tabs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E4D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 расход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ов на текущий 2025 финансовый год</w:t>
      </w:r>
    </w:p>
    <w:p w14:paraId="59A61F92" w14:textId="77777777" w:rsidR="00475F6B" w:rsidRDefault="00475F6B" w:rsidP="00A31E6B">
      <w:pPr>
        <w:tabs>
          <w:tab w:val="left" w:pos="0"/>
        </w:tabs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9506256" w14:textId="0B3E952E" w:rsidR="00A31E6B" w:rsidRDefault="008F7659" w:rsidP="008F7659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F7659">
        <w:rPr>
          <w:noProof/>
          <w:lang w:eastAsia="ru-RU"/>
        </w:rPr>
        <w:drawing>
          <wp:inline distT="0" distB="0" distL="0" distR="0" wp14:anchorId="2BA15AD0" wp14:editId="1A7D7CB6">
            <wp:extent cx="6118860" cy="6043930"/>
            <wp:effectExtent l="0" t="0" r="0" b="0"/>
            <wp:docPr id="11625187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04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4162F" w14:textId="77777777" w:rsidR="00B76097" w:rsidRDefault="00B76097" w:rsidP="008F7659">
      <w:pPr>
        <w:tabs>
          <w:tab w:val="left" w:pos="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37DBC82" w14:textId="0C66C6C4" w:rsidR="008F7659" w:rsidRDefault="008F7659" w:rsidP="008F7659">
      <w:pPr>
        <w:tabs>
          <w:tab w:val="left" w:pos="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Продолжение Таблицы </w:t>
      </w:r>
      <w:r w:rsidR="005C75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</w:t>
      </w:r>
    </w:p>
    <w:p w14:paraId="6537EFF6" w14:textId="2454CC6E" w:rsidR="006215BE" w:rsidRDefault="008F7659" w:rsidP="00C7484F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7659">
        <w:rPr>
          <w:noProof/>
          <w:lang w:eastAsia="ru-RU"/>
        </w:rPr>
        <w:drawing>
          <wp:inline distT="0" distB="0" distL="0" distR="0" wp14:anchorId="170561B5" wp14:editId="21A2594E">
            <wp:extent cx="6118860" cy="2078355"/>
            <wp:effectExtent l="0" t="0" r="0" b="0"/>
            <wp:docPr id="150377738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D60AD" w14:textId="674FF748" w:rsidR="00F91883" w:rsidRDefault="00011CB9" w:rsidP="00D7215E">
      <w:pPr>
        <w:pStyle w:val="3"/>
      </w:pPr>
      <w:r w:rsidRPr="00011CB9">
        <w:rPr>
          <w:rFonts w:eastAsia="Times New Roman"/>
          <w:lang w:eastAsia="ar-SA"/>
        </w:rPr>
        <w:t>По</w:t>
      </w:r>
      <w:r w:rsidR="0002462A">
        <w:t xml:space="preserve"> разделу </w:t>
      </w:r>
      <w:r w:rsidR="0002462A" w:rsidRPr="00011CB9">
        <w:rPr>
          <w:b/>
          <w:bCs/>
        </w:rPr>
        <w:t xml:space="preserve">0100 </w:t>
      </w:r>
      <w:r w:rsidR="0002462A" w:rsidRPr="0002462A">
        <w:rPr>
          <w:b/>
          <w:bCs/>
        </w:rPr>
        <w:t>«</w:t>
      </w:r>
      <w:r w:rsidR="00EA3D84">
        <w:rPr>
          <w:b/>
          <w:bCs/>
        </w:rPr>
        <w:t>Общегосударственные вопросы</w:t>
      </w:r>
      <w:r w:rsidR="0002462A" w:rsidRPr="0002462A">
        <w:rPr>
          <w:b/>
          <w:bCs/>
        </w:rPr>
        <w:t>»</w:t>
      </w:r>
      <w:r w:rsidR="0002462A">
        <w:t xml:space="preserve"> </w:t>
      </w:r>
      <w:r w:rsidRPr="0002462A">
        <w:t>объем</w:t>
      </w:r>
      <w:r>
        <w:t xml:space="preserve"> </w:t>
      </w:r>
      <w:r w:rsidRPr="0002462A">
        <w:t>бюджетных</w:t>
      </w:r>
      <w:r>
        <w:t xml:space="preserve"> </w:t>
      </w:r>
      <w:r w:rsidRPr="0002462A">
        <w:t>ассигнований</w:t>
      </w:r>
      <w:r>
        <w:t xml:space="preserve"> </w:t>
      </w:r>
      <w:r w:rsidR="0002462A" w:rsidRPr="0002462A">
        <w:t>в</w:t>
      </w:r>
      <w:r w:rsidR="0002462A">
        <w:t xml:space="preserve"> </w:t>
      </w:r>
      <w:r w:rsidR="0002462A" w:rsidRPr="0002462A">
        <w:t>целом</w:t>
      </w:r>
      <w:r w:rsidR="0002462A">
        <w:t xml:space="preserve"> </w:t>
      </w:r>
      <w:r w:rsidR="0002462A" w:rsidRPr="0002462A">
        <w:t>уменьш</w:t>
      </w:r>
      <w:r w:rsidR="005105F8">
        <w:t>ится</w:t>
      </w:r>
      <w:r w:rsidR="0002462A">
        <w:t xml:space="preserve"> на </w:t>
      </w:r>
      <w:r w:rsidR="0032331F" w:rsidRPr="00491E5F">
        <w:rPr>
          <w:b/>
          <w:bCs/>
        </w:rPr>
        <w:t>80 869 762,87</w:t>
      </w:r>
      <w:r w:rsidR="0002462A" w:rsidRPr="0002462A">
        <w:rPr>
          <w:b/>
          <w:bCs/>
        </w:rPr>
        <w:t xml:space="preserve"> рубл</w:t>
      </w:r>
      <w:r w:rsidR="0032331F" w:rsidRPr="00491E5F">
        <w:rPr>
          <w:b/>
          <w:bCs/>
        </w:rPr>
        <w:t>я</w:t>
      </w:r>
      <w:r w:rsidR="00001320">
        <w:t>,</w:t>
      </w:r>
      <w:r w:rsidR="0002462A" w:rsidRPr="0002462A">
        <w:t xml:space="preserve"> или на </w:t>
      </w:r>
      <w:r w:rsidR="0032331F" w:rsidRPr="0032331F">
        <w:t>6,43</w:t>
      </w:r>
      <w:r w:rsidR="0002462A" w:rsidRPr="0002462A">
        <w:t xml:space="preserve"> </w:t>
      </w:r>
      <w:r w:rsidR="0032331F" w:rsidRPr="0032331F">
        <w:t>%</w:t>
      </w:r>
      <w:r w:rsidR="0002462A" w:rsidRPr="0002462A">
        <w:t xml:space="preserve"> к показателям </w:t>
      </w:r>
      <w:r w:rsidR="0032331F">
        <w:t>у</w:t>
      </w:r>
      <w:r w:rsidR="0002462A" w:rsidRPr="0002462A">
        <w:t>твержденного бюджета</w:t>
      </w:r>
      <w:r w:rsidR="00F91883">
        <w:t>.</w:t>
      </w:r>
      <w:r w:rsidR="0002462A" w:rsidRPr="0002462A">
        <w:t xml:space="preserve"> </w:t>
      </w:r>
      <w:r w:rsidR="00F91883">
        <w:t>При этом, бюджетные ассигнования:</w:t>
      </w:r>
    </w:p>
    <w:p w14:paraId="23547A5F" w14:textId="7BAEC361" w:rsidR="00F91883" w:rsidRPr="002137CF" w:rsidRDefault="00F91883" w:rsidP="00D7215E">
      <w:pPr>
        <w:pStyle w:val="4"/>
        <w:numPr>
          <w:ilvl w:val="0"/>
          <w:numId w:val="22"/>
        </w:numPr>
        <w:ind w:left="0" w:firstLine="709"/>
        <w:rPr>
          <w:b w:val="0"/>
        </w:rPr>
      </w:pPr>
      <w:r w:rsidRPr="0002462A">
        <w:t>на исполнение программных мероприятий</w:t>
      </w:r>
      <w:r w:rsidR="003A0DC0" w:rsidRPr="00D425E1">
        <w:t xml:space="preserve"> </w:t>
      </w:r>
      <w:r w:rsidR="003C6B8C" w:rsidRPr="00D425E1">
        <w:t xml:space="preserve">составят 206 997 731,62 рубль, за счет </w:t>
      </w:r>
      <w:r w:rsidR="003A0DC0" w:rsidRPr="00D425E1">
        <w:t>увелич</w:t>
      </w:r>
      <w:r w:rsidR="003C6B8C" w:rsidRPr="00D425E1">
        <w:t>ения</w:t>
      </w:r>
      <w:r w:rsidR="003A0DC0" w:rsidRPr="00D425E1">
        <w:t xml:space="preserve"> на 34 190 119,51 рублей</w:t>
      </w:r>
      <w:r w:rsidR="003A0DC0" w:rsidRPr="008D4CFA">
        <w:t>,</w:t>
      </w:r>
      <w:r w:rsidR="003A0DC0" w:rsidRPr="00E7701C">
        <w:rPr>
          <w:i/>
        </w:rPr>
        <w:t xml:space="preserve"> </w:t>
      </w:r>
      <w:r w:rsidR="003C6B8C" w:rsidRPr="002137CF">
        <w:rPr>
          <w:b w:val="0"/>
        </w:rPr>
        <w:t>из которых</w:t>
      </w:r>
      <w:r w:rsidR="003A0DC0" w:rsidRPr="002137CF">
        <w:rPr>
          <w:b w:val="0"/>
        </w:rPr>
        <w:t>:</w:t>
      </w:r>
    </w:p>
    <w:p w14:paraId="3A5829EA" w14:textId="1FBAB455" w:rsidR="003A0DC0" w:rsidRDefault="003A0DC0" w:rsidP="00F9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5E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425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31 988 866,59 рублей</w:t>
      </w:r>
      <w:r w:rsidRPr="00D425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по МП «Развитие жилищного фонда муниципального района «Ленский район»</w:t>
      </w:r>
      <w:r w:rsidR="009B62F0">
        <w:rPr>
          <w:rFonts w:ascii="Times New Roman" w:hAnsi="Times New Roman" w:cs="Times New Roman"/>
          <w:sz w:val="28"/>
          <w:szCs w:val="28"/>
        </w:rPr>
        <w:t xml:space="preserve"> </w:t>
      </w:r>
      <w:r w:rsidR="009B62F0" w:rsidRPr="009B62F0">
        <w:rPr>
          <w:rFonts w:ascii="Times New Roman" w:hAnsi="Times New Roman" w:cs="Times New Roman"/>
          <w:sz w:val="28"/>
          <w:szCs w:val="28"/>
        </w:rPr>
        <w:t>с целью выполнени</w:t>
      </w:r>
      <w:r w:rsidR="009B62F0">
        <w:rPr>
          <w:rFonts w:ascii="Times New Roman" w:hAnsi="Times New Roman" w:cs="Times New Roman"/>
          <w:sz w:val="28"/>
          <w:szCs w:val="28"/>
        </w:rPr>
        <w:t>я</w:t>
      </w:r>
      <w:r w:rsidR="009B62F0" w:rsidRPr="009B62F0">
        <w:rPr>
          <w:rFonts w:ascii="Times New Roman" w:hAnsi="Times New Roman" w:cs="Times New Roman"/>
          <w:sz w:val="28"/>
          <w:szCs w:val="28"/>
        </w:rPr>
        <w:t xml:space="preserve"> работ по строительству объекта «Четырехэтажный 37-квартирный дом по адресу: г. Ленск, ул. Заозерная, 43А</w:t>
      </w:r>
      <w:r w:rsidR="009B62F0">
        <w:rPr>
          <w:rFonts w:ascii="Times New Roman" w:hAnsi="Times New Roman" w:cs="Times New Roman"/>
          <w:sz w:val="28"/>
          <w:szCs w:val="28"/>
        </w:rPr>
        <w:t>»</w:t>
      </w:r>
      <w:r w:rsidR="009B62F0" w:rsidRPr="009B62F0">
        <w:rPr>
          <w:rFonts w:ascii="Times New Roman" w:hAnsi="Times New Roman" w:cs="Times New Roman"/>
          <w:sz w:val="28"/>
          <w:szCs w:val="28"/>
        </w:rPr>
        <w:t>, за счет уменьшения ассигнований, предусмотренных на строительство объекта: Дом культуры в с. Беченча;</w:t>
      </w:r>
    </w:p>
    <w:p w14:paraId="6ECCC43A" w14:textId="2B81639F" w:rsidR="00F91883" w:rsidRDefault="00F91883" w:rsidP="00091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3A0DC0" w:rsidRPr="008D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91E5F" w:rsidRPr="008D4CF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1 121 152,92 рубля</w:t>
      </w:r>
      <w:r w:rsidR="00491E5F" w:rsidRPr="008D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по МП «</w:t>
      </w:r>
      <w:r w:rsidR="003A0DC0" w:rsidRPr="008D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Обеспечение качественным жильем и повышение качества жилищно-коммунальных услуг в Ленском районе</w:t>
      </w:r>
      <w:r w:rsidR="00491E5F" w:rsidRPr="008D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7D030A">
        <w:rPr>
          <w:rFonts w:ascii="Times New Roman" w:hAnsi="Times New Roman" w:cs="Times New Roman"/>
          <w:sz w:val="28"/>
          <w:szCs w:val="28"/>
        </w:rPr>
        <w:t xml:space="preserve"> </w:t>
      </w:r>
      <w:r w:rsidR="007D030A" w:rsidRPr="007D030A">
        <w:rPr>
          <w:rFonts w:ascii="Times New Roman" w:hAnsi="Times New Roman" w:cs="Times New Roman"/>
          <w:sz w:val="28"/>
          <w:szCs w:val="28"/>
        </w:rPr>
        <w:t>для оплаты обязательств по переходящим контрактам 2024 года, за счет уменьшения ассигнований, предусмотренных на организацию пассажирских перевозок водным транспортом;</w:t>
      </w:r>
    </w:p>
    <w:p w14:paraId="4B985DAF" w14:textId="64C78777" w:rsidR="00F91883" w:rsidRDefault="00F91883" w:rsidP="00A01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491E5F" w:rsidRPr="008D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91E5F" w:rsidRPr="008D4CF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1 080 100,00 рублей</w:t>
      </w:r>
      <w:r w:rsidR="00491E5F" w:rsidRPr="008D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по МП «Управление муниципальной собственностью МР «Ленский район» РС(Я)»</w:t>
      </w:r>
      <w:r w:rsidR="0051585C">
        <w:rPr>
          <w:rFonts w:ascii="Times New Roman" w:hAnsi="Times New Roman" w:cs="Times New Roman"/>
          <w:sz w:val="28"/>
          <w:szCs w:val="28"/>
        </w:rPr>
        <w:t>,</w:t>
      </w:r>
      <w:r w:rsidR="00491E5F">
        <w:rPr>
          <w:rFonts w:ascii="Times New Roman" w:hAnsi="Times New Roman" w:cs="Times New Roman"/>
          <w:sz w:val="28"/>
          <w:szCs w:val="28"/>
        </w:rPr>
        <w:t xml:space="preserve"> </w:t>
      </w:r>
      <w:r w:rsidR="00091B75">
        <w:rPr>
          <w:rFonts w:ascii="Times New Roman" w:hAnsi="Times New Roman" w:cs="Times New Roman"/>
          <w:sz w:val="28"/>
          <w:szCs w:val="28"/>
        </w:rPr>
        <w:t>за счет</w:t>
      </w:r>
      <w:r w:rsidR="007D030A">
        <w:rPr>
          <w:rFonts w:ascii="Times New Roman" w:hAnsi="Times New Roman" w:cs="Times New Roman"/>
          <w:sz w:val="28"/>
          <w:szCs w:val="28"/>
        </w:rPr>
        <w:t xml:space="preserve"> </w:t>
      </w:r>
      <w:r w:rsidR="0051585C" w:rsidRPr="0051585C">
        <w:rPr>
          <w:rFonts w:ascii="Times New Roman" w:hAnsi="Times New Roman" w:cs="Times New Roman"/>
          <w:sz w:val="28"/>
          <w:szCs w:val="28"/>
        </w:rPr>
        <w:t>увеличения ассигнований</w:t>
      </w:r>
      <w:r w:rsidR="0051585C">
        <w:rPr>
          <w:rFonts w:ascii="Times New Roman" w:hAnsi="Times New Roman" w:cs="Times New Roman"/>
          <w:sz w:val="28"/>
          <w:szCs w:val="28"/>
        </w:rPr>
        <w:t xml:space="preserve"> </w:t>
      </w:r>
      <w:r w:rsidR="00417ECF">
        <w:rPr>
          <w:rFonts w:ascii="Times New Roman" w:hAnsi="Times New Roman" w:cs="Times New Roman"/>
          <w:sz w:val="28"/>
          <w:szCs w:val="28"/>
        </w:rPr>
        <w:t>на 1 100 000,00 рублей д</w:t>
      </w:r>
      <w:r w:rsidR="0051585C" w:rsidRPr="0051585C">
        <w:rPr>
          <w:rFonts w:ascii="Times New Roman" w:hAnsi="Times New Roman" w:cs="Times New Roman"/>
          <w:sz w:val="28"/>
          <w:szCs w:val="28"/>
        </w:rPr>
        <w:t>ля оплаты обязательств по актуализации ПСД физкультурно-оздоровительного комплекса, за счет уменьшения ассигнований, предусмотренных на организацию пассажирских перевозок водным транспортом</w:t>
      </w:r>
      <w:r w:rsidR="0051585C">
        <w:rPr>
          <w:rFonts w:ascii="Times New Roman" w:hAnsi="Times New Roman" w:cs="Times New Roman"/>
          <w:sz w:val="28"/>
          <w:szCs w:val="28"/>
        </w:rPr>
        <w:t xml:space="preserve">, </w:t>
      </w:r>
      <w:r w:rsidR="00531506">
        <w:rPr>
          <w:rFonts w:ascii="Times New Roman" w:hAnsi="Times New Roman" w:cs="Times New Roman"/>
          <w:sz w:val="28"/>
          <w:szCs w:val="28"/>
        </w:rPr>
        <w:t xml:space="preserve">с одновременным </w:t>
      </w:r>
      <w:r w:rsidR="0051585C" w:rsidRPr="0051585C">
        <w:rPr>
          <w:rFonts w:ascii="Times New Roman" w:hAnsi="Times New Roman" w:cs="Times New Roman"/>
          <w:sz w:val="28"/>
          <w:szCs w:val="28"/>
        </w:rPr>
        <w:t>уменьшени</w:t>
      </w:r>
      <w:r w:rsidR="00531506">
        <w:rPr>
          <w:rFonts w:ascii="Times New Roman" w:hAnsi="Times New Roman" w:cs="Times New Roman"/>
          <w:sz w:val="28"/>
          <w:szCs w:val="28"/>
        </w:rPr>
        <w:t>ем</w:t>
      </w:r>
      <w:r w:rsidR="0051585C" w:rsidRPr="0051585C">
        <w:rPr>
          <w:rFonts w:ascii="Times New Roman" w:hAnsi="Times New Roman" w:cs="Times New Roman"/>
          <w:sz w:val="28"/>
          <w:szCs w:val="28"/>
        </w:rPr>
        <w:t xml:space="preserve"> ассигнований</w:t>
      </w:r>
      <w:r w:rsidR="0051585C">
        <w:rPr>
          <w:rFonts w:ascii="Times New Roman" w:hAnsi="Times New Roman" w:cs="Times New Roman"/>
          <w:sz w:val="28"/>
          <w:szCs w:val="28"/>
        </w:rPr>
        <w:t xml:space="preserve">, </w:t>
      </w:r>
      <w:r w:rsidR="0051585C" w:rsidRPr="0051585C">
        <w:rPr>
          <w:rFonts w:ascii="Times New Roman" w:hAnsi="Times New Roman" w:cs="Times New Roman"/>
          <w:sz w:val="28"/>
          <w:szCs w:val="28"/>
        </w:rPr>
        <w:lastRenderedPageBreak/>
        <w:t>предусмотренных на оплату труда</w:t>
      </w:r>
      <w:r w:rsidR="00417ECF">
        <w:rPr>
          <w:rFonts w:ascii="Times New Roman" w:hAnsi="Times New Roman" w:cs="Times New Roman"/>
          <w:sz w:val="28"/>
          <w:szCs w:val="28"/>
        </w:rPr>
        <w:t xml:space="preserve"> на 19 900,00 рублей</w:t>
      </w:r>
      <w:r w:rsidR="0019153A">
        <w:rPr>
          <w:rFonts w:ascii="Times New Roman" w:hAnsi="Times New Roman" w:cs="Times New Roman"/>
          <w:sz w:val="28"/>
          <w:szCs w:val="28"/>
        </w:rPr>
        <w:t>,</w:t>
      </w:r>
      <w:r w:rsidR="0051585C" w:rsidRPr="0051585C">
        <w:rPr>
          <w:rFonts w:ascii="Times New Roman" w:hAnsi="Times New Roman" w:cs="Times New Roman"/>
          <w:sz w:val="28"/>
          <w:szCs w:val="28"/>
        </w:rPr>
        <w:t xml:space="preserve"> </w:t>
      </w:r>
      <w:r w:rsidR="0019153A">
        <w:rPr>
          <w:rFonts w:ascii="Times New Roman" w:hAnsi="Times New Roman" w:cs="Times New Roman"/>
          <w:sz w:val="28"/>
          <w:szCs w:val="28"/>
        </w:rPr>
        <w:t>с целью</w:t>
      </w:r>
      <w:r w:rsidR="00BB6297">
        <w:rPr>
          <w:rFonts w:ascii="Times New Roman" w:hAnsi="Times New Roman" w:cs="Times New Roman"/>
          <w:sz w:val="28"/>
          <w:szCs w:val="28"/>
        </w:rPr>
        <w:t xml:space="preserve"> направления их на</w:t>
      </w:r>
      <w:r w:rsidR="0051585C" w:rsidRPr="0051585C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BB6297">
        <w:rPr>
          <w:rFonts w:ascii="Times New Roman" w:hAnsi="Times New Roman" w:cs="Times New Roman"/>
          <w:sz w:val="28"/>
          <w:szCs w:val="28"/>
        </w:rPr>
        <w:t>у</w:t>
      </w:r>
      <w:r w:rsidR="0051585C" w:rsidRPr="0051585C">
        <w:rPr>
          <w:rFonts w:ascii="Times New Roman" w:hAnsi="Times New Roman" w:cs="Times New Roman"/>
          <w:sz w:val="28"/>
          <w:szCs w:val="28"/>
        </w:rPr>
        <w:t xml:space="preserve"> курсов повышения квалификации</w:t>
      </w:r>
      <w:r w:rsidR="00417ECF">
        <w:rPr>
          <w:rFonts w:ascii="Times New Roman" w:hAnsi="Times New Roman" w:cs="Times New Roman"/>
          <w:sz w:val="28"/>
          <w:szCs w:val="28"/>
        </w:rPr>
        <w:t>.</w:t>
      </w:r>
    </w:p>
    <w:p w14:paraId="3090DBFD" w14:textId="36E59463" w:rsidR="0002462A" w:rsidRPr="002137CF" w:rsidRDefault="0002462A" w:rsidP="002137CF">
      <w:pPr>
        <w:pStyle w:val="4"/>
        <w:numPr>
          <w:ilvl w:val="0"/>
          <w:numId w:val="22"/>
        </w:numPr>
        <w:ind w:left="0" w:firstLine="709"/>
        <w:rPr>
          <w:b w:val="0"/>
        </w:rPr>
      </w:pPr>
      <w:r w:rsidRPr="008D4CFA">
        <w:t xml:space="preserve">на исполнение непрограммных мероприятий </w:t>
      </w:r>
      <w:r w:rsidR="008D4CFA" w:rsidRPr="008D4CFA">
        <w:t>составят 969 359 655,37 рублей</w:t>
      </w:r>
      <w:r w:rsidR="008D4CFA">
        <w:t>, за счет</w:t>
      </w:r>
      <w:r w:rsidR="008D4CFA" w:rsidRPr="008D4CFA">
        <w:t xml:space="preserve"> </w:t>
      </w:r>
      <w:r w:rsidRPr="008D4CFA">
        <w:t>уменьш</w:t>
      </w:r>
      <w:r w:rsidR="008D4CFA">
        <w:t>ения</w:t>
      </w:r>
      <w:r w:rsidRPr="008D4CFA">
        <w:t xml:space="preserve"> на </w:t>
      </w:r>
      <w:r w:rsidR="004954BB" w:rsidRPr="008D4CFA">
        <w:t xml:space="preserve">115 059 882,38 </w:t>
      </w:r>
      <w:r w:rsidRPr="008D4CFA">
        <w:t>рубл</w:t>
      </w:r>
      <w:r w:rsidR="004954BB" w:rsidRPr="008D4CFA">
        <w:t>я</w:t>
      </w:r>
      <w:r w:rsidRPr="008D4CFA">
        <w:t>,</w:t>
      </w:r>
      <w:r w:rsidR="004954BB" w:rsidRPr="008D4CFA">
        <w:t xml:space="preserve"> </w:t>
      </w:r>
      <w:r w:rsidR="008D4CFA" w:rsidRPr="002137CF">
        <w:rPr>
          <w:b w:val="0"/>
        </w:rPr>
        <w:t>из которых</w:t>
      </w:r>
      <w:r w:rsidR="004954BB" w:rsidRPr="002137CF">
        <w:rPr>
          <w:b w:val="0"/>
        </w:rPr>
        <w:t>:</w:t>
      </w:r>
      <w:r w:rsidRPr="002137CF">
        <w:rPr>
          <w:b w:val="0"/>
        </w:rPr>
        <w:t xml:space="preserve"> </w:t>
      </w:r>
    </w:p>
    <w:p w14:paraId="2CF712B8" w14:textId="0AAF072A" w:rsidR="00E55795" w:rsidRDefault="00B15F8D" w:rsidP="003C6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D00E6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(- 55 789 822,92) рубля</w:t>
      </w:r>
      <w:r w:rsidRPr="00D00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п</w:t>
      </w:r>
      <w:r w:rsidR="0002462A" w:rsidRPr="00D00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D00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2462A" w:rsidRPr="00D00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подразделу 0111 «Резервные фонды»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02462A" w:rsidRPr="006B4567">
        <w:rPr>
          <w:rFonts w:ascii="Times New Roman" w:hAnsi="Times New Roman" w:cs="Times New Roman"/>
          <w:sz w:val="28"/>
          <w:szCs w:val="28"/>
        </w:rPr>
        <w:t xml:space="preserve"> </w:t>
      </w:r>
      <w:r w:rsidR="00E55795">
        <w:rPr>
          <w:rFonts w:ascii="Times New Roman" w:hAnsi="Times New Roman" w:cs="Times New Roman"/>
          <w:sz w:val="28"/>
          <w:szCs w:val="28"/>
        </w:rPr>
        <w:t>в том числе:</w:t>
      </w:r>
    </w:p>
    <w:p w14:paraId="0DB5B43E" w14:textId="0028B659" w:rsidR="0002462A" w:rsidRPr="006B4567" w:rsidRDefault="00A934EF" w:rsidP="003C6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D69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(- 68 018 858,88) рублей</w:t>
      </w:r>
      <w:r w:rsidRPr="00DD2D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5795" w:rsidRPr="00DD2D69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5795">
        <w:rPr>
          <w:rFonts w:ascii="Times New Roman" w:hAnsi="Times New Roman" w:cs="Times New Roman"/>
          <w:sz w:val="28"/>
          <w:szCs w:val="28"/>
        </w:rPr>
        <w:t>расходовани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5795">
        <w:rPr>
          <w:rFonts w:ascii="Times New Roman" w:hAnsi="Times New Roman" w:cs="Times New Roman"/>
          <w:sz w:val="28"/>
          <w:szCs w:val="28"/>
        </w:rPr>
        <w:t xml:space="preserve"> средств резервного фонда, </w:t>
      </w:r>
      <w:r w:rsidR="00F149E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02462A" w:rsidRPr="006B4567">
        <w:rPr>
          <w:rFonts w:ascii="Times New Roman" w:hAnsi="Times New Roman" w:cs="Times New Roman"/>
          <w:sz w:val="28"/>
          <w:szCs w:val="28"/>
        </w:rPr>
        <w:t xml:space="preserve">в </w:t>
      </w:r>
      <w:r w:rsidR="00726A9D">
        <w:rPr>
          <w:rFonts w:ascii="Times New Roman" w:hAnsi="Times New Roman" w:cs="Times New Roman"/>
          <w:sz w:val="28"/>
          <w:szCs w:val="28"/>
        </w:rPr>
        <w:t xml:space="preserve">основном </w:t>
      </w:r>
      <w:r w:rsidR="00F149E9">
        <w:rPr>
          <w:rFonts w:ascii="Times New Roman" w:hAnsi="Times New Roman" w:cs="Times New Roman"/>
          <w:sz w:val="28"/>
          <w:szCs w:val="28"/>
        </w:rPr>
        <w:t>направлены</w:t>
      </w:r>
      <w:r w:rsidR="0002462A" w:rsidRPr="006B4567">
        <w:rPr>
          <w:rFonts w:ascii="Times New Roman" w:hAnsi="Times New Roman" w:cs="Times New Roman"/>
          <w:sz w:val="28"/>
          <w:szCs w:val="28"/>
        </w:rPr>
        <w:t>:</w:t>
      </w:r>
    </w:p>
    <w:p w14:paraId="18A97968" w14:textId="742F59F7" w:rsidR="00080AEC" w:rsidRDefault="00736BF6" w:rsidP="003C6B8C">
      <w:pPr>
        <w:pStyle w:val="af2"/>
        <w:numPr>
          <w:ilvl w:val="0"/>
          <w:numId w:val="12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(- </w:t>
      </w:r>
      <w:r w:rsidR="00DD2D69" w:rsidRPr="00DD2D69">
        <w:rPr>
          <w:sz w:val="28"/>
          <w:szCs w:val="28"/>
        </w:rPr>
        <w:t>45 268 968,00</w:t>
      </w:r>
      <w:r>
        <w:rPr>
          <w:sz w:val="28"/>
          <w:szCs w:val="28"/>
        </w:rPr>
        <w:t>)</w:t>
      </w:r>
      <w:r w:rsidR="00971054" w:rsidRPr="00DD2D69">
        <w:rPr>
          <w:sz w:val="28"/>
          <w:szCs w:val="28"/>
        </w:rPr>
        <w:t xml:space="preserve"> рубл</w:t>
      </w:r>
      <w:r w:rsidR="00DD2D69" w:rsidRPr="00DD2D69">
        <w:rPr>
          <w:sz w:val="28"/>
          <w:szCs w:val="28"/>
        </w:rPr>
        <w:t>ей</w:t>
      </w:r>
      <w:r w:rsidR="00971054" w:rsidRPr="00DD2D69">
        <w:rPr>
          <w:sz w:val="28"/>
          <w:szCs w:val="28"/>
        </w:rPr>
        <w:t xml:space="preserve"> –</w:t>
      </w:r>
      <w:r w:rsidR="00F149E9">
        <w:rPr>
          <w:sz w:val="28"/>
          <w:szCs w:val="28"/>
        </w:rPr>
        <w:t xml:space="preserve"> </w:t>
      </w:r>
      <w:r w:rsidR="00971054" w:rsidRPr="00DD2D69">
        <w:rPr>
          <w:sz w:val="28"/>
          <w:szCs w:val="28"/>
        </w:rPr>
        <w:t xml:space="preserve">на оказание материальной помощи </w:t>
      </w:r>
      <w:r w:rsidR="00DD2D69" w:rsidRPr="00DD2D69">
        <w:rPr>
          <w:sz w:val="28"/>
          <w:szCs w:val="28"/>
        </w:rPr>
        <w:t>гражданам, призванным на военную службу по контракту</w:t>
      </w:r>
      <w:r w:rsidR="00DD2D69">
        <w:rPr>
          <w:sz w:val="28"/>
          <w:szCs w:val="28"/>
        </w:rPr>
        <w:t xml:space="preserve"> (39 868 968,00 руб.) и </w:t>
      </w:r>
      <w:r w:rsidR="00DD2D69" w:rsidRPr="00DD2D69">
        <w:rPr>
          <w:sz w:val="28"/>
          <w:szCs w:val="28"/>
        </w:rPr>
        <w:t xml:space="preserve">на </w:t>
      </w:r>
      <w:r w:rsidR="00DD2D69">
        <w:rPr>
          <w:sz w:val="28"/>
          <w:szCs w:val="28"/>
        </w:rPr>
        <w:t>оказание</w:t>
      </w:r>
      <w:r w:rsidR="00DD2D69" w:rsidRPr="00DD2D69">
        <w:rPr>
          <w:sz w:val="28"/>
          <w:szCs w:val="28"/>
        </w:rPr>
        <w:t xml:space="preserve"> социальной помощи семьям погибших в ходе проведения специальной военной операции</w:t>
      </w:r>
      <w:r w:rsidR="00DD2D69">
        <w:rPr>
          <w:sz w:val="28"/>
          <w:szCs w:val="28"/>
        </w:rPr>
        <w:t xml:space="preserve"> (5 400 000,00 руб.);</w:t>
      </w:r>
    </w:p>
    <w:p w14:paraId="497D5EA8" w14:textId="3CC55DA3" w:rsidR="00DD2D69" w:rsidRDefault="00736BF6" w:rsidP="00E55795">
      <w:pPr>
        <w:pStyle w:val="af2"/>
        <w:numPr>
          <w:ilvl w:val="0"/>
          <w:numId w:val="12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(- </w:t>
      </w:r>
      <w:r w:rsidR="00DD2D69">
        <w:rPr>
          <w:sz w:val="28"/>
          <w:szCs w:val="28"/>
        </w:rPr>
        <w:t>20 000 000,00</w:t>
      </w:r>
      <w:r>
        <w:rPr>
          <w:sz w:val="28"/>
          <w:szCs w:val="28"/>
        </w:rPr>
        <w:t>)</w:t>
      </w:r>
      <w:r w:rsidR="00DD2D69">
        <w:rPr>
          <w:sz w:val="28"/>
          <w:szCs w:val="28"/>
        </w:rPr>
        <w:t xml:space="preserve"> рублей </w:t>
      </w:r>
      <w:r w:rsidR="00CB517E">
        <w:rPr>
          <w:sz w:val="28"/>
          <w:szCs w:val="28"/>
        </w:rPr>
        <w:t>–</w:t>
      </w:r>
      <w:r w:rsidR="004067E1">
        <w:rPr>
          <w:sz w:val="28"/>
          <w:szCs w:val="28"/>
        </w:rPr>
        <w:t xml:space="preserve"> </w:t>
      </w:r>
      <w:r w:rsidR="00CB517E">
        <w:rPr>
          <w:sz w:val="28"/>
          <w:szCs w:val="28"/>
        </w:rPr>
        <w:t>для</w:t>
      </w:r>
      <w:r w:rsidR="00DD2D69" w:rsidRPr="00DD2D69">
        <w:rPr>
          <w:sz w:val="28"/>
          <w:szCs w:val="28"/>
        </w:rPr>
        <w:t xml:space="preserve"> перечислени</w:t>
      </w:r>
      <w:r w:rsidR="00CB517E">
        <w:rPr>
          <w:sz w:val="28"/>
          <w:szCs w:val="28"/>
        </w:rPr>
        <w:t>я денежных средств ООО «Энергостройкомплекс»</w:t>
      </w:r>
      <w:r w:rsidR="008172DC">
        <w:rPr>
          <w:sz w:val="28"/>
          <w:szCs w:val="28"/>
        </w:rPr>
        <w:t>,</w:t>
      </w:r>
      <w:r w:rsidR="00CB517E">
        <w:rPr>
          <w:sz w:val="28"/>
          <w:szCs w:val="28"/>
        </w:rPr>
        <w:t xml:space="preserve"> с целью приобретения топливно-энергетических ресурсов для обеспечения бесперебойного прохождения отопительного сезона 2024-2025 гг. в п. Витим;</w:t>
      </w:r>
    </w:p>
    <w:p w14:paraId="130C81D3" w14:textId="13678B02" w:rsidR="00F0379B" w:rsidRDefault="00736BF6" w:rsidP="00E55795">
      <w:pPr>
        <w:pStyle w:val="af2"/>
        <w:numPr>
          <w:ilvl w:val="0"/>
          <w:numId w:val="12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(- </w:t>
      </w:r>
      <w:r w:rsidR="00F0379B">
        <w:rPr>
          <w:sz w:val="28"/>
          <w:szCs w:val="28"/>
        </w:rPr>
        <w:t>1 254 242,40</w:t>
      </w:r>
      <w:r>
        <w:rPr>
          <w:sz w:val="28"/>
          <w:szCs w:val="28"/>
        </w:rPr>
        <w:t>)</w:t>
      </w:r>
      <w:r w:rsidR="00F0379B">
        <w:rPr>
          <w:sz w:val="28"/>
          <w:szCs w:val="28"/>
        </w:rPr>
        <w:t xml:space="preserve"> рубля –</w:t>
      </w:r>
      <w:r w:rsidR="004067E1">
        <w:rPr>
          <w:sz w:val="28"/>
          <w:szCs w:val="28"/>
        </w:rPr>
        <w:t xml:space="preserve"> </w:t>
      </w:r>
      <w:r w:rsidR="00F0379B" w:rsidRPr="00F0379B">
        <w:rPr>
          <w:sz w:val="28"/>
          <w:szCs w:val="28"/>
        </w:rPr>
        <w:t>для</w:t>
      </w:r>
      <w:r w:rsidR="00CB0965">
        <w:rPr>
          <w:sz w:val="28"/>
          <w:szCs w:val="28"/>
        </w:rPr>
        <w:t xml:space="preserve"> заключения муниципального контракта </w:t>
      </w:r>
      <w:r w:rsidR="009E51ED" w:rsidRPr="003B2A5F">
        <w:rPr>
          <w:sz w:val="28"/>
          <w:szCs w:val="28"/>
        </w:rPr>
        <w:t>с ГАУ «Управление Госэкспертизы РС(Я)»</w:t>
      </w:r>
      <w:r w:rsidR="001969FE">
        <w:rPr>
          <w:sz w:val="28"/>
          <w:szCs w:val="28"/>
        </w:rPr>
        <w:t>,</w:t>
      </w:r>
      <w:r w:rsidR="009E51ED">
        <w:rPr>
          <w:sz w:val="28"/>
          <w:szCs w:val="28"/>
        </w:rPr>
        <w:t xml:space="preserve"> </w:t>
      </w:r>
      <w:r w:rsidR="00CB0965">
        <w:rPr>
          <w:sz w:val="28"/>
          <w:szCs w:val="28"/>
        </w:rPr>
        <w:t xml:space="preserve">на оказание услуги по проведению государственной </w:t>
      </w:r>
      <w:r w:rsidR="00CB0965" w:rsidRPr="003B2A5F">
        <w:rPr>
          <w:sz w:val="28"/>
          <w:szCs w:val="28"/>
        </w:rPr>
        <w:t xml:space="preserve">экспертизы проектной документации по объекту «Спортивный </w:t>
      </w:r>
      <w:r w:rsidR="00CB0965" w:rsidRPr="00750EBB">
        <w:rPr>
          <w:sz w:val="28"/>
          <w:szCs w:val="28"/>
        </w:rPr>
        <w:t>зал при МКОУ «Основная образовательная школа с. Дорожный»;</w:t>
      </w:r>
    </w:p>
    <w:p w14:paraId="43111E70" w14:textId="08FC56D9" w:rsidR="00693853" w:rsidRPr="00750EBB" w:rsidRDefault="00693853" w:rsidP="00E55795">
      <w:pPr>
        <w:pStyle w:val="af2"/>
        <w:numPr>
          <w:ilvl w:val="0"/>
          <w:numId w:val="12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(- 30 000,00) рублей – </w:t>
      </w:r>
      <w:r w:rsidRPr="0069385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93853">
        <w:rPr>
          <w:sz w:val="28"/>
          <w:szCs w:val="28"/>
        </w:rPr>
        <w:t>оплату административного штрафа</w:t>
      </w:r>
      <w:r>
        <w:rPr>
          <w:sz w:val="28"/>
          <w:szCs w:val="28"/>
        </w:rPr>
        <w:t>,</w:t>
      </w:r>
      <w:r w:rsidRPr="00693853">
        <w:rPr>
          <w:sz w:val="28"/>
          <w:szCs w:val="28"/>
        </w:rPr>
        <w:t xml:space="preserve"> согласно постановлению от 22.08.2024 №</w:t>
      </w:r>
      <w:r>
        <w:rPr>
          <w:sz w:val="28"/>
          <w:szCs w:val="28"/>
        </w:rPr>
        <w:t xml:space="preserve"> </w:t>
      </w:r>
      <w:r w:rsidRPr="00693853">
        <w:rPr>
          <w:sz w:val="28"/>
          <w:szCs w:val="28"/>
        </w:rPr>
        <w:t>98014/24/87560</w:t>
      </w:r>
      <w:r w:rsidR="00193DA2">
        <w:rPr>
          <w:sz w:val="28"/>
          <w:szCs w:val="28"/>
        </w:rPr>
        <w:t xml:space="preserve">. </w:t>
      </w:r>
      <w:r w:rsidR="00193DA2" w:rsidRPr="00193DA2">
        <w:rPr>
          <w:sz w:val="28"/>
          <w:szCs w:val="28"/>
        </w:rPr>
        <w:t>Указанные расходы нарушают принцип эффективности использования бюджетных средств, определенный ст. 28 БК РФ;</w:t>
      </w:r>
    </w:p>
    <w:p w14:paraId="1130D1B1" w14:textId="7DC39303" w:rsidR="00556539" w:rsidRPr="00750EBB" w:rsidRDefault="00A934EF" w:rsidP="00A26AE8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50EB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50EBB">
        <w:rPr>
          <w:sz w:val="28"/>
          <w:szCs w:val="28"/>
        </w:rPr>
        <w:t>12 229 035,96 рублей</w:t>
      </w:r>
      <w:r w:rsidRPr="00DD2D69">
        <w:rPr>
          <w:sz w:val="28"/>
          <w:szCs w:val="28"/>
        </w:rPr>
        <w:t xml:space="preserve"> </w:t>
      </w:r>
      <w:r w:rsidR="00E55795" w:rsidRPr="00DD2D69">
        <w:rPr>
          <w:sz w:val="28"/>
          <w:szCs w:val="28"/>
        </w:rPr>
        <w:t>–</w:t>
      </w:r>
      <w:r w:rsidR="00734E8A">
        <w:rPr>
          <w:sz w:val="28"/>
          <w:szCs w:val="28"/>
        </w:rPr>
        <w:t xml:space="preserve"> </w:t>
      </w:r>
      <w:r w:rsidR="00E55795" w:rsidRPr="00750EBB">
        <w:rPr>
          <w:sz w:val="28"/>
          <w:szCs w:val="28"/>
        </w:rPr>
        <w:t>пополнени</w:t>
      </w:r>
      <w:r>
        <w:rPr>
          <w:sz w:val="28"/>
          <w:szCs w:val="28"/>
        </w:rPr>
        <w:t>е</w:t>
      </w:r>
      <w:r w:rsidR="00E55795" w:rsidRPr="00750EBB">
        <w:rPr>
          <w:sz w:val="28"/>
          <w:szCs w:val="28"/>
        </w:rPr>
        <w:t xml:space="preserve"> </w:t>
      </w:r>
      <w:r w:rsidR="00A8279C">
        <w:rPr>
          <w:sz w:val="28"/>
          <w:szCs w:val="28"/>
        </w:rPr>
        <w:t xml:space="preserve">средств </w:t>
      </w:r>
      <w:r w:rsidR="00E55795" w:rsidRPr="00750EBB">
        <w:rPr>
          <w:sz w:val="28"/>
          <w:szCs w:val="28"/>
        </w:rPr>
        <w:t>резервного фонда</w:t>
      </w:r>
      <w:r w:rsidR="00AF10BB" w:rsidRPr="00750EBB">
        <w:rPr>
          <w:sz w:val="28"/>
          <w:szCs w:val="28"/>
        </w:rPr>
        <w:t>,</w:t>
      </w:r>
      <w:r w:rsidR="00DA2FD5" w:rsidRPr="00750EBB">
        <w:rPr>
          <w:sz w:val="28"/>
          <w:szCs w:val="28"/>
        </w:rPr>
        <w:t xml:space="preserve"> за счет </w:t>
      </w:r>
      <w:r w:rsidR="00E85177">
        <w:rPr>
          <w:sz w:val="28"/>
          <w:szCs w:val="28"/>
        </w:rPr>
        <w:t>уменьшения ассигнований</w:t>
      </w:r>
      <w:r w:rsidR="003B3D67" w:rsidRPr="003B3D67">
        <w:rPr>
          <w:sz w:val="28"/>
          <w:szCs w:val="28"/>
        </w:rPr>
        <w:t xml:space="preserve"> </w:t>
      </w:r>
      <w:r w:rsidR="003B3D67">
        <w:rPr>
          <w:sz w:val="28"/>
          <w:szCs w:val="28"/>
        </w:rPr>
        <w:t>по</w:t>
      </w:r>
      <w:r w:rsidR="003B3D67" w:rsidRPr="00750EBB">
        <w:rPr>
          <w:sz w:val="28"/>
          <w:szCs w:val="28"/>
        </w:rPr>
        <w:t xml:space="preserve"> МП «Развитие образования в Ленском районе»</w:t>
      </w:r>
      <w:r w:rsidR="00E85177">
        <w:rPr>
          <w:sz w:val="28"/>
          <w:szCs w:val="28"/>
        </w:rPr>
        <w:t xml:space="preserve">, предусмотренных на предоставление </w:t>
      </w:r>
      <w:r w:rsidR="00E85177" w:rsidRPr="00750EBB">
        <w:rPr>
          <w:sz w:val="28"/>
          <w:szCs w:val="28"/>
        </w:rPr>
        <w:t xml:space="preserve">субсидии </w:t>
      </w:r>
      <w:r w:rsidR="009C51AE">
        <w:rPr>
          <w:sz w:val="28"/>
          <w:szCs w:val="28"/>
        </w:rPr>
        <w:t xml:space="preserve">бюджетным </w:t>
      </w:r>
      <w:r w:rsidR="00E85177">
        <w:rPr>
          <w:sz w:val="28"/>
          <w:szCs w:val="28"/>
        </w:rPr>
        <w:t>общеобразовательным организациям</w:t>
      </w:r>
      <w:r w:rsidR="009C51AE" w:rsidRPr="009C51AE">
        <w:rPr>
          <w:sz w:val="28"/>
          <w:szCs w:val="28"/>
        </w:rPr>
        <w:t xml:space="preserve"> </w:t>
      </w:r>
      <w:r w:rsidR="009C51AE" w:rsidRPr="00750EBB">
        <w:rPr>
          <w:sz w:val="28"/>
          <w:szCs w:val="28"/>
        </w:rPr>
        <w:t>на муниципальное задание</w:t>
      </w:r>
      <w:r w:rsidR="003B2A5F" w:rsidRPr="00750EBB">
        <w:rPr>
          <w:sz w:val="28"/>
          <w:szCs w:val="28"/>
        </w:rPr>
        <w:t>.</w:t>
      </w:r>
      <w:r w:rsidR="00B50C4E" w:rsidRPr="00750EBB">
        <w:rPr>
          <w:sz w:val="28"/>
          <w:szCs w:val="28"/>
        </w:rPr>
        <w:t xml:space="preserve"> </w:t>
      </w:r>
    </w:p>
    <w:p w14:paraId="0D9756C2" w14:textId="5B9F0F58" w:rsidR="003B2A5F" w:rsidRPr="003B2A5F" w:rsidRDefault="003B2A5F" w:rsidP="00A2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9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- </w:t>
      </w:r>
      <w:r w:rsidRPr="00E5579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(- 59 270 059,46) рублей</w:t>
      </w:r>
      <w:r w:rsidRPr="00E557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по подразделу 0113 «Другие общегосударственные вопросы»</w:t>
      </w:r>
      <w:r w:rsidRPr="003B2A5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3B2A5F">
        <w:rPr>
          <w:rFonts w:ascii="Times New Roman" w:hAnsi="Times New Roman" w:cs="Times New Roman"/>
          <w:sz w:val="28"/>
          <w:szCs w:val="28"/>
        </w:rPr>
        <w:t xml:space="preserve"> из которых:</w:t>
      </w:r>
    </w:p>
    <w:p w14:paraId="29FB47C0" w14:textId="5C7E784F" w:rsidR="00970D65" w:rsidRDefault="00A26AE8" w:rsidP="00A26AE8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2D69">
        <w:rPr>
          <w:sz w:val="28"/>
          <w:szCs w:val="28"/>
        </w:rPr>
        <w:t>–</w:t>
      </w:r>
      <w:r w:rsidRPr="00970D65">
        <w:rPr>
          <w:sz w:val="28"/>
          <w:szCs w:val="28"/>
        </w:rPr>
        <w:t xml:space="preserve"> </w:t>
      </w:r>
      <w:r w:rsidR="003B2A5F" w:rsidRPr="00970D65">
        <w:rPr>
          <w:sz w:val="28"/>
          <w:szCs w:val="28"/>
        </w:rPr>
        <w:t>(- 94 507 644,88) рубля – уменьшение лимитов бюджетных обязательств администрации МР «Ленский район»</w:t>
      </w:r>
      <w:r w:rsidR="00970D65" w:rsidRPr="00970D65">
        <w:rPr>
          <w:sz w:val="28"/>
          <w:szCs w:val="28"/>
        </w:rPr>
        <w:t xml:space="preserve">, предусмотренных </w:t>
      </w:r>
      <w:r w:rsidR="003B2A5F" w:rsidRPr="00970D65">
        <w:rPr>
          <w:sz w:val="28"/>
          <w:szCs w:val="28"/>
        </w:rPr>
        <w:t>на проведение ремонтов муниципальных учреждений в 2025 году</w:t>
      </w:r>
      <w:r w:rsidR="00970D65">
        <w:rPr>
          <w:sz w:val="28"/>
          <w:szCs w:val="28"/>
        </w:rPr>
        <w:t>;</w:t>
      </w:r>
    </w:p>
    <w:p w14:paraId="6BEEA667" w14:textId="6CBF3EB2" w:rsidR="005C068D" w:rsidRPr="00B362AB" w:rsidRDefault="00A26AE8" w:rsidP="00A26AE8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2D6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E74BA" w:rsidRPr="00B362AB">
        <w:rPr>
          <w:sz w:val="28"/>
          <w:szCs w:val="28"/>
        </w:rPr>
        <w:t>35 237 585,4</w:t>
      </w:r>
      <w:r w:rsidR="00FA1892" w:rsidRPr="00B362AB">
        <w:rPr>
          <w:sz w:val="28"/>
          <w:szCs w:val="28"/>
        </w:rPr>
        <w:t>2</w:t>
      </w:r>
      <w:r w:rsidR="001E74BA" w:rsidRPr="00B362AB">
        <w:rPr>
          <w:sz w:val="28"/>
          <w:szCs w:val="28"/>
        </w:rPr>
        <w:t xml:space="preserve"> рублей – увеличение лимитов бюджетных обязательств</w:t>
      </w:r>
      <w:r w:rsidR="001E74BA" w:rsidRPr="00B362AB">
        <w:t xml:space="preserve"> </w:t>
      </w:r>
      <w:r w:rsidR="001E74BA" w:rsidRPr="00B362AB">
        <w:rPr>
          <w:sz w:val="28"/>
          <w:szCs w:val="28"/>
        </w:rPr>
        <w:t>администрации МР «Ленский район»</w:t>
      </w:r>
      <w:r w:rsidR="005C068D" w:rsidRPr="00B362AB">
        <w:rPr>
          <w:sz w:val="28"/>
          <w:szCs w:val="28"/>
        </w:rPr>
        <w:t>,</w:t>
      </w:r>
      <w:r w:rsidR="001E74BA" w:rsidRPr="00B362AB">
        <w:rPr>
          <w:sz w:val="28"/>
          <w:szCs w:val="28"/>
        </w:rPr>
        <w:t xml:space="preserve"> которы</w:t>
      </w:r>
      <w:r w:rsidR="005C068D" w:rsidRPr="00B362AB">
        <w:rPr>
          <w:sz w:val="28"/>
          <w:szCs w:val="28"/>
        </w:rPr>
        <w:t>е в основном направлены</w:t>
      </w:r>
      <w:r w:rsidR="00B106DE">
        <w:rPr>
          <w:sz w:val="28"/>
          <w:szCs w:val="28"/>
        </w:rPr>
        <w:t>:</w:t>
      </w:r>
      <w:r w:rsidR="005C068D" w:rsidRPr="00B362AB">
        <w:rPr>
          <w:sz w:val="28"/>
          <w:szCs w:val="28"/>
        </w:rPr>
        <w:t xml:space="preserve"> на проведение ремонтов муниципальных учреждений (</w:t>
      </w:r>
      <w:r w:rsidR="00AD2F4B">
        <w:rPr>
          <w:sz w:val="28"/>
          <w:szCs w:val="28"/>
        </w:rPr>
        <w:t xml:space="preserve">24 236 764,49 </w:t>
      </w:r>
      <w:r w:rsidR="005C068D" w:rsidRPr="00B362AB">
        <w:rPr>
          <w:sz w:val="28"/>
          <w:szCs w:val="28"/>
        </w:rPr>
        <w:t>руб.)</w:t>
      </w:r>
      <w:r w:rsidR="00033D13">
        <w:rPr>
          <w:sz w:val="28"/>
          <w:szCs w:val="28"/>
        </w:rPr>
        <w:t>;</w:t>
      </w:r>
      <w:r w:rsidR="005C068D" w:rsidRPr="00B362AB">
        <w:rPr>
          <w:sz w:val="28"/>
          <w:szCs w:val="28"/>
        </w:rPr>
        <w:t xml:space="preserve"> на </w:t>
      </w:r>
      <w:r w:rsidR="00465DB7">
        <w:rPr>
          <w:sz w:val="28"/>
          <w:szCs w:val="28"/>
        </w:rPr>
        <w:t>предоставление</w:t>
      </w:r>
      <w:r w:rsidR="005C068D" w:rsidRPr="00B362AB">
        <w:rPr>
          <w:sz w:val="28"/>
          <w:szCs w:val="28"/>
        </w:rPr>
        <w:t xml:space="preserve"> средств ЛОО «Районный Совет ветеранов войны и труда» на благотворительную деятельность, за счет средств ведомственного проекта «Организация и обеспечение отдыха и оздоровления детей» МП «Развитие образования в Ленском районе» (5 000 000,00 руб.), за счет средств резервного фонда (500 000,00 руб.)</w:t>
      </w:r>
      <w:r w:rsidR="00033D13">
        <w:rPr>
          <w:sz w:val="28"/>
          <w:szCs w:val="28"/>
        </w:rPr>
        <w:t>;</w:t>
      </w:r>
      <w:r w:rsidR="005C068D" w:rsidRPr="00B362AB">
        <w:rPr>
          <w:sz w:val="28"/>
          <w:szCs w:val="28"/>
        </w:rPr>
        <w:t xml:space="preserve"> на обучение студентов, в соответствии с заключенным соглашением о сотрудничестве с ОАО «Сургутнефтегаз», за счет остатков средств местного бюджета на 01.01.2025 (</w:t>
      </w:r>
      <w:r w:rsidR="005A66EF">
        <w:rPr>
          <w:sz w:val="28"/>
          <w:szCs w:val="28"/>
        </w:rPr>
        <w:t xml:space="preserve">1 360 284,50 </w:t>
      </w:r>
      <w:r w:rsidR="005C068D" w:rsidRPr="00B362AB">
        <w:rPr>
          <w:sz w:val="28"/>
          <w:szCs w:val="28"/>
        </w:rPr>
        <w:t>руб.) и пр.</w:t>
      </w:r>
    </w:p>
    <w:p w14:paraId="17DF0C35" w14:textId="6A014061" w:rsidR="005C5025" w:rsidRPr="005C5025" w:rsidRDefault="005C5025" w:rsidP="00D7215E">
      <w:pPr>
        <w:pStyle w:val="3"/>
      </w:pPr>
      <w:r w:rsidRPr="005C5025">
        <w:rPr>
          <w:rFonts w:eastAsia="Times New Roman"/>
          <w:lang w:eastAsia="ar-SA"/>
        </w:rPr>
        <w:t>По</w:t>
      </w:r>
      <w:r w:rsidRPr="005C5025">
        <w:t xml:space="preserve"> разделу </w:t>
      </w:r>
      <w:r w:rsidRPr="005C5025">
        <w:rPr>
          <w:b/>
          <w:bCs/>
        </w:rPr>
        <w:t>0</w:t>
      </w:r>
      <w:r>
        <w:rPr>
          <w:b/>
          <w:bCs/>
        </w:rPr>
        <w:t>3</w:t>
      </w:r>
      <w:r w:rsidRPr="005C5025">
        <w:rPr>
          <w:b/>
          <w:bCs/>
        </w:rPr>
        <w:t>00 «</w:t>
      </w:r>
      <w:r>
        <w:rPr>
          <w:b/>
          <w:bCs/>
        </w:rPr>
        <w:t>Национальная безопасность и правоохранительная деятельность</w:t>
      </w:r>
      <w:r w:rsidRPr="005C5025">
        <w:rPr>
          <w:b/>
          <w:bCs/>
        </w:rPr>
        <w:t>»</w:t>
      </w:r>
      <w:r w:rsidRPr="005C5025">
        <w:t xml:space="preserve"> объем бюджетных ассигнований в целом </w:t>
      </w:r>
      <w:r>
        <w:t>увеличится</w:t>
      </w:r>
      <w:r w:rsidRPr="005C5025">
        <w:t xml:space="preserve"> на </w:t>
      </w:r>
      <w:r>
        <w:rPr>
          <w:b/>
          <w:bCs/>
        </w:rPr>
        <w:t>20 393 440,00</w:t>
      </w:r>
      <w:r w:rsidRPr="005C5025">
        <w:rPr>
          <w:b/>
          <w:bCs/>
        </w:rPr>
        <w:t xml:space="preserve"> рубл</w:t>
      </w:r>
      <w:r>
        <w:rPr>
          <w:b/>
          <w:bCs/>
        </w:rPr>
        <w:t>ей</w:t>
      </w:r>
      <w:r w:rsidRPr="005C5025">
        <w:t xml:space="preserve">, или на </w:t>
      </w:r>
      <w:r>
        <w:t>97,65</w:t>
      </w:r>
      <w:r w:rsidRPr="005C5025">
        <w:t xml:space="preserve"> % к показателям утвержденного бюджета. При этом, бюджетные ассигнования:</w:t>
      </w:r>
    </w:p>
    <w:p w14:paraId="2A372E35" w14:textId="734C4E49" w:rsidR="00080AEC" w:rsidRPr="002137CF" w:rsidRDefault="005C5025" w:rsidP="002137CF">
      <w:pPr>
        <w:pStyle w:val="4"/>
        <w:numPr>
          <w:ilvl w:val="0"/>
          <w:numId w:val="22"/>
        </w:numPr>
        <w:ind w:left="0" w:firstLine="709"/>
        <w:rPr>
          <w:b w:val="0"/>
        </w:rPr>
      </w:pPr>
      <w:r w:rsidRPr="004A3A46">
        <w:t xml:space="preserve">на исполнение </w:t>
      </w:r>
      <w:r w:rsidR="004067E1" w:rsidRPr="004A3A46">
        <w:t>не</w:t>
      </w:r>
      <w:r w:rsidRPr="004A3A46">
        <w:t xml:space="preserve">программных мероприятий </w:t>
      </w:r>
      <w:r w:rsidR="004A3A46" w:rsidRPr="004A3A46">
        <w:t>составят 41 277 034,00 рубля</w:t>
      </w:r>
      <w:r w:rsidR="004A3A46">
        <w:t>,</w:t>
      </w:r>
      <w:r w:rsidR="004A3A46" w:rsidRPr="004A3A46">
        <w:t xml:space="preserve"> </w:t>
      </w:r>
      <w:r w:rsidR="004A3A46" w:rsidRPr="00D425E1">
        <w:t xml:space="preserve">за счет увеличения </w:t>
      </w:r>
      <w:r w:rsidRPr="004A3A46">
        <w:t xml:space="preserve">на </w:t>
      </w:r>
      <w:r w:rsidR="004067E1" w:rsidRPr="004A3A46">
        <w:t>20 393 440,00</w:t>
      </w:r>
      <w:r w:rsidRPr="004A3A46">
        <w:t xml:space="preserve"> рублей, </w:t>
      </w:r>
      <w:r w:rsidRPr="002137CF">
        <w:rPr>
          <w:b w:val="0"/>
        </w:rPr>
        <w:t xml:space="preserve">в </w:t>
      </w:r>
      <w:r w:rsidR="004067E1" w:rsidRPr="002137CF">
        <w:rPr>
          <w:b w:val="0"/>
        </w:rPr>
        <w:t>основном из которых:</w:t>
      </w:r>
    </w:p>
    <w:p w14:paraId="5458590F" w14:textId="4336E49B" w:rsidR="004067E1" w:rsidRPr="002073E0" w:rsidRDefault="004067E1" w:rsidP="005C502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67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4067E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>20 000 000,00 руб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>лей</w:t>
      </w:r>
      <w:r w:rsidRPr="004067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Pr="004067E1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67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лимитов бюджетных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067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МР «Ленский район» для перечисления денежных средств ООО «Энергостройкомплекс», с целью приобретения топливно-энергетических </w:t>
      </w:r>
      <w:r w:rsidRPr="002073E0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ресурсов для обеспечения бесперебойного прохождения отопительного сезона 2024-2025 гг. в п. Витим</w:t>
      </w:r>
      <w:r w:rsidR="008B7945" w:rsidRPr="002073E0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 счет средств резервного фонда</w:t>
      </w:r>
      <w:r w:rsidR="00642D2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85FCAF7" w14:textId="3AE90799" w:rsidR="00642D22" w:rsidRDefault="008B7945" w:rsidP="00642D22">
      <w:pPr>
        <w:pStyle w:val="3"/>
        <w:rPr>
          <w:rFonts w:eastAsia="Times New Roman"/>
          <w:lang w:eastAsia="ar-SA"/>
        </w:rPr>
      </w:pPr>
      <w:r w:rsidRPr="002073E0">
        <w:rPr>
          <w:rFonts w:eastAsia="Times New Roman"/>
          <w:lang w:eastAsia="ar-SA"/>
        </w:rPr>
        <w:lastRenderedPageBreak/>
        <w:t>По</w:t>
      </w:r>
      <w:r w:rsidR="00642D22">
        <w:rPr>
          <w:rFonts w:eastAsia="Times New Roman"/>
          <w:lang w:eastAsia="ar-SA"/>
        </w:rPr>
        <w:t xml:space="preserve"> </w:t>
      </w:r>
      <w:r w:rsidRPr="002073E0">
        <w:rPr>
          <w:rFonts w:eastAsia="Times New Roman"/>
          <w:lang w:eastAsia="ar-SA"/>
        </w:rPr>
        <w:t xml:space="preserve">разделу </w:t>
      </w:r>
      <w:r w:rsidRPr="002073E0">
        <w:rPr>
          <w:rFonts w:eastAsia="Times New Roman"/>
          <w:b/>
          <w:bCs/>
          <w:lang w:eastAsia="ar-SA"/>
        </w:rPr>
        <w:t>0400 «Национальная экономика»</w:t>
      </w:r>
      <w:r w:rsidRPr="002073E0">
        <w:rPr>
          <w:rFonts w:eastAsia="Times New Roman"/>
          <w:lang w:eastAsia="ar-SA"/>
        </w:rPr>
        <w:t xml:space="preserve"> объем бюджетных ассигнований в целом уменьшится</w:t>
      </w:r>
      <w:r w:rsidRPr="008B7945">
        <w:rPr>
          <w:rFonts w:eastAsia="Times New Roman"/>
          <w:lang w:eastAsia="ar-SA"/>
        </w:rPr>
        <w:t xml:space="preserve"> на </w:t>
      </w:r>
      <w:r w:rsidRPr="008B7945">
        <w:rPr>
          <w:rFonts w:eastAsia="Times New Roman"/>
          <w:b/>
          <w:bCs/>
          <w:lang w:eastAsia="ar-SA"/>
        </w:rPr>
        <w:t>8 339 094,66 рубля</w:t>
      </w:r>
      <w:r w:rsidRPr="008B7945">
        <w:rPr>
          <w:rFonts w:eastAsia="Times New Roman"/>
          <w:lang w:eastAsia="ar-SA"/>
        </w:rPr>
        <w:t xml:space="preserve">, или на </w:t>
      </w:r>
      <w:r>
        <w:rPr>
          <w:rFonts w:eastAsia="Times New Roman"/>
          <w:lang w:eastAsia="ar-SA"/>
        </w:rPr>
        <w:t>5,31</w:t>
      </w:r>
      <w:r w:rsidRPr="008B7945">
        <w:rPr>
          <w:rFonts w:eastAsia="Times New Roman"/>
          <w:lang w:eastAsia="ar-SA"/>
        </w:rPr>
        <w:t xml:space="preserve"> % к показателям утвержденного бюджета. При этом, бюджетные ассигнования:</w:t>
      </w:r>
    </w:p>
    <w:p w14:paraId="30837EA4" w14:textId="3F334FE5" w:rsidR="002E518B" w:rsidRDefault="008B7945" w:rsidP="002137CF">
      <w:pPr>
        <w:pStyle w:val="4"/>
        <w:numPr>
          <w:ilvl w:val="0"/>
          <w:numId w:val="22"/>
        </w:numPr>
        <w:ind w:left="0" w:firstLine="709"/>
        <w:rPr>
          <w:b w:val="0"/>
        </w:rPr>
      </w:pPr>
      <w:r w:rsidRPr="002E518B">
        <w:t xml:space="preserve">на исполнение программных мероприятий </w:t>
      </w:r>
      <w:r w:rsidR="002E518B" w:rsidRPr="002E518B">
        <w:t xml:space="preserve">составят 144 448 411,48 рублей, за счет </w:t>
      </w:r>
      <w:r w:rsidRPr="002E518B">
        <w:t>уменьш</w:t>
      </w:r>
      <w:r w:rsidR="002E518B" w:rsidRPr="002E518B">
        <w:t>ения</w:t>
      </w:r>
      <w:r w:rsidRPr="002E518B">
        <w:t xml:space="preserve"> на 9 947 036,24 рублей, </w:t>
      </w:r>
      <w:r w:rsidR="002E518B" w:rsidRPr="002137CF">
        <w:rPr>
          <w:b w:val="0"/>
        </w:rPr>
        <w:t>из которых:</w:t>
      </w:r>
    </w:p>
    <w:p w14:paraId="177CD6E8" w14:textId="77777777" w:rsidR="0092468C" w:rsidRPr="0092468C" w:rsidRDefault="0092468C" w:rsidP="0092468C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468C">
        <w:rPr>
          <w:b/>
          <w:bCs/>
          <w:i/>
          <w:iCs/>
          <w:sz w:val="28"/>
          <w:szCs w:val="28"/>
          <w:u w:val="single"/>
        </w:rPr>
        <w:t>- (- 9 947 036,24) рублей</w:t>
      </w:r>
      <w:r w:rsidRPr="0092468C">
        <w:rPr>
          <w:b/>
          <w:bCs/>
          <w:i/>
          <w:iCs/>
          <w:sz w:val="28"/>
          <w:szCs w:val="28"/>
        </w:rPr>
        <w:t xml:space="preserve"> – по МП «Развитие транспортного комплекса муниципального района «Ленский район»</w:t>
      </w:r>
      <w:r w:rsidRPr="0092468C">
        <w:rPr>
          <w:sz w:val="28"/>
          <w:szCs w:val="28"/>
        </w:rPr>
        <w:t>, за счет:</w:t>
      </w:r>
    </w:p>
    <w:p w14:paraId="2B4D4EA3" w14:textId="2C575301" w:rsidR="0092468C" w:rsidRPr="0092468C" w:rsidRDefault="00A26AE8" w:rsidP="0092468C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2D69">
        <w:rPr>
          <w:sz w:val="28"/>
          <w:szCs w:val="28"/>
        </w:rPr>
        <w:t>–</w:t>
      </w:r>
      <w:r w:rsidR="0092468C" w:rsidRPr="00924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(- </w:t>
      </w:r>
      <w:r w:rsidRPr="0092468C">
        <w:rPr>
          <w:sz w:val="28"/>
          <w:szCs w:val="28"/>
        </w:rPr>
        <w:t>13 568 754,01</w:t>
      </w:r>
      <w:r>
        <w:rPr>
          <w:sz w:val="28"/>
          <w:szCs w:val="28"/>
        </w:rPr>
        <w:t>)</w:t>
      </w:r>
      <w:r w:rsidRPr="0092468C">
        <w:rPr>
          <w:sz w:val="28"/>
          <w:szCs w:val="28"/>
        </w:rPr>
        <w:t xml:space="preserve"> рубл</w:t>
      </w:r>
      <w:r w:rsidR="0002351A">
        <w:rPr>
          <w:sz w:val="28"/>
          <w:szCs w:val="28"/>
        </w:rPr>
        <w:t>я</w:t>
      </w:r>
      <w:r w:rsidRPr="00924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92468C" w:rsidRPr="0092468C">
        <w:rPr>
          <w:sz w:val="28"/>
          <w:szCs w:val="28"/>
        </w:rPr>
        <w:t>уменьшени</w:t>
      </w:r>
      <w:r>
        <w:rPr>
          <w:sz w:val="28"/>
          <w:szCs w:val="28"/>
        </w:rPr>
        <w:t xml:space="preserve">я </w:t>
      </w:r>
      <w:r w:rsidR="0092468C" w:rsidRPr="0092468C">
        <w:rPr>
          <w:sz w:val="28"/>
          <w:szCs w:val="28"/>
        </w:rPr>
        <w:t>ассигнований, предусмотренных на организацию пассажирских перевозок водным транспортом;</w:t>
      </w:r>
    </w:p>
    <w:p w14:paraId="1FB9BFD5" w14:textId="369F468C" w:rsidR="002146F9" w:rsidRPr="002E518B" w:rsidRDefault="00A26AE8" w:rsidP="0092468C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2D6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2468C">
        <w:rPr>
          <w:sz w:val="28"/>
          <w:szCs w:val="28"/>
        </w:rPr>
        <w:t xml:space="preserve">3 621 717,77 рублей </w:t>
      </w:r>
      <w:r w:rsidRPr="00DD2D6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2468C" w:rsidRPr="0092468C">
        <w:rPr>
          <w:sz w:val="28"/>
          <w:szCs w:val="28"/>
        </w:rPr>
        <w:t xml:space="preserve">увеличения ассигнований, </w:t>
      </w:r>
      <w:r>
        <w:rPr>
          <w:sz w:val="28"/>
          <w:szCs w:val="28"/>
        </w:rPr>
        <w:t xml:space="preserve">предусмотренных </w:t>
      </w:r>
      <w:r w:rsidR="0092468C" w:rsidRPr="0092468C">
        <w:rPr>
          <w:sz w:val="28"/>
          <w:szCs w:val="28"/>
        </w:rPr>
        <w:t>для оплаты кредиторской задолженности администрации</w:t>
      </w:r>
      <w:r>
        <w:rPr>
          <w:sz w:val="28"/>
          <w:szCs w:val="28"/>
        </w:rPr>
        <w:t xml:space="preserve"> МР «Ленский район»</w:t>
      </w:r>
      <w:r w:rsidR="0092468C" w:rsidRPr="0092468C">
        <w:rPr>
          <w:sz w:val="28"/>
          <w:szCs w:val="28"/>
        </w:rPr>
        <w:t>, сложившейся по состоянию на 01.01.2025</w:t>
      </w:r>
      <w:r w:rsidR="00BA5286">
        <w:rPr>
          <w:sz w:val="28"/>
          <w:szCs w:val="28"/>
        </w:rPr>
        <w:t>.</w:t>
      </w:r>
    </w:p>
    <w:p w14:paraId="30926BC3" w14:textId="511A11F6" w:rsidR="0092468C" w:rsidRPr="002137CF" w:rsidRDefault="0092468C" w:rsidP="002137CF">
      <w:pPr>
        <w:pStyle w:val="4"/>
        <w:numPr>
          <w:ilvl w:val="0"/>
          <w:numId w:val="22"/>
        </w:numPr>
        <w:ind w:left="0" w:firstLine="709"/>
        <w:rPr>
          <w:b w:val="0"/>
        </w:rPr>
      </w:pPr>
      <w:r w:rsidRPr="004A3A46">
        <w:t xml:space="preserve">на исполнение непрограммных мероприятий составят </w:t>
      </w:r>
      <w:r w:rsidR="008C5EAF">
        <w:t>4 111 652,65</w:t>
      </w:r>
      <w:r w:rsidRPr="004A3A46">
        <w:t xml:space="preserve"> рубля</w:t>
      </w:r>
      <w:r>
        <w:t>,</w:t>
      </w:r>
      <w:r w:rsidRPr="004A3A46">
        <w:t xml:space="preserve"> </w:t>
      </w:r>
      <w:r w:rsidRPr="00D425E1">
        <w:t xml:space="preserve">за счет увеличения </w:t>
      </w:r>
      <w:r w:rsidRPr="004A3A46">
        <w:t xml:space="preserve">на </w:t>
      </w:r>
      <w:r w:rsidR="008C5EAF">
        <w:t>1 607 941,58</w:t>
      </w:r>
      <w:r w:rsidRPr="004A3A46">
        <w:t xml:space="preserve"> рубл</w:t>
      </w:r>
      <w:r w:rsidR="008C5EAF">
        <w:t>ь</w:t>
      </w:r>
      <w:r w:rsidRPr="004A3A46">
        <w:t xml:space="preserve">, </w:t>
      </w:r>
      <w:r w:rsidR="008C5EAF" w:rsidRPr="002137CF">
        <w:rPr>
          <w:b w:val="0"/>
        </w:rPr>
        <w:t>за счет</w:t>
      </w:r>
      <w:r w:rsidRPr="002137CF">
        <w:rPr>
          <w:b w:val="0"/>
        </w:rPr>
        <w:t>:</w:t>
      </w:r>
    </w:p>
    <w:p w14:paraId="68374B25" w14:textId="7547F8B9" w:rsidR="002146F9" w:rsidRDefault="008C5EAF" w:rsidP="006A2A8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2D69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C5EAF">
        <w:rPr>
          <w:rFonts w:ascii="Times New Roman" w:eastAsia="Times New Roman" w:hAnsi="Times New Roman" w:cs="Times New Roman"/>
          <w:sz w:val="28"/>
          <w:szCs w:val="28"/>
          <w:lang w:eastAsia="ar-SA"/>
        </w:rPr>
        <w:t>1 607 941,58 руб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 – </w:t>
      </w:r>
      <w:r w:rsidRPr="008C5EAF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</w:t>
      </w:r>
      <w:r w:rsidR="00C734A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C5EAF">
        <w:rPr>
          <w:rFonts w:ascii="Times New Roman" w:eastAsia="Times New Roman" w:hAnsi="Times New Roman" w:cs="Times New Roman"/>
          <w:sz w:val="28"/>
          <w:szCs w:val="28"/>
          <w:lang w:eastAsia="ar-SA"/>
        </w:rPr>
        <w:t>лимитов бюджетных обязательств МКУ «Бизнес инкубатор» на ремонт наружных сетей ТС, ГВС, ХВС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за счет </w:t>
      </w:r>
      <w:r w:rsidRPr="008C5EA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зарезервированны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8C5E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 на проведение ремонтов муниципальных учреждений в 2025 году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9B149B7" w14:textId="254A0A77" w:rsidR="00836F41" w:rsidRDefault="00836F41" w:rsidP="00D7215E">
      <w:pPr>
        <w:pStyle w:val="3"/>
        <w:rPr>
          <w:rFonts w:eastAsia="Times New Roman"/>
          <w:highlight w:val="yellow"/>
          <w:lang w:eastAsia="ar-SA"/>
        </w:rPr>
      </w:pPr>
      <w:r w:rsidRPr="00836F41">
        <w:rPr>
          <w:rFonts w:eastAsia="Times New Roman"/>
          <w:lang w:eastAsia="ar-SA"/>
        </w:rPr>
        <w:t xml:space="preserve">По разделу </w:t>
      </w:r>
      <w:r w:rsidRPr="00836F41">
        <w:rPr>
          <w:rFonts w:eastAsia="Times New Roman"/>
          <w:b/>
          <w:bCs/>
          <w:lang w:eastAsia="ar-SA"/>
        </w:rPr>
        <w:t>0600 «Охрана окружающей среды»</w:t>
      </w:r>
      <w:r w:rsidRPr="00836F41">
        <w:rPr>
          <w:rFonts w:eastAsia="Times New Roman"/>
          <w:lang w:eastAsia="ar-SA"/>
        </w:rPr>
        <w:t xml:space="preserve"> объем бюджетных ассигнований</w:t>
      </w:r>
      <w:r>
        <w:rPr>
          <w:rFonts w:eastAsia="Times New Roman"/>
          <w:lang w:eastAsia="ar-SA"/>
        </w:rPr>
        <w:t xml:space="preserve"> не измен</w:t>
      </w:r>
      <w:r w:rsidR="00204438">
        <w:rPr>
          <w:rFonts w:eastAsia="Times New Roman"/>
          <w:lang w:eastAsia="ar-SA"/>
        </w:rPr>
        <w:t>и</w:t>
      </w:r>
      <w:r>
        <w:rPr>
          <w:rFonts w:eastAsia="Times New Roman"/>
          <w:lang w:eastAsia="ar-SA"/>
        </w:rPr>
        <w:t>тся и состав</w:t>
      </w:r>
      <w:r w:rsidR="00204438">
        <w:rPr>
          <w:rFonts w:eastAsia="Times New Roman"/>
          <w:lang w:eastAsia="ar-SA"/>
        </w:rPr>
        <w:t>и</w:t>
      </w:r>
      <w:r>
        <w:rPr>
          <w:rFonts w:eastAsia="Times New Roman"/>
          <w:lang w:eastAsia="ar-SA"/>
        </w:rPr>
        <w:t>т 16 755 276,00 рублей</w:t>
      </w:r>
      <w:r w:rsidR="009F0EA5">
        <w:rPr>
          <w:rFonts w:eastAsia="Times New Roman"/>
          <w:lang w:eastAsia="ar-SA"/>
        </w:rPr>
        <w:t xml:space="preserve"> в рамках программных мероприятий</w:t>
      </w:r>
      <w:r>
        <w:rPr>
          <w:rFonts w:eastAsia="Times New Roman"/>
          <w:lang w:eastAsia="ar-SA"/>
        </w:rPr>
        <w:t>.</w:t>
      </w:r>
    </w:p>
    <w:p w14:paraId="1AE86D07" w14:textId="75CFC85B" w:rsidR="00E10D0F" w:rsidRDefault="00E10D0F" w:rsidP="00D7215E">
      <w:pPr>
        <w:pStyle w:val="3"/>
        <w:rPr>
          <w:rFonts w:eastAsia="Times New Roman"/>
          <w:lang w:eastAsia="ar-SA"/>
        </w:rPr>
      </w:pPr>
      <w:r w:rsidRPr="000B3E52">
        <w:rPr>
          <w:rFonts w:eastAsia="Times New Roman"/>
          <w:lang w:eastAsia="ar-SA"/>
        </w:rPr>
        <w:t xml:space="preserve">По разделу </w:t>
      </w:r>
      <w:r w:rsidRPr="000B3E52">
        <w:rPr>
          <w:rFonts w:eastAsia="Times New Roman"/>
          <w:b/>
          <w:bCs/>
          <w:lang w:eastAsia="ar-SA"/>
        </w:rPr>
        <w:t>0</w:t>
      </w:r>
      <w:r w:rsidR="00F53351" w:rsidRPr="000B3E52">
        <w:rPr>
          <w:rFonts w:eastAsia="Times New Roman"/>
          <w:b/>
          <w:bCs/>
          <w:lang w:eastAsia="ar-SA"/>
        </w:rPr>
        <w:t>7</w:t>
      </w:r>
      <w:r w:rsidRPr="000B3E52">
        <w:rPr>
          <w:rFonts w:eastAsia="Times New Roman"/>
          <w:b/>
          <w:bCs/>
          <w:lang w:eastAsia="ar-SA"/>
        </w:rPr>
        <w:t>00 «</w:t>
      </w:r>
      <w:r w:rsidR="00F53351" w:rsidRPr="000B3E52">
        <w:rPr>
          <w:rFonts w:eastAsia="Times New Roman"/>
          <w:b/>
          <w:bCs/>
          <w:lang w:eastAsia="ar-SA"/>
        </w:rPr>
        <w:t>Образование</w:t>
      </w:r>
      <w:r w:rsidRPr="000B3E52">
        <w:rPr>
          <w:rFonts w:eastAsia="Times New Roman"/>
          <w:b/>
          <w:bCs/>
          <w:lang w:eastAsia="ar-SA"/>
        </w:rPr>
        <w:t>»</w:t>
      </w:r>
      <w:r w:rsidRPr="000B3E52">
        <w:rPr>
          <w:rFonts w:eastAsia="Times New Roman"/>
          <w:lang w:eastAsia="ar-SA"/>
        </w:rPr>
        <w:t xml:space="preserve"> объем бюджетных</w:t>
      </w:r>
      <w:r w:rsidRPr="00E10D0F">
        <w:rPr>
          <w:rFonts w:eastAsia="Times New Roman"/>
          <w:lang w:eastAsia="ar-SA"/>
        </w:rPr>
        <w:t xml:space="preserve"> ассигнований в целом увеличится на </w:t>
      </w:r>
      <w:r w:rsidR="00210158" w:rsidRPr="00210158">
        <w:rPr>
          <w:rFonts w:eastAsia="Times New Roman"/>
          <w:b/>
          <w:bCs/>
          <w:lang w:eastAsia="ar-SA"/>
        </w:rPr>
        <w:t>56 323 327,83</w:t>
      </w:r>
      <w:r w:rsidRPr="00210158">
        <w:rPr>
          <w:rFonts w:eastAsia="Times New Roman"/>
          <w:b/>
          <w:bCs/>
          <w:lang w:eastAsia="ar-SA"/>
        </w:rPr>
        <w:t xml:space="preserve"> рублей</w:t>
      </w:r>
      <w:r w:rsidRPr="00E10D0F">
        <w:rPr>
          <w:rFonts w:eastAsia="Times New Roman"/>
          <w:lang w:eastAsia="ar-SA"/>
        </w:rPr>
        <w:t xml:space="preserve">, или на </w:t>
      </w:r>
      <w:r w:rsidR="00210158">
        <w:rPr>
          <w:rFonts w:eastAsia="Times New Roman"/>
          <w:lang w:eastAsia="ar-SA"/>
        </w:rPr>
        <w:t>3,73</w:t>
      </w:r>
      <w:r w:rsidRPr="00E10D0F">
        <w:rPr>
          <w:rFonts w:eastAsia="Times New Roman"/>
          <w:lang w:eastAsia="ar-SA"/>
        </w:rPr>
        <w:t xml:space="preserve"> % к показателям утвержденного бюджета. При этом, бюджетные ассигнования:</w:t>
      </w:r>
    </w:p>
    <w:p w14:paraId="1FFBE196" w14:textId="5D6F3CE3" w:rsidR="00377310" w:rsidRPr="002137CF" w:rsidRDefault="00377310" w:rsidP="002137CF">
      <w:pPr>
        <w:pStyle w:val="4"/>
        <w:numPr>
          <w:ilvl w:val="0"/>
          <w:numId w:val="22"/>
        </w:numPr>
        <w:ind w:left="0" w:firstLine="709"/>
        <w:rPr>
          <w:b w:val="0"/>
        </w:rPr>
      </w:pPr>
      <w:r w:rsidRPr="0002462A">
        <w:t>на исполнение программных мероприятий</w:t>
      </w:r>
      <w:r w:rsidRPr="00D425E1">
        <w:t xml:space="preserve"> составят </w:t>
      </w:r>
      <w:r>
        <w:t>1 494 395 967,33</w:t>
      </w:r>
      <w:r w:rsidRPr="00D425E1">
        <w:t xml:space="preserve"> рубл</w:t>
      </w:r>
      <w:r>
        <w:t>ей</w:t>
      </w:r>
      <w:r w:rsidRPr="00D425E1">
        <w:t xml:space="preserve">, за счет </w:t>
      </w:r>
      <w:r>
        <w:t>уменьшения</w:t>
      </w:r>
      <w:r w:rsidRPr="00D425E1">
        <w:t xml:space="preserve"> на </w:t>
      </w:r>
      <w:r>
        <w:t>8 954 771,35</w:t>
      </w:r>
      <w:r w:rsidRPr="00D425E1">
        <w:t xml:space="preserve"> рубл</w:t>
      </w:r>
      <w:r>
        <w:t>ь</w:t>
      </w:r>
      <w:r w:rsidRPr="008D4CFA">
        <w:t>,</w:t>
      </w:r>
      <w:r w:rsidRPr="00E7701C">
        <w:rPr>
          <w:i/>
        </w:rPr>
        <w:t xml:space="preserve"> </w:t>
      </w:r>
      <w:r w:rsidRPr="002137CF">
        <w:rPr>
          <w:b w:val="0"/>
        </w:rPr>
        <w:t>из которых:</w:t>
      </w:r>
    </w:p>
    <w:p w14:paraId="1D09E966" w14:textId="2AFAE07A" w:rsidR="00377310" w:rsidRDefault="00377310" w:rsidP="00DB0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5E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B3E52" w:rsidRPr="000B3E5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(-</w:t>
      </w:r>
      <w:r w:rsidR="000B3E5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0B3E52" w:rsidRPr="000B3E5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18 404 003,98) </w:t>
      </w:r>
      <w:r w:rsidRPr="00D425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рубл</w:t>
      </w:r>
      <w:r w:rsidR="000B3E5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я</w:t>
      </w:r>
      <w:r w:rsidRPr="00D425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="002231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уменьшение </w:t>
      </w:r>
      <w:r w:rsidRPr="00D425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МП «</w:t>
      </w:r>
      <w:r w:rsidRPr="003773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образования в Ленском районе</w:t>
      </w:r>
      <w:r w:rsidRPr="00D425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F1E" w:rsidRPr="000B7F1E">
        <w:rPr>
          <w:rFonts w:ascii="Times New Roman" w:hAnsi="Times New Roman" w:cs="Times New Roman"/>
          <w:sz w:val="28"/>
          <w:szCs w:val="28"/>
        </w:rPr>
        <w:t>за счет:</w:t>
      </w:r>
    </w:p>
    <w:p w14:paraId="2C7BFFB3" w14:textId="7C0BA984" w:rsidR="000B7F1E" w:rsidRPr="000B7F1E" w:rsidRDefault="00DB0241" w:rsidP="00DB024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B7F1E"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увеличения ассигнований </w:t>
      </w:r>
      <w:r w:rsidR="000B7F1E" w:rsidRPr="006C45A7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0B7F1E" w:rsidRPr="006C45A7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подразделу «Дошкольное образование»</w:t>
      </w:r>
      <w:r w:rsidR="000B7F1E"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498 529,00 рублей, в том числе: </w:t>
      </w:r>
    </w:p>
    <w:p w14:paraId="2C0D4155" w14:textId="14629415" w:rsidR="000B7F1E" w:rsidRPr="00DB0241" w:rsidRDefault="006C45A7" w:rsidP="00DB0241">
      <w:pPr>
        <w:pStyle w:val="af2"/>
        <w:numPr>
          <w:ilvl w:val="0"/>
          <w:numId w:val="13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527 029,00 </w:t>
      </w:r>
      <w:r w:rsidR="000B7F1E" w:rsidRPr="00DB0241">
        <w:rPr>
          <w:sz w:val="28"/>
          <w:szCs w:val="28"/>
        </w:rPr>
        <w:t xml:space="preserve">рублей – увеличение </w:t>
      </w:r>
      <w:r w:rsidRPr="006C45A7">
        <w:rPr>
          <w:sz w:val="28"/>
          <w:szCs w:val="28"/>
        </w:rPr>
        <w:t xml:space="preserve">ассигнований </w:t>
      </w:r>
      <w:r w:rsidR="000B7F1E" w:rsidRPr="00DB0241">
        <w:rPr>
          <w:sz w:val="28"/>
          <w:szCs w:val="28"/>
        </w:rPr>
        <w:t>на пополнение материально-технической базы МКДОУ «ЦРР - детский сад «Звездочка» г. Ленска», за счет средств ООО «Транснефть</w:t>
      </w:r>
      <w:r>
        <w:rPr>
          <w:sz w:val="28"/>
          <w:szCs w:val="28"/>
        </w:rPr>
        <w:t>-</w:t>
      </w:r>
      <w:r w:rsidR="000B7F1E" w:rsidRPr="00DB0241">
        <w:rPr>
          <w:sz w:val="28"/>
          <w:szCs w:val="28"/>
        </w:rPr>
        <w:t>Восток»;</w:t>
      </w:r>
    </w:p>
    <w:p w14:paraId="1390226A" w14:textId="5CE3C00B" w:rsidR="000B7F1E" w:rsidRPr="00DB0241" w:rsidRDefault="000B7F1E" w:rsidP="00DB0241">
      <w:pPr>
        <w:pStyle w:val="af2"/>
        <w:numPr>
          <w:ilvl w:val="0"/>
          <w:numId w:val="13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B0241">
        <w:rPr>
          <w:sz w:val="28"/>
          <w:szCs w:val="28"/>
        </w:rPr>
        <w:t xml:space="preserve">(- </w:t>
      </w:r>
      <w:r w:rsidR="006C45A7">
        <w:rPr>
          <w:sz w:val="28"/>
          <w:szCs w:val="28"/>
        </w:rPr>
        <w:t>28 500,00</w:t>
      </w:r>
      <w:r w:rsidRPr="00DB0241">
        <w:rPr>
          <w:sz w:val="28"/>
          <w:szCs w:val="28"/>
        </w:rPr>
        <w:t>) рублей – уменьшение расходов по оплате труда и закупке товаров, работ, услуг, с целью направления ассигнований на оплату курсов повышения квалификации;</w:t>
      </w:r>
    </w:p>
    <w:p w14:paraId="1B84E964" w14:textId="58D9B030" w:rsidR="000B7F1E" w:rsidRPr="000B7F1E" w:rsidRDefault="00DB0241" w:rsidP="00DB024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B7F1E"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уменьшения бюджетных ассигнований по </w:t>
      </w:r>
      <w:r w:rsidR="000B7F1E" w:rsidRPr="004A55E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подразделу «Общее образование»</w:t>
      </w:r>
      <w:r w:rsidR="000B7F1E"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15 331 758,01 рублей, в том числе:</w:t>
      </w:r>
    </w:p>
    <w:p w14:paraId="54FA7399" w14:textId="3E45833D" w:rsidR="000B7F1E" w:rsidRPr="00DB0241" w:rsidRDefault="000B7F1E" w:rsidP="00DB0241">
      <w:pPr>
        <w:pStyle w:val="af2"/>
        <w:numPr>
          <w:ilvl w:val="0"/>
          <w:numId w:val="1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B0241">
        <w:rPr>
          <w:sz w:val="28"/>
          <w:szCs w:val="28"/>
        </w:rPr>
        <w:t>(-</w:t>
      </w:r>
      <w:r w:rsidR="004A55EB">
        <w:rPr>
          <w:sz w:val="28"/>
          <w:szCs w:val="28"/>
        </w:rPr>
        <w:t xml:space="preserve"> </w:t>
      </w:r>
      <w:r w:rsidRPr="00DB0241">
        <w:rPr>
          <w:sz w:val="28"/>
          <w:szCs w:val="28"/>
        </w:rPr>
        <w:t>14 731 171,48) рубл</w:t>
      </w:r>
      <w:r w:rsidR="00E97F75">
        <w:rPr>
          <w:sz w:val="28"/>
          <w:szCs w:val="28"/>
        </w:rPr>
        <w:t>ь</w:t>
      </w:r>
      <w:r w:rsidRPr="00DB0241">
        <w:rPr>
          <w:sz w:val="28"/>
          <w:szCs w:val="28"/>
        </w:rPr>
        <w:t xml:space="preserve"> </w:t>
      </w:r>
      <w:r w:rsidR="004A55EB">
        <w:rPr>
          <w:sz w:val="28"/>
          <w:szCs w:val="28"/>
        </w:rPr>
        <w:t>–</w:t>
      </w:r>
      <w:r w:rsidRPr="00DB0241">
        <w:rPr>
          <w:sz w:val="28"/>
          <w:szCs w:val="28"/>
        </w:rPr>
        <w:t xml:space="preserve"> уменьшение</w:t>
      </w:r>
      <w:r w:rsidR="004A55EB">
        <w:rPr>
          <w:sz w:val="28"/>
          <w:szCs w:val="28"/>
        </w:rPr>
        <w:t xml:space="preserve"> </w:t>
      </w:r>
      <w:r w:rsidRPr="00DB0241">
        <w:rPr>
          <w:sz w:val="28"/>
          <w:szCs w:val="28"/>
        </w:rPr>
        <w:t>расходов, предусмотренных на предоставление субсидий бюджетным образовательным учреждениям, на выполнение муниципального задания, в связи с остатками плановых назначений, не использованных в 2024 году и неисполнением муниципального задания;</w:t>
      </w:r>
    </w:p>
    <w:p w14:paraId="27319F5B" w14:textId="2DD89BC1" w:rsidR="000B7F1E" w:rsidRPr="00DB0241" w:rsidRDefault="000B7F1E" w:rsidP="00DB0241">
      <w:pPr>
        <w:pStyle w:val="af2"/>
        <w:numPr>
          <w:ilvl w:val="0"/>
          <w:numId w:val="1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B0241">
        <w:rPr>
          <w:sz w:val="28"/>
          <w:szCs w:val="28"/>
        </w:rPr>
        <w:t>(-</w:t>
      </w:r>
      <w:r w:rsidR="005F3011">
        <w:rPr>
          <w:sz w:val="28"/>
          <w:szCs w:val="28"/>
        </w:rPr>
        <w:t xml:space="preserve"> </w:t>
      </w:r>
      <w:r w:rsidRPr="00DB0241">
        <w:rPr>
          <w:sz w:val="28"/>
          <w:szCs w:val="28"/>
        </w:rPr>
        <w:t>577 456,53) рублей – уменьшение лимитов, в связи с отсутствием необходимости в софинансировании мероприятий по модернизации школьных систем образования, с целью направления средств на выплаты единовременного денежного пособия работникам при увольнении в связи с выходом на пенсию;</w:t>
      </w:r>
    </w:p>
    <w:p w14:paraId="35BB39AE" w14:textId="4F7B8610" w:rsidR="000B7F1E" w:rsidRPr="00DB0241" w:rsidRDefault="000B7F1E" w:rsidP="00DB0241">
      <w:pPr>
        <w:pStyle w:val="af2"/>
        <w:numPr>
          <w:ilvl w:val="0"/>
          <w:numId w:val="1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B0241">
        <w:rPr>
          <w:sz w:val="28"/>
          <w:szCs w:val="28"/>
        </w:rPr>
        <w:t xml:space="preserve">(- </w:t>
      </w:r>
      <w:r w:rsidR="00D9031B">
        <w:rPr>
          <w:sz w:val="28"/>
          <w:szCs w:val="28"/>
        </w:rPr>
        <w:t>23 130,00</w:t>
      </w:r>
      <w:r w:rsidRPr="00DB0241">
        <w:rPr>
          <w:sz w:val="28"/>
          <w:szCs w:val="28"/>
        </w:rPr>
        <w:t xml:space="preserve">) рублей </w:t>
      </w:r>
      <w:r w:rsidR="00D9031B">
        <w:rPr>
          <w:sz w:val="28"/>
          <w:szCs w:val="28"/>
        </w:rPr>
        <w:t>–</w:t>
      </w:r>
      <w:r w:rsidRPr="00DB0241">
        <w:rPr>
          <w:sz w:val="28"/>
          <w:szCs w:val="28"/>
        </w:rPr>
        <w:t xml:space="preserve"> уменьшение</w:t>
      </w:r>
      <w:r w:rsidR="00D9031B">
        <w:rPr>
          <w:sz w:val="28"/>
          <w:szCs w:val="28"/>
        </w:rPr>
        <w:t xml:space="preserve"> </w:t>
      </w:r>
      <w:r w:rsidRPr="00DB0241">
        <w:rPr>
          <w:sz w:val="28"/>
          <w:szCs w:val="28"/>
        </w:rPr>
        <w:t>расходов по оплате труда и закупке товаров, работ, услуг, с целью направления ассигнований на оплату курсов повышения квалификации</w:t>
      </w:r>
      <w:r w:rsidR="00D9031B">
        <w:rPr>
          <w:sz w:val="28"/>
          <w:szCs w:val="28"/>
        </w:rPr>
        <w:t>.</w:t>
      </w:r>
    </w:p>
    <w:p w14:paraId="6AA096F5" w14:textId="72800059" w:rsidR="000B7F1E" w:rsidRPr="000B7F1E" w:rsidRDefault="000B7F1E" w:rsidP="00DB024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Уменьшение расходов, предусмотренных на предоставление субсидий бюджетным образовательным учреждениям, на выполнение муниципального задания, в связи с остатками плановых назначений, не использованных в 2024 году и неисполнением муниципального задания 2024 года</w:t>
      </w:r>
      <w:r w:rsidR="00D541F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сумму </w:t>
      </w:r>
      <w:r w:rsidR="00D54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14 731 171,48 </w:t>
      </w:r>
      <w:r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9E6FF9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D541F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неправомерно, по следующим основаниям:</w:t>
      </w:r>
    </w:p>
    <w:p w14:paraId="2DCC3189" w14:textId="393326BE" w:rsidR="000B7F1E" w:rsidRPr="000B7F1E" w:rsidRDefault="000B7F1E" w:rsidP="00DB024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Статьей 69.2 БК РФ предусмотрен </w:t>
      </w:r>
      <w:r w:rsidRPr="006351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возврат</w:t>
      </w:r>
      <w:r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бюджетными учреждениями субсидий, предоставленных на финансовое обеспечение выполнения муниципального задания, в случае невыполнения его качественных и (или) количественных показателей, в объеме, который соответствует показателям </w:t>
      </w:r>
      <w:r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муниципального задания, которые не были достигнуты (с учетом допустимых (возможных) отклонений). Пунктом 3 ст. 9.2 Федерального закона от 12.01.1996 № 7-ФЗ «О некоммерческих организациях» </w:t>
      </w:r>
      <w:r w:rsidR="00F86F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Федеральный закон № 7-ФЗ) </w:t>
      </w:r>
      <w:r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установлено, что уменьшение объема субсидии, предоставленной на выполнение государственного (муниципального) задания, в течение срока его выполнения осуществляется только при соответствующем изменении государственного (муниципального) задания. Пунктом 29 Положения о формировании муниципального задания</w:t>
      </w:r>
      <w:r w:rsidR="006351CE">
        <w:rPr>
          <w:rStyle w:val="af9"/>
          <w:rFonts w:ascii="Times New Roman" w:eastAsia="Times New Roman" w:hAnsi="Times New Roman" w:cs="Times New Roman"/>
          <w:sz w:val="28"/>
          <w:szCs w:val="28"/>
          <w:lang w:eastAsia="ar-SA"/>
        </w:rPr>
        <w:footnoteReference w:id="1"/>
      </w:r>
      <w:r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предусмотрено</w:t>
      </w:r>
      <w:r w:rsidR="009E6FF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задания. </w:t>
      </w:r>
    </w:p>
    <w:p w14:paraId="0D952A44" w14:textId="77777777" w:rsidR="000B7F1E" w:rsidRPr="000B7F1E" w:rsidRDefault="000B7F1E" w:rsidP="00DB024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Таким образом, уменьшение  субсидий, предоставленных на финансовое обеспечение выполнения муниципального задания в текущем финансовом году, в случае невыполнения его качественных и (или) количественных показателей в предыдущем году, законодательством не предусмотрено, при этом, учредителем может быть принято решение </w:t>
      </w:r>
      <w:r w:rsidRPr="00DF419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возврате</w:t>
      </w:r>
      <w:r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неиспользованных средств субсидий, предоставленных на финансовое обеспечение выполнения муниципального задания в предыдущем финансовом году, но не уменьшение субсидий текущего финансового года.</w:t>
      </w:r>
    </w:p>
    <w:p w14:paraId="6DC9A8A2" w14:textId="387006AE" w:rsidR="00377310" w:rsidRDefault="000B7F1E" w:rsidP="00DB024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Кроме того, согласно данным отчетности бюджетных образовательных учреждений, сумма неиспользованных субсидий (остатков) на счетах данных учреждений меньше суммы, предлагаемой к уменьшению Проектом решения, а также имеется кредиторская задолженность за 2024 год (Таблица </w:t>
      </w:r>
      <w:r w:rsidR="00BB1379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F8683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A013276" w14:textId="15D3274E" w:rsidR="000B7F1E" w:rsidRDefault="000B7F1E" w:rsidP="000B7F1E">
      <w:pPr>
        <w:tabs>
          <w:tab w:val="left" w:pos="0"/>
        </w:tabs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</w:t>
      </w:r>
      <w:r w:rsidR="003310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1379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</w:p>
    <w:p w14:paraId="697E407D" w14:textId="18A32764" w:rsidR="00377310" w:rsidRDefault="00013B47" w:rsidP="002A32E2">
      <w:pPr>
        <w:tabs>
          <w:tab w:val="left" w:pos="0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3B47">
        <w:rPr>
          <w:noProof/>
          <w:lang w:eastAsia="ru-RU"/>
        </w:rPr>
        <w:drawing>
          <wp:inline distT="0" distB="0" distL="0" distR="0" wp14:anchorId="57F3167A" wp14:editId="2912B02C">
            <wp:extent cx="5132268" cy="1545113"/>
            <wp:effectExtent l="0" t="0" r="0" b="0"/>
            <wp:docPr id="109446840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407" cy="156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17E35" w14:textId="0A5E6DDA" w:rsidR="000B7F1E" w:rsidRPr="0088313F" w:rsidRDefault="002102F7" w:rsidP="00B5206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13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–</w:t>
      </w:r>
      <w:r w:rsidRPr="0088313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B7F1E" w:rsidRPr="00883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увеличения ассигнований по </w:t>
      </w:r>
      <w:r w:rsidR="000B7F1E" w:rsidRPr="0088313F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подразделу «Дополнительное образование детей»</w:t>
      </w:r>
      <w:r w:rsidR="000B7F1E" w:rsidRPr="00883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800 138,50 рублей, в том числе:</w:t>
      </w:r>
    </w:p>
    <w:p w14:paraId="2953A493" w14:textId="21F78FAE" w:rsidR="000B7F1E" w:rsidRPr="0088313F" w:rsidRDefault="000B7F1E" w:rsidP="00B5206D">
      <w:pPr>
        <w:pStyle w:val="af2"/>
        <w:numPr>
          <w:ilvl w:val="0"/>
          <w:numId w:val="1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8313F">
        <w:rPr>
          <w:sz w:val="28"/>
          <w:szCs w:val="28"/>
        </w:rPr>
        <w:t xml:space="preserve">800 138,50 рублей – увеличение ассигнований на оплату труда МКУ ДО ППС «Сэргэ». В </w:t>
      </w:r>
      <w:r w:rsidR="00FA4F07" w:rsidRPr="0088313F">
        <w:rPr>
          <w:sz w:val="28"/>
          <w:szCs w:val="28"/>
        </w:rPr>
        <w:t>П</w:t>
      </w:r>
      <w:r w:rsidRPr="0088313F">
        <w:rPr>
          <w:sz w:val="28"/>
          <w:szCs w:val="28"/>
        </w:rPr>
        <w:t xml:space="preserve">ояснительной записке указано, что данная сумма </w:t>
      </w:r>
      <w:r w:rsidR="00AF724A">
        <w:rPr>
          <w:sz w:val="28"/>
          <w:szCs w:val="28"/>
        </w:rPr>
        <w:t>направлена на</w:t>
      </w:r>
      <w:r w:rsidRPr="0088313F">
        <w:rPr>
          <w:sz w:val="28"/>
          <w:szCs w:val="28"/>
        </w:rPr>
        <w:t xml:space="preserve"> восстановлени</w:t>
      </w:r>
      <w:r w:rsidR="00AF724A">
        <w:rPr>
          <w:sz w:val="28"/>
          <w:szCs w:val="28"/>
        </w:rPr>
        <w:t>е</w:t>
      </w:r>
      <w:r w:rsidRPr="0088313F">
        <w:rPr>
          <w:sz w:val="28"/>
          <w:szCs w:val="28"/>
        </w:rPr>
        <w:t xml:space="preserve"> фонда оплаты труда</w:t>
      </w:r>
      <w:r w:rsidR="00031076" w:rsidRPr="0088313F">
        <w:rPr>
          <w:sz w:val="28"/>
          <w:szCs w:val="28"/>
        </w:rPr>
        <w:t>,</w:t>
      </w:r>
      <w:r w:rsidRPr="0088313F">
        <w:rPr>
          <w:sz w:val="28"/>
          <w:szCs w:val="28"/>
        </w:rPr>
        <w:t xml:space="preserve"> в связи с </w:t>
      </w:r>
      <w:r w:rsidR="00515DD9">
        <w:rPr>
          <w:sz w:val="28"/>
          <w:szCs w:val="28"/>
        </w:rPr>
        <w:t xml:space="preserve">ранее </w:t>
      </w:r>
      <w:r w:rsidRPr="0088313F">
        <w:rPr>
          <w:sz w:val="28"/>
          <w:szCs w:val="28"/>
        </w:rPr>
        <w:t>произведенными перемещениями для оплаты обязательств по переходящему контракту 2024 года «Монтаж установки автоматической охранно-пожарной сигнализации и системы оповещения и управления эвакуацией людей при пожаре</w:t>
      </w:r>
      <w:r w:rsidR="00031076" w:rsidRPr="0088313F">
        <w:rPr>
          <w:sz w:val="28"/>
          <w:szCs w:val="28"/>
        </w:rPr>
        <w:t>»</w:t>
      </w:r>
      <w:r w:rsidRPr="0088313F">
        <w:rPr>
          <w:sz w:val="28"/>
          <w:szCs w:val="28"/>
        </w:rPr>
        <w:t>, однако, в Проекте решения суммы вышеуказанных перемещений не отражены. По данным ПК Смарт-Бюджет, фактически перемещение было произведено 22.05.2025 справкой об изменении росписи расходов на 2025 год № 753</w:t>
      </w:r>
      <w:r w:rsidR="00120C46">
        <w:rPr>
          <w:sz w:val="28"/>
          <w:szCs w:val="28"/>
        </w:rPr>
        <w:t>, на основании</w:t>
      </w:r>
      <w:r w:rsidRPr="0088313F">
        <w:rPr>
          <w:sz w:val="28"/>
          <w:szCs w:val="28"/>
        </w:rPr>
        <w:t xml:space="preserve"> </w:t>
      </w:r>
      <w:r w:rsidR="00EE40A6">
        <w:rPr>
          <w:sz w:val="28"/>
          <w:szCs w:val="28"/>
        </w:rPr>
        <w:t>письм</w:t>
      </w:r>
      <w:r w:rsidR="00120C46">
        <w:rPr>
          <w:sz w:val="28"/>
          <w:szCs w:val="28"/>
        </w:rPr>
        <w:t>а</w:t>
      </w:r>
      <w:r w:rsidR="00EE40A6">
        <w:rPr>
          <w:sz w:val="28"/>
          <w:szCs w:val="28"/>
        </w:rPr>
        <w:t xml:space="preserve"> МКУ «РУО» от 19.05.2025 № 21-14-001802/25, </w:t>
      </w:r>
      <w:r w:rsidR="00120C46">
        <w:rPr>
          <w:sz w:val="28"/>
          <w:szCs w:val="28"/>
        </w:rPr>
        <w:t xml:space="preserve">согласно которому, </w:t>
      </w:r>
      <w:r w:rsidR="00EE40A6">
        <w:rPr>
          <w:sz w:val="28"/>
          <w:szCs w:val="28"/>
        </w:rPr>
        <w:t xml:space="preserve">бюджетные ассигнования </w:t>
      </w:r>
      <w:r w:rsidR="00EE40A6" w:rsidRPr="0088313F">
        <w:rPr>
          <w:sz w:val="28"/>
          <w:szCs w:val="28"/>
        </w:rPr>
        <w:t xml:space="preserve">МКУ ДО ППС «Сэргэ» на оплату труда работников </w:t>
      </w:r>
      <w:r w:rsidR="00EE40A6">
        <w:rPr>
          <w:sz w:val="28"/>
          <w:szCs w:val="28"/>
        </w:rPr>
        <w:t>были уменьшены в связи с экономией за счет вакансий</w:t>
      </w:r>
      <w:r w:rsidRPr="0088313F">
        <w:rPr>
          <w:sz w:val="28"/>
          <w:szCs w:val="28"/>
        </w:rPr>
        <w:t>.</w:t>
      </w:r>
      <w:r w:rsidR="0088313F">
        <w:rPr>
          <w:sz w:val="28"/>
          <w:szCs w:val="28"/>
        </w:rPr>
        <w:t xml:space="preserve"> </w:t>
      </w:r>
    </w:p>
    <w:p w14:paraId="7E7345C9" w14:textId="37E6E2A5" w:rsidR="000B7F1E" w:rsidRPr="00B5206D" w:rsidRDefault="00B5206D" w:rsidP="00B0179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0B7F1E" w:rsidRPr="00883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увеличения ассигнований по </w:t>
      </w:r>
      <w:r w:rsidR="000B7F1E" w:rsidRPr="0088313F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подразделу «Профессиональная подготовка, переподготовка и повышение квалификации»</w:t>
      </w:r>
      <w:r w:rsidR="000B7F1E" w:rsidRPr="00883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51 630,00 рублей</w:t>
      </w:r>
      <w:r w:rsidR="00B017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B7F1E" w:rsidRPr="0088313F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AB1238" w:rsidRPr="0088313F">
        <w:rPr>
          <w:sz w:val="28"/>
          <w:szCs w:val="28"/>
        </w:rPr>
        <w:t xml:space="preserve"> </w:t>
      </w:r>
      <w:r w:rsidR="000B7F1E" w:rsidRPr="00883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оплату курсов повышения квалификации, за счет уменьшения расходов </w:t>
      </w:r>
      <w:r w:rsidR="000B7F1E" w:rsidRPr="00B5206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оплате труда и закупке товаров, работ, услуг по другим подразделам данной программы;</w:t>
      </w:r>
    </w:p>
    <w:p w14:paraId="2749273B" w14:textId="5875DF21" w:rsidR="000B7F1E" w:rsidRPr="000B7F1E" w:rsidRDefault="00B5206D" w:rsidP="00B5206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B7F1E"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уменьшения ассигнований по </w:t>
      </w:r>
      <w:r w:rsidR="000B7F1E" w:rsidRPr="00B5206D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подразделу «Другие вопросы в области образования»</w:t>
      </w:r>
      <w:r w:rsidR="000B7F1E"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4 422 543,47 рубля, в том числе:</w:t>
      </w:r>
    </w:p>
    <w:p w14:paraId="3C72DBF9" w14:textId="669B261B" w:rsidR="000B7F1E" w:rsidRPr="00B5206D" w:rsidRDefault="000B7F1E" w:rsidP="00B5206D">
      <w:pPr>
        <w:pStyle w:val="af2"/>
        <w:numPr>
          <w:ilvl w:val="0"/>
          <w:numId w:val="1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5206D">
        <w:rPr>
          <w:sz w:val="28"/>
          <w:szCs w:val="28"/>
        </w:rPr>
        <w:t xml:space="preserve">(- </w:t>
      </w:r>
      <w:r w:rsidR="00AB1238">
        <w:rPr>
          <w:sz w:val="28"/>
          <w:szCs w:val="28"/>
        </w:rPr>
        <w:t>5 000 000,00</w:t>
      </w:r>
      <w:r w:rsidRPr="00B5206D">
        <w:rPr>
          <w:sz w:val="28"/>
          <w:szCs w:val="28"/>
        </w:rPr>
        <w:t>) рублей – уменьшени</w:t>
      </w:r>
      <w:r w:rsidR="00AB1238">
        <w:rPr>
          <w:sz w:val="28"/>
          <w:szCs w:val="28"/>
        </w:rPr>
        <w:t>е</w:t>
      </w:r>
      <w:r w:rsidRPr="00B5206D">
        <w:rPr>
          <w:sz w:val="28"/>
          <w:szCs w:val="28"/>
        </w:rPr>
        <w:t xml:space="preserve"> лимитов бюджетных обязательств, предусмотренных на мероприятия по организации и обеспечению отдыха и оздоровления детей</w:t>
      </w:r>
      <w:r w:rsidR="00AB1238">
        <w:rPr>
          <w:sz w:val="28"/>
          <w:szCs w:val="28"/>
        </w:rPr>
        <w:t>,</w:t>
      </w:r>
      <w:r w:rsidRPr="00B5206D">
        <w:rPr>
          <w:sz w:val="28"/>
          <w:szCs w:val="28"/>
        </w:rPr>
        <w:t xml:space="preserve"> с целью направления их ЛОО «Районный Совет ветеранов войны и труда» на благотворительную деятельность;</w:t>
      </w:r>
    </w:p>
    <w:p w14:paraId="1D6DBB9F" w14:textId="6EAA6B6D" w:rsidR="000B7F1E" w:rsidRPr="00B5206D" w:rsidRDefault="000B7F1E" w:rsidP="00B5206D">
      <w:pPr>
        <w:pStyle w:val="af2"/>
        <w:numPr>
          <w:ilvl w:val="0"/>
          <w:numId w:val="1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5206D">
        <w:rPr>
          <w:sz w:val="28"/>
          <w:szCs w:val="28"/>
        </w:rPr>
        <w:t>577 456,53 рублей – увеличение лимитов бюджетных обязательств, с целью осуществления выплат единовременного денежного пособия при увольнении</w:t>
      </w:r>
      <w:r w:rsidR="00AB1238">
        <w:rPr>
          <w:sz w:val="28"/>
          <w:szCs w:val="28"/>
        </w:rPr>
        <w:t>,</w:t>
      </w:r>
      <w:r w:rsidRPr="00B5206D">
        <w:rPr>
          <w:sz w:val="28"/>
          <w:szCs w:val="28"/>
        </w:rPr>
        <w:t xml:space="preserve"> в связи с выходом на пенсию, за счет уменьшения ассигнований по мероприятиям, направленным на модернизацию школьных систем образования, в связи с отсутствием необходимости в их софинансировании</w:t>
      </w:r>
      <w:r w:rsidR="00AB1238">
        <w:rPr>
          <w:sz w:val="28"/>
          <w:szCs w:val="28"/>
        </w:rPr>
        <w:t>.</w:t>
      </w:r>
      <w:r w:rsidRPr="00B5206D">
        <w:rPr>
          <w:sz w:val="28"/>
          <w:szCs w:val="28"/>
        </w:rPr>
        <w:t xml:space="preserve"> </w:t>
      </w:r>
    </w:p>
    <w:p w14:paraId="09CCC126" w14:textId="231D0597" w:rsidR="000B7F1E" w:rsidRPr="000B7F1E" w:rsidRDefault="000B7F1E" w:rsidP="00CB3C6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20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lastRenderedPageBreak/>
        <w:t xml:space="preserve">- </w:t>
      </w:r>
      <w:r w:rsidR="00B630B2" w:rsidRPr="00B630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9 872 302,55 </w:t>
      </w:r>
      <w:r w:rsidRPr="00B630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рубля</w:t>
      </w:r>
      <w:r w:rsidRPr="00B520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– </w:t>
      </w:r>
      <w:r w:rsidR="005306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увеличение </w:t>
      </w:r>
      <w:r w:rsidRPr="00B520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по МП «Управление муниципальной собственностью муниципального района «Ленский район»</w:t>
      </w:r>
      <w:r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 счет:</w:t>
      </w:r>
    </w:p>
    <w:p w14:paraId="05BD2493" w14:textId="33662A81" w:rsidR="000B7F1E" w:rsidRPr="00CB3C6D" w:rsidRDefault="00CB3C6D" w:rsidP="005306F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B7F1E"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увеличения ассигнований по </w:t>
      </w:r>
      <w:r w:rsidR="000B7F1E" w:rsidRPr="00CB3C6D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подразделу «Дополнительное образование детей»</w:t>
      </w:r>
      <w:r w:rsidR="000B7F1E"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9 852 402,55 рубля, </w:t>
      </w:r>
      <w:r w:rsidR="000B7F1E" w:rsidRPr="00CB3C6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выполнения неотложных объемов работ по сохранности несущих конструкций строящегося объекта «Детская школа искусств г. Ленска» (утепление кровли, облицовка фасада, парапет), за счет уменьшения ассигнований, предусмотренных на строительство объекта: Дом культуры в с. Беченча;</w:t>
      </w:r>
    </w:p>
    <w:p w14:paraId="20D64FE5" w14:textId="26183D53" w:rsidR="000B7F1E" w:rsidRPr="009F0257" w:rsidRDefault="00CB3C6D" w:rsidP="009F025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B7F1E"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увеличения ассигнований по </w:t>
      </w:r>
      <w:r w:rsidR="000B7F1E" w:rsidRPr="00CB3C6D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подразделу «Профессиональная подготовка, переподготовка и повышение квалификации»</w:t>
      </w:r>
      <w:r w:rsidR="000B7F1E"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19 900,00 рублей</w:t>
      </w:r>
      <w:r w:rsidR="009F025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B7F1E"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F0257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0B7F1E" w:rsidRPr="00CB3C6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B42032">
        <w:rPr>
          <w:sz w:val="28"/>
          <w:szCs w:val="28"/>
        </w:rPr>
        <w:t xml:space="preserve"> </w:t>
      </w:r>
      <w:r w:rsidR="000B7F1E" w:rsidRPr="00CB3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оплату курсов </w:t>
      </w:r>
      <w:r w:rsidR="000B7F1E" w:rsidRPr="009F025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повышения квалификации, за счет уменьшения расходов по проезду к месту проведения отпуска</w:t>
      </w:r>
      <w:r w:rsidR="00B42032" w:rsidRPr="009F0257">
        <w:rPr>
          <w:rFonts w:ascii="Times New Roman" w:hAnsi="Times New Roman" w:cs="Times New Roman"/>
          <w:sz w:val="28"/>
          <w:szCs w:val="28"/>
        </w:rPr>
        <w:t xml:space="preserve"> и обратно</w:t>
      </w:r>
      <w:r w:rsidR="009A321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2B625BD" w14:textId="5BC006F5" w:rsidR="000B7F1E" w:rsidRPr="000B7F1E" w:rsidRDefault="000B7F1E" w:rsidP="0098610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78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- </w:t>
      </w:r>
      <w:r w:rsidRPr="008078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(- </w:t>
      </w:r>
      <w:r w:rsidR="00347E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423 069,92</w:t>
      </w:r>
      <w:r w:rsidRPr="008078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) рублей</w:t>
      </w:r>
      <w:r w:rsidRPr="008078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– </w:t>
      </w:r>
      <w:r w:rsidR="00B767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уменьшение </w:t>
      </w:r>
      <w:r w:rsidRPr="008078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по МП «Реализация молодежной политики, патриотического воспитания граждан и развитие гражданского общества в Ленском районе»</w:t>
      </w:r>
      <w:r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 счет:</w:t>
      </w:r>
    </w:p>
    <w:p w14:paraId="65BB452D" w14:textId="33E4970B" w:rsidR="000B7F1E" w:rsidRPr="00986103" w:rsidRDefault="00986103" w:rsidP="009A321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B7F1E"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увеличения ассигнований по </w:t>
      </w:r>
      <w:r w:rsidR="000B7F1E" w:rsidRPr="00112ED1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подразделу «Профессиональная подготовка, переподготовка и повышение квалификации»</w:t>
      </w:r>
      <w:r w:rsidR="000B7F1E" w:rsidRPr="000B7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4 000,00 рублей, </w:t>
      </w:r>
      <w:r w:rsidR="000B7F1E" w:rsidRPr="00986103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BB0D86">
        <w:rPr>
          <w:sz w:val="28"/>
          <w:szCs w:val="28"/>
        </w:rPr>
        <w:t xml:space="preserve"> </w:t>
      </w:r>
      <w:r w:rsidR="000B7F1E" w:rsidRPr="00986103">
        <w:rPr>
          <w:rFonts w:ascii="Times New Roman" w:eastAsia="Times New Roman" w:hAnsi="Times New Roman" w:cs="Times New Roman"/>
          <w:sz w:val="28"/>
          <w:szCs w:val="28"/>
          <w:lang w:eastAsia="ar-SA"/>
        </w:rPr>
        <w:t>оплату курсов повышения квалификации, за счет уменьшения расходов по приобретению основных средств по другому подразделу данной программы;</w:t>
      </w:r>
    </w:p>
    <w:p w14:paraId="5C59C91B" w14:textId="0440D0A1" w:rsidR="000B7F1E" w:rsidRPr="00984ACE" w:rsidRDefault="00986103" w:rsidP="0098610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4A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0B7F1E" w:rsidRPr="00984A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уменьшения ассигнований по </w:t>
      </w:r>
      <w:r w:rsidR="000B7F1E" w:rsidRPr="00984ACE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подразделу «Молодежная политика»</w:t>
      </w:r>
      <w:r w:rsidR="000B7F1E" w:rsidRPr="00984A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427 069,92 рублей, в том числе:</w:t>
      </w:r>
    </w:p>
    <w:p w14:paraId="7B84F103" w14:textId="10BEE7DE" w:rsidR="000B7F1E" w:rsidRPr="00984ACE" w:rsidRDefault="000B7F1E" w:rsidP="00986103">
      <w:pPr>
        <w:pStyle w:val="af2"/>
        <w:numPr>
          <w:ilvl w:val="0"/>
          <w:numId w:val="1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4ACE">
        <w:rPr>
          <w:sz w:val="28"/>
          <w:szCs w:val="28"/>
        </w:rPr>
        <w:t xml:space="preserve">(- 287 355,00) рублей – уменьшение расходов, направленных на компенсацию (возмещение) понесенных затрат физлицам, привлекаемым для выполнения отдельных полномочий либо </w:t>
      </w:r>
      <w:r w:rsidR="00AD535F">
        <w:rPr>
          <w:sz w:val="28"/>
          <w:szCs w:val="28"/>
        </w:rPr>
        <w:t xml:space="preserve">для </w:t>
      </w:r>
      <w:r w:rsidRPr="00984ACE">
        <w:rPr>
          <w:sz w:val="28"/>
          <w:szCs w:val="28"/>
        </w:rPr>
        <w:t>участия в мероприятиях, с целью осуществления единовременных выплат семьям, в связи с юбилейными датами совместной жизни;</w:t>
      </w:r>
    </w:p>
    <w:p w14:paraId="361F08FC" w14:textId="4C65569F" w:rsidR="000B7F1E" w:rsidRPr="00986103" w:rsidRDefault="000B7F1E" w:rsidP="00986103">
      <w:pPr>
        <w:pStyle w:val="af2"/>
        <w:numPr>
          <w:ilvl w:val="0"/>
          <w:numId w:val="1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4ACE">
        <w:rPr>
          <w:sz w:val="28"/>
          <w:szCs w:val="28"/>
        </w:rPr>
        <w:t>(- 135 714,92) рублей – уменьшение расходов по прочим работам, услугам, с целью погашения кредиторской</w:t>
      </w:r>
      <w:r w:rsidRPr="00986103">
        <w:rPr>
          <w:sz w:val="28"/>
          <w:szCs w:val="28"/>
        </w:rPr>
        <w:t xml:space="preserve"> задолженности услуг по подготовке к тиражу издания книги «Золотые семьи Ленского района»;</w:t>
      </w:r>
    </w:p>
    <w:p w14:paraId="4FA056CF" w14:textId="35C5D563" w:rsidR="000B7F1E" w:rsidRDefault="000B7F1E" w:rsidP="00986103">
      <w:pPr>
        <w:pStyle w:val="af2"/>
        <w:numPr>
          <w:ilvl w:val="0"/>
          <w:numId w:val="1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86103">
        <w:rPr>
          <w:sz w:val="28"/>
          <w:szCs w:val="28"/>
        </w:rPr>
        <w:lastRenderedPageBreak/>
        <w:t xml:space="preserve">(- 4 000,00) рублей </w:t>
      </w:r>
      <w:r w:rsidR="00BB0D86">
        <w:rPr>
          <w:sz w:val="28"/>
          <w:szCs w:val="28"/>
        </w:rPr>
        <w:t>–</w:t>
      </w:r>
      <w:r w:rsidRPr="00986103">
        <w:rPr>
          <w:sz w:val="28"/>
          <w:szCs w:val="28"/>
        </w:rPr>
        <w:t xml:space="preserve"> уменьшение</w:t>
      </w:r>
      <w:r w:rsidR="00BB0D86">
        <w:rPr>
          <w:sz w:val="28"/>
          <w:szCs w:val="28"/>
        </w:rPr>
        <w:t xml:space="preserve"> </w:t>
      </w:r>
      <w:r w:rsidRPr="00986103">
        <w:rPr>
          <w:sz w:val="28"/>
          <w:szCs w:val="28"/>
        </w:rPr>
        <w:t>расходов по закупке основных средств с целью оплаты курсов повышения квалификации</w:t>
      </w:r>
      <w:r w:rsidR="00BB0D86">
        <w:rPr>
          <w:sz w:val="28"/>
          <w:szCs w:val="28"/>
        </w:rPr>
        <w:t>.</w:t>
      </w:r>
    </w:p>
    <w:p w14:paraId="47B262A3" w14:textId="1167C857" w:rsidR="002146F9" w:rsidRPr="002137CF" w:rsidRDefault="00E10D0F" w:rsidP="002137CF">
      <w:pPr>
        <w:pStyle w:val="4"/>
        <w:numPr>
          <w:ilvl w:val="0"/>
          <w:numId w:val="22"/>
        </w:numPr>
        <w:ind w:left="0" w:firstLine="709"/>
        <w:rPr>
          <w:b w:val="0"/>
        </w:rPr>
      </w:pPr>
      <w:r w:rsidRPr="00377310">
        <w:t xml:space="preserve">на исполнение непрограммных мероприятий составят </w:t>
      </w:r>
      <w:r w:rsidR="007D036E">
        <w:t>72 602 289,88</w:t>
      </w:r>
      <w:r w:rsidRPr="00377310">
        <w:t xml:space="preserve"> рубл</w:t>
      </w:r>
      <w:r w:rsidR="007D036E">
        <w:t>ей</w:t>
      </w:r>
      <w:r w:rsidRPr="00377310">
        <w:t xml:space="preserve">, за счет увеличения на </w:t>
      </w:r>
      <w:r w:rsidR="007D036E">
        <w:t>65 278 099,18</w:t>
      </w:r>
      <w:r w:rsidRPr="00377310">
        <w:t xml:space="preserve"> рублей, </w:t>
      </w:r>
      <w:r w:rsidR="003F6855" w:rsidRPr="002137CF">
        <w:rPr>
          <w:b w:val="0"/>
        </w:rPr>
        <w:t xml:space="preserve">в основном </w:t>
      </w:r>
      <w:r w:rsidRPr="002137CF">
        <w:rPr>
          <w:b w:val="0"/>
        </w:rPr>
        <w:t>из которых:</w:t>
      </w:r>
    </w:p>
    <w:p w14:paraId="0A7D7645" w14:textId="557D678E" w:rsidR="008C6A81" w:rsidRDefault="008C6A81" w:rsidP="008C6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5 664 674,12</w:t>
      </w:r>
      <w:r w:rsidRPr="00D00E6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рубля</w:t>
      </w:r>
      <w:r w:rsidRPr="00D00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по подразделу 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70</w:t>
      </w:r>
      <w:r w:rsidRPr="00D00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Дошкольное образование</w:t>
      </w:r>
      <w:r w:rsidRPr="00D00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6B4567">
        <w:rPr>
          <w:rFonts w:ascii="Times New Roman" w:hAnsi="Times New Roman" w:cs="Times New Roman"/>
          <w:sz w:val="28"/>
          <w:szCs w:val="28"/>
        </w:rPr>
        <w:t xml:space="preserve"> </w:t>
      </w:r>
      <w:r w:rsidR="00831261">
        <w:rPr>
          <w:rFonts w:ascii="Times New Roman" w:hAnsi="Times New Roman" w:cs="Times New Roman"/>
          <w:sz w:val="28"/>
          <w:szCs w:val="28"/>
        </w:rPr>
        <w:t>из которых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5B8815D" w14:textId="29C71601" w:rsidR="008C6A81" w:rsidRPr="001B1DA0" w:rsidRDefault="008C6A81" w:rsidP="00831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261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831261">
        <w:rPr>
          <w:rFonts w:ascii="Times New Roman" w:hAnsi="Times New Roman" w:cs="Times New Roman"/>
          <w:sz w:val="28"/>
          <w:szCs w:val="28"/>
        </w:rPr>
        <w:t xml:space="preserve"> </w:t>
      </w:r>
      <w:r w:rsidR="00831261" w:rsidRPr="00831261">
        <w:rPr>
          <w:rFonts w:ascii="Times New Roman" w:hAnsi="Times New Roman" w:cs="Times New Roman"/>
          <w:sz w:val="28"/>
          <w:szCs w:val="28"/>
        </w:rPr>
        <w:t>5 279 745,51</w:t>
      </w:r>
      <w:r w:rsidRPr="00831261">
        <w:rPr>
          <w:rFonts w:ascii="Times New Roman" w:hAnsi="Times New Roman" w:cs="Times New Roman"/>
          <w:sz w:val="28"/>
          <w:szCs w:val="28"/>
        </w:rPr>
        <w:t xml:space="preserve"> </w:t>
      </w:r>
      <w:r w:rsidR="007628C8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831261">
        <w:rPr>
          <w:rFonts w:ascii="Times New Roman" w:hAnsi="Times New Roman" w:cs="Times New Roman"/>
          <w:sz w:val="28"/>
          <w:szCs w:val="28"/>
        </w:rPr>
        <w:t xml:space="preserve">– </w:t>
      </w:r>
      <w:r w:rsidR="00831261" w:rsidRPr="00831261">
        <w:rPr>
          <w:rFonts w:ascii="Times New Roman" w:hAnsi="Times New Roman" w:cs="Times New Roman"/>
          <w:sz w:val="28"/>
          <w:szCs w:val="28"/>
        </w:rPr>
        <w:t>увеличение лимитов бюджетных обязательств</w:t>
      </w:r>
      <w:r w:rsidR="00831261">
        <w:rPr>
          <w:rFonts w:ascii="Times New Roman" w:hAnsi="Times New Roman" w:cs="Times New Roman"/>
          <w:sz w:val="28"/>
          <w:szCs w:val="28"/>
        </w:rPr>
        <w:t xml:space="preserve"> дошкольных учреждений на проведение ремонтов</w:t>
      </w:r>
      <w:r w:rsidR="00E5381A">
        <w:rPr>
          <w:rFonts w:ascii="Times New Roman" w:hAnsi="Times New Roman" w:cs="Times New Roman"/>
          <w:sz w:val="28"/>
          <w:szCs w:val="28"/>
        </w:rPr>
        <w:t xml:space="preserve"> и разработку ПСД</w:t>
      </w:r>
      <w:r w:rsidR="00F15D35">
        <w:rPr>
          <w:rFonts w:ascii="Times New Roman" w:hAnsi="Times New Roman" w:cs="Times New Roman"/>
          <w:sz w:val="28"/>
          <w:szCs w:val="28"/>
        </w:rPr>
        <w:t xml:space="preserve"> на капитальный ремонт и </w:t>
      </w:r>
      <w:r w:rsidR="00F15D35" w:rsidRPr="006B4567">
        <w:rPr>
          <w:rFonts w:ascii="Times New Roman" w:hAnsi="Times New Roman" w:cs="Times New Roman"/>
          <w:sz w:val="28"/>
          <w:szCs w:val="28"/>
        </w:rPr>
        <w:t>монтаж охранной сигнализации</w:t>
      </w:r>
      <w:r w:rsidR="00F15D35">
        <w:rPr>
          <w:rFonts w:ascii="Times New Roman" w:hAnsi="Times New Roman" w:cs="Times New Roman"/>
          <w:sz w:val="28"/>
          <w:szCs w:val="28"/>
        </w:rPr>
        <w:t>,</w:t>
      </w:r>
      <w:r w:rsidR="003F6855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610115" w:rsidRPr="003F6855">
        <w:rPr>
          <w:rFonts w:ascii="Times New Roman" w:hAnsi="Times New Roman" w:cs="Times New Roman"/>
          <w:sz w:val="28"/>
          <w:szCs w:val="28"/>
        </w:rPr>
        <w:t>средств</w:t>
      </w:r>
      <w:r w:rsidR="00610115">
        <w:rPr>
          <w:rFonts w:ascii="Times New Roman" w:hAnsi="Times New Roman" w:cs="Times New Roman"/>
          <w:sz w:val="28"/>
          <w:szCs w:val="28"/>
        </w:rPr>
        <w:t>,</w:t>
      </w:r>
      <w:r w:rsidR="00610115" w:rsidRPr="003F6855">
        <w:rPr>
          <w:rFonts w:ascii="Times New Roman" w:hAnsi="Times New Roman" w:cs="Times New Roman"/>
          <w:sz w:val="28"/>
          <w:szCs w:val="28"/>
        </w:rPr>
        <w:t xml:space="preserve"> </w:t>
      </w:r>
      <w:r w:rsidR="003F6855" w:rsidRPr="003F6855">
        <w:rPr>
          <w:rFonts w:ascii="Times New Roman" w:hAnsi="Times New Roman" w:cs="Times New Roman"/>
          <w:sz w:val="28"/>
          <w:szCs w:val="28"/>
        </w:rPr>
        <w:t>зарезервированны</w:t>
      </w:r>
      <w:r w:rsidR="003F6855">
        <w:rPr>
          <w:rFonts w:ascii="Times New Roman" w:hAnsi="Times New Roman" w:cs="Times New Roman"/>
          <w:sz w:val="28"/>
          <w:szCs w:val="28"/>
        </w:rPr>
        <w:t>х</w:t>
      </w:r>
      <w:r w:rsidR="003F6855" w:rsidRPr="003F6855">
        <w:rPr>
          <w:rFonts w:ascii="Times New Roman" w:hAnsi="Times New Roman" w:cs="Times New Roman"/>
          <w:sz w:val="28"/>
          <w:szCs w:val="28"/>
        </w:rPr>
        <w:t xml:space="preserve"> на проведение ремонтов муниципальных </w:t>
      </w:r>
      <w:r w:rsidR="003F6855" w:rsidRPr="001B1DA0">
        <w:rPr>
          <w:rFonts w:ascii="Times New Roman" w:hAnsi="Times New Roman" w:cs="Times New Roman"/>
          <w:sz w:val="28"/>
          <w:szCs w:val="28"/>
        </w:rPr>
        <w:t>учреждений в 2025 году</w:t>
      </w:r>
      <w:r w:rsidRPr="001B1DA0">
        <w:rPr>
          <w:rFonts w:ascii="Times New Roman" w:hAnsi="Times New Roman" w:cs="Times New Roman"/>
          <w:sz w:val="28"/>
          <w:szCs w:val="28"/>
        </w:rPr>
        <w:t>;</w:t>
      </w:r>
    </w:p>
    <w:p w14:paraId="22974A41" w14:textId="70D63155" w:rsidR="003F6855" w:rsidRPr="001B1DA0" w:rsidRDefault="003F6855" w:rsidP="008312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DA0">
        <w:rPr>
          <w:rFonts w:ascii="Times New Roman" w:eastAsia="Times New Roman" w:hAnsi="Times New Roman" w:cs="Times New Roman"/>
          <w:sz w:val="28"/>
          <w:szCs w:val="28"/>
          <w:lang w:eastAsia="ar-SA"/>
        </w:rPr>
        <w:t>– 384 928,61 рублей – увеличение лимитов бюджетных обязательств</w:t>
      </w:r>
      <w:r w:rsidRPr="001B1DA0">
        <w:rPr>
          <w:rFonts w:ascii="Times New Roman" w:hAnsi="Times New Roman" w:cs="Times New Roman"/>
          <w:sz w:val="28"/>
          <w:szCs w:val="28"/>
        </w:rPr>
        <w:t xml:space="preserve"> администрации МР «Ленский район» на возмещение расходов ООО «Кинг-20», связанных с уплатой налога на имущество по объекту «Детский сад на 315 мест в г. Ленске»</w:t>
      </w:r>
      <w:r w:rsidR="00C52B1A" w:rsidRPr="001B1DA0">
        <w:rPr>
          <w:rFonts w:ascii="Times New Roman" w:hAnsi="Times New Roman" w:cs="Times New Roman"/>
          <w:sz w:val="28"/>
          <w:szCs w:val="28"/>
        </w:rPr>
        <w:t>,</w:t>
      </w:r>
      <w:r w:rsidRPr="001B1DA0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7448C5">
        <w:rPr>
          <w:rFonts w:ascii="Times New Roman" w:hAnsi="Times New Roman" w:cs="Times New Roman"/>
          <w:sz w:val="28"/>
          <w:szCs w:val="28"/>
        </w:rPr>
        <w:t>остатков</w:t>
      </w:r>
      <w:r w:rsidRPr="001B1DA0">
        <w:rPr>
          <w:rFonts w:ascii="Times New Roman" w:hAnsi="Times New Roman" w:cs="Times New Roman"/>
          <w:sz w:val="28"/>
          <w:szCs w:val="28"/>
        </w:rPr>
        <w:t xml:space="preserve"> субсидии на муниципальное задание, образовавшихся по состоянию на 01.01.2025, в рамках МП «Развитие образования в Ленском районе»;</w:t>
      </w:r>
    </w:p>
    <w:p w14:paraId="36504565" w14:textId="3FDB0BC6" w:rsidR="00D06B95" w:rsidRPr="001B1DA0" w:rsidRDefault="00D06B95" w:rsidP="00D06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1B1DA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34 147 158,66 рублей</w:t>
      </w:r>
      <w:r w:rsidRPr="001B1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по подразделу 0702 «Общее образование»</w:t>
      </w:r>
      <w:r w:rsidRPr="001B1DA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1B1DA0">
        <w:rPr>
          <w:rFonts w:ascii="Times New Roman" w:hAnsi="Times New Roman" w:cs="Times New Roman"/>
          <w:sz w:val="28"/>
          <w:szCs w:val="28"/>
        </w:rPr>
        <w:t xml:space="preserve"> в основном из которых:</w:t>
      </w:r>
    </w:p>
    <w:p w14:paraId="22D2A3A5" w14:textId="2930C6E3" w:rsidR="00BC01F9" w:rsidRDefault="00BC01F9" w:rsidP="00BC0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A0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B1DA0">
        <w:rPr>
          <w:rFonts w:ascii="Times New Roman" w:hAnsi="Times New Roman" w:cs="Times New Roman"/>
          <w:sz w:val="28"/>
          <w:szCs w:val="28"/>
        </w:rPr>
        <w:t xml:space="preserve"> </w:t>
      </w:r>
      <w:r w:rsidR="004868D9" w:rsidRPr="001B1DA0">
        <w:rPr>
          <w:rFonts w:ascii="Times New Roman" w:hAnsi="Times New Roman" w:cs="Times New Roman"/>
          <w:sz w:val="28"/>
          <w:szCs w:val="28"/>
        </w:rPr>
        <w:t>18 618 610</w:t>
      </w:r>
      <w:r w:rsidRPr="001B1DA0">
        <w:rPr>
          <w:rFonts w:ascii="Times New Roman" w:hAnsi="Times New Roman" w:cs="Times New Roman"/>
          <w:sz w:val="28"/>
          <w:szCs w:val="28"/>
        </w:rPr>
        <w:t xml:space="preserve">,58 рублей – увеличение лимитов бюджетных обязательств </w:t>
      </w:r>
      <w:r w:rsidR="001E1273" w:rsidRPr="001B1DA0">
        <w:rPr>
          <w:rFonts w:ascii="Times New Roman" w:hAnsi="Times New Roman" w:cs="Times New Roman"/>
          <w:sz w:val="28"/>
          <w:szCs w:val="28"/>
        </w:rPr>
        <w:t xml:space="preserve">казенных </w:t>
      </w:r>
      <w:r w:rsidR="004868D9" w:rsidRPr="001B1DA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1B1DA0">
        <w:rPr>
          <w:rFonts w:ascii="Times New Roman" w:hAnsi="Times New Roman" w:cs="Times New Roman"/>
          <w:sz w:val="28"/>
          <w:szCs w:val="28"/>
        </w:rPr>
        <w:t xml:space="preserve"> учреждений на проведение </w:t>
      </w:r>
      <w:r w:rsidR="004868D9" w:rsidRPr="001B1DA0">
        <w:rPr>
          <w:rFonts w:ascii="Times New Roman" w:hAnsi="Times New Roman" w:cs="Times New Roman"/>
          <w:sz w:val="28"/>
          <w:szCs w:val="28"/>
        </w:rPr>
        <w:t xml:space="preserve">текущих </w:t>
      </w:r>
      <w:r w:rsidRPr="001B1DA0">
        <w:rPr>
          <w:rFonts w:ascii="Times New Roman" w:hAnsi="Times New Roman" w:cs="Times New Roman"/>
          <w:sz w:val="28"/>
          <w:szCs w:val="28"/>
        </w:rPr>
        <w:t xml:space="preserve">ремонтов, за счет </w:t>
      </w:r>
      <w:r w:rsidR="00996CF6" w:rsidRPr="001B1DA0">
        <w:rPr>
          <w:rFonts w:ascii="Times New Roman" w:hAnsi="Times New Roman" w:cs="Times New Roman"/>
          <w:sz w:val="28"/>
          <w:szCs w:val="28"/>
        </w:rPr>
        <w:t>средств</w:t>
      </w:r>
      <w:r w:rsidR="00996CF6">
        <w:rPr>
          <w:rFonts w:ascii="Times New Roman" w:hAnsi="Times New Roman" w:cs="Times New Roman"/>
          <w:sz w:val="28"/>
          <w:szCs w:val="28"/>
        </w:rPr>
        <w:t>,</w:t>
      </w:r>
      <w:r w:rsidR="00996CF6" w:rsidRPr="001B1DA0">
        <w:rPr>
          <w:rFonts w:ascii="Times New Roman" w:hAnsi="Times New Roman" w:cs="Times New Roman"/>
          <w:sz w:val="28"/>
          <w:szCs w:val="28"/>
        </w:rPr>
        <w:t xml:space="preserve"> </w:t>
      </w:r>
      <w:r w:rsidRPr="001B1DA0">
        <w:rPr>
          <w:rFonts w:ascii="Times New Roman" w:hAnsi="Times New Roman" w:cs="Times New Roman"/>
          <w:sz w:val="28"/>
          <w:szCs w:val="28"/>
        </w:rPr>
        <w:t>зарезервированных на проведение</w:t>
      </w:r>
      <w:r w:rsidRPr="003F6855">
        <w:rPr>
          <w:rFonts w:ascii="Times New Roman" w:hAnsi="Times New Roman" w:cs="Times New Roman"/>
          <w:sz w:val="28"/>
          <w:szCs w:val="28"/>
        </w:rPr>
        <w:t xml:space="preserve"> ремонтов муниципальных учреждений в 2025 году</w:t>
      </w:r>
      <w:r w:rsidRPr="00831261">
        <w:rPr>
          <w:rFonts w:ascii="Times New Roman" w:hAnsi="Times New Roman" w:cs="Times New Roman"/>
          <w:sz w:val="28"/>
          <w:szCs w:val="28"/>
        </w:rPr>
        <w:t>;</w:t>
      </w:r>
    </w:p>
    <w:p w14:paraId="219191BC" w14:textId="53BBC3DC" w:rsidR="001E1273" w:rsidRPr="00E374EA" w:rsidRDefault="001E1273" w:rsidP="004A0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4EA">
        <w:rPr>
          <w:rFonts w:ascii="Times New Roman" w:eastAsia="Times New Roman" w:hAnsi="Times New Roman" w:cs="Times New Roman"/>
          <w:sz w:val="28"/>
          <w:szCs w:val="28"/>
          <w:lang w:eastAsia="ar-SA"/>
        </w:rPr>
        <w:t>– 9 296 879,35</w:t>
      </w:r>
      <w:r w:rsidR="00D862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  <w:r w:rsidRPr="00E374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Pr="00E374EA">
        <w:rPr>
          <w:rFonts w:ascii="Times New Roman" w:hAnsi="Times New Roman" w:cs="Times New Roman"/>
          <w:sz w:val="28"/>
          <w:szCs w:val="28"/>
        </w:rPr>
        <w:t xml:space="preserve">увеличение лимитов бюджетных обязательств МКУ «РУО» для бюджетных образовательных учреждений на проведение текущих ремонтов, за счет </w:t>
      </w:r>
      <w:r w:rsidR="00996CF6" w:rsidRPr="00E374EA">
        <w:rPr>
          <w:rFonts w:ascii="Times New Roman" w:hAnsi="Times New Roman" w:cs="Times New Roman"/>
          <w:sz w:val="28"/>
          <w:szCs w:val="28"/>
        </w:rPr>
        <w:t>средств</w:t>
      </w:r>
      <w:r w:rsidR="00996CF6">
        <w:rPr>
          <w:rFonts w:ascii="Times New Roman" w:hAnsi="Times New Roman" w:cs="Times New Roman"/>
          <w:sz w:val="28"/>
          <w:szCs w:val="28"/>
        </w:rPr>
        <w:t>,</w:t>
      </w:r>
      <w:r w:rsidR="00996CF6" w:rsidRPr="00E374EA">
        <w:rPr>
          <w:rFonts w:ascii="Times New Roman" w:hAnsi="Times New Roman" w:cs="Times New Roman"/>
          <w:sz w:val="28"/>
          <w:szCs w:val="28"/>
        </w:rPr>
        <w:t xml:space="preserve"> </w:t>
      </w:r>
      <w:r w:rsidRPr="00E374EA">
        <w:rPr>
          <w:rFonts w:ascii="Times New Roman" w:hAnsi="Times New Roman" w:cs="Times New Roman"/>
          <w:sz w:val="28"/>
          <w:szCs w:val="28"/>
        </w:rPr>
        <w:t>зарезервированных на проведение ремонтов муниципальных учреждений в 2025 году;</w:t>
      </w:r>
    </w:p>
    <w:p w14:paraId="2BEF8EFA" w14:textId="01888A90" w:rsidR="001E1273" w:rsidRPr="00732D3D" w:rsidRDefault="009D3E72" w:rsidP="004A02B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4E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374EA">
        <w:rPr>
          <w:rFonts w:ascii="Times New Roman" w:hAnsi="Times New Roman" w:cs="Times New Roman"/>
          <w:sz w:val="28"/>
          <w:szCs w:val="28"/>
        </w:rPr>
        <w:t xml:space="preserve"> </w:t>
      </w:r>
      <w:r w:rsidR="00B50CC4">
        <w:rPr>
          <w:rFonts w:ascii="Times New Roman" w:hAnsi="Times New Roman" w:cs="Times New Roman"/>
          <w:sz w:val="28"/>
          <w:szCs w:val="28"/>
        </w:rPr>
        <w:t>5 139 668,73</w:t>
      </w:r>
      <w:r w:rsidRPr="00E374EA">
        <w:rPr>
          <w:rFonts w:ascii="Times New Roman" w:hAnsi="Times New Roman" w:cs="Times New Roman"/>
          <w:sz w:val="28"/>
          <w:szCs w:val="28"/>
        </w:rPr>
        <w:t xml:space="preserve"> рублей – увеличение лимитов бюджетных обязательств администрации МР «Ленский район» </w:t>
      </w:r>
      <w:r w:rsidR="00E374EA" w:rsidRPr="00E374EA">
        <w:rPr>
          <w:rFonts w:ascii="Times New Roman" w:hAnsi="Times New Roman" w:cs="Times New Roman"/>
          <w:sz w:val="28"/>
          <w:szCs w:val="28"/>
        </w:rPr>
        <w:t>для</w:t>
      </w:r>
      <w:r w:rsidRPr="00E374EA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E374EA" w:rsidRPr="00E374EA">
        <w:rPr>
          <w:rFonts w:ascii="Times New Roman" w:hAnsi="Times New Roman" w:cs="Times New Roman"/>
          <w:sz w:val="28"/>
          <w:szCs w:val="28"/>
        </w:rPr>
        <w:t>ы</w:t>
      </w:r>
      <w:r w:rsidRPr="00E374EA">
        <w:rPr>
          <w:rFonts w:ascii="Times New Roman" w:hAnsi="Times New Roman" w:cs="Times New Roman"/>
          <w:sz w:val="28"/>
          <w:szCs w:val="28"/>
        </w:rPr>
        <w:t xml:space="preserve"> обязательств по переходящим </w:t>
      </w:r>
      <w:r w:rsidRPr="00E374EA">
        <w:rPr>
          <w:rFonts w:ascii="Times New Roman" w:hAnsi="Times New Roman" w:cs="Times New Roman"/>
          <w:sz w:val="28"/>
          <w:szCs w:val="28"/>
        </w:rPr>
        <w:lastRenderedPageBreak/>
        <w:t>контрактам 2024 года на выполнение инженерных изысканий</w:t>
      </w:r>
      <w:r w:rsidR="005E6920">
        <w:rPr>
          <w:rFonts w:ascii="Times New Roman" w:hAnsi="Times New Roman" w:cs="Times New Roman"/>
          <w:sz w:val="28"/>
          <w:szCs w:val="28"/>
        </w:rPr>
        <w:t>,</w:t>
      </w:r>
      <w:r w:rsidRPr="00E374EA">
        <w:rPr>
          <w:rFonts w:ascii="Times New Roman" w:hAnsi="Times New Roman" w:cs="Times New Roman"/>
          <w:sz w:val="28"/>
          <w:szCs w:val="28"/>
        </w:rPr>
        <w:t xml:space="preserve"> разработку </w:t>
      </w:r>
      <w:r w:rsidR="00911A0E">
        <w:rPr>
          <w:rFonts w:ascii="Times New Roman" w:hAnsi="Times New Roman" w:cs="Times New Roman"/>
          <w:sz w:val="28"/>
          <w:szCs w:val="28"/>
        </w:rPr>
        <w:t>ПСД</w:t>
      </w:r>
      <w:r w:rsidRPr="00E374EA">
        <w:rPr>
          <w:rFonts w:ascii="Times New Roman" w:hAnsi="Times New Roman" w:cs="Times New Roman"/>
          <w:sz w:val="28"/>
          <w:szCs w:val="28"/>
        </w:rPr>
        <w:t xml:space="preserve"> </w:t>
      </w:r>
      <w:r w:rsidR="005E6920">
        <w:rPr>
          <w:rFonts w:ascii="Times New Roman" w:hAnsi="Times New Roman" w:cs="Times New Roman"/>
          <w:sz w:val="28"/>
          <w:szCs w:val="28"/>
        </w:rPr>
        <w:t>и проведение госэкспертизы</w:t>
      </w:r>
      <w:r w:rsidR="005E6920" w:rsidRPr="00732D3D">
        <w:rPr>
          <w:rFonts w:ascii="Times New Roman" w:hAnsi="Times New Roman" w:cs="Times New Roman"/>
          <w:sz w:val="28"/>
          <w:szCs w:val="28"/>
        </w:rPr>
        <w:t xml:space="preserve"> </w:t>
      </w:r>
      <w:r w:rsidR="00211086">
        <w:rPr>
          <w:rFonts w:ascii="Times New Roman" w:hAnsi="Times New Roman" w:cs="Times New Roman"/>
          <w:sz w:val="28"/>
          <w:szCs w:val="28"/>
        </w:rPr>
        <w:t xml:space="preserve">проектной документации по </w:t>
      </w:r>
      <w:r w:rsidRPr="00732D3D">
        <w:rPr>
          <w:rFonts w:ascii="Times New Roman" w:hAnsi="Times New Roman" w:cs="Times New Roman"/>
          <w:sz w:val="28"/>
          <w:szCs w:val="28"/>
        </w:rPr>
        <w:t>объект</w:t>
      </w:r>
      <w:r w:rsidR="00211086">
        <w:rPr>
          <w:rFonts w:ascii="Times New Roman" w:hAnsi="Times New Roman" w:cs="Times New Roman"/>
          <w:sz w:val="28"/>
          <w:szCs w:val="28"/>
        </w:rPr>
        <w:t>у</w:t>
      </w:r>
      <w:r w:rsidRPr="00732D3D">
        <w:rPr>
          <w:rFonts w:ascii="Times New Roman" w:hAnsi="Times New Roman" w:cs="Times New Roman"/>
          <w:sz w:val="28"/>
          <w:szCs w:val="28"/>
        </w:rPr>
        <w:t xml:space="preserve"> </w:t>
      </w:r>
      <w:r w:rsidR="00E374EA" w:rsidRPr="00732D3D">
        <w:rPr>
          <w:rFonts w:ascii="Times New Roman" w:hAnsi="Times New Roman" w:cs="Times New Roman"/>
          <w:sz w:val="28"/>
          <w:szCs w:val="28"/>
        </w:rPr>
        <w:t>«С</w:t>
      </w:r>
      <w:r w:rsidRPr="00732D3D">
        <w:rPr>
          <w:rFonts w:ascii="Times New Roman" w:hAnsi="Times New Roman" w:cs="Times New Roman"/>
          <w:sz w:val="28"/>
          <w:szCs w:val="28"/>
        </w:rPr>
        <w:t xml:space="preserve">портивный зал при МКОУ </w:t>
      </w:r>
      <w:r w:rsidR="00E374EA" w:rsidRPr="00732D3D">
        <w:rPr>
          <w:rFonts w:ascii="Times New Roman" w:hAnsi="Times New Roman" w:cs="Times New Roman"/>
          <w:sz w:val="28"/>
          <w:szCs w:val="28"/>
        </w:rPr>
        <w:t>«</w:t>
      </w:r>
      <w:r w:rsidRPr="00732D3D">
        <w:rPr>
          <w:rFonts w:ascii="Times New Roman" w:hAnsi="Times New Roman" w:cs="Times New Roman"/>
          <w:sz w:val="28"/>
          <w:szCs w:val="28"/>
        </w:rPr>
        <w:t>Основная образовательная школа с. Дорожный</w:t>
      </w:r>
      <w:r w:rsidR="00E374EA" w:rsidRPr="00732D3D">
        <w:rPr>
          <w:rFonts w:ascii="Times New Roman" w:hAnsi="Times New Roman" w:cs="Times New Roman"/>
          <w:sz w:val="28"/>
          <w:szCs w:val="28"/>
        </w:rPr>
        <w:t>»</w:t>
      </w:r>
      <w:r w:rsidR="00911A0E" w:rsidRPr="00732D3D">
        <w:rPr>
          <w:rFonts w:ascii="Times New Roman" w:hAnsi="Times New Roman" w:cs="Times New Roman"/>
          <w:sz w:val="28"/>
          <w:szCs w:val="28"/>
        </w:rPr>
        <w:t>, за счет</w:t>
      </w:r>
      <w:r w:rsidRPr="00732D3D">
        <w:rPr>
          <w:rFonts w:ascii="Times New Roman" w:hAnsi="Times New Roman" w:cs="Times New Roman"/>
          <w:sz w:val="28"/>
          <w:szCs w:val="28"/>
        </w:rPr>
        <w:t xml:space="preserve"> </w:t>
      </w:r>
      <w:r w:rsidR="00911A0E" w:rsidRPr="00732D3D">
        <w:rPr>
          <w:rFonts w:ascii="Times New Roman" w:hAnsi="Times New Roman" w:cs="Times New Roman"/>
          <w:sz w:val="28"/>
          <w:szCs w:val="28"/>
        </w:rPr>
        <w:t>ассигнований, предусмотренных на организацию пассажирских перевозок водным транспортом</w:t>
      </w:r>
      <w:r w:rsidR="00B50CC4">
        <w:rPr>
          <w:rFonts w:ascii="Times New Roman" w:hAnsi="Times New Roman" w:cs="Times New Roman"/>
          <w:sz w:val="28"/>
          <w:szCs w:val="28"/>
        </w:rPr>
        <w:t xml:space="preserve"> (3 885 426,33 руб.), за счет средств резервного фонда (1 254 242,40 руб.)</w:t>
      </w:r>
      <w:r w:rsidR="00911A0E" w:rsidRPr="00732D3D">
        <w:rPr>
          <w:rFonts w:ascii="Times New Roman" w:hAnsi="Times New Roman" w:cs="Times New Roman"/>
          <w:sz w:val="28"/>
          <w:szCs w:val="28"/>
        </w:rPr>
        <w:t>;</w:t>
      </w:r>
    </w:p>
    <w:p w14:paraId="5F8C64EE" w14:textId="5102D004" w:rsidR="00C0038A" w:rsidRDefault="00C0038A" w:rsidP="004A02B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4E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37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192 000,00</w:t>
      </w:r>
      <w:r w:rsidRPr="00E374EA">
        <w:rPr>
          <w:rFonts w:ascii="Times New Roman" w:hAnsi="Times New Roman" w:cs="Times New Roman"/>
          <w:sz w:val="28"/>
          <w:szCs w:val="28"/>
        </w:rPr>
        <w:t xml:space="preserve"> рублей – увеличение лимитов бюджетных обязательств </w:t>
      </w:r>
      <w:r w:rsidRPr="00C0038A">
        <w:rPr>
          <w:rFonts w:ascii="Times New Roman" w:hAnsi="Times New Roman" w:cs="Times New Roman"/>
          <w:sz w:val="28"/>
          <w:szCs w:val="28"/>
        </w:rPr>
        <w:t xml:space="preserve">МКОУ «СОШ с. Беченча» </w:t>
      </w:r>
      <w:r w:rsidRPr="00E374EA">
        <w:rPr>
          <w:rFonts w:ascii="Times New Roman" w:hAnsi="Times New Roman" w:cs="Times New Roman"/>
          <w:sz w:val="28"/>
          <w:szCs w:val="28"/>
        </w:rPr>
        <w:t>для</w:t>
      </w:r>
      <w:r w:rsidRPr="00C0038A">
        <w:t xml:space="preserve"> </w:t>
      </w:r>
      <w:r w:rsidRPr="00C0038A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038A">
        <w:rPr>
          <w:rFonts w:ascii="Times New Roman" w:hAnsi="Times New Roman" w:cs="Times New Roman"/>
          <w:sz w:val="28"/>
          <w:szCs w:val="28"/>
        </w:rPr>
        <w:t xml:space="preserve"> транспортных расходов участникам учительского ансамбля «Айылгы»</w:t>
      </w:r>
      <w:r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Pr="006B4567">
        <w:rPr>
          <w:rFonts w:ascii="Times New Roman" w:hAnsi="Times New Roman" w:cs="Times New Roman"/>
          <w:sz w:val="28"/>
          <w:szCs w:val="28"/>
        </w:rPr>
        <w:t>безвозмездны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B4567"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>й от АК «АЛРОСА» (ПАО)</w:t>
      </w:r>
      <w:r w:rsidR="004A02B2">
        <w:rPr>
          <w:rFonts w:ascii="Times New Roman" w:hAnsi="Times New Roman" w:cs="Times New Roman"/>
          <w:sz w:val="28"/>
          <w:szCs w:val="28"/>
        </w:rPr>
        <w:t>.</w:t>
      </w:r>
    </w:p>
    <w:p w14:paraId="54452F03" w14:textId="77A38109" w:rsidR="004D4741" w:rsidRPr="004D4741" w:rsidRDefault="00844D4D" w:rsidP="004A0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A876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1 123 342,15</w:t>
      </w:r>
      <w:r w:rsidRPr="00D00E6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рубл</w:t>
      </w:r>
      <w:r w:rsidR="00A876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я</w:t>
      </w:r>
      <w:r w:rsidRPr="00D00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по подразделу 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703</w:t>
      </w:r>
      <w:r w:rsidRPr="00D00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Дополнительное образование детей</w:t>
      </w:r>
      <w:r w:rsidRPr="00D00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8538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D4741" w:rsidRPr="004D4741">
        <w:rPr>
          <w:rFonts w:ascii="Times New Roman" w:hAnsi="Times New Roman" w:cs="Times New Roman"/>
          <w:sz w:val="28"/>
          <w:szCs w:val="28"/>
        </w:rPr>
        <w:t>– увеличение лимитов бюджетных обязательств</w:t>
      </w:r>
      <w:r w:rsidR="004D4741">
        <w:rPr>
          <w:rFonts w:ascii="Times New Roman" w:hAnsi="Times New Roman" w:cs="Times New Roman"/>
          <w:sz w:val="28"/>
          <w:szCs w:val="28"/>
        </w:rPr>
        <w:t xml:space="preserve"> </w:t>
      </w:r>
      <w:r w:rsidR="004D4741" w:rsidRPr="006B4567">
        <w:rPr>
          <w:rFonts w:ascii="Times New Roman" w:hAnsi="Times New Roman" w:cs="Times New Roman"/>
          <w:sz w:val="28"/>
          <w:szCs w:val="28"/>
        </w:rPr>
        <w:t xml:space="preserve">МКУ ДО </w:t>
      </w:r>
      <w:r w:rsidR="004D4741">
        <w:rPr>
          <w:rFonts w:ascii="Times New Roman" w:hAnsi="Times New Roman" w:cs="Times New Roman"/>
          <w:sz w:val="28"/>
          <w:szCs w:val="28"/>
        </w:rPr>
        <w:t>«</w:t>
      </w:r>
      <w:r w:rsidR="004D4741" w:rsidRPr="006B4567">
        <w:rPr>
          <w:rFonts w:ascii="Times New Roman" w:hAnsi="Times New Roman" w:cs="Times New Roman"/>
          <w:sz w:val="28"/>
          <w:szCs w:val="28"/>
        </w:rPr>
        <w:t>ДШИ г.</w:t>
      </w:r>
      <w:r w:rsidR="004D4741">
        <w:rPr>
          <w:rFonts w:ascii="Times New Roman" w:hAnsi="Times New Roman" w:cs="Times New Roman"/>
          <w:sz w:val="28"/>
          <w:szCs w:val="28"/>
        </w:rPr>
        <w:t xml:space="preserve"> </w:t>
      </w:r>
      <w:r w:rsidR="004D4741" w:rsidRPr="006B4567">
        <w:rPr>
          <w:rFonts w:ascii="Times New Roman" w:hAnsi="Times New Roman" w:cs="Times New Roman"/>
          <w:sz w:val="28"/>
          <w:szCs w:val="28"/>
        </w:rPr>
        <w:t>Ленска</w:t>
      </w:r>
      <w:r w:rsidR="004D4741">
        <w:rPr>
          <w:rFonts w:ascii="Times New Roman" w:hAnsi="Times New Roman" w:cs="Times New Roman"/>
          <w:sz w:val="28"/>
          <w:szCs w:val="28"/>
        </w:rPr>
        <w:t>»</w:t>
      </w:r>
      <w:r w:rsidR="004D4741" w:rsidRPr="006B4567">
        <w:rPr>
          <w:rFonts w:ascii="Times New Roman" w:hAnsi="Times New Roman" w:cs="Times New Roman"/>
          <w:sz w:val="28"/>
          <w:szCs w:val="28"/>
        </w:rPr>
        <w:t xml:space="preserve"> </w:t>
      </w:r>
      <w:r w:rsidR="004D4741">
        <w:rPr>
          <w:rFonts w:ascii="Times New Roman" w:hAnsi="Times New Roman" w:cs="Times New Roman"/>
          <w:sz w:val="28"/>
          <w:szCs w:val="28"/>
        </w:rPr>
        <w:t>для проведения р</w:t>
      </w:r>
      <w:r w:rsidR="004D4741" w:rsidRPr="006B4567">
        <w:rPr>
          <w:rFonts w:ascii="Times New Roman" w:hAnsi="Times New Roman" w:cs="Times New Roman"/>
          <w:sz w:val="28"/>
          <w:szCs w:val="28"/>
        </w:rPr>
        <w:t>емонт</w:t>
      </w:r>
      <w:r w:rsidR="004D4741">
        <w:rPr>
          <w:rFonts w:ascii="Times New Roman" w:hAnsi="Times New Roman" w:cs="Times New Roman"/>
          <w:sz w:val="28"/>
          <w:szCs w:val="28"/>
        </w:rPr>
        <w:t>а</w:t>
      </w:r>
      <w:r w:rsidR="004D4741" w:rsidRPr="006B4567">
        <w:rPr>
          <w:rFonts w:ascii="Times New Roman" w:hAnsi="Times New Roman" w:cs="Times New Roman"/>
          <w:sz w:val="28"/>
          <w:szCs w:val="28"/>
        </w:rPr>
        <w:t xml:space="preserve"> входной группы Филиала п.</w:t>
      </w:r>
      <w:r w:rsidR="004D4741">
        <w:rPr>
          <w:rFonts w:ascii="Times New Roman" w:hAnsi="Times New Roman" w:cs="Times New Roman"/>
          <w:sz w:val="28"/>
          <w:szCs w:val="28"/>
        </w:rPr>
        <w:t xml:space="preserve"> </w:t>
      </w:r>
      <w:r w:rsidR="004D4741" w:rsidRPr="006B4567">
        <w:rPr>
          <w:rFonts w:ascii="Times New Roman" w:hAnsi="Times New Roman" w:cs="Times New Roman"/>
          <w:sz w:val="28"/>
          <w:szCs w:val="28"/>
        </w:rPr>
        <w:t>Пеледуй</w:t>
      </w:r>
      <w:r w:rsidR="004D4741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A67B6D" w:rsidRPr="006B4567">
        <w:rPr>
          <w:rFonts w:ascii="Times New Roman" w:hAnsi="Times New Roman" w:cs="Times New Roman"/>
          <w:sz w:val="28"/>
          <w:szCs w:val="28"/>
        </w:rPr>
        <w:t>средств</w:t>
      </w:r>
      <w:r w:rsidR="00A67B6D">
        <w:rPr>
          <w:rFonts w:ascii="Times New Roman" w:hAnsi="Times New Roman" w:cs="Times New Roman"/>
          <w:sz w:val="28"/>
          <w:szCs w:val="28"/>
        </w:rPr>
        <w:t>,</w:t>
      </w:r>
      <w:r w:rsidR="00A67B6D" w:rsidRPr="006B4567">
        <w:rPr>
          <w:rFonts w:ascii="Times New Roman" w:hAnsi="Times New Roman" w:cs="Times New Roman"/>
          <w:sz w:val="28"/>
          <w:szCs w:val="28"/>
        </w:rPr>
        <w:t xml:space="preserve"> </w:t>
      </w:r>
      <w:r w:rsidR="004D4741" w:rsidRPr="006B4567">
        <w:rPr>
          <w:rFonts w:ascii="Times New Roman" w:hAnsi="Times New Roman" w:cs="Times New Roman"/>
          <w:sz w:val="28"/>
          <w:szCs w:val="28"/>
        </w:rPr>
        <w:t>зарезервированны</w:t>
      </w:r>
      <w:r w:rsidR="004D4741">
        <w:rPr>
          <w:rFonts w:ascii="Times New Roman" w:hAnsi="Times New Roman" w:cs="Times New Roman"/>
          <w:sz w:val="28"/>
          <w:szCs w:val="28"/>
        </w:rPr>
        <w:t>х</w:t>
      </w:r>
      <w:r w:rsidR="004D4741" w:rsidRPr="006B4567">
        <w:rPr>
          <w:rFonts w:ascii="Times New Roman" w:hAnsi="Times New Roman" w:cs="Times New Roman"/>
          <w:sz w:val="28"/>
          <w:szCs w:val="28"/>
        </w:rPr>
        <w:t xml:space="preserve"> на проведение ремонтов муниципальных учреждений в 2025 году</w:t>
      </w:r>
      <w:r w:rsidR="004D4741">
        <w:rPr>
          <w:rFonts w:ascii="Times New Roman" w:hAnsi="Times New Roman" w:cs="Times New Roman"/>
          <w:sz w:val="28"/>
          <w:szCs w:val="28"/>
        </w:rPr>
        <w:t>;</w:t>
      </w:r>
      <w:r w:rsidR="004D4741" w:rsidRPr="006B45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D9013" w14:textId="7A1908C0" w:rsidR="008538B4" w:rsidRDefault="008538B4" w:rsidP="004A0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43 800,00</w:t>
      </w:r>
      <w:r w:rsidRPr="00D00E6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рубл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ей</w:t>
      </w:r>
      <w:r w:rsidRPr="00D00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по подразделу 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705</w:t>
      </w:r>
      <w:r w:rsidRPr="00D00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Профессиональная подготовка, переподготовка и повышение квалификации</w:t>
      </w:r>
      <w:r w:rsidRPr="00D00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538B4">
        <w:rPr>
          <w:rFonts w:ascii="Times New Roman" w:hAnsi="Times New Roman" w:cs="Times New Roman"/>
          <w:bCs/>
          <w:iCs/>
          <w:sz w:val="28"/>
          <w:szCs w:val="28"/>
        </w:rPr>
        <w:t>– увеличение лимитов бюджетных обязательств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538B4">
        <w:rPr>
          <w:rFonts w:ascii="Times New Roman" w:hAnsi="Times New Roman" w:cs="Times New Roman"/>
          <w:bCs/>
          <w:iCs/>
          <w:sz w:val="28"/>
          <w:szCs w:val="28"/>
        </w:rPr>
        <w:t xml:space="preserve">МКУ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8538B4">
        <w:rPr>
          <w:rFonts w:ascii="Times New Roman" w:hAnsi="Times New Roman" w:cs="Times New Roman"/>
          <w:bCs/>
          <w:iCs/>
          <w:sz w:val="28"/>
          <w:szCs w:val="28"/>
        </w:rPr>
        <w:t>Централизованная бухгалтерия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8538B4">
        <w:rPr>
          <w:rFonts w:ascii="Times New Roman" w:hAnsi="Times New Roman" w:cs="Times New Roman"/>
          <w:bCs/>
          <w:iCs/>
          <w:sz w:val="28"/>
          <w:szCs w:val="28"/>
        </w:rPr>
        <w:t xml:space="preserve"> для оплаты курсов повышения квалификации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>, за счет средств</w:t>
      </w:r>
      <w:r w:rsidRPr="008538B4">
        <w:rPr>
          <w:rFonts w:ascii="Times New Roman" w:hAnsi="Times New Roman" w:cs="Times New Roman"/>
          <w:bCs/>
          <w:iCs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8538B4">
        <w:rPr>
          <w:rFonts w:ascii="Times New Roman" w:hAnsi="Times New Roman" w:cs="Times New Roman"/>
          <w:bCs/>
          <w:iCs/>
          <w:sz w:val="28"/>
          <w:szCs w:val="28"/>
        </w:rPr>
        <w:t xml:space="preserve"> по текущей деятельности МКУ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8538B4">
        <w:rPr>
          <w:rFonts w:ascii="Times New Roman" w:hAnsi="Times New Roman" w:cs="Times New Roman"/>
          <w:bCs/>
          <w:iCs/>
          <w:sz w:val="28"/>
          <w:szCs w:val="28"/>
        </w:rPr>
        <w:t>Централизованная бухгалтерия</w:t>
      </w:r>
      <w:r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14:paraId="1BBAA5B1" w14:textId="3EFFA6DE" w:rsidR="002146F9" w:rsidRDefault="005A2166" w:rsidP="004A02B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1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- </w:t>
      </w:r>
      <w:r w:rsidRPr="005A21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24 299 124,25 рубля</w:t>
      </w:r>
      <w:r w:rsidRPr="005A21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– по подразделу 0709 «Другие вопросы в области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из которых:</w:t>
      </w:r>
    </w:p>
    <w:p w14:paraId="37F153E6" w14:textId="5C0961F6" w:rsidR="008C5EAF" w:rsidRPr="005A2166" w:rsidRDefault="005A2166" w:rsidP="0037731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4E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22 799 124,25 рубля – </w:t>
      </w:r>
      <w:r w:rsidRPr="005A2166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2166">
        <w:rPr>
          <w:rFonts w:ascii="Times New Roman" w:eastAsia="Times New Roman" w:hAnsi="Times New Roman" w:cs="Times New Roman"/>
          <w:sz w:val="28"/>
          <w:szCs w:val="28"/>
          <w:lang w:eastAsia="ar-SA"/>
        </w:rPr>
        <w:t>лимитов бюджетных обязательств администрации МР «Ленский район» для</w:t>
      </w:r>
      <w:r w:rsidRPr="005A216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5A2166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субсидии на иные цели МБУ «Гранит» на проведение ремонтов ДОБ «Алмаз»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за счет </w:t>
      </w:r>
      <w:r w:rsidR="00773781" w:rsidRPr="005A2166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</w:t>
      </w:r>
      <w:r w:rsidR="0077378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73781" w:rsidRPr="005A21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2166">
        <w:rPr>
          <w:rFonts w:ascii="Times New Roman" w:eastAsia="Times New Roman" w:hAnsi="Times New Roman" w:cs="Times New Roman"/>
          <w:sz w:val="28"/>
          <w:szCs w:val="28"/>
          <w:lang w:eastAsia="ar-SA"/>
        </w:rPr>
        <w:t>зарезервированных на проведение ремонтов муниципальных учреждений в 2025 году;</w:t>
      </w:r>
    </w:p>
    <w:p w14:paraId="13B5E86A" w14:textId="084BDEE8" w:rsidR="008C5EAF" w:rsidRPr="001F5A44" w:rsidRDefault="005A2166" w:rsidP="006A2A8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4E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1 500 000,00 рублей – </w:t>
      </w:r>
      <w:r w:rsidRPr="005A2166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2166">
        <w:rPr>
          <w:rFonts w:ascii="Times New Roman" w:eastAsia="Times New Roman" w:hAnsi="Times New Roman" w:cs="Times New Roman"/>
          <w:sz w:val="28"/>
          <w:szCs w:val="28"/>
          <w:lang w:eastAsia="ar-SA"/>
        </w:rPr>
        <w:t>лимитов бюджетных обязательств администрации МР «Ленский район» для</w:t>
      </w:r>
      <w:r w:rsidRPr="005A216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5A2166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субсидии на иные цели МБУ «Гранит»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21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выполнение работ по разработке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ПСД</w:t>
      </w:r>
      <w:r w:rsidRPr="005A21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объект </w:t>
      </w:r>
      <w:r w:rsidRPr="005A216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некапитального строительства «Три дополнительных модульных спальных корпуса и модульного корпуса для творческих занятий ДОБ «Алмаз»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за счет </w:t>
      </w:r>
      <w:r w:rsidRPr="005A21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 МП «Развитие жилищного фонда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5A2166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предназначенных</w:t>
      </w:r>
      <w:r w:rsidRPr="005A21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</w:t>
      </w:r>
      <w:r w:rsidRPr="005A21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риобретение квартир для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работников </w:t>
      </w:r>
      <w:r w:rsidRPr="005A21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бюджетной </w:t>
      </w:r>
      <w:r w:rsidRPr="001F5A44">
        <w:rPr>
          <w:rFonts w:ascii="Times New Roman" w:eastAsia="Times New Roman" w:hAnsi="Times New Roman" w:cs="Times New Roman"/>
          <w:sz w:val="28"/>
          <w:szCs w:val="28"/>
          <w:lang w:eastAsia="ar-SA"/>
        </w:rPr>
        <w:t>сферы.</w:t>
      </w:r>
    </w:p>
    <w:p w14:paraId="297CE9CD" w14:textId="1A0343ED" w:rsidR="000A29D2" w:rsidRDefault="000A29D2" w:rsidP="00D7215E">
      <w:pPr>
        <w:pStyle w:val="3"/>
        <w:rPr>
          <w:rFonts w:eastAsia="Times New Roman"/>
          <w:lang w:eastAsia="ar-SA"/>
        </w:rPr>
      </w:pPr>
      <w:r w:rsidRPr="001F5A44">
        <w:rPr>
          <w:rFonts w:eastAsia="Times New Roman"/>
          <w:lang w:eastAsia="ar-SA"/>
        </w:rPr>
        <w:t xml:space="preserve">По разделу </w:t>
      </w:r>
      <w:r w:rsidRPr="001F5A44">
        <w:rPr>
          <w:rFonts w:eastAsia="Times New Roman"/>
          <w:b/>
          <w:bCs/>
          <w:lang w:eastAsia="ar-SA"/>
        </w:rPr>
        <w:t>0800 «Культура, кинематография»</w:t>
      </w:r>
      <w:r w:rsidRPr="001F5A44">
        <w:rPr>
          <w:rFonts w:eastAsia="Times New Roman"/>
          <w:lang w:eastAsia="ar-SA"/>
        </w:rPr>
        <w:t xml:space="preserve"> объем бюджетных ассигнований</w:t>
      </w:r>
      <w:r w:rsidRPr="00E10D0F">
        <w:rPr>
          <w:rFonts w:eastAsia="Times New Roman"/>
          <w:lang w:eastAsia="ar-SA"/>
        </w:rPr>
        <w:t xml:space="preserve"> в целом </w:t>
      </w:r>
      <w:r>
        <w:rPr>
          <w:rFonts w:eastAsia="Times New Roman"/>
          <w:lang w:eastAsia="ar-SA"/>
        </w:rPr>
        <w:t>уменьш</w:t>
      </w:r>
      <w:r w:rsidRPr="00E10D0F">
        <w:rPr>
          <w:rFonts w:eastAsia="Times New Roman"/>
          <w:lang w:eastAsia="ar-SA"/>
        </w:rPr>
        <w:t xml:space="preserve">ится на </w:t>
      </w:r>
      <w:r>
        <w:rPr>
          <w:rFonts w:eastAsia="Times New Roman"/>
          <w:b/>
          <w:bCs/>
          <w:lang w:eastAsia="ar-SA"/>
        </w:rPr>
        <w:t>58 004 991,56</w:t>
      </w:r>
      <w:r w:rsidRPr="00210158">
        <w:rPr>
          <w:rFonts w:eastAsia="Times New Roman"/>
          <w:b/>
          <w:bCs/>
          <w:lang w:eastAsia="ar-SA"/>
        </w:rPr>
        <w:t xml:space="preserve"> рубл</w:t>
      </w:r>
      <w:r>
        <w:rPr>
          <w:rFonts w:eastAsia="Times New Roman"/>
          <w:b/>
          <w:bCs/>
          <w:lang w:eastAsia="ar-SA"/>
        </w:rPr>
        <w:t>ь</w:t>
      </w:r>
      <w:r w:rsidRPr="00E10D0F">
        <w:rPr>
          <w:rFonts w:eastAsia="Times New Roman"/>
          <w:lang w:eastAsia="ar-SA"/>
        </w:rPr>
        <w:t xml:space="preserve">, или на </w:t>
      </w:r>
      <w:r>
        <w:rPr>
          <w:rFonts w:eastAsia="Times New Roman"/>
          <w:lang w:eastAsia="ar-SA"/>
        </w:rPr>
        <w:t>11,78</w:t>
      </w:r>
      <w:r w:rsidRPr="00E10D0F">
        <w:rPr>
          <w:rFonts w:eastAsia="Times New Roman"/>
          <w:lang w:eastAsia="ar-SA"/>
        </w:rPr>
        <w:t xml:space="preserve"> % к показателям утвержденного бюджета. При этом, бюджетные ассигнования:</w:t>
      </w:r>
    </w:p>
    <w:p w14:paraId="38221D03" w14:textId="31ACBA76" w:rsidR="000A29D2" w:rsidRPr="002137CF" w:rsidRDefault="000A29D2" w:rsidP="002137CF">
      <w:pPr>
        <w:pStyle w:val="4"/>
        <w:numPr>
          <w:ilvl w:val="0"/>
          <w:numId w:val="22"/>
        </w:numPr>
        <w:ind w:left="0" w:firstLine="709"/>
        <w:rPr>
          <w:b w:val="0"/>
        </w:rPr>
      </w:pPr>
      <w:r w:rsidRPr="0002462A">
        <w:t>на исполнение программных мероприятий</w:t>
      </w:r>
      <w:r w:rsidRPr="00D425E1">
        <w:t xml:space="preserve"> составят </w:t>
      </w:r>
      <w:r w:rsidR="00CC2F6D">
        <w:t>434 501 167,01</w:t>
      </w:r>
      <w:r w:rsidRPr="00D425E1">
        <w:t xml:space="preserve"> рубл</w:t>
      </w:r>
      <w:r>
        <w:t>ей</w:t>
      </w:r>
      <w:r w:rsidRPr="00D425E1">
        <w:t xml:space="preserve">, за счет </w:t>
      </w:r>
      <w:r>
        <w:t>уменьшения</w:t>
      </w:r>
      <w:r w:rsidRPr="00D425E1">
        <w:t xml:space="preserve"> на </w:t>
      </w:r>
      <w:r w:rsidR="00CC2F6D">
        <w:t>58 004 991,56</w:t>
      </w:r>
      <w:r w:rsidRPr="00D425E1">
        <w:t xml:space="preserve"> рубл</w:t>
      </w:r>
      <w:r>
        <w:t>ь</w:t>
      </w:r>
      <w:r w:rsidRPr="008D4CFA">
        <w:t>,</w:t>
      </w:r>
      <w:r w:rsidRPr="00E7701C">
        <w:rPr>
          <w:i/>
        </w:rPr>
        <w:t xml:space="preserve"> </w:t>
      </w:r>
      <w:r w:rsidRPr="002137CF">
        <w:rPr>
          <w:b w:val="0"/>
        </w:rPr>
        <w:t>из которых:</w:t>
      </w:r>
    </w:p>
    <w:p w14:paraId="0FBFD722" w14:textId="354160FC" w:rsidR="000A29D2" w:rsidRDefault="000A29D2" w:rsidP="000C2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5E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B6EF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(- 5</w:t>
      </w:r>
      <w:r w:rsidR="008E3B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8 004 991,56</w:t>
      </w:r>
      <w:r w:rsidR="001B6EF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)</w:t>
      </w:r>
      <w:r w:rsidR="008E3B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425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рубл</w:t>
      </w:r>
      <w:r w:rsidR="008E3B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ь</w:t>
      </w:r>
      <w:r w:rsidRPr="00D425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по МП «</w:t>
      </w:r>
      <w:r w:rsidRPr="003773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Развитие </w:t>
      </w:r>
      <w:r w:rsidR="00CC2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культуры</w:t>
      </w:r>
      <w:r w:rsidRPr="003773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Ленско</w:t>
      </w:r>
      <w:r w:rsidR="00CC2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</w:t>
      </w:r>
      <w:r w:rsidRPr="003773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район</w:t>
      </w:r>
      <w:r w:rsidR="00CC2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D425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9F2D0A">
        <w:rPr>
          <w:rFonts w:ascii="Times New Roman" w:hAnsi="Times New Roman" w:cs="Times New Roman"/>
          <w:sz w:val="28"/>
          <w:szCs w:val="28"/>
        </w:rPr>
        <w:t>, за счет: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1E103" w14:textId="1C59A775" w:rsidR="009F2D0A" w:rsidRPr="009F2D0A" w:rsidRDefault="009F2D0A" w:rsidP="000C212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2D0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F2D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уменьшения ассигнований по </w:t>
      </w:r>
      <w:r w:rsidRPr="009F2D0A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подразделу «Развитие культуры Ленского района»</w:t>
      </w:r>
      <w:r w:rsidRPr="009F2D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58 004 991,56 рубль, в том числе:</w:t>
      </w:r>
    </w:p>
    <w:p w14:paraId="0421F840" w14:textId="15604255" w:rsidR="009F2D0A" w:rsidRDefault="009F2D0A" w:rsidP="000C2121">
      <w:pPr>
        <w:pStyle w:val="af2"/>
        <w:numPr>
          <w:ilvl w:val="0"/>
          <w:numId w:val="15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F2D0A">
        <w:rPr>
          <w:sz w:val="28"/>
          <w:szCs w:val="28"/>
        </w:rPr>
        <w:t>(- 60 188 496,00) рублей – уменьшение бюджетных ассигнований, предусмотренных в бюджете на строительство объекта «Дом культуры в с. Беченча», цел</w:t>
      </w:r>
      <w:r w:rsidR="0060483C">
        <w:rPr>
          <w:sz w:val="28"/>
          <w:szCs w:val="28"/>
        </w:rPr>
        <w:t>и</w:t>
      </w:r>
      <w:r w:rsidRPr="009F2D0A">
        <w:rPr>
          <w:sz w:val="28"/>
          <w:szCs w:val="28"/>
        </w:rPr>
        <w:t xml:space="preserve"> направления </w:t>
      </w:r>
      <w:r w:rsidR="0060483C">
        <w:rPr>
          <w:sz w:val="28"/>
          <w:szCs w:val="28"/>
        </w:rPr>
        <w:t>которых указаны в Таблице 1</w:t>
      </w:r>
      <w:r w:rsidR="00BB1379">
        <w:rPr>
          <w:sz w:val="28"/>
          <w:szCs w:val="28"/>
        </w:rPr>
        <w:t>2</w:t>
      </w:r>
      <w:r w:rsidR="008751D4">
        <w:rPr>
          <w:sz w:val="28"/>
          <w:szCs w:val="28"/>
        </w:rPr>
        <w:t>;</w:t>
      </w:r>
    </w:p>
    <w:p w14:paraId="4962851D" w14:textId="368B19BE" w:rsidR="0060483C" w:rsidRPr="009F2D0A" w:rsidRDefault="0060483C" w:rsidP="0060483C">
      <w:pPr>
        <w:pStyle w:val="af2"/>
        <w:tabs>
          <w:tab w:val="left" w:pos="0"/>
        </w:tabs>
        <w:suppressAutoHyphens/>
        <w:spacing w:line="360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BB1379">
        <w:rPr>
          <w:sz w:val="28"/>
          <w:szCs w:val="28"/>
        </w:rPr>
        <w:t>2</w:t>
      </w:r>
    </w:p>
    <w:p w14:paraId="690573E1" w14:textId="61DEC1C5" w:rsidR="0049171C" w:rsidRDefault="002E52BF" w:rsidP="0060483C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52BF">
        <w:rPr>
          <w:noProof/>
          <w:lang w:eastAsia="ru-RU"/>
        </w:rPr>
        <w:drawing>
          <wp:inline distT="0" distB="0" distL="0" distR="0" wp14:anchorId="1BA9FE16" wp14:editId="4294D2FF">
            <wp:extent cx="6118860" cy="3425825"/>
            <wp:effectExtent l="0" t="0" r="0" b="3175"/>
            <wp:docPr id="12308992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4D4FD" w14:textId="77777777" w:rsidR="00315D37" w:rsidRPr="00234D37" w:rsidRDefault="00315D37" w:rsidP="00315D37">
      <w:pPr>
        <w:pStyle w:val="af2"/>
        <w:numPr>
          <w:ilvl w:val="0"/>
          <w:numId w:val="15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34D37">
        <w:rPr>
          <w:sz w:val="28"/>
          <w:szCs w:val="28"/>
        </w:rPr>
        <w:lastRenderedPageBreak/>
        <w:t>1 298 504,44 рубл</w:t>
      </w:r>
      <w:r>
        <w:rPr>
          <w:sz w:val="28"/>
          <w:szCs w:val="28"/>
        </w:rPr>
        <w:t>я</w:t>
      </w:r>
      <w:r w:rsidRPr="00234D3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34D37">
        <w:rPr>
          <w:sz w:val="28"/>
          <w:szCs w:val="28"/>
        </w:rPr>
        <w:t xml:space="preserve"> увеличение</w:t>
      </w:r>
      <w:r>
        <w:rPr>
          <w:sz w:val="28"/>
          <w:szCs w:val="28"/>
        </w:rPr>
        <w:t xml:space="preserve"> </w:t>
      </w:r>
      <w:r w:rsidRPr="00234D37">
        <w:rPr>
          <w:sz w:val="28"/>
          <w:szCs w:val="28"/>
        </w:rPr>
        <w:t>расходов, направленных на погашение обязательств по переходящим контрактам на технологическое присоединени</w:t>
      </w:r>
      <w:r>
        <w:rPr>
          <w:sz w:val="28"/>
          <w:szCs w:val="28"/>
        </w:rPr>
        <w:t>е</w:t>
      </w:r>
      <w:r w:rsidRPr="00234D37">
        <w:rPr>
          <w:sz w:val="28"/>
          <w:szCs w:val="28"/>
        </w:rPr>
        <w:t xml:space="preserve"> к электрическим сетям объекта «Дом культуры в с. Беченча», за счет средств по организации пассажирских перевозок водным транспортом МП «Развитие транспортного комплекса муниципального района «Ленский район»</w:t>
      </w:r>
      <w:r>
        <w:rPr>
          <w:sz w:val="28"/>
          <w:szCs w:val="28"/>
        </w:rPr>
        <w:t>.</w:t>
      </w:r>
    </w:p>
    <w:p w14:paraId="023621B0" w14:textId="29C3E047" w:rsidR="00B12659" w:rsidRDefault="00B12659" w:rsidP="00D7215E">
      <w:pPr>
        <w:pStyle w:val="3"/>
        <w:rPr>
          <w:rFonts w:eastAsia="Times New Roman"/>
          <w:lang w:eastAsia="ar-SA"/>
        </w:rPr>
      </w:pPr>
      <w:r w:rsidRPr="002A24ED">
        <w:rPr>
          <w:rFonts w:eastAsia="Times New Roman"/>
          <w:lang w:eastAsia="ar-SA"/>
        </w:rPr>
        <w:t xml:space="preserve">По разделу </w:t>
      </w:r>
      <w:r w:rsidRPr="002A24ED">
        <w:rPr>
          <w:rFonts w:eastAsia="Times New Roman"/>
          <w:b/>
          <w:bCs/>
          <w:lang w:eastAsia="ar-SA"/>
        </w:rPr>
        <w:t>0900 «Здравоохранение»</w:t>
      </w:r>
      <w:r w:rsidRPr="00E10D0F">
        <w:rPr>
          <w:rFonts w:eastAsia="Times New Roman"/>
          <w:lang w:eastAsia="ar-SA"/>
        </w:rPr>
        <w:t xml:space="preserve"> объем бюджетных ассигнований в целом </w:t>
      </w:r>
      <w:r>
        <w:rPr>
          <w:rFonts w:eastAsia="Times New Roman"/>
          <w:lang w:eastAsia="ar-SA"/>
        </w:rPr>
        <w:t>увелич</w:t>
      </w:r>
      <w:r w:rsidRPr="00E10D0F">
        <w:rPr>
          <w:rFonts w:eastAsia="Times New Roman"/>
          <w:lang w:eastAsia="ar-SA"/>
        </w:rPr>
        <w:t xml:space="preserve">ится на </w:t>
      </w:r>
      <w:r>
        <w:rPr>
          <w:rFonts w:eastAsia="Times New Roman"/>
          <w:b/>
          <w:bCs/>
          <w:lang w:eastAsia="ar-SA"/>
        </w:rPr>
        <w:t>20 998 333,15</w:t>
      </w:r>
      <w:r w:rsidRPr="00210158">
        <w:rPr>
          <w:rFonts w:eastAsia="Times New Roman"/>
          <w:b/>
          <w:bCs/>
          <w:lang w:eastAsia="ar-SA"/>
        </w:rPr>
        <w:t xml:space="preserve"> рубл</w:t>
      </w:r>
      <w:r>
        <w:rPr>
          <w:rFonts w:eastAsia="Times New Roman"/>
          <w:b/>
          <w:bCs/>
          <w:lang w:eastAsia="ar-SA"/>
        </w:rPr>
        <w:t>я</w:t>
      </w:r>
      <w:r w:rsidRPr="00E10D0F">
        <w:rPr>
          <w:rFonts w:eastAsia="Times New Roman"/>
          <w:lang w:eastAsia="ar-SA"/>
        </w:rPr>
        <w:t xml:space="preserve">, или </w:t>
      </w:r>
      <w:r w:rsidR="00F03C2D">
        <w:rPr>
          <w:rFonts w:eastAsia="Times New Roman"/>
          <w:lang w:eastAsia="ar-SA"/>
        </w:rPr>
        <w:t>более, чем в 3 раза</w:t>
      </w:r>
      <w:r w:rsidRPr="00E10D0F">
        <w:rPr>
          <w:rFonts w:eastAsia="Times New Roman"/>
          <w:lang w:eastAsia="ar-SA"/>
        </w:rPr>
        <w:t xml:space="preserve"> к показателям утвержденного бюджета. При этом, бюджетные ассигнования:</w:t>
      </w:r>
    </w:p>
    <w:p w14:paraId="71B7125C" w14:textId="731DCE6C" w:rsidR="00B12659" w:rsidRPr="00F91883" w:rsidRDefault="00B12659" w:rsidP="002137CF">
      <w:pPr>
        <w:pStyle w:val="4"/>
        <w:numPr>
          <w:ilvl w:val="0"/>
          <w:numId w:val="22"/>
        </w:numPr>
        <w:ind w:left="0" w:firstLine="709"/>
      </w:pPr>
      <w:r w:rsidRPr="0002462A">
        <w:t>на исполнение программных мероприятий</w:t>
      </w:r>
      <w:r w:rsidRPr="00D425E1">
        <w:t xml:space="preserve"> составят </w:t>
      </w:r>
      <w:r w:rsidR="00F03C2D">
        <w:t>30 498 333,15</w:t>
      </w:r>
      <w:r w:rsidRPr="00D425E1">
        <w:t xml:space="preserve"> рубл</w:t>
      </w:r>
      <w:r>
        <w:t>ей</w:t>
      </w:r>
      <w:r w:rsidRPr="00D425E1">
        <w:t xml:space="preserve">, за счет </w:t>
      </w:r>
      <w:r w:rsidR="00F03C2D">
        <w:t>увеличения</w:t>
      </w:r>
      <w:r w:rsidRPr="00D425E1">
        <w:t xml:space="preserve"> на </w:t>
      </w:r>
      <w:r w:rsidR="00F03C2D">
        <w:t>20 998 333,15</w:t>
      </w:r>
      <w:r w:rsidRPr="00D425E1">
        <w:t xml:space="preserve"> рубл</w:t>
      </w:r>
      <w:r w:rsidR="00F03C2D">
        <w:t>я</w:t>
      </w:r>
      <w:r w:rsidRPr="008D4CFA">
        <w:t>,</w:t>
      </w:r>
      <w:r w:rsidRPr="00E7701C">
        <w:rPr>
          <w:i/>
        </w:rPr>
        <w:t xml:space="preserve"> </w:t>
      </w:r>
      <w:r w:rsidRPr="002137CF">
        <w:rPr>
          <w:b w:val="0"/>
        </w:rPr>
        <w:t>из которых:</w:t>
      </w:r>
    </w:p>
    <w:p w14:paraId="50826680" w14:textId="3DF706AE" w:rsidR="00523527" w:rsidRPr="00567F5B" w:rsidRDefault="00B12659" w:rsidP="00AF2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25E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14DE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20 998 333,15 </w:t>
      </w:r>
      <w:r w:rsidRPr="00D425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рубл</w:t>
      </w:r>
      <w:r w:rsidR="00814DE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я</w:t>
      </w:r>
      <w:r w:rsidRPr="00D425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по МП «</w:t>
      </w:r>
      <w:r w:rsidR="000B28CB" w:rsidRPr="000B28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Создание условий для оказания медицинской помощи населению и охраны здоровья граждан Ленского района</w:t>
      </w:r>
      <w:r w:rsidRPr="00D425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969" w:rsidRPr="00A62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приобретение медицинского оборудования для ГБУ «Ленская ЦРБ» по контрактам, заключенным в 2024 году (3 868 333,15 </w:t>
      </w:r>
      <w:r w:rsidR="00A62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руб. </w:t>
      </w:r>
      <w:r w:rsidR="00A62969" w:rsidRPr="00A62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приобретение кроватей, </w:t>
      </w:r>
      <w:r w:rsidR="00A62969">
        <w:rPr>
          <w:rFonts w:ascii="Times New Roman" w:eastAsia="Times New Roman" w:hAnsi="Times New Roman" w:cs="Times New Roman"/>
          <w:sz w:val="28"/>
          <w:szCs w:val="28"/>
          <w:lang w:eastAsia="ar-SA"/>
        </w:rPr>
        <w:t>15 950 000,00 руб.</w:t>
      </w:r>
      <w:r w:rsidR="00A62969" w:rsidRPr="00A62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приобретение рентгеновской </w:t>
      </w:r>
      <w:r w:rsidR="00A62969" w:rsidRPr="006636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системы) и </w:t>
      </w:r>
      <w:r w:rsidR="00A62969" w:rsidRPr="00A6296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увеличением начальной максимальной цены контракта по приобретению модульного ФАП в с. Натора (1 180 000,00</w:t>
      </w:r>
      <w:r w:rsidR="00A62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  <w:r w:rsidR="00A62969" w:rsidRPr="00A62969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A6296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62969" w:rsidRPr="00A62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уменьшения расходных обязательств, </w:t>
      </w:r>
      <w:r w:rsidR="00A62969" w:rsidRPr="00567F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предусмотренных в бюджете на приобретение квартир для работников бюджетной сферы и остатк</w:t>
      </w:r>
      <w:r w:rsidR="00567F5B" w:rsidRPr="00567F5B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A62969" w:rsidRPr="00567F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неиспользованных субсидий на муниципальное задание на 01.01.2025.</w:t>
      </w:r>
    </w:p>
    <w:p w14:paraId="1E51617D" w14:textId="3B27365B" w:rsidR="00BF43F9" w:rsidRDefault="00BF43F9" w:rsidP="00D7215E">
      <w:pPr>
        <w:pStyle w:val="3"/>
        <w:rPr>
          <w:rFonts w:eastAsia="Times New Roman"/>
          <w:lang w:eastAsia="ar-SA"/>
        </w:rPr>
      </w:pPr>
      <w:r w:rsidRPr="000C2121">
        <w:rPr>
          <w:rFonts w:eastAsia="Times New Roman"/>
          <w:lang w:eastAsia="ar-SA"/>
        </w:rPr>
        <w:t xml:space="preserve">По разделу </w:t>
      </w:r>
      <w:r w:rsidRPr="000C2121">
        <w:rPr>
          <w:rFonts w:eastAsia="Times New Roman"/>
          <w:b/>
          <w:bCs/>
          <w:lang w:eastAsia="ar-SA"/>
        </w:rPr>
        <w:t>1000 «Социальная политика»</w:t>
      </w:r>
      <w:r w:rsidRPr="000C2121">
        <w:rPr>
          <w:rFonts w:eastAsia="Times New Roman"/>
          <w:lang w:eastAsia="ar-SA"/>
        </w:rPr>
        <w:t xml:space="preserve"> объем</w:t>
      </w:r>
      <w:r w:rsidRPr="00E10D0F">
        <w:rPr>
          <w:rFonts w:eastAsia="Times New Roman"/>
          <w:lang w:eastAsia="ar-SA"/>
        </w:rPr>
        <w:t xml:space="preserve"> бюджетных ассигнований в целом </w:t>
      </w:r>
      <w:r w:rsidRPr="00BF43F9">
        <w:rPr>
          <w:rFonts w:eastAsia="Times New Roman"/>
          <w:lang w:eastAsia="ar-SA"/>
        </w:rPr>
        <w:t>увеличится</w:t>
      </w:r>
      <w:r w:rsidRPr="00E10D0F">
        <w:rPr>
          <w:rFonts w:eastAsia="Times New Roman"/>
          <w:lang w:eastAsia="ar-SA"/>
        </w:rPr>
        <w:t xml:space="preserve"> на </w:t>
      </w:r>
      <w:r>
        <w:rPr>
          <w:rFonts w:eastAsia="Times New Roman"/>
          <w:b/>
          <w:bCs/>
          <w:lang w:eastAsia="ar-SA"/>
        </w:rPr>
        <w:t>38 785 631,66</w:t>
      </w:r>
      <w:r w:rsidRPr="00210158">
        <w:rPr>
          <w:rFonts w:eastAsia="Times New Roman"/>
          <w:b/>
          <w:bCs/>
          <w:lang w:eastAsia="ar-SA"/>
        </w:rPr>
        <w:t xml:space="preserve"> рубл</w:t>
      </w:r>
      <w:r>
        <w:rPr>
          <w:rFonts w:eastAsia="Times New Roman"/>
          <w:b/>
          <w:bCs/>
          <w:lang w:eastAsia="ar-SA"/>
        </w:rPr>
        <w:t>ь</w:t>
      </w:r>
      <w:r w:rsidRPr="00E10D0F">
        <w:rPr>
          <w:rFonts w:eastAsia="Times New Roman"/>
          <w:lang w:eastAsia="ar-SA"/>
        </w:rPr>
        <w:t xml:space="preserve">, или на </w:t>
      </w:r>
      <w:r>
        <w:rPr>
          <w:rFonts w:eastAsia="Times New Roman"/>
          <w:lang w:eastAsia="ar-SA"/>
        </w:rPr>
        <w:t>24,98</w:t>
      </w:r>
      <w:r w:rsidRPr="00E10D0F">
        <w:rPr>
          <w:rFonts w:eastAsia="Times New Roman"/>
          <w:lang w:eastAsia="ar-SA"/>
        </w:rPr>
        <w:t xml:space="preserve"> % к показателям утвержденного бюджета. При этом, бюджетные ассигнования:</w:t>
      </w:r>
    </w:p>
    <w:p w14:paraId="3315CD88" w14:textId="5DAC286C" w:rsidR="00BF43F9" w:rsidRPr="002137CF" w:rsidRDefault="00BF43F9" w:rsidP="002137CF">
      <w:pPr>
        <w:pStyle w:val="4"/>
        <w:numPr>
          <w:ilvl w:val="0"/>
          <w:numId w:val="22"/>
        </w:numPr>
        <w:ind w:left="0" w:firstLine="709"/>
        <w:rPr>
          <w:b w:val="0"/>
        </w:rPr>
      </w:pPr>
      <w:r w:rsidRPr="0002462A">
        <w:t>на исполнение программных мероприятий</w:t>
      </w:r>
      <w:r w:rsidRPr="00D425E1">
        <w:t xml:space="preserve"> составят </w:t>
      </w:r>
      <w:r>
        <w:t>112 808 421,10</w:t>
      </w:r>
      <w:r w:rsidRPr="00D425E1">
        <w:t xml:space="preserve"> рубл</w:t>
      </w:r>
      <w:r>
        <w:t>ь</w:t>
      </w:r>
      <w:r w:rsidRPr="00D425E1">
        <w:t xml:space="preserve">, за счет </w:t>
      </w:r>
      <w:r>
        <w:t>уменьшения</w:t>
      </w:r>
      <w:r w:rsidRPr="00D425E1">
        <w:t xml:space="preserve"> на </w:t>
      </w:r>
      <w:r>
        <w:t>16 483 336,34</w:t>
      </w:r>
      <w:r w:rsidRPr="00D425E1">
        <w:t xml:space="preserve"> рубл</w:t>
      </w:r>
      <w:r>
        <w:t>ей</w:t>
      </w:r>
      <w:r w:rsidRPr="008D4CFA">
        <w:t>,</w:t>
      </w:r>
      <w:r w:rsidRPr="00E7701C">
        <w:rPr>
          <w:i/>
        </w:rPr>
        <w:t xml:space="preserve"> </w:t>
      </w:r>
      <w:r w:rsidRPr="002137CF">
        <w:rPr>
          <w:b w:val="0"/>
        </w:rPr>
        <w:t>из которых:</w:t>
      </w:r>
    </w:p>
    <w:p w14:paraId="089BD204" w14:textId="1CCF5742" w:rsidR="00BF43F9" w:rsidRDefault="00BF43F9" w:rsidP="00AB4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25E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(- 17 450 000,00) </w:t>
      </w:r>
      <w:r w:rsidRPr="00D425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рубл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ей</w:t>
      </w:r>
      <w:r w:rsidRPr="00D425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="00AB47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уменьшение </w:t>
      </w:r>
      <w:r w:rsidRPr="00D425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МП «</w:t>
      </w:r>
      <w:r w:rsidRPr="00BF43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Развитие жилищного фонда муниципального района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BF43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Ленский район</w:t>
      </w:r>
      <w:r w:rsidRPr="00D425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854D22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предусмотренных</w:t>
      </w:r>
      <w:r w:rsidR="006801CB">
        <w:rPr>
          <w:rFonts w:ascii="Times New Roman" w:hAnsi="Times New Roman" w:cs="Times New Roman"/>
          <w:sz w:val="28"/>
          <w:szCs w:val="28"/>
        </w:rPr>
        <w:t xml:space="preserve"> </w:t>
      </w:r>
      <w:r w:rsidR="006801CB" w:rsidRPr="006801C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приобретение жилых помещений для работников бюджетной сферы, с целью направления их на приобретение рентгеновской системы (15 950 000,00</w:t>
      </w:r>
      <w:r w:rsidR="006801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  <w:r w:rsidR="006801CB" w:rsidRPr="006801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и предоставление субсидии МБУ </w:t>
      </w:r>
      <w:r w:rsidR="006801CB" w:rsidRPr="006801C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«Гранит» на изготовление ПСД для строительства трех дополнительных модульных спальных корпуса и модульного корпуса для творческих занятий ДОБ «Алмаз» (1 500 000,00</w:t>
      </w:r>
      <w:r w:rsidR="006801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  <w:r w:rsidR="006801CB" w:rsidRPr="006801C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2D7CE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459D09F" w14:textId="1B491930" w:rsidR="00523527" w:rsidRPr="003E0AAA" w:rsidRDefault="00BF43F9" w:rsidP="00B95374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43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- </w:t>
      </w:r>
      <w:r w:rsidRPr="00BF43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423 069,92 рублей</w:t>
      </w:r>
      <w:r w:rsidRPr="00BF43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– </w:t>
      </w:r>
      <w:r w:rsidR="00852A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увеличение </w:t>
      </w:r>
      <w:r w:rsidRPr="00BF43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по МП «Реализация молодежной политики, патриотического воспитания граждан и развитие гражданского общества в Ленском районе»</w:t>
      </w:r>
      <w:r w:rsidR="000243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24389" w:rsidRPr="000243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погашение кредиторской задолженности за услуги по подготовке к тиражу издания книги «Золотые семьи Ленского района» и осуществления единовременных выплат семьям, в связи с юбилейными датами </w:t>
      </w:r>
      <w:r w:rsidR="00024389" w:rsidRPr="0004310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совместной жизни, за счет уменьшения расходов по прочим работам, услугам и расход</w:t>
      </w:r>
      <w:r w:rsidR="004D790B" w:rsidRPr="00043106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024389" w:rsidRPr="000431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предусмотренных на компенсацию (возмещение) понесенных затрат физлицам, привлекаемым </w:t>
      </w:r>
      <w:r w:rsidR="00024389" w:rsidRPr="003E0AAA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выполнения отдельных полномочий</w:t>
      </w:r>
      <w:r w:rsidR="004D790B" w:rsidRPr="003E0AA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24389" w:rsidRPr="003E0A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</w:t>
      </w:r>
      <w:r w:rsidR="003E0AAA" w:rsidRPr="003E0A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</w:t>
      </w:r>
      <w:r w:rsidR="00024389" w:rsidRPr="003E0AAA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участия в мероприятиях;</w:t>
      </w:r>
    </w:p>
    <w:p w14:paraId="3A8D5630" w14:textId="48C3448E" w:rsidR="00043106" w:rsidRPr="00043106" w:rsidRDefault="00DD1944" w:rsidP="0002310F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1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- </w:t>
      </w:r>
      <w:r w:rsidRPr="000431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543 593,74 рубля</w:t>
      </w:r>
      <w:r w:rsidRPr="000431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– </w:t>
      </w:r>
      <w:r w:rsidR="000231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увеличение </w:t>
      </w:r>
      <w:r w:rsidRPr="000431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по МП «Профилактика правонарушений в Ленском районе»</w:t>
      </w:r>
      <w:r w:rsidR="000431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43106" w:rsidRPr="00043106">
        <w:rPr>
          <w:rFonts w:ascii="Times New Roman" w:hAnsi="Times New Roman" w:cs="Times New Roman"/>
          <w:sz w:val="28"/>
          <w:szCs w:val="28"/>
        </w:rPr>
        <w:t>на погашение кредиторской задолженности по оказанию услуг по профессиональному обучению, за счет уменьшения лимитов, предусмотренных на организацию пассажирских перевозок водным транспортом</w:t>
      </w:r>
      <w:r w:rsidR="009D5DC4">
        <w:rPr>
          <w:rFonts w:ascii="Times New Roman" w:hAnsi="Times New Roman" w:cs="Times New Roman"/>
          <w:sz w:val="28"/>
          <w:szCs w:val="28"/>
        </w:rPr>
        <w:t>.</w:t>
      </w:r>
    </w:p>
    <w:p w14:paraId="3A358E5D" w14:textId="62152035" w:rsidR="003C7A21" w:rsidRPr="002137CF" w:rsidRDefault="003C7A21" w:rsidP="002137CF">
      <w:pPr>
        <w:pStyle w:val="4"/>
        <w:numPr>
          <w:ilvl w:val="0"/>
          <w:numId w:val="22"/>
        </w:numPr>
        <w:ind w:left="0" w:firstLine="709"/>
        <w:rPr>
          <w:b w:val="0"/>
        </w:rPr>
      </w:pPr>
      <w:r w:rsidRPr="003C7A21">
        <w:t xml:space="preserve">на исполнение непрограммных мероприятий составят 81 233 467,09 рублей, за счет увеличения на 55 268 968,00 рублей </w:t>
      </w:r>
      <w:r w:rsidRPr="003C7A21">
        <w:rPr>
          <w:i/>
        </w:rPr>
        <w:t xml:space="preserve">по подразделу </w:t>
      </w:r>
      <w:r>
        <w:rPr>
          <w:i/>
        </w:rPr>
        <w:t>1006</w:t>
      </w:r>
      <w:r w:rsidRPr="003C7A21">
        <w:rPr>
          <w:i/>
        </w:rPr>
        <w:t xml:space="preserve"> «</w:t>
      </w:r>
      <w:r>
        <w:rPr>
          <w:i/>
        </w:rPr>
        <w:t>Другие вопросы в области социальной политики</w:t>
      </w:r>
      <w:r w:rsidRPr="003C7A21">
        <w:rPr>
          <w:i/>
        </w:rPr>
        <w:t>»</w:t>
      </w:r>
      <w:r w:rsidRPr="003C7A21">
        <w:t xml:space="preserve">, </w:t>
      </w:r>
      <w:r w:rsidRPr="002137CF">
        <w:rPr>
          <w:b w:val="0"/>
        </w:rPr>
        <w:t>из которых:</w:t>
      </w:r>
    </w:p>
    <w:p w14:paraId="473DC569" w14:textId="14BA1FAC" w:rsidR="00523527" w:rsidRDefault="00DB4456" w:rsidP="00B95374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DB4456">
        <w:rPr>
          <w:rFonts w:ascii="Times New Roman" w:eastAsia="Times New Roman" w:hAnsi="Times New Roman" w:cs="Times New Roman"/>
          <w:sz w:val="28"/>
          <w:szCs w:val="28"/>
          <w:lang w:eastAsia="ar-SA"/>
        </w:rPr>
        <w:t>45 268 968,00 руб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лей – </w:t>
      </w:r>
      <w:r w:rsidRPr="00DB4456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44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лимитов бюджетных обязательств администрации МР «Ленский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 w:rsidRPr="00DB44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оказани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DB44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материальной помощи гражданам, призванным на военную службу по контракту (39 868 968,00 руб.)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 w:rsidRPr="00DB44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оказани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DB44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социальной помощи семьям погибших в ходе проведения специальной военной операции (5 400 000,00 руб.)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за счет средств резервного фонда</w:t>
      </w:r>
      <w:r w:rsidRPr="00DB445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00E25A6" w14:textId="7DCD85A5" w:rsidR="00DB4456" w:rsidRDefault="00DB4456" w:rsidP="0049171C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- 10 000 000,00 рублей – </w:t>
      </w:r>
      <w:r w:rsidRPr="00DB4456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4456">
        <w:rPr>
          <w:rFonts w:ascii="Times New Roman" w:eastAsia="Times New Roman" w:hAnsi="Times New Roman" w:cs="Times New Roman"/>
          <w:sz w:val="28"/>
          <w:szCs w:val="28"/>
          <w:lang w:eastAsia="ar-SA"/>
        </w:rPr>
        <w:t>лимитов бюджетных обязательств администрации МР «Ленский район» для</w:t>
      </w:r>
      <w:r w:rsidRPr="00DB4456">
        <w:t xml:space="preserve"> </w:t>
      </w:r>
      <w:r w:rsidRPr="00DB4456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оказания материальной помощи гражданам, призванным на военную службу по контракту</w:t>
      </w:r>
      <w:r w:rsidR="00155D1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55D19" w:rsidRPr="00155D19">
        <w:rPr>
          <w:rFonts w:ascii="Times New Roman" w:hAnsi="Times New Roman" w:cs="Times New Roman"/>
          <w:sz w:val="28"/>
          <w:szCs w:val="28"/>
        </w:rPr>
        <w:t xml:space="preserve"> </w:t>
      </w:r>
      <w:r w:rsidR="00155D19" w:rsidRPr="006B4567">
        <w:rPr>
          <w:rFonts w:ascii="Times New Roman" w:hAnsi="Times New Roman" w:cs="Times New Roman"/>
          <w:sz w:val="28"/>
          <w:szCs w:val="28"/>
        </w:rPr>
        <w:t>либо членам их семьи</w:t>
      </w:r>
      <w:r w:rsidR="0082638E">
        <w:rPr>
          <w:rFonts w:ascii="Times New Roman" w:hAnsi="Times New Roman" w:cs="Times New Roman"/>
          <w:sz w:val="28"/>
          <w:szCs w:val="28"/>
        </w:rPr>
        <w:t>,</w:t>
      </w:r>
      <w:r w:rsidR="00155D19" w:rsidRPr="006B4567">
        <w:rPr>
          <w:rFonts w:ascii="Times New Roman" w:hAnsi="Times New Roman" w:cs="Times New Roman"/>
          <w:sz w:val="28"/>
          <w:szCs w:val="28"/>
        </w:rPr>
        <w:t xml:space="preserve"> </w:t>
      </w:r>
      <w:r w:rsidR="00155D19" w:rsidRPr="006B456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32A51">
        <w:rPr>
          <w:rFonts w:ascii="Times New Roman" w:hAnsi="Times New Roman" w:cs="Times New Roman"/>
          <w:sz w:val="28"/>
          <w:szCs w:val="28"/>
        </w:rPr>
        <w:t>соответствии с</w:t>
      </w:r>
      <w:r w:rsidR="00155D19" w:rsidRPr="006B4567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B32A51">
        <w:rPr>
          <w:rFonts w:ascii="Times New Roman" w:hAnsi="Times New Roman" w:cs="Times New Roman"/>
          <w:sz w:val="28"/>
          <w:szCs w:val="28"/>
        </w:rPr>
        <w:t>ом</w:t>
      </w:r>
      <w:r w:rsidR="00155D19" w:rsidRPr="006B4567">
        <w:rPr>
          <w:rFonts w:ascii="Times New Roman" w:hAnsi="Times New Roman" w:cs="Times New Roman"/>
          <w:sz w:val="28"/>
          <w:szCs w:val="28"/>
        </w:rPr>
        <w:t xml:space="preserve"> </w:t>
      </w:r>
      <w:r w:rsidR="00B32A51" w:rsidRPr="00B32A51">
        <w:rPr>
          <w:rFonts w:ascii="Times New Roman" w:hAnsi="Times New Roman" w:cs="Times New Roman"/>
          <w:sz w:val="28"/>
          <w:szCs w:val="28"/>
        </w:rPr>
        <w:t>№ 01-03-283/5</w:t>
      </w:r>
      <w:r w:rsidR="00614AB5">
        <w:rPr>
          <w:rStyle w:val="af9"/>
          <w:rFonts w:ascii="Times New Roman" w:hAnsi="Times New Roman" w:cs="Times New Roman"/>
          <w:sz w:val="28"/>
          <w:szCs w:val="28"/>
        </w:rPr>
        <w:footnoteReference w:id="2"/>
      </w:r>
      <w:r w:rsidR="00155D19">
        <w:rPr>
          <w:rFonts w:ascii="Times New Roman" w:hAnsi="Times New Roman" w:cs="Times New Roman"/>
          <w:sz w:val="28"/>
          <w:szCs w:val="28"/>
        </w:rPr>
        <w:t>, за счет средств, предусмотренных на с</w:t>
      </w:r>
      <w:r w:rsidRPr="006B4567">
        <w:rPr>
          <w:rFonts w:ascii="Times New Roman" w:hAnsi="Times New Roman" w:cs="Times New Roman"/>
          <w:sz w:val="28"/>
          <w:szCs w:val="28"/>
        </w:rPr>
        <w:t xml:space="preserve">троительство объекта: Дом </w:t>
      </w:r>
      <w:r w:rsidRPr="009D5DC4">
        <w:rPr>
          <w:rFonts w:ascii="Times New Roman" w:hAnsi="Times New Roman" w:cs="Times New Roman"/>
          <w:sz w:val="28"/>
          <w:szCs w:val="28"/>
        </w:rPr>
        <w:t>культуры в с</w:t>
      </w:r>
      <w:r w:rsidR="00520D79" w:rsidRPr="009D5DC4">
        <w:rPr>
          <w:rFonts w:ascii="Times New Roman" w:hAnsi="Times New Roman" w:cs="Times New Roman"/>
          <w:sz w:val="28"/>
          <w:szCs w:val="28"/>
        </w:rPr>
        <w:t>.</w:t>
      </w:r>
      <w:r w:rsidRPr="009D5DC4">
        <w:rPr>
          <w:rFonts w:ascii="Times New Roman" w:hAnsi="Times New Roman" w:cs="Times New Roman"/>
          <w:sz w:val="28"/>
          <w:szCs w:val="28"/>
        </w:rPr>
        <w:t xml:space="preserve"> Беченча</w:t>
      </w:r>
      <w:r w:rsidR="00155D19" w:rsidRPr="009D5DC4">
        <w:rPr>
          <w:rFonts w:ascii="Times New Roman" w:hAnsi="Times New Roman" w:cs="Times New Roman"/>
          <w:sz w:val="28"/>
          <w:szCs w:val="28"/>
        </w:rPr>
        <w:t>.</w:t>
      </w:r>
    </w:p>
    <w:p w14:paraId="489CC79F" w14:textId="1B1FBFB2" w:rsidR="00F37F0C" w:rsidRDefault="00F37F0C" w:rsidP="00D7215E">
      <w:pPr>
        <w:pStyle w:val="3"/>
        <w:rPr>
          <w:rFonts w:eastAsia="Times New Roman"/>
          <w:lang w:eastAsia="ar-SA"/>
        </w:rPr>
      </w:pPr>
      <w:r w:rsidRPr="009D5DC4">
        <w:rPr>
          <w:rFonts w:eastAsia="Times New Roman"/>
          <w:lang w:eastAsia="ar-SA"/>
        </w:rPr>
        <w:t xml:space="preserve">По разделу </w:t>
      </w:r>
      <w:r w:rsidRPr="009D5DC4">
        <w:rPr>
          <w:rFonts w:eastAsia="Times New Roman"/>
          <w:b/>
          <w:bCs/>
          <w:lang w:eastAsia="ar-SA"/>
        </w:rPr>
        <w:t>1100 «Физическая культура и спорт»</w:t>
      </w:r>
      <w:r w:rsidRPr="009D5DC4">
        <w:rPr>
          <w:rFonts w:eastAsia="Times New Roman"/>
          <w:lang w:eastAsia="ar-SA"/>
        </w:rPr>
        <w:t xml:space="preserve"> объем бюджетных ассигнований в целом увеличится на </w:t>
      </w:r>
      <w:r w:rsidRPr="009D5DC4">
        <w:rPr>
          <w:rFonts w:eastAsia="Times New Roman"/>
          <w:b/>
          <w:bCs/>
          <w:lang w:eastAsia="ar-SA"/>
        </w:rPr>
        <w:t>5 741 485,90 рубл</w:t>
      </w:r>
      <w:r w:rsidR="007D35D3">
        <w:rPr>
          <w:rFonts w:eastAsia="Times New Roman"/>
          <w:b/>
          <w:bCs/>
          <w:lang w:eastAsia="ar-SA"/>
        </w:rPr>
        <w:t>ей</w:t>
      </w:r>
      <w:r w:rsidRPr="009D5DC4">
        <w:rPr>
          <w:rFonts w:eastAsia="Times New Roman"/>
          <w:lang w:eastAsia="ar-SA"/>
        </w:rPr>
        <w:t>, или</w:t>
      </w:r>
      <w:r w:rsidRPr="00E10D0F">
        <w:rPr>
          <w:rFonts w:eastAsia="Times New Roman"/>
          <w:lang w:eastAsia="ar-SA"/>
        </w:rPr>
        <w:t xml:space="preserve"> на </w:t>
      </w:r>
      <w:r>
        <w:rPr>
          <w:rFonts w:eastAsia="Times New Roman"/>
          <w:lang w:eastAsia="ar-SA"/>
        </w:rPr>
        <w:t>2,53</w:t>
      </w:r>
      <w:r w:rsidRPr="00E10D0F">
        <w:rPr>
          <w:rFonts w:eastAsia="Times New Roman"/>
          <w:lang w:eastAsia="ar-SA"/>
        </w:rPr>
        <w:t xml:space="preserve"> % к показателям утвержденного бюджета. При этом, бюджетные ассигнования:</w:t>
      </w:r>
    </w:p>
    <w:p w14:paraId="1F21AB0D" w14:textId="5DC791BF" w:rsidR="00330941" w:rsidRDefault="00F37F0C" w:rsidP="002A16FD">
      <w:pPr>
        <w:pStyle w:val="4"/>
        <w:numPr>
          <w:ilvl w:val="0"/>
          <w:numId w:val="22"/>
        </w:numPr>
        <w:ind w:left="0" w:firstLine="709"/>
      </w:pPr>
      <w:r w:rsidRPr="009D5DC4">
        <w:t xml:space="preserve">на исполнение программных мероприятий не изменятся и составят 226 002 750,49 рубль </w:t>
      </w:r>
      <w:r w:rsidRPr="00682CDF">
        <w:rPr>
          <w:i/>
        </w:rPr>
        <w:t>по МП «Развитие физической культуры и спорта в Ленском районе»</w:t>
      </w:r>
      <w:r w:rsidR="009D5DC4" w:rsidRPr="00682CDF">
        <w:rPr>
          <w:i/>
        </w:rPr>
        <w:t>.</w:t>
      </w:r>
      <w:r w:rsidRPr="009D5DC4">
        <w:t xml:space="preserve"> </w:t>
      </w:r>
    </w:p>
    <w:p w14:paraId="4D518EA0" w14:textId="7570A81A" w:rsidR="00F37F0C" w:rsidRDefault="00F37F0C" w:rsidP="002137CF">
      <w:pPr>
        <w:pStyle w:val="4"/>
        <w:numPr>
          <w:ilvl w:val="0"/>
          <w:numId w:val="22"/>
        </w:numPr>
        <w:ind w:left="0" w:firstLine="709"/>
        <w:rPr>
          <w:b w:val="0"/>
        </w:rPr>
      </w:pPr>
      <w:r w:rsidRPr="003C7A21">
        <w:t xml:space="preserve">на исполнение непрограммных мероприятий составят </w:t>
      </w:r>
      <w:r>
        <w:t>6 341 485,90</w:t>
      </w:r>
      <w:r w:rsidRPr="003C7A21">
        <w:t xml:space="preserve"> рублей, за счет увеличения на </w:t>
      </w:r>
      <w:r>
        <w:t>5 741 485,90</w:t>
      </w:r>
      <w:r w:rsidRPr="003C7A21">
        <w:t xml:space="preserve"> рублей</w:t>
      </w:r>
      <w:r w:rsidR="00EB3F91">
        <w:t>,</w:t>
      </w:r>
      <w:r w:rsidRPr="003C7A21">
        <w:t xml:space="preserve"> </w:t>
      </w:r>
      <w:r w:rsidRPr="003C7A21">
        <w:rPr>
          <w:i/>
        </w:rPr>
        <w:t xml:space="preserve">по подразделу </w:t>
      </w:r>
      <w:r>
        <w:rPr>
          <w:i/>
        </w:rPr>
        <w:t>1101</w:t>
      </w:r>
      <w:r w:rsidRPr="003C7A21">
        <w:rPr>
          <w:i/>
        </w:rPr>
        <w:t xml:space="preserve"> «</w:t>
      </w:r>
      <w:r>
        <w:rPr>
          <w:i/>
        </w:rPr>
        <w:t>Физическая культура</w:t>
      </w:r>
      <w:r w:rsidRPr="003C7A21">
        <w:rPr>
          <w:i/>
        </w:rPr>
        <w:t>»</w:t>
      </w:r>
      <w:r w:rsidR="00EB3F91">
        <w:t>,</w:t>
      </w:r>
      <w:r>
        <w:t xml:space="preserve"> </w:t>
      </w:r>
      <w:r w:rsidRPr="00330941">
        <w:rPr>
          <w:b w:val="0"/>
        </w:rPr>
        <w:t xml:space="preserve">на проведение работ по монтажу системы оповещения (СОУЭ «Антитеррор») </w:t>
      </w:r>
      <w:r w:rsidR="00D12396" w:rsidRPr="00330941">
        <w:rPr>
          <w:b w:val="0"/>
        </w:rPr>
        <w:t xml:space="preserve">МКУ «КФКиС», </w:t>
      </w:r>
      <w:r w:rsidRPr="00330941">
        <w:rPr>
          <w:b w:val="0"/>
        </w:rPr>
        <w:t xml:space="preserve">за счет </w:t>
      </w:r>
      <w:r w:rsidR="00465408" w:rsidRPr="00330941">
        <w:rPr>
          <w:b w:val="0"/>
        </w:rPr>
        <w:t xml:space="preserve">средств, </w:t>
      </w:r>
      <w:r w:rsidRPr="00330941">
        <w:rPr>
          <w:b w:val="0"/>
        </w:rPr>
        <w:t>зарезервированных на проведение ремонтов муниципальных учреждений в 2025 году</w:t>
      </w:r>
      <w:r w:rsidR="002E25F0" w:rsidRPr="00330941">
        <w:rPr>
          <w:b w:val="0"/>
        </w:rPr>
        <w:t>.</w:t>
      </w:r>
    </w:p>
    <w:p w14:paraId="195FF95C" w14:textId="31A26EC9" w:rsidR="002E25F0" w:rsidRPr="00F156E0" w:rsidRDefault="002E25F0" w:rsidP="00D7215E">
      <w:pPr>
        <w:pStyle w:val="3"/>
      </w:pPr>
      <w:r w:rsidRPr="009D5DC4">
        <w:t xml:space="preserve">По разделу </w:t>
      </w:r>
      <w:r w:rsidRPr="009D5DC4">
        <w:rPr>
          <w:b/>
          <w:bCs/>
        </w:rPr>
        <w:t>1300 «Обслуживание государственного и муниципального долга»</w:t>
      </w:r>
      <w:r w:rsidRPr="009D5DC4">
        <w:t xml:space="preserve"> объем бюджетных ассигнований не измен</w:t>
      </w:r>
      <w:r w:rsidR="009D5DC4">
        <w:t>и</w:t>
      </w:r>
      <w:r w:rsidRPr="009D5DC4">
        <w:t>тся и состав</w:t>
      </w:r>
      <w:r w:rsidR="009D5DC4">
        <w:t>и</w:t>
      </w:r>
      <w:r w:rsidRPr="009D5DC4">
        <w:t xml:space="preserve">т </w:t>
      </w:r>
      <w:r w:rsidRPr="00D7215E">
        <w:rPr>
          <w:b/>
        </w:rPr>
        <w:t>13 902 719,18</w:t>
      </w:r>
      <w:r w:rsidRPr="009D5DC4">
        <w:t xml:space="preserve"> рублей</w:t>
      </w:r>
      <w:r w:rsidR="00597E1C">
        <w:t xml:space="preserve"> </w:t>
      </w:r>
      <w:r w:rsidR="003D6DB0">
        <w:t>в рамках</w:t>
      </w:r>
      <w:r w:rsidR="00597E1C">
        <w:t xml:space="preserve"> непрограммных мероприятий</w:t>
      </w:r>
      <w:r w:rsidRPr="009D5DC4">
        <w:t>.</w:t>
      </w:r>
    </w:p>
    <w:p w14:paraId="6948A148" w14:textId="51681C91" w:rsidR="00B21422" w:rsidRPr="0089397D" w:rsidRDefault="00B21422" w:rsidP="00D7215E">
      <w:pPr>
        <w:pStyle w:val="3"/>
        <w:rPr>
          <w:rFonts w:eastAsia="Times New Roman"/>
          <w:lang w:eastAsia="ar-SA"/>
        </w:rPr>
      </w:pPr>
      <w:r w:rsidRPr="00672CCB">
        <w:rPr>
          <w:rFonts w:eastAsia="Times New Roman"/>
          <w:lang w:eastAsia="ar-SA"/>
        </w:rPr>
        <w:t xml:space="preserve">По разделу </w:t>
      </w:r>
      <w:r w:rsidRPr="00347299">
        <w:rPr>
          <w:rFonts w:eastAsia="Times New Roman"/>
          <w:b/>
          <w:bCs/>
          <w:lang w:eastAsia="ar-SA"/>
        </w:rPr>
        <w:t>1400</w:t>
      </w:r>
      <w:r w:rsidRPr="00672CCB">
        <w:rPr>
          <w:rFonts w:eastAsia="Times New Roman"/>
          <w:lang w:eastAsia="ar-SA"/>
        </w:rPr>
        <w:t xml:space="preserve"> </w:t>
      </w:r>
      <w:r w:rsidRPr="00D7215E">
        <w:rPr>
          <w:rFonts w:eastAsia="Times New Roman"/>
          <w:b/>
          <w:lang w:eastAsia="ar-SA"/>
        </w:rPr>
        <w:t>«Межбюджетные трансферты общего характера бюджетам субъектов Российской Федерации и муниципальных образований»</w:t>
      </w:r>
      <w:r w:rsidRPr="00672CCB">
        <w:rPr>
          <w:rFonts w:eastAsia="Times New Roman"/>
          <w:lang w:eastAsia="ar-SA"/>
        </w:rPr>
        <w:t xml:space="preserve"> объем бюджетных</w:t>
      </w:r>
      <w:r w:rsidRPr="00E10D0F">
        <w:rPr>
          <w:rFonts w:eastAsia="Times New Roman"/>
          <w:lang w:eastAsia="ar-SA"/>
        </w:rPr>
        <w:t xml:space="preserve"> ассигнований в целом </w:t>
      </w:r>
      <w:r w:rsidRPr="00BF43F9">
        <w:rPr>
          <w:rFonts w:eastAsia="Times New Roman"/>
          <w:lang w:eastAsia="ar-SA"/>
        </w:rPr>
        <w:t>увеличится</w:t>
      </w:r>
      <w:r w:rsidRPr="00E10D0F">
        <w:rPr>
          <w:rFonts w:eastAsia="Times New Roman"/>
          <w:lang w:eastAsia="ar-SA"/>
        </w:rPr>
        <w:t xml:space="preserve"> на </w:t>
      </w:r>
      <w:r w:rsidRPr="00D7215E">
        <w:rPr>
          <w:rFonts w:eastAsia="Times New Roman"/>
          <w:b/>
          <w:lang w:eastAsia="ar-SA"/>
        </w:rPr>
        <w:t>11 561 050,30</w:t>
      </w:r>
      <w:r w:rsidRPr="0089397D">
        <w:rPr>
          <w:rFonts w:eastAsia="Times New Roman"/>
          <w:lang w:eastAsia="ar-SA"/>
        </w:rPr>
        <w:t xml:space="preserve"> </w:t>
      </w:r>
      <w:r w:rsidRPr="00D7215E">
        <w:rPr>
          <w:rFonts w:eastAsia="Times New Roman"/>
          <w:b/>
          <w:lang w:eastAsia="ar-SA"/>
        </w:rPr>
        <w:t>рублей</w:t>
      </w:r>
      <w:r w:rsidRPr="0089397D">
        <w:rPr>
          <w:rFonts w:eastAsia="Times New Roman"/>
          <w:lang w:eastAsia="ar-SA"/>
        </w:rPr>
        <w:t>, или на 2,53 % к показателям утвержденного бюджета. При этом, бюджетные ассигнования:</w:t>
      </w:r>
    </w:p>
    <w:p w14:paraId="6115922A" w14:textId="421E869E" w:rsidR="0089397D" w:rsidRPr="0089397D" w:rsidRDefault="00B21422" w:rsidP="002137CF">
      <w:pPr>
        <w:pStyle w:val="4"/>
        <w:numPr>
          <w:ilvl w:val="0"/>
          <w:numId w:val="22"/>
        </w:numPr>
        <w:ind w:left="0" w:firstLine="709"/>
      </w:pPr>
      <w:r w:rsidRPr="0089397D">
        <w:t xml:space="preserve">на исполнение </w:t>
      </w:r>
      <w:r w:rsidR="0089397D" w:rsidRPr="0089397D">
        <w:t>не</w:t>
      </w:r>
      <w:r w:rsidRPr="0089397D">
        <w:t xml:space="preserve">программных мероприятий составят </w:t>
      </w:r>
      <w:r w:rsidR="0089397D" w:rsidRPr="0089397D">
        <w:t xml:space="preserve">468 192 263,81 </w:t>
      </w:r>
      <w:r w:rsidRPr="0089397D">
        <w:t>рубл</w:t>
      </w:r>
      <w:r w:rsidR="0089397D" w:rsidRPr="0089397D">
        <w:t>я</w:t>
      </w:r>
      <w:r w:rsidRPr="0089397D">
        <w:t xml:space="preserve">, за счет </w:t>
      </w:r>
      <w:r w:rsidR="0089397D" w:rsidRPr="0089397D">
        <w:t>увелич</w:t>
      </w:r>
      <w:r w:rsidRPr="0089397D">
        <w:t xml:space="preserve">ения на </w:t>
      </w:r>
      <w:r w:rsidR="0089397D" w:rsidRPr="0089397D">
        <w:t>11 561 050,30</w:t>
      </w:r>
      <w:r w:rsidRPr="0089397D">
        <w:t xml:space="preserve"> рублей</w:t>
      </w:r>
      <w:r w:rsidR="0089397D">
        <w:t xml:space="preserve"> </w:t>
      </w:r>
      <w:r w:rsidR="0089397D" w:rsidRPr="0089397D">
        <w:rPr>
          <w:i/>
        </w:rPr>
        <w:t xml:space="preserve">по подразделу </w:t>
      </w:r>
      <w:r w:rsidR="0089397D">
        <w:rPr>
          <w:i/>
        </w:rPr>
        <w:t>1403</w:t>
      </w:r>
      <w:r w:rsidR="0089397D" w:rsidRPr="0089397D">
        <w:rPr>
          <w:i/>
        </w:rPr>
        <w:t xml:space="preserve"> «</w:t>
      </w:r>
      <w:r w:rsidR="0089397D">
        <w:rPr>
          <w:i/>
        </w:rPr>
        <w:t>Прочие межбюджетные трансферты общего характера</w:t>
      </w:r>
      <w:r w:rsidR="0089397D" w:rsidRPr="0089397D">
        <w:rPr>
          <w:i/>
        </w:rPr>
        <w:t>»</w:t>
      </w:r>
      <w:r w:rsidR="0089397D" w:rsidRPr="0089397D">
        <w:t xml:space="preserve">, </w:t>
      </w:r>
      <w:r w:rsidR="007C21E6" w:rsidRPr="002137CF">
        <w:rPr>
          <w:b w:val="0"/>
        </w:rPr>
        <w:t xml:space="preserve">в основном </w:t>
      </w:r>
      <w:r w:rsidR="0089397D" w:rsidRPr="002137CF">
        <w:rPr>
          <w:b w:val="0"/>
        </w:rPr>
        <w:t>из которых:</w:t>
      </w:r>
    </w:p>
    <w:p w14:paraId="139542F5" w14:textId="5768708B" w:rsidR="0089397D" w:rsidRPr="0089397D" w:rsidRDefault="0089397D" w:rsidP="00893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7D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89397D">
        <w:rPr>
          <w:rFonts w:ascii="Times New Roman" w:hAnsi="Times New Roman" w:cs="Times New Roman"/>
          <w:sz w:val="28"/>
          <w:szCs w:val="28"/>
        </w:rPr>
        <w:t xml:space="preserve"> 7 310 389,68 рублей – </w:t>
      </w:r>
      <w:bookmarkStart w:id="3" w:name="_Hlk200106759"/>
      <w:r w:rsidR="008C0051">
        <w:rPr>
          <w:rFonts w:ascii="Times New Roman" w:hAnsi="Times New Roman" w:cs="Times New Roman"/>
          <w:sz w:val="28"/>
          <w:szCs w:val="28"/>
        </w:rPr>
        <w:t>предоставление</w:t>
      </w:r>
      <w:r w:rsidR="00D7285F">
        <w:rPr>
          <w:rFonts w:ascii="Times New Roman" w:hAnsi="Times New Roman" w:cs="Times New Roman"/>
          <w:sz w:val="28"/>
          <w:szCs w:val="28"/>
        </w:rPr>
        <w:t xml:space="preserve"> иных МБТ</w:t>
      </w:r>
      <w:r w:rsidRPr="0089397D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D7285F" w:rsidRPr="00D7285F">
        <w:rPr>
          <w:rFonts w:ascii="Times New Roman" w:hAnsi="Times New Roman" w:cs="Times New Roman"/>
          <w:sz w:val="28"/>
          <w:szCs w:val="28"/>
        </w:rPr>
        <w:t xml:space="preserve">СП «Толонский наслег» </w:t>
      </w:r>
      <w:r w:rsidRPr="0089397D">
        <w:rPr>
          <w:rFonts w:ascii="Times New Roman" w:hAnsi="Times New Roman" w:cs="Times New Roman"/>
          <w:sz w:val="28"/>
          <w:szCs w:val="28"/>
        </w:rPr>
        <w:t>на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567">
        <w:rPr>
          <w:rFonts w:ascii="Times New Roman" w:hAnsi="Times New Roman" w:cs="Times New Roman"/>
          <w:sz w:val="28"/>
          <w:szCs w:val="28"/>
        </w:rPr>
        <w:t xml:space="preserve">здания филиала МКУК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4567">
        <w:rPr>
          <w:rFonts w:ascii="Times New Roman" w:hAnsi="Times New Roman" w:cs="Times New Roman"/>
          <w:sz w:val="28"/>
          <w:szCs w:val="28"/>
        </w:rPr>
        <w:t>ЦКД Толонского наслега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4567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567">
        <w:rPr>
          <w:rFonts w:ascii="Times New Roman" w:hAnsi="Times New Roman" w:cs="Times New Roman"/>
          <w:sz w:val="28"/>
          <w:szCs w:val="28"/>
        </w:rPr>
        <w:t>Иннялы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397D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Pr="0089397D">
        <w:rPr>
          <w:rFonts w:ascii="Times New Roman" w:hAnsi="Times New Roman" w:cs="Times New Roman"/>
          <w:sz w:val="28"/>
          <w:szCs w:val="28"/>
        </w:rPr>
        <w:lastRenderedPageBreak/>
        <w:t>средств</w:t>
      </w:r>
      <w:r w:rsidR="00D7285F">
        <w:rPr>
          <w:rFonts w:ascii="Times New Roman" w:hAnsi="Times New Roman" w:cs="Times New Roman"/>
          <w:sz w:val="28"/>
          <w:szCs w:val="28"/>
        </w:rPr>
        <w:t>,</w:t>
      </w:r>
      <w:r w:rsidRPr="0089397D">
        <w:rPr>
          <w:rFonts w:ascii="Times New Roman" w:hAnsi="Times New Roman" w:cs="Times New Roman"/>
          <w:sz w:val="28"/>
          <w:szCs w:val="28"/>
        </w:rPr>
        <w:t xml:space="preserve"> </w:t>
      </w:r>
      <w:r w:rsidR="00D7285F" w:rsidRPr="0089397D">
        <w:rPr>
          <w:rFonts w:ascii="Times New Roman" w:hAnsi="Times New Roman" w:cs="Times New Roman"/>
          <w:sz w:val="28"/>
          <w:szCs w:val="28"/>
        </w:rPr>
        <w:t xml:space="preserve">зарезервированных </w:t>
      </w:r>
      <w:r w:rsidRPr="0089397D">
        <w:rPr>
          <w:rFonts w:ascii="Times New Roman" w:hAnsi="Times New Roman" w:cs="Times New Roman"/>
          <w:sz w:val="28"/>
          <w:szCs w:val="28"/>
        </w:rPr>
        <w:t>на проведение ремонтов муниципальных учреждений в 2025 году;</w:t>
      </w:r>
    </w:p>
    <w:p w14:paraId="36DAF444" w14:textId="0B5C63BC" w:rsidR="007C21E6" w:rsidRPr="007C21E6" w:rsidRDefault="007C21E6" w:rsidP="007C21E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397D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7C21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3 150 000,00 руб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лей –</w:t>
      </w:r>
      <w:r w:rsidRPr="007C21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C0051" w:rsidRPr="008C005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4" w:name="_Hlk200380533"/>
      <w:r w:rsidR="00D85318" w:rsidRPr="00D853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иных МБТ </w:t>
      </w:r>
      <w:bookmarkEnd w:id="4"/>
      <w:r w:rsidR="00D85318" w:rsidRPr="00D853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ГП «Поселок Витим» </w:t>
      </w:r>
      <w:r w:rsidRPr="007C21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погашение обязательств по переходящим контрактам </w:t>
      </w:r>
      <w:r w:rsidR="00520D79" w:rsidRPr="00520D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иным МБТ </w:t>
      </w:r>
      <w:r w:rsidRPr="007C21E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благоустройство сквер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C21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ул. Вычужина п. Витим)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за счет средств, предусмотренных на</w:t>
      </w:r>
      <w:r w:rsidRPr="007C21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7C21E6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троительство объекта: Дом культуры в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C21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Беченча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6C2C6BC" w14:textId="4AC0B7B5" w:rsidR="00DB4456" w:rsidRDefault="00520D79" w:rsidP="007C21E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770E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7C21E6" w:rsidRPr="005D77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77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556 893,71 рубля – </w:t>
      </w:r>
      <w:r w:rsidR="008C0051" w:rsidRPr="008C005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</w:t>
      </w:r>
      <w:r w:rsidRPr="005D77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3011" w:rsidRPr="00E33011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иных МБТ СП «Наторинский наслег»</w:t>
      </w:r>
      <w:r w:rsidR="007C21E6" w:rsidRPr="005D77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погашение обязательств по переходящим контрактам по иным МБТ для СП «Наторинский наслег»</w:t>
      </w:r>
      <w:r w:rsidRPr="005D770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C21E6" w:rsidRPr="005D77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770E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счет средств, предусмотренных на</w:t>
      </w:r>
      <w:r w:rsidR="007C21E6" w:rsidRPr="005D77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770E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7C21E6" w:rsidRPr="005D77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троительство </w:t>
      </w:r>
      <w:r w:rsidR="007C21E6" w:rsidRPr="00805C2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объекта: Дом культуры в с</w:t>
      </w:r>
      <w:r w:rsidRPr="00805C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C21E6" w:rsidRPr="00805C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Беченча</w:t>
      </w:r>
      <w:r w:rsidRPr="00805C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F83388C" w14:textId="0C0E0408" w:rsidR="00815925" w:rsidRPr="00815925" w:rsidRDefault="00815925" w:rsidP="00815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5925">
        <w:rPr>
          <w:rFonts w:ascii="Times New Roman" w:hAnsi="Times New Roman" w:cs="Times New Roman"/>
          <w:sz w:val="28"/>
          <w:szCs w:val="28"/>
          <w:lang w:eastAsia="ar-SA"/>
        </w:rPr>
        <w:t>В Таблице 1</w:t>
      </w:r>
      <w:r w:rsidR="001A3D6A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815925">
        <w:rPr>
          <w:rFonts w:ascii="Times New Roman" w:hAnsi="Times New Roman" w:cs="Times New Roman"/>
          <w:sz w:val="28"/>
          <w:szCs w:val="28"/>
          <w:lang w:eastAsia="ar-SA"/>
        </w:rPr>
        <w:t xml:space="preserve"> представлены изменения расходной части бюджета, осуществляемые за счет </w:t>
      </w:r>
      <w:r w:rsidR="001A3D6A">
        <w:rPr>
          <w:rFonts w:ascii="Times New Roman" w:hAnsi="Times New Roman" w:cs="Times New Roman"/>
          <w:sz w:val="28"/>
          <w:szCs w:val="28"/>
          <w:lang w:eastAsia="ar-SA"/>
        </w:rPr>
        <w:t>безвозмездных поступлений</w:t>
      </w:r>
      <w:r w:rsidRPr="00815925">
        <w:rPr>
          <w:rFonts w:ascii="Times New Roman" w:hAnsi="Times New Roman" w:cs="Times New Roman"/>
          <w:sz w:val="28"/>
          <w:szCs w:val="28"/>
          <w:lang w:eastAsia="ar-SA"/>
        </w:rPr>
        <w:t>, по разделам и подразделам функциональной классификации.</w:t>
      </w:r>
    </w:p>
    <w:p w14:paraId="481D33D1" w14:textId="37ABC88D" w:rsidR="00815925" w:rsidRPr="00815925" w:rsidRDefault="00815925" w:rsidP="001A3D6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815925">
        <w:rPr>
          <w:rFonts w:ascii="Times New Roman" w:hAnsi="Times New Roman" w:cs="Times New Roman"/>
          <w:sz w:val="28"/>
          <w:szCs w:val="28"/>
          <w:lang w:eastAsia="ar-SA"/>
        </w:rPr>
        <w:t>Таблица 1</w:t>
      </w:r>
      <w:r w:rsidR="001A3D6A">
        <w:rPr>
          <w:rFonts w:ascii="Times New Roman" w:hAnsi="Times New Roman" w:cs="Times New Roman"/>
          <w:sz w:val="28"/>
          <w:szCs w:val="28"/>
          <w:lang w:eastAsia="ar-SA"/>
        </w:rPr>
        <w:t>3</w:t>
      </w:r>
    </w:p>
    <w:p w14:paraId="6046101E" w14:textId="106B8C58" w:rsidR="00815925" w:rsidRDefault="00815925" w:rsidP="009E1E7A">
      <w:pPr>
        <w:spacing w:after="0" w:line="360" w:lineRule="auto"/>
        <w:jc w:val="center"/>
      </w:pPr>
      <w:r w:rsidRPr="001A3D6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Изменения расходов на текущий 2025 финансовый год</w:t>
      </w:r>
      <w:r w:rsidR="00B87D55">
        <w:t xml:space="preserve"> </w:t>
      </w:r>
      <w:r w:rsidR="00B87D55" w:rsidRPr="00B87D55">
        <w:rPr>
          <w:noProof/>
          <w:lang w:eastAsia="ru-RU"/>
        </w:rPr>
        <w:drawing>
          <wp:inline distT="0" distB="0" distL="0" distR="0" wp14:anchorId="08F753E9" wp14:editId="60EBC949">
            <wp:extent cx="6118860" cy="4192905"/>
            <wp:effectExtent l="0" t="0" r="0" b="0"/>
            <wp:docPr id="6416144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19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1E699" w14:textId="77777777" w:rsidR="009E1E7A" w:rsidRDefault="009E1E7A" w:rsidP="00B87D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A6E9F33" w14:textId="08F3C179" w:rsidR="00B87D55" w:rsidRDefault="00B87D55" w:rsidP="00B87D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Продолжение </w:t>
      </w:r>
      <w:r w:rsidRPr="00B87D55">
        <w:rPr>
          <w:rFonts w:ascii="Times New Roman" w:hAnsi="Times New Roman" w:cs="Times New Roman"/>
          <w:sz w:val="28"/>
          <w:szCs w:val="28"/>
          <w:lang w:eastAsia="ar-SA"/>
        </w:rPr>
        <w:t>Таблиц</w:t>
      </w:r>
      <w:r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B87D55">
        <w:rPr>
          <w:rFonts w:ascii="Times New Roman" w:hAnsi="Times New Roman" w:cs="Times New Roman"/>
          <w:sz w:val="28"/>
          <w:szCs w:val="28"/>
          <w:lang w:eastAsia="ar-SA"/>
        </w:rPr>
        <w:t xml:space="preserve"> 13</w:t>
      </w:r>
    </w:p>
    <w:p w14:paraId="478347DD" w14:textId="133B5AC2" w:rsidR="00815925" w:rsidRDefault="00B87D55" w:rsidP="00B87D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87D55">
        <w:rPr>
          <w:noProof/>
          <w:lang w:eastAsia="ru-RU"/>
        </w:rPr>
        <w:drawing>
          <wp:inline distT="0" distB="0" distL="0" distR="0" wp14:anchorId="1658E0CE" wp14:editId="503160C9">
            <wp:extent cx="6118860" cy="2227580"/>
            <wp:effectExtent l="0" t="0" r="0" b="1270"/>
            <wp:docPr id="65573387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1F97E" w14:textId="7A1012F7" w:rsidR="009E1E7A" w:rsidRPr="009E1E7A" w:rsidRDefault="009E1E7A" w:rsidP="009E1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E1E7A">
        <w:rPr>
          <w:rFonts w:ascii="Times New Roman" w:hAnsi="Times New Roman" w:cs="Times New Roman"/>
          <w:sz w:val="28"/>
          <w:szCs w:val="28"/>
          <w:lang w:eastAsia="ar-SA"/>
        </w:rPr>
        <w:t xml:space="preserve">Как свидетельствует Таблица </w:t>
      </w:r>
      <w:r>
        <w:rPr>
          <w:rFonts w:ascii="Times New Roman" w:hAnsi="Times New Roman" w:cs="Times New Roman"/>
          <w:sz w:val="28"/>
          <w:szCs w:val="28"/>
          <w:lang w:eastAsia="ar-SA"/>
        </w:rPr>
        <w:t>13</w:t>
      </w:r>
      <w:r w:rsidRPr="009E1E7A">
        <w:rPr>
          <w:rFonts w:ascii="Times New Roman" w:hAnsi="Times New Roman" w:cs="Times New Roman"/>
          <w:sz w:val="28"/>
          <w:szCs w:val="28"/>
          <w:lang w:eastAsia="ar-SA"/>
        </w:rPr>
        <w:t xml:space="preserve">, расходы, осуществляемые за счет </w:t>
      </w:r>
      <w:r>
        <w:rPr>
          <w:rFonts w:ascii="Times New Roman" w:hAnsi="Times New Roman" w:cs="Times New Roman"/>
          <w:sz w:val="28"/>
          <w:szCs w:val="28"/>
          <w:lang w:eastAsia="ar-SA"/>
        </w:rPr>
        <w:t>безвозмездных поступлений</w:t>
      </w:r>
      <w:r w:rsidRPr="009E1E7A">
        <w:rPr>
          <w:rFonts w:ascii="Times New Roman" w:hAnsi="Times New Roman" w:cs="Times New Roman"/>
          <w:sz w:val="28"/>
          <w:szCs w:val="28"/>
          <w:lang w:eastAsia="ar-SA"/>
        </w:rPr>
        <w:t xml:space="preserve">, увеличатся на </w:t>
      </w:r>
      <w:r>
        <w:rPr>
          <w:rFonts w:ascii="Times New Roman" w:hAnsi="Times New Roman" w:cs="Times New Roman"/>
          <w:sz w:val="28"/>
          <w:szCs w:val="28"/>
          <w:lang w:eastAsia="ar-SA"/>
        </w:rPr>
        <w:t>1 858 997 442,40</w:t>
      </w:r>
      <w:r w:rsidRPr="009E1E7A">
        <w:rPr>
          <w:rFonts w:ascii="Times New Roman" w:hAnsi="Times New Roman" w:cs="Times New Roman"/>
          <w:sz w:val="28"/>
          <w:szCs w:val="28"/>
          <w:lang w:eastAsia="ar-SA"/>
        </w:rPr>
        <w:t xml:space="preserve"> рубл</w:t>
      </w:r>
      <w:r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9E1E7A">
        <w:rPr>
          <w:rFonts w:ascii="Times New Roman" w:hAnsi="Times New Roman" w:cs="Times New Roman"/>
          <w:sz w:val="28"/>
          <w:szCs w:val="28"/>
          <w:lang w:eastAsia="ar-SA"/>
        </w:rPr>
        <w:t>, в том числе за счет:</w:t>
      </w:r>
    </w:p>
    <w:p w14:paraId="2EBD054E" w14:textId="205B7967" w:rsidR="009E1E7A" w:rsidRPr="009E1E7A" w:rsidRDefault="009E1E7A" w:rsidP="009E1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E1E7A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7B6542">
        <w:rPr>
          <w:rFonts w:ascii="Times New Roman" w:hAnsi="Times New Roman" w:cs="Times New Roman"/>
          <w:sz w:val="28"/>
          <w:szCs w:val="28"/>
          <w:lang w:eastAsia="ar-SA"/>
        </w:rPr>
        <w:t>увеличения</w:t>
      </w:r>
      <w:r w:rsidRPr="009E1E7A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программных расходов, на общую сумму – </w:t>
      </w:r>
      <w:r w:rsidR="007B6542">
        <w:rPr>
          <w:rFonts w:ascii="Times New Roman" w:hAnsi="Times New Roman" w:cs="Times New Roman"/>
          <w:sz w:val="28"/>
          <w:szCs w:val="28"/>
          <w:lang w:eastAsia="ar-SA"/>
        </w:rPr>
        <w:t>1 687 094 154,71</w:t>
      </w:r>
      <w:r w:rsidRPr="009E1E7A">
        <w:rPr>
          <w:rFonts w:ascii="Times New Roman" w:hAnsi="Times New Roman" w:cs="Times New Roman"/>
          <w:sz w:val="28"/>
          <w:szCs w:val="28"/>
          <w:lang w:eastAsia="ar-SA"/>
        </w:rPr>
        <w:t xml:space="preserve"> рубля (Таблица </w:t>
      </w:r>
      <w:r w:rsidR="0059597C">
        <w:rPr>
          <w:rFonts w:ascii="Times New Roman" w:hAnsi="Times New Roman" w:cs="Times New Roman"/>
          <w:sz w:val="28"/>
          <w:szCs w:val="28"/>
          <w:lang w:eastAsia="ar-SA"/>
        </w:rPr>
        <w:t>14</w:t>
      </w:r>
      <w:r w:rsidRPr="009E1E7A">
        <w:rPr>
          <w:rFonts w:ascii="Times New Roman" w:hAnsi="Times New Roman" w:cs="Times New Roman"/>
          <w:sz w:val="28"/>
          <w:szCs w:val="28"/>
          <w:lang w:eastAsia="ar-SA"/>
        </w:rPr>
        <w:t>);</w:t>
      </w:r>
    </w:p>
    <w:p w14:paraId="56520878" w14:textId="2E54A5EC" w:rsidR="00815925" w:rsidRDefault="009E1E7A" w:rsidP="009E1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E1E7A">
        <w:rPr>
          <w:rFonts w:ascii="Times New Roman" w:hAnsi="Times New Roman" w:cs="Times New Roman"/>
          <w:sz w:val="28"/>
          <w:szCs w:val="28"/>
          <w:lang w:eastAsia="ar-SA"/>
        </w:rPr>
        <w:t xml:space="preserve">- увеличения непрограммных расходов, на общую сумму – </w:t>
      </w:r>
      <w:r w:rsidR="007B6542">
        <w:rPr>
          <w:rFonts w:ascii="Times New Roman" w:hAnsi="Times New Roman" w:cs="Times New Roman"/>
          <w:sz w:val="28"/>
          <w:szCs w:val="28"/>
          <w:lang w:eastAsia="ar-SA"/>
        </w:rPr>
        <w:t>171 903 287,69</w:t>
      </w:r>
      <w:r w:rsidRPr="009E1E7A">
        <w:rPr>
          <w:rFonts w:ascii="Times New Roman" w:hAnsi="Times New Roman" w:cs="Times New Roman"/>
          <w:sz w:val="28"/>
          <w:szCs w:val="28"/>
          <w:lang w:eastAsia="ar-SA"/>
        </w:rPr>
        <w:t xml:space="preserve"> рубл</w:t>
      </w:r>
      <w:r w:rsidR="007B6542"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Pr="009E1E7A">
        <w:rPr>
          <w:rFonts w:ascii="Times New Roman" w:hAnsi="Times New Roman" w:cs="Times New Roman"/>
          <w:sz w:val="28"/>
          <w:szCs w:val="28"/>
          <w:lang w:eastAsia="ar-SA"/>
        </w:rPr>
        <w:t xml:space="preserve"> (Таблица </w:t>
      </w:r>
      <w:r w:rsidR="0059597C">
        <w:rPr>
          <w:rFonts w:ascii="Times New Roman" w:hAnsi="Times New Roman" w:cs="Times New Roman"/>
          <w:sz w:val="28"/>
          <w:szCs w:val="28"/>
          <w:lang w:eastAsia="ar-SA"/>
        </w:rPr>
        <w:t>15</w:t>
      </w:r>
      <w:r w:rsidRPr="009E1E7A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14:paraId="5B892B98" w14:textId="5107EF36" w:rsidR="00815925" w:rsidRDefault="0059597C" w:rsidP="0059597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Таблица 14</w:t>
      </w:r>
    </w:p>
    <w:p w14:paraId="2C4B21A9" w14:textId="7BDA410F" w:rsidR="009F7949" w:rsidRDefault="009F7949" w:rsidP="009F7949">
      <w:pPr>
        <w:tabs>
          <w:tab w:val="left" w:pos="0"/>
        </w:tabs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A472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Отклонения по программным расходам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 2025 год</w:t>
      </w:r>
    </w:p>
    <w:p w14:paraId="79135439" w14:textId="591BF8E1" w:rsidR="00815925" w:rsidRDefault="007B6542" w:rsidP="006E7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6542">
        <w:rPr>
          <w:noProof/>
          <w:lang w:eastAsia="ru-RU"/>
        </w:rPr>
        <w:drawing>
          <wp:inline distT="0" distB="0" distL="0" distR="0" wp14:anchorId="3837874F" wp14:editId="334591C2">
            <wp:extent cx="6148826" cy="2632203"/>
            <wp:effectExtent l="0" t="0" r="4445" b="0"/>
            <wp:docPr id="30100199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235" cy="266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1B21D" w14:textId="77777777" w:rsidR="00222F70" w:rsidRDefault="00222F70" w:rsidP="007B654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98EEA95" w14:textId="77777777" w:rsidR="00222F70" w:rsidRDefault="00222F70" w:rsidP="007B654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34F9772" w14:textId="77777777" w:rsidR="00222F70" w:rsidRDefault="00222F70" w:rsidP="007B654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D79D97E" w14:textId="77777777" w:rsidR="00222F70" w:rsidRDefault="00222F70" w:rsidP="007B654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4567682" w14:textId="369972CB" w:rsidR="0059597C" w:rsidRDefault="007B6542" w:rsidP="007B654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Таблица 15</w:t>
      </w:r>
    </w:p>
    <w:p w14:paraId="0FA0A43B" w14:textId="7183BC32" w:rsidR="009F7949" w:rsidRDefault="009F7949" w:rsidP="009F7949">
      <w:pPr>
        <w:tabs>
          <w:tab w:val="left" w:pos="0"/>
        </w:tabs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A472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Отклонения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не</w:t>
      </w:r>
      <w:r w:rsidRPr="008A472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программным расходам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 2025 год</w:t>
      </w:r>
    </w:p>
    <w:p w14:paraId="6BFF273B" w14:textId="2F28276B" w:rsidR="0059597C" w:rsidRDefault="007B6542" w:rsidP="007B65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6542">
        <w:rPr>
          <w:noProof/>
          <w:lang w:eastAsia="ru-RU"/>
        </w:rPr>
        <w:drawing>
          <wp:inline distT="0" distB="0" distL="0" distR="0" wp14:anchorId="224831C2" wp14:editId="78BCE569">
            <wp:extent cx="6115381" cy="2378627"/>
            <wp:effectExtent l="0" t="0" r="0" b="3175"/>
            <wp:docPr id="174449828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018" cy="238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0F337" w14:textId="0BE19531" w:rsidR="00070007" w:rsidRDefault="001712BC" w:rsidP="00804F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5" w:name="_Hlk200446873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проведенного анализа </w:t>
      </w:r>
      <w:r w:rsidR="00070007" w:rsidRPr="00CC23D3">
        <w:rPr>
          <w:rFonts w:ascii="Times New Roman" w:hAnsi="Times New Roman" w:cs="Times New Roman"/>
          <w:sz w:val="28"/>
          <w:szCs w:val="28"/>
          <w:lang w:eastAsia="ar-SA"/>
        </w:rPr>
        <w:t xml:space="preserve">КСО МР «Ленский район» </w:t>
      </w:r>
      <w:r w:rsidR="007545D7">
        <w:rPr>
          <w:rFonts w:ascii="Times New Roman" w:hAnsi="Times New Roman" w:cs="Times New Roman"/>
          <w:sz w:val="28"/>
          <w:szCs w:val="28"/>
          <w:lang w:eastAsia="ar-SA"/>
        </w:rPr>
        <w:t>установлено</w:t>
      </w:r>
      <w:r w:rsidR="00070007" w:rsidRPr="00CC23D3">
        <w:rPr>
          <w:rFonts w:ascii="Times New Roman" w:hAnsi="Times New Roman" w:cs="Times New Roman"/>
          <w:sz w:val="28"/>
          <w:szCs w:val="28"/>
          <w:lang w:eastAsia="ar-SA"/>
        </w:rPr>
        <w:t xml:space="preserve">, что фактически, на рассмотрение Районного Совета депутатов внесены изменения, отраженные в приложении к настоящему </w:t>
      </w:r>
      <w:r w:rsidR="008360C7">
        <w:rPr>
          <w:rFonts w:ascii="Times New Roman" w:hAnsi="Times New Roman" w:cs="Times New Roman"/>
          <w:sz w:val="28"/>
          <w:szCs w:val="28"/>
          <w:lang w:eastAsia="ar-SA"/>
        </w:rPr>
        <w:t>З</w:t>
      </w:r>
      <w:r w:rsidR="00070007" w:rsidRPr="00CC23D3">
        <w:rPr>
          <w:rFonts w:ascii="Times New Roman" w:hAnsi="Times New Roman" w:cs="Times New Roman"/>
          <w:sz w:val="28"/>
          <w:szCs w:val="28"/>
          <w:lang w:eastAsia="ar-SA"/>
        </w:rPr>
        <w:t xml:space="preserve">аключению. Все остальные изменения внесены в </w:t>
      </w:r>
      <w:r w:rsidR="00CC23D3" w:rsidRPr="00CC23D3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070007" w:rsidRPr="00CC23D3">
        <w:rPr>
          <w:rFonts w:ascii="Times New Roman" w:hAnsi="Times New Roman" w:cs="Times New Roman"/>
          <w:sz w:val="28"/>
          <w:szCs w:val="28"/>
          <w:lang w:eastAsia="ar-SA"/>
        </w:rPr>
        <w:t>водную бюджетную роспись на основании ст. 217 БК РФ и Распоряжения главы МР «Ленский район» от 17.01.2025 № 01-04-35/5</w:t>
      </w:r>
      <w:bookmarkEnd w:id="5"/>
      <w:r w:rsidR="00035330" w:rsidRPr="00CC23D3">
        <w:rPr>
          <w:rStyle w:val="af9"/>
          <w:rFonts w:ascii="Times New Roman" w:eastAsia="Times New Roman" w:hAnsi="Times New Roman" w:cs="Times New Roman"/>
          <w:sz w:val="28"/>
          <w:szCs w:val="28"/>
          <w:lang w:eastAsia="ar-SA"/>
        </w:rPr>
        <w:footnoteReference w:id="3"/>
      </w:r>
      <w:r w:rsidR="00070007" w:rsidRPr="00CC23D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0B3F6976" w14:textId="1CE6EE42" w:rsidR="00070007" w:rsidRPr="00070007" w:rsidRDefault="00070007" w:rsidP="00C9046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007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 № 01-03-35/5 издано в соответствии с ч. 9 ст. 15  Федерального закона от 29.10.2024 № 367-ФЗ</w:t>
      </w:r>
      <w:r w:rsidR="00E97B1B">
        <w:rPr>
          <w:rStyle w:val="af9"/>
          <w:rFonts w:ascii="Times New Roman" w:eastAsia="Times New Roman" w:hAnsi="Times New Roman" w:cs="Times New Roman"/>
          <w:sz w:val="28"/>
          <w:szCs w:val="28"/>
          <w:lang w:eastAsia="ar-SA"/>
        </w:rPr>
        <w:footnoteReference w:id="4"/>
      </w:r>
      <w:r w:rsidRPr="00070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 которой предусмотрено, что  в сводную бюджетную роспись местного бюджета без внесения изменений в муниципальный правовой акт представительного органа муниципального образования о местном бюджете могут быть внесены изменения в случае перераспределения бюджетных ассигнований, направленных на финансовое обеспечение мероприятий, </w:t>
      </w:r>
      <w:r w:rsidRPr="00BF7FF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связанных с предотвращением влияния ухудшения геополитической и экономической ситуации на развитие отраслей экономики, и дополнительных мероприятий в сфере национальной обороны и национальной безопасности, включая осуществление мер социальной поддержки отдельных </w:t>
      </w:r>
      <w:r w:rsidRPr="00BF7FF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lastRenderedPageBreak/>
        <w:t>категорий граждан, а также мероприятий, связанных с ликвидацией чрезвычайных ситуаций федерального и межрегионального характера и их последствий, направленных на проведение неотложных аварийно-восстановительных работ и оказание мер социальной поддержки граждан, в том числе граждан, жилые помещения которых утрачены и (или) повреждены</w:t>
      </w:r>
      <w:r w:rsidRPr="00070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(за исключением мероприятий, источником финансового обеспечения которых являются межбюджетные трансферты из иных бюджетов бюджетной системы Российской Федерации), и на цели, определенные местной администрацией, а также в случае перераспределения бюджетных ассигнований между видами источников финансирования дефицита местного бюджета.</w:t>
      </w:r>
    </w:p>
    <w:p w14:paraId="0BA901F7" w14:textId="5696E445" w:rsidR="00070007" w:rsidRDefault="00070007" w:rsidP="00C9046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0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п. 2.1. ст. 217 БК РФ</w:t>
      </w:r>
      <w:r w:rsidR="00C9046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070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бюджетные показатели сводной бюджетной росписи должны соответствовать решению о бюджете. При этом, БК РФ не содержит требований о приведении решения о бюджете в соответствие с показателями сводной бюджетной росписи, которые изменялись в ходе исполнения бюджета по основаниям, закрепленным в ст. 217 БК РФ и в решении о бюджете. Кроме того, по мнению Минфина России, внесение таких изменений в решение о бюджете противоречит нормам БК РФ, наделяющим правом принятия решений о внесении изменений в сводную бюджетную роспись без внесения изменений в решение о бюджете руководителя финансового органа.</w:t>
      </w:r>
      <w:r w:rsidR="00BB1D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35DC062" w14:textId="7649F819" w:rsidR="00BB1DC5" w:rsidRDefault="00804FF7" w:rsidP="00C9046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Помимо этого, внесение изменений в </w:t>
      </w:r>
      <w:r w:rsidRPr="00804FF7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сводную бюджетную роспись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произведенных на основании </w:t>
      </w:r>
      <w:r w:rsidRPr="00804FF7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804F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01-03-35/5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большинстве случаев не связано с </w:t>
      </w:r>
      <w:r w:rsidRPr="00804F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предотвращением влияния ухудшения геополитической и экономической ситуации на развитие отраслей экономики</w:t>
      </w:r>
      <w:r w:rsidR="00725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Ленского района.</w:t>
      </w:r>
    </w:p>
    <w:p w14:paraId="002DDCAA" w14:textId="2E885234" w:rsidR="00160E2E" w:rsidRDefault="005421A2" w:rsidP="00C9046A">
      <w:pPr>
        <w:pStyle w:val="3"/>
      </w:pPr>
      <w:r w:rsidRPr="00FC77F9">
        <w:rPr>
          <w:b/>
          <w:bCs/>
        </w:rPr>
        <w:t>В 2026 году</w:t>
      </w:r>
      <w:r w:rsidRPr="00805C26">
        <w:t xml:space="preserve"> Проектом решения предусматривается увеличение расходной части бюджета на 1 612 373 059,91 рублей, </w:t>
      </w:r>
      <w:r w:rsidR="001C1741" w:rsidRPr="00805C26">
        <w:t xml:space="preserve">в </w:t>
      </w:r>
      <w:r w:rsidRPr="00805C26">
        <w:t>результате корректировки расходы бюджета в 2026 году</w:t>
      </w:r>
      <w:r>
        <w:t xml:space="preserve"> </w:t>
      </w:r>
      <w:r w:rsidRPr="005D493F">
        <w:t>состав</w:t>
      </w:r>
      <w:r>
        <w:t>ят</w:t>
      </w:r>
      <w:r w:rsidRPr="005D493F">
        <w:t xml:space="preserve"> </w:t>
      </w:r>
      <w:r>
        <w:t>5 112 082 284,33</w:t>
      </w:r>
      <w:r w:rsidRPr="005D493F">
        <w:t xml:space="preserve"> рубл</w:t>
      </w:r>
      <w:r>
        <w:t>я</w:t>
      </w:r>
      <w:r w:rsidR="00E91ECC">
        <w:t>,</w:t>
      </w:r>
      <w:r w:rsidRPr="005D493F">
        <w:t xml:space="preserve"> против </w:t>
      </w:r>
      <w:r>
        <w:t>утвержденных</w:t>
      </w:r>
      <w:r w:rsidRPr="005D493F">
        <w:t xml:space="preserve"> – </w:t>
      </w:r>
      <w:r>
        <w:t>3 499 709 224,42</w:t>
      </w:r>
      <w:r w:rsidRPr="005D493F">
        <w:t xml:space="preserve"> рубл</w:t>
      </w:r>
      <w:r>
        <w:t>я.</w:t>
      </w:r>
      <w:r w:rsidR="006D08C1">
        <w:t xml:space="preserve"> </w:t>
      </w:r>
    </w:p>
    <w:p w14:paraId="7A84CE7E" w14:textId="28F1BDF9" w:rsidR="00365DBA" w:rsidRDefault="00365DBA" w:rsidP="0089397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планируется</w:t>
      </w:r>
      <w:r w:rsidRPr="00D65F84">
        <w:rPr>
          <w:rFonts w:ascii="Times New Roman" w:hAnsi="Times New Roman" w:cs="Times New Roman"/>
          <w:sz w:val="28"/>
          <w:szCs w:val="28"/>
        </w:rPr>
        <w:t xml:space="preserve"> увеличение </w:t>
      </w:r>
      <w:r>
        <w:rPr>
          <w:rFonts w:ascii="Times New Roman" w:hAnsi="Times New Roman" w:cs="Times New Roman"/>
          <w:sz w:val="28"/>
          <w:szCs w:val="28"/>
        </w:rPr>
        <w:t xml:space="preserve">иных МБТ </w:t>
      </w:r>
      <w:r w:rsidRPr="00D65F84">
        <w:rPr>
          <w:rFonts w:ascii="Times New Roman" w:hAnsi="Times New Roman" w:cs="Times New Roman"/>
          <w:sz w:val="28"/>
          <w:szCs w:val="28"/>
        </w:rPr>
        <w:t>для СП «Наторинский наслег»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5F84">
        <w:rPr>
          <w:rFonts w:ascii="Times New Roman" w:hAnsi="Times New Roman" w:cs="Times New Roman"/>
          <w:sz w:val="28"/>
          <w:szCs w:val="28"/>
        </w:rPr>
        <w:t xml:space="preserve"> на сумму 93 873,12 руб</w:t>
      </w:r>
      <w:r>
        <w:rPr>
          <w:rFonts w:ascii="Times New Roman" w:hAnsi="Times New Roman" w:cs="Times New Roman"/>
          <w:sz w:val="28"/>
          <w:szCs w:val="28"/>
        </w:rPr>
        <w:t>ля,</w:t>
      </w:r>
      <w:r w:rsidRPr="00D65F84">
        <w:rPr>
          <w:rFonts w:ascii="Times New Roman" w:hAnsi="Times New Roman" w:cs="Times New Roman"/>
          <w:sz w:val="28"/>
          <w:szCs w:val="28"/>
        </w:rPr>
        <w:t xml:space="preserve"> на содержание и эксплуатацию сухогрузной баржи-паром «Натора-19» в связи с увеличением стоимости услуг </w:t>
      </w:r>
      <w:r w:rsidRPr="00D65F84">
        <w:rPr>
          <w:rFonts w:ascii="Times New Roman" w:hAnsi="Times New Roman" w:cs="Times New Roman"/>
          <w:sz w:val="28"/>
          <w:szCs w:val="28"/>
        </w:rPr>
        <w:lastRenderedPageBreak/>
        <w:t>(ГСМ, услуги зимнего обстоя)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5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D65F84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65F84">
        <w:rPr>
          <w:rFonts w:ascii="Times New Roman" w:hAnsi="Times New Roman" w:cs="Times New Roman"/>
          <w:sz w:val="28"/>
          <w:szCs w:val="28"/>
        </w:rPr>
        <w:t xml:space="preserve"> </w:t>
      </w:r>
      <w:r w:rsidRPr="001F4562">
        <w:rPr>
          <w:rFonts w:ascii="Times New Roman" w:hAnsi="Times New Roman" w:cs="Times New Roman"/>
          <w:sz w:val="28"/>
          <w:szCs w:val="28"/>
        </w:rPr>
        <w:t>средств на счете бюджета по состоянию на 01.01.2026.</w:t>
      </w:r>
    </w:p>
    <w:p w14:paraId="1826FA25" w14:textId="663E2E58" w:rsidR="006D08C1" w:rsidRPr="006D08C1" w:rsidRDefault="006D08C1" w:rsidP="0089397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8C1">
        <w:rPr>
          <w:rFonts w:ascii="Times New Roman" w:hAnsi="Times New Roman" w:cs="Times New Roman"/>
          <w:sz w:val="28"/>
          <w:szCs w:val="28"/>
        </w:rPr>
        <w:t xml:space="preserve">Вследствие </w:t>
      </w:r>
      <w:r>
        <w:rPr>
          <w:rFonts w:ascii="Times New Roman" w:hAnsi="Times New Roman" w:cs="Times New Roman"/>
          <w:sz w:val="28"/>
          <w:szCs w:val="28"/>
        </w:rPr>
        <w:t>увеличения</w:t>
      </w:r>
      <w:r w:rsidRPr="006D08C1">
        <w:rPr>
          <w:rFonts w:ascii="Times New Roman" w:hAnsi="Times New Roman" w:cs="Times New Roman"/>
          <w:sz w:val="28"/>
          <w:szCs w:val="28"/>
        </w:rPr>
        <w:t xml:space="preserve"> безвозмездных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  <w:r w:rsidRPr="006D08C1">
        <w:rPr>
          <w:rFonts w:ascii="Times New Roman" w:hAnsi="Times New Roman" w:cs="Times New Roman"/>
          <w:sz w:val="28"/>
          <w:szCs w:val="28"/>
        </w:rPr>
        <w:t xml:space="preserve"> из </w:t>
      </w:r>
      <w:r w:rsidR="00565AAE">
        <w:rPr>
          <w:rFonts w:ascii="Times New Roman" w:hAnsi="Times New Roman" w:cs="Times New Roman"/>
          <w:sz w:val="28"/>
          <w:szCs w:val="28"/>
        </w:rPr>
        <w:t>г</w:t>
      </w:r>
      <w:r w:rsidRPr="006D08C1">
        <w:rPr>
          <w:rFonts w:ascii="Times New Roman" w:hAnsi="Times New Roman" w:cs="Times New Roman"/>
          <w:sz w:val="28"/>
          <w:szCs w:val="28"/>
        </w:rPr>
        <w:t>осударственного бюджета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8C1">
        <w:rPr>
          <w:rFonts w:ascii="Times New Roman" w:hAnsi="Times New Roman" w:cs="Times New Roman"/>
          <w:sz w:val="28"/>
          <w:szCs w:val="28"/>
        </w:rPr>
        <w:t xml:space="preserve">бюджету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«Ленский район»,</w:t>
      </w:r>
      <w:r w:rsidRPr="006D08C1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6D08C1">
        <w:rPr>
          <w:rFonts w:ascii="Times New Roman" w:hAnsi="Times New Roman" w:cs="Times New Roman"/>
          <w:sz w:val="28"/>
          <w:szCs w:val="28"/>
        </w:rPr>
        <w:t xml:space="preserve"> </w:t>
      </w:r>
      <w:r w:rsidR="00FA7A84">
        <w:rPr>
          <w:rFonts w:ascii="Times New Roman" w:hAnsi="Times New Roman" w:cs="Times New Roman"/>
          <w:sz w:val="28"/>
          <w:szCs w:val="28"/>
        </w:rPr>
        <w:t>расходов</w:t>
      </w:r>
      <w:r w:rsidRPr="006D08C1">
        <w:rPr>
          <w:rFonts w:ascii="Times New Roman" w:hAnsi="Times New Roman" w:cs="Times New Roman"/>
          <w:sz w:val="28"/>
          <w:szCs w:val="28"/>
        </w:rPr>
        <w:t xml:space="preserve"> в плановом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08C1">
        <w:rPr>
          <w:rFonts w:ascii="Times New Roman" w:hAnsi="Times New Roman" w:cs="Times New Roman"/>
          <w:sz w:val="28"/>
          <w:szCs w:val="28"/>
        </w:rPr>
        <w:t xml:space="preserve"> году на общую сумму </w:t>
      </w:r>
      <w:r>
        <w:rPr>
          <w:rFonts w:ascii="Times New Roman" w:hAnsi="Times New Roman" w:cs="Times New Roman"/>
          <w:sz w:val="28"/>
          <w:szCs w:val="28"/>
        </w:rPr>
        <w:t xml:space="preserve">1 612 279 186,79 </w:t>
      </w:r>
      <w:r w:rsidRPr="006D08C1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лей, из которых</w:t>
      </w:r>
      <w:r w:rsidR="00FA7A84">
        <w:rPr>
          <w:rFonts w:ascii="Times New Roman" w:hAnsi="Times New Roman" w:cs="Times New Roman"/>
          <w:sz w:val="28"/>
          <w:szCs w:val="28"/>
        </w:rPr>
        <w:t>:</w:t>
      </w:r>
    </w:p>
    <w:p w14:paraId="1573C532" w14:textId="0010F0A0" w:rsidR="006D08C1" w:rsidRDefault="00FA7A84" w:rsidP="00A01ECA">
      <w:pPr>
        <w:pStyle w:val="af2"/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08C1" w:rsidRPr="00C87053">
        <w:rPr>
          <w:sz w:val="28"/>
          <w:szCs w:val="28"/>
        </w:rPr>
        <w:t xml:space="preserve">о разделу 0700 «Образование» </w:t>
      </w:r>
      <w:bookmarkStart w:id="6" w:name="_Hlk199943004"/>
      <w:r w:rsidR="006D08C1" w:rsidRPr="00C87053">
        <w:rPr>
          <w:sz w:val="28"/>
          <w:szCs w:val="28"/>
        </w:rPr>
        <w:t>на общую сумму</w:t>
      </w:r>
      <w:bookmarkEnd w:id="6"/>
      <w:r w:rsidR="006D08C1" w:rsidRPr="00C87053">
        <w:rPr>
          <w:sz w:val="28"/>
          <w:szCs w:val="28"/>
        </w:rPr>
        <w:t xml:space="preserve"> </w:t>
      </w:r>
      <w:r>
        <w:rPr>
          <w:sz w:val="28"/>
          <w:szCs w:val="28"/>
        </w:rPr>
        <w:t>– 1 433</w:t>
      </w:r>
      <w:r w:rsidR="00A063CA">
        <w:rPr>
          <w:sz w:val="28"/>
          <w:szCs w:val="28"/>
        </w:rPr>
        <w:t> 439 529,55</w:t>
      </w:r>
      <w:r w:rsidR="006D08C1" w:rsidRPr="00C87053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лей;</w:t>
      </w:r>
    </w:p>
    <w:p w14:paraId="54FF3D7C" w14:textId="50057394" w:rsidR="00FA7A84" w:rsidRPr="00C87053" w:rsidRDefault="00FA7A84" w:rsidP="00A01ECA">
      <w:pPr>
        <w:pStyle w:val="af2"/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1000 «Социальная политика» </w:t>
      </w:r>
      <w:r w:rsidRPr="00FA7A84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– 93 344 925,04 рублей;</w:t>
      </w:r>
    </w:p>
    <w:p w14:paraId="227EE3CB" w14:textId="5329AA0E" w:rsidR="006D08C1" w:rsidRDefault="00FA7A84" w:rsidP="00A01ECA">
      <w:pPr>
        <w:pStyle w:val="af2"/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08C1" w:rsidRPr="00C87053">
        <w:rPr>
          <w:sz w:val="28"/>
          <w:szCs w:val="28"/>
        </w:rPr>
        <w:t xml:space="preserve">о разделу </w:t>
      </w:r>
      <w:r>
        <w:rPr>
          <w:sz w:val="28"/>
          <w:szCs w:val="28"/>
        </w:rPr>
        <w:t>0400 «Национальная экономика»</w:t>
      </w:r>
      <w:r w:rsidR="006D08C1" w:rsidRPr="00C87053">
        <w:rPr>
          <w:sz w:val="28"/>
          <w:szCs w:val="28"/>
        </w:rPr>
        <w:t xml:space="preserve"> на общую сумму </w:t>
      </w:r>
      <w:r>
        <w:rPr>
          <w:sz w:val="28"/>
          <w:szCs w:val="28"/>
        </w:rPr>
        <w:t>– 80 556 391,47 рубль;</w:t>
      </w:r>
    </w:p>
    <w:p w14:paraId="187A31D1" w14:textId="48254055" w:rsidR="00FA7A84" w:rsidRPr="00C87053" w:rsidRDefault="00FA7A84" w:rsidP="00A01ECA">
      <w:pPr>
        <w:pStyle w:val="af2"/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разделу 0100 «Общегосударственные вопросы» на общую сумму – 4 938 340,73 рублей.</w:t>
      </w:r>
    </w:p>
    <w:p w14:paraId="67BE861F" w14:textId="6859D814" w:rsidR="00B710F8" w:rsidRPr="00794CA7" w:rsidRDefault="00D65F84" w:rsidP="00B710F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B612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F4D">
        <w:rPr>
          <w:rFonts w:ascii="Times New Roman" w:hAnsi="Times New Roman" w:cs="Times New Roman"/>
          <w:sz w:val="28"/>
          <w:szCs w:val="28"/>
        </w:rPr>
        <w:t xml:space="preserve">КСО МР «Ленский район» </w:t>
      </w:r>
      <w:r w:rsidR="00580C28">
        <w:rPr>
          <w:rFonts w:ascii="Times New Roman" w:hAnsi="Times New Roman" w:cs="Times New Roman"/>
          <w:sz w:val="28"/>
          <w:szCs w:val="28"/>
        </w:rPr>
        <w:t>установлено</w:t>
      </w:r>
      <w:r w:rsidR="00283F4D">
        <w:rPr>
          <w:rFonts w:ascii="Times New Roman" w:hAnsi="Times New Roman" w:cs="Times New Roman"/>
          <w:sz w:val="28"/>
          <w:szCs w:val="28"/>
        </w:rPr>
        <w:t>, что б</w:t>
      </w:r>
      <w:r w:rsidR="00B710F8" w:rsidRPr="00794CA7">
        <w:rPr>
          <w:rFonts w:ascii="Times New Roman" w:hAnsi="Times New Roman" w:cs="Times New Roman"/>
          <w:sz w:val="28"/>
          <w:szCs w:val="28"/>
        </w:rPr>
        <w:t>юджетом на 2025-2027 годы были предусмотрены бюджетные ассигнования на строительство объекта «Четырехэтажный 37-квартирный дом по адресу: г. Ленск, ул. Заозерная, 43А» в размере:</w:t>
      </w:r>
    </w:p>
    <w:p w14:paraId="132C45AE" w14:textId="77777777" w:rsidR="00B710F8" w:rsidRPr="00794CA7" w:rsidRDefault="00B710F8" w:rsidP="00B710F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A7">
        <w:rPr>
          <w:rFonts w:ascii="Times New Roman" w:hAnsi="Times New Roman" w:cs="Times New Roman"/>
          <w:sz w:val="28"/>
          <w:szCs w:val="28"/>
        </w:rPr>
        <w:t>2025 год</w:t>
      </w:r>
      <w:r w:rsidRPr="00794CA7">
        <w:rPr>
          <w:rFonts w:ascii="Times New Roman" w:hAnsi="Times New Roman" w:cs="Times New Roman"/>
          <w:sz w:val="28"/>
          <w:szCs w:val="28"/>
        </w:rPr>
        <w:tab/>
        <w:t>-</w:t>
      </w:r>
      <w:r w:rsidRPr="00794CA7">
        <w:rPr>
          <w:rFonts w:ascii="Times New Roman" w:hAnsi="Times New Roman" w:cs="Times New Roman"/>
          <w:sz w:val="28"/>
          <w:szCs w:val="28"/>
        </w:rPr>
        <w:tab/>
        <w:t>98 090 189,99 рублей;</w:t>
      </w:r>
    </w:p>
    <w:p w14:paraId="2479E5B3" w14:textId="77777777" w:rsidR="00B710F8" w:rsidRPr="00794CA7" w:rsidRDefault="00B710F8" w:rsidP="00B710F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A7">
        <w:rPr>
          <w:rFonts w:ascii="Times New Roman" w:hAnsi="Times New Roman" w:cs="Times New Roman"/>
          <w:sz w:val="28"/>
          <w:szCs w:val="28"/>
        </w:rPr>
        <w:t>2026 год</w:t>
      </w:r>
      <w:r w:rsidRPr="00794CA7">
        <w:rPr>
          <w:rFonts w:ascii="Times New Roman" w:hAnsi="Times New Roman" w:cs="Times New Roman"/>
          <w:sz w:val="28"/>
          <w:szCs w:val="28"/>
        </w:rPr>
        <w:tab/>
        <w:t>-</w:t>
      </w:r>
      <w:r w:rsidRPr="00794CA7">
        <w:rPr>
          <w:rFonts w:ascii="Times New Roman" w:hAnsi="Times New Roman" w:cs="Times New Roman"/>
          <w:sz w:val="28"/>
          <w:szCs w:val="28"/>
        </w:rPr>
        <w:tab/>
        <w:t>98 090 189,87 рублей.</w:t>
      </w:r>
    </w:p>
    <w:p w14:paraId="736DD46C" w14:textId="65639ECF" w:rsidR="00B710F8" w:rsidRPr="00794CA7" w:rsidRDefault="00B710F8" w:rsidP="00B710F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A7">
        <w:rPr>
          <w:rFonts w:ascii="Times New Roman" w:hAnsi="Times New Roman" w:cs="Times New Roman"/>
          <w:sz w:val="28"/>
          <w:szCs w:val="28"/>
        </w:rPr>
        <w:t>15.05.2025 в МК от 16.07.2024 № 0116300005624000340</w:t>
      </w:r>
      <w:r w:rsidR="00D33575">
        <w:rPr>
          <w:rFonts w:ascii="Times New Roman" w:hAnsi="Times New Roman" w:cs="Times New Roman"/>
          <w:sz w:val="28"/>
          <w:szCs w:val="28"/>
        </w:rPr>
        <w:t>,</w:t>
      </w:r>
      <w:r w:rsidRPr="00794CA7">
        <w:rPr>
          <w:rFonts w:ascii="Times New Roman" w:hAnsi="Times New Roman" w:cs="Times New Roman"/>
          <w:sz w:val="28"/>
          <w:szCs w:val="28"/>
        </w:rPr>
        <w:t xml:space="preserve"> при заключении дополнительного соглашения № 3</w:t>
      </w:r>
      <w:r w:rsidR="00D33575">
        <w:rPr>
          <w:rFonts w:ascii="Times New Roman" w:hAnsi="Times New Roman" w:cs="Times New Roman"/>
          <w:sz w:val="28"/>
          <w:szCs w:val="28"/>
        </w:rPr>
        <w:t>,</w:t>
      </w:r>
      <w:r w:rsidRPr="00794CA7">
        <w:rPr>
          <w:rFonts w:ascii="Times New Roman" w:hAnsi="Times New Roman" w:cs="Times New Roman"/>
          <w:sz w:val="28"/>
          <w:szCs w:val="28"/>
        </w:rPr>
        <w:t xml:space="preserve"> были внесены изменени</w:t>
      </w:r>
      <w:r w:rsidR="00D33575">
        <w:rPr>
          <w:rFonts w:ascii="Times New Roman" w:hAnsi="Times New Roman" w:cs="Times New Roman"/>
          <w:sz w:val="28"/>
          <w:szCs w:val="28"/>
        </w:rPr>
        <w:t>я</w:t>
      </w:r>
      <w:r w:rsidRPr="00794CA7">
        <w:rPr>
          <w:rFonts w:ascii="Times New Roman" w:hAnsi="Times New Roman" w:cs="Times New Roman"/>
          <w:sz w:val="28"/>
          <w:szCs w:val="28"/>
        </w:rPr>
        <w:t xml:space="preserve"> сроков исполнения отдельных этапов контракта и графика оплаты выполненных работ:</w:t>
      </w:r>
    </w:p>
    <w:p w14:paraId="577B2F9D" w14:textId="77777777" w:rsidR="00B710F8" w:rsidRPr="00794CA7" w:rsidRDefault="00B710F8" w:rsidP="00B710F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A7">
        <w:rPr>
          <w:rFonts w:ascii="Times New Roman" w:hAnsi="Times New Roman" w:cs="Times New Roman"/>
          <w:sz w:val="28"/>
          <w:szCs w:val="28"/>
        </w:rPr>
        <w:t>2024 год</w:t>
      </w:r>
      <w:r w:rsidRPr="00794CA7">
        <w:rPr>
          <w:rFonts w:ascii="Times New Roman" w:hAnsi="Times New Roman" w:cs="Times New Roman"/>
          <w:sz w:val="28"/>
          <w:szCs w:val="28"/>
        </w:rPr>
        <w:tab/>
        <w:t>-</w:t>
      </w:r>
      <w:r w:rsidRPr="00794CA7">
        <w:rPr>
          <w:rFonts w:ascii="Times New Roman" w:hAnsi="Times New Roman" w:cs="Times New Roman"/>
          <w:sz w:val="28"/>
          <w:szCs w:val="28"/>
        </w:rPr>
        <w:tab/>
        <w:t>4 433 608,12 рублей;</w:t>
      </w:r>
    </w:p>
    <w:p w14:paraId="2BDE87F5" w14:textId="77777777" w:rsidR="00B710F8" w:rsidRPr="00794CA7" w:rsidRDefault="00B710F8" w:rsidP="00B710F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A7">
        <w:rPr>
          <w:rFonts w:ascii="Times New Roman" w:hAnsi="Times New Roman" w:cs="Times New Roman"/>
          <w:sz w:val="28"/>
          <w:szCs w:val="28"/>
        </w:rPr>
        <w:t>2025 год</w:t>
      </w:r>
      <w:r w:rsidRPr="00794CA7">
        <w:rPr>
          <w:rFonts w:ascii="Times New Roman" w:hAnsi="Times New Roman" w:cs="Times New Roman"/>
          <w:sz w:val="28"/>
          <w:szCs w:val="28"/>
        </w:rPr>
        <w:tab/>
        <w:t>-</w:t>
      </w:r>
      <w:r w:rsidRPr="00794CA7">
        <w:rPr>
          <w:rFonts w:ascii="Times New Roman" w:hAnsi="Times New Roman" w:cs="Times New Roman"/>
          <w:sz w:val="28"/>
          <w:szCs w:val="28"/>
        </w:rPr>
        <w:tab/>
        <w:t>130 079 056,58 рублей;</w:t>
      </w:r>
    </w:p>
    <w:p w14:paraId="13128764" w14:textId="77777777" w:rsidR="00B710F8" w:rsidRPr="00794CA7" w:rsidRDefault="00B710F8" w:rsidP="00B710F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A7">
        <w:rPr>
          <w:rFonts w:ascii="Times New Roman" w:hAnsi="Times New Roman" w:cs="Times New Roman"/>
          <w:sz w:val="28"/>
          <w:szCs w:val="28"/>
        </w:rPr>
        <w:t>2026 год</w:t>
      </w:r>
      <w:r w:rsidRPr="00794CA7">
        <w:rPr>
          <w:rFonts w:ascii="Times New Roman" w:hAnsi="Times New Roman" w:cs="Times New Roman"/>
          <w:sz w:val="28"/>
          <w:szCs w:val="28"/>
        </w:rPr>
        <w:tab/>
        <w:t>-</w:t>
      </w:r>
      <w:r w:rsidRPr="00794CA7">
        <w:rPr>
          <w:rFonts w:ascii="Times New Roman" w:hAnsi="Times New Roman" w:cs="Times New Roman"/>
          <w:sz w:val="28"/>
          <w:szCs w:val="28"/>
        </w:rPr>
        <w:tab/>
        <w:t>153 595 877,35 рублей.</w:t>
      </w:r>
    </w:p>
    <w:p w14:paraId="48E0C272" w14:textId="35F07A5A" w:rsidR="00B710F8" w:rsidRDefault="00B710F8" w:rsidP="00B710F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A7">
        <w:rPr>
          <w:rFonts w:ascii="Times New Roman" w:hAnsi="Times New Roman" w:cs="Times New Roman"/>
          <w:sz w:val="28"/>
          <w:szCs w:val="28"/>
        </w:rPr>
        <w:t>При этом, изменения лимитов бюджетных обязательств на 2026 год не нашли своего отражения в Проекте решения.</w:t>
      </w:r>
    </w:p>
    <w:p w14:paraId="4FD1A92E" w14:textId="77777777" w:rsidR="00B806DF" w:rsidRDefault="005421A2" w:rsidP="00A47744">
      <w:pPr>
        <w:pStyle w:val="3"/>
      </w:pPr>
      <w:r w:rsidRPr="00B806DF">
        <w:rPr>
          <w:b/>
          <w:bCs/>
        </w:rPr>
        <w:lastRenderedPageBreak/>
        <w:t>В 2027 году</w:t>
      </w:r>
      <w:r w:rsidRPr="001F4562">
        <w:t xml:space="preserve"> Проектом решения предусматривается увеличение </w:t>
      </w:r>
      <w:r w:rsidR="0009115B" w:rsidRPr="001F4562">
        <w:t>рас</w:t>
      </w:r>
      <w:r w:rsidRPr="001F4562">
        <w:t xml:space="preserve">ходной части бюджета на </w:t>
      </w:r>
      <w:r w:rsidR="0009115B" w:rsidRPr="001F4562">
        <w:t>1 562 219 222,97</w:t>
      </w:r>
      <w:r w:rsidRPr="001F4562">
        <w:t xml:space="preserve"> рубл</w:t>
      </w:r>
      <w:r w:rsidR="0009115B" w:rsidRPr="001F4562">
        <w:t>я</w:t>
      </w:r>
      <w:r w:rsidRPr="001F4562">
        <w:t xml:space="preserve">, </w:t>
      </w:r>
      <w:r w:rsidR="001C1741" w:rsidRPr="001F4562">
        <w:t>в</w:t>
      </w:r>
      <w:r w:rsidRPr="001F4562">
        <w:t xml:space="preserve"> результате корректировки </w:t>
      </w:r>
      <w:r w:rsidR="0009115B" w:rsidRPr="001F4562">
        <w:t>рас</w:t>
      </w:r>
      <w:r w:rsidRPr="001F4562">
        <w:t xml:space="preserve">ходы бюджета в 2027 году составят </w:t>
      </w:r>
      <w:r w:rsidR="0009115B" w:rsidRPr="001F4562">
        <w:t>4 985 206 768,98</w:t>
      </w:r>
      <w:r w:rsidRPr="001F4562">
        <w:t xml:space="preserve"> рублей против утвержденных – </w:t>
      </w:r>
      <w:r w:rsidR="0009115B" w:rsidRPr="001F4562">
        <w:t>3 422 987 546,01</w:t>
      </w:r>
      <w:r w:rsidRPr="001F4562">
        <w:t xml:space="preserve"> рублей.</w:t>
      </w:r>
      <w:r w:rsidR="00080AEC" w:rsidRPr="001F4562">
        <w:t xml:space="preserve"> </w:t>
      </w:r>
    </w:p>
    <w:p w14:paraId="6931E4C4" w14:textId="78B8A6D6" w:rsidR="00FC177F" w:rsidRPr="004E58CE" w:rsidRDefault="00FC177F" w:rsidP="00FC177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58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Проектом решения планируется увеличение для СП «Наторинский наслег»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4E58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98 174,50 </w:t>
      </w:r>
      <w:r w:rsidRPr="004E58CE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4E58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содержание и эксплуатацию сухогрузной баржи-паром «Натора-19» в связи с увеличением стоимости услуг (ГСМ, услуги зимнего обстоя), за счет остатков средств на счете бюджета по состоянию на 01.01.2026.</w:t>
      </w:r>
    </w:p>
    <w:p w14:paraId="4C05E89B" w14:textId="4812DCA1" w:rsidR="00080AEC" w:rsidRPr="00565AAE" w:rsidRDefault="00080AEC" w:rsidP="00CD671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Вследствие увеличения безвозмездных поступлений из </w:t>
      </w:r>
      <w:r w:rsidR="00565AAE" w:rsidRPr="001F456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1F4562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осударственного бюджета Республики Саха (Якутия) бюджету муниципального района «Ленский район», планируется увеличение расходов в плановом 202</w:t>
      </w:r>
      <w:r w:rsidR="00FC177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1F45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на общую сумму </w:t>
      </w:r>
      <w:r w:rsidR="00D64F77" w:rsidRPr="001F45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1 562 121 048,47 руб. </w:t>
      </w:r>
      <w:r w:rsidRPr="001F456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рублей, в основном из которых:</w:t>
      </w:r>
    </w:p>
    <w:p w14:paraId="19B96285" w14:textId="62981CC2" w:rsidR="00080AEC" w:rsidRPr="00CD6711" w:rsidRDefault="00080AEC" w:rsidP="00A01ECA">
      <w:pPr>
        <w:pStyle w:val="af2"/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D6711">
        <w:rPr>
          <w:sz w:val="28"/>
          <w:szCs w:val="28"/>
        </w:rPr>
        <w:t>по разделу 0700 «Образование» на общую сумму – 1 433</w:t>
      </w:r>
      <w:r w:rsidR="00FE08F4">
        <w:rPr>
          <w:sz w:val="28"/>
          <w:szCs w:val="28"/>
        </w:rPr>
        <w:t> 439 529,55</w:t>
      </w:r>
      <w:r w:rsidRPr="00CD6711">
        <w:rPr>
          <w:sz w:val="28"/>
          <w:szCs w:val="28"/>
        </w:rPr>
        <w:t xml:space="preserve"> рублей;</w:t>
      </w:r>
    </w:p>
    <w:p w14:paraId="0C5CD4C4" w14:textId="3544AC86" w:rsidR="0070112C" w:rsidRPr="00FA70B7" w:rsidRDefault="0070112C" w:rsidP="00A01ECA">
      <w:pPr>
        <w:pStyle w:val="af2"/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70B7">
        <w:rPr>
          <w:sz w:val="28"/>
          <w:szCs w:val="28"/>
        </w:rPr>
        <w:t xml:space="preserve">по разделу 0400 «Национальная экономика» на общую сумму – </w:t>
      </w:r>
      <w:r w:rsidR="00FA70B7">
        <w:rPr>
          <w:sz w:val="28"/>
          <w:szCs w:val="28"/>
        </w:rPr>
        <w:t>80 556 391,47</w:t>
      </w:r>
      <w:r w:rsidRPr="00FA70B7">
        <w:rPr>
          <w:sz w:val="28"/>
          <w:szCs w:val="28"/>
        </w:rPr>
        <w:t xml:space="preserve"> рубль;</w:t>
      </w:r>
    </w:p>
    <w:p w14:paraId="7805447B" w14:textId="175FB283" w:rsidR="00080AEC" w:rsidRPr="002A215E" w:rsidRDefault="00080AEC" w:rsidP="004E58CE">
      <w:pPr>
        <w:pStyle w:val="af2"/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215E">
        <w:rPr>
          <w:sz w:val="28"/>
          <w:szCs w:val="28"/>
        </w:rPr>
        <w:t xml:space="preserve">по разделу 1000 «Социальная политика» на общую сумму – </w:t>
      </w:r>
      <w:r w:rsidR="002A215E">
        <w:rPr>
          <w:sz w:val="28"/>
          <w:szCs w:val="28"/>
        </w:rPr>
        <w:t>43 304 386,72</w:t>
      </w:r>
      <w:r w:rsidRPr="002A215E">
        <w:rPr>
          <w:sz w:val="28"/>
          <w:szCs w:val="28"/>
        </w:rPr>
        <w:t xml:space="preserve"> рублей;</w:t>
      </w:r>
    </w:p>
    <w:p w14:paraId="1BB6AED2" w14:textId="1B185F89" w:rsidR="0049171C" w:rsidRDefault="00080AEC" w:rsidP="004E58CE">
      <w:pPr>
        <w:pStyle w:val="af2"/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E58CE">
        <w:rPr>
          <w:sz w:val="28"/>
          <w:szCs w:val="28"/>
        </w:rPr>
        <w:t>по разделу 0100 «Общегосударственные вопросы» на общую сумму – 4</w:t>
      </w:r>
      <w:r w:rsidR="002A215E" w:rsidRPr="004E58CE">
        <w:rPr>
          <w:sz w:val="28"/>
          <w:szCs w:val="28"/>
        </w:rPr>
        <w:t> 820 740,73</w:t>
      </w:r>
      <w:r w:rsidRPr="004E58CE">
        <w:rPr>
          <w:sz w:val="28"/>
          <w:szCs w:val="28"/>
        </w:rPr>
        <w:t xml:space="preserve"> рублей.</w:t>
      </w:r>
    </w:p>
    <w:p w14:paraId="6ADFE904" w14:textId="77777777" w:rsidR="006927C8" w:rsidRPr="004E58CE" w:rsidRDefault="006927C8" w:rsidP="00B80046">
      <w:pPr>
        <w:pStyle w:val="af2"/>
        <w:tabs>
          <w:tab w:val="left" w:pos="0"/>
        </w:tabs>
        <w:suppressAutoHyphens/>
        <w:ind w:left="0"/>
        <w:jc w:val="both"/>
        <w:rPr>
          <w:sz w:val="28"/>
          <w:szCs w:val="28"/>
        </w:rPr>
      </w:pPr>
    </w:p>
    <w:p w14:paraId="01508BF4" w14:textId="38702C56" w:rsidR="009F5D15" w:rsidRPr="00366FBD" w:rsidRDefault="00E93204" w:rsidP="00B80046">
      <w:pPr>
        <w:pStyle w:val="af"/>
        <w:numPr>
          <w:ilvl w:val="1"/>
          <w:numId w:val="21"/>
        </w:numPr>
        <w:spacing w:after="0" w:line="240" w:lineRule="auto"/>
        <w:ind w:left="0" w:firstLine="0"/>
      </w:pPr>
      <w:r w:rsidRPr="00366FBD">
        <w:t>Анализ изменения д</w:t>
      </w:r>
      <w:r w:rsidR="009F5D15" w:rsidRPr="00366FBD">
        <w:t>ефицит</w:t>
      </w:r>
      <w:r w:rsidRPr="00366FBD">
        <w:t>а</w:t>
      </w:r>
      <w:r w:rsidR="009F5D15" w:rsidRPr="00366FBD">
        <w:t xml:space="preserve"> (профицит</w:t>
      </w:r>
      <w:r w:rsidRPr="00366FBD">
        <w:t>а</w:t>
      </w:r>
      <w:r w:rsidR="009F5D15" w:rsidRPr="00366FBD">
        <w:t>) бюджета</w:t>
      </w:r>
    </w:p>
    <w:p w14:paraId="5E011C1A" w14:textId="77777777" w:rsidR="00B80046" w:rsidRDefault="00B80046" w:rsidP="00B8004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F480B1" w14:textId="6A8DD3BE" w:rsidR="00A52B66" w:rsidRDefault="000557ED" w:rsidP="00A52B6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Проектом решения </w:t>
      </w:r>
      <w:r w:rsidR="00262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2025 году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планируется </w:t>
      </w:r>
      <w:r w:rsidR="002144A5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ени</w:t>
      </w:r>
      <w:r w:rsidR="00060A1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51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размера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A52B66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>ефицит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52B66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на </w:t>
      </w:r>
      <w:r w:rsidR="002144A5">
        <w:rPr>
          <w:rFonts w:ascii="Times New Roman" w:hAnsi="Times New Roman" w:cs="Times New Roman"/>
          <w:sz w:val="28"/>
          <w:szCs w:val="28"/>
        </w:rPr>
        <w:t>3 154 228,42</w:t>
      </w:r>
      <w:r w:rsidR="00C21FB5" w:rsidRPr="004A2FA2">
        <w:rPr>
          <w:rFonts w:ascii="Times New Roman" w:hAnsi="Times New Roman" w:cs="Times New Roman"/>
          <w:sz w:val="28"/>
          <w:szCs w:val="28"/>
        </w:rPr>
        <w:t xml:space="preserve"> </w:t>
      </w:r>
      <w:r w:rsidR="00A52B66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2144A5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A52B66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</w:t>
      </w:r>
      <w:r w:rsidR="00ED36CE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ED36CE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в размере</w:t>
      </w:r>
      <w:r w:rsidR="00A52B66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28D6">
        <w:rPr>
          <w:rFonts w:ascii="Times New Roman" w:eastAsia="Times New Roman" w:hAnsi="Times New Roman" w:cs="Times New Roman"/>
          <w:sz w:val="28"/>
          <w:szCs w:val="28"/>
          <w:lang w:eastAsia="ar-SA"/>
        </w:rPr>
        <w:t>44</w:t>
      </w:r>
      <w:r w:rsidR="002144A5">
        <w:rPr>
          <w:rFonts w:ascii="Times New Roman" w:eastAsia="Times New Roman" w:hAnsi="Times New Roman" w:cs="Times New Roman"/>
          <w:sz w:val="28"/>
          <w:szCs w:val="28"/>
          <w:lang w:eastAsia="ar-SA"/>
        </w:rPr>
        <w:t>8 142 267,42</w:t>
      </w:r>
      <w:r w:rsidR="005967D1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4A2FA2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2144A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967D1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2B66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60A1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0A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плана </w:t>
      </w:r>
      <w:r w:rsidR="00A52B66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2144A5">
        <w:rPr>
          <w:rFonts w:ascii="Times New Roman" w:eastAsia="Calibri" w:hAnsi="Times New Roman" w:cs="Times New Roman"/>
          <w:sz w:val="28"/>
          <w:szCs w:val="28"/>
          <w:lang w:eastAsia="ru-RU"/>
        </w:rPr>
        <w:t>444 988 039,00</w:t>
      </w:r>
      <w:r w:rsidR="005967D1" w:rsidRPr="004A2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67D1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2144A5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B66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(Таблица 1</w:t>
      </w:r>
      <w:r w:rsidR="0051417D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B66C5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5967D1" w:rsidRPr="004A2F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8DB9F33" w14:textId="6838E44F" w:rsidR="00DB758E" w:rsidRDefault="00DB758E" w:rsidP="00DB758E">
      <w:pPr>
        <w:suppressAutoHyphens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Таблица </w:t>
      </w:r>
      <w:r w:rsidR="00B66C5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1417D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14:paraId="54A06477" w14:textId="5DB0A73C" w:rsidR="00F332AE" w:rsidRDefault="002144A5" w:rsidP="00F332A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4A5">
        <w:rPr>
          <w:noProof/>
          <w:lang w:eastAsia="ru-RU"/>
        </w:rPr>
        <w:drawing>
          <wp:inline distT="0" distB="0" distL="0" distR="0" wp14:anchorId="2D56DAE0" wp14:editId="72992406">
            <wp:extent cx="6118860" cy="803910"/>
            <wp:effectExtent l="0" t="0" r="0" b="0"/>
            <wp:docPr id="63157464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84CF5" w14:textId="0FC801D5" w:rsidR="002C002E" w:rsidRDefault="002C002E" w:rsidP="00A52B6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Как свидетельствует </w:t>
      </w:r>
      <w:r w:rsidR="005A5F44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аблица </w:t>
      </w:r>
      <w:r w:rsidR="005A5F4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1417D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1BEE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ение дефицита бюджета </w:t>
      </w:r>
      <w:r w:rsid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2025 году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планируется за счет увеличения доходной части </w:t>
      </w:r>
      <w:r w:rsidR="001F1B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1F1BEE">
        <w:rPr>
          <w:rFonts w:ascii="Times New Roman" w:eastAsia="Times New Roman" w:hAnsi="Times New Roman" w:cs="Times New Roman"/>
          <w:sz w:val="28"/>
          <w:szCs w:val="28"/>
          <w:lang w:eastAsia="ar-SA"/>
        </w:rPr>
        <w:t>1 862 432 633,73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D10E2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1F1BE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одновременным увеличением расходной части на </w:t>
      </w:r>
      <w:r w:rsidR="001F1BEE">
        <w:rPr>
          <w:rFonts w:ascii="Times New Roman" w:eastAsia="Times New Roman" w:hAnsi="Times New Roman" w:cs="Times New Roman"/>
          <w:sz w:val="28"/>
          <w:szCs w:val="28"/>
          <w:lang w:eastAsia="ar-SA"/>
        </w:rPr>
        <w:t>1 865 586 862,15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1F1BE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5EB2D9C4" w14:textId="425DE8A9" w:rsidR="00853289" w:rsidRDefault="00853289" w:rsidP="00A52B6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Проектом решения в 2026 году планируется </w:t>
      </w:r>
      <w:r w:rsidR="00251364" w:rsidRPr="00251364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51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размера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дефицита бюджета 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251364">
        <w:rPr>
          <w:rFonts w:ascii="Times New Roman" w:eastAsia="Times New Roman" w:hAnsi="Times New Roman" w:cs="Times New Roman"/>
          <w:sz w:val="28"/>
          <w:szCs w:val="28"/>
          <w:lang w:eastAsia="ar-SA"/>
        </w:rPr>
        <w:t>93 873,12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251364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67168F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составит </w:t>
      </w:r>
      <w:r w:rsidR="00251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458 778 580,67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</w:t>
      </w:r>
      <w:r w:rsidR="0067168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против </w:t>
      </w:r>
      <w:r w:rsidR="00251364" w:rsidRPr="00251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утвержденного </w:t>
      </w:r>
      <w:r w:rsidR="00251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251364"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458</w:t>
      </w:r>
      <w:r w:rsidR="00251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51364"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684</w:t>
      </w:r>
      <w:r w:rsidR="00251364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251364"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707</w:t>
      </w:r>
      <w:r w:rsidR="0025136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51364"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55</w:t>
      </w:r>
      <w:r w:rsidR="00251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251364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24A9C0C" w14:textId="30C87B19" w:rsidR="00853289" w:rsidRDefault="00853289" w:rsidP="00A52B6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Проектом решения в 2027 году планируется увеличение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51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размера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дефицита бюджета 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251364">
        <w:rPr>
          <w:rFonts w:ascii="Times New Roman" w:eastAsia="Times New Roman" w:hAnsi="Times New Roman" w:cs="Times New Roman"/>
          <w:sz w:val="28"/>
          <w:szCs w:val="28"/>
          <w:lang w:eastAsia="ar-SA"/>
        </w:rPr>
        <w:t>98 174,50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251364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67168F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составит </w:t>
      </w:r>
      <w:r w:rsidR="00251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286 933 600,08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</w:t>
      </w:r>
      <w:r w:rsidR="0067168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против </w:t>
      </w:r>
      <w:r w:rsidR="00251364" w:rsidRPr="00251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утвержденного </w:t>
      </w:r>
      <w:r w:rsidR="00251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251364"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286</w:t>
      </w:r>
      <w:r w:rsidR="00251364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251364"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835</w:t>
      </w:r>
      <w:r w:rsidR="00251364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251364"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425</w:t>
      </w:r>
      <w:r w:rsidR="0025136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51364" w:rsidRPr="00853289">
        <w:rPr>
          <w:rFonts w:ascii="Times New Roman" w:eastAsia="Times New Roman" w:hAnsi="Times New Roman" w:cs="Times New Roman"/>
          <w:sz w:val="28"/>
          <w:szCs w:val="28"/>
          <w:lang w:eastAsia="ar-SA"/>
        </w:rPr>
        <w:t>58</w:t>
      </w:r>
      <w:r w:rsidR="00251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рублей.</w:t>
      </w:r>
    </w:p>
    <w:p w14:paraId="2CF9EF34" w14:textId="08680B9B" w:rsidR="00A52B66" w:rsidRDefault="002F6554" w:rsidP="00A52B6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 w:rsidR="00A52B66" w:rsidRPr="00EF2F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 3 ст. 92.1 БК РФ дефицит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бюджета муниципального района «Ленский район» </w:t>
      </w:r>
      <w:r w:rsidR="00A52B66" w:rsidRPr="00EF2F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</w:t>
      </w:r>
      <w:r w:rsidR="00A52B66" w:rsidRPr="0009619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превы</w:t>
      </w:r>
      <w:r w:rsidR="00096194" w:rsidRPr="00096194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</w:t>
      </w:r>
      <w:r w:rsidR="00A52B66" w:rsidRPr="00096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установленные ограничения – </w:t>
      </w:r>
      <w:r w:rsidR="00A52B66" w:rsidRPr="00096194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2B66" w:rsidRPr="00096194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="00A52B66" w:rsidRPr="00EF2F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общего объема доходов без учета утвержденного объема безвозмездных поступлений.</w:t>
      </w:r>
    </w:p>
    <w:p w14:paraId="14AE8111" w14:textId="77777777" w:rsidR="00D20B7F" w:rsidRDefault="00D20B7F" w:rsidP="00767B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3E4035" w14:textId="2F715338" w:rsidR="002C002E" w:rsidRDefault="00DF342D" w:rsidP="00767B91">
      <w:pPr>
        <w:pStyle w:val="af"/>
        <w:numPr>
          <w:ilvl w:val="1"/>
          <w:numId w:val="21"/>
        </w:numPr>
        <w:spacing w:after="0" w:line="240" w:lineRule="auto"/>
        <w:ind w:left="0" w:firstLine="0"/>
      </w:pPr>
      <w:r>
        <w:t>Анализ изменения и</w:t>
      </w:r>
      <w:r w:rsidR="002C002E">
        <w:t>сточник</w:t>
      </w:r>
      <w:r>
        <w:t>ов</w:t>
      </w:r>
      <w:r w:rsidR="002C002E">
        <w:t xml:space="preserve"> финансирования</w:t>
      </w:r>
      <w:r w:rsidR="002C002E" w:rsidRPr="004A2FA2">
        <w:t xml:space="preserve"> </w:t>
      </w:r>
      <w:r w:rsidR="002C002E">
        <w:t>де</w:t>
      </w:r>
      <w:r w:rsidR="002C002E" w:rsidRPr="004A2FA2">
        <w:t>фицит</w:t>
      </w:r>
      <w:r w:rsidR="002C002E">
        <w:t>а</w:t>
      </w:r>
      <w:r w:rsidR="002C002E" w:rsidRPr="004A2FA2">
        <w:t xml:space="preserve"> бюджета</w:t>
      </w:r>
    </w:p>
    <w:p w14:paraId="582AAB40" w14:textId="77777777" w:rsidR="00767B91" w:rsidRDefault="00767B91" w:rsidP="00767B91">
      <w:pPr>
        <w:pStyle w:val="af2"/>
        <w:suppressAutoHyphens/>
        <w:ind w:left="0"/>
        <w:jc w:val="both"/>
        <w:rPr>
          <w:bCs/>
          <w:sz w:val="28"/>
          <w:szCs w:val="28"/>
          <w:lang w:eastAsia="ru-RU"/>
        </w:rPr>
      </w:pPr>
    </w:p>
    <w:p w14:paraId="2358E811" w14:textId="35F3770B" w:rsidR="003B70F0" w:rsidRDefault="003B70F0" w:rsidP="003B70F0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Изменения по видам источников внутреннего финансирования дефицита бюджета на 2025 год представлен</w:t>
      </w:r>
      <w:r w:rsidR="008128D3">
        <w:rPr>
          <w:bCs/>
          <w:sz w:val="28"/>
          <w:szCs w:val="28"/>
          <w:lang w:eastAsia="ru-RU"/>
        </w:rPr>
        <w:t>ы</w:t>
      </w:r>
      <w:r>
        <w:rPr>
          <w:bCs/>
          <w:sz w:val="28"/>
          <w:szCs w:val="28"/>
          <w:lang w:eastAsia="ru-RU"/>
        </w:rPr>
        <w:t xml:space="preserve"> в Таблице 1</w:t>
      </w:r>
      <w:r w:rsidR="0051417D">
        <w:rPr>
          <w:bCs/>
          <w:sz w:val="28"/>
          <w:szCs w:val="28"/>
          <w:lang w:eastAsia="ru-RU"/>
        </w:rPr>
        <w:t>7</w:t>
      </w:r>
      <w:r>
        <w:rPr>
          <w:bCs/>
          <w:sz w:val="28"/>
          <w:szCs w:val="28"/>
          <w:lang w:eastAsia="ru-RU"/>
        </w:rPr>
        <w:t>.</w:t>
      </w:r>
    </w:p>
    <w:p w14:paraId="4A6D2CF1" w14:textId="46FD54C2" w:rsidR="00800020" w:rsidRDefault="00800020" w:rsidP="00800020">
      <w:pPr>
        <w:pStyle w:val="af2"/>
        <w:suppressAutoHyphens/>
        <w:spacing w:line="360" w:lineRule="auto"/>
        <w:ind w:left="1069"/>
        <w:jc w:val="right"/>
        <w:rPr>
          <w:bCs/>
          <w:sz w:val="28"/>
          <w:szCs w:val="28"/>
          <w:lang w:eastAsia="ru-RU"/>
        </w:rPr>
      </w:pPr>
      <w:r w:rsidRPr="00046161">
        <w:rPr>
          <w:bCs/>
          <w:sz w:val="28"/>
          <w:szCs w:val="28"/>
          <w:lang w:eastAsia="ru-RU"/>
        </w:rPr>
        <w:t xml:space="preserve">Таблица </w:t>
      </w:r>
      <w:r w:rsidR="003B70F0" w:rsidRPr="00046161">
        <w:rPr>
          <w:bCs/>
          <w:sz w:val="28"/>
          <w:szCs w:val="28"/>
          <w:lang w:eastAsia="ru-RU"/>
        </w:rPr>
        <w:t>1</w:t>
      </w:r>
      <w:r w:rsidR="0051417D">
        <w:rPr>
          <w:bCs/>
          <w:sz w:val="28"/>
          <w:szCs w:val="28"/>
          <w:lang w:eastAsia="ru-RU"/>
        </w:rPr>
        <w:t>7</w:t>
      </w:r>
    </w:p>
    <w:p w14:paraId="0C85DA57" w14:textId="1208AE86" w:rsidR="00527A30" w:rsidRPr="00527A30" w:rsidRDefault="00046161" w:rsidP="00163DB4">
      <w:pPr>
        <w:suppressAutoHyphens/>
        <w:spacing w:line="360" w:lineRule="auto"/>
        <w:rPr>
          <w:bCs/>
          <w:sz w:val="28"/>
          <w:szCs w:val="28"/>
          <w:lang w:eastAsia="ru-RU"/>
        </w:rPr>
      </w:pPr>
      <w:r w:rsidRPr="00046161">
        <w:rPr>
          <w:noProof/>
          <w:lang w:eastAsia="ru-RU"/>
        </w:rPr>
        <w:drawing>
          <wp:inline distT="0" distB="0" distL="0" distR="0" wp14:anchorId="38E109F7" wp14:editId="74F63126">
            <wp:extent cx="6133692" cy="2663917"/>
            <wp:effectExtent l="0" t="0" r="635" b="3175"/>
            <wp:docPr id="5477172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161" cy="267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A91FD" w14:textId="221B870A" w:rsidR="00475DFB" w:rsidRDefault="00800020" w:rsidP="001F51A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свидетельствует</w:t>
      </w:r>
      <w:r w:rsidR="00500A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Таблица </w:t>
      </w:r>
      <w:r w:rsidR="0004616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1417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500A9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04BE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Проектом решения предлагается внес</w:t>
      </w:r>
      <w:r w:rsidR="00500A9E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ение</w:t>
      </w:r>
      <w:r w:rsidR="00C04B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</w:t>
      </w:r>
      <w:r w:rsidR="00500A9E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04BE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источник</w:t>
      </w:r>
      <w:r w:rsidR="00C04BE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финансирования</w:t>
      </w:r>
      <w:r w:rsidR="00FF45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2025 год</w:t>
      </w:r>
      <w:r w:rsidR="00475DF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числе:</w:t>
      </w:r>
    </w:p>
    <w:p w14:paraId="08132DF7" w14:textId="641ECFC0" w:rsidR="00F121C5" w:rsidRDefault="001F51A0" w:rsidP="001F51A0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F121C5">
        <w:rPr>
          <w:sz w:val="28"/>
          <w:szCs w:val="28"/>
        </w:rPr>
        <w:t xml:space="preserve"> </w:t>
      </w:r>
      <w:r>
        <w:rPr>
          <w:sz w:val="28"/>
          <w:szCs w:val="28"/>
        </w:rPr>
        <w:t>3 154 228,42</w:t>
      </w:r>
      <w:r w:rsidR="00F121C5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="00F121C5">
        <w:rPr>
          <w:sz w:val="28"/>
          <w:szCs w:val="28"/>
        </w:rPr>
        <w:t xml:space="preserve"> – </w:t>
      </w:r>
      <w:r>
        <w:rPr>
          <w:sz w:val="28"/>
          <w:szCs w:val="28"/>
        </w:rPr>
        <w:t>увеличе</w:t>
      </w:r>
      <w:r w:rsidR="00F121C5">
        <w:rPr>
          <w:sz w:val="28"/>
          <w:szCs w:val="28"/>
        </w:rPr>
        <w:t>ние з</w:t>
      </w:r>
      <w:r w:rsidR="00F121C5" w:rsidRPr="00F121C5">
        <w:rPr>
          <w:sz w:val="28"/>
          <w:szCs w:val="28"/>
        </w:rPr>
        <w:t>а счет изменения остатков средств на счетах по учету средств бюджета</w:t>
      </w:r>
      <w:r w:rsidR="00F121C5">
        <w:rPr>
          <w:sz w:val="28"/>
          <w:szCs w:val="28"/>
        </w:rPr>
        <w:t>, связанных с приведением их в соответствие с БК РФ</w:t>
      </w:r>
      <w:r w:rsidR="00570A90">
        <w:rPr>
          <w:sz w:val="28"/>
          <w:szCs w:val="28"/>
        </w:rPr>
        <w:t xml:space="preserve">, </w:t>
      </w:r>
      <w:r w:rsidR="008128D3">
        <w:rPr>
          <w:sz w:val="28"/>
          <w:szCs w:val="28"/>
        </w:rPr>
        <w:t>из них</w:t>
      </w:r>
      <w:r w:rsidR="00570A90">
        <w:rPr>
          <w:sz w:val="28"/>
          <w:szCs w:val="28"/>
        </w:rPr>
        <w:t>:</w:t>
      </w:r>
    </w:p>
    <w:p w14:paraId="087A55D5" w14:textId="770A2C8B" w:rsidR="00570A90" w:rsidRPr="006B4567" w:rsidRDefault="00570A90" w:rsidP="00570A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4567">
        <w:rPr>
          <w:rFonts w:ascii="Times New Roman" w:hAnsi="Times New Roman" w:cs="Times New Roman"/>
          <w:sz w:val="28"/>
          <w:szCs w:val="28"/>
        </w:rPr>
        <w:t>- уточнени</w:t>
      </w:r>
      <w:r w:rsidR="008128D3">
        <w:rPr>
          <w:rFonts w:ascii="Times New Roman" w:hAnsi="Times New Roman" w:cs="Times New Roman"/>
          <w:sz w:val="28"/>
          <w:szCs w:val="28"/>
        </w:rPr>
        <w:t>е</w:t>
      </w:r>
      <w:r w:rsidRPr="006B4567">
        <w:rPr>
          <w:rFonts w:ascii="Times New Roman" w:hAnsi="Times New Roman" w:cs="Times New Roman"/>
          <w:sz w:val="28"/>
          <w:szCs w:val="28"/>
        </w:rPr>
        <w:t xml:space="preserve"> доходной части бюджета на сумму </w:t>
      </w:r>
      <w:r w:rsidR="006C0A82">
        <w:rPr>
          <w:rFonts w:ascii="Times New Roman" w:hAnsi="Times New Roman" w:cs="Times New Roman"/>
          <w:sz w:val="28"/>
          <w:szCs w:val="28"/>
        </w:rPr>
        <w:t xml:space="preserve">– </w:t>
      </w:r>
      <w:r w:rsidRPr="006B4567">
        <w:rPr>
          <w:rFonts w:ascii="Times New Roman" w:hAnsi="Times New Roman" w:cs="Times New Roman"/>
          <w:sz w:val="28"/>
          <w:szCs w:val="28"/>
        </w:rPr>
        <w:t>1</w:t>
      </w:r>
      <w:r w:rsidR="006C0A82">
        <w:rPr>
          <w:rFonts w:ascii="Times New Roman" w:hAnsi="Times New Roman" w:cs="Times New Roman"/>
          <w:sz w:val="28"/>
          <w:szCs w:val="28"/>
        </w:rPr>
        <w:t xml:space="preserve"> </w:t>
      </w:r>
      <w:r w:rsidRPr="006B4567">
        <w:rPr>
          <w:rFonts w:ascii="Times New Roman" w:hAnsi="Times New Roman" w:cs="Times New Roman"/>
          <w:sz w:val="28"/>
          <w:szCs w:val="28"/>
        </w:rPr>
        <w:t>862 432 633,73 руб.;</w:t>
      </w:r>
    </w:p>
    <w:p w14:paraId="583B8639" w14:textId="4A288BC7" w:rsidR="00570A90" w:rsidRDefault="00570A90" w:rsidP="00570A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4567">
        <w:rPr>
          <w:rFonts w:ascii="Times New Roman" w:hAnsi="Times New Roman" w:cs="Times New Roman"/>
          <w:sz w:val="28"/>
          <w:szCs w:val="28"/>
        </w:rPr>
        <w:t>- уточнени</w:t>
      </w:r>
      <w:r w:rsidR="008128D3">
        <w:rPr>
          <w:rFonts w:ascii="Times New Roman" w:hAnsi="Times New Roman" w:cs="Times New Roman"/>
          <w:sz w:val="28"/>
          <w:szCs w:val="28"/>
        </w:rPr>
        <w:t>е</w:t>
      </w:r>
      <w:r w:rsidRPr="006B4567">
        <w:rPr>
          <w:rFonts w:ascii="Times New Roman" w:hAnsi="Times New Roman" w:cs="Times New Roman"/>
          <w:sz w:val="28"/>
          <w:szCs w:val="28"/>
        </w:rPr>
        <w:t xml:space="preserve"> расходной части бюджета </w:t>
      </w:r>
      <w:r w:rsidR="006C0A82">
        <w:rPr>
          <w:rFonts w:ascii="Times New Roman" w:hAnsi="Times New Roman" w:cs="Times New Roman"/>
          <w:sz w:val="28"/>
          <w:szCs w:val="28"/>
        </w:rPr>
        <w:t xml:space="preserve">на сумму – </w:t>
      </w:r>
      <w:r w:rsidRPr="006B4567">
        <w:rPr>
          <w:rFonts w:ascii="Times New Roman" w:hAnsi="Times New Roman" w:cs="Times New Roman"/>
          <w:sz w:val="28"/>
          <w:szCs w:val="28"/>
        </w:rPr>
        <w:t>1</w:t>
      </w:r>
      <w:r w:rsidR="006C0A82">
        <w:rPr>
          <w:rFonts w:ascii="Times New Roman" w:hAnsi="Times New Roman" w:cs="Times New Roman"/>
          <w:sz w:val="28"/>
          <w:szCs w:val="28"/>
        </w:rPr>
        <w:t xml:space="preserve"> </w:t>
      </w:r>
      <w:r w:rsidRPr="006B4567">
        <w:rPr>
          <w:rFonts w:ascii="Times New Roman" w:hAnsi="Times New Roman" w:cs="Times New Roman"/>
          <w:sz w:val="28"/>
          <w:szCs w:val="28"/>
        </w:rPr>
        <w:t>865 586 862,15 руб.</w:t>
      </w:r>
    </w:p>
    <w:p w14:paraId="0E1938B4" w14:textId="6188E202" w:rsidR="00FF45EA" w:rsidRPr="00FF45EA" w:rsidRDefault="00FF45EA" w:rsidP="00FF45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EA">
        <w:rPr>
          <w:rFonts w:ascii="Times New Roman" w:hAnsi="Times New Roman" w:cs="Times New Roman"/>
          <w:sz w:val="28"/>
          <w:szCs w:val="28"/>
        </w:rPr>
        <w:t>Изменения по видам источников внутреннего финансирования дефицита бюджета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F45EA">
        <w:rPr>
          <w:rFonts w:ascii="Times New Roman" w:hAnsi="Times New Roman" w:cs="Times New Roman"/>
          <w:sz w:val="28"/>
          <w:szCs w:val="28"/>
        </w:rPr>
        <w:t xml:space="preserve"> год представлен</w:t>
      </w:r>
      <w:r w:rsidR="008128D3">
        <w:rPr>
          <w:rFonts w:ascii="Times New Roman" w:hAnsi="Times New Roman" w:cs="Times New Roman"/>
          <w:sz w:val="28"/>
          <w:szCs w:val="28"/>
        </w:rPr>
        <w:t>ы</w:t>
      </w:r>
      <w:r w:rsidRPr="00FF45EA">
        <w:rPr>
          <w:rFonts w:ascii="Times New Roman" w:hAnsi="Times New Roman" w:cs="Times New Roman"/>
          <w:sz w:val="28"/>
          <w:szCs w:val="28"/>
        </w:rPr>
        <w:t xml:space="preserve"> в Таблице 1</w:t>
      </w:r>
      <w:r w:rsidR="0051417D">
        <w:rPr>
          <w:rFonts w:ascii="Times New Roman" w:hAnsi="Times New Roman" w:cs="Times New Roman"/>
          <w:sz w:val="28"/>
          <w:szCs w:val="28"/>
        </w:rPr>
        <w:t>8</w:t>
      </w:r>
      <w:r w:rsidRPr="00FF45EA">
        <w:rPr>
          <w:rFonts w:ascii="Times New Roman" w:hAnsi="Times New Roman" w:cs="Times New Roman"/>
          <w:sz w:val="28"/>
          <w:szCs w:val="28"/>
        </w:rPr>
        <w:t>.</w:t>
      </w:r>
    </w:p>
    <w:p w14:paraId="34D01C69" w14:textId="2910D09A" w:rsidR="00FF45EA" w:rsidRPr="006B4567" w:rsidRDefault="00FF45EA" w:rsidP="00FF45EA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F45EA">
        <w:rPr>
          <w:rFonts w:ascii="Times New Roman" w:hAnsi="Times New Roman" w:cs="Times New Roman"/>
          <w:sz w:val="28"/>
          <w:szCs w:val="28"/>
        </w:rPr>
        <w:t>Таблица 1</w:t>
      </w:r>
      <w:r w:rsidR="0051417D">
        <w:rPr>
          <w:rFonts w:ascii="Times New Roman" w:hAnsi="Times New Roman" w:cs="Times New Roman"/>
          <w:sz w:val="28"/>
          <w:szCs w:val="28"/>
        </w:rPr>
        <w:t>8</w:t>
      </w:r>
    </w:p>
    <w:p w14:paraId="1B7D79E2" w14:textId="7303CB69" w:rsidR="00570A90" w:rsidRPr="00FF45EA" w:rsidRDefault="00FF45EA" w:rsidP="00163DB4">
      <w:pPr>
        <w:suppressAutoHyphens/>
        <w:spacing w:line="360" w:lineRule="auto"/>
        <w:jc w:val="both"/>
        <w:rPr>
          <w:sz w:val="28"/>
          <w:szCs w:val="28"/>
        </w:rPr>
      </w:pPr>
      <w:r w:rsidRPr="00FF45EA">
        <w:rPr>
          <w:noProof/>
          <w:lang w:eastAsia="ru-RU"/>
        </w:rPr>
        <w:drawing>
          <wp:inline distT="0" distB="0" distL="0" distR="0" wp14:anchorId="5FDDEDA5" wp14:editId="0170FABD">
            <wp:extent cx="6158030" cy="2674488"/>
            <wp:effectExtent l="0" t="0" r="0" b="0"/>
            <wp:docPr id="200786442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789" cy="269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E5B97" w14:textId="207A841D" w:rsidR="00FF45EA" w:rsidRPr="00FF45EA" w:rsidRDefault="00FF45EA" w:rsidP="00FF45EA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F45EA">
        <w:rPr>
          <w:sz w:val="28"/>
          <w:szCs w:val="28"/>
        </w:rPr>
        <w:t>Как свидетельствует Таблица 1</w:t>
      </w:r>
      <w:r w:rsidR="0051417D">
        <w:rPr>
          <w:sz w:val="28"/>
          <w:szCs w:val="28"/>
        </w:rPr>
        <w:t>8</w:t>
      </w:r>
      <w:r w:rsidRPr="00FF45EA">
        <w:rPr>
          <w:sz w:val="28"/>
          <w:szCs w:val="28"/>
        </w:rPr>
        <w:t>, Проектом решения предлагается внесение изменений в источники финансирования</w:t>
      </w:r>
      <w:r>
        <w:rPr>
          <w:sz w:val="28"/>
          <w:szCs w:val="28"/>
        </w:rPr>
        <w:t xml:space="preserve"> на 2026 год</w:t>
      </w:r>
      <w:r w:rsidRPr="00FF45EA">
        <w:rPr>
          <w:sz w:val="28"/>
          <w:szCs w:val="28"/>
        </w:rPr>
        <w:t>, в том числе:</w:t>
      </w:r>
    </w:p>
    <w:p w14:paraId="426CA844" w14:textId="13F64879" w:rsidR="00FF45EA" w:rsidRPr="00FF45EA" w:rsidRDefault="00FF45EA" w:rsidP="00FF45EA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F45EA">
        <w:rPr>
          <w:sz w:val="28"/>
          <w:szCs w:val="28"/>
        </w:rPr>
        <w:t xml:space="preserve">– </w:t>
      </w:r>
      <w:r>
        <w:rPr>
          <w:sz w:val="28"/>
          <w:szCs w:val="28"/>
        </w:rPr>
        <w:t>93 873,12</w:t>
      </w:r>
      <w:r w:rsidRPr="00FF45E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FF45EA">
        <w:rPr>
          <w:sz w:val="28"/>
          <w:szCs w:val="28"/>
        </w:rPr>
        <w:t xml:space="preserve"> – увеличение за счет изменения остатков средств на счетах по учету средств бюджета, связанных с приведением их в соответствие с БК РФ, </w:t>
      </w:r>
      <w:r w:rsidR="008128D3">
        <w:rPr>
          <w:sz w:val="28"/>
          <w:szCs w:val="28"/>
        </w:rPr>
        <w:t>из них</w:t>
      </w:r>
      <w:r w:rsidRPr="00FF45EA">
        <w:rPr>
          <w:sz w:val="28"/>
          <w:szCs w:val="28"/>
        </w:rPr>
        <w:t>:</w:t>
      </w:r>
    </w:p>
    <w:p w14:paraId="797BC24B" w14:textId="24D4DC6D" w:rsidR="008128D3" w:rsidRDefault="008128D3" w:rsidP="00FF45EA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128D3">
        <w:rPr>
          <w:sz w:val="28"/>
          <w:szCs w:val="28"/>
        </w:rPr>
        <w:t>- уточнение доходной части бюджета на сумму –</w:t>
      </w:r>
      <w:r>
        <w:rPr>
          <w:sz w:val="28"/>
          <w:szCs w:val="28"/>
        </w:rPr>
        <w:t xml:space="preserve"> 1 612 279 186,79 руб.;</w:t>
      </w:r>
    </w:p>
    <w:p w14:paraId="63F6A73A" w14:textId="3DC26FD3" w:rsidR="00570A90" w:rsidRDefault="00FF45EA" w:rsidP="00FF45EA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F45EA">
        <w:rPr>
          <w:sz w:val="28"/>
          <w:szCs w:val="28"/>
        </w:rPr>
        <w:t>- уточнени</w:t>
      </w:r>
      <w:r w:rsidR="008128D3">
        <w:rPr>
          <w:sz w:val="28"/>
          <w:szCs w:val="28"/>
        </w:rPr>
        <w:t>е</w:t>
      </w:r>
      <w:r w:rsidRPr="00FF45EA">
        <w:rPr>
          <w:sz w:val="28"/>
          <w:szCs w:val="28"/>
        </w:rPr>
        <w:t xml:space="preserve"> расходной части бюджета на сумму – </w:t>
      </w:r>
      <w:r w:rsidR="008128D3">
        <w:rPr>
          <w:sz w:val="28"/>
          <w:szCs w:val="28"/>
        </w:rPr>
        <w:t>1 612 373 059,91</w:t>
      </w:r>
      <w:r w:rsidRPr="00FF45EA">
        <w:rPr>
          <w:sz w:val="28"/>
          <w:szCs w:val="28"/>
        </w:rPr>
        <w:t xml:space="preserve"> руб.</w:t>
      </w:r>
    </w:p>
    <w:p w14:paraId="21096E27" w14:textId="68F3F604" w:rsidR="00C0116F" w:rsidRPr="00C0116F" w:rsidRDefault="00C0116F" w:rsidP="00C0116F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0116F">
        <w:rPr>
          <w:sz w:val="28"/>
          <w:szCs w:val="28"/>
        </w:rPr>
        <w:t>Изменения по видам источников внутреннего финансирования дефицита бюджета на 202</w:t>
      </w:r>
      <w:r w:rsidR="00BB0CFD">
        <w:rPr>
          <w:sz w:val="28"/>
          <w:szCs w:val="28"/>
        </w:rPr>
        <w:t>7</w:t>
      </w:r>
      <w:r w:rsidRPr="00C0116F">
        <w:rPr>
          <w:sz w:val="28"/>
          <w:szCs w:val="28"/>
        </w:rPr>
        <w:t xml:space="preserve"> год представлен</w:t>
      </w:r>
      <w:r w:rsidR="008128D3">
        <w:rPr>
          <w:sz w:val="28"/>
          <w:szCs w:val="28"/>
        </w:rPr>
        <w:t>ы</w:t>
      </w:r>
      <w:r w:rsidRPr="00C0116F">
        <w:rPr>
          <w:sz w:val="28"/>
          <w:szCs w:val="28"/>
        </w:rPr>
        <w:t xml:space="preserve"> в Таблице 1</w:t>
      </w:r>
      <w:r w:rsidR="0051417D">
        <w:rPr>
          <w:sz w:val="28"/>
          <w:szCs w:val="28"/>
        </w:rPr>
        <w:t>9</w:t>
      </w:r>
      <w:r w:rsidRPr="00C0116F">
        <w:rPr>
          <w:sz w:val="28"/>
          <w:szCs w:val="28"/>
        </w:rPr>
        <w:t>.</w:t>
      </w:r>
    </w:p>
    <w:p w14:paraId="074C61AF" w14:textId="77777777" w:rsidR="00D20B7F" w:rsidRDefault="00D20B7F" w:rsidP="00C0116F">
      <w:pPr>
        <w:pStyle w:val="af2"/>
        <w:suppressAutoHyphens/>
        <w:spacing w:line="360" w:lineRule="auto"/>
        <w:ind w:left="0" w:firstLine="709"/>
        <w:jc w:val="right"/>
        <w:rPr>
          <w:sz w:val="28"/>
          <w:szCs w:val="28"/>
        </w:rPr>
      </w:pPr>
    </w:p>
    <w:p w14:paraId="3E1B3934" w14:textId="77777777" w:rsidR="00D20B7F" w:rsidRDefault="00D20B7F" w:rsidP="00C0116F">
      <w:pPr>
        <w:pStyle w:val="af2"/>
        <w:suppressAutoHyphens/>
        <w:spacing w:line="360" w:lineRule="auto"/>
        <w:ind w:left="0" w:firstLine="709"/>
        <w:jc w:val="right"/>
        <w:rPr>
          <w:sz w:val="28"/>
          <w:szCs w:val="28"/>
        </w:rPr>
      </w:pPr>
    </w:p>
    <w:p w14:paraId="65A32A89" w14:textId="77777777" w:rsidR="00D20B7F" w:rsidRDefault="00D20B7F" w:rsidP="00C0116F">
      <w:pPr>
        <w:pStyle w:val="af2"/>
        <w:suppressAutoHyphens/>
        <w:spacing w:line="360" w:lineRule="auto"/>
        <w:ind w:left="0" w:firstLine="709"/>
        <w:jc w:val="right"/>
        <w:rPr>
          <w:sz w:val="28"/>
          <w:szCs w:val="28"/>
        </w:rPr>
      </w:pPr>
    </w:p>
    <w:p w14:paraId="05551780" w14:textId="77777777" w:rsidR="00D20B7F" w:rsidRDefault="00D20B7F" w:rsidP="00C0116F">
      <w:pPr>
        <w:pStyle w:val="af2"/>
        <w:suppressAutoHyphens/>
        <w:spacing w:line="360" w:lineRule="auto"/>
        <w:ind w:left="0" w:firstLine="709"/>
        <w:jc w:val="right"/>
        <w:rPr>
          <w:sz w:val="28"/>
          <w:szCs w:val="28"/>
        </w:rPr>
      </w:pPr>
    </w:p>
    <w:p w14:paraId="197AD370" w14:textId="2C734345" w:rsidR="00C0116F" w:rsidRDefault="00C0116F" w:rsidP="00C0116F">
      <w:pPr>
        <w:pStyle w:val="af2"/>
        <w:suppressAutoHyphens/>
        <w:spacing w:line="360" w:lineRule="auto"/>
        <w:ind w:left="0" w:firstLine="709"/>
        <w:jc w:val="right"/>
        <w:rPr>
          <w:sz w:val="28"/>
          <w:szCs w:val="28"/>
        </w:rPr>
      </w:pPr>
      <w:r w:rsidRPr="00C0116F">
        <w:rPr>
          <w:sz w:val="28"/>
          <w:szCs w:val="28"/>
        </w:rPr>
        <w:lastRenderedPageBreak/>
        <w:t>Таблица 1</w:t>
      </w:r>
      <w:r w:rsidR="0051417D">
        <w:rPr>
          <w:sz w:val="28"/>
          <w:szCs w:val="28"/>
        </w:rPr>
        <w:t>9</w:t>
      </w:r>
    </w:p>
    <w:p w14:paraId="719B9199" w14:textId="728B5FC4" w:rsidR="00C0116F" w:rsidRPr="00C0116F" w:rsidRDefault="00C74A83" w:rsidP="00163DB4">
      <w:pPr>
        <w:suppressAutoHyphens/>
        <w:spacing w:line="360" w:lineRule="auto"/>
        <w:jc w:val="both"/>
        <w:rPr>
          <w:sz w:val="28"/>
          <w:szCs w:val="28"/>
        </w:rPr>
      </w:pPr>
      <w:r w:rsidRPr="00C74A83">
        <w:rPr>
          <w:noProof/>
          <w:lang w:eastAsia="ru-RU"/>
        </w:rPr>
        <w:drawing>
          <wp:inline distT="0" distB="0" distL="0" distR="0" wp14:anchorId="340CD118" wp14:editId="29A33D67">
            <wp:extent cx="6109351" cy="2653345"/>
            <wp:effectExtent l="0" t="0" r="5715" b="0"/>
            <wp:docPr id="141499366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572" cy="267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A9B4C" w14:textId="66C6B6DB" w:rsidR="00C74A83" w:rsidRPr="00C74A83" w:rsidRDefault="00C74A83" w:rsidP="00C74A83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4A83">
        <w:rPr>
          <w:sz w:val="28"/>
          <w:szCs w:val="28"/>
        </w:rPr>
        <w:t>Как свидетельствует Таблица 1</w:t>
      </w:r>
      <w:r w:rsidR="0051417D">
        <w:rPr>
          <w:sz w:val="28"/>
          <w:szCs w:val="28"/>
        </w:rPr>
        <w:t>9</w:t>
      </w:r>
      <w:r w:rsidRPr="00C74A83">
        <w:rPr>
          <w:sz w:val="28"/>
          <w:szCs w:val="28"/>
        </w:rPr>
        <w:t>, Проектом решения предлагается внесение изменений в источники финансирования на 202</w:t>
      </w:r>
      <w:r>
        <w:rPr>
          <w:sz w:val="28"/>
          <w:szCs w:val="28"/>
        </w:rPr>
        <w:t>7</w:t>
      </w:r>
      <w:r w:rsidRPr="00C74A83">
        <w:rPr>
          <w:sz w:val="28"/>
          <w:szCs w:val="28"/>
        </w:rPr>
        <w:t xml:space="preserve"> год, в том числе:</w:t>
      </w:r>
    </w:p>
    <w:p w14:paraId="2CB49751" w14:textId="7D03C39E" w:rsidR="00C74A83" w:rsidRPr="00C74A83" w:rsidRDefault="00C74A83" w:rsidP="00C74A83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4A83">
        <w:rPr>
          <w:sz w:val="28"/>
          <w:szCs w:val="28"/>
        </w:rPr>
        <w:t>– 9</w:t>
      </w:r>
      <w:r>
        <w:rPr>
          <w:sz w:val="28"/>
          <w:szCs w:val="28"/>
        </w:rPr>
        <w:t>8 174,50</w:t>
      </w:r>
      <w:r w:rsidRPr="00C74A83">
        <w:rPr>
          <w:sz w:val="28"/>
          <w:szCs w:val="28"/>
        </w:rPr>
        <w:t xml:space="preserve"> рубля – увеличение за счет изменения остатков средств на счетах по учету средств бюджета, связанных с приведением их в соответствие с БК РФ, за счет:</w:t>
      </w:r>
    </w:p>
    <w:p w14:paraId="0FB91930" w14:textId="689CF3A9" w:rsidR="008128D3" w:rsidRDefault="008128D3" w:rsidP="00C74A83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B4567">
        <w:rPr>
          <w:sz w:val="28"/>
          <w:szCs w:val="28"/>
        </w:rPr>
        <w:t>- уточнени</w:t>
      </w:r>
      <w:r>
        <w:rPr>
          <w:sz w:val="28"/>
          <w:szCs w:val="28"/>
        </w:rPr>
        <w:t>е</w:t>
      </w:r>
      <w:r w:rsidRPr="006B4567">
        <w:rPr>
          <w:sz w:val="28"/>
          <w:szCs w:val="28"/>
        </w:rPr>
        <w:t xml:space="preserve"> доходной части бюджета на сумму </w:t>
      </w:r>
      <w:r>
        <w:rPr>
          <w:sz w:val="28"/>
          <w:szCs w:val="28"/>
        </w:rPr>
        <w:t>– 1 562 121 048,47 руб.;</w:t>
      </w:r>
    </w:p>
    <w:p w14:paraId="08E85F26" w14:textId="03724755" w:rsidR="00C0116F" w:rsidRPr="00F67038" w:rsidRDefault="00C74A83" w:rsidP="00C74A83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67038">
        <w:rPr>
          <w:sz w:val="28"/>
          <w:szCs w:val="28"/>
        </w:rPr>
        <w:t xml:space="preserve">- уточнения расходной части бюджета на сумму – </w:t>
      </w:r>
      <w:r w:rsidR="008128D3" w:rsidRPr="00F67038">
        <w:rPr>
          <w:sz w:val="28"/>
          <w:szCs w:val="28"/>
        </w:rPr>
        <w:t>1 562 219 222,97</w:t>
      </w:r>
      <w:r w:rsidRPr="00F67038">
        <w:rPr>
          <w:sz w:val="28"/>
          <w:szCs w:val="28"/>
        </w:rPr>
        <w:t xml:space="preserve"> руб.</w:t>
      </w:r>
    </w:p>
    <w:p w14:paraId="1A4B58F8" w14:textId="77777777" w:rsidR="00C0116F" w:rsidRPr="00F67038" w:rsidRDefault="00C0116F" w:rsidP="001D4970">
      <w:pPr>
        <w:pStyle w:val="af2"/>
        <w:suppressAutoHyphens/>
        <w:ind w:left="0" w:firstLine="709"/>
        <w:jc w:val="both"/>
        <w:rPr>
          <w:sz w:val="28"/>
          <w:szCs w:val="28"/>
        </w:rPr>
      </w:pPr>
    </w:p>
    <w:p w14:paraId="518E6B7C" w14:textId="2B631648" w:rsidR="00096194" w:rsidRPr="00F67038" w:rsidRDefault="00096194" w:rsidP="001D4970">
      <w:pPr>
        <w:pStyle w:val="1"/>
        <w:spacing w:line="240" w:lineRule="auto"/>
      </w:pPr>
      <w:r w:rsidRPr="00F67038">
        <w:t xml:space="preserve">Содержание текстовой части </w:t>
      </w:r>
      <w:r w:rsidR="00D20B7F">
        <w:t>Проекта решения и приложений к нему</w:t>
      </w:r>
    </w:p>
    <w:p w14:paraId="7207A472" w14:textId="77777777" w:rsidR="00D20B7F" w:rsidRDefault="00D20B7F" w:rsidP="001D4970">
      <w:pPr>
        <w:pStyle w:val="af2"/>
        <w:tabs>
          <w:tab w:val="left" w:pos="0"/>
        </w:tabs>
        <w:suppressAutoHyphens/>
        <w:ind w:left="0" w:firstLine="709"/>
        <w:jc w:val="both"/>
        <w:rPr>
          <w:sz w:val="28"/>
          <w:szCs w:val="28"/>
          <w:highlight w:val="yellow"/>
        </w:rPr>
      </w:pPr>
    </w:p>
    <w:p w14:paraId="1D91DC36" w14:textId="77777777" w:rsidR="00D20B7F" w:rsidRPr="00D20B7F" w:rsidRDefault="00070007" w:rsidP="001C7F57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20B7F">
        <w:rPr>
          <w:sz w:val="28"/>
          <w:szCs w:val="28"/>
        </w:rPr>
        <w:t xml:space="preserve">В ходе анализа </w:t>
      </w:r>
      <w:r w:rsidR="00D20B7F" w:rsidRPr="00D20B7F">
        <w:rPr>
          <w:sz w:val="28"/>
          <w:szCs w:val="28"/>
        </w:rPr>
        <w:t>текстовой части Проекта решения нарушений не установлено.</w:t>
      </w:r>
    </w:p>
    <w:p w14:paraId="2336D10F" w14:textId="7508E1D5" w:rsidR="00070007" w:rsidRPr="0099272B" w:rsidRDefault="00D20B7F" w:rsidP="00610FC4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9272B">
        <w:rPr>
          <w:sz w:val="28"/>
          <w:szCs w:val="28"/>
        </w:rPr>
        <w:t xml:space="preserve">В ходе анализа </w:t>
      </w:r>
      <w:r w:rsidR="00070007" w:rsidRPr="0099272B">
        <w:rPr>
          <w:sz w:val="28"/>
          <w:szCs w:val="28"/>
        </w:rPr>
        <w:t>приложений к Проекту решения установлено:</w:t>
      </w:r>
    </w:p>
    <w:p w14:paraId="2B2B544B" w14:textId="5A0274BC" w:rsidR="00D21A82" w:rsidRPr="0099272B" w:rsidRDefault="00D21A82" w:rsidP="003B00A2">
      <w:pPr>
        <w:pStyle w:val="af2"/>
        <w:numPr>
          <w:ilvl w:val="0"/>
          <w:numId w:val="23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9272B">
        <w:rPr>
          <w:sz w:val="28"/>
          <w:szCs w:val="28"/>
        </w:rPr>
        <w:t>в Приложениях № 3, 4, 5 к Проекту решения</w:t>
      </w:r>
      <w:r w:rsidR="001C7F57" w:rsidRPr="0099272B">
        <w:rPr>
          <w:sz w:val="28"/>
          <w:szCs w:val="28"/>
        </w:rPr>
        <w:t>,</w:t>
      </w:r>
      <w:r w:rsidRPr="0099272B">
        <w:rPr>
          <w:sz w:val="28"/>
          <w:szCs w:val="28"/>
        </w:rPr>
        <w:t xml:space="preserve"> </w:t>
      </w:r>
      <w:r w:rsidR="001C7F57" w:rsidRPr="0099272B">
        <w:rPr>
          <w:sz w:val="28"/>
          <w:szCs w:val="28"/>
        </w:rPr>
        <w:t xml:space="preserve">в нарушение распоряжения главы от 18.03.2025 № 01-04-366/5 «О выделении денежных средств», </w:t>
      </w:r>
      <w:r w:rsidRPr="0099272B">
        <w:rPr>
          <w:sz w:val="28"/>
          <w:szCs w:val="28"/>
        </w:rPr>
        <w:t xml:space="preserve">увеличение бюджетных ассигнований, предусмотренных на оплату транспортных расходов участникам учительского ансамбля «Айылгы» для участия в международном фестиваль-конкурсе в г. Санкт-Петербург, на сумму – 192 000,00 рублей, </w:t>
      </w:r>
      <w:r w:rsidR="0018761E" w:rsidRPr="0099272B">
        <w:rPr>
          <w:sz w:val="28"/>
          <w:szCs w:val="28"/>
        </w:rPr>
        <w:t xml:space="preserve">отражено </w:t>
      </w:r>
      <w:r w:rsidRPr="0099272B">
        <w:rPr>
          <w:sz w:val="28"/>
          <w:szCs w:val="28"/>
        </w:rPr>
        <w:t xml:space="preserve">по КБК 701 0702 9950091019 с кодом вида расхода 200, </w:t>
      </w:r>
      <w:r w:rsidR="00877C15" w:rsidRPr="0099272B">
        <w:rPr>
          <w:sz w:val="28"/>
          <w:szCs w:val="28"/>
        </w:rPr>
        <w:t xml:space="preserve">в то время как указанным распоряжением предусмотрено увеличение </w:t>
      </w:r>
      <w:r w:rsidR="00877C15" w:rsidRPr="0099272B">
        <w:rPr>
          <w:sz w:val="28"/>
          <w:szCs w:val="28"/>
        </w:rPr>
        <w:lastRenderedPageBreak/>
        <w:t>ассигнований по</w:t>
      </w:r>
      <w:r w:rsidRPr="0099272B">
        <w:rPr>
          <w:sz w:val="28"/>
          <w:szCs w:val="28"/>
        </w:rPr>
        <w:t xml:space="preserve"> КВР 100, в связи с чем в указанные приложения к Проекту решения о бюджете следует внести исправления</w:t>
      </w:r>
      <w:r w:rsidR="00610FC4" w:rsidRPr="0099272B">
        <w:rPr>
          <w:sz w:val="28"/>
          <w:szCs w:val="28"/>
        </w:rPr>
        <w:t>;</w:t>
      </w:r>
    </w:p>
    <w:p w14:paraId="3A8EA2C7" w14:textId="77777777" w:rsidR="003B00A2" w:rsidRPr="0099272B" w:rsidRDefault="00610FC4" w:rsidP="003B00A2">
      <w:pPr>
        <w:pStyle w:val="af2"/>
        <w:numPr>
          <w:ilvl w:val="0"/>
          <w:numId w:val="23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9272B">
        <w:rPr>
          <w:sz w:val="28"/>
          <w:szCs w:val="28"/>
        </w:rPr>
        <w:t>Приложени</w:t>
      </w:r>
      <w:r w:rsidR="003B00A2" w:rsidRPr="0099272B">
        <w:rPr>
          <w:sz w:val="28"/>
          <w:szCs w:val="28"/>
        </w:rPr>
        <w:t>е</w:t>
      </w:r>
      <w:r w:rsidRPr="0099272B">
        <w:rPr>
          <w:sz w:val="28"/>
          <w:szCs w:val="28"/>
        </w:rPr>
        <w:t xml:space="preserve"> № 10 к Проекту решения </w:t>
      </w:r>
      <w:r w:rsidR="003B00A2" w:rsidRPr="0099272B">
        <w:rPr>
          <w:sz w:val="28"/>
          <w:szCs w:val="28"/>
        </w:rPr>
        <w:t>содержит недостоверные данные, поскольку:</w:t>
      </w:r>
    </w:p>
    <w:p w14:paraId="6D9FD4C7" w14:textId="77777777" w:rsidR="005A3238" w:rsidRDefault="003B00A2" w:rsidP="003B00A2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9272B">
        <w:rPr>
          <w:sz w:val="28"/>
          <w:szCs w:val="28"/>
        </w:rPr>
        <w:t xml:space="preserve">- </w:t>
      </w:r>
      <w:r w:rsidR="00610FC4" w:rsidRPr="0099272B">
        <w:rPr>
          <w:sz w:val="28"/>
          <w:szCs w:val="28"/>
        </w:rPr>
        <w:t xml:space="preserve">сумма капитальных вложений, предусмотренная на строительство объекта: «Дом культуры в с. Беченча», </w:t>
      </w:r>
      <w:r w:rsidR="005A3238" w:rsidRPr="0099272B">
        <w:rPr>
          <w:sz w:val="28"/>
          <w:szCs w:val="28"/>
        </w:rPr>
        <w:t>отражена</w:t>
      </w:r>
      <w:r w:rsidR="005A3238">
        <w:rPr>
          <w:sz w:val="28"/>
          <w:szCs w:val="28"/>
        </w:rPr>
        <w:t xml:space="preserve"> </w:t>
      </w:r>
      <w:r w:rsidR="00610FC4">
        <w:rPr>
          <w:sz w:val="28"/>
          <w:szCs w:val="28"/>
        </w:rPr>
        <w:t xml:space="preserve">в размере – 148 800 000,00 рублей, </w:t>
      </w:r>
      <w:r w:rsidR="005A3238">
        <w:rPr>
          <w:sz w:val="28"/>
          <w:szCs w:val="28"/>
        </w:rPr>
        <w:t>в то время как</w:t>
      </w:r>
      <w:r w:rsidR="00610FC4">
        <w:rPr>
          <w:sz w:val="28"/>
          <w:szCs w:val="28"/>
        </w:rPr>
        <w:t xml:space="preserve"> Проектом решения предусмотрено уменьшение вложений на 60 188 496,00 рублей</w:t>
      </w:r>
      <w:r w:rsidR="005A3238">
        <w:rPr>
          <w:sz w:val="28"/>
          <w:szCs w:val="28"/>
        </w:rPr>
        <w:t>;</w:t>
      </w:r>
    </w:p>
    <w:p w14:paraId="20279FD4" w14:textId="165CA027" w:rsidR="00D21A82" w:rsidRDefault="005A3238" w:rsidP="003B00A2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2D3F">
        <w:rPr>
          <w:sz w:val="28"/>
          <w:szCs w:val="28"/>
        </w:rPr>
        <w:t xml:space="preserve"> информация о капитальных вложениях в строительство объекта «Детская школа искусств г. Ленска»</w:t>
      </w:r>
      <w:r w:rsidR="00386176">
        <w:rPr>
          <w:sz w:val="28"/>
          <w:szCs w:val="28"/>
        </w:rPr>
        <w:t>,</w:t>
      </w:r>
      <w:r w:rsidR="000F34A1">
        <w:rPr>
          <w:sz w:val="28"/>
          <w:szCs w:val="28"/>
        </w:rPr>
        <w:t xml:space="preserve"> в размере – 9 852 402,55 рубля</w:t>
      </w:r>
      <w:r w:rsidR="00386176">
        <w:rPr>
          <w:sz w:val="28"/>
          <w:szCs w:val="28"/>
        </w:rPr>
        <w:t>,</w:t>
      </w:r>
      <w:r>
        <w:rPr>
          <w:sz w:val="28"/>
          <w:szCs w:val="28"/>
        </w:rPr>
        <w:t xml:space="preserve"> в Приложении № 10</w:t>
      </w:r>
      <w:r w:rsidRPr="005A3238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отсутствует.</w:t>
      </w:r>
    </w:p>
    <w:p w14:paraId="23D7A738" w14:textId="77777777" w:rsidR="00070007" w:rsidRPr="00A60AE3" w:rsidRDefault="00070007" w:rsidP="004D23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8F8BEB" w14:textId="6EC9DF75" w:rsidR="00393312" w:rsidRPr="00A60AE3" w:rsidRDefault="00393312" w:rsidP="00D7215E">
      <w:pPr>
        <w:pStyle w:val="1"/>
      </w:pPr>
      <w:r w:rsidRPr="00A60AE3">
        <w:t>Выводы и рекомендации</w:t>
      </w:r>
    </w:p>
    <w:p w14:paraId="77F7832B" w14:textId="2FF99563" w:rsidR="00393312" w:rsidRPr="00E529FA" w:rsidRDefault="00393312" w:rsidP="00D7215E">
      <w:pPr>
        <w:pStyle w:val="af"/>
        <w:numPr>
          <w:ilvl w:val="1"/>
          <w:numId w:val="21"/>
        </w:numPr>
        <w:ind w:left="0" w:firstLine="0"/>
      </w:pPr>
      <w:r w:rsidRPr="00E529FA">
        <w:t>Выводы</w:t>
      </w:r>
    </w:p>
    <w:p w14:paraId="66607AE2" w14:textId="6B1AE097" w:rsidR="002F6203" w:rsidRPr="002F6203" w:rsidRDefault="002F6203" w:rsidP="00875F1D">
      <w:pPr>
        <w:pStyle w:val="af2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F6203">
        <w:rPr>
          <w:bCs/>
          <w:sz w:val="28"/>
          <w:szCs w:val="28"/>
        </w:rPr>
        <w:t xml:space="preserve">Проект Решения о бюджете соответствует </w:t>
      </w:r>
      <w:r>
        <w:rPr>
          <w:bCs/>
          <w:sz w:val="28"/>
          <w:szCs w:val="28"/>
        </w:rPr>
        <w:t xml:space="preserve">требованиям бюджетного </w:t>
      </w:r>
      <w:r w:rsidRPr="002F6203">
        <w:rPr>
          <w:bCs/>
          <w:sz w:val="28"/>
          <w:szCs w:val="28"/>
        </w:rPr>
        <w:t>законодательства, в частности:</w:t>
      </w:r>
    </w:p>
    <w:p w14:paraId="1E571D46" w14:textId="774E2930" w:rsidR="002F6203" w:rsidRPr="002F6203" w:rsidRDefault="00F810CE" w:rsidP="00875F1D">
      <w:pPr>
        <w:pStyle w:val="af2"/>
        <w:numPr>
          <w:ilvl w:val="1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2F6203" w:rsidRPr="002F6203">
        <w:rPr>
          <w:bCs/>
          <w:sz w:val="28"/>
          <w:szCs w:val="28"/>
        </w:rPr>
        <w:t>ринципам сбалансированности бюджета (ст.</w:t>
      </w:r>
      <w:r w:rsidR="002F6203">
        <w:rPr>
          <w:bCs/>
          <w:sz w:val="28"/>
          <w:szCs w:val="28"/>
        </w:rPr>
        <w:t xml:space="preserve"> 33</w:t>
      </w:r>
      <w:r w:rsidR="002F6203" w:rsidRPr="002F6203">
        <w:rPr>
          <w:bCs/>
          <w:sz w:val="28"/>
          <w:szCs w:val="28"/>
        </w:rPr>
        <w:t xml:space="preserve"> БК РФ);</w:t>
      </w:r>
    </w:p>
    <w:p w14:paraId="0F0AD2DC" w14:textId="694A58FA" w:rsidR="002F6203" w:rsidRPr="002F6203" w:rsidRDefault="00F810CE" w:rsidP="00875F1D">
      <w:pPr>
        <w:pStyle w:val="af2"/>
        <w:numPr>
          <w:ilvl w:val="1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2F6203" w:rsidRPr="002F6203">
        <w:rPr>
          <w:bCs/>
          <w:sz w:val="28"/>
          <w:szCs w:val="28"/>
        </w:rPr>
        <w:t xml:space="preserve">о составу источников финансирования дефицита </w:t>
      </w:r>
      <w:r w:rsidR="002F6203">
        <w:rPr>
          <w:bCs/>
          <w:sz w:val="28"/>
          <w:szCs w:val="28"/>
        </w:rPr>
        <w:t>м</w:t>
      </w:r>
      <w:r w:rsidR="002F6203" w:rsidRPr="002F6203">
        <w:rPr>
          <w:bCs/>
          <w:sz w:val="28"/>
          <w:szCs w:val="28"/>
        </w:rPr>
        <w:t>естного бюджета (ст. 96 БК</w:t>
      </w:r>
      <w:r w:rsidR="002F6203">
        <w:rPr>
          <w:bCs/>
          <w:sz w:val="28"/>
          <w:szCs w:val="28"/>
        </w:rPr>
        <w:t xml:space="preserve"> РФ);</w:t>
      </w:r>
    </w:p>
    <w:p w14:paraId="2D47FFE4" w14:textId="2DF446EB" w:rsidR="002F6203" w:rsidRPr="002F6203" w:rsidRDefault="00F810CE" w:rsidP="00875F1D">
      <w:pPr>
        <w:pStyle w:val="af2"/>
        <w:numPr>
          <w:ilvl w:val="1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2F6203" w:rsidRPr="002F6203">
        <w:rPr>
          <w:bCs/>
          <w:sz w:val="28"/>
          <w:szCs w:val="28"/>
        </w:rPr>
        <w:t>граничениям, установленным Бюджетным кодексом Российской Федерации, по:</w:t>
      </w:r>
    </w:p>
    <w:p w14:paraId="3E30899F" w14:textId="3B60D109" w:rsidR="002F6203" w:rsidRPr="002F6203" w:rsidRDefault="002F6203" w:rsidP="00875F1D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F6203">
        <w:rPr>
          <w:bCs/>
          <w:sz w:val="28"/>
          <w:szCs w:val="28"/>
        </w:rPr>
        <w:t>- размеру дефицита бюджета (п.</w:t>
      </w:r>
      <w:r>
        <w:rPr>
          <w:bCs/>
          <w:sz w:val="28"/>
          <w:szCs w:val="28"/>
        </w:rPr>
        <w:t xml:space="preserve"> 3</w:t>
      </w:r>
      <w:r w:rsidRPr="002F6203">
        <w:rPr>
          <w:bCs/>
          <w:sz w:val="28"/>
          <w:szCs w:val="28"/>
        </w:rPr>
        <w:t xml:space="preserve"> ст. 92.1</w:t>
      </w:r>
      <w:r>
        <w:rPr>
          <w:bCs/>
          <w:sz w:val="28"/>
          <w:szCs w:val="28"/>
        </w:rPr>
        <w:t xml:space="preserve"> БК РФ</w:t>
      </w:r>
      <w:r w:rsidRPr="002F6203">
        <w:rPr>
          <w:bCs/>
          <w:sz w:val="28"/>
          <w:szCs w:val="28"/>
        </w:rPr>
        <w:t>);</w:t>
      </w:r>
    </w:p>
    <w:p w14:paraId="51B69408" w14:textId="0BEAD345" w:rsidR="002F6203" w:rsidRDefault="002F6203" w:rsidP="00875F1D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F6203">
        <w:rPr>
          <w:bCs/>
          <w:sz w:val="28"/>
          <w:szCs w:val="28"/>
        </w:rPr>
        <w:t>- размеру резервного фонда (п.</w:t>
      </w:r>
      <w:r>
        <w:rPr>
          <w:bCs/>
          <w:sz w:val="28"/>
          <w:szCs w:val="28"/>
        </w:rPr>
        <w:t xml:space="preserve"> 3</w:t>
      </w:r>
      <w:r w:rsidRPr="002F6203">
        <w:rPr>
          <w:bCs/>
          <w:sz w:val="28"/>
          <w:szCs w:val="28"/>
        </w:rPr>
        <w:t xml:space="preserve"> ст.</w:t>
      </w:r>
      <w:r>
        <w:rPr>
          <w:bCs/>
          <w:sz w:val="28"/>
          <w:szCs w:val="28"/>
        </w:rPr>
        <w:t xml:space="preserve"> </w:t>
      </w:r>
      <w:r w:rsidRPr="002F6203">
        <w:rPr>
          <w:bCs/>
          <w:sz w:val="28"/>
          <w:szCs w:val="28"/>
        </w:rPr>
        <w:t>81</w:t>
      </w:r>
      <w:r>
        <w:rPr>
          <w:bCs/>
          <w:sz w:val="28"/>
          <w:szCs w:val="28"/>
        </w:rPr>
        <w:t xml:space="preserve"> БК РФ</w:t>
      </w:r>
      <w:r w:rsidRPr="002F620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65B00E7F" w14:textId="2BB4B652" w:rsidR="00AA779F" w:rsidRDefault="008657CA" w:rsidP="00875F1D">
      <w:pPr>
        <w:pStyle w:val="af2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Проектом решения планируется изменение основных характеристик бюджета МР «Ленский район»</w:t>
      </w:r>
      <w:r w:rsidR="00C60B17">
        <w:rPr>
          <w:bCs/>
          <w:sz w:val="28"/>
          <w:szCs w:val="28"/>
        </w:rPr>
        <w:t>. В результате внесенных изменений:</w:t>
      </w:r>
    </w:p>
    <w:p w14:paraId="641E6D9C" w14:textId="78F3F2FE" w:rsidR="008657CA" w:rsidRPr="00B078C5" w:rsidRDefault="008657CA" w:rsidP="002F6203">
      <w:pPr>
        <w:pStyle w:val="af2"/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A779F" w:rsidRPr="00B078C5">
        <w:rPr>
          <w:bCs/>
          <w:i/>
          <w:iCs/>
          <w:sz w:val="28"/>
          <w:szCs w:val="28"/>
        </w:rPr>
        <w:t>Н</w:t>
      </w:r>
      <w:r w:rsidRPr="00B078C5">
        <w:rPr>
          <w:bCs/>
          <w:i/>
          <w:iCs/>
          <w:sz w:val="28"/>
          <w:szCs w:val="28"/>
        </w:rPr>
        <w:t>а 2025 год</w:t>
      </w:r>
      <w:r w:rsidR="00AA779F" w:rsidRPr="00B078C5">
        <w:rPr>
          <w:bCs/>
          <w:i/>
          <w:iCs/>
          <w:sz w:val="28"/>
          <w:szCs w:val="28"/>
        </w:rPr>
        <w:t>:</w:t>
      </w:r>
      <w:r w:rsidRPr="00B078C5">
        <w:rPr>
          <w:bCs/>
          <w:i/>
          <w:iCs/>
          <w:sz w:val="28"/>
          <w:szCs w:val="28"/>
        </w:rPr>
        <w:t xml:space="preserve"> </w:t>
      </w:r>
    </w:p>
    <w:p w14:paraId="20ABC4B8" w14:textId="62C79C47" w:rsidR="0095219B" w:rsidRDefault="008657CA" w:rsidP="002F6203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д</w:t>
      </w:r>
      <w:r w:rsidR="00AD49E4" w:rsidRPr="00E63F5B">
        <w:rPr>
          <w:bCs/>
          <w:sz w:val="28"/>
          <w:szCs w:val="28"/>
        </w:rPr>
        <w:t>оходная часть бюджета увеличи</w:t>
      </w:r>
      <w:r w:rsidR="00F50C60">
        <w:rPr>
          <w:bCs/>
          <w:sz w:val="28"/>
          <w:szCs w:val="28"/>
        </w:rPr>
        <w:t>тся</w:t>
      </w:r>
      <w:r w:rsidR="00AD49E4" w:rsidRPr="00E63F5B">
        <w:rPr>
          <w:bCs/>
          <w:sz w:val="28"/>
          <w:szCs w:val="28"/>
        </w:rPr>
        <w:t xml:space="preserve"> на </w:t>
      </w:r>
      <w:r w:rsidR="00F50C60">
        <w:rPr>
          <w:bCs/>
          <w:sz w:val="28"/>
          <w:szCs w:val="28"/>
        </w:rPr>
        <w:t>1 862 432 633,73</w:t>
      </w:r>
      <w:r w:rsidR="00AD49E4" w:rsidRPr="00E63F5B">
        <w:rPr>
          <w:bCs/>
          <w:sz w:val="28"/>
          <w:szCs w:val="28"/>
        </w:rPr>
        <w:t xml:space="preserve"> рубл</w:t>
      </w:r>
      <w:r w:rsidR="0095219B">
        <w:rPr>
          <w:bCs/>
          <w:sz w:val="28"/>
          <w:szCs w:val="28"/>
        </w:rPr>
        <w:t>я;</w:t>
      </w:r>
    </w:p>
    <w:p w14:paraId="427EA450" w14:textId="643769B0" w:rsidR="00337D82" w:rsidRDefault="0095219B" w:rsidP="002F6203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р</w:t>
      </w:r>
      <w:r w:rsidR="00AD49E4" w:rsidRPr="0095219B">
        <w:rPr>
          <w:bCs/>
          <w:sz w:val="28"/>
          <w:szCs w:val="28"/>
        </w:rPr>
        <w:t>асходная часть бюджета увеличи</w:t>
      </w:r>
      <w:r w:rsidR="00337D82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 xml:space="preserve"> </w:t>
      </w:r>
      <w:r w:rsidR="00337D82">
        <w:rPr>
          <w:bCs/>
          <w:sz w:val="28"/>
          <w:szCs w:val="28"/>
        </w:rPr>
        <w:t>на 1 865 586 862,15 рубля, в том числе:</w:t>
      </w:r>
    </w:p>
    <w:p w14:paraId="624C4364" w14:textId="7A937612" w:rsidR="00337D82" w:rsidRDefault="00337D82" w:rsidP="00337D82">
      <w:pPr>
        <w:pStyle w:val="af2"/>
        <w:numPr>
          <w:ilvl w:val="0"/>
          <w:numId w:val="1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программным направлениям на 38 201 682,83 </w:t>
      </w:r>
      <w:r w:rsidRPr="0095219B">
        <w:rPr>
          <w:bCs/>
          <w:sz w:val="28"/>
          <w:szCs w:val="28"/>
        </w:rPr>
        <w:t>рубл</w:t>
      </w:r>
      <w:r>
        <w:rPr>
          <w:bCs/>
          <w:sz w:val="28"/>
          <w:szCs w:val="28"/>
        </w:rPr>
        <w:t>я;</w:t>
      </w:r>
    </w:p>
    <w:p w14:paraId="500D5A24" w14:textId="679E7FA9" w:rsidR="0095219B" w:rsidRDefault="0095219B" w:rsidP="00337D82">
      <w:pPr>
        <w:pStyle w:val="af2"/>
        <w:numPr>
          <w:ilvl w:val="0"/>
          <w:numId w:val="1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непрограммным направлениям</w:t>
      </w:r>
      <w:r w:rsidR="00AD49E4" w:rsidRPr="0095219B">
        <w:rPr>
          <w:bCs/>
          <w:sz w:val="28"/>
          <w:szCs w:val="28"/>
        </w:rPr>
        <w:t xml:space="preserve"> на </w:t>
      </w:r>
      <w:r w:rsidR="00337D82" w:rsidRPr="00337D82">
        <w:rPr>
          <w:bCs/>
          <w:sz w:val="28"/>
          <w:szCs w:val="28"/>
        </w:rPr>
        <w:t>44 791 102,58</w:t>
      </w:r>
      <w:r w:rsidR="00337D82">
        <w:rPr>
          <w:bCs/>
          <w:sz w:val="28"/>
          <w:szCs w:val="28"/>
        </w:rPr>
        <w:t xml:space="preserve"> рубля;</w:t>
      </w:r>
    </w:p>
    <w:p w14:paraId="0A668D5A" w14:textId="65C379B6" w:rsidR="00E637BA" w:rsidRDefault="0095219B" w:rsidP="00337D82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4D5DE8">
        <w:rPr>
          <w:bCs/>
          <w:sz w:val="28"/>
          <w:szCs w:val="28"/>
        </w:rPr>
        <w:t xml:space="preserve">дефицит бюджета </w:t>
      </w:r>
      <w:r w:rsidR="00337D82">
        <w:rPr>
          <w:bCs/>
          <w:sz w:val="28"/>
          <w:szCs w:val="28"/>
        </w:rPr>
        <w:t>увелич</w:t>
      </w:r>
      <w:r w:rsidR="004D5DE8">
        <w:rPr>
          <w:bCs/>
          <w:sz w:val="28"/>
          <w:szCs w:val="28"/>
        </w:rPr>
        <w:t>и</w:t>
      </w:r>
      <w:r w:rsidR="00337D82">
        <w:rPr>
          <w:bCs/>
          <w:sz w:val="28"/>
          <w:szCs w:val="28"/>
        </w:rPr>
        <w:t>т</w:t>
      </w:r>
      <w:r w:rsidR="004D5DE8">
        <w:rPr>
          <w:bCs/>
          <w:sz w:val="28"/>
          <w:szCs w:val="28"/>
        </w:rPr>
        <w:t xml:space="preserve">ся на </w:t>
      </w:r>
      <w:r w:rsidR="00337D82">
        <w:rPr>
          <w:bCs/>
          <w:sz w:val="28"/>
          <w:szCs w:val="28"/>
        </w:rPr>
        <w:t>3 154 228,42</w:t>
      </w:r>
      <w:r w:rsidR="004D5DE8">
        <w:rPr>
          <w:bCs/>
          <w:sz w:val="28"/>
          <w:szCs w:val="28"/>
        </w:rPr>
        <w:t xml:space="preserve"> рубл</w:t>
      </w:r>
      <w:r w:rsidR="00337D82">
        <w:rPr>
          <w:bCs/>
          <w:sz w:val="28"/>
          <w:szCs w:val="28"/>
        </w:rPr>
        <w:t>ей</w:t>
      </w:r>
      <w:r w:rsidR="004D5DE8">
        <w:rPr>
          <w:bCs/>
          <w:sz w:val="28"/>
          <w:szCs w:val="28"/>
        </w:rPr>
        <w:t>.</w:t>
      </w:r>
    </w:p>
    <w:p w14:paraId="451FE607" w14:textId="797EEECC" w:rsidR="00AA779F" w:rsidRPr="00B078C5" w:rsidRDefault="00AA779F" w:rsidP="00337D82">
      <w:pPr>
        <w:pStyle w:val="af2"/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B078C5">
        <w:rPr>
          <w:bCs/>
          <w:i/>
          <w:iCs/>
          <w:sz w:val="28"/>
          <w:szCs w:val="28"/>
        </w:rPr>
        <w:t>На 2026 год:</w:t>
      </w:r>
    </w:p>
    <w:p w14:paraId="6212129B" w14:textId="62E46B2B" w:rsidR="00AA779F" w:rsidRDefault="00AA779F" w:rsidP="00337D82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д</w:t>
      </w:r>
      <w:r w:rsidRPr="00E63F5B">
        <w:rPr>
          <w:bCs/>
          <w:sz w:val="28"/>
          <w:szCs w:val="28"/>
        </w:rPr>
        <w:t>оходная часть бюджета увеличи</w:t>
      </w:r>
      <w:r w:rsidR="00B078C5">
        <w:rPr>
          <w:bCs/>
          <w:sz w:val="28"/>
          <w:szCs w:val="28"/>
        </w:rPr>
        <w:t>тся</w:t>
      </w:r>
      <w:r w:rsidRPr="00E63F5B">
        <w:rPr>
          <w:bCs/>
          <w:sz w:val="28"/>
          <w:szCs w:val="28"/>
        </w:rPr>
        <w:t xml:space="preserve"> на </w:t>
      </w:r>
      <w:r w:rsidR="00650B58">
        <w:rPr>
          <w:bCs/>
          <w:sz w:val="28"/>
          <w:szCs w:val="28"/>
        </w:rPr>
        <w:t>1 612 279 186,79</w:t>
      </w:r>
      <w:r w:rsidRPr="00E63F5B">
        <w:rPr>
          <w:bCs/>
          <w:sz w:val="28"/>
          <w:szCs w:val="28"/>
        </w:rPr>
        <w:t xml:space="preserve"> рубл</w:t>
      </w:r>
      <w:r>
        <w:rPr>
          <w:bCs/>
          <w:sz w:val="28"/>
          <w:szCs w:val="28"/>
        </w:rPr>
        <w:t>ей;</w:t>
      </w:r>
    </w:p>
    <w:p w14:paraId="6A609DC5" w14:textId="69B0374D" w:rsidR="00AA779F" w:rsidRDefault="00AA779F" w:rsidP="00AA779F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р</w:t>
      </w:r>
      <w:r w:rsidRPr="0095219B">
        <w:rPr>
          <w:bCs/>
          <w:sz w:val="28"/>
          <w:szCs w:val="28"/>
        </w:rPr>
        <w:t>асходная часть бюджета увеличи</w:t>
      </w:r>
      <w:r w:rsidR="00650B58">
        <w:rPr>
          <w:bCs/>
          <w:sz w:val="28"/>
          <w:szCs w:val="28"/>
        </w:rPr>
        <w:t xml:space="preserve">тся на 1 612 373 059,91 рублей </w:t>
      </w:r>
      <w:r>
        <w:rPr>
          <w:bCs/>
          <w:sz w:val="28"/>
          <w:szCs w:val="28"/>
        </w:rPr>
        <w:t>по непрограммным направлениям;</w:t>
      </w:r>
      <w:r w:rsidRPr="0095219B">
        <w:rPr>
          <w:bCs/>
          <w:sz w:val="28"/>
          <w:szCs w:val="28"/>
        </w:rPr>
        <w:t xml:space="preserve"> </w:t>
      </w:r>
    </w:p>
    <w:p w14:paraId="17918A20" w14:textId="5F886D6C" w:rsidR="00AA779F" w:rsidRDefault="00AA779F" w:rsidP="00AA779F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 xml:space="preserve">дефицит бюджета </w:t>
      </w:r>
      <w:bookmarkStart w:id="7" w:name="_Hlk190962546"/>
      <w:r w:rsidR="00650B58" w:rsidRPr="0095219B">
        <w:rPr>
          <w:bCs/>
          <w:sz w:val="28"/>
          <w:szCs w:val="28"/>
        </w:rPr>
        <w:t>увеличи</w:t>
      </w:r>
      <w:r w:rsidR="00650B58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 xml:space="preserve"> на </w:t>
      </w:r>
      <w:r w:rsidR="00650B58">
        <w:rPr>
          <w:bCs/>
          <w:sz w:val="28"/>
          <w:szCs w:val="28"/>
        </w:rPr>
        <w:t>93 873,12</w:t>
      </w:r>
      <w:r>
        <w:rPr>
          <w:bCs/>
          <w:sz w:val="28"/>
          <w:szCs w:val="28"/>
        </w:rPr>
        <w:t xml:space="preserve"> рубл</w:t>
      </w:r>
      <w:r w:rsidR="00650B58">
        <w:rPr>
          <w:bCs/>
          <w:sz w:val="28"/>
          <w:szCs w:val="28"/>
        </w:rPr>
        <w:t>я</w:t>
      </w:r>
      <w:bookmarkEnd w:id="7"/>
      <w:r>
        <w:rPr>
          <w:bCs/>
          <w:sz w:val="28"/>
          <w:szCs w:val="28"/>
        </w:rPr>
        <w:t>.</w:t>
      </w:r>
    </w:p>
    <w:p w14:paraId="1E6211F4" w14:textId="76FD3840" w:rsidR="00AA779F" w:rsidRPr="00B078C5" w:rsidRDefault="00AA779F" w:rsidP="0095219B">
      <w:pPr>
        <w:pStyle w:val="af2"/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B078C5">
        <w:rPr>
          <w:bCs/>
          <w:i/>
          <w:iCs/>
          <w:sz w:val="28"/>
          <w:szCs w:val="28"/>
        </w:rPr>
        <w:t>На 2027 год:</w:t>
      </w:r>
    </w:p>
    <w:p w14:paraId="31B974B4" w14:textId="6DE474E9" w:rsidR="00AA779F" w:rsidRDefault="00AA779F" w:rsidP="00AA779F">
      <w:pPr>
        <w:pStyle w:val="af2"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д</w:t>
      </w:r>
      <w:r w:rsidRPr="00E63F5B">
        <w:rPr>
          <w:bCs/>
          <w:sz w:val="28"/>
          <w:szCs w:val="28"/>
        </w:rPr>
        <w:t xml:space="preserve">оходная часть бюджета </w:t>
      </w:r>
      <w:r w:rsidR="00B30B4B" w:rsidRPr="0095219B">
        <w:rPr>
          <w:bCs/>
          <w:sz w:val="28"/>
          <w:szCs w:val="28"/>
        </w:rPr>
        <w:t>увеличи</w:t>
      </w:r>
      <w:r w:rsidR="00B30B4B">
        <w:rPr>
          <w:bCs/>
          <w:sz w:val="28"/>
          <w:szCs w:val="28"/>
        </w:rPr>
        <w:t>тся</w:t>
      </w:r>
      <w:r w:rsidRPr="00E63F5B">
        <w:rPr>
          <w:bCs/>
          <w:sz w:val="28"/>
          <w:szCs w:val="28"/>
        </w:rPr>
        <w:t xml:space="preserve"> на </w:t>
      </w:r>
      <w:r w:rsidR="007478D9">
        <w:rPr>
          <w:bCs/>
          <w:sz w:val="28"/>
          <w:szCs w:val="28"/>
        </w:rPr>
        <w:t>1 562 121 048,47</w:t>
      </w:r>
      <w:r w:rsidRPr="00E63F5B">
        <w:rPr>
          <w:bCs/>
          <w:sz w:val="28"/>
          <w:szCs w:val="28"/>
        </w:rPr>
        <w:t xml:space="preserve"> рубл</w:t>
      </w:r>
      <w:r>
        <w:rPr>
          <w:bCs/>
          <w:sz w:val="28"/>
          <w:szCs w:val="28"/>
        </w:rPr>
        <w:t>ей;</w:t>
      </w:r>
    </w:p>
    <w:p w14:paraId="32BEE2DA" w14:textId="71872AD2" w:rsidR="00AA779F" w:rsidRDefault="00AA779F" w:rsidP="00305AFB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р</w:t>
      </w:r>
      <w:r w:rsidRPr="0095219B">
        <w:rPr>
          <w:bCs/>
          <w:sz w:val="28"/>
          <w:szCs w:val="28"/>
        </w:rPr>
        <w:t xml:space="preserve">асходная часть бюджета </w:t>
      </w:r>
      <w:r w:rsidR="00B30B4B" w:rsidRPr="0095219B">
        <w:rPr>
          <w:bCs/>
          <w:sz w:val="28"/>
          <w:szCs w:val="28"/>
        </w:rPr>
        <w:t>увеличи</w:t>
      </w:r>
      <w:r w:rsidR="00B30B4B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 xml:space="preserve"> </w:t>
      </w:r>
      <w:r w:rsidR="007478D9" w:rsidRPr="0095219B">
        <w:rPr>
          <w:bCs/>
          <w:sz w:val="28"/>
          <w:szCs w:val="28"/>
        </w:rPr>
        <w:t xml:space="preserve">на </w:t>
      </w:r>
      <w:r w:rsidR="007478D9">
        <w:rPr>
          <w:bCs/>
          <w:sz w:val="28"/>
          <w:szCs w:val="28"/>
        </w:rPr>
        <w:t xml:space="preserve">1 562 219 222,97 </w:t>
      </w:r>
      <w:r w:rsidR="007478D9" w:rsidRPr="0095219B">
        <w:rPr>
          <w:bCs/>
          <w:sz w:val="28"/>
          <w:szCs w:val="28"/>
        </w:rPr>
        <w:t>рубл</w:t>
      </w:r>
      <w:r w:rsidR="007478D9">
        <w:rPr>
          <w:bCs/>
          <w:sz w:val="28"/>
          <w:szCs w:val="28"/>
        </w:rPr>
        <w:t xml:space="preserve">я </w:t>
      </w:r>
      <w:r>
        <w:rPr>
          <w:bCs/>
          <w:sz w:val="28"/>
          <w:szCs w:val="28"/>
        </w:rPr>
        <w:t>по непрограммным направлениям;</w:t>
      </w:r>
      <w:r w:rsidRPr="0095219B">
        <w:rPr>
          <w:bCs/>
          <w:sz w:val="28"/>
          <w:szCs w:val="28"/>
        </w:rPr>
        <w:t xml:space="preserve"> </w:t>
      </w:r>
    </w:p>
    <w:p w14:paraId="60118748" w14:textId="44D02D14" w:rsidR="00AA779F" w:rsidRDefault="00AA779F" w:rsidP="00305AFB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 xml:space="preserve">дефицит бюджета </w:t>
      </w:r>
      <w:r w:rsidR="00B30B4B" w:rsidRPr="0095219B">
        <w:rPr>
          <w:bCs/>
          <w:sz w:val="28"/>
          <w:szCs w:val="28"/>
        </w:rPr>
        <w:t>увеличи</w:t>
      </w:r>
      <w:r w:rsidR="00B30B4B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 xml:space="preserve"> на </w:t>
      </w:r>
      <w:r w:rsidR="007478D9">
        <w:rPr>
          <w:bCs/>
          <w:sz w:val="28"/>
          <w:szCs w:val="28"/>
        </w:rPr>
        <w:t>98 174,50</w:t>
      </w:r>
      <w:r>
        <w:rPr>
          <w:bCs/>
          <w:sz w:val="28"/>
          <w:szCs w:val="28"/>
        </w:rPr>
        <w:t xml:space="preserve"> рублей.</w:t>
      </w:r>
    </w:p>
    <w:p w14:paraId="568153A7" w14:textId="64B2823F" w:rsidR="00875F1D" w:rsidRDefault="00305AFB" w:rsidP="00305AFB">
      <w:pPr>
        <w:pStyle w:val="af2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305AFB">
        <w:rPr>
          <w:bCs/>
          <w:sz w:val="28"/>
          <w:szCs w:val="28"/>
        </w:rPr>
        <w:t xml:space="preserve">асходы </w:t>
      </w:r>
      <w:r>
        <w:rPr>
          <w:bCs/>
          <w:sz w:val="28"/>
          <w:szCs w:val="28"/>
        </w:rPr>
        <w:t xml:space="preserve">в размере </w:t>
      </w:r>
      <w:r w:rsidRPr="00305AFB">
        <w:rPr>
          <w:bCs/>
          <w:sz w:val="28"/>
          <w:szCs w:val="28"/>
        </w:rPr>
        <w:t>30 000,00</w:t>
      </w:r>
      <w:r>
        <w:rPr>
          <w:bCs/>
          <w:sz w:val="28"/>
          <w:szCs w:val="28"/>
        </w:rPr>
        <w:t xml:space="preserve"> рублей </w:t>
      </w:r>
      <w:r w:rsidRPr="00305AFB">
        <w:rPr>
          <w:bCs/>
          <w:sz w:val="28"/>
          <w:szCs w:val="28"/>
        </w:rPr>
        <w:t>на оплату административного штрафа нарушают принцип эффективности использования бюджетных средств, определенный ст. 28 БК РФ</w:t>
      </w:r>
      <w:r>
        <w:rPr>
          <w:bCs/>
          <w:sz w:val="28"/>
          <w:szCs w:val="28"/>
        </w:rPr>
        <w:t>.</w:t>
      </w:r>
    </w:p>
    <w:p w14:paraId="7E0E2641" w14:textId="04F11B39" w:rsidR="00305AFB" w:rsidRDefault="008D379A" w:rsidP="00F4512A">
      <w:pPr>
        <w:pStyle w:val="af2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D379A">
        <w:rPr>
          <w:bCs/>
          <w:sz w:val="28"/>
          <w:szCs w:val="28"/>
        </w:rPr>
        <w:t xml:space="preserve">Уменьшение расходов, предусмотренных на предоставление субсидий бюджетным образовательным учреждениям, на выполнение муниципального задания, в связи с остатками плановых назначений, не использованных в 2024 году и неисполнением муниципального задания 2024 года, на сумму </w:t>
      </w:r>
      <w:r w:rsidR="00A013E0">
        <w:rPr>
          <w:bCs/>
          <w:sz w:val="28"/>
          <w:szCs w:val="28"/>
        </w:rPr>
        <w:t>14 731 171,48</w:t>
      </w:r>
      <w:r w:rsidRPr="008D379A">
        <w:rPr>
          <w:bCs/>
          <w:sz w:val="28"/>
          <w:szCs w:val="28"/>
        </w:rPr>
        <w:t xml:space="preserve"> рубль, неправомерно,</w:t>
      </w:r>
      <w:r>
        <w:rPr>
          <w:bCs/>
          <w:sz w:val="28"/>
          <w:szCs w:val="28"/>
        </w:rPr>
        <w:t xml:space="preserve"> поскольку нарушает требования ст. 69.2 БК РФ, ст. 9.2 Федерального закона № 7-ФЗ,</w:t>
      </w:r>
      <w:r w:rsidR="00E0493A">
        <w:rPr>
          <w:bCs/>
          <w:sz w:val="28"/>
          <w:szCs w:val="28"/>
        </w:rPr>
        <w:t xml:space="preserve"> п. 29 Положения </w:t>
      </w:r>
      <w:r w:rsidR="00F86FDD" w:rsidRPr="00F86FDD">
        <w:rPr>
          <w:bCs/>
          <w:sz w:val="28"/>
          <w:szCs w:val="28"/>
        </w:rPr>
        <w:t>№ 01-03-4/2</w:t>
      </w:r>
      <w:r w:rsidR="00E0493A">
        <w:rPr>
          <w:bCs/>
          <w:sz w:val="28"/>
          <w:szCs w:val="28"/>
        </w:rPr>
        <w:t>.</w:t>
      </w:r>
    </w:p>
    <w:p w14:paraId="260D2C62" w14:textId="7C8E842B" w:rsidR="00F4512A" w:rsidRDefault="00F4512A" w:rsidP="00F4512A">
      <w:pPr>
        <w:pStyle w:val="af2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F4512A">
        <w:rPr>
          <w:bCs/>
          <w:sz w:val="28"/>
          <w:szCs w:val="28"/>
        </w:rPr>
        <w:t xml:space="preserve"> Проекте решения не нашли своего отражения изменения лимитов бюджетных обязательств на 2026 год</w:t>
      </w:r>
      <w:r w:rsidR="00CA6A0B">
        <w:rPr>
          <w:bCs/>
          <w:sz w:val="28"/>
          <w:szCs w:val="28"/>
        </w:rPr>
        <w:t xml:space="preserve">, предусмотренных </w:t>
      </w:r>
      <w:r w:rsidRPr="00F4512A">
        <w:rPr>
          <w:bCs/>
          <w:sz w:val="28"/>
          <w:szCs w:val="28"/>
        </w:rPr>
        <w:t>на строительство объекта «Четырехэтажный 37-квартирный дом по адресу: г. Ленск, ул. Заозерная, 43А»</w:t>
      </w:r>
      <w:r w:rsidR="00CA6A0B">
        <w:rPr>
          <w:bCs/>
          <w:sz w:val="28"/>
          <w:szCs w:val="28"/>
        </w:rPr>
        <w:t xml:space="preserve">, поскольку </w:t>
      </w:r>
      <w:r w:rsidR="00CA6A0B" w:rsidRPr="00F4512A">
        <w:rPr>
          <w:bCs/>
          <w:sz w:val="28"/>
          <w:szCs w:val="28"/>
        </w:rPr>
        <w:t>15.05.2025</w:t>
      </w:r>
      <w:r w:rsidR="00CA6A0B" w:rsidRPr="00CA6A0B">
        <w:rPr>
          <w:bCs/>
          <w:sz w:val="28"/>
          <w:szCs w:val="28"/>
        </w:rPr>
        <w:t xml:space="preserve"> </w:t>
      </w:r>
      <w:r w:rsidR="00CA6A0B" w:rsidRPr="00F4512A">
        <w:rPr>
          <w:bCs/>
          <w:sz w:val="28"/>
          <w:szCs w:val="28"/>
        </w:rPr>
        <w:t>дополнительн</w:t>
      </w:r>
      <w:r w:rsidR="00CA6A0B">
        <w:rPr>
          <w:bCs/>
          <w:sz w:val="28"/>
          <w:szCs w:val="28"/>
        </w:rPr>
        <w:t>ым</w:t>
      </w:r>
      <w:r w:rsidR="00CA6A0B" w:rsidRPr="00F4512A">
        <w:rPr>
          <w:bCs/>
          <w:sz w:val="28"/>
          <w:szCs w:val="28"/>
        </w:rPr>
        <w:t xml:space="preserve"> соглашени</w:t>
      </w:r>
      <w:r w:rsidR="00CA6A0B">
        <w:rPr>
          <w:bCs/>
          <w:sz w:val="28"/>
          <w:szCs w:val="28"/>
        </w:rPr>
        <w:t>ем</w:t>
      </w:r>
      <w:r w:rsidR="00CA6A0B" w:rsidRPr="00F4512A">
        <w:rPr>
          <w:bCs/>
          <w:sz w:val="28"/>
          <w:szCs w:val="28"/>
        </w:rPr>
        <w:t xml:space="preserve"> № 3</w:t>
      </w:r>
      <w:r w:rsidR="00CA6A0B" w:rsidRPr="00CA6A0B">
        <w:rPr>
          <w:bCs/>
          <w:sz w:val="28"/>
          <w:szCs w:val="28"/>
        </w:rPr>
        <w:t xml:space="preserve"> </w:t>
      </w:r>
      <w:r w:rsidR="00CA6A0B" w:rsidRPr="00F4512A">
        <w:rPr>
          <w:bCs/>
          <w:sz w:val="28"/>
          <w:szCs w:val="28"/>
        </w:rPr>
        <w:t>в МК от 16.07.2024 № 0116300005624000340</w:t>
      </w:r>
      <w:r w:rsidR="00CA6A0B">
        <w:rPr>
          <w:bCs/>
          <w:sz w:val="28"/>
          <w:szCs w:val="28"/>
        </w:rPr>
        <w:t xml:space="preserve"> были внесены изменения</w:t>
      </w:r>
      <w:r w:rsidR="00CA6A0B" w:rsidRPr="00CA6A0B">
        <w:rPr>
          <w:bCs/>
          <w:sz w:val="28"/>
          <w:szCs w:val="28"/>
        </w:rPr>
        <w:t xml:space="preserve"> </w:t>
      </w:r>
      <w:r w:rsidR="00CA6A0B" w:rsidRPr="00F4512A">
        <w:rPr>
          <w:bCs/>
          <w:sz w:val="28"/>
          <w:szCs w:val="28"/>
        </w:rPr>
        <w:t>сроков исполнения отдельных этапов контракта и графика оплаты выполненных работ</w:t>
      </w:r>
      <w:r w:rsidR="00173F54">
        <w:rPr>
          <w:bCs/>
          <w:sz w:val="28"/>
          <w:szCs w:val="28"/>
        </w:rPr>
        <w:t>, в результате чего, размер оплаты этапа 2026 года изменился с 98 090 189,99 рублей до 153 595 877,35 рублей</w:t>
      </w:r>
      <w:r w:rsidR="00CA6A0B">
        <w:rPr>
          <w:bCs/>
          <w:sz w:val="28"/>
          <w:szCs w:val="28"/>
        </w:rPr>
        <w:t>.</w:t>
      </w:r>
    </w:p>
    <w:p w14:paraId="25B743DF" w14:textId="77777777" w:rsidR="00F4512A" w:rsidRDefault="00F4512A" w:rsidP="00F4512A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</w:p>
    <w:p w14:paraId="7E595E30" w14:textId="0CC02644" w:rsidR="00CA6A0B" w:rsidRPr="00CA6A0B" w:rsidRDefault="00CA6A0B" w:rsidP="00CA6A0B">
      <w:pPr>
        <w:pStyle w:val="af2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A6A0B">
        <w:rPr>
          <w:sz w:val="28"/>
          <w:szCs w:val="28"/>
        </w:rPr>
        <w:t>В Приложениях № 3, 4, 5 к Проекту решения, в нарушение распоряжения главы от 18.03.2025 № 01-04-366/5 «О выделении денежных средств», увеличение бюджетных ассигнований, предусмотренных на оплату транспортных расходов участникам учительского ансамбля «Айылгы» для участия в международном фестиваль-конкурсе в г. Санкт-Петербург, на сумму – 192 000,00 рублей, отражено по КБК 701 0702 9950091019 с кодом вида расхода 200, в то время как указанным распоряжением предусмотрено увеличение ассигнований по КВР 100</w:t>
      </w:r>
      <w:r>
        <w:rPr>
          <w:sz w:val="28"/>
          <w:szCs w:val="28"/>
        </w:rPr>
        <w:t>;</w:t>
      </w:r>
    </w:p>
    <w:p w14:paraId="38620E09" w14:textId="2E3855DD" w:rsidR="00CA6A0B" w:rsidRDefault="00CA6A0B" w:rsidP="00CA6A0B">
      <w:pPr>
        <w:pStyle w:val="af2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10 к Проекту решения</w:t>
      </w:r>
      <w:r w:rsidRPr="00CA6A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содержит недостоверные данные:</w:t>
      </w:r>
    </w:p>
    <w:p w14:paraId="0BBB41F7" w14:textId="1A292AF7" w:rsidR="00CA6A0B" w:rsidRPr="00CA6A0B" w:rsidRDefault="00CA6A0B" w:rsidP="00CA6A0B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A6A0B">
        <w:rPr>
          <w:bCs/>
          <w:sz w:val="28"/>
          <w:szCs w:val="28"/>
        </w:rPr>
        <w:t>- сумма капитальных вложений, предусмотренная на строительство объекта: «Дом культуры в с. Беченча», отражена в размере – 148 800 000,00 рублей, в то время как Проектом решения предусмотрено уменьшение вложений на 60 188 496,00 рублей;</w:t>
      </w:r>
    </w:p>
    <w:p w14:paraId="40C34C78" w14:textId="48F67979" w:rsidR="00743684" w:rsidRDefault="00CA6A0B" w:rsidP="00CA6A0B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A6A0B">
        <w:rPr>
          <w:bCs/>
          <w:sz w:val="28"/>
          <w:szCs w:val="28"/>
        </w:rPr>
        <w:t>- информация о капитальных вложениях в строительство объекта «Детская школа искусств г. Ленска», в размере – 9 852 402,55 рубля, в Приложении № 10 отсутствует.</w:t>
      </w:r>
    </w:p>
    <w:p w14:paraId="149496A3" w14:textId="0790BCDB" w:rsidR="002A16FD" w:rsidRPr="002A16FD" w:rsidRDefault="002A16FD" w:rsidP="002A16FD">
      <w:pPr>
        <w:pStyle w:val="af2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Проектом решения предусмотрено увеличение бюджетных ассигнований </w:t>
      </w:r>
      <w:r w:rsidRPr="002A16FD">
        <w:rPr>
          <w:bCs/>
          <w:sz w:val="28"/>
          <w:szCs w:val="28"/>
        </w:rPr>
        <w:t>на восстановление фонд</w:t>
      </w:r>
      <w:bookmarkStart w:id="8" w:name="_GoBack"/>
      <w:bookmarkEnd w:id="8"/>
      <w:r w:rsidRPr="002A16FD">
        <w:rPr>
          <w:bCs/>
          <w:sz w:val="28"/>
          <w:szCs w:val="28"/>
        </w:rPr>
        <w:t>а оплат</w:t>
      </w:r>
      <w:r>
        <w:rPr>
          <w:bCs/>
          <w:sz w:val="28"/>
          <w:szCs w:val="28"/>
        </w:rPr>
        <w:t>ы</w:t>
      </w:r>
      <w:r w:rsidRPr="002A16FD">
        <w:rPr>
          <w:bCs/>
          <w:sz w:val="28"/>
          <w:szCs w:val="28"/>
        </w:rPr>
        <w:t xml:space="preserve"> труда МКУ ДО ППС «Сэргэ»</w:t>
      </w:r>
      <w:r>
        <w:rPr>
          <w:bCs/>
          <w:sz w:val="28"/>
          <w:szCs w:val="28"/>
        </w:rPr>
        <w:t xml:space="preserve">, в то время как их уменьшение, согласно </w:t>
      </w:r>
      <w:r w:rsidRPr="002A16FD">
        <w:rPr>
          <w:bCs/>
          <w:sz w:val="28"/>
          <w:szCs w:val="28"/>
        </w:rPr>
        <w:t>письм</w:t>
      </w:r>
      <w:r>
        <w:rPr>
          <w:bCs/>
          <w:sz w:val="28"/>
          <w:szCs w:val="28"/>
        </w:rPr>
        <w:t>у</w:t>
      </w:r>
      <w:r w:rsidRPr="002A16FD">
        <w:rPr>
          <w:bCs/>
          <w:sz w:val="28"/>
          <w:szCs w:val="28"/>
        </w:rPr>
        <w:t xml:space="preserve"> МКУ «РУО</w:t>
      </w:r>
      <w:r w:rsidR="00F02ECF" w:rsidRPr="002A16FD">
        <w:rPr>
          <w:bCs/>
          <w:sz w:val="28"/>
          <w:szCs w:val="28"/>
        </w:rPr>
        <w:t>»,</w:t>
      </w:r>
      <w:r w:rsidRPr="002A16FD">
        <w:rPr>
          <w:bCs/>
          <w:sz w:val="28"/>
          <w:szCs w:val="28"/>
        </w:rPr>
        <w:t xml:space="preserve"> от 19.05.2025 № 21-14-001802/25</w:t>
      </w:r>
      <w:r>
        <w:rPr>
          <w:bCs/>
          <w:sz w:val="28"/>
          <w:szCs w:val="28"/>
        </w:rPr>
        <w:t xml:space="preserve">, обусловлено </w:t>
      </w:r>
      <w:r w:rsidRPr="002A16FD">
        <w:rPr>
          <w:bCs/>
          <w:sz w:val="28"/>
          <w:szCs w:val="28"/>
        </w:rPr>
        <w:t>экономией</w:t>
      </w:r>
      <w:r>
        <w:rPr>
          <w:bCs/>
          <w:sz w:val="28"/>
          <w:szCs w:val="28"/>
        </w:rPr>
        <w:t xml:space="preserve"> средств,</w:t>
      </w:r>
      <w:r w:rsidRPr="002A16FD">
        <w:rPr>
          <w:bCs/>
          <w:sz w:val="28"/>
          <w:szCs w:val="28"/>
        </w:rPr>
        <w:t xml:space="preserve"> за счет вакансий. </w:t>
      </w:r>
    </w:p>
    <w:p w14:paraId="37798301" w14:textId="2594FEBF" w:rsidR="00173F54" w:rsidRDefault="00173F54" w:rsidP="00173F54">
      <w:pPr>
        <w:pStyle w:val="af2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Pr="00743684">
        <w:rPr>
          <w:bCs/>
          <w:sz w:val="28"/>
          <w:szCs w:val="28"/>
        </w:rPr>
        <w:t xml:space="preserve">актически, на рассмотрение Районного Совета депутатов внесены изменения, отраженные в приложении к настоящему </w:t>
      </w:r>
      <w:r>
        <w:rPr>
          <w:bCs/>
          <w:sz w:val="28"/>
          <w:szCs w:val="28"/>
        </w:rPr>
        <w:t>З</w:t>
      </w:r>
      <w:r w:rsidRPr="00743684">
        <w:rPr>
          <w:bCs/>
          <w:sz w:val="28"/>
          <w:szCs w:val="28"/>
        </w:rPr>
        <w:t>аключению. Все остальные изменения внесены в сводную бюджетную роспись на основании ст. 217 БК РФ и Распоряжения главы МР «Ленский район» от 17.01.2025 № 01-04-35/5</w:t>
      </w:r>
      <w:r>
        <w:rPr>
          <w:bCs/>
          <w:sz w:val="28"/>
          <w:szCs w:val="28"/>
        </w:rPr>
        <w:t>.</w:t>
      </w:r>
    </w:p>
    <w:p w14:paraId="4B2B27EC" w14:textId="783F057C" w:rsidR="00393312" w:rsidRPr="000166BB" w:rsidRDefault="00393312" w:rsidP="00D7215E">
      <w:pPr>
        <w:pStyle w:val="af"/>
        <w:numPr>
          <w:ilvl w:val="1"/>
          <w:numId w:val="21"/>
        </w:numPr>
        <w:ind w:left="0" w:firstLine="0"/>
      </w:pPr>
      <w:r w:rsidRPr="000166BB">
        <w:t>Рекомендации</w:t>
      </w:r>
    </w:p>
    <w:p w14:paraId="154B3723" w14:textId="6A65CCE9" w:rsidR="000C1B08" w:rsidRPr="005D58D8" w:rsidRDefault="000C1B08" w:rsidP="00164B0F">
      <w:pPr>
        <w:pStyle w:val="af2"/>
        <w:numPr>
          <w:ilvl w:val="0"/>
          <w:numId w:val="25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D58D8">
        <w:rPr>
          <w:sz w:val="28"/>
          <w:szCs w:val="28"/>
        </w:rPr>
        <w:t xml:space="preserve">В Приложения № 3, 4, 5 к Проекту решения внести исправления в части отражения бюджетных ассигнований, предусмотренных на оплату </w:t>
      </w:r>
      <w:r w:rsidRPr="005D58D8">
        <w:rPr>
          <w:sz w:val="28"/>
          <w:szCs w:val="28"/>
        </w:rPr>
        <w:lastRenderedPageBreak/>
        <w:t>транспортных расходов участникам учительского ансамбля «Айылгы» для участия в международном фестиваль-конкурсе в г. Санкт-Петербург, на сумму – 192 000,00 рублей, по КБК 701 0702 9950091019 с кодом вида расхода 100.</w:t>
      </w:r>
    </w:p>
    <w:p w14:paraId="6F527ED5" w14:textId="77777777" w:rsidR="00F07B4B" w:rsidRDefault="00164B0F" w:rsidP="00F07B4B">
      <w:pPr>
        <w:pStyle w:val="af2"/>
        <w:numPr>
          <w:ilvl w:val="0"/>
          <w:numId w:val="25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D58D8">
        <w:rPr>
          <w:sz w:val="28"/>
          <w:szCs w:val="28"/>
        </w:rPr>
        <w:t xml:space="preserve">В Приложение № 10 к Проекту решения внести исправления в части отражения </w:t>
      </w:r>
      <w:r w:rsidR="005D58D8" w:rsidRPr="005D58D8">
        <w:rPr>
          <w:sz w:val="28"/>
          <w:szCs w:val="28"/>
        </w:rPr>
        <w:t>достоверных</w:t>
      </w:r>
      <w:r w:rsidRPr="005D58D8">
        <w:rPr>
          <w:sz w:val="28"/>
          <w:szCs w:val="28"/>
        </w:rPr>
        <w:t xml:space="preserve"> сумм капитальных вложений, предусмотренн</w:t>
      </w:r>
      <w:r w:rsidR="005D58D8" w:rsidRPr="005D58D8">
        <w:rPr>
          <w:sz w:val="28"/>
          <w:szCs w:val="28"/>
        </w:rPr>
        <w:t>ых</w:t>
      </w:r>
      <w:r w:rsidRPr="005D58D8">
        <w:rPr>
          <w:sz w:val="28"/>
          <w:szCs w:val="28"/>
        </w:rPr>
        <w:t xml:space="preserve"> на строительство объек</w:t>
      </w:r>
      <w:r w:rsidR="005D58D8" w:rsidRPr="005D58D8">
        <w:rPr>
          <w:sz w:val="28"/>
          <w:szCs w:val="28"/>
        </w:rPr>
        <w:t>тов: «Дом культуры в с. Беченча»</w:t>
      </w:r>
      <w:r w:rsidRPr="005D58D8">
        <w:rPr>
          <w:sz w:val="28"/>
          <w:szCs w:val="28"/>
        </w:rPr>
        <w:t xml:space="preserve"> </w:t>
      </w:r>
      <w:r w:rsidR="005D58D8" w:rsidRPr="005D58D8">
        <w:rPr>
          <w:sz w:val="28"/>
          <w:szCs w:val="28"/>
        </w:rPr>
        <w:t>и</w:t>
      </w:r>
      <w:r w:rsidRPr="005D58D8">
        <w:rPr>
          <w:sz w:val="28"/>
          <w:szCs w:val="28"/>
        </w:rPr>
        <w:t xml:space="preserve"> «Детская школа искусств г. Ленска».</w:t>
      </w:r>
    </w:p>
    <w:p w14:paraId="5B627AC1" w14:textId="77777777" w:rsidR="00F07B4B" w:rsidRPr="00F07B4B" w:rsidRDefault="00F07B4B" w:rsidP="00F07B4B">
      <w:pPr>
        <w:pStyle w:val="af2"/>
        <w:numPr>
          <w:ilvl w:val="0"/>
          <w:numId w:val="25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07B4B">
        <w:rPr>
          <w:bCs/>
          <w:sz w:val="28"/>
          <w:szCs w:val="28"/>
        </w:rPr>
        <w:t>Исключить из Проекта решения неправомерное уменьшение расходов, предусмотренных на предоставление субсидий бюджетным образовательным учреждениям, на выполнение муниципального задания, в связи с остатками плановых назначений, не использованных в 2024 году и неисполнением муниципального задания 2024 года, на сумму 14 731 171,48 рубль, поскольку указанные действия нарушают требования ст. 69.2 БК РФ, ст. 9.2 Федерального закона № 7-ФЗ, п. 29 Положения № 01-03-4/2.</w:t>
      </w:r>
    </w:p>
    <w:p w14:paraId="27847792" w14:textId="02F23C5E" w:rsidR="000E6B16" w:rsidRPr="000E6B16" w:rsidRDefault="000E6B16" w:rsidP="00F07B4B">
      <w:pPr>
        <w:pStyle w:val="af2"/>
        <w:numPr>
          <w:ilvl w:val="0"/>
          <w:numId w:val="25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Проекта решения сумму восстановления фонда оплаты труда </w:t>
      </w:r>
      <w:r w:rsidRPr="000E6B16">
        <w:rPr>
          <w:bCs/>
          <w:sz w:val="28"/>
          <w:szCs w:val="28"/>
        </w:rPr>
        <w:t xml:space="preserve">МКУ ДО ППС «Сэргэ», </w:t>
      </w:r>
      <w:r>
        <w:rPr>
          <w:bCs/>
          <w:sz w:val="28"/>
          <w:szCs w:val="28"/>
        </w:rPr>
        <w:t>поскольку</w:t>
      </w:r>
      <w:r w:rsidRPr="000E6B16">
        <w:rPr>
          <w:bCs/>
          <w:sz w:val="28"/>
          <w:szCs w:val="28"/>
        </w:rPr>
        <w:t xml:space="preserve"> уменьшение</w:t>
      </w:r>
      <w:r>
        <w:rPr>
          <w:bCs/>
          <w:sz w:val="28"/>
          <w:szCs w:val="28"/>
        </w:rPr>
        <w:t xml:space="preserve"> ассигнований было осуществлено в связи с</w:t>
      </w:r>
      <w:r w:rsidRPr="000E6B16">
        <w:rPr>
          <w:bCs/>
          <w:sz w:val="28"/>
          <w:szCs w:val="28"/>
        </w:rPr>
        <w:t xml:space="preserve"> экономией средств, за счет вакансий</w:t>
      </w:r>
      <w:r w:rsidR="007E30E3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286949F" w14:textId="2856DDB7" w:rsidR="00F07B4B" w:rsidRPr="00F07B4B" w:rsidRDefault="00F07B4B" w:rsidP="00F07B4B">
      <w:pPr>
        <w:pStyle w:val="af2"/>
        <w:numPr>
          <w:ilvl w:val="0"/>
          <w:numId w:val="25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07B4B">
        <w:rPr>
          <w:bCs/>
          <w:sz w:val="28"/>
          <w:szCs w:val="28"/>
        </w:rPr>
        <w:t>Предусмотреть Проектом решения изменения лимитов бюджетных обязательств на 2026 год, предусмотренных на строительство объекта «Четырехэтажный 37-квартирный дом по адресу: г. Ленск, ул. Заозерная, 43А», с 98 090 189,99 рублей до 153 595 877,35 рублей.</w:t>
      </w:r>
    </w:p>
    <w:p w14:paraId="721039E8" w14:textId="69ED763C" w:rsidR="00F07B4B" w:rsidRPr="00F07B4B" w:rsidRDefault="00F07B4B" w:rsidP="00F07B4B">
      <w:pPr>
        <w:pStyle w:val="af2"/>
        <w:numPr>
          <w:ilvl w:val="0"/>
          <w:numId w:val="25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Исключить из Проекта решения </w:t>
      </w:r>
      <w:r w:rsidRPr="00F07B4B">
        <w:rPr>
          <w:bCs/>
          <w:sz w:val="28"/>
          <w:szCs w:val="28"/>
        </w:rPr>
        <w:t>изменения, внесённ</w:t>
      </w:r>
      <w:r>
        <w:rPr>
          <w:bCs/>
          <w:sz w:val="28"/>
          <w:szCs w:val="28"/>
        </w:rPr>
        <w:t>ые</w:t>
      </w:r>
      <w:r w:rsidRPr="00F07B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сводную бюджетную роспись в соответствии</w:t>
      </w:r>
      <w:r w:rsidRPr="00F07B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 </w:t>
      </w:r>
      <w:r w:rsidRPr="00F07B4B">
        <w:rPr>
          <w:bCs/>
          <w:sz w:val="28"/>
          <w:szCs w:val="28"/>
        </w:rPr>
        <w:t>ст. 217 БК РФ и Распоряжени</w:t>
      </w:r>
      <w:r>
        <w:rPr>
          <w:bCs/>
          <w:sz w:val="28"/>
          <w:szCs w:val="28"/>
        </w:rPr>
        <w:t>ем</w:t>
      </w:r>
      <w:r w:rsidRPr="00F07B4B">
        <w:rPr>
          <w:bCs/>
          <w:sz w:val="28"/>
          <w:szCs w:val="28"/>
        </w:rPr>
        <w:t xml:space="preserve"> главы МР «Ленский район» от 17.01.2025 № 01-04-35/5.</w:t>
      </w:r>
    </w:p>
    <w:p w14:paraId="322687B0" w14:textId="54B2FF46" w:rsidR="00C61850" w:rsidRPr="00F07B4B" w:rsidRDefault="0003669C" w:rsidP="00164B0F">
      <w:pPr>
        <w:pStyle w:val="af2"/>
        <w:numPr>
          <w:ilvl w:val="0"/>
          <w:numId w:val="25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07B4B">
        <w:rPr>
          <w:sz w:val="28"/>
          <w:szCs w:val="28"/>
        </w:rPr>
        <w:t>Районному Совету депутатов</w:t>
      </w:r>
      <w:r w:rsidR="004374A0" w:rsidRPr="00F07B4B">
        <w:rPr>
          <w:sz w:val="28"/>
          <w:szCs w:val="28"/>
        </w:rPr>
        <w:t xml:space="preserve"> МР «Ленский район», при принятии решения по данному проекту</w:t>
      </w:r>
      <w:r w:rsidR="00677E0E" w:rsidRPr="00F07B4B">
        <w:rPr>
          <w:sz w:val="28"/>
          <w:szCs w:val="28"/>
        </w:rPr>
        <w:t xml:space="preserve"> </w:t>
      </w:r>
      <w:r w:rsidR="00EE013D" w:rsidRPr="00F07B4B">
        <w:rPr>
          <w:sz w:val="28"/>
          <w:szCs w:val="28"/>
        </w:rPr>
        <w:t xml:space="preserve">учесть рекомендации КСО МР «Ленский район» и </w:t>
      </w:r>
      <w:r w:rsidR="004374A0" w:rsidRPr="00F07B4B">
        <w:rPr>
          <w:sz w:val="28"/>
          <w:szCs w:val="28"/>
        </w:rPr>
        <w:t>руководствоваться бюджетным законодательством Российской Федерации</w:t>
      </w:r>
      <w:r w:rsidR="00677E0E" w:rsidRPr="00F07B4B">
        <w:rPr>
          <w:sz w:val="28"/>
          <w:szCs w:val="28"/>
        </w:rPr>
        <w:t>.</w:t>
      </w:r>
    </w:p>
    <w:p w14:paraId="04888289" w14:textId="77777777" w:rsidR="004C108E" w:rsidRDefault="004C108E" w:rsidP="009056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B90E64B" w14:textId="77777777" w:rsidR="00FB17BD" w:rsidRDefault="00FB17BD" w:rsidP="009056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DED1BAD" w14:textId="1CA66E31" w:rsidR="00217FB3" w:rsidRDefault="00E529FA" w:rsidP="0034689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Аудитор</w:t>
      </w:r>
      <w:r w:rsidR="003933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3312" w:rsidRPr="00775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7264F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Ю.В. Кусатова</w:t>
      </w:r>
      <w:r w:rsidR="007264FD" w:rsidRPr="007264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217FB3" w:rsidSect="004238DB">
      <w:headerReference w:type="default" r:id="rId36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2212B" w14:textId="77777777" w:rsidR="001F37D8" w:rsidRDefault="001F37D8" w:rsidP="00512EAE">
      <w:pPr>
        <w:spacing w:after="0" w:line="240" w:lineRule="auto"/>
      </w:pPr>
      <w:r>
        <w:separator/>
      </w:r>
    </w:p>
  </w:endnote>
  <w:endnote w:type="continuationSeparator" w:id="0">
    <w:p w14:paraId="3D986118" w14:textId="77777777" w:rsidR="001F37D8" w:rsidRDefault="001F37D8" w:rsidP="0051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D6DAD" w14:textId="77777777" w:rsidR="001F37D8" w:rsidRDefault="001F37D8" w:rsidP="00512EAE">
      <w:pPr>
        <w:spacing w:after="0" w:line="240" w:lineRule="auto"/>
      </w:pPr>
      <w:r>
        <w:separator/>
      </w:r>
    </w:p>
  </w:footnote>
  <w:footnote w:type="continuationSeparator" w:id="0">
    <w:p w14:paraId="66A06BE7" w14:textId="77777777" w:rsidR="001F37D8" w:rsidRDefault="001F37D8" w:rsidP="00512EAE">
      <w:pPr>
        <w:spacing w:after="0" w:line="240" w:lineRule="auto"/>
      </w:pPr>
      <w:r>
        <w:continuationSeparator/>
      </w:r>
    </w:p>
  </w:footnote>
  <w:footnote w:id="1">
    <w:p w14:paraId="54D6DAA1" w14:textId="57DC8012" w:rsidR="002A16FD" w:rsidRPr="006351CE" w:rsidRDefault="002A16FD" w:rsidP="006351CE">
      <w:pPr>
        <w:pStyle w:val="af7"/>
        <w:jc w:val="both"/>
        <w:rPr>
          <w:sz w:val="18"/>
          <w:szCs w:val="18"/>
        </w:rPr>
      </w:pPr>
      <w:r w:rsidRPr="006351CE">
        <w:rPr>
          <w:rStyle w:val="af9"/>
          <w:sz w:val="18"/>
          <w:szCs w:val="18"/>
        </w:rPr>
        <w:footnoteRef/>
      </w:r>
      <w:r w:rsidRPr="006351CE">
        <w:rPr>
          <w:sz w:val="18"/>
          <w:szCs w:val="18"/>
        </w:rPr>
        <w:t xml:space="preserve"> Постановление </w:t>
      </w:r>
      <w:r>
        <w:rPr>
          <w:sz w:val="18"/>
          <w:szCs w:val="18"/>
        </w:rPr>
        <w:t xml:space="preserve">главы </w:t>
      </w:r>
      <w:r w:rsidRPr="006351CE">
        <w:rPr>
          <w:sz w:val="18"/>
          <w:szCs w:val="18"/>
        </w:rPr>
        <w:t>от 10.01.2022 № 01-03-4/2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</w:r>
      <w:r>
        <w:rPr>
          <w:sz w:val="18"/>
          <w:szCs w:val="18"/>
        </w:rPr>
        <w:t xml:space="preserve"> (далее – Положение № 01-03-4/2)</w:t>
      </w:r>
    </w:p>
  </w:footnote>
  <w:footnote w:id="2">
    <w:p w14:paraId="229DF574" w14:textId="46490EFE" w:rsidR="002A16FD" w:rsidRPr="00614AB5" w:rsidRDefault="002A16FD" w:rsidP="00614AB5">
      <w:pPr>
        <w:pStyle w:val="af7"/>
        <w:jc w:val="both"/>
        <w:rPr>
          <w:sz w:val="18"/>
          <w:szCs w:val="18"/>
        </w:rPr>
      </w:pPr>
      <w:r w:rsidRPr="00614AB5">
        <w:rPr>
          <w:rStyle w:val="af9"/>
          <w:sz w:val="18"/>
          <w:szCs w:val="18"/>
        </w:rPr>
        <w:footnoteRef/>
      </w:r>
      <w:r w:rsidRPr="00614AB5">
        <w:rPr>
          <w:sz w:val="18"/>
          <w:szCs w:val="18"/>
        </w:rPr>
        <w:t xml:space="preserve"> Постановление главы от 31.03.2025 № 01-03-283/5 «Об утверждении Порядка оказания финансовой помощи гражданам, заключившим контракт о прохождении военной службы в Вооруженных Силах Российской Федерации в целях участия в специальной военной операции либо членам их семьи</w:t>
      </w:r>
      <w:r>
        <w:rPr>
          <w:sz w:val="18"/>
          <w:szCs w:val="18"/>
        </w:rPr>
        <w:t>» (далее – Порядок № 01-03-283/5)</w:t>
      </w:r>
    </w:p>
  </w:footnote>
  <w:footnote w:id="3">
    <w:p w14:paraId="15CD9D70" w14:textId="1C71E1D0" w:rsidR="002A16FD" w:rsidRPr="00035330" w:rsidRDefault="002A16FD" w:rsidP="00035330">
      <w:pPr>
        <w:pStyle w:val="af7"/>
        <w:jc w:val="both"/>
        <w:rPr>
          <w:sz w:val="18"/>
          <w:szCs w:val="18"/>
        </w:rPr>
      </w:pPr>
      <w:r w:rsidRPr="00035330">
        <w:rPr>
          <w:rStyle w:val="af9"/>
          <w:sz w:val="18"/>
          <w:szCs w:val="18"/>
        </w:rPr>
        <w:footnoteRef/>
      </w:r>
      <w:r w:rsidRPr="00035330">
        <w:rPr>
          <w:sz w:val="18"/>
          <w:szCs w:val="18"/>
        </w:rPr>
        <w:t xml:space="preserve"> Распоряжение от 17.01.2025 № 01-04-35/5О дополнительных основаниях внесения изменений в сводную бюджетную роспись муниципального района «Ленский район» в 2025 году (далее – Распоряжение № 01-03-35/5)</w:t>
      </w:r>
    </w:p>
  </w:footnote>
  <w:footnote w:id="4">
    <w:p w14:paraId="624F2E6B" w14:textId="78C223F1" w:rsidR="002A16FD" w:rsidRPr="00E97B1B" w:rsidRDefault="002A16FD" w:rsidP="00E97B1B">
      <w:pPr>
        <w:pStyle w:val="af7"/>
        <w:jc w:val="both"/>
        <w:rPr>
          <w:sz w:val="18"/>
          <w:szCs w:val="18"/>
        </w:rPr>
      </w:pPr>
      <w:r w:rsidRPr="00E97B1B">
        <w:rPr>
          <w:rStyle w:val="af9"/>
          <w:sz w:val="18"/>
          <w:szCs w:val="18"/>
        </w:rPr>
        <w:footnoteRef/>
      </w:r>
      <w:r w:rsidRPr="00E97B1B">
        <w:rPr>
          <w:sz w:val="18"/>
          <w:szCs w:val="18"/>
        </w:rPr>
        <w:t xml:space="preserve"> Федеральный закон от 29.10.2024 N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</w:t>
      </w:r>
      <w:r>
        <w:rPr>
          <w:sz w:val="18"/>
          <w:szCs w:val="18"/>
        </w:rPr>
        <w:t xml:space="preserve"> (далее – Федеральный закон № 367-ФЗ)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021538"/>
      <w:docPartObj>
        <w:docPartGallery w:val="Page Numbers (Top of Page)"/>
        <w:docPartUnique/>
      </w:docPartObj>
    </w:sdtPr>
    <w:sdtEndPr/>
    <w:sdtContent>
      <w:p w14:paraId="770E4FA1" w14:textId="23742BF5" w:rsidR="002A16FD" w:rsidRDefault="002A16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ECF">
          <w:rPr>
            <w:noProof/>
          </w:rPr>
          <w:t>41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849"/>
    <w:multiLevelType w:val="multilevel"/>
    <w:tmpl w:val="47F01A1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" w15:restartNumberingAfterBreak="0">
    <w:nsid w:val="06A75F79"/>
    <w:multiLevelType w:val="multilevel"/>
    <w:tmpl w:val="020241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71722FB"/>
    <w:multiLevelType w:val="hybridMultilevel"/>
    <w:tmpl w:val="1A50EB00"/>
    <w:lvl w:ilvl="0" w:tplc="B4F4A91C">
      <w:start w:val="1"/>
      <w:numFmt w:val="bullet"/>
      <w:lvlText w:val="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0A504BE0"/>
    <w:multiLevelType w:val="multilevel"/>
    <w:tmpl w:val="2D4C36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DAA6D1B"/>
    <w:multiLevelType w:val="multilevel"/>
    <w:tmpl w:val="020241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19F3233"/>
    <w:multiLevelType w:val="hybridMultilevel"/>
    <w:tmpl w:val="F18C3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A12C99"/>
    <w:multiLevelType w:val="hybridMultilevel"/>
    <w:tmpl w:val="0C30F93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90183E"/>
    <w:multiLevelType w:val="hybridMultilevel"/>
    <w:tmpl w:val="5C687C8C"/>
    <w:lvl w:ilvl="0" w:tplc="BFDAA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582878"/>
    <w:multiLevelType w:val="hybridMultilevel"/>
    <w:tmpl w:val="09BE3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572F29"/>
    <w:multiLevelType w:val="hybridMultilevel"/>
    <w:tmpl w:val="987A0002"/>
    <w:lvl w:ilvl="0" w:tplc="B4F4A91C">
      <w:start w:val="1"/>
      <w:numFmt w:val="bullet"/>
      <w:lvlText w:val="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249353E4"/>
    <w:multiLevelType w:val="hybridMultilevel"/>
    <w:tmpl w:val="FDB4873E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" w15:restartNumberingAfterBreak="0">
    <w:nsid w:val="2DEE2EC5"/>
    <w:multiLevelType w:val="hybridMultilevel"/>
    <w:tmpl w:val="0B32F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DC035C"/>
    <w:multiLevelType w:val="hybridMultilevel"/>
    <w:tmpl w:val="22B03044"/>
    <w:lvl w:ilvl="0" w:tplc="C5C49C58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3A690FE3"/>
    <w:multiLevelType w:val="hybridMultilevel"/>
    <w:tmpl w:val="2340AE18"/>
    <w:lvl w:ilvl="0" w:tplc="B4F4A91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3F07E1"/>
    <w:multiLevelType w:val="hybridMultilevel"/>
    <w:tmpl w:val="8078D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6272F1"/>
    <w:multiLevelType w:val="hybridMultilevel"/>
    <w:tmpl w:val="317A8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1F5E4E"/>
    <w:multiLevelType w:val="multilevel"/>
    <w:tmpl w:val="020241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EDB7B56"/>
    <w:multiLevelType w:val="multilevel"/>
    <w:tmpl w:val="020241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27A5935"/>
    <w:multiLevelType w:val="hybridMultilevel"/>
    <w:tmpl w:val="CC242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1071B3"/>
    <w:multiLevelType w:val="hybridMultilevel"/>
    <w:tmpl w:val="5B287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E776C"/>
    <w:multiLevelType w:val="multilevel"/>
    <w:tmpl w:val="020241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EC57B86"/>
    <w:multiLevelType w:val="hybridMultilevel"/>
    <w:tmpl w:val="EDF457EA"/>
    <w:lvl w:ilvl="0" w:tplc="B4F4A91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D12EE2"/>
    <w:multiLevelType w:val="hybridMultilevel"/>
    <w:tmpl w:val="9C0AB208"/>
    <w:lvl w:ilvl="0" w:tplc="B4F4A91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4B46332"/>
    <w:multiLevelType w:val="multilevel"/>
    <w:tmpl w:val="69649366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4" w15:restartNumberingAfterBreak="0">
    <w:nsid w:val="76531F0F"/>
    <w:multiLevelType w:val="hybridMultilevel"/>
    <w:tmpl w:val="73B69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20"/>
  </w:num>
  <w:num w:numId="5">
    <w:abstractNumId w:val="5"/>
  </w:num>
  <w:num w:numId="6">
    <w:abstractNumId w:val="15"/>
  </w:num>
  <w:num w:numId="7">
    <w:abstractNumId w:val="10"/>
  </w:num>
  <w:num w:numId="8">
    <w:abstractNumId w:val="12"/>
  </w:num>
  <w:num w:numId="9">
    <w:abstractNumId w:val="18"/>
  </w:num>
  <w:num w:numId="10">
    <w:abstractNumId w:val="6"/>
  </w:num>
  <w:num w:numId="11">
    <w:abstractNumId w:val="22"/>
  </w:num>
  <w:num w:numId="12">
    <w:abstractNumId w:val="21"/>
  </w:num>
  <w:num w:numId="13">
    <w:abstractNumId w:val="2"/>
  </w:num>
  <w:num w:numId="14">
    <w:abstractNumId w:val="9"/>
  </w:num>
  <w:num w:numId="15">
    <w:abstractNumId w:val="13"/>
  </w:num>
  <w:num w:numId="16">
    <w:abstractNumId w:val="1"/>
  </w:num>
  <w:num w:numId="17">
    <w:abstractNumId w:val="19"/>
  </w:num>
  <w:num w:numId="18">
    <w:abstractNumId w:val="4"/>
  </w:num>
  <w:num w:numId="19">
    <w:abstractNumId w:val="16"/>
  </w:num>
  <w:num w:numId="20">
    <w:abstractNumId w:val="17"/>
  </w:num>
  <w:num w:numId="21">
    <w:abstractNumId w:val="23"/>
  </w:num>
  <w:num w:numId="22">
    <w:abstractNumId w:val="11"/>
  </w:num>
  <w:num w:numId="23">
    <w:abstractNumId w:val="8"/>
  </w:num>
  <w:num w:numId="24">
    <w:abstractNumId w:val="24"/>
  </w:num>
  <w:num w:numId="25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ru-RU" w:vendorID="1" w:dllVersion="512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6F"/>
    <w:rsid w:val="00000027"/>
    <w:rsid w:val="00000126"/>
    <w:rsid w:val="000001C5"/>
    <w:rsid w:val="00000731"/>
    <w:rsid w:val="00000AD3"/>
    <w:rsid w:val="00000DDD"/>
    <w:rsid w:val="00000E11"/>
    <w:rsid w:val="00000F53"/>
    <w:rsid w:val="00000F8E"/>
    <w:rsid w:val="00001029"/>
    <w:rsid w:val="00001320"/>
    <w:rsid w:val="0000169C"/>
    <w:rsid w:val="000016B4"/>
    <w:rsid w:val="00001A04"/>
    <w:rsid w:val="00002027"/>
    <w:rsid w:val="00002552"/>
    <w:rsid w:val="00002736"/>
    <w:rsid w:val="000027D0"/>
    <w:rsid w:val="000027D5"/>
    <w:rsid w:val="00002896"/>
    <w:rsid w:val="00002E9D"/>
    <w:rsid w:val="00002FD2"/>
    <w:rsid w:val="000031B5"/>
    <w:rsid w:val="00003486"/>
    <w:rsid w:val="0000389B"/>
    <w:rsid w:val="00003A4E"/>
    <w:rsid w:val="00003B33"/>
    <w:rsid w:val="000042ED"/>
    <w:rsid w:val="00004C60"/>
    <w:rsid w:val="00004D4B"/>
    <w:rsid w:val="00004D9E"/>
    <w:rsid w:val="00005EBD"/>
    <w:rsid w:val="00005F30"/>
    <w:rsid w:val="00006355"/>
    <w:rsid w:val="000064EE"/>
    <w:rsid w:val="0000699B"/>
    <w:rsid w:val="000069B9"/>
    <w:rsid w:val="00006A23"/>
    <w:rsid w:val="00006B64"/>
    <w:rsid w:val="00006CB7"/>
    <w:rsid w:val="00006F03"/>
    <w:rsid w:val="00007249"/>
    <w:rsid w:val="00007301"/>
    <w:rsid w:val="00007977"/>
    <w:rsid w:val="000079D3"/>
    <w:rsid w:val="00007B87"/>
    <w:rsid w:val="00007EA3"/>
    <w:rsid w:val="00007F51"/>
    <w:rsid w:val="0001018B"/>
    <w:rsid w:val="0001029F"/>
    <w:rsid w:val="0001093D"/>
    <w:rsid w:val="00010A98"/>
    <w:rsid w:val="0001123A"/>
    <w:rsid w:val="0001146A"/>
    <w:rsid w:val="0001155C"/>
    <w:rsid w:val="000115C2"/>
    <w:rsid w:val="000116A8"/>
    <w:rsid w:val="00011B8A"/>
    <w:rsid w:val="00011CB9"/>
    <w:rsid w:val="00011FCE"/>
    <w:rsid w:val="0001203C"/>
    <w:rsid w:val="0001243A"/>
    <w:rsid w:val="00012A26"/>
    <w:rsid w:val="00012A5A"/>
    <w:rsid w:val="00012F06"/>
    <w:rsid w:val="0001313D"/>
    <w:rsid w:val="000131BC"/>
    <w:rsid w:val="0001343E"/>
    <w:rsid w:val="000134D3"/>
    <w:rsid w:val="00013B47"/>
    <w:rsid w:val="00014701"/>
    <w:rsid w:val="00014ACF"/>
    <w:rsid w:val="00014C29"/>
    <w:rsid w:val="00014E14"/>
    <w:rsid w:val="00014FB9"/>
    <w:rsid w:val="000151F7"/>
    <w:rsid w:val="000157DB"/>
    <w:rsid w:val="00015940"/>
    <w:rsid w:val="00015C89"/>
    <w:rsid w:val="00015E34"/>
    <w:rsid w:val="0001618B"/>
    <w:rsid w:val="000164A2"/>
    <w:rsid w:val="000166BB"/>
    <w:rsid w:val="000168F7"/>
    <w:rsid w:val="00017660"/>
    <w:rsid w:val="00017829"/>
    <w:rsid w:val="00017A77"/>
    <w:rsid w:val="00017F98"/>
    <w:rsid w:val="00017FA7"/>
    <w:rsid w:val="00020409"/>
    <w:rsid w:val="00020A50"/>
    <w:rsid w:val="00020AA4"/>
    <w:rsid w:val="0002104A"/>
    <w:rsid w:val="00021523"/>
    <w:rsid w:val="000215B6"/>
    <w:rsid w:val="00021614"/>
    <w:rsid w:val="00021910"/>
    <w:rsid w:val="00021A08"/>
    <w:rsid w:val="00021B78"/>
    <w:rsid w:val="00021DDB"/>
    <w:rsid w:val="000221A7"/>
    <w:rsid w:val="0002260D"/>
    <w:rsid w:val="00022913"/>
    <w:rsid w:val="000229A9"/>
    <w:rsid w:val="00022B69"/>
    <w:rsid w:val="0002310F"/>
    <w:rsid w:val="00023220"/>
    <w:rsid w:val="00023370"/>
    <w:rsid w:val="0002351A"/>
    <w:rsid w:val="00023A45"/>
    <w:rsid w:val="00023C91"/>
    <w:rsid w:val="00023D55"/>
    <w:rsid w:val="00024131"/>
    <w:rsid w:val="0002419F"/>
    <w:rsid w:val="00024389"/>
    <w:rsid w:val="000245CB"/>
    <w:rsid w:val="0002462A"/>
    <w:rsid w:val="00024E19"/>
    <w:rsid w:val="00024E7C"/>
    <w:rsid w:val="00025042"/>
    <w:rsid w:val="00025060"/>
    <w:rsid w:val="000253A8"/>
    <w:rsid w:val="0002546D"/>
    <w:rsid w:val="00025CCE"/>
    <w:rsid w:val="00025DA7"/>
    <w:rsid w:val="000263F2"/>
    <w:rsid w:val="00026776"/>
    <w:rsid w:val="000269AC"/>
    <w:rsid w:val="00026CF3"/>
    <w:rsid w:val="00026E6A"/>
    <w:rsid w:val="00027A2B"/>
    <w:rsid w:val="0003012E"/>
    <w:rsid w:val="000304A7"/>
    <w:rsid w:val="000305B4"/>
    <w:rsid w:val="00030BF2"/>
    <w:rsid w:val="00030D45"/>
    <w:rsid w:val="00031076"/>
    <w:rsid w:val="00031576"/>
    <w:rsid w:val="000316F3"/>
    <w:rsid w:val="0003193D"/>
    <w:rsid w:val="00032014"/>
    <w:rsid w:val="00032188"/>
    <w:rsid w:val="00032264"/>
    <w:rsid w:val="000324DB"/>
    <w:rsid w:val="000327A5"/>
    <w:rsid w:val="00032B5E"/>
    <w:rsid w:val="00032EBC"/>
    <w:rsid w:val="000333AA"/>
    <w:rsid w:val="00033676"/>
    <w:rsid w:val="0003395E"/>
    <w:rsid w:val="00033B62"/>
    <w:rsid w:val="00033D13"/>
    <w:rsid w:val="00033DA2"/>
    <w:rsid w:val="00033DFC"/>
    <w:rsid w:val="00034620"/>
    <w:rsid w:val="00034A1F"/>
    <w:rsid w:val="00034B64"/>
    <w:rsid w:val="000350A0"/>
    <w:rsid w:val="000351EB"/>
    <w:rsid w:val="00035330"/>
    <w:rsid w:val="000355B4"/>
    <w:rsid w:val="00035701"/>
    <w:rsid w:val="00035944"/>
    <w:rsid w:val="000359FE"/>
    <w:rsid w:val="00035B7E"/>
    <w:rsid w:val="00035D86"/>
    <w:rsid w:val="00035E7C"/>
    <w:rsid w:val="000361A7"/>
    <w:rsid w:val="00036312"/>
    <w:rsid w:val="0003669C"/>
    <w:rsid w:val="00036A59"/>
    <w:rsid w:val="00036C6C"/>
    <w:rsid w:val="00036E73"/>
    <w:rsid w:val="000374A4"/>
    <w:rsid w:val="00037958"/>
    <w:rsid w:val="00037A4E"/>
    <w:rsid w:val="00037D81"/>
    <w:rsid w:val="0004063B"/>
    <w:rsid w:val="000407B1"/>
    <w:rsid w:val="000408EC"/>
    <w:rsid w:val="000409A3"/>
    <w:rsid w:val="00040AD0"/>
    <w:rsid w:val="00040B2F"/>
    <w:rsid w:val="00040C05"/>
    <w:rsid w:val="00040D23"/>
    <w:rsid w:val="00041C35"/>
    <w:rsid w:val="00041E2E"/>
    <w:rsid w:val="00041F3B"/>
    <w:rsid w:val="00042086"/>
    <w:rsid w:val="00042156"/>
    <w:rsid w:val="00042283"/>
    <w:rsid w:val="00042D76"/>
    <w:rsid w:val="00043106"/>
    <w:rsid w:val="000433F8"/>
    <w:rsid w:val="00043510"/>
    <w:rsid w:val="000436E9"/>
    <w:rsid w:val="000437F8"/>
    <w:rsid w:val="00043DDA"/>
    <w:rsid w:val="00044521"/>
    <w:rsid w:val="00044629"/>
    <w:rsid w:val="0004527E"/>
    <w:rsid w:val="00045838"/>
    <w:rsid w:val="000458EC"/>
    <w:rsid w:val="00045B0B"/>
    <w:rsid w:val="00045B85"/>
    <w:rsid w:val="00045BAB"/>
    <w:rsid w:val="00045DE8"/>
    <w:rsid w:val="00046161"/>
    <w:rsid w:val="0004691F"/>
    <w:rsid w:val="00046FD0"/>
    <w:rsid w:val="0004706B"/>
    <w:rsid w:val="00047570"/>
    <w:rsid w:val="00047670"/>
    <w:rsid w:val="000478CB"/>
    <w:rsid w:val="00047BD4"/>
    <w:rsid w:val="000500F0"/>
    <w:rsid w:val="0005022E"/>
    <w:rsid w:val="000505AF"/>
    <w:rsid w:val="000508BF"/>
    <w:rsid w:val="000508D5"/>
    <w:rsid w:val="00050904"/>
    <w:rsid w:val="0005091F"/>
    <w:rsid w:val="00050B09"/>
    <w:rsid w:val="00050F0E"/>
    <w:rsid w:val="00050FCA"/>
    <w:rsid w:val="000512CB"/>
    <w:rsid w:val="000513EC"/>
    <w:rsid w:val="00051F2F"/>
    <w:rsid w:val="000526B5"/>
    <w:rsid w:val="000529C3"/>
    <w:rsid w:val="00052A34"/>
    <w:rsid w:val="00052DCB"/>
    <w:rsid w:val="00053BFB"/>
    <w:rsid w:val="00053E2C"/>
    <w:rsid w:val="00053F1E"/>
    <w:rsid w:val="00053F75"/>
    <w:rsid w:val="00053FAA"/>
    <w:rsid w:val="0005405C"/>
    <w:rsid w:val="000542AC"/>
    <w:rsid w:val="00054DC2"/>
    <w:rsid w:val="0005527E"/>
    <w:rsid w:val="000557ED"/>
    <w:rsid w:val="0005599D"/>
    <w:rsid w:val="00055A4A"/>
    <w:rsid w:val="00055F16"/>
    <w:rsid w:val="000566CD"/>
    <w:rsid w:val="000568DB"/>
    <w:rsid w:val="00056BDF"/>
    <w:rsid w:val="00056D2C"/>
    <w:rsid w:val="00056E85"/>
    <w:rsid w:val="00056FD8"/>
    <w:rsid w:val="00057095"/>
    <w:rsid w:val="000571B3"/>
    <w:rsid w:val="00057540"/>
    <w:rsid w:val="00057610"/>
    <w:rsid w:val="000578EA"/>
    <w:rsid w:val="0006022C"/>
    <w:rsid w:val="00060A10"/>
    <w:rsid w:val="000610D2"/>
    <w:rsid w:val="00061C45"/>
    <w:rsid w:val="000627FF"/>
    <w:rsid w:val="000628C9"/>
    <w:rsid w:val="00062AF2"/>
    <w:rsid w:val="0006379E"/>
    <w:rsid w:val="00063848"/>
    <w:rsid w:val="0006388B"/>
    <w:rsid w:val="00063950"/>
    <w:rsid w:val="00063D27"/>
    <w:rsid w:val="00063EA1"/>
    <w:rsid w:val="00064B15"/>
    <w:rsid w:val="00064FA8"/>
    <w:rsid w:val="00065735"/>
    <w:rsid w:val="000657E8"/>
    <w:rsid w:val="00065F25"/>
    <w:rsid w:val="00066035"/>
    <w:rsid w:val="00066198"/>
    <w:rsid w:val="00066751"/>
    <w:rsid w:val="000668FD"/>
    <w:rsid w:val="00066A40"/>
    <w:rsid w:val="00066EC4"/>
    <w:rsid w:val="00066FC7"/>
    <w:rsid w:val="000678A0"/>
    <w:rsid w:val="00067977"/>
    <w:rsid w:val="00070007"/>
    <w:rsid w:val="000703D9"/>
    <w:rsid w:val="0007064A"/>
    <w:rsid w:val="00070729"/>
    <w:rsid w:val="00070EA3"/>
    <w:rsid w:val="000712FE"/>
    <w:rsid w:val="000715A9"/>
    <w:rsid w:val="00071B91"/>
    <w:rsid w:val="00071DCA"/>
    <w:rsid w:val="00072100"/>
    <w:rsid w:val="0007229F"/>
    <w:rsid w:val="00072374"/>
    <w:rsid w:val="00072461"/>
    <w:rsid w:val="00072837"/>
    <w:rsid w:val="00072895"/>
    <w:rsid w:val="00072CC6"/>
    <w:rsid w:val="00072F4C"/>
    <w:rsid w:val="00073083"/>
    <w:rsid w:val="000731F5"/>
    <w:rsid w:val="00073267"/>
    <w:rsid w:val="00073447"/>
    <w:rsid w:val="000735CA"/>
    <w:rsid w:val="0007397D"/>
    <w:rsid w:val="00073F5A"/>
    <w:rsid w:val="000749D4"/>
    <w:rsid w:val="00075144"/>
    <w:rsid w:val="00075363"/>
    <w:rsid w:val="00075454"/>
    <w:rsid w:val="000755A2"/>
    <w:rsid w:val="000757A7"/>
    <w:rsid w:val="00075B4E"/>
    <w:rsid w:val="00075BBB"/>
    <w:rsid w:val="00075D9B"/>
    <w:rsid w:val="00075E11"/>
    <w:rsid w:val="000766BD"/>
    <w:rsid w:val="00076FE1"/>
    <w:rsid w:val="0007761A"/>
    <w:rsid w:val="000776D2"/>
    <w:rsid w:val="00077774"/>
    <w:rsid w:val="00077844"/>
    <w:rsid w:val="00077946"/>
    <w:rsid w:val="00077BE5"/>
    <w:rsid w:val="00077EA9"/>
    <w:rsid w:val="000802E3"/>
    <w:rsid w:val="0008049D"/>
    <w:rsid w:val="00080570"/>
    <w:rsid w:val="000805A7"/>
    <w:rsid w:val="00080678"/>
    <w:rsid w:val="0008078F"/>
    <w:rsid w:val="00080AEC"/>
    <w:rsid w:val="00080CB7"/>
    <w:rsid w:val="000811CB"/>
    <w:rsid w:val="0008129B"/>
    <w:rsid w:val="00082156"/>
    <w:rsid w:val="000822B0"/>
    <w:rsid w:val="0008230C"/>
    <w:rsid w:val="000824D6"/>
    <w:rsid w:val="00082749"/>
    <w:rsid w:val="00083154"/>
    <w:rsid w:val="00083159"/>
    <w:rsid w:val="00083177"/>
    <w:rsid w:val="000831A8"/>
    <w:rsid w:val="000832A5"/>
    <w:rsid w:val="000835CD"/>
    <w:rsid w:val="00083903"/>
    <w:rsid w:val="00083CE5"/>
    <w:rsid w:val="00083DE6"/>
    <w:rsid w:val="000840E3"/>
    <w:rsid w:val="000842B8"/>
    <w:rsid w:val="0008465A"/>
    <w:rsid w:val="00084AF3"/>
    <w:rsid w:val="00084FBE"/>
    <w:rsid w:val="00085410"/>
    <w:rsid w:val="00085B14"/>
    <w:rsid w:val="00085CE3"/>
    <w:rsid w:val="00085D08"/>
    <w:rsid w:val="00085D37"/>
    <w:rsid w:val="00085F13"/>
    <w:rsid w:val="00085FD4"/>
    <w:rsid w:val="000862A0"/>
    <w:rsid w:val="000866AE"/>
    <w:rsid w:val="000870FF"/>
    <w:rsid w:val="00087253"/>
    <w:rsid w:val="000873BB"/>
    <w:rsid w:val="00087727"/>
    <w:rsid w:val="000878CF"/>
    <w:rsid w:val="000901A0"/>
    <w:rsid w:val="00090510"/>
    <w:rsid w:val="0009055D"/>
    <w:rsid w:val="00090CB6"/>
    <w:rsid w:val="0009115B"/>
    <w:rsid w:val="000912EB"/>
    <w:rsid w:val="00091399"/>
    <w:rsid w:val="0009139B"/>
    <w:rsid w:val="0009160B"/>
    <w:rsid w:val="00091643"/>
    <w:rsid w:val="00091897"/>
    <w:rsid w:val="0009191F"/>
    <w:rsid w:val="000919AC"/>
    <w:rsid w:val="00091B75"/>
    <w:rsid w:val="00092059"/>
    <w:rsid w:val="00092310"/>
    <w:rsid w:val="000929EC"/>
    <w:rsid w:val="00092C0F"/>
    <w:rsid w:val="00092CBF"/>
    <w:rsid w:val="00092E83"/>
    <w:rsid w:val="000932AD"/>
    <w:rsid w:val="00093876"/>
    <w:rsid w:val="00093928"/>
    <w:rsid w:val="00093AAB"/>
    <w:rsid w:val="00093ACB"/>
    <w:rsid w:val="00093DF9"/>
    <w:rsid w:val="000940AA"/>
    <w:rsid w:val="00094376"/>
    <w:rsid w:val="00094405"/>
    <w:rsid w:val="0009542A"/>
    <w:rsid w:val="00095A52"/>
    <w:rsid w:val="00095C22"/>
    <w:rsid w:val="00095CF0"/>
    <w:rsid w:val="00096073"/>
    <w:rsid w:val="00096194"/>
    <w:rsid w:val="000963A6"/>
    <w:rsid w:val="000967A8"/>
    <w:rsid w:val="0009684A"/>
    <w:rsid w:val="00096884"/>
    <w:rsid w:val="00096A9C"/>
    <w:rsid w:val="00096D0F"/>
    <w:rsid w:val="00096F4B"/>
    <w:rsid w:val="000975F0"/>
    <w:rsid w:val="00097A2E"/>
    <w:rsid w:val="000A032A"/>
    <w:rsid w:val="000A06C2"/>
    <w:rsid w:val="000A08AF"/>
    <w:rsid w:val="000A0B15"/>
    <w:rsid w:val="000A0E43"/>
    <w:rsid w:val="000A1337"/>
    <w:rsid w:val="000A1C2C"/>
    <w:rsid w:val="000A1EFE"/>
    <w:rsid w:val="000A2075"/>
    <w:rsid w:val="000A24BF"/>
    <w:rsid w:val="000A29D2"/>
    <w:rsid w:val="000A2FC4"/>
    <w:rsid w:val="000A3609"/>
    <w:rsid w:val="000A37E4"/>
    <w:rsid w:val="000A3EAF"/>
    <w:rsid w:val="000A4387"/>
    <w:rsid w:val="000A4636"/>
    <w:rsid w:val="000A46B5"/>
    <w:rsid w:val="000A4C0B"/>
    <w:rsid w:val="000A4CA8"/>
    <w:rsid w:val="000A4ED6"/>
    <w:rsid w:val="000A524C"/>
    <w:rsid w:val="000A5279"/>
    <w:rsid w:val="000A5418"/>
    <w:rsid w:val="000A591A"/>
    <w:rsid w:val="000A5A4C"/>
    <w:rsid w:val="000A5DAB"/>
    <w:rsid w:val="000A5F29"/>
    <w:rsid w:val="000A632A"/>
    <w:rsid w:val="000A6579"/>
    <w:rsid w:val="000A707B"/>
    <w:rsid w:val="000A7171"/>
    <w:rsid w:val="000A721E"/>
    <w:rsid w:val="000A73D8"/>
    <w:rsid w:val="000A7A40"/>
    <w:rsid w:val="000A7B63"/>
    <w:rsid w:val="000A7F2E"/>
    <w:rsid w:val="000B025C"/>
    <w:rsid w:val="000B04F5"/>
    <w:rsid w:val="000B066F"/>
    <w:rsid w:val="000B0999"/>
    <w:rsid w:val="000B09F9"/>
    <w:rsid w:val="000B0AC4"/>
    <w:rsid w:val="000B0C32"/>
    <w:rsid w:val="000B158D"/>
    <w:rsid w:val="000B1B24"/>
    <w:rsid w:val="000B1D2E"/>
    <w:rsid w:val="000B2048"/>
    <w:rsid w:val="000B2369"/>
    <w:rsid w:val="000B2818"/>
    <w:rsid w:val="000B28CB"/>
    <w:rsid w:val="000B2B37"/>
    <w:rsid w:val="000B2F2C"/>
    <w:rsid w:val="000B37AF"/>
    <w:rsid w:val="000B3825"/>
    <w:rsid w:val="000B3A17"/>
    <w:rsid w:val="000B3E52"/>
    <w:rsid w:val="000B42E7"/>
    <w:rsid w:val="000B4BEA"/>
    <w:rsid w:val="000B4DCF"/>
    <w:rsid w:val="000B4E88"/>
    <w:rsid w:val="000B50BE"/>
    <w:rsid w:val="000B544F"/>
    <w:rsid w:val="000B5A41"/>
    <w:rsid w:val="000B5E69"/>
    <w:rsid w:val="000B640D"/>
    <w:rsid w:val="000B641F"/>
    <w:rsid w:val="000B66D4"/>
    <w:rsid w:val="000B6886"/>
    <w:rsid w:val="000B68C3"/>
    <w:rsid w:val="000B69BB"/>
    <w:rsid w:val="000B72E8"/>
    <w:rsid w:val="000B72FF"/>
    <w:rsid w:val="000B7613"/>
    <w:rsid w:val="000B772F"/>
    <w:rsid w:val="000B79C8"/>
    <w:rsid w:val="000B7A6A"/>
    <w:rsid w:val="000B7AD9"/>
    <w:rsid w:val="000B7F1E"/>
    <w:rsid w:val="000C0175"/>
    <w:rsid w:val="000C0595"/>
    <w:rsid w:val="000C062B"/>
    <w:rsid w:val="000C0662"/>
    <w:rsid w:val="000C087E"/>
    <w:rsid w:val="000C08A3"/>
    <w:rsid w:val="000C09DB"/>
    <w:rsid w:val="000C1042"/>
    <w:rsid w:val="000C120F"/>
    <w:rsid w:val="000C1B08"/>
    <w:rsid w:val="000C1D21"/>
    <w:rsid w:val="000C2121"/>
    <w:rsid w:val="000C2214"/>
    <w:rsid w:val="000C27A7"/>
    <w:rsid w:val="000C27EC"/>
    <w:rsid w:val="000C28D5"/>
    <w:rsid w:val="000C2A83"/>
    <w:rsid w:val="000C2C28"/>
    <w:rsid w:val="000C2CFC"/>
    <w:rsid w:val="000C34FC"/>
    <w:rsid w:val="000C3965"/>
    <w:rsid w:val="000C3B44"/>
    <w:rsid w:val="000C3C2E"/>
    <w:rsid w:val="000C3D75"/>
    <w:rsid w:val="000C422B"/>
    <w:rsid w:val="000C45F2"/>
    <w:rsid w:val="000C4669"/>
    <w:rsid w:val="000C49F3"/>
    <w:rsid w:val="000C4FCD"/>
    <w:rsid w:val="000C5171"/>
    <w:rsid w:val="000C5203"/>
    <w:rsid w:val="000C6010"/>
    <w:rsid w:val="000C6127"/>
    <w:rsid w:val="000C6227"/>
    <w:rsid w:val="000C646C"/>
    <w:rsid w:val="000C6563"/>
    <w:rsid w:val="000C6F36"/>
    <w:rsid w:val="000C700C"/>
    <w:rsid w:val="000C714D"/>
    <w:rsid w:val="000C73C9"/>
    <w:rsid w:val="000C754F"/>
    <w:rsid w:val="000C7997"/>
    <w:rsid w:val="000D0048"/>
    <w:rsid w:val="000D0272"/>
    <w:rsid w:val="000D0BB1"/>
    <w:rsid w:val="000D0DEF"/>
    <w:rsid w:val="000D1030"/>
    <w:rsid w:val="000D24C9"/>
    <w:rsid w:val="000D2525"/>
    <w:rsid w:val="000D27EB"/>
    <w:rsid w:val="000D2C1E"/>
    <w:rsid w:val="000D2DCA"/>
    <w:rsid w:val="000D2EC0"/>
    <w:rsid w:val="000D3A08"/>
    <w:rsid w:val="000D3F1E"/>
    <w:rsid w:val="000D491F"/>
    <w:rsid w:val="000D4AC8"/>
    <w:rsid w:val="000D4BA9"/>
    <w:rsid w:val="000D4E0A"/>
    <w:rsid w:val="000D51AD"/>
    <w:rsid w:val="000D51E6"/>
    <w:rsid w:val="000D5E0A"/>
    <w:rsid w:val="000D6324"/>
    <w:rsid w:val="000D6C4B"/>
    <w:rsid w:val="000D70BF"/>
    <w:rsid w:val="000D734F"/>
    <w:rsid w:val="000D7520"/>
    <w:rsid w:val="000D757D"/>
    <w:rsid w:val="000D7A02"/>
    <w:rsid w:val="000D7FB7"/>
    <w:rsid w:val="000E06E7"/>
    <w:rsid w:val="000E098B"/>
    <w:rsid w:val="000E0B67"/>
    <w:rsid w:val="000E125F"/>
    <w:rsid w:val="000E1450"/>
    <w:rsid w:val="000E191F"/>
    <w:rsid w:val="000E19A9"/>
    <w:rsid w:val="000E1D2B"/>
    <w:rsid w:val="000E1D41"/>
    <w:rsid w:val="000E1DE3"/>
    <w:rsid w:val="000E2129"/>
    <w:rsid w:val="000E3431"/>
    <w:rsid w:val="000E3ED3"/>
    <w:rsid w:val="000E414F"/>
    <w:rsid w:val="000E51E9"/>
    <w:rsid w:val="000E5368"/>
    <w:rsid w:val="000E548A"/>
    <w:rsid w:val="000E6B16"/>
    <w:rsid w:val="000E78B3"/>
    <w:rsid w:val="000E7FF8"/>
    <w:rsid w:val="000F0070"/>
    <w:rsid w:val="000F0214"/>
    <w:rsid w:val="000F0444"/>
    <w:rsid w:val="000F0AD0"/>
    <w:rsid w:val="000F0DCE"/>
    <w:rsid w:val="000F1380"/>
    <w:rsid w:val="000F14BB"/>
    <w:rsid w:val="000F2016"/>
    <w:rsid w:val="000F24F4"/>
    <w:rsid w:val="000F2E2A"/>
    <w:rsid w:val="000F3146"/>
    <w:rsid w:val="000F319B"/>
    <w:rsid w:val="000F327F"/>
    <w:rsid w:val="000F34A1"/>
    <w:rsid w:val="000F3B2B"/>
    <w:rsid w:val="000F4898"/>
    <w:rsid w:val="000F4A45"/>
    <w:rsid w:val="000F4A59"/>
    <w:rsid w:val="000F4F53"/>
    <w:rsid w:val="000F51BB"/>
    <w:rsid w:val="000F5532"/>
    <w:rsid w:val="000F56F6"/>
    <w:rsid w:val="000F5B1F"/>
    <w:rsid w:val="000F5CAF"/>
    <w:rsid w:val="000F5E34"/>
    <w:rsid w:val="000F65EC"/>
    <w:rsid w:val="000F68C8"/>
    <w:rsid w:val="000F6B0F"/>
    <w:rsid w:val="000F6B9E"/>
    <w:rsid w:val="000F7517"/>
    <w:rsid w:val="000F783F"/>
    <w:rsid w:val="000F7C7B"/>
    <w:rsid w:val="00100189"/>
    <w:rsid w:val="0010029A"/>
    <w:rsid w:val="0010068E"/>
    <w:rsid w:val="0010087E"/>
    <w:rsid w:val="00100C4B"/>
    <w:rsid w:val="0010121D"/>
    <w:rsid w:val="00101378"/>
    <w:rsid w:val="001013A3"/>
    <w:rsid w:val="00101415"/>
    <w:rsid w:val="001015EB"/>
    <w:rsid w:val="001018A5"/>
    <w:rsid w:val="001018E0"/>
    <w:rsid w:val="00101FDA"/>
    <w:rsid w:val="00102010"/>
    <w:rsid w:val="0010214A"/>
    <w:rsid w:val="00102699"/>
    <w:rsid w:val="00102862"/>
    <w:rsid w:val="00102890"/>
    <w:rsid w:val="00102F4A"/>
    <w:rsid w:val="001042FB"/>
    <w:rsid w:val="001044CA"/>
    <w:rsid w:val="00104673"/>
    <w:rsid w:val="001046AB"/>
    <w:rsid w:val="001047DE"/>
    <w:rsid w:val="00104856"/>
    <w:rsid w:val="00104972"/>
    <w:rsid w:val="00104A5A"/>
    <w:rsid w:val="00104E69"/>
    <w:rsid w:val="00104F90"/>
    <w:rsid w:val="00104FFA"/>
    <w:rsid w:val="00105062"/>
    <w:rsid w:val="00105237"/>
    <w:rsid w:val="0010544E"/>
    <w:rsid w:val="0010557F"/>
    <w:rsid w:val="0010558B"/>
    <w:rsid w:val="00105849"/>
    <w:rsid w:val="00105B9D"/>
    <w:rsid w:val="0010607A"/>
    <w:rsid w:val="00106213"/>
    <w:rsid w:val="00106A29"/>
    <w:rsid w:val="00106C1B"/>
    <w:rsid w:val="001073A1"/>
    <w:rsid w:val="001074A9"/>
    <w:rsid w:val="001079A0"/>
    <w:rsid w:val="00107A52"/>
    <w:rsid w:val="00107A9C"/>
    <w:rsid w:val="00107AEB"/>
    <w:rsid w:val="00107DCE"/>
    <w:rsid w:val="00107FB7"/>
    <w:rsid w:val="00110139"/>
    <w:rsid w:val="0011037F"/>
    <w:rsid w:val="00110552"/>
    <w:rsid w:val="001105DD"/>
    <w:rsid w:val="00110A29"/>
    <w:rsid w:val="00111421"/>
    <w:rsid w:val="00111A9E"/>
    <w:rsid w:val="00111D86"/>
    <w:rsid w:val="00111F8D"/>
    <w:rsid w:val="00112037"/>
    <w:rsid w:val="001124D3"/>
    <w:rsid w:val="00112C53"/>
    <w:rsid w:val="00112ED1"/>
    <w:rsid w:val="0011330F"/>
    <w:rsid w:val="0011376E"/>
    <w:rsid w:val="00113947"/>
    <w:rsid w:val="001145C9"/>
    <w:rsid w:val="00114A71"/>
    <w:rsid w:val="00114A80"/>
    <w:rsid w:val="00114BFF"/>
    <w:rsid w:val="00114C81"/>
    <w:rsid w:val="00114D73"/>
    <w:rsid w:val="00115594"/>
    <w:rsid w:val="001157DD"/>
    <w:rsid w:val="00115945"/>
    <w:rsid w:val="001159A1"/>
    <w:rsid w:val="00115E25"/>
    <w:rsid w:val="0011606E"/>
    <w:rsid w:val="00116773"/>
    <w:rsid w:val="0011691A"/>
    <w:rsid w:val="00116A10"/>
    <w:rsid w:val="00116DB6"/>
    <w:rsid w:val="00116F31"/>
    <w:rsid w:val="0011716C"/>
    <w:rsid w:val="00117751"/>
    <w:rsid w:val="00117C85"/>
    <w:rsid w:val="00117D04"/>
    <w:rsid w:val="0012014E"/>
    <w:rsid w:val="001203D9"/>
    <w:rsid w:val="00120554"/>
    <w:rsid w:val="00120620"/>
    <w:rsid w:val="0012086F"/>
    <w:rsid w:val="00120C46"/>
    <w:rsid w:val="001217D5"/>
    <w:rsid w:val="001219E8"/>
    <w:rsid w:val="00121DF9"/>
    <w:rsid w:val="00121FC4"/>
    <w:rsid w:val="001220CF"/>
    <w:rsid w:val="00122206"/>
    <w:rsid w:val="00122B5C"/>
    <w:rsid w:val="001231ED"/>
    <w:rsid w:val="001235A5"/>
    <w:rsid w:val="001238D3"/>
    <w:rsid w:val="0012477D"/>
    <w:rsid w:val="00124926"/>
    <w:rsid w:val="00124FC1"/>
    <w:rsid w:val="0012511E"/>
    <w:rsid w:val="0012557E"/>
    <w:rsid w:val="001255E1"/>
    <w:rsid w:val="00125BF6"/>
    <w:rsid w:val="00126070"/>
    <w:rsid w:val="0012640A"/>
    <w:rsid w:val="001266D6"/>
    <w:rsid w:val="00126BB3"/>
    <w:rsid w:val="00126F61"/>
    <w:rsid w:val="0012722B"/>
    <w:rsid w:val="001274FD"/>
    <w:rsid w:val="0013023D"/>
    <w:rsid w:val="0013056F"/>
    <w:rsid w:val="0013070B"/>
    <w:rsid w:val="00130BE3"/>
    <w:rsid w:val="00131A5E"/>
    <w:rsid w:val="00131A64"/>
    <w:rsid w:val="00131F9A"/>
    <w:rsid w:val="001323DC"/>
    <w:rsid w:val="001323FE"/>
    <w:rsid w:val="00132665"/>
    <w:rsid w:val="00132879"/>
    <w:rsid w:val="00132D8E"/>
    <w:rsid w:val="00132F7B"/>
    <w:rsid w:val="00133036"/>
    <w:rsid w:val="00133183"/>
    <w:rsid w:val="00133C3D"/>
    <w:rsid w:val="00134C73"/>
    <w:rsid w:val="00135383"/>
    <w:rsid w:val="00135863"/>
    <w:rsid w:val="001359C0"/>
    <w:rsid w:val="00135B0E"/>
    <w:rsid w:val="00135B41"/>
    <w:rsid w:val="00136097"/>
    <w:rsid w:val="001362C2"/>
    <w:rsid w:val="0013637E"/>
    <w:rsid w:val="001363EC"/>
    <w:rsid w:val="0013643B"/>
    <w:rsid w:val="0013666C"/>
    <w:rsid w:val="001368B1"/>
    <w:rsid w:val="00136B66"/>
    <w:rsid w:val="00136D92"/>
    <w:rsid w:val="00136DB0"/>
    <w:rsid w:val="00136E2A"/>
    <w:rsid w:val="00137635"/>
    <w:rsid w:val="001378A3"/>
    <w:rsid w:val="00137EC9"/>
    <w:rsid w:val="001405F7"/>
    <w:rsid w:val="00140621"/>
    <w:rsid w:val="0014126B"/>
    <w:rsid w:val="0014131D"/>
    <w:rsid w:val="001416DE"/>
    <w:rsid w:val="001418B0"/>
    <w:rsid w:val="00141911"/>
    <w:rsid w:val="00141AC6"/>
    <w:rsid w:val="00141D33"/>
    <w:rsid w:val="00141EA4"/>
    <w:rsid w:val="00141EEB"/>
    <w:rsid w:val="0014210F"/>
    <w:rsid w:val="001427D8"/>
    <w:rsid w:val="001429EE"/>
    <w:rsid w:val="00142C7F"/>
    <w:rsid w:val="00142D2A"/>
    <w:rsid w:val="00142E56"/>
    <w:rsid w:val="0014313D"/>
    <w:rsid w:val="001438E9"/>
    <w:rsid w:val="001439B6"/>
    <w:rsid w:val="001439D4"/>
    <w:rsid w:val="0014459D"/>
    <w:rsid w:val="00144697"/>
    <w:rsid w:val="00144B47"/>
    <w:rsid w:val="00144FDA"/>
    <w:rsid w:val="0014510C"/>
    <w:rsid w:val="001457DB"/>
    <w:rsid w:val="00145946"/>
    <w:rsid w:val="0014594D"/>
    <w:rsid w:val="00145D80"/>
    <w:rsid w:val="00145DB0"/>
    <w:rsid w:val="00145F0E"/>
    <w:rsid w:val="0014620B"/>
    <w:rsid w:val="00146B2C"/>
    <w:rsid w:val="00146B9E"/>
    <w:rsid w:val="00146D84"/>
    <w:rsid w:val="001471EB"/>
    <w:rsid w:val="00147582"/>
    <w:rsid w:val="00147ACB"/>
    <w:rsid w:val="00147CA2"/>
    <w:rsid w:val="00147CDA"/>
    <w:rsid w:val="00147D1B"/>
    <w:rsid w:val="00147D38"/>
    <w:rsid w:val="00147F69"/>
    <w:rsid w:val="00150029"/>
    <w:rsid w:val="0015053B"/>
    <w:rsid w:val="00150890"/>
    <w:rsid w:val="00150BB4"/>
    <w:rsid w:val="00150BEC"/>
    <w:rsid w:val="0015103C"/>
    <w:rsid w:val="00151273"/>
    <w:rsid w:val="001516CC"/>
    <w:rsid w:val="001517A1"/>
    <w:rsid w:val="00151888"/>
    <w:rsid w:val="00151A98"/>
    <w:rsid w:val="00151E4F"/>
    <w:rsid w:val="00151FB7"/>
    <w:rsid w:val="00152015"/>
    <w:rsid w:val="00152255"/>
    <w:rsid w:val="001524A8"/>
    <w:rsid w:val="00152746"/>
    <w:rsid w:val="00152AE2"/>
    <w:rsid w:val="00152C46"/>
    <w:rsid w:val="00152E75"/>
    <w:rsid w:val="001534DE"/>
    <w:rsid w:val="001536AA"/>
    <w:rsid w:val="00153CF1"/>
    <w:rsid w:val="0015408D"/>
    <w:rsid w:val="00154462"/>
    <w:rsid w:val="0015449F"/>
    <w:rsid w:val="00154975"/>
    <w:rsid w:val="00154AD7"/>
    <w:rsid w:val="00154C73"/>
    <w:rsid w:val="00154D43"/>
    <w:rsid w:val="00154E01"/>
    <w:rsid w:val="0015563E"/>
    <w:rsid w:val="001556A8"/>
    <w:rsid w:val="001557BE"/>
    <w:rsid w:val="001558B6"/>
    <w:rsid w:val="00155B2A"/>
    <w:rsid w:val="00155D19"/>
    <w:rsid w:val="001560AB"/>
    <w:rsid w:val="00156210"/>
    <w:rsid w:val="001563B2"/>
    <w:rsid w:val="0015651B"/>
    <w:rsid w:val="0015651D"/>
    <w:rsid w:val="001567C9"/>
    <w:rsid w:val="00156CAE"/>
    <w:rsid w:val="00157164"/>
    <w:rsid w:val="0015720F"/>
    <w:rsid w:val="0015731F"/>
    <w:rsid w:val="00157475"/>
    <w:rsid w:val="00157C5E"/>
    <w:rsid w:val="001600DA"/>
    <w:rsid w:val="00160354"/>
    <w:rsid w:val="00160516"/>
    <w:rsid w:val="00160B86"/>
    <w:rsid w:val="00160E2E"/>
    <w:rsid w:val="00160F30"/>
    <w:rsid w:val="00160F32"/>
    <w:rsid w:val="001612F2"/>
    <w:rsid w:val="001619E6"/>
    <w:rsid w:val="00162266"/>
    <w:rsid w:val="00162617"/>
    <w:rsid w:val="0016263A"/>
    <w:rsid w:val="0016293C"/>
    <w:rsid w:val="00162A7F"/>
    <w:rsid w:val="00162C01"/>
    <w:rsid w:val="00162D55"/>
    <w:rsid w:val="0016321E"/>
    <w:rsid w:val="00163500"/>
    <w:rsid w:val="00163646"/>
    <w:rsid w:val="0016385B"/>
    <w:rsid w:val="00163DB4"/>
    <w:rsid w:val="00164064"/>
    <w:rsid w:val="001647E0"/>
    <w:rsid w:val="00164935"/>
    <w:rsid w:val="00164AF7"/>
    <w:rsid w:val="00164B0F"/>
    <w:rsid w:val="00164B13"/>
    <w:rsid w:val="00165246"/>
    <w:rsid w:val="00165375"/>
    <w:rsid w:val="0016544C"/>
    <w:rsid w:val="001656EB"/>
    <w:rsid w:val="00165D9E"/>
    <w:rsid w:val="00165DB3"/>
    <w:rsid w:val="00165EB1"/>
    <w:rsid w:val="00165F22"/>
    <w:rsid w:val="00166613"/>
    <w:rsid w:val="001667D2"/>
    <w:rsid w:val="00166887"/>
    <w:rsid w:val="00166AF8"/>
    <w:rsid w:val="00166B07"/>
    <w:rsid w:val="00166BDC"/>
    <w:rsid w:val="00166D16"/>
    <w:rsid w:val="00166E91"/>
    <w:rsid w:val="001677EA"/>
    <w:rsid w:val="00167CE2"/>
    <w:rsid w:val="00167E43"/>
    <w:rsid w:val="001701E4"/>
    <w:rsid w:val="001701F8"/>
    <w:rsid w:val="0017024A"/>
    <w:rsid w:val="00170327"/>
    <w:rsid w:val="00170D5F"/>
    <w:rsid w:val="00170EBA"/>
    <w:rsid w:val="00170F18"/>
    <w:rsid w:val="00170FD9"/>
    <w:rsid w:val="00171270"/>
    <w:rsid w:val="001712BC"/>
    <w:rsid w:val="001715B3"/>
    <w:rsid w:val="00171B71"/>
    <w:rsid w:val="00171BA1"/>
    <w:rsid w:val="00171D37"/>
    <w:rsid w:val="001720FC"/>
    <w:rsid w:val="00172507"/>
    <w:rsid w:val="00172773"/>
    <w:rsid w:val="00172AC9"/>
    <w:rsid w:val="00172C48"/>
    <w:rsid w:val="00172D59"/>
    <w:rsid w:val="001730D2"/>
    <w:rsid w:val="00173F54"/>
    <w:rsid w:val="001743E9"/>
    <w:rsid w:val="00174913"/>
    <w:rsid w:val="001751F8"/>
    <w:rsid w:val="001756D7"/>
    <w:rsid w:val="001759C2"/>
    <w:rsid w:val="00175CFB"/>
    <w:rsid w:val="001762E1"/>
    <w:rsid w:val="001765DF"/>
    <w:rsid w:val="00176DEC"/>
    <w:rsid w:val="00177599"/>
    <w:rsid w:val="00177718"/>
    <w:rsid w:val="00177BFD"/>
    <w:rsid w:val="001800AB"/>
    <w:rsid w:val="00180A68"/>
    <w:rsid w:val="00180EF9"/>
    <w:rsid w:val="001811B3"/>
    <w:rsid w:val="0018135E"/>
    <w:rsid w:val="001813A8"/>
    <w:rsid w:val="001814AB"/>
    <w:rsid w:val="001819AB"/>
    <w:rsid w:val="00181D47"/>
    <w:rsid w:val="00181F6C"/>
    <w:rsid w:val="00182128"/>
    <w:rsid w:val="00182418"/>
    <w:rsid w:val="00182B7C"/>
    <w:rsid w:val="00182DC7"/>
    <w:rsid w:val="00183009"/>
    <w:rsid w:val="001832E9"/>
    <w:rsid w:val="0018365C"/>
    <w:rsid w:val="00183B50"/>
    <w:rsid w:val="00183CCD"/>
    <w:rsid w:val="00183F69"/>
    <w:rsid w:val="00183FE5"/>
    <w:rsid w:val="0018427E"/>
    <w:rsid w:val="0018478A"/>
    <w:rsid w:val="001848BA"/>
    <w:rsid w:val="0018511C"/>
    <w:rsid w:val="00185832"/>
    <w:rsid w:val="00185E0F"/>
    <w:rsid w:val="00185F7B"/>
    <w:rsid w:val="001866D6"/>
    <w:rsid w:val="00186875"/>
    <w:rsid w:val="001871DA"/>
    <w:rsid w:val="0018720E"/>
    <w:rsid w:val="001872C4"/>
    <w:rsid w:val="001874C1"/>
    <w:rsid w:val="0018761E"/>
    <w:rsid w:val="00190409"/>
    <w:rsid w:val="001904F8"/>
    <w:rsid w:val="001909B3"/>
    <w:rsid w:val="00190CFF"/>
    <w:rsid w:val="0019112A"/>
    <w:rsid w:val="0019153A"/>
    <w:rsid w:val="001915F0"/>
    <w:rsid w:val="00191B85"/>
    <w:rsid w:val="00192668"/>
    <w:rsid w:val="00192AE3"/>
    <w:rsid w:val="00192CF0"/>
    <w:rsid w:val="001932D9"/>
    <w:rsid w:val="00193AA1"/>
    <w:rsid w:val="00193BAE"/>
    <w:rsid w:val="00193DA2"/>
    <w:rsid w:val="00193EC0"/>
    <w:rsid w:val="00194085"/>
    <w:rsid w:val="001940E7"/>
    <w:rsid w:val="001946A8"/>
    <w:rsid w:val="00194827"/>
    <w:rsid w:val="0019493E"/>
    <w:rsid w:val="001949BB"/>
    <w:rsid w:val="00194B29"/>
    <w:rsid w:val="00194BAD"/>
    <w:rsid w:val="00194EA3"/>
    <w:rsid w:val="0019587F"/>
    <w:rsid w:val="00195A3F"/>
    <w:rsid w:val="00195D50"/>
    <w:rsid w:val="00195F4E"/>
    <w:rsid w:val="001963E6"/>
    <w:rsid w:val="00196429"/>
    <w:rsid w:val="0019657E"/>
    <w:rsid w:val="001969FE"/>
    <w:rsid w:val="00196A89"/>
    <w:rsid w:val="00196ED6"/>
    <w:rsid w:val="0019778B"/>
    <w:rsid w:val="001A01B8"/>
    <w:rsid w:val="001A069E"/>
    <w:rsid w:val="001A0D7B"/>
    <w:rsid w:val="001A0F58"/>
    <w:rsid w:val="001A169B"/>
    <w:rsid w:val="001A1A4F"/>
    <w:rsid w:val="001A1DB0"/>
    <w:rsid w:val="001A2045"/>
    <w:rsid w:val="001A285E"/>
    <w:rsid w:val="001A2FBA"/>
    <w:rsid w:val="001A3011"/>
    <w:rsid w:val="001A304E"/>
    <w:rsid w:val="001A347E"/>
    <w:rsid w:val="001A3CD6"/>
    <w:rsid w:val="001A3D6A"/>
    <w:rsid w:val="001A3E3B"/>
    <w:rsid w:val="001A3FC1"/>
    <w:rsid w:val="001A4CE5"/>
    <w:rsid w:val="001A5066"/>
    <w:rsid w:val="001A5121"/>
    <w:rsid w:val="001A513A"/>
    <w:rsid w:val="001A518F"/>
    <w:rsid w:val="001A51A5"/>
    <w:rsid w:val="001A52AA"/>
    <w:rsid w:val="001A58A2"/>
    <w:rsid w:val="001A5C21"/>
    <w:rsid w:val="001A5E8B"/>
    <w:rsid w:val="001A63AC"/>
    <w:rsid w:val="001A660A"/>
    <w:rsid w:val="001A6CBA"/>
    <w:rsid w:val="001A6E2F"/>
    <w:rsid w:val="001A708A"/>
    <w:rsid w:val="001A70AF"/>
    <w:rsid w:val="001A73AF"/>
    <w:rsid w:val="001A756B"/>
    <w:rsid w:val="001A75B4"/>
    <w:rsid w:val="001A76B3"/>
    <w:rsid w:val="001A7AC3"/>
    <w:rsid w:val="001A7BD2"/>
    <w:rsid w:val="001A7C18"/>
    <w:rsid w:val="001A7D81"/>
    <w:rsid w:val="001A7E0D"/>
    <w:rsid w:val="001B00D9"/>
    <w:rsid w:val="001B00E6"/>
    <w:rsid w:val="001B00EF"/>
    <w:rsid w:val="001B056E"/>
    <w:rsid w:val="001B0CAE"/>
    <w:rsid w:val="001B192B"/>
    <w:rsid w:val="001B1BFB"/>
    <w:rsid w:val="001B1D36"/>
    <w:rsid w:val="001B1DA0"/>
    <w:rsid w:val="001B1DD0"/>
    <w:rsid w:val="001B2661"/>
    <w:rsid w:val="001B2D5C"/>
    <w:rsid w:val="001B3244"/>
    <w:rsid w:val="001B3443"/>
    <w:rsid w:val="001B3470"/>
    <w:rsid w:val="001B394E"/>
    <w:rsid w:val="001B3BFC"/>
    <w:rsid w:val="001B430E"/>
    <w:rsid w:val="001B465E"/>
    <w:rsid w:val="001B4890"/>
    <w:rsid w:val="001B4B7E"/>
    <w:rsid w:val="001B4D3F"/>
    <w:rsid w:val="001B526C"/>
    <w:rsid w:val="001B5C47"/>
    <w:rsid w:val="001B60D8"/>
    <w:rsid w:val="001B6126"/>
    <w:rsid w:val="001B61EE"/>
    <w:rsid w:val="001B6D6D"/>
    <w:rsid w:val="001B6EF4"/>
    <w:rsid w:val="001B6FD1"/>
    <w:rsid w:val="001B6FF9"/>
    <w:rsid w:val="001B72EC"/>
    <w:rsid w:val="001B73A5"/>
    <w:rsid w:val="001B74B3"/>
    <w:rsid w:val="001B7549"/>
    <w:rsid w:val="001B7EF8"/>
    <w:rsid w:val="001B7FF1"/>
    <w:rsid w:val="001C052D"/>
    <w:rsid w:val="001C0568"/>
    <w:rsid w:val="001C0A74"/>
    <w:rsid w:val="001C0DC8"/>
    <w:rsid w:val="001C10A1"/>
    <w:rsid w:val="001C118E"/>
    <w:rsid w:val="001C144A"/>
    <w:rsid w:val="001C15DD"/>
    <w:rsid w:val="001C16E9"/>
    <w:rsid w:val="001C1741"/>
    <w:rsid w:val="001C17E6"/>
    <w:rsid w:val="001C1834"/>
    <w:rsid w:val="001C2043"/>
    <w:rsid w:val="001C21A7"/>
    <w:rsid w:val="001C2303"/>
    <w:rsid w:val="001C242E"/>
    <w:rsid w:val="001C24E1"/>
    <w:rsid w:val="001C28FC"/>
    <w:rsid w:val="001C2A6E"/>
    <w:rsid w:val="001C2D7C"/>
    <w:rsid w:val="001C357E"/>
    <w:rsid w:val="001C44CB"/>
    <w:rsid w:val="001C4874"/>
    <w:rsid w:val="001C4CCF"/>
    <w:rsid w:val="001C52DD"/>
    <w:rsid w:val="001C5A67"/>
    <w:rsid w:val="001C5C4D"/>
    <w:rsid w:val="001C5F21"/>
    <w:rsid w:val="001C5F5F"/>
    <w:rsid w:val="001C642C"/>
    <w:rsid w:val="001C66B2"/>
    <w:rsid w:val="001C66B9"/>
    <w:rsid w:val="001C6B90"/>
    <w:rsid w:val="001C6F9D"/>
    <w:rsid w:val="001C744B"/>
    <w:rsid w:val="001C762A"/>
    <w:rsid w:val="001C7F57"/>
    <w:rsid w:val="001D046D"/>
    <w:rsid w:val="001D0895"/>
    <w:rsid w:val="001D08FD"/>
    <w:rsid w:val="001D0D96"/>
    <w:rsid w:val="001D0DB1"/>
    <w:rsid w:val="001D0FA7"/>
    <w:rsid w:val="001D11E9"/>
    <w:rsid w:val="001D1557"/>
    <w:rsid w:val="001D1716"/>
    <w:rsid w:val="001D1BA1"/>
    <w:rsid w:val="001D1D18"/>
    <w:rsid w:val="001D1D46"/>
    <w:rsid w:val="001D20C2"/>
    <w:rsid w:val="001D2AED"/>
    <w:rsid w:val="001D3092"/>
    <w:rsid w:val="001D32A4"/>
    <w:rsid w:val="001D3520"/>
    <w:rsid w:val="001D3748"/>
    <w:rsid w:val="001D3B68"/>
    <w:rsid w:val="001D3F81"/>
    <w:rsid w:val="001D3FDE"/>
    <w:rsid w:val="001D40BF"/>
    <w:rsid w:val="001D4403"/>
    <w:rsid w:val="001D46B3"/>
    <w:rsid w:val="001D46D6"/>
    <w:rsid w:val="001D474C"/>
    <w:rsid w:val="001D4970"/>
    <w:rsid w:val="001D4C28"/>
    <w:rsid w:val="001D5508"/>
    <w:rsid w:val="001D560A"/>
    <w:rsid w:val="001D5F0A"/>
    <w:rsid w:val="001D6068"/>
    <w:rsid w:val="001D610C"/>
    <w:rsid w:val="001D61AB"/>
    <w:rsid w:val="001D62D8"/>
    <w:rsid w:val="001D6320"/>
    <w:rsid w:val="001D6343"/>
    <w:rsid w:val="001D6398"/>
    <w:rsid w:val="001D676A"/>
    <w:rsid w:val="001D67B1"/>
    <w:rsid w:val="001D72BB"/>
    <w:rsid w:val="001D7306"/>
    <w:rsid w:val="001D79FE"/>
    <w:rsid w:val="001D7CA8"/>
    <w:rsid w:val="001D7D58"/>
    <w:rsid w:val="001D7FB0"/>
    <w:rsid w:val="001E0391"/>
    <w:rsid w:val="001E082D"/>
    <w:rsid w:val="001E0A4A"/>
    <w:rsid w:val="001E0AC2"/>
    <w:rsid w:val="001E0B1A"/>
    <w:rsid w:val="001E0D1E"/>
    <w:rsid w:val="001E0DF0"/>
    <w:rsid w:val="001E111C"/>
    <w:rsid w:val="001E1171"/>
    <w:rsid w:val="001E1273"/>
    <w:rsid w:val="001E14D7"/>
    <w:rsid w:val="001E14DC"/>
    <w:rsid w:val="001E1BFD"/>
    <w:rsid w:val="001E2004"/>
    <w:rsid w:val="001E2EDC"/>
    <w:rsid w:val="001E3073"/>
    <w:rsid w:val="001E31DC"/>
    <w:rsid w:val="001E3283"/>
    <w:rsid w:val="001E335E"/>
    <w:rsid w:val="001E3BEF"/>
    <w:rsid w:val="001E3C9E"/>
    <w:rsid w:val="001E3DDA"/>
    <w:rsid w:val="001E3F04"/>
    <w:rsid w:val="001E43FB"/>
    <w:rsid w:val="001E470A"/>
    <w:rsid w:val="001E4DE1"/>
    <w:rsid w:val="001E551A"/>
    <w:rsid w:val="001E5B74"/>
    <w:rsid w:val="001E5FC6"/>
    <w:rsid w:val="001E6202"/>
    <w:rsid w:val="001E6440"/>
    <w:rsid w:val="001E6483"/>
    <w:rsid w:val="001E680B"/>
    <w:rsid w:val="001E688F"/>
    <w:rsid w:val="001E6E24"/>
    <w:rsid w:val="001E74BA"/>
    <w:rsid w:val="001E74F4"/>
    <w:rsid w:val="001E79E8"/>
    <w:rsid w:val="001E7A33"/>
    <w:rsid w:val="001E7AFD"/>
    <w:rsid w:val="001E7B36"/>
    <w:rsid w:val="001E7C34"/>
    <w:rsid w:val="001E7D4D"/>
    <w:rsid w:val="001F0139"/>
    <w:rsid w:val="001F0303"/>
    <w:rsid w:val="001F0F6E"/>
    <w:rsid w:val="001F0FDF"/>
    <w:rsid w:val="001F1117"/>
    <w:rsid w:val="001F124A"/>
    <w:rsid w:val="001F1665"/>
    <w:rsid w:val="001F1A10"/>
    <w:rsid w:val="001F1B7E"/>
    <w:rsid w:val="001F1BD1"/>
    <w:rsid w:val="001F1BEE"/>
    <w:rsid w:val="001F21F2"/>
    <w:rsid w:val="001F2210"/>
    <w:rsid w:val="001F222A"/>
    <w:rsid w:val="001F29C1"/>
    <w:rsid w:val="001F2C19"/>
    <w:rsid w:val="001F2CBC"/>
    <w:rsid w:val="001F2E30"/>
    <w:rsid w:val="001F2ED9"/>
    <w:rsid w:val="001F2F6E"/>
    <w:rsid w:val="001F2F9C"/>
    <w:rsid w:val="001F326D"/>
    <w:rsid w:val="001F35C1"/>
    <w:rsid w:val="001F371D"/>
    <w:rsid w:val="001F37D8"/>
    <w:rsid w:val="001F39CF"/>
    <w:rsid w:val="001F3A41"/>
    <w:rsid w:val="001F3BA7"/>
    <w:rsid w:val="001F4089"/>
    <w:rsid w:val="001F4562"/>
    <w:rsid w:val="001F4849"/>
    <w:rsid w:val="001F4965"/>
    <w:rsid w:val="001F496A"/>
    <w:rsid w:val="001F49BE"/>
    <w:rsid w:val="001F4CC4"/>
    <w:rsid w:val="001F5046"/>
    <w:rsid w:val="001F50E8"/>
    <w:rsid w:val="001F51A0"/>
    <w:rsid w:val="001F55DA"/>
    <w:rsid w:val="001F5A44"/>
    <w:rsid w:val="001F5B15"/>
    <w:rsid w:val="001F5B5E"/>
    <w:rsid w:val="001F5D4D"/>
    <w:rsid w:val="001F5EC5"/>
    <w:rsid w:val="001F611D"/>
    <w:rsid w:val="001F6192"/>
    <w:rsid w:val="001F62A6"/>
    <w:rsid w:val="001F6E3A"/>
    <w:rsid w:val="001F71F1"/>
    <w:rsid w:val="001F7B03"/>
    <w:rsid w:val="002000A4"/>
    <w:rsid w:val="0020019F"/>
    <w:rsid w:val="002001B1"/>
    <w:rsid w:val="00200314"/>
    <w:rsid w:val="002003DD"/>
    <w:rsid w:val="00200A33"/>
    <w:rsid w:val="00200DB4"/>
    <w:rsid w:val="00201226"/>
    <w:rsid w:val="00201384"/>
    <w:rsid w:val="00202176"/>
    <w:rsid w:val="0020287C"/>
    <w:rsid w:val="00202A0D"/>
    <w:rsid w:val="00202EAA"/>
    <w:rsid w:val="0020365E"/>
    <w:rsid w:val="002038B7"/>
    <w:rsid w:val="00204066"/>
    <w:rsid w:val="0020406B"/>
    <w:rsid w:val="00204438"/>
    <w:rsid w:val="0020447E"/>
    <w:rsid w:val="0020473D"/>
    <w:rsid w:val="00204763"/>
    <w:rsid w:val="00204F96"/>
    <w:rsid w:val="00205697"/>
    <w:rsid w:val="00205C16"/>
    <w:rsid w:val="002068AD"/>
    <w:rsid w:val="002069B8"/>
    <w:rsid w:val="00206A47"/>
    <w:rsid w:val="00206EC6"/>
    <w:rsid w:val="0020729E"/>
    <w:rsid w:val="002073E0"/>
    <w:rsid w:val="00207504"/>
    <w:rsid w:val="00207922"/>
    <w:rsid w:val="00207F17"/>
    <w:rsid w:val="00210054"/>
    <w:rsid w:val="00210158"/>
    <w:rsid w:val="002102F7"/>
    <w:rsid w:val="002107D1"/>
    <w:rsid w:val="002107DB"/>
    <w:rsid w:val="002108C6"/>
    <w:rsid w:val="002109A6"/>
    <w:rsid w:val="002109F3"/>
    <w:rsid w:val="00210A04"/>
    <w:rsid w:val="00210A43"/>
    <w:rsid w:val="00210A9E"/>
    <w:rsid w:val="0021107E"/>
    <w:rsid w:val="00211086"/>
    <w:rsid w:val="00211EF6"/>
    <w:rsid w:val="00212277"/>
    <w:rsid w:val="00212BBA"/>
    <w:rsid w:val="00212D7C"/>
    <w:rsid w:val="00212D84"/>
    <w:rsid w:val="002137CF"/>
    <w:rsid w:val="00213AEC"/>
    <w:rsid w:val="00213F1A"/>
    <w:rsid w:val="002142CC"/>
    <w:rsid w:val="0021430B"/>
    <w:rsid w:val="002144A5"/>
    <w:rsid w:val="002146F9"/>
    <w:rsid w:val="00214E10"/>
    <w:rsid w:val="00214E68"/>
    <w:rsid w:val="00215A82"/>
    <w:rsid w:val="00215BB3"/>
    <w:rsid w:val="0021621F"/>
    <w:rsid w:val="00216547"/>
    <w:rsid w:val="0021672C"/>
    <w:rsid w:val="002167D2"/>
    <w:rsid w:val="00216BCC"/>
    <w:rsid w:val="0021732F"/>
    <w:rsid w:val="00217384"/>
    <w:rsid w:val="00217B93"/>
    <w:rsid w:val="00217FB3"/>
    <w:rsid w:val="00220017"/>
    <w:rsid w:val="0022005D"/>
    <w:rsid w:val="00220161"/>
    <w:rsid w:val="002207FF"/>
    <w:rsid w:val="0022085D"/>
    <w:rsid w:val="00220964"/>
    <w:rsid w:val="00220C3C"/>
    <w:rsid w:val="00220E65"/>
    <w:rsid w:val="00220F73"/>
    <w:rsid w:val="002212F5"/>
    <w:rsid w:val="002215C8"/>
    <w:rsid w:val="00222044"/>
    <w:rsid w:val="002220D5"/>
    <w:rsid w:val="00222166"/>
    <w:rsid w:val="002223EC"/>
    <w:rsid w:val="00222527"/>
    <w:rsid w:val="002227B6"/>
    <w:rsid w:val="00222901"/>
    <w:rsid w:val="00222B8B"/>
    <w:rsid w:val="00222DF8"/>
    <w:rsid w:val="00222F44"/>
    <w:rsid w:val="00222F70"/>
    <w:rsid w:val="00222FD1"/>
    <w:rsid w:val="00223083"/>
    <w:rsid w:val="002231C5"/>
    <w:rsid w:val="002233D9"/>
    <w:rsid w:val="00223430"/>
    <w:rsid w:val="0022348F"/>
    <w:rsid w:val="00223900"/>
    <w:rsid w:val="002241C1"/>
    <w:rsid w:val="0022445C"/>
    <w:rsid w:val="002249A8"/>
    <w:rsid w:val="00224B0A"/>
    <w:rsid w:val="00224CF5"/>
    <w:rsid w:val="00224D5A"/>
    <w:rsid w:val="0022540A"/>
    <w:rsid w:val="0022570F"/>
    <w:rsid w:val="00225C4B"/>
    <w:rsid w:val="00225D0D"/>
    <w:rsid w:val="00226896"/>
    <w:rsid w:val="002268EA"/>
    <w:rsid w:val="00226E3E"/>
    <w:rsid w:val="0022727B"/>
    <w:rsid w:val="00227722"/>
    <w:rsid w:val="002278D7"/>
    <w:rsid w:val="002279AF"/>
    <w:rsid w:val="00227C44"/>
    <w:rsid w:val="002301E1"/>
    <w:rsid w:val="00230491"/>
    <w:rsid w:val="0023056F"/>
    <w:rsid w:val="00230A77"/>
    <w:rsid w:val="00230ACF"/>
    <w:rsid w:val="00230CD8"/>
    <w:rsid w:val="00230DA9"/>
    <w:rsid w:val="002310AB"/>
    <w:rsid w:val="002312A4"/>
    <w:rsid w:val="00231530"/>
    <w:rsid w:val="00231885"/>
    <w:rsid w:val="00231AE7"/>
    <w:rsid w:val="00231E8A"/>
    <w:rsid w:val="00231FC3"/>
    <w:rsid w:val="0023227F"/>
    <w:rsid w:val="0023236E"/>
    <w:rsid w:val="00232523"/>
    <w:rsid w:val="002328C0"/>
    <w:rsid w:val="00232D4C"/>
    <w:rsid w:val="00232EF4"/>
    <w:rsid w:val="00233280"/>
    <w:rsid w:val="00233344"/>
    <w:rsid w:val="002337B0"/>
    <w:rsid w:val="00233A96"/>
    <w:rsid w:val="00233B3E"/>
    <w:rsid w:val="0023424A"/>
    <w:rsid w:val="0023453B"/>
    <w:rsid w:val="00234D37"/>
    <w:rsid w:val="002350C9"/>
    <w:rsid w:val="00235130"/>
    <w:rsid w:val="00235286"/>
    <w:rsid w:val="002352E9"/>
    <w:rsid w:val="00235347"/>
    <w:rsid w:val="002358C8"/>
    <w:rsid w:val="002359EC"/>
    <w:rsid w:val="00235A50"/>
    <w:rsid w:val="00235BD5"/>
    <w:rsid w:val="00235FE4"/>
    <w:rsid w:val="00236135"/>
    <w:rsid w:val="00236263"/>
    <w:rsid w:val="00236B3A"/>
    <w:rsid w:val="00236CDF"/>
    <w:rsid w:val="00236E02"/>
    <w:rsid w:val="002371BD"/>
    <w:rsid w:val="002371CF"/>
    <w:rsid w:val="002372AC"/>
    <w:rsid w:val="002372CB"/>
    <w:rsid w:val="00237361"/>
    <w:rsid w:val="00237528"/>
    <w:rsid w:val="00237559"/>
    <w:rsid w:val="002376BF"/>
    <w:rsid w:val="00237E06"/>
    <w:rsid w:val="00240483"/>
    <w:rsid w:val="0024049C"/>
    <w:rsid w:val="00240571"/>
    <w:rsid w:val="00240C1A"/>
    <w:rsid w:val="00240C5B"/>
    <w:rsid w:val="00240CD1"/>
    <w:rsid w:val="00240FC7"/>
    <w:rsid w:val="002417AA"/>
    <w:rsid w:val="002417AC"/>
    <w:rsid w:val="00241969"/>
    <w:rsid w:val="00241DD0"/>
    <w:rsid w:val="00241F18"/>
    <w:rsid w:val="00242017"/>
    <w:rsid w:val="00242CBF"/>
    <w:rsid w:val="0024306A"/>
    <w:rsid w:val="00243572"/>
    <w:rsid w:val="00243782"/>
    <w:rsid w:val="002440EA"/>
    <w:rsid w:val="00244565"/>
    <w:rsid w:val="00244860"/>
    <w:rsid w:val="00244B4E"/>
    <w:rsid w:val="00244C07"/>
    <w:rsid w:val="00245016"/>
    <w:rsid w:val="00245710"/>
    <w:rsid w:val="002459F4"/>
    <w:rsid w:val="0024660A"/>
    <w:rsid w:val="0024664E"/>
    <w:rsid w:val="0024665D"/>
    <w:rsid w:val="00247121"/>
    <w:rsid w:val="002474DC"/>
    <w:rsid w:val="0024755E"/>
    <w:rsid w:val="00247AAF"/>
    <w:rsid w:val="00250061"/>
    <w:rsid w:val="002500E2"/>
    <w:rsid w:val="00250615"/>
    <w:rsid w:val="0025063A"/>
    <w:rsid w:val="00250766"/>
    <w:rsid w:val="002509D9"/>
    <w:rsid w:val="00250B25"/>
    <w:rsid w:val="00250C72"/>
    <w:rsid w:val="0025124F"/>
    <w:rsid w:val="002512D8"/>
    <w:rsid w:val="0025135D"/>
    <w:rsid w:val="00251364"/>
    <w:rsid w:val="002515FD"/>
    <w:rsid w:val="00251746"/>
    <w:rsid w:val="00251E1F"/>
    <w:rsid w:val="00251E94"/>
    <w:rsid w:val="00251FC6"/>
    <w:rsid w:val="002527C9"/>
    <w:rsid w:val="00252ED2"/>
    <w:rsid w:val="00252F89"/>
    <w:rsid w:val="00253291"/>
    <w:rsid w:val="00253867"/>
    <w:rsid w:val="002539E2"/>
    <w:rsid w:val="00253A66"/>
    <w:rsid w:val="00253ED4"/>
    <w:rsid w:val="0025411C"/>
    <w:rsid w:val="002542C5"/>
    <w:rsid w:val="002542FD"/>
    <w:rsid w:val="002546F7"/>
    <w:rsid w:val="0025497F"/>
    <w:rsid w:val="002549B3"/>
    <w:rsid w:val="00254B25"/>
    <w:rsid w:val="00254E53"/>
    <w:rsid w:val="0025510F"/>
    <w:rsid w:val="002558D3"/>
    <w:rsid w:val="00255F48"/>
    <w:rsid w:val="0025611D"/>
    <w:rsid w:val="002563EF"/>
    <w:rsid w:val="00256454"/>
    <w:rsid w:val="0025671D"/>
    <w:rsid w:val="00256C03"/>
    <w:rsid w:val="00256D7F"/>
    <w:rsid w:val="00257989"/>
    <w:rsid w:val="00257CF8"/>
    <w:rsid w:val="00260291"/>
    <w:rsid w:val="002603B4"/>
    <w:rsid w:val="002603BA"/>
    <w:rsid w:val="00260A13"/>
    <w:rsid w:val="00260B63"/>
    <w:rsid w:val="00260FCE"/>
    <w:rsid w:val="00261500"/>
    <w:rsid w:val="002617C6"/>
    <w:rsid w:val="0026183B"/>
    <w:rsid w:val="002619BA"/>
    <w:rsid w:val="00261AC7"/>
    <w:rsid w:val="00261C52"/>
    <w:rsid w:val="00261D2A"/>
    <w:rsid w:val="002624F2"/>
    <w:rsid w:val="002627A1"/>
    <w:rsid w:val="002629F5"/>
    <w:rsid w:val="00262E71"/>
    <w:rsid w:val="00262ED4"/>
    <w:rsid w:val="0026409B"/>
    <w:rsid w:val="0026440C"/>
    <w:rsid w:val="0026540B"/>
    <w:rsid w:val="00265A89"/>
    <w:rsid w:val="00265E1F"/>
    <w:rsid w:val="00265FC7"/>
    <w:rsid w:val="00266645"/>
    <w:rsid w:val="00266673"/>
    <w:rsid w:val="00266679"/>
    <w:rsid w:val="00266881"/>
    <w:rsid w:val="00266A10"/>
    <w:rsid w:val="00266BC5"/>
    <w:rsid w:val="00266E40"/>
    <w:rsid w:val="00266F36"/>
    <w:rsid w:val="00267259"/>
    <w:rsid w:val="002675AD"/>
    <w:rsid w:val="002675F1"/>
    <w:rsid w:val="00267726"/>
    <w:rsid w:val="0027023A"/>
    <w:rsid w:val="00270424"/>
    <w:rsid w:val="00270522"/>
    <w:rsid w:val="002707DC"/>
    <w:rsid w:val="002708DE"/>
    <w:rsid w:val="00270E58"/>
    <w:rsid w:val="00271779"/>
    <w:rsid w:val="00271A85"/>
    <w:rsid w:val="00271AB9"/>
    <w:rsid w:val="00271DB2"/>
    <w:rsid w:val="002721A2"/>
    <w:rsid w:val="002721E4"/>
    <w:rsid w:val="00272248"/>
    <w:rsid w:val="00272330"/>
    <w:rsid w:val="0027238D"/>
    <w:rsid w:val="002724EF"/>
    <w:rsid w:val="00272B45"/>
    <w:rsid w:val="00272D3F"/>
    <w:rsid w:val="00272E4F"/>
    <w:rsid w:val="0027328A"/>
    <w:rsid w:val="0027452C"/>
    <w:rsid w:val="002748B6"/>
    <w:rsid w:val="00275446"/>
    <w:rsid w:val="002754E2"/>
    <w:rsid w:val="00275AA0"/>
    <w:rsid w:val="00275BD0"/>
    <w:rsid w:val="00275C13"/>
    <w:rsid w:val="0027684F"/>
    <w:rsid w:val="00276A5B"/>
    <w:rsid w:val="00276C3B"/>
    <w:rsid w:val="00276EB0"/>
    <w:rsid w:val="002773ED"/>
    <w:rsid w:val="00277622"/>
    <w:rsid w:val="00277855"/>
    <w:rsid w:val="002778B5"/>
    <w:rsid w:val="00277D11"/>
    <w:rsid w:val="00277D4A"/>
    <w:rsid w:val="00277E9C"/>
    <w:rsid w:val="00277F06"/>
    <w:rsid w:val="0028014F"/>
    <w:rsid w:val="0028032C"/>
    <w:rsid w:val="00280346"/>
    <w:rsid w:val="002809AB"/>
    <w:rsid w:val="00280BFE"/>
    <w:rsid w:val="00280C13"/>
    <w:rsid w:val="0028136C"/>
    <w:rsid w:val="0028139F"/>
    <w:rsid w:val="0028180F"/>
    <w:rsid w:val="00281D29"/>
    <w:rsid w:val="00281F9C"/>
    <w:rsid w:val="00282353"/>
    <w:rsid w:val="002824AD"/>
    <w:rsid w:val="00282751"/>
    <w:rsid w:val="00282950"/>
    <w:rsid w:val="00282D7A"/>
    <w:rsid w:val="0028301D"/>
    <w:rsid w:val="00283840"/>
    <w:rsid w:val="002838DD"/>
    <w:rsid w:val="00283B32"/>
    <w:rsid w:val="00283BA1"/>
    <w:rsid w:val="00283BAB"/>
    <w:rsid w:val="00283C20"/>
    <w:rsid w:val="00283EE3"/>
    <w:rsid w:val="00283F4D"/>
    <w:rsid w:val="00283F76"/>
    <w:rsid w:val="00284A43"/>
    <w:rsid w:val="00284CC7"/>
    <w:rsid w:val="00285099"/>
    <w:rsid w:val="002851BB"/>
    <w:rsid w:val="002851CF"/>
    <w:rsid w:val="002855C1"/>
    <w:rsid w:val="00285C4D"/>
    <w:rsid w:val="00285E00"/>
    <w:rsid w:val="002860A9"/>
    <w:rsid w:val="00286108"/>
    <w:rsid w:val="002863B2"/>
    <w:rsid w:val="002864EB"/>
    <w:rsid w:val="00286861"/>
    <w:rsid w:val="0028686A"/>
    <w:rsid w:val="002871F9"/>
    <w:rsid w:val="00287691"/>
    <w:rsid w:val="002877F4"/>
    <w:rsid w:val="00287C9A"/>
    <w:rsid w:val="00287FE1"/>
    <w:rsid w:val="00290219"/>
    <w:rsid w:val="0029044B"/>
    <w:rsid w:val="00290FD4"/>
    <w:rsid w:val="002924D5"/>
    <w:rsid w:val="0029271B"/>
    <w:rsid w:val="00292A86"/>
    <w:rsid w:val="00292B29"/>
    <w:rsid w:val="00292C07"/>
    <w:rsid w:val="00292D23"/>
    <w:rsid w:val="00292DCB"/>
    <w:rsid w:val="00292FA8"/>
    <w:rsid w:val="002932F7"/>
    <w:rsid w:val="0029384B"/>
    <w:rsid w:val="00293C50"/>
    <w:rsid w:val="00293F8F"/>
    <w:rsid w:val="0029422F"/>
    <w:rsid w:val="00294353"/>
    <w:rsid w:val="0029498A"/>
    <w:rsid w:val="00294D08"/>
    <w:rsid w:val="0029573C"/>
    <w:rsid w:val="00295B7C"/>
    <w:rsid w:val="0029679C"/>
    <w:rsid w:val="002969F3"/>
    <w:rsid w:val="00296AC2"/>
    <w:rsid w:val="00296CA0"/>
    <w:rsid w:val="00297484"/>
    <w:rsid w:val="00297B53"/>
    <w:rsid w:val="00297B88"/>
    <w:rsid w:val="002A0A56"/>
    <w:rsid w:val="002A0B99"/>
    <w:rsid w:val="002A16F4"/>
    <w:rsid w:val="002A16FD"/>
    <w:rsid w:val="002A1774"/>
    <w:rsid w:val="002A18CE"/>
    <w:rsid w:val="002A18D9"/>
    <w:rsid w:val="002A1A6E"/>
    <w:rsid w:val="002A1B4E"/>
    <w:rsid w:val="002A1F6A"/>
    <w:rsid w:val="002A2009"/>
    <w:rsid w:val="002A215E"/>
    <w:rsid w:val="002A22BB"/>
    <w:rsid w:val="002A24ED"/>
    <w:rsid w:val="002A25D0"/>
    <w:rsid w:val="002A2679"/>
    <w:rsid w:val="002A29B4"/>
    <w:rsid w:val="002A2B8A"/>
    <w:rsid w:val="002A2D95"/>
    <w:rsid w:val="002A32DD"/>
    <w:rsid w:val="002A32E2"/>
    <w:rsid w:val="002A3476"/>
    <w:rsid w:val="002A45AB"/>
    <w:rsid w:val="002A47C2"/>
    <w:rsid w:val="002A4CA9"/>
    <w:rsid w:val="002A504D"/>
    <w:rsid w:val="002A507A"/>
    <w:rsid w:val="002A5FC3"/>
    <w:rsid w:val="002A655E"/>
    <w:rsid w:val="002A6655"/>
    <w:rsid w:val="002A6B66"/>
    <w:rsid w:val="002A7086"/>
    <w:rsid w:val="002A72A7"/>
    <w:rsid w:val="002A7A32"/>
    <w:rsid w:val="002A7ADC"/>
    <w:rsid w:val="002B0F5F"/>
    <w:rsid w:val="002B1118"/>
    <w:rsid w:val="002B1657"/>
    <w:rsid w:val="002B1DED"/>
    <w:rsid w:val="002B2821"/>
    <w:rsid w:val="002B286B"/>
    <w:rsid w:val="002B34A4"/>
    <w:rsid w:val="002B3541"/>
    <w:rsid w:val="002B3BF7"/>
    <w:rsid w:val="002B3CC2"/>
    <w:rsid w:val="002B42C7"/>
    <w:rsid w:val="002B4555"/>
    <w:rsid w:val="002B468E"/>
    <w:rsid w:val="002B4A29"/>
    <w:rsid w:val="002B4C33"/>
    <w:rsid w:val="002B4E8A"/>
    <w:rsid w:val="002B4FBD"/>
    <w:rsid w:val="002B5157"/>
    <w:rsid w:val="002B5843"/>
    <w:rsid w:val="002B5A9E"/>
    <w:rsid w:val="002B5D15"/>
    <w:rsid w:val="002B5D59"/>
    <w:rsid w:val="002B70B0"/>
    <w:rsid w:val="002B72FE"/>
    <w:rsid w:val="002B78BF"/>
    <w:rsid w:val="002B7B21"/>
    <w:rsid w:val="002B7B31"/>
    <w:rsid w:val="002B7BB1"/>
    <w:rsid w:val="002B7DE5"/>
    <w:rsid w:val="002B7E4B"/>
    <w:rsid w:val="002B7EBE"/>
    <w:rsid w:val="002C002E"/>
    <w:rsid w:val="002C02BD"/>
    <w:rsid w:val="002C0421"/>
    <w:rsid w:val="002C0570"/>
    <w:rsid w:val="002C0ACD"/>
    <w:rsid w:val="002C0ACE"/>
    <w:rsid w:val="002C0DFB"/>
    <w:rsid w:val="002C15A9"/>
    <w:rsid w:val="002C1678"/>
    <w:rsid w:val="002C2011"/>
    <w:rsid w:val="002C223D"/>
    <w:rsid w:val="002C2259"/>
    <w:rsid w:val="002C259C"/>
    <w:rsid w:val="002C27A5"/>
    <w:rsid w:val="002C27D1"/>
    <w:rsid w:val="002C27D8"/>
    <w:rsid w:val="002C2A4C"/>
    <w:rsid w:val="002C2C03"/>
    <w:rsid w:val="002C2F76"/>
    <w:rsid w:val="002C2FC9"/>
    <w:rsid w:val="002C346D"/>
    <w:rsid w:val="002C35C2"/>
    <w:rsid w:val="002C39FD"/>
    <w:rsid w:val="002C3B65"/>
    <w:rsid w:val="002C3DF0"/>
    <w:rsid w:val="002C3E4F"/>
    <w:rsid w:val="002C574B"/>
    <w:rsid w:val="002C58AD"/>
    <w:rsid w:val="002C5A69"/>
    <w:rsid w:val="002C5EE3"/>
    <w:rsid w:val="002C64FD"/>
    <w:rsid w:val="002C6868"/>
    <w:rsid w:val="002C693E"/>
    <w:rsid w:val="002C71AA"/>
    <w:rsid w:val="002C73E9"/>
    <w:rsid w:val="002C792F"/>
    <w:rsid w:val="002C7C18"/>
    <w:rsid w:val="002C7CC7"/>
    <w:rsid w:val="002D03D9"/>
    <w:rsid w:val="002D0520"/>
    <w:rsid w:val="002D0F39"/>
    <w:rsid w:val="002D111B"/>
    <w:rsid w:val="002D1369"/>
    <w:rsid w:val="002D1E50"/>
    <w:rsid w:val="002D229D"/>
    <w:rsid w:val="002D234F"/>
    <w:rsid w:val="002D245A"/>
    <w:rsid w:val="002D24E2"/>
    <w:rsid w:val="002D2F16"/>
    <w:rsid w:val="002D30B2"/>
    <w:rsid w:val="002D34D7"/>
    <w:rsid w:val="002D3739"/>
    <w:rsid w:val="002D3B51"/>
    <w:rsid w:val="002D3DAA"/>
    <w:rsid w:val="002D413D"/>
    <w:rsid w:val="002D4215"/>
    <w:rsid w:val="002D4564"/>
    <w:rsid w:val="002D47C6"/>
    <w:rsid w:val="002D48A4"/>
    <w:rsid w:val="002D4C00"/>
    <w:rsid w:val="002D51AC"/>
    <w:rsid w:val="002D5273"/>
    <w:rsid w:val="002D5772"/>
    <w:rsid w:val="002D5BB4"/>
    <w:rsid w:val="002D5C2E"/>
    <w:rsid w:val="002D5D52"/>
    <w:rsid w:val="002D5E0C"/>
    <w:rsid w:val="002D5F1C"/>
    <w:rsid w:val="002D65F9"/>
    <w:rsid w:val="002D69CA"/>
    <w:rsid w:val="002D70CE"/>
    <w:rsid w:val="002D7756"/>
    <w:rsid w:val="002D7CE4"/>
    <w:rsid w:val="002D7F3E"/>
    <w:rsid w:val="002E09A1"/>
    <w:rsid w:val="002E0E56"/>
    <w:rsid w:val="002E0ED6"/>
    <w:rsid w:val="002E0FF6"/>
    <w:rsid w:val="002E1382"/>
    <w:rsid w:val="002E1546"/>
    <w:rsid w:val="002E1D5A"/>
    <w:rsid w:val="002E25F0"/>
    <w:rsid w:val="002E2750"/>
    <w:rsid w:val="002E2CBD"/>
    <w:rsid w:val="002E31C3"/>
    <w:rsid w:val="002E3800"/>
    <w:rsid w:val="002E3D15"/>
    <w:rsid w:val="002E3DB6"/>
    <w:rsid w:val="002E3F03"/>
    <w:rsid w:val="002E3FF6"/>
    <w:rsid w:val="002E44E4"/>
    <w:rsid w:val="002E4817"/>
    <w:rsid w:val="002E4A52"/>
    <w:rsid w:val="002E4B12"/>
    <w:rsid w:val="002E4DC8"/>
    <w:rsid w:val="002E4EE2"/>
    <w:rsid w:val="002E518B"/>
    <w:rsid w:val="002E52BF"/>
    <w:rsid w:val="002E53FC"/>
    <w:rsid w:val="002E5D11"/>
    <w:rsid w:val="002E5E3E"/>
    <w:rsid w:val="002E60F5"/>
    <w:rsid w:val="002E64D3"/>
    <w:rsid w:val="002E652A"/>
    <w:rsid w:val="002E6B59"/>
    <w:rsid w:val="002E6D2D"/>
    <w:rsid w:val="002E7004"/>
    <w:rsid w:val="002E73ED"/>
    <w:rsid w:val="002E75B8"/>
    <w:rsid w:val="002E7809"/>
    <w:rsid w:val="002E7973"/>
    <w:rsid w:val="002E7BC6"/>
    <w:rsid w:val="002E7EEC"/>
    <w:rsid w:val="002F017B"/>
    <w:rsid w:val="002F0759"/>
    <w:rsid w:val="002F0765"/>
    <w:rsid w:val="002F11D3"/>
    <w:rsid w:val="002F143A"/>
    <w:rsid w:val="002F15B3"/>
    <w:rsid w:val="002F17FF"/>
    <w:rsid w:val="002F1892"/>
    <w:rsid w:val="002F18F5"/>
    <w:rsid w:val="002F1910"/>
    <w:rsid w:val="002F19A5"/>
    <w:rsid w:val="002F1A53"/>
    <w:rsid w:val="002F1CB7"/>
    <w:rsid w:val="002F1E33"/>
    <w:rsid w:val="002F1F5B"/>
    <w:rsid w:val="002F2B49"/>
    <w:rsid w:val="002F2DCE"/>
    <w:rsid w:val="002F34CC"/>
    <w:rsid w:val="002F35F5"/>
    <w:rsid w:val="002F381A"/>
    <w:rsid w:val="002F38F1"/>
    <w:rsid w:val="002F3BE8"/>
    <w:rsid w:val="002F4BF6"/>
    <w:rsid w:val="002F5111"/>
    <w:rsid w:val="002F5133"/>
    <w:rsid w:val="002F588D"/>
    <w:rsid w:val="002F5BB7"/>
    <w:rsid w:val="002F5F71"/>
    <w:rsid w:val="002F60FC"/>
    <w:rsid w:val="002F6203"/>
    <w:rsid w:val="002F6554"/>
    <w:rsid w:val="002F6655"/>
    <w:rsid w:val="002F6832"/>
    <w:rsid w:val="002F7024"/>
    <w:rsid w:val="002F728D"/>
    <w:rsid w:val="002F75EC"/>
    <w:rsid w:val="002F76D6"/>
    <w:rsid w:val="002F7710"/>
    <w:rsid w:val="002F7874"/>
    <w:rsid w:val="002F7A21"/>
    <w:rsid w:val="002F7C3A"/>
    <w:rsid w:val="00300388"/>
    <w:rsid w:val="00300415"/>
    <w:rsid w:val="003004F1"/>
    <w:rsid w:val="00300759"/>
    <w:rsid w:val="00300AC4"/>
    <w:rsid w:val="00300CBD"/>
    <w:rsid w:val="0030100E"/>
    <w:rsid w:val="00301034"/>
    <w:rsid w:val="003010BD"/>
    <w:rsid w:val="003010C6"/>
    <w:rsid w:val="003011DA"/>
    <w:rsid w:val="003017E0"/>
    <w:rsid w:val="00301F9F"/>
    <w:rsid w:val="00302266"/>
    <w:rsid w:val="00302406"/>
    <w:rsid w:val="0030289C"/>
    <w:rsid w:val="00302941"/>
    <w:rsid w:val="00302CC6"/>
    <w:rsid w:val="00302DA8"/>
    <w:rsid w:val="00302DDE"/>
    <w:rsid w:val="003030C3"/>
    <w:rsid w:val="0030314C"/>
    <w:rsid w:val="0030397D"/>
    <w:rsid w:val="00303CBC"/>
    <w:rsid w:val="00304413"/>
    <w:rsid w:val="00304499"/>
    <w:rsid w:val="00304671"/>
    <w:rsid w:val="00304CD5"/>
    <w:rsid w:val="00304DF7"/>
    <w:rsid w:val="00304DFB"/>
    <w:rsid w:val="00304FE9"/>
    <w:rsid w:val="00305AFB"/>
    <w:rsid w:val="00306443"/>
    <w:rsid w:val="00306C5B"/>
    <w:rsid w:val="00306F16"/>
    <w:rsid w:val="00306F73"/>
    <w:rsid w:val="00307502"/>
    <w:rsid w:val="00307735"/>
    <w:rsid w:val="00307D03"/>
    <w:rsid w:val="00310430"/>
    <w:rsid w:val="003105D7"/>
    <w:rsid w:val="003106FD"/>
    <w:rsid w:val="003109F1"/>
    <w:rsid w:val="00310A93"/>
    <w:rsid w:val="00311551"/>
    <w:rsid w:val="00311877"/>
    <w:rsid w:val="00311F9C"/>
    <w:rsid w:val="00311FEA"/>
    <w:rsid w:val="003123D0"/>
    <w:rsid w:val="003124F6"/>
    <w:rsid w:val="00312666"/>
    <w:rsid w:val="00313046"/>
    <w:rsid w:val="00313838"/>
    <w:rsid w:val="00314471"/>
    <w:rsid w:val="00314612"/>
    <w:rsid w:val="00314A95"/>
    <w:rsid w:val="003158B5"/>
    <w:rsid w:val="003159CD"/>
    <w:rsid w:val="00315C4A"/>
    <w:rsid w:val="00315D37"/>
    <w:rsid w:val="00315EEA"/>
    <w:rsid w:val="0031602D"/>
    <w:rsid w:val="003162A5"/>
    <w:rsid w:val="00316468"/>
    <w:rsid w:val="00316640"/>
    <w:rsid w:val="003167AA"/>
    <w:rsid w:val="003168B7"/>
    <w:rsid w:val="00316AF9"/>
    <w:rsid w:val="00316BE6"/>
    <w:rsid w:val="00316D5B"/>
    <w:rsid w:val="003172D0"/>
    <w:rsid w:val="0031741F"/>
    <w:rsid w:val="00317541"/>
    <w:rsid w:val="00317D63"/>
    <w:rsid w:val="00321142"/>
    <w:rsid w:val="00321173"/>
    <w:rsid w:val="00321466"/>
    <w:rsid w:val="0032150A"/>
    <w:rsid w:val="00321D45"/>
    <w:rsid w:val="00322518"/>
    <w:rsid w:val="00322537"/>
    <w:rsid w:val="00322585"/>
    <w:rsid w:val="00322AEB"/>
    <w:rsid w:val="00322B82"/>
    <w:rsid w:val="00322E9E"/>
    <w:rsid w:val="0032331F"/>
    <w:rsid w:val="003234FD"/>
    <w:rsid w:val="00323FA3"/>
    <w:rsid w:val="0032477C"/>
    <w:rsid w:val="00324BEC"/>
    <w:rsid w:val="00324C63"/>
    <w:rsid w:val="00324FFC"/>
    <w:rsid w:val="00325416"/>
    <w:rsid w:val="00325776"/>
    <w:rsid w:val="00325895"/>
    <w:rsid w:val="003259C6"/>
    <w:rsid w:val="00325DEE"/>
    <w:rsid w:val="0032612A"/>
    <w:rsid w:val="0032626D"/>
    <w:rsid w:val="0032632A"/>
    <w:rsid w:val="0032668C"/>
    <w:rsid w:val="003274C0"/>
    <w:rsid w:val="00327746"/>
    <w:rsid w:val="00327A9F"/>
    <w:rsid w:val="00327FFE"/>
    <w:rsid w:val="003300EE"/>
    <w:rsid w:val="00330435"/>
    <w:rsid w:val="00330585"/>
    <w:rsid w:val="003305D2"/>
    <w:rsid w:val="00330603"/>
    <w:rsid w:val="00330664"/>
    <w:rsid w:val="00330885"/>
    <w:rsid w:val="00330941"/>
    <w:rsid w:val="00330B8D"/>
    <w:rsid w:val="00331022"/>
    <w:rsid w:val="0033112D"/>
    <w:rsid w:val="0033123F"/>
    <w:rsid w:val="00331356"/>
    <w:rsid w:val="00331B05"/>
    <w:rsid w:val="00331E38"/>
    <w:rsid w:val="00332016"/>
    <w:rsid w:val="003320D8"/>
    <w:rsid w:val="0033233F"/>
    <w:rsid w:val="00332629"/>
    <w:rsid w:val="00332745"/>
    <w:rsid w:val="0033278A"/>
    <w:rsid w:val="00332B23"/>
    <w:rsid w:val="00332FA4"/>
    <w:rsid w:val="00333CCB"/>
    <w:rsid w:val="00334035"/>
    <w:rsid w:val="00334DAF"/>
    <w:rsid w:val="00334EC2"/>
    <w:rsid w:val="0033511B"/>
    <w:rsid w:val="00335A49"/>
    <w:rsid w:val="00335AFB"/>
    <w:rsid w:val="00335DE1"/>
    <w:rsid w:val="00336AE5"/>
    <w:rsid w:val="00337211"/>
    <w:rsid w:val="0033725D"/>
    <w:rsid w:val="003377B8"/>
    <w:rsid w:val="00337BB7"/>
    <w:rsid w:val="00337C6A"/>
    <w:rsid w:val="00337D82"/>
    <w:rsid w:val="00337E53"/>
    <w:rsid w:val="00340075"/>
    <w:rsid w:val="00340B39"/>
    <w:rsid w:val="00340C29"/>
    <w:rsid w:val="00340D22"/>
    <w:rsid w:val="00340D7D"/>
    <w:rsid w:val="00341287"/>
    <w:rsid w:val="003412A6"/>
    <w:rsid w:val="003416A5"/>
    <w:rsid w:val="0034175B"/>
    <w:rsid w:val="00341A7E"/>
    <w:rsid w:val="00341CFD"/>
    <w:rsid w:val="00341E3E"/>
    <w:rsid w:val="0034205F"/>
    <w:rsid w:val="003427C2"/>
    <w:rsid w:val="00342B25"/>
    <w:rsid w:val="00342CAD"/>
    <w:rsid w:val="003430FF"/>
    <w:rsid w:val="0034330E"/>
    <w:rsid w:val="003437A5"/>
    <w:rsid w:val="00344233"/>
    <w:rsid w:val="0034443D"/>
    <w:rsid w:val="00344A0B"/>
    <w:rsid w:val="00344EDE"/>
    <w:rsid w:val="00345432"/>
    <w:rsid w:val="00345A2C"/>
    <w:rsid w:val="00345E64"/>
    <w:rsid w:val="003460C1"/>
    <w:rsid w:val="0034640F"/>
    <w:rsid w:val="00346891"/>
    <w:rsid w:val="00346911"/>
    <w:rsid w:val="00346C95"/>
    <w:rsid w:val="00346F38"/>
    <w:rsid w:val="00346FBE"/>
    <w:rsid w:val="00347299"/>
    <w:rsid w:val="00347700"/>
    <w:rsid w:val="003478B1"/>
    <w:rsid w:val="003478BD"/>
    <w:rsid w:val="003478FB"/>
    <w:rsid w:val="003479B0"/>
    <w:rsid w:val="00347B2F"/>
    <w:rsid w:val="00347CB2"/>
    <w:rsid w:val="00347E84"/>
    <w:rsid w:val="003501BD"/>
    <w:rsid w:val="00350705"/>
    <w:rsid w:val="00350FFD"/>
    <w:rsid w:val="0035102A"/>
    <w:rsid w:val="003518E2"/>
    <w:rsid w:val="003518F8"/>
    <w:rsid w:val="00351C5E"/>
    <w:rsid w:val="003522E3"/>
    <w:rsid w:val="00352A28"/>
    <w:rsid w:val="00352A48"/>
    <w:rsid w:val="003531CC"/>
    <w:rsid w:val="00353313"/>
    <w:rsid w:val="00353738"/>
    <w:rsid w:val="00353AAD"/>
    <w:rsid w:val="00353B01"/>
    <w:rsid w:val="0035401A"/>
    <w:rsid w:val="003540D7"/>
    <w:rsid w:val="003546E5"/>
    <w:rsid w:val="003547B1"/>
    <w:rsid w:val="00354CB1"/>
    <w:rsid w:val="00355218"/>
    <w:rsid w:val="00355749"/>
    <w:rsid w:val="00355864"/>
    <w:rsid w:val="00355E65"/>
    <w:rsid w:val="00356122"/>
    <w:rsid w:val="00356291"/>
    <w:rsid w:val="003562E6"/>
    <w:rsid w:val="00356634"/>
    <w:rsid w:val="00357194"/>
    <w:rsid w:val="0035753D"/>
    <w:rsid w:val="00357609"/>
    <w:rsid w:val="003576C7"/>
    <w:rsid w:val="0035791C"/>
    <w:rsid w:val="0035794C"/>
    <w:rsid w:val="00357EB1"/>
    <w:rsid w:val="0036041C"/>
    <w:rsid w:val="003605CC"/>
    <w:rsid w:val="00360F96"/>
    <w:rsid w:val="00361CF0"/>
    <w:rsid w:val="00361EFA"/>
    <w:rsid w:val="003621F1"/>
    <w:rsid w:val="003622B8"/>
    <w:rsid w:val="003625FE"/>
    <w:rsid w:val="0036331B"/>
    <w:rsid w:val="0036346D"/>
    <w:rsid w:val="0036355D"/>
    <w:rsid w:val="003640AF"/>
    <w:rsid w:val="00364183"/>
    <w:rsid w:val="003644DA"/>
    <w:rsid w:val="00364503"/>
    <w:rsid w:val="00364C71"/>
    <w:rsid w:val="00364EAA"/>
    <w:rsid w:val="00365009"/>
    <w:rsid w:val="0036520E"/>
    <w:rsid w:val="00365223"/>
    <w:rsid w:val="00365DBA"/>
    <w:rsid w:val="00366D01"/>
    <w:rsid w:val="00366FBD"/>
    <w:rsid w:val="003673A5"/>
    <w:rsid w:val="00367597"/>
    <w:rsid w:val="00367635"/>
    <w:rsid w:val="00367746"/>
    <w:rsid w:val="00367B4A"/>
    <w:rsid w:val="00370745"/>
    <w:rsid w:val="00370958"/>
    <w:rsid w:val="003717F4"/>
    <w:rsid w:val="00371FDC"/>
    <w:rsid w:val="00372132"/>
    <w:rsid w:val="003744F0"/>
    <w:rsid w:val="003745E8"/>
    <w:rsid w:val="003746AA"/>
    <w:rsid w:val="00374B66"/>
    <w:rsid w:val="00374D72"/>
    <w:rsid w:val="00374DC9"/>
    <w:rsid w:val="00374F97"/>
    <w:rsid w:val="00374FBC"/>
    <w:rsid w:val="00375673"/>
    <w:rsid w:val="00375C41"/>
    <w:rsid w:val="003764A5"/>
    <w:rsid w:val="00376957"/>
    <w:rsid w:val="00376A9C"/>
    <w:rsid w:val="00376F7B"/>
    <w:rsid w:val="003771E1"/>
    <w:rsid w:val="00377258"/>
    <w:rsid w:val="00377310"/>
    <w:rsid w:val="00377319"/>
    <w:rsid w:val="00377444"/>
    <w:rsid w:val="00377518"/>
    <w:rsid w:val="00377A04"/>
    <w:rsid w:val="00377AC7"/>
    <w:rsid w:val="00377B4A"/>
    <w:rsid w:val="00377EBD"/>
    <w:rsid w:val="003803F0"/>
    <w:rsid w:val="0038059F"/>
    <w:rsid w:val="00380BE9"/>
    <w:rsid w:val="00380C1D"/>
    <w:rsid w:val="00380C9B"/>
    <w:rsid w:val="00380D85"/>
    <w:rsid w:val="00380EDE"/>
    <w:rsid w:val="0038108B"/>
    <w:rsid w:val="0038116B"/>
    <w:rsid w:val="0038147C"/>
    <w:rsid w:val="003818C5"/>
    <w:rsid w:val="003819A2"/>
    <w:rsid w:val="003819C7"/>
    <w:rsid w:val="00381E08"/>
    <w:rsid w:val="00382ACA"/>
    <w:rsid w:val="00382EBB"/>
    <w:rsid w:val="0038359F"/>
    <w:rsid w:val="003838A9"/>
    <w:rsid w:val="003847A0"/>
    <w:rsid w:val="0038487E"/>
    <w:rsid w:val="00384881"/>
    <w:rsid w:val="0038498C"/>
    <w:rsid w:val="003854C8"/>
    <w:rsid w:val="00385840"/>
    <w:rsid w:val="00385980"/>
    <w:rsid w:val="00385C7E"/>
    <w:rsid w:val="003860A1"/>
    <w:rsid w:val="003860E7"/>
    <w:rsid w:val="00386176"/>
    <w:rsid w:val="003865A4"/>
    <w:rsid w:val="0038680D"/>
    <w:rsid w:val="0038682D"/>
    <w:rsid w:val="00386A2F"/>
    <w:rsid w:val="00386A96"/>
    <w:rsid w:val="00386C0B"/>
    <w:rsid w:val="003872E4"/>
    <w:rsid w:val="003873D9"/>
    <w:rsid w:val="00390056"/>
    <w:rsid w:val="00390677"/>
    <w:rsid w:val="00390B1B"/>
    <w:rsid w:val="00390CD5"/>
    <w:rsid w:val="00390DEC"/>
    <w:rsid w:val="003912A8"/>
    <w:rsid w:val="003912C8"/>
    <w:rsid w:val="0039136B"/>
    <w:rsid w:val="00391542"/>
    <w:rsid w:val="0039165D"/>
    <w:rsid w:val="0039181F"/>
    <w:rsid w:val="00391CC6"/>
    <w:rsid w:val="0039257F"/>
    <w:rsid w:val="00392D4B"/>
    <w:rsid w:val="00392DAB"/>
    <w:rsid w:val="00392EDF"/>
    <w:rsid w:val="00393101"/>
    <w:rsid w:val="0039328A"/>
    <w:rsid w:val="00393312"/>
    <w:rsid w:val="0039340F"/>
    <w:rsid w:val="003936D0"/>
    <w:rsid w:val="00393F97"/>
    <w:rsid w:val="00394686"/>
    <w:rsid w:val="003949FC"/>
    <w:rsid w:val="00394DC9"/>
    <w:rsid w:val="00395284"/>
    <w:rsid w:val="00395B01"/>
    <w:rsid w:val="00395D85"/>
    <w:rsid w:val="00395EB2"/>
    <w:rsid w:val="00395FDD"/>
    <w:rsid w:val="003963C7"/>
    <w:rsid w:val="0039642E"/>
    <w:rsid w:val="003967FE"/>
    <w:rsid w:val="00396C24"/>
    <w:rsid w:val="00396D53"/>
    <w:rsid w:val="00396ED5"/>
    <w:rsid w:val="0039708E"/>
    <w:rsid w:val="00397627"/>
    <w:rsid w:val="003977E1"/>
    <w:rsid w:val="003979AD"/>
    <w:rsid w:val="00397B24"/>
    <w:rsid w:val="00397D42"/>
    <w:rsid w:val="003A049E"/>
    <w:rsid w:val="003A0584"/>
    <w:rsid w:val="003A07A8"/>
    <w:rsid w:val="003A0DC0"/>
    <w:rsid w:val="003A0EF5"/>
    <w:rsid w:val="003A17AB"/>
    <w:rsid w:val="003A3367"/>
    <w:rsid w:val="003A35D4"/>
    <w:rsid w:val="003A369D"/>
    <w:rsid w:val="003A3D68"/>
    <w:rsid w:val="003A3DC8"/>
    <w:rsid w:val="003A4157"/>
    <w:rsid w:val="003A4257"/>
    <w:rsid w:val="003A4448"/>
    <w:rsid w:val="003A45B4"/>
    <w:rsid w:val="003A470B"/>
    <w:rsid w:val="003A47F5"/>
    <w:rsid w:val="003A52B6"/>
    <w:rsid w:val="003A5AA0"/>
    <w:rsid w:val="003A5F6A"/>
    <w:rsid w:val="003A6A21"/>
    <w:rsid w:val="003A6EAB"/>
    <w:rsid w:val="003A6EAD"/>
    <w:rsid w:val="003A701A"/>
    <w:rsid w:val="003A7220"/>
    <w:rsid w:val="003A733A"/>
    <w:rsid w:val="003A7389"/>
    <w:rsid w:val="003A7645"/>
    <w:rsid w:val="003A7724"/>
    <w:rsid w:val="003A7CF6"/>
    <w:rsid w:val="003A7D7B"/>
    <w:rsid w:val="003B00A2"/>
    <w:rsid w:val="003B05B4"/>
    <w:rsid w:val="003B062B"/>
    <w:rsid w:val="003B08E0"/>
    <w:rsid w:val="003B104E"/>
    <w:rsid w:val="003B11A8"/>
    <w:rsid w:val="003B12AD"/>
    <w:rsid w:val="003B135B"/>
    <w:rsid w:val="003B14C6"/>
    <w:rsid w:val="003B156F"/>
    <w:rsid w:val="003B171C"/>
    <w:rsid w:val="003B17A2"/>
    <w:rsid w:val="003B2046"/>
    <w:rsid w:val="003B2131"/>
    <w:rsid w:val="003B22BE"/>
    <w:rsid w:val="003B2801"/>
    <w:rsid w:val="003B2A5F"/>
    <w:rsid w:val="003B2BEA"/>
    <w:rsid w:val="003B2EEA"/>
    <w:rsid w:val="003B2F51"/>
    <w:rsid w:val="003B325D"/>
    <w:rsid w:val="003B3685"/>
    <w:rsid w:val="003B384D"/>
    <w:rsid w:val="003B3D67"/>
    <w:rsid w:val="003B3E5B"/>
    <w:rsid w:val="003B44DA"/>
    <w:rsid w:val="003B4E2D"/>
    <w:rsid w:val="003B4FCF"/>
    <w:rsid w:val="003B526C"/>
    <w:rsid w:val="003B5869"/>
    <w:rsid w:val="003B5A0D"/>
    <w:rsid w:val="003B5A4C"/>
    <w:rsid w:val="003B600E"/>
    <w:rsid w:val="003B602B"/>
    <w:rsid w:val="003B6168"/>
    <w:rsid w:val="003B6266"/>
    <w:rsid w:val="003B6D5F"/>
    <w:rsid w:val="003B6F84"/>
    <w:rsid w:val="003B70F0"/>
    <w:rsid w:val="003B739A"/>
    <w:rsid w:val="003B76C8"/>
    <w:rsid w:val="003B7B56"/>
    <w:rsid w:val="003B7D1A"/>
    <w:rsid w:val="003B7EC9"/>
    <w:rsid w:val="003C0327"/>
    <w:rsid w:val="003C051D"/>
    <w:rsid w:val="003C0530"/>
    <w:rsid w:val="003C0779"/>
    <w:rsid w:val="003C093C"/>
    <w:rsid w:val="003C0A92"/>
    <w:rsid w:val="003C10FF"/>
    <w:rsid w:val="003C1280"/>
    <w:rsid w:val="003C161C"/>
    <w:rsid w:val="003C1627"/>
    <w:rsid w:val="003C19C4"/>
    <w:rsid w:val="003C1F4F"/>
    <w:rsid w:val="003C2334"/>
    <w:rsid w:val="003C24F6"/>
    <w:rsid w:val="003C2B19"/>
    <w:rsid w:val="003C2D3F"/>
    <w:rsid w:val="003C2EED"/>
    <w:rsid w:val="003C2F57"/>
    <w:rsid w:val="003C3687"/>
    <w:rsid w:val="003C4119"/>
    <w:rsid w:val="003C47F5"/>
    <w:rsid w:val="003C4801"/>
    <w:rsid w:val="003C4AA2"/>
    <w:rsid w:val="003C5217"/>
    <w:rsid w:val="003C5419"/>
    <w:rsid w:val="003C5452"/>
    <w:rsid w:val="003C555E"/>
    <w:rsid w:val="003C5617"/>
    <w:rsid w:val="003C56AE"/>
    <w:rsid w:val="003C57CE"/>
    <w:rsid w:val="003C5919"/>
    <w:rsid w:val="003C5CA5"/>
    <w:rsid w:val="003C5CD0"/>
    <w:rsid w:val="003C5D85"/>
    <w:rsid w:val="003C6324"/>
    <w:rsid w:val="003C68EC"/>
    <w:rsid w:val="003C6B8C"/>
    <w:rsid w:val="003C6F77"/>
    <w:rsid w:val="003C732D"/>
    <w:rsid w:val="003C7392"/>
    <w:rsid w:val="003C73B6"/>
    <w:rsid w:val="003C73D9"/>
    <w:rsid w:val="003C79A4"/>
    <w:rsid w:val="003C7A21"/>
    <w:rsid w:val="003C7BA0"/>
    <w:rsid w:val="003C7D57"/>
    <w:rsid w:val="003D0005"/>
    <w:rsid w:val="003D00FB"/>
    <w:rsid w:val="003D06D7"/>
    <w:rsid w:val="003D087B"/>
    <w:rsid w:val="003D0A86"/>
    <w:rsid w:val="003D0B6B"/>
    <w:rsid w:val="003D10BF"/>
    <w:rsid w:val="003D115E"/>
    <w:rsid w:val="003D1179"/>
    <w:rsid w:val="003D1342"/>
    <w:rsid w:val="003D153C"/>
    <w:rsid w:val="003D17A9"/>
    <w:rsid w:val="003D1918"/>
    <w:rsid w:val="003D1CFC"/>
    <w:rsid w:val="003D20CC"/>
    <w:rsid w:val="003D216C"/>
    <w:rsid w:val="003D2DA1"/>
    <w:rsid w:val="003D2F32"/>
    <w:rsid w:val="003D32FC"/>
    <w:rsid w:val="003D33B6"/>
    <w:rsid w:val="003D3476"/>
    <w:rsid w:val="003D3AEB"/>
    <w:rsid w:val="003D3B8B"/>
    <w:rsid w:val="003D3CDF"/>
    <w:rsid w:val="003D45FD"/>
    <w:rsid w:val="003D46CE"/>
    <w:rsid w:val="003D4EA2"/>
    <w:rsid w:val="003D4F84"/>
    <w:rsid w:val="003D5375"/>
    <w:rsid w:val="003D5440"/>
    <w:rsid w:val="003D56B0"/>
    <w:rsid w:val="003D57AF"/>
    <w:rsid w:val="003D59D0"/>
    <w:rsid w:val="003D5A6A"/>
    <w:rsid w:val="003D5C11"/>
    <w:rsid w:val="003D5C65"/>
    <w:rsid w:val="003D69F3"/>
    <w:rsid w:val="003D6C2C"/>
    <w:rsid w:val="003D6CA2"/>
    <w:rsid w:val="003D6DB0"/>
    <w:rsid w:val="003D704F"/>
    <w:rsid w:val="003E009C"/>
    <w:rsid w:val="003E02EF"/>
    <w:rsid w:val="003E0856"/>
    <w:rsid w:val="003E0AAA"/>
    <w:rsid w:val="003E0FF7"/>
    <w:rsid w:val="003E1BEB"/>
    <w:rsid w:val="003E1D28"/>
    <w:rsid w:val="003E1F30"/>
    <w:rsid w:val="003E1FB3"/>
    <w:rsid w:val="003E22B4"/>
    <w:rsid w:val="003E2371"/>
    <w:rsid w:val="003E24C9"/>
    <w:rsid w:val="003E2BDE"/>
    <w:rsid w:val="003E2C66"/>
    <w:rsid w:val="003E2E8A"/>
    <w:rsid w:val="003E3336"/>
    <w:rsid w:val="003E3459"/>
    <w:rsid w:val="003E3988"/>
    <w:rsid w:val="003E3DF3"/>
    <w:rsid w:val="003E3E7A"/>
    <w:rsid w:val="003E4943"/>
    <w:rsid w:val="003E4946"/>
    <w:rsid w:val="003E511E"/>
    <w:rsid w:val="003E5158"/>
    <w:rsid w:val="003E51D8"/>
    <w:rsid w:val="003E5236"/>
    <w:rsid w:val="003E52B1"/>
    <w:rsid w:val="003E566C"/>
    <w:rsid w:val="003E5AE9"/>
    <w:rsid w:val="003E5D10"/>
    <w:rsid w:val="003E5F03"/>
    <w:rsid w:val="003E6062"/>
    <w:rsid w:val="003E6120"/>
    <w:rsid w:val="003E648C"/>
    <w:rsid w:val="003E66AB"/>
    <w:rsid w:val="003E6933"/>
    <w:rsid w:val="003E69CE"/>
    <w:rsid w:val="003E6B4C"/>
    <w:rsid w:val="003E6B9B"/>
    <w:rsid w:val="003E711F"/>
    <w:rsid w:val="003E7253"/>
    <w:rsid w:val="003E73A0"/>
    <w:rsid w:val="003E78F9"/>
    <w:rsid w:val="003E7B0F"/>
    <w:rsid w:val="003E7DE0"/>
    <w:rsid w:val="003F011B"/>
    <w:rsid w:val="003F0408"/>
    <w:rsid w:val="003F05A9"/>
    <w:rsid w:val="003F0ACE"/>
    <w:rsid w:val="003F0FF8"/>
    <w:rsid w:val="003F10F5"/>
    <w:rsid w:val="003F110D"/>
    <w:rsid w:val="003F13B7"/>
    <w:rsid w:val="003F1905"/>
    <w:rsid w:val="003F1F9A"/>
    <w:rsid w:val="003F20DF"/>
    <w:rsid w:val="003F277D"/>
    <w:rsid w:val="003F28C1"/>
    <w:rsid w:val="003F300F"/>
    <w:rsid w:val="003F312D"/>
    <w:rsid w:val="003F3148"/>
    <w:rsid w:val="003F375A"/>
    <w:rsid w:val="003F3784"/>
    <w:rsid w:val="003F3939"/>
    <w:rsid w:val="003F39CC"/>
    <w:rsid w:val="003F3C6E"/>
    <w:rsid w:val="003F3C90"/>
    <w:rsid w:val="003F3E21"/>
    <w:rsid w:val="003F4030"/>
    <w:rsid w:val="003F40AA"/>
    <w:rsid w:val="003F42B4"/>
    <w:rsid w:val="003F49A4"/>
    <w:rsid w:val="003F4D2C"/>
    <w:rsid w:val="003F4F21"/>
    <w:rsid w:val="003F4F7C"/>
    <w:rsid w:val="003F4F85"/>
    <w:rsid w:val="003F50EE"/>
    <w:rsid w:val="003F533E"/>
    <w:rsid w:val="003F5671"/>
    <w:rsid w:val="003F577B"/>
    <w:rsid w:val="003F5CBB"/>
    <w:rsid w:val="003F6189"/>
    <w:rsid w:val="003F6233"/>
    <w:rsid w:val="003F63D3"/>
    <w:rsid w:val="003F6855"/>
    <w:rsid w:val="003F6B68"/>
    <w:rsid w:val="003F6BEF"/>
    <w:rsid w:val="003F6C4E"/>
    <w:rsid w:val="003F6D16"/>
    <w:rsid w:val="003F75EA"/>
    <w:rsid w:val="003F7F5D"/>
    <w:rsid w:val="00400437"/>
    <w:rsid w:val="0040043F"/>
    <w:rsid w:val="00400448"/>
    <w:rsid w:val="004004DD"/>
    <w:rsid w:val="00400F37"/>
    <w:rsid w:val="00401179"/>
    <w:rsid w:val="00401237"/>
    <w:rsid w:val="00401DF6"/>
    <w:rsid w:val="00401E5A"/>
    <w:rsid w:val="004026AC"/>
    <w:rsid w:val="004027B5"/>
    <w:rsid w:val="00402819"/>
    <w:rsid w:val="004028BD"/>
    <w:rsid w:val="00403014"/>
    <w:rsid w:val="004033F7"/>
    <w:rsid w:val="00403D0B"/>
    <w:rsid w:val="0040462D"/>
    <w:rsid w:val="004046D6"/>
    <w:rsid w:val="00404928"/>
    <w:rsid w:val="00404B42"/>
    <w:rsid w:val="00404F39"/>
    <w:rsid w:val="004050FE"/>
    <w:rsid w:val="00405C79"/>
    <w:rsid w:val="00405E5B"/>
    <w:rsid w:val="00405FFC"/>
    <w:rsid w:val="0040640E"/>
    <w:rsid w:val="00406441"/>
    <w:rsid w:val="00406786"/>
    <w:rsid w:val="004067E1"/>
    <w:rsid w:val="00406A8D"/>
    <w:rsid w:val="00406B5C"/>
    <w:rsid w:val="00406D0E"/>
    <w:rsid w:val="0040714C"/>
    <w:rsid w:val="0040739D"/>
    <w:rsid w:val="00407E9A"/>
    <w:rsid w:val="004103F2"/>
    <w:rsid w:val="00410675"/>
    <w:rsid w:val="004109CA"/>
    <w:rsid w:val="00411316"/>
    <w:rsid w:val="004118D1"/>
    <w:rsid w:val="0041199D"/>
    <w:rsid w:val="00411E0F"/>
    <w:rsid w:val="00411F1B"/>
    <w:rsid w:val="00412416"/>
    <w:rsid w:val="00412440"/>
    <w:rsid w:val="00412B29"/>
    <w:rsid w:val="00413569"/>
    <w:rsid w:val="00413981"/>
    <w:rsid w:val="00413997"/>
    <w:rsid w:val="00413D8E"/>
    <w:rsid w:val="00413EE7"/>
    <w:rsid w:val="00413F15"/>
    <w:rsid w:val="00414189"/>
    <w:rsid w:val="004142F5"/>
    <w:rsid w:val="00414573"/>
    <w:rsid w:val="00414AD8"/>
    <w:rsid w:val="004150CC"/>
    <w:rsid w:val="0041512B"/>
    <w:rsid w:val="0041512E"/>
    <w:rsid w:val="004152D0"/>
    <w:rsid w:val="004154C4"/>
    <w:rsid w:val="00415AAD"/>
    <w:rsid w:val="00415C9B"/>
    <w:rsid w:val="00415F9E"/>
    <w:rsid w:val="0041681A"/>
    <w:rsid w:val="004173E7"/>
    <w:rsid w:val="0041740D"/>
    <w:rsid w:val="0041779D"/>
    <w:rsid w:val="004179AB"/>
    <w:rsid w:val="004179BA"/>
    <w:rsid w:val="00417C58"/>
    <w:rsid w:val="00417ECF"/>
    <w:rsid w:val="00420310"/>
    <w:rsid w:val="004206CB"/>
    <w:rsid w:val="004207BF"/>
    <w:rsid w:val="0042094A"/>
    <w:rsid w:val="00420C37"/>
    <w:rsid w:val="00420CF7"/>
    <w:rsid w:val="0042158A"/>
    <w:rsid w:val="00421BD4"/>
    <w:rsid w:val="004220F0"/>
    <w:rsid w:val="004222EB"/>
    <w:rsid w:val="00422367"/>
    <w:rsid w:val="00422464"/>
    <w:rsid w:val="0042250E"/>
    <w:rsid w:val="00422922"/>
    <w:rsid w:val="00422C8E"/>
    <w:rsid w:val="004233A7"/>
    <w:rsid w:val="00423548"/>
    <w:rsid w:val="00423823"/>
    <w:rsid w:val="004238C6"/>
    <w:rsid w:val="004238DB"/>
    <w:rsid w:val="00423B41"/>
    <w:rsid w:val="00423F94"/>
    <w:rsid w:val="00424267"/>
    <w:rsid w:val="004245E7"/>
    <w:rsid w:val="00424740"/>
    <w:rsid w:val="004249EB"/>
    <w:rsid w:val="004253BE"/>
    <w:rsid w:val="004256FB"/>
    <w:rsid w:val="00425C56"/>
    <w:rsid w:val="00426413"/>
    <w:rsid w:val="00426819"/>
    <w:rsid w:val="00426837"/>
    <w:rsid w:val="00426948"/>
    <w:rsid w:val="00426A4F"/>
    <w:rsid w:val="00426C73"/>
    <w:rsid w:val="004279DD"/>
    <w:rsid w:val="00427CA5"/>
    <w:rsid w:val="00430133"/>
    <w:rsid w:val="0043039D"/>
    <w:rsid w:val="004304C6"/>
    <w:rsid w:val="00430747"/>
    <w:rsid w:val="00430A48"/>
    <w:rsid w:val="00430BBF"/>
    <w:rsid w:val="00430CEE"/>
    <w:rsid w:val="00430F12"/>
    <w:rsid w:val="0043182E"/>
    <w:rsid w:val="0043185B"/>
    <w:rsid w:val="00431CA5"/>
    <w:rsid w:val="00432038"/>
    <w:rsid w:val="00432B18"/>
    <w:rsid w:val="00432E17"/>
    <w:rsid w:val="004331C4"/>
    <w:rsid w:val="00433471"/>
    <w:rsid w:val="00433500"/>
    <w:rsid w:val="004339E3"/>
    <w:rsid w:val="0043477B"/>
    <w:rsid w:val="0043491E"/>
    <w:rsid w:val="00434BFD"/>
    <w:rsid w:val="0043543A"/>
    <w:rsid w:val="004354AA"/>
    <w:rsid w:val="00435B74"/>
    <w:rsid w:val="00435C99"/>
    <w:rsid w:val="00436249"/>
    <w:rsid w:val="004363C9"/>
    <w:rsid w:val="004364C4"/>
    <w:rsid w:val="004366DE"/>
    <w:rsid w:val="00436729"/>
    <w:rsid w:val="00436F96"/>
    <w:rsid w:val="00437281"/>
    <w:rsid w:val="004372A6"/>
    <w:rsid w:val="0043735B"/>
    <w:rsid w:val="004374A0"/>
    <w:rsid w:val="00437602"/>
    <w:rsid w:val="004379DA"/>
    <w:rsid w:val="004379E1"/>
    <w:rsid w:val="004400C9"/>
    <w:rsid w:val="004400E6"/>
    <w:rsid w:val="00440247"/>
    <w:rsid w:val="00440748"/>
    <w:rsid w:val="00440830"/>
    <w:rsid w:val="00440BA3"/>
    <w:rsid w:val="00440C75"/>
    <w:rsid w:val="00440FF3"/>
    <w:rsid w:val="00441536"/>
    <w:rsid w:val="0044192F"/>
    <w:rsid w:val="00441A7A"/>
    <w:rsid w:val="00441AB4"/>
    <w:rsid w:val="00441F88"/>
    <w:rsid w:val="00442179"/>
    <w:rsid w:val="00442293"/>
    <w:rsid w:val="0044250F"/>
    <w:rsid w:val="00442A72"/>
    <w:rsid w:val="00443D83"/>
    <w:rsid w:val="00443D86"/>
    <w:rsid w:val="00443EF4"/>
    <w:rsid w:val="00444489"/>
    <w:rsid w:val="004444F1"/>
    <w:rsid w:val="00444D82"/>
    <w:rsid w:val="00445393"/>
    <w:rsid w:val="004459A7"/>
    <w:rsid w:val="00445AE5"/>
    <w:rsid w:val="00446687"/>
    <w:rsid w:val="00446EDF"/>
    <w:rsid w:val="00447DBF"/>
    <w:rsid w:val="004503BC"/>
    <w:rsid w:val="004504FE"/>
    <w:rsid w:val="00450561"/>
    <w:rsid w:val="004507B2"/>
    <w:rsid w:val="004509F0"/>
    <w:rsid w:val="00450A1A"/>
    <w:rsid w:val="00450AE9"/>
    <w:rsid w:val="00450BF8"/>
    <w:rsid w:val="00450FEF"/>
    <w:rsid w:val="004518A7"/>
    <w:rsid w:val="00451923"/>
    <w:rsid w:val="00451A32"/>
    <w:rsid w:val="00451AA0"/>
    <w:rsid w:val="00452198"/>
    <w:rsid w:val="004524DA"/>
    <w:rsid w:val="00452532"/>
    <w:rsid w:val="00452871"/>
    <w:rsid w:val="004528D6"/>
    <w:rsid w:val="00452D39"/>
    <w:rsid w:val="0045316F"/>
    <w:rsid w:val="0045325E"/>
    <w:rsid w:val="0045345C"/>
    <w:rsid w:val="00453D6B"/>
    <w:rsid w:val="00454486"/>
    <w:rsid w:val="004547C0"/>
    <w:rsid w:val="00454A77"/>
    <w:rsid w:val="00454B95"/>
    <w:rsid w:val="00454F18"/>
    <w:rsid w:val="004555B2"/>
    <w:rsid w:val="00455F15"/>
    <w:rsid w:val="004563A8"/>
    <w:rsid w:val="004563C0"/>
    <w:rsid w:val="00456A13"/>
    <w:rsid w:val="00457274"/>
    <w:rsid w:val="004573D9"/>
    <w:rsid w:val="00457C7B"/>
    <w:rsid w:val="00457EE6"/>
    <w:rsid w:val="00457F97"/>
    <w:rsid w:val="004605BF"/>
    <w:rsid w:val="00460BEA"/>
    <w:rsid w:val="00461031"/>
    <w:rsid w:val="0046118F"/>
    <w:rsid w:val="0046153F"/>
    <w:rsid w:val="0046168B"/>
    <w:rsid w:val="0046177A"/>
    <w:rsid w:val="00461817"/>
    <w:rsid w:val="00461B4B"/>
    <w:rsid w:val="00461F6F"/>
    <w:rsid w:val="00462373"/>
    <w:rsid w:val="00462925"/>
    <w:rsid w:val="00462BC1"/>
    <w:rsid w:val="00462E30"/>
    <w:rsid w:val="0046318C"/>
    <w:rsid w:val="004632AF"/>
    <w:rsid w:val="004634B3"/>
    <w:rsid w:val="004636C1"/>
    <w:rsid w:val="00463A7C"/>
    <w:rsid w:val="004640B4"/>
    <w:rsid w:val="00464581"/>
    <w:rsid w:val="00464D5B"/>
    <w:rsid w:val="00464D8B"/>
    <w:rsid w:val="00465080"/>
    <w:rsid w:val="004651DA"/>
    <w:rsid w:val="0046525F"/>
    <w:rsid w:val="00465408"/>
    <w:rsid w:val="00465423"/>
    <w:rsid w:val="00465590"/>
    <w:rsid w:val="00465B32"/>
    <w:rsid w:val="00465DB7"/>
    <w:rsid w:val="00465E39"/>
    <w:rsid w:val="004663EC"/>
    <w:rsid w:val="00466606"/>
    <w:rsid w:val="00466734"/>
    <w:rsid w:val="00466D74"/>
    <w:rsid w:val="00466F52"/>
    <w:rsid w:val="00467FF8"/>
    <w:rsid w:val="00470598"/>
    <w:rsid w:val="004707FB"/>
    <w:rsid w:val="00470890"/>
    <w:rsid w:val="00470ED0"/>
    <w:rsid w:val="0047111C"/>
    <w:rsid w:val="00471306"/>
    <w:rsid w:val="004713B0"/>
    <w:rsid w:val="004717A7"/>
    <w:rsid w:val="00471940"/>
    <w:rsid w:val="00471A59"/>
    <w:rsid w:val="00472163"/>
    <w:rsid w:val="004722BC"/>
    <w:rsid w:val="0047231D"/>
    <w:rsid w:val="0047258D"/>
    <w:rsid w:val="00472B32"/>
    <w:rsid w:val="00472C75"/>
    <w:rsid w:val="00472D4D"/>
    <w:rsid w:val="00473786"/>
    <w:rsid w:val="00473B5B"/>
    <w:rsid w:val="00474077"/>
    <w:rsid w:val="004741F8"/>
    <w:rsid w:val="00474211"/>
    <w:rsid w:val="00474B34"/>
    <w:rsid w:val="004750BE"/>
    <w:rsid w:val="004752BB"/>
    <w:rsid w:val="0047540C"/>
    <w:rsid w:val="0047594C"/>
    <w:rsid w:val="00475DFB"/>
    <w:rsid w:val="00475F6B"/>
    <w:rsid w:val="00475F96"/>
    <w:rsid w:val="00476226"/>
    <w:rsid w:val="0047632B"/>
    <w:rsid w:val="004769B1"/>
    <w:rsid w:val="004770F5"/>
    <w:rsid w:val="0047747E"/>
    <w:rsid w:val="00477A12"/>
    <w:rsid w:val="00477CEF"/>
    <w:rsid w:val="00477E97"/>
    <w:rsid w:val="00477F86"/>
    <w:rsid w:val="0048009C"/>
    <w:rsid w:val="0048057D"/>
    <w:rsid w:val="0048059C"/>
    <w:rsid w:val="0048059F"/>
    <w:rsid w:val="00480B89"/>
    <w:rsid w:val="00480CB5"/>
    <w:rsid w:val="00480DDE"/>
    <w:rsid w:val="004810A9"/>
    <w:rsid w:val="0048121B"/>
    <w:rsid w:val="00481643"/>
    <w:rsid w:val="004818F8"/>
    <w:rsid w:val="00481E95"/>
    <w:rsid w:val="004830AD"/>
    <w:rsid w:val="0048342B"/>
    <w:rsid w:val="00483595"/>
    <w:rsid w:val="00483B98"/>
    <w:rsid w:val="00483C58"/>
    <w:rsid w:val="004842D9"/>
    <w:rsid w:val="00484317"/>
    <w:rsid w:val="0048475E"/>
    <w:rsid w:val="004848D8"/>
    <w:rsid w:val="00484A82"/>
    <w:rsid w:val="00484F3B"/>
    <w:rsid w:val="0048511E"/>
    <w:rsid w:val="00485896"/>
    <w:rsid w:val="00485CAC"/>
    <w:rsid w:val="00485F48"/>
    <w:rsid w:val="00486494"/>
    <w:rsid w:val="004864E8"/>
    <w:rsid w:val="004865A6"/>
    <w:rsid w:val="0048679A"/>
    <w:rsid w:val="004868D9"/>
    <w:rsid w:val="004870AA"/>
    <w:rsid w:val="004873ED"/>
    <w:rsid w:val="00487596"/>
    <w:rsid w:val="00487B8E"/>
    <w:rsid w:val="00487D67"/>
    <w:rsid w:val="00487F21"/>
    <w:rsid w:val="00490113"/>
    <w:rsid w:val="00490130"/>
    <w:rsid w:val="0049037F"/>
    <w:rsid w:val="004906DC"/>
    <w:rsid w:val="004907CF"/>
    <w:rsid w:val="0049091C"/>
    <w:rsid w:val="00490B8B"/>
    <w:rsid w:val="00490F8B"/>
    <w:rsid w:val="0049171C"/>
    <w:rsid w:val="00491D4D"/>
    <w:rsid w:val="00491E5F"/>
    <w:rsid w:val="004920A0"/>
    <w:rsid w:val="0049235E"/>
    <w:rsid w:val="00492456"/>
    <w:rsid w:val="00492C1D"/>
    <w:rsid w:val="00492C7B"/>
    <w:rsid w:val="00492EAF"/>
    <w:rsid w:val="0049321A"/>
    <w:rsid w:val="0049335D"/>
    <w:rsid w:val="0049370C"/>
    <w:rsid w:val="00493AAF"/>
    <w:rsid w:val="00494714"/>
    <w:rsid w:val="0049491A"/>
    <w:rsid w:val="00494E4C"/>
    <w:rsid w:val="004954BB"/>
    <w:rsid w:val="00495576"/>
    <w:rsid w:val="00495D17"/>
    <w:rsid w:val="0049612D"/>
    <w:rsid w:val="00496BD1"/>
    <w:rsid w:val="00496DDA"/>
    <w:rsid w:val="00496E7E"/>
    <w:rsid w:val="0049765B"/>
    <w:rsid w:val="004979FA"/>
    <w:rsid w:val="00497AD2"/>
    <w:rsid w:val="00497FA6"/>
    <w:rsid w:val="00497FD8"/>
    <w:rsid w:val="004A02B2"/>
    <w:rsid w:val="004A0731"/>
    <w:rsid w:val="004A12DA"/>
    <w:rsid w:val="004A1838"/>
    <w:rsid w:val="004A1B97"/>
    <w:rsid w:val="004A1ECB"/>
    <w:rsid w:val="004A2218"/>
    <w:rsid w:val="004A249C"/>
    <w:rsid w:val="004A287E"/>
    <w:rsid w:val="004A291A"/>
    <w:rsid w:val="004A299E"/>
    <w:rsid w:val="004A2FA2"/>
    <w:rsid w:val="004A36F3"/>
    <w:rsid w:val="004A3A46"/>
    <w:rsid w:val="004A3C16"/>
    <w:rsid w:val="004A41F9"/>
    <w:rsid w:val="004A42F5"/>
    <w:rsid w:val="004A4311"/>
    <w:rsid w:val="004A4690"/>
    <w:rsid w:val="004A4B43"/>
    <w:rsid w:val="004A4C72"/>
    <w:rsid w:val="004A525F"/>
    <w:rsid w:val="004A55EB"/>
    <w:rsid w:val="004A572D"/>
    <w:rsid w:val="004A5793"/>
    <w:rsid w:val="004A5E63"/>
    <w:rsid w:val="004A6131"/>
    <w:rsid w:val="004A6534"/>
    <w:rsid w:val="004A6BB2"/>
    <w:rsid w:val="004A6E4E"/>
    <w:rsid w:val="004A72BF"/>
    <w:rsid w:val="004A731E"/>
    <w:rsid w:val="004A75CB"/>
    <w:rsid w:val="004A7F16"/>
    <w:rsid w:val="004A7F5F"/>
    <w:rsid w:val="004B039D"/>
    <w:rsid w:val="004B0521"/>
    <w:rsid w:val="004B059B"/>
    <w:rsid w:val="004B06D7"/>
    <w:rsid w:val="004B0931"/>
    <w:rsid w:val="004B1E1F"/>
    <w:rsid w:val="004B1EAD"/>
    <w:rsid w:val="004B1F86"/>
    <w:rsid w:val="004B25C5"/>
    <w:rsid w:val="004B26F4"/>
    <w:rsid w:val="004B2AFA"/>
    <w:rsid w:val="004B30F0"/>
    <w:rsid w:val="004B35A1"/>
    <w:rsid w:val="004B3E7F"/>
    <w:rsid w:val="004B3F32"/>
    <w:rsid w:val="004B4292"/>
    <w:rsid w:val="004B4957"/>
    <w:rsid w:val="004B4BCC"/>
    <w:rsid w:val="004B4F2C"/>
    <w:rsid w:val="004B5239"/>
    <w:rsid w:val="004B54CD"/>
    <w:rsid w:val="004B5E8F"/>
    <w:rsid w:val="004B611C"/>
    <w:rsid w:val="004B640E"/>
    <w:rsid w:val="004B642E"/>
    <w:rsid w:val="004B663D"/>
    <w:rsid w:val="004B6700"/>
    <w:rsid w:val="004B6BEF"/>
    <w:rsid w:val="004B6EBA"/>
    <w:rsid w:val="004B6FAF"/>
    <w:rsid w:val="004B7499"/>
    <w:rsid w:val="004B7956"/>
    <w:rsid w:val="004B7A82"/>
    <w:rsid w:val="004C0471"/>
    <w:rsid w:val="004C06EC"/>
    <w:rsid w:val="004C0725"/>
    <w:rsid w:val="004C094C"/>
    <w:rsid w:val="004C0AE7"/>
    <w:rsid w:val="004C0C51"/>
    <w:rsid w:val="004C0DC3"/>
    <w:rsid w:val="004C0F69"/>
    <w:rsid w:val="004C108E"/>
    <w:rsid w:val="004C1201"/>
    <w:rsid w:val="004C12AA"/>
    <w:rsid w:val="004C14D6"/>
    <w:rsid w:val="004C15D8"/>
    <w:rsid w:val="004C17B5"/>
    <w:rsid w:val="004C1965"/>
    <w:rsid w:val="004C1A7C"/>
    <w:rsid w:val="004C1F40"/>
    <w:rsid w:val="004C2266"/>
    <w:rsid w:val="004C24E5"/>
    <w:rsid w:val="004C2800"/>
    <w:rsid w:val="004C2C27"/>
    <w:rsid w:val="004C30A2"/>
    <w:rsid w:val="004C32C0"/>
    <w:rsid w:val="004C3545"/>
    <w:rsid w:val="004C382D"/>
    <w:rsid w:val="004C3D43"/>
    <w:rsid w:val="004C3FFE"/>
    <w:rsid w:val="004C470B"/>
    <w:rsid w:val="004C474F"/>
    <w:rsid w:val="004C5201"/>
    <w:rsid w:val="004C5594"/>
    <w:rsid w:val="004C5D09"/>
    <w:rsid w:val="004C724B"/>
    <w:rsid w:val="004C7397"/>
    <w:rsid w:val="004C785C"/>
    <w:rsid w:val="004C78C0"/>
    <w:rsid w:val="004D0055"/>
    <w:rsid w:val="004D006B"/>
    <w:rsid w:val="004D0453"/>
    <w:rsid w:val="004D0772"/>
    <w:rsid w:val="004D08FC"/>
    <w:rsid w:val="004D0CF7"/>
    <w:rsid w:val="004D0DB0"/>
    <w:rsid w:val="004D117D"/>
    <w:rsid w:val="004D11D8"/>
    <w:rsid w:val="004D1258"/>
    <w:rsid w:val="004D1497"/>
    <w:rsid w:val="004D15E0"/>
    <w:rsid w:val="004D17A3"/>
    <w:rsid w:val="004D17A5"/>
    <w:rsid w:val="004D1B54"/>
    <w:rsid w:val="004D1C1A"/>
    <w:rsid w:val="004D1CC2"/>
    <w:rsid w:val="004D1F72"/>
    <w:rsid w:val="004D2322"/>
    <w:rsid w:val="004D234E"/>
    <w:rsid w:val="004D2507"/>
    <w:rsid w:val="004D268F"/>
    <w:rsid w:val="004D2B83"/>
    <w:rsid w:val="004D2DB6"/>
    <w:rsid w:val="004D3082"/>
    <w:rsid w:val="004D35D7"/>
    <w:rsid w:val="004D3954"/>
    <w:rsid w:val="004D4444"/>
    <w:rsid w:val="004D4741"/>
    <w:rsid w:val="004D4B30"/>
    <w:rsid w:val="004D52F4"/>
    <w:rsid w:val="004D5823"/>
    <w:rsid w:val="004D5DE8"/>
    <w:rsid w:val="004D6401"/>
    <w:rsid w:val="004D69AE"/>
    <w:rsid w:val="004D6ED5"/>
    <w:rsid w:val="004D74B8"/>
    <w:rsid w:val="004D7870"/>
    <w:rsid w:val="004D7880"/>
    <w:rsid w:val="004D78AE"/>
    <w:rsid w:val="004D790B"/>
    <w:rsid w:val="004E01A4"/>
    <w:rsid w:val="004E0A8C"/>
    <w:rsid w:val="004E0AA7"/>
    <w:rsid w:val="004E1366"/>
    <w:rsid w:val="004E154C"/>
    <w:rsid w:val="004E157F"/>
    <w:rsid w:val="004E1582"/>
    <w:rsid w:val="004E16DC"/>
    <w:rsid w:val="004E19C9"/>
    <w:rsid w:val="004E1DBB"/>
    <w:rsid w:val="004E2311"/>
    <w:rsid w:val="004E253F"/>
    <w:rsid w:val="004E278C"/>
    <w:rsid w:val="004E28E3"/>
    <w:rsid w:val="004E2ACC"/>
    <w:rsid w:val="004E2DE9"/>
    <w:rsid w:val="004E2EA2"/>
    <w:rsid w:val="004E30E1"/>
    <w:rsid w:val="004E32CB"/>
    <w:rsid w:val="004E38D6"/>
    <w:rsid w:val="004E399F"/>
    <w:rsid w:val="004E3A82"/>
    <w:rsid w:val="004E3D98"/>
    <w:rsid w:val="004E3F9E"/>
    <w:rsid w:val="004E4409"/>
    <w:rsid w:val="004E445C"/>
    <w:rsid w:val="004E4658"/>
    <w:rsid w:val="004E4787"/>
    <w:rsid w:val="004E498D"/>
    <w:rsid w:val="004E4C45"/>
    <w:rsid w:val="004E4D38"/>
    <w:rsid w:val="004E4EF9"/>
    <w:rsid w:val="004E504E"/>
    <w:rsid w:val="004E51C0"/>
    <w:rsid w:val="004E52CC"/>
    <w:rsid w:val="004E58CE"/>
    <w:rsid w:val="004E5B5D"/>
    <w:rsid w:val="004E5B88"/>
    <w:rsid w:val="004E5C89"/>
    <w:rsid w:val="004E6583"/>
    <w:rsid w:val="004E65D3"/>
    <w:rsid w:val="004E67AD"/>
    <w:rsid w:val="004E6D23"/>
    <w:rsid w:val="004E6ED6"/>
    <w:rsid w:val="004E7320"/>
    <w:rsid w:val="004E7A79"/>
    <w:rsid w:val="004E7BAC"/>
    <w:rsid w:val="004F03F2"/>
    <w:rsid w:val="004F04BE"/>
    <w:rsid w:val="004F0A12"/>
    <w:rsid w:val="004F0A60"/>
    <w:rsid w:val="004F0ACD"/>
    <w:rsid w:val="004F138C"/>
    <w:rsid w:val="004F1772"/>
    <w:rsid w:val="004F17AC"/>
    <w:rsid w:val="004F1A43"/>
    <w:rsid w:val="004F1B1E"/>
    <w:rsid w:val="004F1CA5"/>
    <w:rsid w:val="004F1CA9"/>
    <w:rsid w:val="004F1D19"/>
    <w:rsid w:val="004F1D42"/>
    <w:rsid w:val="004F1F87"/>
    <w:rsid w:val="004F267E"/>
    <w:rsid w:val="004F3617"/>
    <w:rsid w:val="004F38FD"/>
    <w:rsid w:val="004F41B2"/>
    <w:rsid w:val="004F514B"/>
    <w:rsid w:val="004F535D"/>
    <w:rsid w:val="004F545C"/>
    <w:rsid w:val="004F5631"/>
    <w:rsid w:val="004F563B"/>
    <w:rsid w:val="004F581D"/>
    <w:rsid w:val="004F584D"/>
    <w:rsid w:val="004F5EB6"/>
    <w:rsid w:val="004F5EBD"/>
    <w:rsid w:val="004F6358"/>
    <w:rsid w:val="004F6B95"/>
    <w:rsid w:val="004F6C2E"/>
    <w:rsid w:val="004F704B"/>
    <w:rsid w:val="004F7069"/>
    <w:rsid w:val="004F7241"/>
    <w:rsid w:val="004F72E5"/>
    <w:rsid w:val="004F73A6"/>
    <w:rsid w:val="004F7458"/>
    <w:rsid w:val="004F76EE"/>
    <w:rsid w:val="004F787C"/>
    <w:rsid w:val="004F7CE9"/>
    <w:rsid w:val="004F7DCB"/>
    <w:rsid w:val="004F7E19"/>
    <w:rsid w:val="005002A1"/>
    <w:rsid w:val="00500A63"/>
    <w:rsid w:val="00500A68"/>
    <w:rsid w:val="00500A9E"/>
    <w:rsid w:val="00500B21"/>
    <w:rsid w:val="00500E73"/>
    <w:rsid w:val="00500FAA"/>
    <w:rsid w:val="00501651"/>
    <w:rsid w:val="005018AF"/>
    <w:rsid w:val="005018ED"/>
    <w:rsid w:val="005026E4"/>
    <w:rsid w:val="0050278B"/>
    <w:rsid w:val="0050295D"/>
    <w:rsid w:val="00502B13"/>
    <w:rsid w:val="00502B20"/>
    <w:rsid w:val="00502F1D"/>
    <w:rsid w:val="005036BB"/>
    <w:rsid w:val="005037F1"/>
    <w:rsid w:val="0050385B"/>
    <w:rsid w:val="0050398C"/>
    <w:rsid w:val="00503AE2"/>
    <w:rsid w:val="00504A50"/>
    <w:rsid w:val="00504DA3"/>
    <w:rsid w:val="0050523E"/>
    <w:rsid w:val="005054CE"/>
    <w:rsid w:val="00505616"/>
    <w:rsid w:val="00505C0F"/>
    <w:rsid w:val="00505F61"/>
    <w:rsid w:val="00505F66"/>
    <w:rsid w:val="00506949"/>
    <w:rsid w:val="00506A11"/>
    <w:rsid w:val="00506EC2"/>
    <w:rsid w:val="00507199"/>
    <w:rsid w:val="00507623"/>
    <w:rsid w:val="005076CB"/>
    <w:rsid w:val="00507700"/>
    <w:rsid w:val="00507B56"/>
    <w:rsid w:val="00510218"/>
    <w:rsid w:val="0051024B"/>
    <w:rsid w:val="00510318"/>
    <w:rsid w:val="005103F1"/>
    <w:rsid w:val="005105F8"/>
    <w:rsid w:val="0051080F"/>
    <w:rsid w:val="00510989"/>
    <w:rsid w:val="00510A07"/>
    <w:rsid w:val="00510CE2"/>
    <w:rsid w:val="00511ADC"/>
    <w:rsid w:val="00511DB6"/>
    <w:rsid w:val="00511ED9"/>
    <w:rsid w:val="00512315"/>
    <w:rsid w:val="00512446"/>
    <w:rsid w:val="0051267D"/>
    <w:rsid w:val="00512947"/>
    <w:rsid w:val="00512EAE"/>
    <w:rsid w:val="00513246"/>
    <w:rsid w:val="00513256"/>
    <w:rsid w:val="0051356B"/>
    <w:rsid w:val="00513F7D"/>
    <w:rsid w:val="0051417D"/>
    <w:rsid w:val="005141C6"/>
    <w:rsid w:val="00514390"/>
    <w:rsid w:val="00514CA7"/>
    <w:rsid w:val="00514E13"/>
    <w:rsid w:val="00514E1F"/>
    <w:rsid w:val="005154AF"/>
    <w:rsid w:val="0051585C"/>
    <w:rsid w:val="0051593B"/>
    <w:rsid w:val="00515B61"/>
    <w:rsid w:val="00515DD9"/>
    <w:rsid w:val="00515E12"/>
    <w:rsid w:val="00515E7C"/>
    <w:rsid w:val="005165DD"/>
    <w:rsid w:val="00516602"/>
    <w:rsid w:val="005166AC"/>
    <w:rsid w:val="005166E8"/>
    <w:rsid w:val="00517024"/>
    <w:rsid w:val="00517662"/>
    <w:rsid w:val="00517793"/>
    <w:rsid w:val="00517B0D"/>
    <w:rsid w:val="00517D89"/>
    <w:rsid w:val="00517DCA"/>
    <w:rsid w:val="00517E90"/>
    <w:rsid w:val="005203A6"/>
    <w:rsid w:val="005207F9"/>
    <w:rsid w:val="00520909"/>
    <w:rsid w:val="00520A57"/>
    <w:rsid w:val="00520D79"/>
    <w:rsid w:val="00520F47"/>
    <w:rsid w:val="0052126A"/>
    <w:rsid w:val="0052150D"/>
    <w:rsid w:val="005215D0"/>
    <w:rsid w:val="0052193C"/>
    <w:rsid w:val="00521E25"/>
    <w:rsid w:val="00522142"/>
    <w:rsid w:val="00522362"/>
    <w:rsid w:val="005223FA"/>
    <w:rsid w:val="005230E1"/>
    <w:rsid w:val="00523527"/>
    <w:rsid w:val="005238DB"/>
    <w:rsid w:val="00523C02"/>
    <w:rsid w:val="005241F2"/>
    <w:rsid w:val="00524405"/>
    <w:rsid w:val="00524546"/>
    <w:rsid w:val="00524AE4"/>
    <w:rsid w:val="005254DC"/>
    <w:rsid w:val="00525B16"/>
    <w:rsid w:val="00525B6C"/>
    <w:rsid w:val="005261F8"/>
    <w:rsid w:val="0052649A"/>
    <w:rsid w:val="00526741"/>
    <w:rsid w:val="00526A79"/>
    <w:rsid w:val="00526B5A"/>
    <w:rsid w:val="005274A7"/>
    <w:rsid w:val="00527A30"/>
    <w:rsid w:val="00530056"/>
    <w:rsid w:val="005300E4"/>
    <w:rsid w:val="00530224"/>
    <w:rsid w:val="005303DE"/>
    <w:rsid w:val="00530475"/>
    <w:rsid w:val="0053055E"/>
    <w:rsid w:val="005306FF"/>
    <w:rsid w:val="0053109C"/>
    <w:rsid w:val="00531506"/>
    <w:rsid w:val="0053155A"/>
    <w:rsid w:val="00531F88"/>
    <w:rsid w:val="00531F8D"/>
    <w:rsid w:val="00532B60"/>
    <w:rsid w:val="00532D52"/>
    <w:rsid w:val="00532E9D"/>
    <w:rsid w:val="005337DC"/>
    <w:rsid w:val="00533F25"/>
    <w:rsid w:val="00534022"/>
    <w:rsid w:val="005346D6"/>
    <w:rsid w:val="0053470F"/>
    <w:rsid w:val="00534BF5"/>
    <w:rsid w:val="00534F6A"/>
    <w:rsid w:val="00535074"/>
    <w:rsid w:val="005354D7"/>
    <w:rsid w:val="00535D61"/>
    <w:rsid w:val="00536071"/>
    <w:rsid w:val="00536388"/>
    <w:rsid w:val="005363EA"/>
    <w:rsid w:val="00536899"/>
    <w:rsid w:val="00537261"/>
    <w:rsid w:val="00537521"/>
    <w:rsid w:val="00537705"/>
    <w:rsid w:val="00537EB4"/>
    <w:rsid w:val="00537EF3"/>
    <w:rsid w:val="0054000B"/>
    <w:rsid w:val="005403ED"/>
    <w:rsid w:val="0054047F"/>
    <w:rsid w:val="005404CA"/>
    <w:rsid w:val="00540AD4"/>
    <w:rsid w:val="00540C94"/>
    <w:rsid w:val="0054135D"/>
    <w:rsid w:val="0054138B"/>
    <w:rsid w:val="005413B7"/>
    <w:rsid w:val="00541408"/>
    <w:rsid w:val="00541B8F"/>
    <w:rsid w:val="00541D59"/>
    <w:rsid w:val="00541D5F"/>
    <w:rsid w:val="00541EF8"/>
    <w:rsid w:val="005421A2"/>
    <w:rsid w:val="0054267F"/>
    <w:rsid w:val="00542A03"/>
    <w:rsid w:val="00543069"/>
    <w:rsid w:val="00543774"/>
    <w:rsid w:val="005439CC"/>
    <w:rsid w:val="00544F9E"/>
    <w:rsid w:val="005450AB"/>
    <w:rsid w:val="00545440"/>
    <w:rsid w:val="0054552E"/>
    <w:rsid w:val="0054591A"/>
    <w:rsid w:val="0054591D"/>
    <w:rsid w:val="00545D64"/>
    <w:rsid w:val="00545DAD"/>
    <w:rsid w:val="005461CF"/>
    <w:rsid w:val="005462C9"/>
    <w:rsid w:val="00546691"/>
    <w:rsid w:val="0054693C"/>
    <w:rsid w:val="00547C7D"/>
    <w:rsid w:val="00547DEA"/>
    <w:rsid w:val="00550064"/>
    <w:rsid w:val="00550135"/>
    <w:rsid w:val="0055073B"/>
    <w:rsid w:val="005507D6"/>
    <w:rsid w:val="00550F5F"/>
    <w:rsid w:val="00550F97"/>
    <w:rsid w:val="005510B2"/>
    <w:rsid w:val="00551271"/>
    <w:rsid w:val="005514AC"/>
    <w:rsid w:val="00551564"/>
    <w:rsid w:val="005517C7"/>
    <w:rsid w:val="00551A6A"/>
    <w:rsid w:val="00551AFC"/>
    <w:rsid w:val="00551FCB"/>
    <w:rsid w:val="00552289"/>
    <w:rsid w:val="005522CD"/>
    <w:rsid w:val="005524A7"/>
    <w:rsid w:val="005528AE"/>
    <w:rsid w:val="00552969"/>
    <w:rsid w:val="00552AF8"/>
    <w:rsid w:val="00552DE7"/>
    <w:rsid w:val="00552E29"/>
    <w:rsid w:val="00552EEA"/>
    <w:rsid w:val="00552FF9"/>
    <w:rsid w:val="005530CC"/>
    <w:rsid w:val="0055365F"/>
    <w:rsid w:val="0055368A"/>
    <w:rsid w:val="005539A9"/>
    <w:rsid w:val="00553CB5"/>
    <w:rsid w:val="00553E70"/>
    <w:rsid w:val="00553EC2"/>
    <w:rsid w:val="0055436D"/>
    <w:rsid w:val="005544F4"/>
    <w:rsid w:val="005546AF"/>
    <w:rsid w:val="005546BB"/>
    <w:rsid w:val="00554D37"/>
    <w:rsid w:val="005551CE"/>
    <w:rsid w:val="00555251"/>
    <w:rsid w:val="00555368"/>
    <w:rsid w:val="00555496"/>
    <w:rsid w:val="005554A4"/>
    <w:rsid w:val="0055563B"/>
    <w:rsid w:val="0055581F"/>
    <w:rsid w:val="00555BC1"/>
    <w:rsid w:val="0055615C"/>
    <w:rsid w:val="005562F2"/>
    <w:rsid w:val="00556330"/>
    <w:rsid w:val="0055635E"/>
    <w:rsid w:val="00556383"/>
    <w:rsid w:val="005564FE"/>
    <w:rsid w:val="00556539"/>
    <w:rsid w:val="00556C5A"/>
    <w:rsid w:val="0055790A"/>
    <w:rsid w:val="00557AFD"/>
    <w:rsid w:val="00557BE0"/>
    <w:rsid w:val="00557C40"/>
    <w:rsid w:val="00557C87"/>
    <w:rsid w:val="00560007"/>
    <w:rsid w:val="0056030E"/>
    <w:rsid w:val="0056082E"/>
    <w:rsid w:val="0056093E"/>
    <w:rsid w:val="0056096A"/>
    <w:rsid w:val="00560D43"/>
    <w:rsid w:val="005613AC"/>
    <w:rsid w:val="0056171B"/>
    <w:rsid w:val="005617B3"/>
    <w:rsid w:val="00561A0E"/>
    <w:rsid w:val="00561D1C"/>
    <w:rsid w:val="00561EE7"/>
    <w:rsid w:val="005628ED"/>
    <w:rsid w:val="00562C26"/>
    <w:rsid w:val="00562D17"/>
    <w:rsid w:val="0056372C"/>
    <w:rsid w:val="00563F5C"/>
    <w:rsid w:val="00564440"/>
    <w:rsid w:val="005648F0"/>
    <w:rsid w:val="005653AD"/>
    <w:rsid w:val="0056541A"/>
    <w:rsid w:val="00565AAE"/>
    <w:rsid w:val="005660D5"/>
    <w:rsid w:val="0056628E"/>
    <w:rsid w:val="005663D2"/>
    <w:rsid w:val="0056646E"/>
    <w:rsid w:val="0056672C"/>
    <w:rsid w:val="0056696B"/>
    <w:rsid w:val="00566B8A"/>
    <w:rsid w:val="0056710E"/>
    <w:rsid w:val="00567F37"/>
    <w:rsid w:val="00567F5B"/>
    <w:rsid w:val="00567FA1"/>
    <w:rsid w:val="00570A90"/>
    <w:rsid w:val="00570CEE"/>
    <w:rsid w:val="00570D23"/>
    <w:rsid w:val="005710CC"/>
    <w:rsid w:val="005715C6"/>
    <w:rsid w:val="00571E20"/>
    <w:rsid w:val="00571FE2"/>
    <w:rsid w:val="00572278"/>
    <w:rsid w:val="005723A1"/>
    <w:rsid w:val="00572B00"/>
    <w:rsid w:val="00572E2A"/>
    <w:rsid w:val="00572E8D"/>
    <w:rsid w:val="0057348E"/>
    <w:rsid w:val="00573819"/>
    <w:rsid w:val="00573825"/>
    <w:rsid w:val="00573DEB"/>
    <w:rsid w:val="00573F4E"/>
    <w:rsid w:val="0057411E"/>
    <w:rsid w:val="005742C9"/>
    <w:rsid w:val="005742DD"/>
    <w:rsid w:val="00574A05"/>
    <w:rsid w:val="00574C23"/>
    <w:rsid w:val="00574CAC"/>
    <w:rsid w:val="00574F15"/>
    <w:rsid w:val="00574F40"/>
    <w:rsid w:val="00574FDE"/>
    <w:rsid w:val="005759C0"/>
    <w:rsid w:val="00575DD7"/>
    <w:rsid w:val="00576CDB"/>
    <w:rsid w:val="00577053"/>
    <w:rsid w:val="00577757"/>
    <w:rsid w:val="00577C8A"/>
    <w:rsid w:val="00577CA1"/>
    <w:rsid w:val="00577EA2"/>
    <w:rsid w:val="00577EF9"/>
    <w:rsid w:val="00580208"/>
    <w:rsid w:val="00580B6F"/>
    <w:rsid w:val="00580B76"/>
    <w:rsid w:val="00580C28"/>
    <w:rsid w:val="00580F73"/>
    <w:rsid w:val="00580F76"/>
    <w:rsid w:val="005815C5"/>
    <w:rsid w:val="00581E4D"/>
    <w:rsid w:val="00582342"/>
    <w:rsid w:val="005825D5"/>
    <w:rsid w:val="00582646"/>
    <w:rsid w:val="00582668"/>
    <w:rsid w:val="00582C31"/>
    <w:rsid w:val="00582C3A"/>
    <w:rsid w:val="00582E7A"/>
    <w:rsid w:val="00582EE5"/>
    <w:rsid w:val="00583016"/>
    <w:rsid w:val="00583747"/>
    <w:rsid w:val="00583939"/>
    <w:rsid w:val="00583A17"/>
    <w:rsid w:val="00584816"/>
    <w:rsid w:val="00584824"/>
    <w:rsid w:val="005848D4"/>
    <w:rsid w:val="00584C8E"/>
    <w:rsid w:val="00584CA1"/>
    <w:rsid w:val="00584EC0"/>
    <w:rsid w:val="0058585F"/>
    <w:rsid w:val="00585E8B"/>
    <w:rsid w:val="005863F0"/>
    <w:rsid w:val="005868A0"/>
    <w:rsid w:val="00586DE0"/>
    <w:rsid w:val="005879E9"/>
    <w:rsid w:val="00587D06"/>
    <w:rsid w:val="00587E4B"/>
    <w:rsid w:val="00590391"/>
    <w:rsid w:val="00590432"/>
    <w:rsid w:val="00590482"/>
    <w:rsid w:val="00590A93"/>
    <w:rsid w:val="00590BD7"/>
    <w:rsid w:val="00590D04"/>
    <w:rsid w:val="00590EA9"/>
    <w:rsid w:val="00590EF9"/>
    <w:rsid w:val="00591223"/>
    <w:rsid w:val="00591250"/>
    <w:rsid w:val="00591667"/>
    <w:rsid w:val="00591A1A"/>
    <w:rsid w:val="00591C7C"/>
    <w:rsid w:val="00591F7C"/>
    <w:rsid w:val="005921ED"/>
    <w:rsid w:val="0059226E"/>
    <w:rsid w:val="00592C18"/>
    <w:rsid w:val="00592DAC"/>
    <w:rsid w:val="005930C4"/>
    <w:rsid w:val="0059320C"/>
    <w:rsid w:val="005937D4"/>
    <w:rsid w:val="00593957"/>
    <w:rsid w:val="00593A50"/>
    <w:rsid w:val="00593A69"/>
    <w:rsid w:val="00593B88"/>
    <w:rsid w:val="00594374"/>
    <w:rsid w:val="0059445D"/>
    <w:rsid w:val="0059461B"/>
    <w:rsid w:val="00594D9C"/>
    <w:rsid w:val="00595006"/>
    <w:rsid w:val="005951E6"/>
    <w:rsid w:val="0059597C"/>
    <w:rsid w:val="00595F09"/>
    <w:rsid w:val="005965FF"/>
    <w:rsid w:val="005967D1"/>
    <w:rsid w:val="00596931"/>
    <w:rsid w:val="00596D9F"/>
    <w:rsid w:val="0059717D"/>
    <w:rsid w:val="005973A7"/>
    <w:rsid w:val="00597A6F"/>
    <w:rsid w:val="00597C35"/>
    <w:rsid w:val="00597E1C"/>
    <w:rsid w:val="005A0515"/>
    <w:rsid w:val="005A05BA"/>
    <w:rsid w:val="005A08E6"/>
    <w:rsid w:val="005A0A66"/>
    <w:rsid w:val="005A0B45"/>
    <w:rsid w:val="005A0DCF"/>
    <w:rsid w:val="005A0FD2"/>
    <w:rsid w:val="005A1033"/>
    <w:rsid w:val="005A182C"/>
    <w:rsid w:val="005A19EF"/>
    <w:rsid w:val="005A1CAD"/>
    <w:rsid w:val="005A2166"/>
    <w:rsid w:val="005A231A"/>
    <w:rsid w:val="005A2E6F"/>
    <w:rsid w:val="005A3238"/>
    <w:rsid w:val="005A3245"/>
    <w:rsid w:val="005A35CF"/>
    <w:rsid w:val="005A37BB"/>
    <w:rsid w:val="005A39CF"/>
    <w:rsid w:val="005A3A7F"/>
    <w:rsid w:val="005A431D"/>
    <w:rsid w:val="005A4645"/>
    <w:rsid w:val="005A498F"/>
    <w:rsid w:val="005A49FC"/>
    <w:rsid w:val="005A4AC0"/>
    <w:rsid w:val="005A4D9E"/>
    <w:rsid w:val="005A4E40"/>
    <w:rsid w:val="005A4FF4"/>
    <w:rsid w:val="005A5026"/>
    <w:rsid w:val="005A5715"/>
    <w:rsid w:val="005A593B"/>
    <w:rsid w:val="005A5ADB"/>
    <w:rsid w:val="005A5F44"/>
    <w:rsid w:val="005A6001"/>
    <w:rsid w:val="005A63C7"/>
    <w:rsid w:val="005A6416"/>
    <w:rsid w:val="005A66EF"/>
    <w:rsid w:val="005A6A23"/>
    <w:rsid w:val="005A6AED"/>
    <w:rsid w:val="005A6B5B"/>
    <w:rsid w:val="005A6BD9"/>
    <w:rsid w:val="005A6CDB"/>
    <w:rsid w:val="005A6E71"/>
    <w:rsid w:val="005A7155"/>
    <w:rsid w:val="005A75B5"/>
    <w:rsid w:val="005B00D5"/>
    <w:rsid w:val="005B026F"/>
    <w:rsid w:val="005B15A8"/>
    <w:rsid w:val="005B17D3"/>
    <w:rsid w:val="005B19AA"/>
    <w:rsid w:val="005B1A89"/>
    <w:rsid w:val="005B1D1F"/>
    <w:rsid w:val="005B1EAB"/>
    <w:rsid w:val="005B2006"/>
    <w:rsid w:val="005B203A"/>
    <w:rsid w:val="005B223E"/>
    <w:rsid w:val="005B24C9"/>
    <w:rsid w:val="005B298A"/>
    <w:rsid w:val="005B2AA5"/>
    <w:rsid w:val="005B2FD3"/>
    <w:rsid w:val="005B303D"/>
    <w:rsid w:val="005B32F5"/>
    <w:rsid w:val="005B34E1"/>
    <w:rsid w:val="005B38AF"/>
    <w:rsid w:val="005B3913"/>
    <w:rsid w:val="005B3B49"/>
    <w:rsid w:val="005B3CDF"/>
    <w:rsid w:val="005B431E"/>
    <w:rsid w:val="005B483A"/>
    <w:rsid w:val="005B4921"/>
    <w:rsid w:val="005B509D"/>
    <w:rsid w:val="005B50A4"/>
    <w:rsid w:val="005B5296"/>
    <w:rsid w:val="005B54F0"/>
    <w:rsid w:val="005B578B"/>
    <w:rsid w:val="005B5C15"/>
    <w:rsid w:val="005B624B"/>
    <w:rsid w:val="005B63AE"/>
    <w:rsid w:val="005B63BC"/>
    <w:rsid w:val="005B668C"/>
    <w:rsid w:val="005B6EA0"/>
    <w:rsid w:val="005B7520"/>
    <w:rsid w:val="005B7D2F"/>
    <w:rsid w:val="005B7FAC"/>
    <w:rsid w:val="005C01CA"/>
    <w:rsid w:val="005C04A5"/>
    <w:rsid w:val="005C068D"/>
    <w:rsid w:val="005C06ED"/>
    <w:rsid w:val="005C0A3A"/>
    <w:rsid w:val="005C0CED"/>
    <w:rsid w:val="005C1081"/>
    <w:rsid w:val="005C10DF"/>
    <w:rsid w:val="005C1951"/>
    <w:rsid w:val="005C1D65"/>
    <w:rsid w:val="005C1D81"/>
    <w:rsid w:val="005C22D2"/>
    <w:rsid w:val="005C269E"/>
    <w:rsid w:val="005C2DCB"/>
    <w:rsid w:val="005C2F32"/>
    <w:rsid w:val="005C31CF"/>
    <w:rsid w:val="005C3559"/>
    <w:rsid w:val="005C39CB"/>
    <w:rsid w:val="005C3DF4"/>
    <w:rsid w:val="005C3F1F"/>
    <w:rsid w:val="005C3F6A"/>
    <w:rsid w:val="005C4166"/>
    <w:rsid w:val="005C5025"/>
    <w:rsid w:val="005C506E"/>
    <w:rsid w:val="005C5221"/>
    <w:rsid w:val="005C5362"/>
    <w:rsid w:val="005C5825"/>
    <w:rsid w:val="005C59B7"/>
    <w:rsid w:val="005C5E2A"/>
    <w:rsid w:val="005C60BB"/>
    <w:rsid w:val="005C6167"/>
    <w:rsid w:val="005C62B1"/>
    <w:rsid w:val="005C6539"/>
    <w:rsid w:val="005C66C6"/>
    <w:rsid w:val="005C6861"/>
    <w:rsid w:val="005C6965"/>
    <w:rsid w:val="005C6C96"/>
    <w:rsid w:val="005C6EE6"/>
    <w:rsid w:val="005C7242"/>
    <w:rsid w:val="005C7324"/>
    <w:rsid w:val="005C753A"/>
    <w:rsid w:val="005C7690"/>
    <w:rsid w:val="005C7A7F"/>
    <w:rsid w:val="005C7B60"/>
    <w:rsid w:val="005D01ED"/>
    <w:rsid w:val="005D047D"/>
    <w:rsid w:val="005D07F3"/>
    <w:rsid w:val="005D0A03"/>
    <w:rsid w:val="005D0DDE"/>
    <w:rsid w:val="005D10E2"/>
    <w:rsid w:val="005D11E8"/>
    <w:rsid w:val="005D17D9"/>
    <w:rsid w:val="005D199E"/>
    <w:rsid w:val="005D1B15"/>
    <w:rsid w:val="005D1BE8"/>
    <w:rsid w:val="005D1CC3"/>
    <w:rsid w:val="005D27FC"/>
    <w:rsid w:val="005D3174"/>
    <w:rsid w:val="005D31C6"/>
    <w:rsid w:val="005D38A5"/>
    <w:rsid w:val="005D3DE4"/>
    <w:rsid w:val="005D3FDF"/>
    <w:rsid w:val="005D4546"/>
    <w:rsid w:val="005D48B2"/>
    <w:rsid w:val="005D493F"/>
    <w:rsid w:val="005D4B44"/>
    <w:rsid w:val="005D5161"/>
    <w:rsid w:val="005D52FB"/>
    <w:rsid w:val="005D58D8"/>
    <w:rsid w:val="005D5D26"/>
    <w:rsid w:val="005D5E67"/>
    <w:rsid w:val="005D61DB"/>
    <w:rsid w:val="005D6259"/>
    <w:rsid w:val="005D648E"/>
    <w:rsid w:val="005D6601"/>
    <w:rsid w:val="005D6C69"/>
    <w:rsid w:val="005D717E"/>
    <w:rsid w:val="005D770E"/>
    <w:rsid w:val="005D77E4"/>
    <w:rsid w:val="005E0295"/>
    <w:rsid w:val="005E07E2"/>
    <w:rsid w:val="005E0E1A"/>
    <w:rsid w:val="005E1707"/>
    <w:rsid w:val="005E17C3"/>
    <w:rsid w:val="005E19A4"/>
    <w:rsid w:val="005E1C10"/>
    <w:rsid w:val="005E1CCA"/>
    <w:rsid w:val="005E1EA0"/>
    <w:rsid w:val="005E22D5"/>
    <w:rsid w:val="005E23B3"/>
    <w:rsid w:val="005E2C93"/>
    <w:rsid w:val="005E2CC9"/>
    <w:rsid w:val="005E2FC2"/>
    <w:rsid w:val="005E328C"/>
    <w:rsid w:val="005E45A2"/>
    <w:rsid w:val="005E45C2"/>
    <w:rsid w:val="005E4D15"/>
    <w:rsid w:val="005E4D9C"/>
    <w:rsid w:val="005E51F6"/>
    <w:rsid w:val="005E56D2"/>
    <w:rsid w:val="005E5AAC"/>
    <w:rsid w:val="005E6137"/>
    <w:rsid w:val="005E6388"/>
    <w:rsid w:val="005E6883"/>
    <w:rsid w:val="005E6920"/>
    <w:rsid w:val="005E69B6"/>
    <w:rsid w:val="005E6DCD"/>
    <w:rsid w:val="005E6FA3"/>
    <w:rsid w:val="005E7052"/>
    <w:rsid w:val="005E75EC"/>
    <w:rsid w:val="005E7FDB"/>
    <w:rsid w:val="005F02A1"/>
    <w:rsid w:val="005F02A6"/>
    <w:rsid w:val="005F0545"/>
    <w:rsid w:val="005F0BB6"/>
    <w:rsid w:val="005F144A"/>
    <w:rsid w:val="005F145B"/>
    <w:rsid w:val="005F166F"/>
    <w:rsid w:val="005F1725"/>
    <w:rsid w:val="005F1778"/>
    <w:rsid w:val="005F1830"/>
    <w:rsid w:val="005F1886"/>
    <w:rsid w:val="005F2228"/>
    <w:rsid w:val="005F2626"/>
    <w:rsid w:val="005F2763"/>
    <w:rsid w:val="005F277B"/>
    <w:rsid w:val="005F29E7"/>
    <w:rsid w:val="005F3011"/>
    <w:rsid w:val="005F327B"/>
    <w:rsid w:val="005F379C"/>
    <w:rsid w:val="005F37D1"/>
    <w:rsid w:val="005F3962"/>
    <w:rsid w:val="005F3A3D"/>
    <w:rsid w:val="005F3B9E"/>
    <w:rsid w:val="005F3CA9"/>
    <w:rsid w:val="005F3E97"/>
    <w:rsid w:val="005F4FC7"/>
    <w:rsid w:val="005F55C0"/>
    <w:rsid w:val="005F5D8E"/>
    <w:rsid w:val="005F5FD0"/>
    <w:rsid w:val="005F655C"/>
    <w:rsid w:val="005F679B"/>
    <w:rsid w:val="005F67CB"/>
    <w:rsid w:val="005F6871"/>
    <w:rsid w:val="005F6BE0"/>
    <w:rsid w:val="005F6D50"/>
    <w:rsid w:val="005F7100"/>
    <w:rsid w:val="005F7981"/>
    <w:rsid w:val="005F798A"/>
    <w:rsid w:val="005F7CCD"/>
    <w:rsid w:val="005F7D67"/>
    <w:rsid w:val="006000AC"/>
    <w:rsid w:val="0060011F"/>
    <w:rsid w:val="00600554"/>
    <w:rsid w:val="006006A4"/>
    <w:rsid w:val="00601373"/>
    <w:rsid w:val="0060137B"/>
    <w:rsid w:val="00601890"/>
    <w:rsid w:val="00601949"/>
    <w:rsid w:val="00601980"/>
    <w:rsid w:val="006019E9"/>
    <w:rsid w:val="006028E2"/>
    <w:rsid w:val="00602BD4"/>
    <w:rsid w:val="00603239"/>
    <w:rsid w:val="00603A54"/>
    <w:rsid w:val="00603D64"/>
    <w:rsid w:val="00603DDA"/>
    <w:rsid w:val="00604156"/>
    <w:rsid w:val="0060417B"/>
    <w:rsid w:val="0060483C"/>
    <w:rsid w:val="00604CFF"/>
    <w:rsid w:val="00604D97"/>
    <w:rsid w:val="0060573B"/>
    <w:rsid w:val="006059CB"/>
    <w:rsid w:val="00605C8C"/>
    <w:rsid w:val="00605CC2"/>
    <w:rsid w:val="00605D90"/>
    <w:rsid w:val="00606BC2"/>
    <w:rsid w:val="00607118"/>
    <w:rsid w:val="00607194"/>
    <w:rsid w:val="00607869"/>
    <w:rsid w:val="00607CCF"/>
    <w:rsid w:val="00607FE4"/>
    <w:rsid w:val="0061010B"/>
    <w:rsid w:val="00610115"/>
    <w:rsid w:val="00610247"/>
    <w:rsid w:val="006103D2"/>
    <w:rsid w:val="0061067D"/>
    <w:rsid w:val="006108FB"/>
    <w:rsid w:val="006109D5"/>
    <w:rsid w:val="00610A99"/>
    <w:rsid w:val="00610E48"/>
    <w:rsid w:val="00610FC4"/>
    <w:rsid w:val="006112EF"/>
    <w:rsid w:val="0061130E"/>
    <w:rsid w:val="00611C50"/>
    <w:rsid w:val="00611E5C"/>
    <w:rsid w:val="0061245F"/>
    <w:rsid w:val="00612924"/>
    <w:rsid w:val="00612D40"/>
    <w:rsid w:val="00612E81"/>
    <w:rsid w:val="0061353C"/>
    <w:rsid w:val="00613613"/>
    <w:rsid w:val="0061399B"/>
    <w:rsid w:val="00613A38"/>
    <w:rsid w:val="00613C71"/>
    <w:rsid w:val="00613CEF"/>
    <w:rsid w:val="0061401B"/>
    <w:rsid w:val="006140A5"/>
    <w:rsid w:val="00614350"/>
    <w:rsid w:val="006143FF"/>
    <w:rsid w:val="00614496"/>
    <w:rsid w:val="00614772"/>
    <w:rsid w:val="006147F8"/>
    <w:rsid w:val="00614AB5"/>
    <w:rsid w:val="00614F73"/>
    <w:rsid w:val="00615519"/>
    <w:rsid w:val="00615530"/>
    <w:rsid w:val="00615693"/>
    <w:rsid w:val="00615D00"/>
    <w:rsid w:val="00616D51"/>
    <w:rsid w:val="00616FE6"/>
    <w:rsid w:val="0061723E"/>
    <w:rsid w:val="00617310"/>
    <w:rsid w:val="0061738A"/>
    <w:rsid w:val="00617496"/>
    <w:rsid w:val="006176A1"/>
    <w:rsid w:val="006215A7"/>
    <w:rsid w:val="006215BE"/>
    <w:rsid w:val="0062161A"/>
    <w:rsid w:val="00621B55"/>
    <w:rsid w:val="00621FB7"/>
    <w:rsid w:val="006220F7"/>
    <w:rsid w:val="00622198"/>
    <w:rsid w:val="00622732"/>
    <w:rsid w:val="00622B9A"/>
    <w:rsid w:val="0062377C"/>
    <w:rsid w:val="0062382A"/>
    <w:rsid w:val="006239B1"/>
    <w:rsid w:val="006243C1"/>
    <w:rsid w:val="00624C0E"/>
    <w:rsid w:val="00624CE3"/>
    <w:rsid w:val="00625327"/>
    <w:rsid w:val="0062548A"/>
    <w:rsid w:val="00625774"/>
    <w:rsid w:val="00625A33"/>
    <w:rsid w:val="00625DC4"/>
    <w:rsid w:val="0062606F"/>
    <w:rsid w:val="006260C6"/>
    <w:rsid w:val="006261DB"/>
    <w:rsid w:val="00626DE4"/>
    <w:rsid w:val="006270A8"/>
    <w:rsid w:val="0062730D"/>
    <w:rsid w:val="0062736E"/>
    <w:rsid w:val="00627A90"/>
    <w:rsid w:val="00627D56"/>
    <w:rsid w:val="00627E3D"/>
    <w:rsid w:val="0063027A"/>
    <w:rsid w:val="006302D6"/>
    <w:rsid w:val="00630675"/>
    <w:rsid w:val="00630786"/>
    <w:rsid w:val="006309BC"/>
    <w:rsid w:val="00630E4A"/>
    <w:rsid w:val="00631158"/>
    <w:rsid w:val="0063155B"/>
    <w:rsid w:val="00631704"/>
    <w:rsid w:val="006317A1"/>
    <w:rsid w:val="006318E2"/>
    <w:rsid w:val="00633139"/>
    <w:rsid w:val="0063322A"/>
    <w:rsid w:val="006333BB"/>
    <w:rsid w:val="00633639"/>
    <w:rsid w:val="0063391B"/>
    <w:rsid w:val="00633B99"/>
    <w:rsid w:val="00633CE4"/>
    <w:rsid w:val="00633FAF"/>
    <w:rsid w:val="006347FE"/>
    <w:rsid w:val="00634D57"/>
    <w:rsid w:val="00634E30"/>
    <w:rsid w:val="00634EE4"/>
    <w:rsid w:val="00634F59"/>
    <w:rsid w:val="00635084"/>
    <w:rsid w:val="006351CE"/>
    <w:rsid w:val="00635635"/>
    <w:rsid w:val="006359E6"/>
    <w:rsid w:val="00635CD5"/>
    <w:rsid w:val="00635F03"/>
    <w:rsid w:val="00636258"/>
    <w:rsid w:val="0063636B"/>
    <w:rsid w:val="00636476"/>
    <w:rsid w:val="00636A6D"/>
    <w:rsid w:val="00636C3E"/>
    <w:rsid w:val="0063740E"/>
    <w:rsid w:val="006374CF"/>
    <w:rsid w:val="0063765C"/>
    <w:rsid w:val="00640A5A"/>
    <w:rsid w:val="0064119B"/>
    <w:rsid w:val="00641346"/>
    <w:rsid w:val="00641367"/>
    <w:rsid w:val="00641A7F"/>
    <w:rsid w:val="00641BF1"/>
    <w:rsid w:val="00641C91"/>
    <w:rsid w:val="006420E3"/>
    <w:rsid w:val="00642133"/>
    <w:rsid w:val="006425CD"/>
    <w:rsid w:val="00642839"/>
    <w:rsid w:val="00642941"/>
    <w:rsid w:val="0064294E"/>
    <w:rsid w:val="00642D22"/>
    <w:rsid w:val="006443FD"/>
    <w:rsid w:val="006446D2"/>
    <w:rsid w:val="00644A7A"/>
    <w:rsid w:val="00644AE6"/>
    <w:rsid w:val="00644B0D"/>
    <w:rsid w:val="00644B37"/>
    <w:rsid w:val="00644CDC"/>
    <w:rsid w:val="0064537D"/>
    <w:rsid w:val="00645D39"/>
    <w:rsid w:val="0064662A"/>
    <w:rsid w:val="006467AA"/>
    <w:rsid w:val="00646E23"/>
    <w:rsid w:val="00646EB5"/>
    <w:rsid w:val="0064733D"/>
    <w:rsid w:val="00647CCA"/>
    <w:rsid w:val="0065065E"/>
    <w:rsid w:val="00650B0B"/>
    <w:rsid w:val="00650B3D"/>
    <w:rsid w:val="00650B58"/>
    <w:rsid w:val="006513A3"/>
    <w:rsid w:val="0065293F"/>
    <w:rsid w:val="00652B75"/>
    <w:rsid w:val="00653395"/>
    <w:rsid w:val="00653694"/>
    <w:rsid w:val="00653725"/>
    <w:rsid w:val="0065376E"/>
    <w:rsid w:val="00653EB3"/>
    <w:rsid w:val="00653FA9"/>
    <w:rsid w:val="0065407E"/>
    <w:rsid w:val="006541F3"/>
    <w:rsid w:val="006543D5"/>
    <w:rsid w:val="006548D7"/>
    <w:rsid w:val="00654D5D"/>
    <w:rsid w:val="00654E67"/>
    <w:rsid w:val="00654F45"/>
    <w:rsid w:val="00655726"/>
    <w:rsid w:val="00655A61"/>
    <w:rsid w:val="0065609B"/>
    <w:rsid w:val="006560A6"/>
    <w:rsid w:val="0065614C"/>
    <w:rsid w:val="00656568"/>
    <w:rsid w:val="00656AE7"/>
    <w:rsid w:val="00656CC0"/>
    <w:rsid w:val="006570C5"/>
    <w:rsid w:val="00657C94"/>
    <w:rsid w:val="00660046"/>
    <w:rsid w:val="006601FF"/>
    <w:rsid w:val="006602A6"/>
    <w:rsid w:val="00660954"/>
    <w:rsid w:val="00660A0F"/>
    <w:rsid w:val="00660C27"/>
    <w:rsid w:val="00660C2C"/>
    <w:rsid w:val="00660CFA"/>
    <w:rsid w:val="00661751"/>
    <w:rsid w:val="00661A35"/>
    <w:rsid w:val="006620FA"/>
    <w:rsid w:val="00662221"/>
    <w:rsid w:val="00662248"/>
    <w:rsid w:val="00662485"/>
    <w:rsid w:val="006629F6"/>
    <w:rsid w:val="006631DB"/>
    <w:rsid w:val="00663383"/>
    <w:rsid w:val="00663546"/>
    <w:rsid w:val="006636D3"/>
    <w:rsid w:val="00663756"/>
    <w:rsid w:val="006639C1"/>
    <w:rsid w:val="00663BA5"/>
    <w:rsid w:val="00663D27"/>
    <w:rsid w:val="00663FF8"/>
    <w:rsid w:val="00664195"/>
    <w:rsid w:val="0066421D"/>
    <w:rsid w:val="0066422C"/>
    <w:rsid w:val="006649E4"/>
    <w:rsid w:val="00664BB0"/>
    <w:rsid w:val="00664C93"/>
    <w:rsid w:val="006651A1"/>
    <w:rsid w:val="0066599E"/>
    <w:rsid w:val="00665BC7"/>
    <w:rsid w:val="00666255"/>
    <w:rsid w:val="0066699C"/>
    <w:rsid w:val="00666A06"/>
    <w:rsid w:val="00666A20"/>
    <w:rsid w:val="00666E2B"/>
    <w:rsid w:val="00667180"/>
    <w:rsid w:val="006672E5"/>
    <w:rsid w:val="006672F0"/>
    <w:rsid w:val="0066732A"/>
    <w:rsid w:val="00667693"/>
    <w:rsid w:val="006679E1"/>
    <w:rsid w:val="00667A51"/>
    <w:rsid w:val="00667AB3"/>
    <w:rsid w:val="006701B7"/>
    <w:rsid w:val="00670341"/>
    <w:rsid w:val="006706EE"/>
    <w:rsid w:val="00670E3F"/>
    <w:rsid w:val="00670EAF"/>
    <w:rsid w:val="0067168F"/>
    <w:rsid w:val="006717E5"/>
    <w:rsid w:val="006718AF"/>
    <w:rsid w:val="006718FD"/>
    <w:rsid w:val="00671D6A"/>
    <w:rsid w:val="00672508"/>
    <w:rsid w:val="0067261B"/>
    <w:rsid w:val="00672CCB"/>
    <w:rsid w:val="00672E3E"/>
    <w:rsid w:val="00672E93"/>
    <w:rsid w:val="006732C7"/>
    <w:rsid w:val="006737B8"/>
    <w:rsid w:val="006739B9"/>
    <w:rsid w:val="00673A45"/>
    <w:rsid w:val="00673E79"/>
    <w:rsid w:val="006744DB"/>
    <w:rsid w:val="00674CA9"/>
    <w:rsid w:val="00675347"/>
    <w:rsid w:val="0067592B"/>
    <w:rsid w:val="00675A10"/>
    <w:rsid w:val="00675A8D"/>
    <w:rsid w:val="00675C19"/>
    <w:rsid w:val="0067645B"/>
    <w:rsid w:val="00676565"/>
    <w:rsid w:val="00676599"/>
    <w:rsid w:val="00676824"/>
    <w:rsid w:val="00676E71"/>
    <w:rsid w:val="00677329"/>
    <w:rsid w:val="00677A41"/>
    <w:rsid w:val="00677BC6"/>
    <w:rsid w:val="00677E0E"/>
    <w:rsid w:val="00677E3D"/>
    <w:rsid w:val="006801CB"/>
    <w:rsid w:val="0068032F"/>
    <w:rsid w:val="00680937"/>
    <w:rsid w:val="00680965"/>
    <w:rsid w:val="00680C4A"/>
    <w:rsid w:val="00680E0E"/>
    <w:rsid w:val="00680F5C"/>
    <w:rsid w:val="00681040"/>
    <w:rsid w:val="00681050"/>
    <w:rsid w:val="006811D7"/>
    <w:rsid w:val="00681247"/>
    <w:rsid w:val="00681379"/>
    <w:rsid w:val="00681580"/>
    <w:rsid w:val="0068190C"/>
    <w:rsid w:val="00681C30"/>
    <w:rsid w:val="00682324"/>
    <w:rsid w:val="006825EF"/>
    <w:rsid w:val="00682794"/>
    <w:rsid w:val="00682888"/>
    <w:rsid w:val="0068299B"/>
    <w:rsid w:val="00682AE3"/>
    <w:rsid w:val="00682B71"/>
    <w:rsid w:val="00682CDF"/>
    <w:rsid w:val="00682F6C"/>
    <w:rsid w:val="00683156"/>
    <w:rsid w:val="0068358E"/>
    <w:rsid w:val="00683A40"/>
    <w:rsid w:val="00683E7B"/>
    <w:rsid w:val="00683E97"/>
    <w:rsid w:val="006841A0"/>
    <w:rsid w:val="006846B4"/>
    <w:rsid w:val="00684979"/>
    <w:rsid w:val="00684F40"/>
    <w:rsid w:val="0068506D"/>
    <w:rsid w:val="0068519E"/>
    <w:rsid w:val="006854D1"/>
    <w:rsid w:val="0068587D"/>
    <w:rsid w:val="00685914"/>
    <w:rsid w:val="00685A38"/>
    <w:rsid w:val="00685FAA"/>
    <w:rsid w:val="00686060"/>
    <w:rsid w:val="00686A8D"/>
    <w:rsid w:val="00686AC5"/>
    <w:rsid w:val="00687207"/>
    <w:rsid w:val="006875B0"/>
    <w:rsid w:val="00687636"/>
    <w:rsid w:val="0068777D"/>
    <w:rsid w:val="00687B6A"/>
    <w:rsid w:val="006902C2"/>
    <w:rsid w:val="00690369"/>
    <w:rsid w:val="00690876"/>
    <w:rsid w:val="00690A37"/>
    <w:rsid w:val="006913B5"/>
    <w:rsid w:val="0069152A"/>
    <w:rsid w:val="0069196E"/>
    <w:rsid w:val="00691F03"/>
    <w:rsid w:val="00691F92"/>
    <w:rsid w:val="006922B6"/>
    <w:rsid w:val="006927C8"/>
    <w:rsid w:val="00692851"/>
    <w:rsid w:val="0069343D"/>
    <w:rsid w:val="006936AD"/>
    <w:rsid w:val="006936BD"/>
    <w:rsid w:val="00693853"/>
    <w:rsid w:val="006938F5"/>
    <w:rsid w:val="006939E4"/>
    <w:rsid w:val="00693ACE"/>
    <w:rsid w:val="00693C8E"/>
    <w:rsid w:val="00693CC5"/>
    <w:rsid w:val="00694007"/>
    <w:rsid w:val="0069410C"/>
    <w:rsid w:val="0069433B"/>
    <w:rsid w:val="006944E7"/>
    <w:rsid w:val="00694507"/>
    <w:rsid w:val="006946B1"/>
    <w:rsid w:val="0069495C"/>
    <w:rsid w:val="0069529D"/>
    <w:rsid w:val="00695569"/>
    <w:rsid w:val="00695B25"/>
    <w:rsid w:val="006965FA"/>
    <w:rsid w:val="00696F83"/>
    <w:rsid w:val="006A00BB"/>
    <w:rsid w:val="006A00D9"/>
    <w:rsid w:val="006A05D6"/>
    <w:rsid w:val="006A05FB"/>
    <w:rsid w:val="006A06F0"/>
    <w:rsid w:val="006A0A69"/>
    <w:rsid w:val="006A0AED"/>
    <w:rsid w:val="006A0F36"/>
    <w:rsid w:val="006A1A0A"/>
    <w:rsid w:val="006A1F67"/>
    <w:rsid w:val="006A20FE"/>
    <w:rsid w:val="006A2290"/>
    <w:rsid w:val="006A2396"/>
    <w:rsid w:val="006A256D"/>
    <w:rsid w:val="006A2A8D"/>
    <w:rsid w:val="006A2B5D"/>
    <w:rsid w:val="006A3455"/>
    <w:rsid w:val="006A35F5"/>
    <w:rsid w:val="006A3808"/>
    <w:rsid w:val="006A3BDD"/>
    <w:rsid w:val="006A3CDD"/>
    <w:rsid w:val="006A409E"/>
    <w:rsid w:val="006A4501"/>
    <w:rsid w:val="006A4686"/>
    <w:rsid w:val="006A4A28"/>
    <w:rsid w:val="006A5011"/>
    <w:rsid w:val="006A510A"/>
    <w:rsid w:val="006A52E3"/>
    <w:rsid w:val="006A5EF2"/>
    <w:rsid w:val="006A63A7"/>
    <w:rsid w:val="006A660F"/>
    <w:rsid w:val="006A67DF"/>
    <w:rsid w:val="006A6A1B"/>
    <w:rsid w:val="006A6DAB"/>
    <w:rsid w:val="006A7202"/>
    <w:rsid w:val="006A739E"/>
    <w:rsid w:val="006A768B"/>
    <w:rsid w:val="006A7816"/>
    <w:rsid w:val="006A7858"/>
    <w:rsid w:val="006A7C45"/>
    <w:rsid w:val="006A7D80"/>
    <w:rsid w:val="006A7EF3"/>
    <w:rsid w:val="006B0937"/>
    <w:rsid w:val="006B0A8F"/>
    <w:rsid w:val="006B0F08"/>
    <w:rsid w:val="006B101B"/>
    <w:rsid w:val="006B1A78"/>
    <w:rsid w:val="006B1C4A"/>
    <w:rsid w:val="006B28EA"/>
    <w:rsid w:val="006B29B5"/>
    <w:rsid w:val="006B29EA"/>
    <w:rsid w:val="006B2CC3"/>
    <w:rsid w:val="006B2CDE"/>
    <w:rsid w:val="006B2D01"/>
    <w:rsid w:val="006B2E8B"/>
    <w:rsid w:val="006B2EDF"/>
    <w:rsid w:val="006B2FF1"/>
    <w:rsid w:val="006B32C2"/>
    <w:rsid w:val="006B36AA"/>
    <w:rsid w:val="006B37E1"/>
    <w:rsid w:val="006B3A26"/>
    <w:rsid w:val="006B3AEE"/>
    <w:rsid w:val="006B3C0E"/>
    <w:rsid w:val="006B4466"/>
    <w:rsid w:val="006B4A99"/>
    <w:rsid w:val="006B5027"/>
    <w:rsid w:val="006B5AD8"/>
    <w:rsid w:val="006B5C9A"/>
    <w:rsid w:val="006B5F05"/>
    <w:rsid w:val="006B611F"/>
    <w:rsid w:val="006B635E"/>
    <w:rsid w:val="006B692E"/>
    <w:rsid w:val="006B693F"/>
    <w:rsid w:val="006B6F7E"/>
    <w:rsid w:val="006B70DE"/>
    <w:rsid w:val="006B7105"/>
    <w:rsid w:val="006B730C"/>
    <w:rsid w:val="006B75E1"/>
    <w:rsid w:val="006B77DF"/>
    <w:rsid w:val="006B7C64"/>
    <w:rsid w:val="006C03D0"/>
    <w:rsid w:val="006C0791"/>
    <w:rsid w:val="006C0A82"/>
    <w:rsid w:val="006C0AC7"/>
    <w:rsid w:val="006C0AFE"/>
    <w:rsid w:val="006C10B2"/>
    <w:rsid w:val="006C1145"/>
    <w:rsid w:val="006C1274"/>
    <w:rsid w:val="006C1B20"/>
    <w:rsid w:val="006C1FC3"/>
    <w:rsid w:val="006C20CB"/>
    <w:rsid w:val="006C2366"/>
    <w:rsid w:val="006C25B0"/>
    <w:rsid w:val="006C25F6"/>
    <w:rsid w:val="006C26DB"/>
    <w:rsid w:val="006C2951"/>
    <w:rsid w:val="006C2B4A"/>
    <w:rsid w:val="006C2CDD"/>
    <w:rsid w:val="006C2D2B"/>
    <w:rsid w:val="006C2E38"/>
    <w:rsid w:val="006C356B"/>
    <w:rsid w:val="006C367B"/>
    <w:rsid w:val="006C42F2"/>
    <w:rsid w:val="006C442D"/>
    <w:rsid w:val="006C45A7"/>
    <w:rsid w:val="006C4747"/>
    <w:rsid w:val="006C4AA7"/>
    <w:rsid w:val="006C4B3C"/>
    <w:rsid w:val="006C4B96"/>
    <w:rsid w:val="006C4BEB"/>
    <w:rsid w:val="006C5182"/>
    <w:rsid w:val="006C5260"/>
    <w:rsid w:val="006C558F"/>
    <w:rsid w:val="006C5892"/>
    <w:rsid w:val="006C5EDB"/>
    <w:rsid w:val="006C6098"/>
    <w:rsid w:val="006C674A"/>
    <w:rsid w:val="006C710E"/>
    <w:rsid w:val="006C7181"/>
    <w:rsid w:val="006C729C"/>
    <w:rsid w:val="006C782F"/>
    <w:rsid w:val="006D062A"/>
    <w:rsid w:val="006D0674"/>
    <w:rsid w:val="006D068F"/>
    <w:rsid w:val="006D08C1"/>
    <w:rsid w:val="006D0A9D"/>
    <w:rsid w:val="006D0AE2"/>
    <w:rsid w:val="006D0F5D"/>
    <w:rsid w:val="006D1A22"/>
    <w:rsid w:val="006D1D14"/>
    <w:rsid w:val="006D24D7"/>
    <w:rsid w:val="006D2693"/>
    <w:rsid w:val="006D2823"/>
    <w:rsid w:val="006D2832"/>
    <w:rsid w:val="006D2DEE"/>
    <w:rsid w:val="006D3078"/>
    <w:rsid w:val="006D329F"/>
    <w:rsid w:val="006D352D"/>
    <w:rsid w:val="006D3637"/>
    <w:rsid w:val="006D37D6"/>
    <w:rsid w:val="006D3978"/>
    <w:rsid w:val="006D3A6F"/>
    <w:rsid w:val="006D3EDF"/>
    <w:rsid w:val="006D42E2"/>
    <w:rsid w:val="006D4CFE"/>
    <w:rsid w:val="006D5147"/>
    <w:rsid w:val="006D53CA"/>
    <w:rsid w:val="006D5BEE"/>
    <w:rsid w:val="006D61A7"/>
    <w:rsid w:val="006D7111"/>
    <w:rsid w:val="006D72BB"/>
    <w:rsid w:val="006D76FB"/>
    <w:rsid w:val="006D7816"/>
    <w:rsid w:val="006D79B9"/>
    <w:rsid w:val="006D7C6E"/>
    <w:rsid w:val="006D7DEF"/>
    <w:rsid w:val="006D7E57"/>
    <w:rsid w:val="006E0133"/>
    <w:rsid w:val="006E0323"/>
    <w:rsid w:val="006E04C6"/>
    <w:rsid w:val="006E06A8"/>
    <w:rsid w:val="006E10E0"/>
    <w:rsid w:val="006E1142"/>
    <w:rsid w:val="006E1163"/>
    <w:rsid w:val="006E14DE"/>
    <w:rsid w:val="006E1C0A"/>
    <w:rsid w:val="006E24B5"/>
    <w:rsid w:val="006E260A"/>
    <w:rsid w:val="006E27E0"/>
    <w:rsid w:val="006E28D1"/>
    <w:rsid w:val="006E2BC3"/>
    <w:rsid w:val="006E378E"/>
    <w:rsid w:val="006E3E09"/>
    <w:rsid w:val="006E408E"/>
    <w:rsid w:val="006E42D5"/>
    <w:rsid w:val="006E43EB"/>
    <w:rsid w:val="006E473A"/>
    <w:rsid w:val="006E473D"/>
    <w:rsid w:val="006E4A09"/>
    <w:rsid w:val="006E4FE6"/>
    <w:rsid w:val="006E5264"/>
    <w:rsid w:val="006E53DC"/>
    <w:rsid w:val="006E5CBE"/>
    <w:rsid w:val="006E5D15"/>
    <w:rsid w:val="006E6BB8"/>
    <w:rsid w:val="006E6F93"/>
    <w:rsid w:val="006E6FB1"/>
    <w:rsid w:val="006E78D5"/>
    <w:rsid w:val="006E790F"/>
    <w:rsid w:val="006F06DA"/>
    <w:rsid w:val="006F15BA"/>
    <w:rsid w:val="006F16F9"/>
    <w:rsid w:val="006F17DB"/>
    <w:rsid w:val="006F2176"/>
    <w:rsid w:val="006F2FFD"/>
    <w:rsid w:val="006F352C"/>
    <w:rsid w:val="006F38AA"/>
    <w:rsid w:val="006F38BF"/>
    <w:rsid w:val="006F3A00"/>
    <w:rsid w:val="006F3B49"/>
    <w:rsid w:val="006F3BEE"/>
    <w:rsid w:val="006F4155"/>
    <w:rsid w:val="006F4536"/>
    <w:rsid w:val="006F4682"/>
    <w:rsid w:val="006F4D15"/>
    <w:rsid w:val="006F4FE8"/>
    <w:rsid w:val="006F509B"/>
    <w:rsid w:val="006F51D6"/>
    <w:rsid w:val="006F5740"/>
    <w:rsid w:val="006F5B21"/>
    <w:rsid w:val="006F620E"/>
    <w:rsid w:val="006F6517"/>
    <w:rsid w:val="006F6A02"/>
    <w:rsid w:val="006F6E72"/>
    <w:rsid w:val="006F71C4"/>
    <w:rsid w:val="006F752F"/>
    <w:rsid w:val="006F7661"/>
    <w:rsid w:val="006F76E9"/>
    <w:rsid w:val="006F773D"/>
    <w:rsid w:val="006F7E97"/>
    <w:rsid w:val="006F7EE7"/>
    <w:rsid w:val="006F7F0D"/>
    <w:rsid w:val="0070000A"/>
    <w:rsid w:val="0070011F"/>
    <w:rsid w:val="00700432"/>
    <w:rsid w:val="007004D9"/>
    <w:rsid w:val="007005B8"/>
    <w:rsid w:val="007005BB"/>
    <w:rsid w:val="007007EF"/>
    <w:rsid w:val="00700AD0"/>
    <w:rsid w:val="00700BC6"/>
    <w:rsid w:val="0070112C"/>
    <w:rsid w:val="0070147F"/>
    <w:rsid w:val="00701867"/>
    <w:rsid w:val="00701AF5"/>
    <w:rsid w:val="00702112"/>
    <w:rsid w:val="007023C3"/>
    <w:rsid w:val="007025C8"/>
    <w:rsid w:val="00702806"/>
    <w:rsid w:val="0070336A"/>
    <w:rsid w:val="0070357F"/>
    <w:rsid w:val="00703749"/>
    <w:rsid w:val="00703949"/>
    <w:rsid w:val="007039B6"/>
    <w:rsid w:val="00703E85"/>
    <w:rsid w:val="00703EB4"/>
    <w:rsid w:val="00703ED9"/>
    <w:rsid w:val="00703EF9"/>
    <w:rsid w:val="007041A4"/>
    <w:rsid w:val="00704311"/>
    <w:rsid w:val="00704751"/>
    <w:rsid w:val="007047B4"/>
    <w:rsid w:val="00704D78"/>
    <w:rsid w:val="007052B1"/>
    <w:rsid w:val="00705CFF"/>
    <w:rsid w:val="00705FF4"/>
    <w:rsid w:val="007060F8"/>
    <w:rsid w:val="0070628D"/>
    <w:rsid w:val="007065A4"/>
    <w:rsid w:val="00706990"/>
    <w:rsid w:val="00706A24"/>
    <w:rsid w:val="00706A7D"/>
    <w:rsid w:val="00706C8C"/>
    <w:rsid w:val="0070704D"/>
    <w:rsid w:val="007075C0"/>
    <w:rsid w:val="0070770F"/>
    <w:rsid w:val="00707B46"/>
    <w:rsid w:val="00707E4D"/>
    <w:rsid w:val="00710A63"/>
    <w:rsid w:val="00711DA6"/>
    <w:rsid w:val="00711E49"/>
    <w:rsid w:val="00711FED"/>
    <w:rsid w:val="007123B0"/>
    <w:rsid w:val="00712A3F"/>
    <w:rsid w:val="00713714"/>
    <w:rsid w:val="00713877"/>
    <w:rsid w:val="00713C7A"/>
    <w:rsid w:val="00713CA0"/>
    <w:rsid w:val="00713DEB"/>
    <w:rsid w:val="007140E0"/>
    <w:rsid w:val="00714475"/>
    <w:rsid w:val="00714C0B"/>
    <w:rsid w:val="0071563B"/>
    <w:rsid w:val="007158F5"/>
    <w:rsid w:val="00715952"/>
    <w:rsid w:val="00715B20"/>
    <w:rsid w:val="00715BDF"/>
    <w:rsid w:val="00715C4A"/>
    <w:rsid w:val="00715F5C"/>
    <w:rsid w:val="007166C1"/>
    <w:rsid w:val="00716805"/>
    <w:rsid w:val="00716A7D"/>
    <w:rsid w:val="00716C95"/>
    <w:rsid w:val="00716D56"/>
    <w:rsid w:val="00717130"/>
    <w:rsid w:val="0071743B"/>
    <w:rsid w:val="00717659"/>
    <w:rsid w:val="007179B6"/>
    <w:rsid w:val="0072026B"/>
    <w:rsid w:val="00720806"/>
    <w:rsid w:val="0072118E"/>
    <w:rsid w:val="007216EE"/>
    <w:rsid w:val="00721D1D"/>
    <w:rsid w:val="00721E75"/>
    <w:rsid w:val="00721E96"/>
    <w:rsid w:val="00721EF1"/>
    <w:rsid w:val="00722285"/>
    <w:rsid w:val="00723019"/>
    <w:rsid w:val="007233F8"/>
    <w:rsid w:val="0072394A"/>
    <w:rsid w:val="007240AC"/>
    <w:rsid w:val="00724569"/>
    <w:rsid w:val="00724EF1"/>
    <w:rsid w:val="0072516A"/>
    <w:rsid w:val="0072525F"/>
    <w:rsid w:val="007255CE"/>
    <w:rsid w:val="00725B4B"/>
    <w:rsid w:val="00725BA9"/>
    <w:rsid w:val="00725C9D"/>
    <w:rsid w:val="00725D7F"/>
    <w:rsid w:val="007260C8"/>
    <w:rsid w:val="00726384"/>
    <w:rsid w:val="007264FD"/>
    <w:rsid w:val="007265A7"/>
    <w:rsid w:val="0072683D"/>
    <w:rsid w:val="00726A9D"/>
    <w:rsid w:val="00726B7B"/>
    <w:rsid w:val="00726C59"/>
    <w:rsid w:val="00726D6B"/>
    <w:rsid w:val="00727179"/>
    <w:rsid w:val="00727C69"/>
    <w:rsid w:val="007300C7"/>
    <w:rsid w:val="007306CD"/>
    <w:rsid w:val="007307F1"/>
    <w:rsid w:val="00730828"/>
    <w:rsid w:val="007309C1"/>
    <w:rsid w:val="00730A3E"/>
    <w:rsid w:val="00730B29"/>
    <w:rsid w:val="00730BEE"/>
    <w:rsid w:val="0073141F"/>
    <w:rsid w:val="007320DD"/>
    <w:rsid w:val="007326A5"/>
    <w:rsid w:val="007326EA"/>
    <w:rsid w:val="00732756"/>
    <w:rsid w:val="00732B95"/>
    <w:rsid w:val="00732D3D"/>
    <w:rsid w:val="00733677"/>
    <w:rsid w:val="00733BA6"/>
    <w:rsid w:val="00734309"/>
    <w:rsid w:val="00734709"/>
    <w:rsid w:val="00734883"/>
    <w:rsid w:val="00734A2E"/>
    <w:rsid w:val="00734D36"/>
    <w:rsid w:val="00734E8A"/>
    <w:rsid w:val="00734F0E"/>
    <w:rsid w:val="00735417"/>
    <w:rsid w:val="00735550"/>
    <w:rsid w:val="00735B11"/>
    <w:rsid w:val="00735BCB"/>
    <w:rsid w:val="00736363"/>
    <w:rsid w:val="00736470"/>
    <w:rsid w:val="007364C7"/>
    <w:rsid w:val="00736B30"/>
    <w:rsid w:val="00736BF6"/>
    <w:rsid w:val="007372C9"/>
    <w:rsid w:val="00737BA3"/>
    <w:rsid w:val="00737F99"/>
    <w:rsid w:val="0074067C"/>
    <w:rsid w:val="00740735"/>
    <w:rsid w:val="00740768"/>
    <w:rsid w:val="00740A21"/>
    <w:rsid w:val="0074116F"/>
    <w:rsid w:val="00741187"/>
    <w:rsid w:val="0074153B"/>
    <w:rsid w:val="007417ED"/>
    <w:rsid w:val="00741826"/>
    <w:rsid w:val="0074185E"/>
    <w:rsid w:val="0074201F"/>
    <w:rsid w:val="00742493"/>
    <w:rsid w:val="007424C4"/>
    <w:rsid w:val="0074278B"/>
    <w:rsid w:val="00742953"/>
    <w:rsid w:val="007429EF"/>
    <w:rsid w:val="00743160"/>
    <w:rsid w:val="00743684"/>
    <w:rsid w:val="00743845"/>
    <w:rsid w:val="00743A62"/>
    <w:rsid w:val="007443E9"/>
    <w:rsid w:val="00744495"/>
    <w:rsid w:val="007445CA"/>
    <w:rsid w:val="00744852"/>
    <w:rsid w:val="007448C5"/>
    <w:rsid w:val="00745280"/>
    <w:rsid w:val="00745407"/>
    <w:rsid w:val="0074545E"/>
    <w:rsid w:val="0074554A"/>
    <w:rsid w:val="00745662"/>
    <w:rsid w:val="00745C6D"/>
    <w:rsid w:val="00746134"/>
    <w:rsid w:val="0074617E"/>
    <w:rsid w:val="0074630C"/>
    <w:rsid w:val="00746698"/>
    <w:rsid w:val="00746D3B"/>
    <w:rsid w:val="00746DD8"/>
    <w:rsid w:val="00746FD8"/>
    <w:rsid w:val="00747298"/>
    <w:rsid w:val="00747586"/>
    <w:rsid w:val="0074764F"/>
    <w:rsid w:val="007476B4"/>
    <w:rsid w:val="007478D9"/>
    <w:rsid w:val="00747AF7"/>
    <w:rsid w:val="00747C8C"/>
    <w:rsid w:val="007507C3"/>
    <w:rsid w:val="00750EBB"/>
    <w:rsid w:val="0075111C"/>
    <w:rsid w:val="007516C0"/>
    <w:rsid w:val="00751AE8"/>
    <w:rsid w:val="00751B4E"/>
    <w:rsid w:val="00752B15"/>
    <w:rsid w:val="00752BF1"/>
    <w:rsid w:val="00752BF2"/>
    <w:rsid w:val="00752D26"/>
    <w:rsid w:val="00753196"/>
    <w:rsid w:val="00753231"/>
    <w:rsid w:val="007533D3"/>
    <w:rsid w:val="00754016"/>
    <w:rsid w:val="007541D1"/>
    <w:rsid w:val="007545AD"/>
    <w:rsid w:val="007545D7"/>
    <w:rsid w:val="007546D7"/>
    <w:rsid w:val="00754BA3"/>
    <w:rsid w:val="007551CE"/>
    <w:rsid w:val="00755341"/>
    <w:rsid w:val="007554C9"/>
    <w:rsid w:val="007559A4"/>
    <w:rsid w:val="00755AA5"/>
    <w:rsid w:val="00755CC3"/>
    <w:rsid w:val="00755D83"/>
    <w:rsid w:val="00755EFC"/>
    <w:rsid w:val="00755F1E"/>
    <w:rsid w:val="0075624E"/>
    <w:rsid w:val="00756359"/>
    <w:rsid w:val="0075663F"/>
    <w:rsid w:val="00756D1C"/>
    <w:rsid w:val="00757590"/>
    <w:rsid w:val="0075759A"/>
    <w:rsid w:val="00757771"/>
    <w:rsid w:val="0075778C"/>
    <w:rsid w:val="00757E03"/>
    <w:rsid w:val="007604E1"/>
    <w:rsid w:val="00760C08"/>
    <w:rsid w:val="00760F62"/>
    <w:rsid w:val="0076112A"/>
    <w:rsid w:val="00761248"/>
    <w:rsid w:val="007612F7"/>
    <w:rsid w:val="007613C8"/>
    <w:rsid w:val="00761C96"/>
    <w:rsid w:val="00761CAF"/>
    <w:rsid w:val="00762422"/>
    <w:rsid w:val="007625B0"/>
    <w:rsid w:val="007625E4"/>
    <w:rsid w:val="007628C8"/>
    <w:rsid w:val="007628F9"/>
    <w:rsid w:val="00762B1A"/>
    <w:rsid w:val="00762BA9"/>
    <w:rsid w:val="00762C96"/>
    <w:rsid w:val="00763560"/>
    <w:rsid w:val="00763720"/>
    <w:rsid w:val="00763A94"/>
    <w:rsid w:val="00764058"/>
    <w:rsid w:val="007641CD"/>
    <w:rsid w:val="007641EB"/>
    <w:rsid w:val="007647E0"/>
    <w:rsid w:val="00764857"/>
    <w:rsid w:val="00764923"/>
    <w:rsid w:val="007650CB"/>
    <w:rsid w:val="0076554F"/>
    <w:rsid w:val="007657CA"/>
    <w:rsid w:val="00765882"/>
    <w:rsid w:val="00767287"/>
    <w:rsid w:val="0076770D"/>
    <w:rsid w:val="00767A60"/>
    <w:rsid w:val="00767B91"/>
    <w:rsid w:val="00767F69"/>
    <w:rsid w:val="0077002C"/>
    <w:rsid w:val="00770170"/>
    <w:rsid w:val="00770544"/>
    <w:rsid w:val="007705F5"/>
    <w:rsid w:val="0077065F"/>
    <w:rsid w:val="00770A3F"/>
    <w:rsid w:val="00770DAE"/>
    <w:rsid w:val="00770FFC"/>
    <w:rsid w:val="00771548"/>
    <w:rsid w:val="00771FF8"/>
    <w:rsid w:val="007720B4"/>
    <w:rsid w:val="00772107"/>
    <w:rsid w:val="0077210B"/>
    <w:rsid w:val="0077227D"/>
    <w:rsid w:val="0077232F"/>
    <w:rsid w:val="00772357"/>
    <w:rsid w:val="00772570"/>
    <w:rsid w:val="0077279B"/>
    <w:rsid w:val="00772B0E"/>
    <w:rsid w:val="00773585"/>
    <w:rsid w:val="00773733"/>
    <w:rsid w:val="00773781"/>
    <w:rsid w:val="00773AD0"/>
    <w:rsid w:val="00773FDB"/>
    <w:rsid w:val="007745AC"/>
    <w:rsid w:val="007746BA"/>
    <w:rsid w:val="007748EA"/>
    <w:rsid w:val="0077502E"/>
    <w:rsid w:val="00775138"/>
    <w:rsid w:val="00775348"/>
    <w:rsid w:val="007753F4"/>
    <w:rsid w:val="007756C5"/>
    <w:rsid w:val="00775740"/>
    <w:rsid w:val="007758AE"/>
    <w:rsid w:val="0077594C"/>
    <w:rsid w:val="00776023"/>
    <w:rsid w:val="007766AF"/>
    <w:rsid w:val="00776772"/>
    <w:rsid w:val="00776EA3"/>
    <w:rsid w:val="0077712E"/>
    <w:rsid w:val="007802BD"/>
    <w:rsid w:val="00780F6A"/>
    <w:rsid w:val="00780FE7"/>
    <w:rsid w:val="007811ED"/>
    <w:rsid w:val="00781374"/>
    <w:rsid w:val="007814F9"/>
    <w:rsid w:val="007820D5"/>
    <w:rsid w:val="00782D65"/>
    <w:rsid w:val="007831CC"/>
    <w:rsid w:val="00783235"/>
    <w:rsid w:val="00783467"/>
    <w:rsid w:val="0078353B"/>
    <w:rsid w:val="007840BC"/>
    <w:rsid w:val="007842FE"/>
    <w:rsid w:val="00784484"/>
    <w:rsid w:val="00784804"/>
    <w:rsid w:val="0078484E"/>
    <w:rsid w:val="00784C53"/>
    <w:rsid w:val="00784C5B"/>
    <w:rsid w:val="00785157"/>
    <w:rsid w:val="00785A83"/>
    <w:rsid w:val="00785FC3"/>
    <w:rsid w:val="007864D8"/>
    <w:rsid w:val="00786C6A"/>
    <w:rsid w:val="007871F6"/>
    <w:rsid w:val="007872B8"/>
    <w:rsid w:val="00787C01"/>
    <w:rsid w:val="00787E36"/>
    <w:rsid w:val="00790490"/>
    <w:rsid w:val="0079050A"/>
    <w:rsid w:val="007909A4"/>
    <w:rsid w:val="00790B2D"/>
    <w:rsid w:val="00790FB4"/>
    <w:rsid w:val="0079100C"/>
    <w:rsid w:val="00791103"/>
    <w:rsid w:val="00791633"/>
    <w:rsid w:val="0079195F"/>
    <w:rsid w:val="00791DFB"/>
    <w:rsid w:val="00792539"/>
    <w:rsid w:val="00792863"/>
    <w:rsid w:val="00792E0E"/>
    <w:rsid w:val="00793165"/>
    <w:rsid w:val="007934B7"/>
    <w:rsid w:val="007934C8"/>
    <w:rsid w:val="007934F9"/>
    <w:rsid w:val="00793B0B"/>
    <w:rsid w:val="00793BE7"/>
    <w:rsid w:val="0079424D"/>
    <w:rsid w:val="007948B1"/>
    <w:rsid w:val="007949D6"/>
    <w:rsid w:val="00794A26"/>
    <w:rsid w:val="00794CA7"/>
    <w:rsid w:val="00794CE8"/>
    <w:rsid w:val="00794FD5"/>
    <w:rsid w:val="007954D6"/>
    <w:rsid w:val="00795728"/>
    <w:rsid w:val="007958FA"/>
    <w:rsid w:val="00795A97"/>
    <w:rsid w:val="00795ADA"/>
    <w:rsid w:val="00795B06"/>
    <w:rsid w:val="00795C06"/>
    <w:rsid w:val="00795DBD"/>
    <w:rsid w:val="00795EA8"/>
    <w:rsid w:val="00795F44"/>
    <w:rsid w:val="00796296"/>
    <w:rsid w:val="0079634B"/>
    <w:rsid w:val="007963B0"/>
    <w:rsid w:val="00796C38"/>
    <w:rsid w:val="00796D40"/>
    <w:rsid w:val="007972C6"/>
    <w:rsid w:val="0079773B"/>
    <w:rsid w:val="00797D4B"/>
    <w:rsid w:val="00797F90"/>
    <w:rsid w:val="007A0033"/>
    <w:rsid w:val="007A07AB"/>
    <w:rsid w:val="007A0959"/>
    <w:rsid w:val="007A0E9C"/>
    <w:rsid w:val="007A0EE2"/>
    <w:rsid w:val="007A18FA"/>
    <w:rsid w:val="007A1BD2"/>
    <w:rsid w:val="007A1D88"/>
    <w:rsid w:val="007A26E1"/>
    <w:rsid w:val="007A2AA9"/>
    <w:rsid w:val="007A2DF9"/>
    <w:rsid w:val="007A30C6"/>
    <w:rsid w:val="007A339D"/>
    <w:rsid w:val="007A3761"/>
    <w:rsid w:val="007A3C79"/>
    <w:rsid w:val="007A3D25"/>
    <w:rsid w:val="007A402A"/>
    <w:rsid w:val="007A44B7"/>
    <w:rsid w:val="007A4510"/>
    <w:rsid w:val="007A48C8"/>
    <w:rsid w:val="007A4A4C"/>
    <w:rsid w:val="007A4AEF"/>
    <w:rsid w:val="007A50DC"/>
    <w:rsid w:val="007A5E6B"/>
    <w:rsid w:val="007A6154"/>
    <w:rsid w:val="007A6E07"/>
    <w:rsid w:val="007A6FA0"/>
    <w:rsid w:val="007A73F3"/>
    <w:rsid w:val="007A79CC"/>
    <w:rsid w:val="007A7F82"/>
    <w:rsid w:val="007B0548"/>
    <w:rsid w:val="007B0918"/>
    <w:rsid w:val="007B093E"/>
    <w:rsid w:val="007B0F7B"/>
    <w:rsid w:val="007B106F"/>
    <w:rsid w:val="007B13A9"/>
    <w:rsid w:val="007B1C0C"/>
    <w:rsid w:val="007B1D53"/>
    <w:rsid w:val="007B23C5"/>
    <w:rsid w:val="007B23C9"/>
    <w:rsid w:val="007B2673"/>
    <w:rsid w:val="007B27FA"/>
    <w:rsid w:val="007B2C1E"/>
    <w:rsid w:val="007B38F5"/>
    <w:rsid w:val="007B39BC"/>
    <w:rsid w:val="007B3ACC"/>
    <w:rsid w:val="007B3C8D"/>
    <w:rsid w:val="007B3D12"/>
    <w:rsid w:val="007B3E8D"/>
    <w:rsid w:val="007B42DE"/>
    <w:rsid w:val="007B4ADD"/>
    <w:rsid w:val="007B53FF"/>
    <w:rsid w:val="007B5643"/>
    <w:rsid w:val="007B5E86"/>
    <w:rsid w:val="007B5E9E"/>
    <w:rsid w:val="007B6146"/>
    <w:rsid w:val="007B6542"/>
    <w:rsid w:val="007B662C"/>
    <w:rsid w:val="007B6BE5"/>
    <w:rsid w:val="007B738E"/>
    <w:rsid w:val="007B74A3"/>
    <w:rsid w:val="007B74CE"/>
    <w:rsid w:val="007B77AC"/>
    <w:rsid w:val="007B7CBE"/>
    <w:rsid w:val="007B7D23"/>
    <w:rsid w:val="007B7EF2"/>
    <w:rsid w:val="007B7FAD"/>
    <w:rsid w:val="007C0879"/>
    <w:rsid w:val="007C0955"/>
    <w:rsid w:val="007C0E79"/>
    <w:rsid w:val="007C0F6E"/>
    <w:rsid w:val="007C1D34"/>
    <w:rsid w:val="007C21BA"/>
    <w:rsid w:val="007C21E6"/>
    <w:rsid w:val="007C22E6"/>
    <w:rsid w:val="007C23D2"/>
    <w:rsid w:val="007C355E"/>
    <w:rsid w:val="007C377B"/>
    <w:rsid w:val="007C3849"/>
    <w:rsid w:val="007C3AF6"/>
    <w:rsid w:val="007C3E3C"/>
    <w:rsid w:val="007C4017"/>
    <w:rsid w:val="007C4775"/>
    <w:rsid w:val="007C49BB"/>
    <w:rsid w:val="007C4B3E"/>
    <w:rsid w:val="007C4DD4"/>
    <w:rsid w:val="007C559E"/>
    <w:rsid w:val="007C591F"/>
    <w:rsid w:val="007C5AE0"/>
    <w:rsid w:val="007C622C"/>
    <w:rsid w:val="007C658D"/>
    <w:rsid w:val="007C67E7"/>
    <w:rsid w:val="007C691E"/>
    <w:rsid w:val="007C69B9"/>
    <w:rsid w:val="007C6BBB"/>
    <w:rsid w:val="007C76CF"/>
    <w:rsid w:val="007C78BC"/>
    <w:rsid w:val="007C7A2F"/>
    <w:rsid w:val="007C7E83"/>
    <w:rsid w:val="007C7F98"/>
    <w:rsid w:val="007D030A"/>
    <w:rsid w:val="007D036E"/>
    <w:rsid w:val="007D0446"/>
    <w:rsid w:val="007D065E"/>
    <w:rsid w:val="007D06DC"/>
    <w:rsid w:val="007D0772"/>
    <w:rsid w:val="007D0B73"/>
    <w:rsid w:val="007D0D12"/>
    <w:rsid w:val="007D102A"/>
    <w:rsid w:val="007D1684"/>
    <w:rsid w:val="007D182E"/>
    <w:rsid w:val="007D1A51"/>
    <w:rsid w:val="007D1CC1"/>
    <w:rsid w:val="007D1E36"/>
    <w:rsid w:val="007D1F1D"/>
    <w:rsid w:val="007D2143"/>
    <w:rsid w:val="007D25D7"/>
    <w:rsid w:val="007D2DD2"/>
    <w:rsid w:val="007D2DE0"/>
    <w:rsid w:val="007D2E64"/>
    <w:rsid w:val="007D2ECD"/>
    <w:rsid w:val="007D3359"/>
    <w:rsid w:val="007D3367"/>
    <w:rsid w:val="007D35D3"/>
    <w:rsid w:val="007D389D"/>
    <w:rsid w:val="007D3957"/>
    <w:rsid w:val="007D3B12"/>
    <w:rsid w:val="007D3CCC"/>
    <w:rsid w:val="007D4000"/>
    <w:rsid w:val="007D414C"/>
    <w:rsid w:val="007D4A3F"/>
    <w:rsid w:val="007D4CD2"/>
    <w:rsid w:val="007D4EF6"/>
    <w:rsid w:val="007D516A"/>
    <w:rsid w:val="007D54AE"/>
    <w:rsid w:val="007D58D9"/>
    <w:rsid w:val="007D5A0B"/>
    <w:rsid w:val="007D5DCB"/>
    <w:rsid w:val="007D5DD6"/>
    <w:rsid w:val="007D5E03"/>
    <w:rsid w:val="007D63E5"/>
    <w:rsid w:val="007D6616"/>
    <w:rsid w:val="007D68D5"/>
    <w:rsid w:val="007D7003"/>
    <w:rsid w:val="007D75AB"/>
    <w:rsid w:val="007D7CB5"/>
    <w:rsid w:val="007E013A"/>
    <w:rsid w:val="007E0866"/>
    <w:rsid w:val="007E0F51"/>
    <w:rsid w:val="007E15F6"/>
    <w:rsid w:val="007E1A3C"/>
    <w:rsid w:val="007E1CC2"/>
    <w:rsid w:val="007E2B37"/>
    <w:rsid w:val="007E2E1C"/>
    <w:rsid w:val="007E2E6C"/>
    <w:rsid w:val="007E3086"/>
    <w:rsid w:val="007E30E3"/>
    <w:rsid w:val="007E32FA"/>
    <w:rsid w:val="007E38D0"/>
    <w:rsid w:val="007E40CF"/>
    <w:rsid w:val="007E4152"/>
    <w:rsid w:val="007E435D"/>
    <w:rsid w:val="007E4450"/>
    <w:rsid w:val="007E4AFE"/>
    <w:rsid w:val="007E5377"/>
    <w:rsid w:val="007E5901"/>
    <w:rsid w:val="007E59BF"/>
    <w:rsid w:val="007E6557"/>
    <w:rsid w:val="007E67C3"/>
    <w:rsid w:val="007E6906"/>
    <w:rsid w:val="007E6E44"/>
    <w:rsid w:val="007E700D"/>
    <w:rsid w:val="007E7093"/>
    <w:rsid w:val="007E739B"/>
    <w:rsid w:val="007E785B"/>
    <w:rsid w:val="007E7911"/>
    <w:rsid w:val="007E7E4D"/>
    <w:rsid w:val="007E7E54"/>
    <w:rsid w:val="007F0247"/>
    <w:rsid w:val="007F0EB7"/>
    <w:rsid w:val="007F10D9"/>
    <w:rsid w:val="007F1398"/>
    <w:rsid w:val="007F168D"/>
    <w:rsid w:val="007F210C"/>
    <w:rsid w:val="007F25F4"/>
    <w:rsid w:val="007F28B5"/>
    <w:rsid w:val="007F307C"/>
    <w:rsid w:val="007F33D9"/>
    <w:rsid w:val="007F355E"/>
    <w:rsid w:val="007F3D95"/>
    <w:rsid w:val="007F3E32"/>
    <w:rsid w:val="007F40A0"/>
    <w:rsid w:val="007F430F"/>
    <w:rsid w:val="007F49C7"/>
    <w:rsid w:val="007F4EC8"/>
    <w:rsid w:val="007F4F75"/>
    <w:rsid w:val="007F5117"/>
    <w:rsid w:val="007F54C1"/>
    <w:rsid w:val="007F5645"/>
    <w:rsid w:val="007F576E"/>
    <w:rsid w:val="007F593B"/>
    <w:rsid w:val="007F5B7A"/>
    <w:rsid w:val="007F5FBD"/>
    <w:rsid w:val="007F6033"/>
    <w:rsid w:val="007F6072"/>
    <w:rsid w:val="007F62A5"/>
    <w:rsid w:val="007F69D3"/>
    <w:rsid w:val="007F6A54"/>
    <w:rsid w:val="007F6ECF"/>
    <w:rsid w:val="007F75FB"/>
    <w:rsid w:val="007F76D6"/>
    <w:rsid w:val="007F7CEB"/>
    <w:rsid w:val="00800020"/>
    <w:rsid w:val="00800165"/>
    <w:rsid w:val="00800170"/>
    <w:rsid w:val="00800D24"/>
    <w:rsid w:val="00800F93"/>
    <w:rsid w:val="008016EC"/>
    <w:rsid w:val="0080177D"/>
    <w:rsid w:val="00801DE0"/>
    <w:rsid w:val="00801F00"/>
    <w:rsid w:val="00801FCD"/>
    <w:rsid w:val="00802657"/>
    <w:rsid w:val="008029B5"/>
    <w:rsid w:val="00802AF6"/>
    <w:rsid w:val="00802B8A"/>
    <w:rsid w:val="00802CF2"/>
    <w:rsid w:val="00803331"/>
    <w:rsid w:val="0080374A"/>
    <w:rsid w:val="0080385C"/>
    <w:rsid w:val="00803AE2"/>
    <w:rsid w:val="00803C63"/>
    <w:rsid w:val="0080431B"/>
    <w:rsid w:val="0080432E"/>
    <w:rsid w:val="008047D5"/>
    <w:rsid w:val="00804ABB"/>
    <w:rsid w:val="00804E25"/>
    <w:rsid w:val="00804FF7"/>
    <w:rsid w:val="00805146"/>
    <w:rsid w:val="008051AF"/>
    <w:rsid w:val="00805332"/>
    <w:rsid w:val="008053C2"/>
    <w:rsid w:val="008059FE"/>
    <w:rsid w:val="00805A73"/>
    <w:rsid w:val="00805B9B"/>
    <w:rsid w:val="00805C26"/>
    <w:rsid w:val="00806090"/>
    <w:rsid w:val="008061AD"/>
    <w:rsid w:val="0080625F"/>
    <w:rsid w:val="00806696"/>
    <w:rsid w:val="008068FB"/>
    <w:rsid w:val="008070E8"/>
    <w:rsid w:val="0080723D"/>
    <w:rsid w:val="008072EA"/>
    <w:rsid w:val="008073D6"/>
    <w:rsid w:val="00807689"/>
    <w:rsid w:val="0080787A"/>
    <w:rsid w:val="00807967"/>
    <w:rsid w:val="00807F53"/>
    <w:rsid w:val="008104A2"/>
    <w:rsid w:val="00810866"/>
    <w:rsid w:val="00810A13"/>
    <w:rsid w:val="00810E11"/>
    <w:rsid w:val="00811672"/>
    <w:rsid w:val="00811931"/>
    <w:rsid w:val="00811B71"/>
    <w:rsid w:val="00811C71"/>
    <w:rsid w:val="00811D9E"/>
    <w:rsid w:val="00812040"/>
    <w:rsid w:val="00812276"/>
    <w:rsid w:val="008123B2"/>
    <w:rsid w:val="008125D3"/>
    <w:rsid w:val="008128D3"/>
    <w:rsid w:val="00812A2D"/>
    <w:rsid w:val="00812A6D"/>
    <w:rsid w:val="00812CF7"/>
    <w:rsid w:val="00812D7F"/>
    <w:rsid w:val="00812E37"/>
    <w:rsid w:val="00813136"/>
    <w:rsid w:val="0081320A"/>
    <w:rsid w:val="0081340D"/>
    <w:rsid w:val="008134C1"/>
    <w:rsid w:val="00813A59"/>
    <w:rsid w:val="00813F0D"/>
    <w:rsid w:val="00814430"/>
    <w:rsid w:val="00814CF0"/>
    <w:rsid w:val="00814DE8"/>
    <w:rsid w:val="00814EAC"/>
    <w:rsid w:val="0081589B"/>
    <w:rsid w:val="00815925"/>
    <w:rsid w:val="00815CED"/>
    <w:rsid w:val="008160D4"/>
    <w:rsid w:val="008163ED"/>
    <w:rsid w:val="00816508"/>
    <w:rsid w:val="008167E8"/>
    <w:rsid w:val="00816C08"/>
    <w:rsid w:val="00816FF8"/>
    <w:rsid w:val="00816FFA"/>
    <w:rsid w:val="00817281"/>
    <w:rsid w:val="008172DC"/>
    <w:rsid w:val="00817542"/>
    <w:rsid w:val="008177AB"/>
    <w:rsid w:val="0081780D"/>
    <w:rsid w:val="00817D2E"/>
    <w:rsid w:val="00820373"/>
    <w:rsid w:val="008204FB"/>
    <w:rsid w:val="00820710"/>
    <w:rsid w:val="00820AC1"/>
    <w:rsid w:val="00820AE8"/>
    <w:rsid w:val="0082185C"/>
    <w:rsid w:val="008221BD"/>
    <w:rsid w:val="00822890"/>
    <w:rsid w:val="00822A99"/>
    <w:rsid w:val="00822B74"/>
    <w:rsid w:val="008233E5"/>
    <w:rsid w:val="008233F0"/>
    <w:rsid w:val="00823A0F"/>
    <w:rsid w:val="00823E61"/>
    <w:rsid w:val="00823F7E"/>
    <w:rsid w:val="0082424D"/>
    <w:rsid w:val="00824593"/>
    <w:rsid w:val="008248F8"/>
    <w:rsid w:val="008249A4"/>
    <w:rsid w:val="00824E60"/>
    <w:rsid w:val="00825249"/>
    <w:rsid w:val="0082538D"/>
    <w:rsid w:val="00825808"/>
    <w:rsid w:val="008258EC"/>
    <w:rsid w:val="00825F81"/>
    <w:rsid w:val="00825F84"/>
    <w:rsid w:val="008261D3"/>
    <w:rsid w:val="0082638E"/>
    <w:rsid w:val="0082649F"/>
    <w:rsid w:val="00826561"/>
    <w:rsid w:val="0082675B"/>
    <w:rsid w:val="008267B2"/>
    <w:rsid w:val="00826CE1"/>
    <w:rsid w:val="00826D35"/>
    <w:rsid w:val="00826EEC"/>
    <w:rsid w:val="00827053"/>
    <w:rsid w:val="00827132"/>
    <w:rsid w:val="00827B05"/>
    <w:rsid w:val="00827CAE"/>
    <w:rsid w:val="00830163"/>
    <w:rsid w:val="00830288"/>
    <w:rsid w:val="008304AB"/>
    <w:rsid w:val="0083053E"/>
    <w:rsid w:val="008305AB"/>
    <w:rsid w:val="0083085F"/>
    <w:rsid w:val="00830AA7"/>
    <w:rsid w:val="00830AB7"/>
    <w:rsid w:val="00830BC6"/>
    <w:rsid w:val="00830F1A"/>
    <w:rsid w:val="008310B8"/>
    <w:rsid w:val="00831261"/>
    <w:rsid w:val="0083146D"/>
    <w:rsid w:val="00831758"/>
    <w:rsid w:val="008320BF"/>
    <w:rsid w:val="008321EB"/>
    <w:rsid w:val="0083227C"/>
    <w:rsid w:val="008327F0"/>
    <w:rsid w:val="00832D48"/>
    <w:rsid w:val="00832D95"/>
    <w:rsid w:val="0083309C"/>
    <w:rsid w:val="008332D7"/>
    <w:rsid w:val="008337C2"/>
    <w:rsid w:val="00833DEC"/>
    <w:rsid w:val="00834166"/>
    <w:rsid w:val="00834423"/>
    <w:rsid w:val="008344BA"/>
    <w:rsid w:val="008345CF"/>
    <w:rsid w:val="00834C83"/>
    <w:rsid w:val="00834E59"/>
    <w:rsid w:val="00835C2A"/>
    <w:rsid w:val="00835C72"/>
    <w:rsid w:val="008360C7"/>
    <w:rsid w:val="00836434"/>
    <w:rsid w:val="008364F9"/>
    <w:rsid w:val="008365FE"/>
    <w:rsid w:val="00836703"/>
    <w:rsid w:val="00836E23"/>
    <w:rsid w:val="00836F41"/>
    <w:rsid w:val="00837702"/>
    <w:rsid w:val="00837B3A"/>
    <w:rsid w:val="008402A5"/>
    <w:rsid w:val="00840F4F"/>
    <w:rsid w:val="0084114C"/>
    <w:rsid w:val="0084153A"/>
    <w:rsid w:val="008416CE"/>
    <w:rsid w:val="0084181C"/>
    <w:rsid w:val="008418D4"/>
    <w:rsid w:val="00841E7E"/>
    <w:rsid w:val="00842254"/>
    <w:rsid w:val="00842272"/>
    <w:rsid w:val="00842C0D"/>
    <w:rsid w:val="00842D31"/>
    <w:rsid w:val="00842DA6"/>
    <w:rsid w:val="008432FC"/>
    <w:rsid w:val="00843729"/>
    <w:rsid w:val="00843D4B"/>
    <w:rsid w:val="00844197"/>
    <w:rsid w:val="00844894"/>
    <w:rsid w:val="00844D4D"/>
    <w:rsid w:val="00844DBE"/>
    <w:rsid w:val="00844FDF"/>
    <w:rsid w:val="00845AA7"/>
    <w:rsid w:val="0084606F"/>
    <w:rsid w:val="008461CF"/>
    <w:rsid w:val="00846320"/>
    <w:rsid w:val="00846393"/>
    <w:rsid w:val="0084653B"/>
    <w:rsid w:val="00846852"/>
    <w:rsid w:val="008469A9"/>
    <w:rsid w:val="00846FC8"/>
    <w:rsid w:val="00846FEC"/>
    <w:rsid w:val="008471D8"/>
    <w:rsid w:val="008472BD"/>
    <w:rsid w:val="00847A8E"/>
    <w:rsid w:val="00847D22"/>
    <w:rsid w:val="0085006D"/>
    <w:rsid w:val="0085006F"/>
    <w:rsid w:val="008505E0"/>
    <w:rsid w:val="00850C3E"/>
    <w:rsid w:val="00851364"/>
    <w:rsid w:val="008513CE"/>
    <w:rsid w:val="00851639"/>
    <w:rsid w:val="00851959"/>
    <w:rsid w:val="00851A61"/>
    <w:rsid w:val="00852764"/>
    <w:rsid w:val="00852A7F"/>
    <w:rsid w:val="00852E9C"/>
    <w:rsid w:val="008530FC"/>
    <w:rsid w:val="00853275"/>
    <w:rsid w:val="00853289"/>
    <w:rsid w:val="00853737"/>
    <w:rsid w:val="0085382C"/>
    <w:rsid w:val="008538B4"/>
    <w:rsid w:val="00853969"/>
    <w:rsid w:val="00853E13"/>
    <w:rsid w:val="00853F85"/>
    <w:rsid w:val="00854041"/>
    <w:rsid w:val="0085436E"/>
    <w:rsid w:val="00854BCE"/>
    <w:rsid w:val="00854D22"/>
    <w:rsid w:val="00854DBC"/>
    <w:rsid w:val="00855C8D"/>
    <w:rsid w:val="00856338"/>
    <w:rsid w:val="00857598"/>
    <w:rsid w:val="00860516"/>
    <w:rsid w:val="00860664"/>
    <w:rsid w:val="008606E1"/>
    <w:rsid w:val="0086085F"/>
    <w:rsid w:val="008609E8"/>
    <w:rsid w:val="00860A5A"/>
    <w:rsid w:val="00860AE8"/>
    <w:rsid w:val="00860CA4"/>
    <w:rsid w:val="00860E06"/>
    <w:rsid w:val="00861185"/>
    <w:rsid w:val="00861956"/>
    <w:rsid w:val="00861D3B"/>
    <w:rsid w:val="00861D46"/>
    <w:rsid w:val="00861D83"/>
    <w:rsid w:val="00861DB1"/>
    <w:rsid w:val="00861DBC"/>
    <w:rsid w:val="0086208C"/>
    <w:rsid w:val="00862483"/>
    <w:rsid w:val="00862560"/>
    <w:rsid w:val="008627DA"/>
    <w:rsid w:val="00862A42"/>
    <w:rsid w:val="00862C33"/>
    <w:rsid w:val="00862C8B"/>
    <w:rsid w:val="00862D37"/>
    <w:rsid w:val="00863610"/>
    <w:rsid w:val="008639A6"/>
    <w:rsid w:val="00863BAE"/>
    <w:rsid w:val="00863C71"/>
    <w:rsid w:val="0086423F"/>
    <w:rsid w:val="008649AE"/>
    <w:rsid w:val="00864BAD"/>
    <w:rsid w:val="00864F58"/>
    <w:rsid w:val="008652BF"/>
    <w:rsid w:val="008654CA"/>
    <w:rsid w:val="0086568A"/>
    <w:rsid w:val="0086574F"/>
    <w:rsid w:val="008657CA"/>
    <w:rsid w:val="00865BFD"/>
    <w:rsid w:val="00866749"/>
    <w:rsid w:val="00866E27"/>
    <w:rsid w:val="00866F2F"/>
    <w:rsid w:val="0086722C"/>
    <w:rsid w:val="008677F1"/>
    <w:rsid w:val="00867814"/>
    <w:rsid w:val="00867A88"/>
    <w:rsid w:val="00867AE5"/>
    <w:rsid w:val="00867B7C"/>
    <w:rsid w:val="00867D22"/>
    <w:rsid w:val="00870698"/>
    <w:rsid w:val="00870989"/>
    <w:rsid w:val="00870AE8"/>
    <w:rsid w:val="00870AFC"/>
    <w:rsid w:val="00870CD3"/>
    <w:rsid w:val="00870CDC"/>
    <w:rsid w:val="008710FC"/>
    <w:rsid w:val="00871627"/>
    <w:rsid w:val="00871811"/>
    <w:rsid w:val="0087188B"/>
    <w:rsid w:val="00871EE5"/>
    <w:rsid w:val="008720D6"/>
    <w:rsid w:val="0087216A"/>
    <w:rsid w:val="008721E1"/>
    <w:rsid w:val="00872CD8"/>
    <w:rsid w:val="00872F02"/>
    <w:rsid w:val="008731B0"/>
    <w:rsid w:val="0087333C"/>
    <w:rsid w:val="008739D3"/>
    <w:rsid w:val="00873B7A"/>
    <w:rsid w:val="008744F5"/>
    <w:rsid w:val="008745F4"/>
    <w:rsid w:val="008748F6"/>
    <w:rsid w:val="0087493B"/>
    <w:rsid w:val="00874A44"/>
    <w:rsid w:val="00874AB6"/>
    <w:rsid w:val="00874F89"/>
    <w:rsid w:val="008750A3"/>
    <w:rsid w:val="008751D4"/>
    <w:rsid w:val="00875F02"/>
    <w:rsid w:val="00875F1D"/>
    <w:rsid w:val="008760E2"/>
    <w:rsid w:val="00876227"/>
    <w:rsid w:val="0087644A"/>
    <w:rsid w:val="008764C5"/>
    <w:rsid w:val="00876C90"/>
    <w:rsid w:val="00876CE3"/>
    <w:rsid w:val="00877634"/>
    <w:rsid w:val="008778D8"/>
    <w:rsid w:val="00877C15"/>
    <w:rsid w:val="00877D33"/>
    <w:rsid w:val="00877F80"/>
    <w:rsid w:val="008801C2"/>
    <w:rsid w:val="00880437"/>
    <w:rsid w:val="00880934"/>
    <w:rsid w:val="008809CD"/>
    <w:rsid w:val="00881155"/>
    <w:rsid w:val="00881351"/>
    <w:rsid w:val="00881D52"/>
    <w:rsid w:val="0088203A"/>
    <w:rsid w:val="00882280"/>
    <w:rsid w:val="0088231B"/>
    <w:rsid w:val="00882424"/>
    <w:rsid w:val="0088313F"/>
    <w:rsid w:val="008833FD"/>
    <w:rsid w:val="00883441"/>
    <w:rsid w:val="008834BE"/>
    <w:rsid w:val="00883534"/>
    <w:rsid w:val="00884171"/>
    <w:rsid w:val="00884383"/>
    <w:rsid w:val="0088455D"/>
    <w:rsid w:val="00884D88"/>
    <w:rsid w:val="00884ED9"/>
    <w:rsid w:val="008853F5"/>
    <w:rsid w:val="008857CA"/>
    <w:rsid w:val="00885A4F"/>
    <w:rsid w:val="00885BEE"/>
    <w:rsid w:val="00885EDC"/>
    <w:rsid w:val="00886312"/>
    <w:rsid w:val="008867B7"/>
    <w:rsid w:val="00886DE0"/>
    <w:rsid w:val="00886E55"/>
    <w:rsid w:val="0088746B"/>
    <w:rsid w:val="00887566"/>
    <w:rsid w:val="008876BC"/>
    <w:rsid w:val="008876CF"/>
    <w:rsid w:val="00887F36"/>
    <w:rsid w:val="0089008D"/>
    <w:rsid w:val="00890229"/>
    <w:rsid w:val="00890850"/>
    <w:rsid w:val="00890A32"/>
    <w:rsid w:val="00890CEB"/>
    <w:rsid w:val="00891111"/>
    <w:rsid w:val="0089131A"/>
    <w:rsid w:val="008918CF"/>
    <w:rsid w:val="00891A3D"/>
    <w:rsid w:val="00891E84"/>
    <w:rsid w:val="00891F77"/>
    <w:rsid w:val="0089225E"/>
    <w:rsid w:val="00892405"/>
    <w:rsid w:val="0089261B"/>
    <w:rsid w:val="00892696"/>
    <w:rsid w:val="00892A7D"/>
    <w:rsid w:val="00892D30"/>
    <w:rsid w:val="00892E7E"/>
    <w:rsid w:val="00892FFC"/>
    <w:rsid w:val="0089324A"/>
    <w:rsid w:val="00893466"/>
    <w:rsid w:val="0089358A"/>
    <w:rsid w:val="008935D7"/>
    <w:rsid w:val="00893678"/>
    <w:rsid w:val="008936AD"/>
    <w:rsid w:val="0089397D"/>
    <w:rsid w:val="008939FE"/>
    <w:rsid w:val="00893BF7"/>
    <w:rsid w:val="00893C9D"/>
    <w:rsid w:val="008941EA"/>
    <w:rsid w:val="0089476E"/>
    <w:rsid w:val="0089479B"/>
    <w:rsid w:val="00894843"/>
    <w:rsid w:val="00894855"/>
    <w:rsid w:val="00894B8F"/>
    <w:rsid w:val="00894F3A"/>
    <w:rsid w:val="0089513C"/>
    <w:rsid w:val="0089548D"/>
    <w:rsid w:val="008956BF"/>
    <w:rsid w:val="00895BC3"/>
    <w:rsid w:val="00895C90"/>
    <w:rsid w:val="00896D56"/>
    <w:rsid w:val="00896EAC"/>
    <w:rsid w:val="0089714F"/>
    <w:rsid w:val="00897257"/>
    <w:rsid w:val="00897BF4"/>
    <w:rsid w:val="00897C4E"/>
    <w:rsid w:val="00897D4A"/>
    <w:rsid w:val="00897FF2"/>
    <w:rsid w:val="008A0125"/>
    <w:rsid w:val="008A024D"/>
    <w:rsid w:val="008A0BF0"/>
    <w:rsid w:val="008A19EF"/>
    <w:rsid w:val="008A1CF7"/>
    <w:rsid w:val="008A1EA6"/>
    <w:rsid w:val="008A209E"/>
    <w:rsid w:val="008A254C"/>
    <w:rsid w:val="008A3069"/>
    <w:rsid w:val="008A30AF"/>
    <w:rsid w:val="008A3216"/>
    <w:rsid w:val="008A3427"/>
    <w:rsid w:val="008A34EF"/>
    <w:rsid w:val="008A3842"/>
    <w:rsid w:val="008A45BA"/>
    <w:rsid w:val="008A4722"/>
    <w:rsid w:val="008A4E74"/>
    <w:rsid w:val="008A5507"/>
    <w:rsid w:val="008A5630"/>
    <w:rsid w:val="008A589F"/>
    <w:rsid w:val="008A62C2"/>
    <w:rsid w:val="008A67B2"/>
    <w:rsid w:val="008A68A1"/>
    <w:rsid w:val="008A68B0"/>
    <w:rsid w:val="008A7014"/>
    <w:rsid w:val="008A71B0"/>
    <w:rsid w:val="008A7448"/>
    <w:rsid w:val="008A77C5"/>
    <w:rsid w:val="008A7840"/>
    <w:rsid w:val="008A7900"/>
    <w:rsid w:val="008A7DCF"/>
    <w:rsid w:val="008A7F9D"/>
    <w:rsid w:val="008B01D6"/>
    <w:rsid w:val="008B0F2A"/>
    <w:rsid w:val="008B1161"/>
    <w:rsid w:val="008B1612"/>
    <w:rsid w:val="008B18D7"/>
    <w:rsid w:val="008B18F0"/>
    <w:rsid w:val="008B1B51"/>
    <w:rsid w:val="008B1E58"/>
    <w:rsid w:val="008B1F1A"/>
    <w:rsid w:val="008B2293"/>
    <w:rsid w:val="008B2601"/>
    <w:rsid w:val="008B325C"/>
    <w:rsid w:val="008B36BF"/>
    <w:rsid w:val="008B3E80"/>
    <w:rsid w:val="008B3FF4"/>
    <w:rsid w:val="008B46B1"/>
    <w:rsid w:val="008B4D8C"/>
    <w:rsid w:val="008B4FCB"/>
    <w:rsid w:val="008B560A"/>
    <w:rsid w:val="008B58FE"/>
    <w:rsid w:val="008B5E53"/>
    <w:rsid w:val="008B64F9"/>
    <w:rsid w:val="008B6704"/>
    <w:rsid w:val="008B69EF"/>
    <w:rsid w:val="008B6EA7"/>
    <w:rsid w:val="008B7676"/>
    <w:rsid w:val="008B7827"/>
    <w:rsid w:val="008B786D"/>
    <w:rsid w:val="008B7945"/>
    <w:rsid w:val="008B7A69"/>
    <w:rsid w:val="008B7AAA"/>
    <w:rsid w:val="008B7D07"/>
    <w:rsid w:val="008C0051"/>
    <w:rsid w:val="008C0694"/>
    <w:rsid w:val="008C0909"/>
    <w:rsid w:val="008C15E4"/>
    <w:rsid w:val="008C1EA9"/>
    <w:rsid w:val="008C1EE1"/>
    <w:rsid w:val="008C20B1"/>
    <w:rsid w:val="008C20F4"/>
    <w:rsid w:val="008C2856"/>
    <w:rsid w:val="008C2F5A"/>
    <w:rsid w:val="008C34A5"/>
    <w:rsid w:val="008C3597"/>
    <w:rsid w:val="008C3C49"/>
    <w:rsid w:val="008C485B"/>
    <w:rsid w:val="008C4B6D"/>
    <w:rsid w:val="008C4EBA"/>
    <w:rsid w:val="008C5093"/>
    <w:rsid w:val="008C51A6"/>
    <w:rsid w:val="008C51C5"/>
    <w:rsid w:val="008C531B"/>
    <w:rsid w:val="008C5413"/>
    <w:rsid w:val="008C5C26"/>
    <w:rsid w:val="008C5C8F"/>
    <w:rsid w:val="008C5D31"/>
    <w:rsid w:val="008C5EAF"/>
    <w:rsid w:val="008C67B1"/>
    <w:rsid w:val="008C68E2"/>
    <w:rsid w:val="008C6A81"/>
    <w:rsid w:val="008C6D5E"/>
    <w:rsid w:val="008C7403"/>
    <w:rsid w:val="008C75F6"/>
    <w:rsid w:val="008D026F"/>
    <w:rsid w:val="008D0560"/>
    <w:rsid w:val="008D0562"/>
    <w:rsid w:val="008D076E"/>
    <w:rsid w:val="008D1113"/>
    <w:rsid w:val="008D1FEC"/>
    <w:rsid w:val="008D2096"/>
    <w:rsid w:val="008D212B"/>
    <w:rsid w:val="008D24C3"/>
    <w:rsid w:val="008D25D5"/>
    <w:rsid w:val="008D2615"/>
    <w:rsid w:val="008D2A0A"/>
    <w:rsid w:val="008D2BE4"/>
    <w:rsid w:val="008D2F0C"/>
    <w:rsid w:val="008D32B4"/>
    <w:rsid w:val="008D33BE"/>
    <w:rsid w:val="008D33F5"/>
    <w:rsid w:val="008D34F7"/>
    <w:rsid w:val="008D370A"/>
    <w:rsid w:val="008D373C"/>
    <w:rsid w:val="008D379A"/>
    <w:rsid w:val="008D3B6C"/>
    <w:rsid w:val="008D3D36"/>
    <w:rsid w:val="008D3DF4"/>
    <w:rsid w:val="008D3F93"/>
    <w:rsid w:val="008D4313"/>
    <w:rsid w:val="008D4885"/>
    <w:rsid w:val="008D4B41"/>
    <w:rsid w:val="008D4CFA"/>
    <w:rsid w:val="008D5379"/>
    <w:rsid w:val="008D566E"/>
    <w:rsid w:val="008D58EC"/>
    <w:rsid w:val="008D5B7B"/>
    <w:rsid w:val="008D5E5C"/>
    <w:rsid w:val="008D5E97"/>
    <w:rsid w:val="008D62CD"/>
    <w:rsid w:val="008D73B4"/>
    <w:rsid w:val="008D75D1"/>
    <w:rsid w:val="008D7A21"/>
    <w:rsid w:val="008D7B6F"/>
    <w:rsid w:val="008D7F46"/>
    <w:rsid w:val="008E05DA"/>
    <w:rsid w:val="008E062D"/>
    <w:rsid w:val="008E0FF1"/>
    <w:rsid w:val="008E114E"/>
    <w:rsid w:val="008E194B"/>
    <w:rsid w:val="008E1D9C"/>
    <w:rsid w:val="008E1DFC"/>
    <w:rsid w:val="008E216B"/>
    <w:rsid w:val="008E21BE"/>
    <w:rsid w:val="008E22F1"/>
    <w:rsid w:val="008E2BE3"/>
    <w:rsid w:val="008E2CDB"/>
    <w:rsid w:val="008E2EE9"/>
    <w:rsid w:val="008E2FFE"/>
    <w:rsid w:val="008E3130"/>
    <w:rsid w:val="008E35CC"/>
    <w:rsid w:val="008E3A21"/>
    <w:rsid w:val="008E3BAD"/>
    <w:rsid w:val="008E419E"/>
    <w:rsid w:val="008E4235"/>
    <w:rsid w:val="008E4661"/>
    <w:rsid w:val="008E4663"/>
    <w:rsid w:val="008E466B"/>
    <w:rsid w:val="008E5301"/>
    <w:rsid w:val="008E564A"/>
    <w:rsid w:val="008E593A"/>
    <w:rsid w:val="008E6024"/>
    <w:rsid w:val="008E6666"/>
    <w:rsid w:val="008E689C"/>
    <w:rsid w:val="008E6A6E"/>
    <w:rsid w:val="008E6AE7"/>
    <w:rsid w:val="008E6B84"/>
    <w:rsid w:val="008E6D80"/>
    <w:rsid w:val="008E7291"/>
    <w:rsid w:val="008E72DB"/>
    <w:rsid w:val="008E76BF"/>
    <w:rsid w:val="008F03E4"/>
    <w:rsid w:val="008F0741"/>
    <w:rsid w:val="008F0768"/>
    <w:rsid w:val="008F0A84"/>
    <w:rsid w:val="008F0EC8"/>
    <w:rsid w:val="008F0F10"/>
    <w:rsid w:val="008F10BC"/>
    <w:rsid w:val="008F13F3"/>
    <w:rsid w:val="008F144F"/>
    <w:rsid w:val="008F14C4"/>
    <w:rsid w:val="008F1695"/>
    <w:rsid w:val="008F193F"/>
    <w:rsid w:val="008F1A8C"/>
    <w:rsid w:val="008F1E85"/>
    <w:rsid w:val="008F1F6C"/>
    <w:rsid w:val="008F1F8F"/>
    <w:rsid w:val="008F2184"/>
    <w:rsid w:val="008F24CA"/>
    <w:rsid w:val="008F255B"/>
    <w:rsid w:val="008F26B7"/>
    <w:rsid w:val="008F2B02"/>
    <w:rsid w:val="008F2BEB"/>
    <w:rsid w:val="008F2DE0"/>
    <w:rsid w:val="008F2EBF"/>
    <w:rsid w:val="008F36A1"/>
    <w:rsid w:val="008F3703"/>
    <w:rsid w:val="008F37A1"/>
    <w:rsid w:val="008F3A99"/>
    <w:rsid w:val="008F3D17"/>
    <w:rsid w:val="008F4156"/>
    <w:rsid w:val="008F455C"/>
    <w:rsid w:val="008F4679"/>
    <w:rsid w:val="008F48AD"/>
    <w:rsid w:val="008F49D6"/>
    <w:rsid w:val="008F4B45"/>
    <w:rsid w:val="008F4E40"/>
    <w:rsid w:val="008F518C"/>
    <w:rsid w:val="008F52B0"/>
    <w:rsid w:val="008F57B9"/>
    <w:rsid w:val="008F5A30"/>
    <w:rsid w:val="008F5A6B"/>
    <w:rsid w:val="008F5FE9"/>
    <w:rsid w:val="008F6061"/>
    <w:rsid w:val="008F64BF"/>
    <w:rsid w:val="008F65EF"/>
    <w:rsid w:val="008F66D7"/>
    <w:rsid w:val="008F6ADB"/>
    <w:rsid w:val="008F6E04"/>
    <w:rsid w:val="008F7176"/>
    <w:rsid w:val="008F724B"/>
    <w:rsid w:val="008F72E4"/>
    <w:rsid w:val="008F7659"/>
    <w:rsid w:val="008F7759"/>
    <w:rsid w:val="008F79D8"/>
    <w:rsid w:val="00900101"/>
    <w:rsid w:val="009004BB"/>
    <w:rsid w:val="00900552"/>
    <w:rsid w:val="00901162"/>
    <w:rsid w:val="009014C8"/>
    <w:rsid w:val="009015B6"/>
    <w:rsid w:val="009016C9"/>
    <w:rsid w:val="00901C8E"/>
    <w:rsid w:val="00902584"/>
    <w:rsid w:val="0090298C"/>
    <w:rsid w:val="00902DB7"/>
    <w:rsid w:val="00902DE8"/>
    <w:rsid w:val="009031D1"/>
    <w:rsid w:val="00903778"/>
    <w:rsid w:val="00903B03"/>
    <w:rsid w:val="00903E61"/>
    <w:rsid w:val="00903EFF"/>
    <w:rsid w:val="00904035"/>
    <w:rsid w:val="009046E1"/>
    <w:rsid w:val="009046F0"/>
    <w:rsid w:val="009048DD"/>
    <w:rsid w:val="00904BBD"/>
    <w:rsid w:val="00904D0B"/>
    <w:rsid w:val="00905601"/>
    <w:rsid w:val="0090560D"/>
    <w:rsid w:val="0090591D"/>
    <w:rsid w:val="00905A2F"/>
    <w:rsid w:val="009060C0"/>
    <w:rsid w:val="009065A2"/>
    <w:rsid w:val="0090683C"/>
    <w:rsid w:val="00906B91"/>
    <w:rsid w:val="00906DB8"/>
    <w:rsid w:val="00907074"/>
    <w:rsid w:val="00907948"/>
    <w:rsid w:val="009079F1"/>
    <w:rsid w:val="00907A08"/>
    <w:rsid w:val="00907ECF"/>
    <w:rsid w:val="00907F65"/>
    <w:rsid w:val="009101C4"/>
    <w:rsid w:val="009105BA"/>
    <w:rsid w:val="00910801"/>
    <w:rsid w:val="009108D3"/>
    <w:rsid w:val="0091093E"/>
    <w:rsid w:val="00910999"/>
    <w:rsid w:val="00910AC2"/>
    <w:rsid w:val="00910B6E"/>
    <w:rsid w:val="00910C51"/>
    <w:rsid w:val="00910FB9"/>
    <w:rsid w:val="0091104C"/>
    <w:rsid w:val="00911261"/>
    <w:rsid w:val="00911271"/>
    <w:rsid w:val="00911462"/>
    <w:rsid w:val="00911A07"/>
    <w:rsid w:val="00911A0E"/>
    <w:rsid w:val="00911BAA"/>
    <w:rsid w:val="00911D03"/>
    <w:rsid w:val="00911F6B"/>
    <w:rsid w:val="009123DE"/>
    <w:rsid w:val="0091256E"/>
    <w:rsid w:val="0091279F"/>
    <w:rsid w:val="009127E1"/>
    <w:rsid w:val="00912C11"/>
    <w:rsid w:val="00912CB3"/>
    <w:rsid w:val="00912EDF"/>
    <w:rsid w:val="00912FB5"/>
    <w:rsid w:val="0091310F"/>
    <w:rsid w:val="0091316A"/>
    <w:rsid w:val="009131CA"/>
    <w:rsid w:val="00913739"/>
    <w:rsid w:val="009137A4"/>
    <w:rsid w:val="009137D7"/>
    <w:rsid w:val="00913D2A"/>
    <w:rsid w:val="00914014"/>
    <w:rsid w:val="0091509E"/>
    <w:rsid w:val="009155FD"/>
    <w:rsid w:val="00915736"/>
    <w:rsid w:val="0091625F"/>
    <w:rsid w:val="00916270"/>
    <w:rsid w:val="00916AB9"/>
    <w:rsid w:val="009171DC"/>
    <w:rsid w:val="00917850"/>
    <w:rsid w:val="009179FB"/>
    <w:rsid w:val="00917D4F"/>
    <w:rsid w:val="00917FCB"/>
    <w:rsid w:val="009211D2"/>
    <w:rsid w:val="00921D1A"/>
    <w:rsid w:val="00921EE2"/>
    <w:rsid w:val="00922583"/>
    <w:rsid w:val="0092266C"/>
    <w:rsid w:val="00922A7C"/>
    <w:rsid w:val="00922B0E"/>
    <w:rsid w:val="00923016"/>
    <w:rsid w:val="00923032"/>
    <w:rsid w:val="0092328D"/>
    <w:rsid w:val="00923F1C"/>
    <w:rsid w:val="00923F73"/>
    <w:rsid w:val="0092468C"/>
    <w:rsid w:val="00924A30"/>
    <w:rsid w:val="00924A9F"/>
    <w:rsid w:val="00924B0E"/>
    <w:rsid w:val="009250B9"/>
    <w:rsid w:val="00925990"/>
    <w:rsid w:val="00925A6F"/>
    <w:rsid w:val="00925EAF"/>
    <w:rsid w:val="009261E0"/>
    <w:rsid w:val="009262E4"/>
    <w:rsid w:val="009263CF"/>
    <w:rsid w:val="0092664B"/>
    <w:rsid w:val="00926DA9"/>
    <w:rsid w:val="00927204"/>
    <w:rsid w:val="00927B6C"/>
    <w:rsid w:val="00927CB6"/>
    <w:rsid w:val="0093046C"/>
    <w:rsid w:val="00930483"/>
    <w:rsid w:val="00930720"/>
    <w:rsid w:val="00930A51"/>
    <w:rsid w:val="00930AA1"/>
    <w:rsid w:val="00930BB2"/>
    <w:rsid w:val="00930D90"/>
    <w:rsid w:val="00931253"/>
    <w:rsid w:val="00931362"/>
    <w:rsid w:val="009319F0"/>
    <w:rsid w:val="00931A04"/>
    <w:rsid w:val="00931BA9"/>
    <w:rsid w:val="00931C9C"/>
    <w:rsid w:val="00931EB9"/>
    <w:rsid w:val="00931FB1"/>
    <w:rsid w:val="00932116"/>
    <w:rsid w:val="00932663"/>
    <w:rsid w:val="0093299D"/>
    <w:rsid w:val="009336D7"/>
    <w:rsid w:val="00933C65"/>
    <w:rsid w:val="00933D8C"/>
    <w:rsid w:val="00933FCA"/>
    <w:rsid w:val="00934E70"/>
    <w:rsid w:val="009351F5"/>
    <w:rsid w:val="00935A03"/>
    <w:rsid w:val="00935FBF"/>
    <w:rsid w:val="009365D4"/>
    <w:rsid w:val="00936AC7"/>
    <w:rsid w:val="00936F03"/>
    <w:rsid w:val="009371DE"/>
    <w:rsid w:val="00937B39"/>
    <w:rsid w:val="009400F0"/>
    <w:rsid w:val="009402DE"/>
    <w:rsid w:val="009407F2"/>
    <w:rsid w:val="00940A95"/>
    <w:rsid w:val="00940FB9"/>
    <w:rsid w:val="009413D2"/>
    <w:rsid w:val="009414C8"/>
    <w:rsid w:val="0094172E"/>
    <w:rsid w:val="00941B4B"/>
    <w:rsid w:val="00941D4D"/>
    <w:rsid w:val="0094206B"/>
    <w:rsid w:val="0094229C"/>
    <w:rsid w:val="00942BB0"/>
    <w:rsid w:val="00942ED4"/>
    <w:rsid w:val="00942FA7"/>
    <w:rsid w:val="00943448"/>
    <w:rsid w:val="00943A8B"/>
    <w:rsid w:val="00943B94"/>
    <w:rsid w:val="009440B9"/>
    <w:rsid w:val="009441D1"/>
    <w:rsid w:val="00944288"/>
    <w:rsid w:val="00944CA7"/>
    <w:rsid w:val="0094508C"/>
    <w:rsid w:val="009456F5"/>
    <w:rsid w:val="0094579B"/>
    <w:rsid w:val="00945BD0"/>
    <w:rsid w:val="00945DC2"/>
    <w:rsid w:val="00945F75"/>
    <w:rsid w:val="009463D1"/>
    <w:rsid w:val="00946445"/>
    <w:rsid w:val="009464E2"/>
    <w:rsid w:val="00946895"/>
    <w:rsid w:val="00947123"/>
    <w:rsid w:val="0094730F"/>
    <w:rsid w:val="009478C6"/>
    <w:rsid w:val="00947A5A"/>
    <w:rsid w:val="00947B47"/>
    <w:rsid w:val="00947D5C"/>
    <w:rsid w:val="00947FF4"/>
    <w:rsid w:val="009500C5"/>
    <w:rsid w:val="009503A0"/>
    <w:rsid w:val="0095065F"/>
    <w:rsid w:val="00950E25"/>
    <w:rsid w:val="00951510"/>
    <w:rsid w:val="00951A28"/>
    <w:rsid w:val="00951A51"/>
    <w:rsid w:val="00951DE5"/>
    <w:rsid w:val="0095219B"/>
    <w:rsid w:val="00952438"/>
    <w:rsid w:val="009525A8"/>
    <w:rsid w:val="0095266F"/>
    <w:rsid w:val="00952B21"/>
    <w:rsid w:val="00952B26"/>
    <w:rsid w:val="00952C5A"/>
    <w:rsid w:val="009532CA"/>
    <w:rsid w:val="009534E5"/>
    <w:rsid w:val="00953733"/>
    <w:rsid w:val="0095387E"/>
    <w:rsid w:val="00953EB8"/>
    <w:rsid w:val="00954100"/>
    <w:rsid w:val="0095412B"/>
    <w:rsid w:val="0095445B"/>
    <w:rsid w:val="00954704"/>
    <w:rsid w:val="009548E2"/>
    <w:rsid w:val="00954F25"/>
    <w:rsid w:val="009550D4"/>
    <w:rsid w:val="009551BF"/>
    <w:rsid w:val="0095526D"/>
    <w:rsid w:val="0095554F"/>
    <w:rsid w:val="0095617F"/>
    <w:rsid w:val="009563D2"/>
    <w:rsid w:val="009564FE"/>
    <w:rsid w:val="00956CF1"/>
    <w:rsid w:val="00957364"/>
    <w:rsid w:val="00957AEA"/>
    <w:rsid w:val="00957B3C"/>
    <w:rsid w:val="00960345"/>
    <w:rsid w:val="00960421"/>
    <w:rsid w:val="009606DE"/>
    <w:rsid w:val="00960A2F"/>
    <w:rsid w:val="0096100F"/>
    <w:rsid w:val="009611B4"/>
    <w:rsid w:val="009613DE"/>
    <w:rsid w:val="00961768"/>
    <w:rsid w:val="00961D00"/>
    <w:rsid w:val="00962087"/>
    <w:rsid w:val="009621C5"/>
    <w:rsid w:val="009622E1"/>
    <w:rsid w:val="009623BA"/>
    <w:rsid w:val="009624F2"/>
    <w:rsid w:val="009626AD"/>
    <w:rsid w:val="009627F5"/>
    <w:rsid w:val="009628AE"/>
    <w:rsid w:val="00962DDB"/>
    <w:rsid w:val="0096345F"/>
    <w:rsid w:val="00963563"/>
    <w:rsid w:val="00963680"/>
    <w:rsid w:val="00963E88"/>
    <w:rsid w:val="009642ED"/>
    <w:rsid w:val="00964F93"/>
    <w:rsid w:val="00964FB9"/>
    <w:rsid w:val="00965335"/>
    <w:rsid w:val="00965750"/>
    <w:rsid w:val="00965C15"/>
    <w:rsid w:val="0096664E"/>
    <w:rsid w:val="00966862"/>
    <w:rsid w:val="009668ED"/>
    <w:rsid w:val="00966951"/>
    <w:rsid w:val="00966A08"/>
    <w:rsid w:val="00966F5E"/>
    <w:rsid w:val="00966F9E"/>
    <w:rsid w:val="0096703F"/>
    <w:rsid w:val="0096743B"/>
    <w:rsid w:val="00967704"/>
    <w:rsid w:val="00967C6E"/>
    <w:rsid w:val="00967E1A"/>
    <w:rsid w:val="00970609"/>
    <w:rsid w:val="00970635"/>
    <w:rsid w:val="00970B8C"/>
    <w:rsid w:val="00970D65"/>
    <w:rsid w:val="00970FB4"/>
    <w:rsid w:val="00971054"/>
    <w:rsid w:val="009712AF"/>
    <w:rsid w:val="009712C2"/>
    <w:rsid w:val="009715D5"/>
    <w:rsid w:val="00971998"/>
    <w:rsid w:val="00971D6E"/>
    <w:rsid w:val="00972017"/>
    <w:rsid w:val="0097221B"/>
    <w:rsid w:val="0097233F"/>
    <w:rsid w:val="009726E0"/>
    <w:rsid w:val="0097287A"/>
    <w:rsid w:val="009729D1"/>
    <w:rsid w:val="00972ADB"/>
    <w:rsid w:val="009730CA"/>
    <w:rsid w:val="009733E7"/>
    <w:rsid w:val="0097382F"/>
    <w:rsid w:val="00973C94"/>
    <w:rsid w:val="00973DB3"/>
    <w:rsid w:val="00973F7B"/>
    <w:rsid w:val="00974106"/>
    <w:rsid w:val="00974367"/>
    <w:rsid w:val="009743F5"/>
    <w:rsid w:val="00974900"/>
    <w:rsid w:val="00974DBB"/>
    <w:rsid w:val="00974F7F"/>
    <w:rsid w:val="0097511D"/>
    <w:rsid w:val="0097519F"/>
    <w:rsid w:val="00975326"/>
    <w:rsid w:val="0097533F"/>
    <w:rsid w:val="009754CB"/>
    <w:rsid w:val="0097580F"/>
    <w:rsid w:val="009758FB"/>
    <w:rsid w:val="00975FDF"/>
    <w:rsid w:val="00976804"/>
    <w:rsid w:val="00976951"/>
    <w:rsid w:val="009769A9"/>
    <w:rsid w:val="00976BCC"/>
    <w:rsid w:val="00976C3F"/>
    <w:rsid w:val="00976D2C"/>
    <w:rsid w:val="00976F88"/>
    <w:rsid w:val="009773DB"/>
    <w:rsid w:val="009775D7"/>
    <w:rsid w:val="00977767"/>
    <w:rsid w:val="00977A42"/>
    <w:rsid w:val="00980093"/>
    <w:rsid w:val="009805B4"/>
    <w:rsid w:val="0098080E"/>
    <w:rsid w:val="009808B5"/>
    <w:rsid w:val="00980AA6"/>
    <w:rsid w:val="00980ADD"/>
    <w:rsid w:val="00981202"/>
    <w:rsid w:val="009816D4"/>
    <w:rsid w:val="00982300"/>
    <w:rsid w:val="00982451"/>
    <w:rsid w:val="00982B45"/>
    <w:rsid w:val="00982DAD"/>
    <w:rsid w:val="0098346F"/>
    <w:rsid w:val="00983558"/>
    <w:rsid w:val="0098374D"/>
    <w:rsid w:val="0098374E"/>
    <w:rsid w:val="009838A1"/>
    <w:rsid w:val="00983AC3"/>
    <w:rsid w:val="00983F89"/>
    <w:rsid w:val="00984118"/>
    <w:rsid w:val="009844DC"/>
    <w:rsid w:val="0098452C"/>
    <w:rsid w:val="0098457E"/>
    <w:rsid w:val="00984ACE"/>
    <w:rsid w:val="00984AF1"/>
    <w:rsid w:val="00984B2B"/>
    <w:rsid w:val="00984BDA"/>
    <w:rsid w:val="009850DC"/>
    <w:rsid w:val="00985307"/>
    <w:rsid w:val="00985747"/>
    <w:rsid w:val="009859CB"/>
    <w:rsid w:val="00985D2D"/>
    <w:rsid w:val="00985F5F"/>
    <w:rsid w:val="00986103"/>
    <w:rsid w:val="009869BC"/>
    <w:rsid w:val="00986A8D"/>
    <w:rsid w:val="00986C15"/>
    <w:rsid w:val="00986C32"/>
    <w:rsid w:val="00986C98"/>
    <w:rsid w:val="00986E60"/>
    <w:rsid w:val="00986ED1"/>
    <w:rsid w:val="0098790A"/>
    <w:rsid w:val="00987A43"/>
    <w:rsid w:val="00987BAF"/>
    <w:rsid w:val="00987C93"/>
    <w:rsid w:val="00987DB5"/>
    <w:rsid w:val="00987E3D"/>
    <w:rsid w:val="00990515"/>
    <w:rsid w:val="00990A7D"/>
    <w:rsid w:val="00990EA2"/>
    <w:rsid w:val="00991077"/>
    <w:rsid w:val="0099180B"/>
    <w:rsid w:val="00991B01"/>
    <w:rsid w:val="0099272B"/>
    <w:rsid w:val="0099286D"/>
    <w:rsid w:val="00992A22"/>
    <w:rsid w:val="00993131"/>
    <w:rsid w:val="00993193"/>
    <w:rsid w:val="00993D00"/>
    <w:rsid w:val="009941A5"/>
    <w:rsid w:val="0099446E"/>
    <w:rsid w:val="0099471D"/>
    <w:rsid w:val="009948F4"/>
    <w:rsid w:val="00994D13"/>
    <w:rsid w:val="009956B1"/>
    <w:rsid w:val="009956FC"/>
    <w:rsid w:val="0099570C"/>
    <w:rsid w:val="00995869"/>
    <w:rsid w:val="00995AFC"/>
    <w:rsid w:val="00995D72"/>
    <w:rsid w:val="00995FFC"/>
    <w:rsid w:val="009960FC"/>
    <w:rsid w:val="00996A1A"/>
    <w:rsid w:val="00996C0E"/>
    <w:rsid w:val="00996CF6"/>
    <w:rsid w:val="00997151"/>
    <w:rsid w:val="00997463"/>
    <w:rsid w:val="00997966"/>
    <w:rsid w:val="009A0743"/>
    <w:rsid w:val="009A08CF"/>
    <w:rsid w:val="009A0A86"/>
    <w:rsid w:val="009A0E79"/>
    <w:rsid w:val="009A10B2"/>
    <w:rsid w:val="009A10DB"/>
    <w:rsid w:val="009A172B"/>
    <w:rsid w:val="009A1C88"/>
    <w:rsid w:val="009A1CEB"/>
    <w:rsid w:val="009A1EA2"/>
    <w:rsid w:val="009A1EF6"/>
    <w:rsid w:val="009A2101"/>
    <w:rsid w:val="009A2866"/>
    <w:rsid w:val="009A2B8B"/>
    <w:rsid w:val="009A2C3F"/>
    <w:rsid w:val="009A2D07"/>
    <w:rsid w:val="009A321D"/>
    <w:rsid w:val="009A40BF"/>
    <w:rsid w:val="009A43F5"/>
    <w:rsid w:val="009A45AC"/>
    <w:rsid w:val="009A45DF"/>
    <w:rsid w:val="009A4BD5"/>
    <w:rsid w:val="009A5259"/>
    <w:rsid w:val="009A5C14"/>
    <w:rsid w:val="009A66A3"/>
    <w:rsid w:val="009A66F8"/>
    <w:rsid w:val="009A693A"/>
    <w:rsid w:val="009A69F0"/>
    <w:rsid w:val="009A709C"/>
    <w:rsid w:val="009A7303"/>
    <w:rsid w:val="009A7367"/>
    <w:rsid w:val="009A7F24"/>
    <w:rsid w:val="009A7F66"/>
    <w:rsid w:val="009B0197"/>
    <w:rsid w:val="009B0351"/>
    <w:rsid w:val="009B06DA"/>
    <w:rsid w:val="009B0E97"/>
    <w:rsid w:val="009B0F26"/>
    <w:rsid w:val="009B1327"/>
    <w:rsid w:val="009B1900"/>
    <w:rsid w:val="009B1AF9"/>
    <w:rsid w:val="009B1C5F"/>
    <w:rsid w:val="009B2797"/>
    <w:rsid w:val="009B31C2"/>
    <w:rsid w:val="009B325C"/>
    <w:rsid w:val="009B364C"/>
    <w:rsid w:val="009B38FF"/>
    <w:rsid w:val="009B3ACD"/>
    <w:rsid w:val="009B4875"/>
    <w:rsid w:val="009B571F"/>
    <w:rsid w:val="009B5F66"/>
    <w:rsid w:val="009B61E7"/>
    <w:rsid w:val="009B62F0"/>
    <w:rsid w:val="009B6AF0"/>
    <w:rsid w:val="009B6C93"/>
    <w:rsid w:val="009B6E3E"/>
    <w:rsid w:val="009B75C7"/>
    <w:rsid w:val="009B764F"/>
    <w:rsid w:val="009B794A"/>
    <w:rsid w:val="009B7E4E"/>
    <w:rsid w:val="009B7F32"/>
    <w:rsid w:val="009C0746"/>
    <w:rsid w:val="009C0857"/>
    <w:rsid w:val="009C08FD"/>
    <w:rsid w:val="009C0A19"/>
    <w:rsid w:val="009C10DD"/>
    <w:rsid w:val="009C1306"/>
    <w:rsid w:val="009C1B36"/>
    <w:rsid w:val="009C252C"/>
    <w:rsid w:val="009C2573"/>
    <w:rsid w:val="009C335E"/>
    <w:rsid w:val="009C3525"/>
    <w:rsid w:val="009C363C"/>
    <w:rsid w:val="009C3DF2"/>
    <w:rsid w:val="009C44F7"/>
    <w:rsid w:val="009C4D95"/>
    <w:rsid w:val="009C4E99"/>
    <w:rsid w:val="009C50AA"/>
    <w:rsid w:val="009C51AE"/>
    <w:rsid w:val="009C5415"/>
    <w:rsid w:val="009C5AD8"/>
    <w:rsid w:val="009C5CB9"/>
    <w:rsid w:val="009C5F08"/>
    <w:rsid w:val="009C6E53"/>
    <w:rsid w:val="009C74B6"/>
    <w:rsid w:val="009C7736"/>
    <w:rsid w:val="009C7AF2"/>
    <w:rsid w:val="009D0E65"/>
    <w:rsid w:val="009D164C"/>
    <w:rsid w:val="009D1E52"/>
    <w:rsid w:val="009D2058"/>
    <w:rsid w:val="009D22FC"/>
    <w:rsid w:val="009D35B2"/>
    <w:rsid w:val="009D3B81"/>
    <w:rsid w:val="009D3C76"/>
    <w:rsid w:val="009D3C95"/>
    <w:rsid w:val="009D3D8B"/>
    <w:rsid w:val="009D3DE4"/>
    <w:rsid w:val="009D3E72"/>
    <w:rsid w:val="009D4871"/>
    <w:rsid w:val="009D4A35"/>
    <w:rsid w:val="009D4BCB"/>
    <w:rsid w:val="009D5087"/>
    <w:rsid w:val="009D555F"/>
    <w:rsid w:val="009D5A2D"/>
    <w:rsid w:val="009D5D80"/>
    <w:rsid w:val="009D5DC4"/>
    <w:rsid w:val="009D6280"/>
    <w:rsid w:val="009D6C32"/>
    <w:rsid w:val="009D6EDE"/>
    <w:rsid w:val="009D7092"/>
    <w:rsid w:val="009D7148"/>
    <w:rsid w:val="009D7368"/>
    <w:rsid w:val="009D753B"/>
    <w:rsid w:val="009D7B5E"/>
    <w:rsid w:val="009E009D"/>
    <w:rsid w:val="009E03C3"/>
    <w:rsid w:val="009E0541"/>
    <w:rsid w:val="009E05BD"/>
    <w:rsid w:val="009E0B1F"/>
    <w:rsid w:val="009E1000"/>
    <w:rsid w:val="009E1015"/>
    <w:rsid w:val="009E1781"/>
    <w:rsid w:val="009E1904"/>
    <w:rsid w:val="009E198E"/>
    <w:rsid w:val="009E1E5C"/>
    <w:rsid w:val="009E1E7A"/>
    <w:rsid w:val="009E22DA"/>
    <w:rsid w:val="009E26BB"/>
    <w:rsid w:val="009E28C5"/>
    <w:rsid w:val="009E294A"/>
    <w:rsid w:val="009E2A95"/>
    <w:rsid w:val="009E302B"/>
    <w:rsid w:val="009E3313"/>
    <w:rsid w:val="009E3B14"/>
    <w:rsid w:val="009E3CBE"/>
    <w:rsid w:val="009E3D88"/>
    <w:rsid w:val="009E49E4"/>
    <w:rsid w:val="009E4A1E"/>
    <w:rsid w:val="009E51ED"/>
    <w:rsid w:val="009E58AF"/>
    <w:rsid w:val="009E5946"/>
    <w:rsid w:val="009E5C0E"/>
    <w:rsid w:val="009E5D00"/>
    <w:rsid w:val="009E5EA2"/>
    <w:rsid w:val="009E5F6C"/>
    <w:rsid w:val="009E6B79"/>
    <w:rsid w:val="009E6E41"/>
    <w:rsid w:val="009E6FF9"/>
    <w:rsid w:val="009E74F4"/>
    <w:rsid w:val="009E7832"/>
    <w:rsid w:val="009E7DCB"/>
    <w:rsid w:val="009F0103"/>
    <w:rsid w:val="009F0257"/>
    <w:rsid w:val="009F030C"/>
    <w:rsid w:val="009F05A1"/>
    <w:rsid w:val="009F0DA2"/>
    <w:rsid w:val="009F0EA5"/>
    <w:rsid w:val="009F1009"/>
    <w:rsid w:val="009F11B6"/>
    <w:rsid w:val="009F1776"/>
    <w:rsid w:val="009F17CB"/>
    <w:rsid w:val="009F1D1C"/>
    <w:rsid w:val="009F1F95"/>
    <w:rsid w:val="009F265D"/>
    <w:rsid w:val="009F276E"/>
    <w:rsid w:val="009F2A19"/>
    <w:rsid w:val="009F2A2D"/>
    <w:rsid w:val="009F2B0C"/>
    <w:rsid w:val="009F2D0A"/>
    <w:rsid w:val="009F31EA"/>
    <w:rsid w:val="009F33D7"/>
    <w:rsid w:val="009F3A21"/>
    <w:rsid w:val="009F3C62"/>
    <w:rsid w:val="009F3DA3"/>
    <w:rsid w:val="009F3F15"/>
    <w:rsid w:val="009F4007"/>
    <w:rsid w:val="009F483C"/>
    <w:rsid w:val="009F4B01"/>
    <w:rsid w:val="009F4D15"/>
    <w:rsid w:val="009F5051"/>
    <w:rsid w:val="009F5467"/>
    <w:rsid w:val="009F5D15"/>
    <w:rsid w:val="009F61F3"/>
    <w:rsid w:val="009F6C9B"/>
    <w:rsid w:val="009F6CEA"/>
    <w:rsid w:val="009F7407"/>
    <w:rsid w:val="009F74E4"/>
    <w:rsid w:val="009F77C8"/>
    <w:rsid w:val="009F7949"/>
    <w:rsid w:val="009F7A7E"/>
    <w:rsid w:val="009F7ADE"/>
    <w:rsid w:val="009F7FD4"/>
    <w:rsid w:val="00A0041D"/>
    <w:rsid w:val="00A004C2"/>
    <w:rsid w:val="00A00543"/>
    <w:rsid w:val="00A00E14"/>
    <w:rsid w:val="00A012CC"/>
    <w:rsid w:val="00A013E0"/>
    <w:rsid w:val="00A0193C"/>
    <w:rsid w:val="00A01A3A"/>
    <w:rsid w:val="00A01CC2"/>
    <w:rsid w:val="00A01ECA"/>
    <w:rsid w:val="00A02097"/>
    <w:rsid w:val="00A02423"/>
    <w:rsid w:val="00A02591"/>
    <w:rsid w:val="00A025E7"/>
    <w:rsid w:val="00A02989"/>
    <w:rsid w:val="00A039D2"/>
    <w:rsid w:val="00A03B13"/>
    <w:rsid w:val="00A03FA6"/>
    <w:rsid w:val="00A0422E"/>
    <w:rsid w:val="00A043C8"/>
    <w:rsid w:val="00A05210"/>
    <w:rsid w:val="00A0526C"/>
    <w:rsid w:val="00A052B2"/>
    <w:rsid w:val="00A05480"/>
    <w:rsid w:val="00A05628"/>
    <w:rsid w:val="00A05F3F"/>
    <w:rsid w:val="00A06215"/>
    <w:rsid w:val="00A063AA"/>
    <w:rsid w:val="00A063CA"/>
    <w:rsid w:val="00A06473"/>
    <w:rsid w:val="00A065AE"/>
    <w:rsid w:val="00A06673"/>
    <w:rsid w:val="00A0669D"/>
    <w:rsid w:val="00A067DF"/>
    <w:rsid w:val="00A06A6A"/>
    <w:rsid w:val="00A06B0E"/>
    <w:rsid w:val="00A07C7C"/>
    <w:rsid w:val="00A102A8"/>
    <w:rsid w:val="00A108FD"/>
    <w:rsid w:val="00A10C89"/>
    <w:rsid w:val="00A10CB5"/>
    <w:rsid w:val="00A10D25"/>
    <w:rsid w:val="00A112D4"/>
    <w:rsid w:val="00A112F0"/>
    <w:rsid w:val="00A11813"/>
    <w:rsid w:val="00A119FF"/>
    <w:rsid w:val="00A11AA4"/>
    <w:rsid w:val="00A11E11"/>
    <w:rsid w:val="00A1206D"/>
    <w:rsid w:val="00A12547"/>
    <w:rsid w:val="00A12761"/>
    <w:rsid w:val="00A129B2"/>
    <w:rsid w:val="00A12BD3"/>
    <w:rsid w:val="00A12CF9"/>
    <w:rsid w:val="00A1309C"/>
    <w:rsid w:val="00A13578"/>
    <w:rsid w:val="00A13895"/>
    <w:rsid w:val="00A13A4F"/>
    <w:rsid w:val="00A14550"/>
    <w:rsid w:val="00A145B1"/>
    <w:rsid w:val="00A14722"/>
    <w:rsid w:val="00A14AB0"/>
    <w:rsid w:val="00A15B32"/>
    <w:rsid w:val="00A15DA9"/>
    <w:rsid w:val="00A16036"/>
    <w:rsid w:val="00A16237"/>
    <w:rsid w:val="00A165E8"/>
    <w:rsid w:val="00A16667"/>
    <w:rsid w:val="00A1682C"/>
    <w:rsid w:val="00A16BA0"/>
    <w:rsid w:val="00A16DA2"/>
    <w:rsid w:val="00A16DE6"/>
    <w:rsid w:val="00A170A5"/>
    <w:rsid w:val="00A1714B"/>
    <w:rsid w:val="00A174A5"/>
    <w:rsid w:val="00A17653"/>
    <w:rsid w:val="00A1787A"/>
    <w:rsid w:val="00A2017F"/>
    <w:rsid w:val="00A20676"/>
    <w:rsid w:val="00A2108E"/>
    <w:rsid w:val="00A214A3"/>
    <w:rsid w:val="00A2199F"/>
    <w:rsid w:val="00A21A10"/>
    <w:rsid w:val="00A21A67"/>
    <w:rsid w:val="00A21B77"/>
    <w:rsid w:val="00A21BC4"/>
    <w:rsid w:val="00A21E22"/>
    <w:rsid w:val="00A22318"/>
    <w:rsid w:val="00A223D8"/>
    <w:rsid w:val="00A22454"/>
    <w:rsid w:val="00A22896"/>
    <w:rsid w:val="00A22E7D"/>
    <w:rsid w:val="00A232EB"/>
    <w:rsid w:val="00A23478"/>
    <w:rsid w:val="00A2352B"/>
    <w:rsid w:val="00A236DE"/>
    <w:rsid w:val="00A23835"/>
    <w:rsid w:val="00A2384F"/>
    <w:rsid w:val="00A23AE1"/>
    <w:rsid w:val="00A23EA0"/>
    <w:rsid w:val="00A24144"/>
    <w:rsid w:val="00A241DD"/>
    <w:rsid w:val="00A2427E"/>
    <w:rsid w:val="00A242E1"/>
    <w:rsid w:val="00A24636"/>
    <w:rsid w:val="00A24772"/>
    <w:rsid w:val="00A24AE9"/>
    <w:rsid w:val="00A24F46"/>
    <w:rsid w:val="00A2545D"/>
    <w:rsid w:val="00A255A7"/>
    <w:rsid w:val="00A25847"/>
    <w:rsid w:val="00A2587A"/>
    <w:rsid w:val="00A266E5"/>
    <w:rsid w:val="00A26AE8"/>
    <w:rsid w:val="00A27170"/>
    <w:rsid w:val="00A27756"/>
    <w:rsid w:val="00A2778E"/>
    <w:rsid w:val="00A27A09"/>
    <w:rsid w:val="00A27CF2"/>
    <w:rsid w:val="00A30198"/>
    <w:rsid w:val="00A306CC"/>
    <w:rsid w:val="00A30B0A"/>
    <w:rsid w:val="00A30F7C"/>
    <w:rsid w:val="00A30FB2"/>
    <w:rsid w:val="00A3119A"/>
    <w:rsid w:val="00A31478"/>
    <w:rsid w:val="00A316AD"/>
    <w:rsid w:val="00A31E6B"/>
    <w:rsid w:val="00A32B7C"/>
    <w:rsid w:val="00A32DA3"/>
    <w:rsid w:val="00A3303C"/>
    <w:rsid w:val="00A331CC"/>
    <w:rsid w:val="00A3377B"/>
    <w:rsid w:val="00A3394F"/>
    <w:rsid w:val="00A33BFF"/>
    <w:rsid w:val="00A34027"/>
    <w:rsid w:val="00A34067"/>
    <w:rsid w:val="00A34210"/>
    <w:rsid w:val="00A34332"/>
    <w:rsid w:val="00A3485D"/>
    <w:rsid w:val="00A3494E"/>
    <w:rsid w:val="00A34DD8"/>
    <w:rsid w:val="00A34EDD"/>
    <w:rsid w:val="00A350FD"/>
    <w:rsid w:val="00A3594C"/>
    <w:rsid w:val="00A35B47"/>
    <w:rsid w:val="00A35BBB"/>
    <w:rsid w:val="00A35E88"/>
    <w:rsid w:val="00A3616E"/>
    <w:rsid w:val="00A36831"/>
    <w:rsid w:val="00A36952"/>
    <w:rsid w:val="00A36A12"/>
    <w:rsid w:val="00A36ECB"/>
    <w:rsid w:val="00A3724D"/>
    <w:rsid w:val="00A3781E"/>
    <w:rsid w:val="00A402E3"/>
    <w:rsid w:val="00A40420"/>
    <w:rsid w:val="00A404EC"/>
    <w:rsid w:val="00A4061E"/>
    <w:rsid w:val="00A40B1A"/>
    <w:rsid w:val="00A40DC0"/>
    <w:rsid w:val="00A40E6E"/>
    <w:rsid w:val="00A41454"/>
    <w:rsid w:val="00A4153D"/>
    <w:rsid w:val="00A417D5"/>
    <w:rsid w:val="00A418CA"/>
    <w:rsid w:val="00A41AC8"/>
    <w:rsid w:val="00A41B45"/>
    <w:rsid w:val="00A41D40"/>
    <w:rsid w:val="00A41E28"/>
    <w:rsid w:val="00A426E5"/>
    <w:rsid w:val="00A4298F"/>
    <w:rsid w:val="00A42A37"/>
    <w:rsid w:val="00A42FCC"/>
    <w:rsid w:val="00A43379"/>
    <w:rsid w:val="00A439F8"/>
    <w:rsid w:val="00A43B11"/>
    <w:rsid w:val="00A43B6B"/>
    <w:rsid w:val="00A43CFA"/>
    <w:rsid w:val="00A4408C"/>
    <w:rsid w:val="00A44580"/>
    <w:rsid w:val="00A4476A"/>
    <w:rsid w:val="00A44C30"/>
    <w:rsid w:val="00A44C63"/>
    <w:rsid w:val="00A44E35"/>
    <w:rsid w:val="00A45104"/>
    <w:rsid w:val="00A45227"/>
    <w:rsid w:val="00A452CE"/>
    <w:rsid w:val="00A45A43"/>
    <w:rsid w:val="00A46547"/>
    <w:rsid w:val="00A46BBD"/>
    <w:rsid w:val="00A46D49"/>
    <w:rsid w:val="00A46DD8"/>
    <w:rsid w:val="00A47057"/>
    <w:rsid w:val="00A47201"/>
    <w:rsid w:val="00A4729C"/>
    <w:rsid w:val="00A472FE"/>
    <w:rsid w:val="00A47410"/>
    <w:rsid w:val="00A47744"/>
    <w:rsid w:val="00A47997"/>
    <w:rsid w:val="00A47E4B"/>
    <w:rsid w:val="00A50184"/>
    <w:rsid w:val="00A50286"/>
    <w:rsid w:val="00A50D3B"/>
    <w:rsid w:val="00A5122A"/>
    <w:rsid w:val="00A512D6"/>
    <w:rsid w:val="00A5132A"/>
    <w:rsid w:val="00A51AC8"/>
    <w:rsid w:val="00A520DF"/>
    <w:rsid w:val="00A523F5"/>
    <w:rsid w:val="00A525A4"/>
    <w:rsid w:val="00A526D4"/>
    <w:rsid w:val="00A527D3"/>
    <w:rsid w:val="00A528C9"/>
    <w:rsid w:val="00A52B66"/>
    <w:rsid w:val="00A52F83"/>
    <w:rsid w:val="00A5358A"/>
    <w:rsid w:val="00A535EC"/>
    <w:rsid w:val="00A53AF4"/>
    <w:rsid w:val="00A53CD6"/>
    <w:rsid w:val="00A541D2"/>
    <w:rsid w:val="00A54C05"/>
    <w:rsid w:val="00A54C3B"/>
    <w:rsid w:val="00A54C80"/>
    <w:rsid w:val="00A550B2"/>
    <w:rsid w:val="00A552A6"/>
    <w:rsid w:val="00A5542B"/>
    <w:rsid w:val="00A55AA1"/>
    <w:rsid w:val="00A55C40"/>
    <w:rsid w:val="00A55CF5"/>
    <w:rsid w:val="00A55F65"/>
    <w:rsid w:val="00A5648D"/>
    <w:rsid w:val="00A565C5"/>
    <w:rsid w:val="00A567DF"/>
    <w:rsid w:val="00A56D8D"/>
    <w:rsid w:val="00A56E52"/>
    <w:rsid w:val="00A56F44"/>
    <w:rsid w:val="00A57012"/>
    <w:rsid w:val="00A571F1"/>
    <w:rsid w:val="00A5729C"/>
    <w:rsid w:val="00A572D4"/>
    <w:rsid w:val="00A573CC"/>
    <w:rsid w:val="00A57710"/>
    <w:rsid w:val="00A60204"/>
    <w:rsid w:val="00A6023F"/>
    <w:rsid w:val="00A60AE3"/>
    <w:rsid w:val="00A612DF"/>
    <w:rsid w:val="00A61893"/>
    <w:rsid w:val="00A6191D"/>
    <w:rsid w:val="00A61C16"/>
    <w:rsid w:val="00A6218E"/>
    <w:rsid w:val="00A623EF"/>
    <w:rsid w:val="00A62796"/>
    <w:rsid w:val="00A62969"/>
    <w:rsid w:val="00A62ABD"/>
    <w:rsid w:val="00A62B55"/>
    <w:rsid w:val="00A62D6D"/>
    <w:rsid w:val="00A63093"/>
    <w:rsid w:val="00A63094"/>
    <w:rsid w:val="00A6325C"/>
    <w:rsid w:val="00A633AE"/>
    <w:rsid w:val="00A63A99"/>
    <w:rsid w:val="00A63D4E"/>
    <w:rsid w:val="00A63EC1"/>
    <w:rsid w:val="00A6418E"/>
    <w:rsid w:val="00A641F1"/>
    <w:rsid w:val="00A64476"/>
    <w:rsid w:val="00A64595"/>
    <w:rsid w:val="00A6482D"/>
    <w:rsid w:val="00A65748"/>
    <w:rsid w:val="00A65B26"/>
    <w:rsid w:val="00A65BAD"/>
    <w:rsid w:val="00A65F93"/>
    <w:rsid w:val="00A66102"/>
    <w:rsid w:val="00A66129"/>
    <w:rsid w:val="00A66255"/>
    <w:rsid w:val="00A665BD"/>
    <w:rsid w:val="00A668A6"/>
    <w:rsid w:val="00A66AB1"/>
    <w:rsid w:val="00A66B18"/>
    <w:rsid w:val="00A66B9B"/>
    <w:rsid w:val="00A66BA6"/>
    <w:rsid w:val="00A67265"/>
    <w:rsid w:val="00A67331"/>
    <w:rsid w:val="00A67398"/>
    <w:rsid w:val="00A67861"/>
    <w:rsid w:val="00A67B6D"/>
    <w:rsid w:val="00A67BE7"/>
    <w:rsid w:val="00A705FA"/>
    <w:rsid w:val="00A70844"/>
    <w:rsid w:val="00A70935"/>
    <w:rsid w:val="00A70B63"/>
    <w:rsid w:val="00A71723"/>
    <w:rsid w:val="00A71C01"/>
    <w:rsid w:val="00A71DC0"/>
    <w:rsid w:val="00A72106"/>
    <w:rsid w:val="00A72845"/>
    <w:rsid w:val="00A729E9"/>
    <w:rsid w:val="00A72A3F"/>
    <w:rsid w:val="00A72AC5"/>
    <w:rsid w:val="00A73455"/>
    <w:rsid w:val="00A7374A"/>
    <w:rsid w:val="00A73865"/>
    <w:rsid w:val="00A73B86"/>
    <w:rsid w:val="00A73E05"/>
    <w:rsid w:val="00A741DD"/>
    <w:rsid w:val="00A74660"/>
    <w:rsid w:val="00A74685"/>
    <w:rsid w:val="00A75024"/>
    <w:rsid w:val="00A75059"/>
    <w:rsid w:val="00A750A4"/>
    <w:rsid w:val="00A75352"/>
    <w:rsid w:val="00A75384"/>
    <w:rsid w:val="00A75685"/>
    <w:rsid w:val="00A757D7"/>
    <w:rsid w:val="00A758A2"/>
    <w:rsid w:val="00A75B0B"/>
    <w:rsid w:val="00A75B43"/>
    <w:rsid w:val="00A75E91"/>
    <w:rsid w:val="00A75F29"/>
    <w:rsid w:val="00A7630B"/>
    <w:rsid w:val="00A76B40"/>
    <w:rsid w:val="00A777F1"/>
    <w:rsid w:val="00A77BCB"/>
    <w:rsid w:val="00A77D6A"/>
    <w:rsid w:val="00A77E6E"/>
    <w:rsid w:val="00A80379"/>
    <w:rsid w:val="00A8062E"/>
    <w:rsid w:val="00A80E0D"/>
    <w:rsid w:val="00A81015"/>
    <w:rsid w:val="00A814E2"/>
    <w:rsid w:val="00A82169"/>
    <w:rsid w:val="00A8279C"/>
    <w:rsid w:val="00A82AF2"/>
    <w:rsid w:val="00A82DB8"/>
    <w:rsid w:val="00A83982"/>
    <w:rsid w:val="00A83A5B"/>
    <w:rsid w:val="00A83BB3"/>
    <w:rsid w:val="00A845EE"/>
    <w:rsid w:val="00A846C1"/>
    <w:rsid w:val="00A84B3F"/>
    <w:rsid w:val="00A84D66"/>
    <w:rsid w:val="00A8532A"/>
    <w:rsid w:val="00A85437"/>
    <w:rsid w:val="00A85E38"/>
    <w:rsid w:val="00A85EB4"/>
    <w:rsid w:val="00A864C9"/>
    <w:rsid w:val="00A864D1"/>
    <w:rsid w:val="00A8655C"/>
    <w:rsid w:val="00A866F2"/>
    <w:rsid w:val="00A8722E"/>
    <w:rsid w:val="00A87493"/>
    <w:rsid w:val="00A876CF"/>
    <w:rsid w:val="00A87BF4"/>
    <w:rsid w:val="00A87E05"/>
    <w:rsid w:val="00A90479"/>
    <w:rsid w:val="00A90843"/>
    <w:rsid w:val="00A90963"/>
    <w:rsid w:val="00A90E86"/>
    <w:rsid w:val="00A90F1D"/>
    <w:rsid w:val="00A9147D"/>
    <w:rsid w:val="00A914BC"/>
    <w:rsid w:val="00A91EF6"/>
    <w:rsid w:val="00A92012"/>
    <w:rsid w:val="00A9219E"/>
    <w:rsid w:val="00A92BC7"/>
    <w:rsid w:val="00A92DBD"/>
    <w:rsid w:val="00A92F49"/>
    <w:rsid w:val="00A9308F"/>
    <w:rsid w:val="00A933A7"/>
    <w:rsid w:val="00A933CE"/>
    <w:rsid w:val="00A934EF"/>
    <w:rsid w:val="00A9353E"/>
    <w:rsid w:val="00A938CA"/>
    <w:rsid w:val="00A93A31"/>
    <w:rsid w:val="00A93A39"/>
    <w:rsid w:val="00A93AA2"/>
    <w:rsid w:val="00A93EC2"/>
    <w:rsid w:val="00A944A9"/>
    <w:rsid w:val="00A94DDC"/>
    <w:rsid w:val="00A950AA"/>
    <w:rsid w:val="00A95155"/>
    <w:rsid w:val="00A953D5"/>
    <w:rsid w:val="00A96596"/>
    <w:rsid w:val="00A968BB"/>
    <w:rsid w:val="00A96E6A"/>
    <w:rsid w:val="00AA012C"/>
    <w:rsid w:val="00AA0143"/>
    <w:rsid w:val="00AA06D6"/>
    <w:rsid w:val="00AA0C0B"/>
    <w:rsid w:val="00AA0C9C"/>
    <w:rsid w:val="00AA0CAE"/>
    <w:rsid w:val="00AA1216"/>
    <w:rsid w:val="00AA14E7"/>
    <w:rsid w:val="00AA164C"/>
    <w:rsid w:val="00AA16FD"/>
    <w:rsid w:val="00AA2427"/>
    <w:rsid w:val="00AA24E4"/>
    <w:rsid w:val="00AA2755"/>
    <w:rsid w:val="00AA279C"/>
    <w:rsid w:val="00AA28EA"/>
    <w:rsid w:val="00AA2B21"/>
    <w:rsid w:val="00AA2F59"/>
    <w:rsid w:val="00AA2FCB"/>
    <w:rsid w:val="00AA3093"/>
    <w:rsid w:val="00AA3460"/>
    <w:rsid w:val="00AA405A"/>
    <w:rsid w:val="00AA440A"/>
    <w:rsid w:val="00AA46F9"/>
    <w:rsid w:val="00AA470E"/>
    <w:rsid w:val="00AA48CD"/>
    <w:rsid w:val="00AA4BFB"/>
    <w:rsid w:val="00AA4DF0"/>
    <w:rsid w:val="00AA522D"/>
    <w:rsid w:val="00AA5379"/>
    <w:rsid w:val="00AA5B7D"/>
    <w:rsid w:val="00AA5F30"/>
    <w:rsid w:val="00AA5FA0"/>
    <w:rsid w:val="00AA669B"/>
    <w:rsid w:val="00AA671F"/>
    <w:rsid w:val="00AA6A9B"/>
    <w:rsid w:val="00AA6ECA"/>
    <w:rsid w:val="00AA76BA"/>
    <w:rsid w:val="00AA779F"/>
    <w:rsid w:val="00AA79F7"/>
    <w:rsid w:val="00AA7AC1"/>
    <w:rsid w:val="00AA7C9A"/>
    <w:rsid w:val="00AA7CBC"/>
    <w:rsid w:val="00AA7D9F"/>
    <w:rsid w:val="00AB0661"/>
    <w:rsid w:val="00AB0793"/>
    <w:rsid w:val="00AB0B40"/>
    <w:rsid w:val="00AB1238"/>
    <w:rsid w:val="00AB128D"/>
    <w:rsid w:val="00AB12DD"/>
    <w:rsid w:val="00AB174B"/>
    <w:rsid w:val="00AB1CB8"/>
    <w:rsid w:val="00AB2124"/>
    <w:rsid w:val="00AB2523"/>
    <w:rsid w:val="00AB2BDF"/>
    <w:rsid w:val="00AB3080"/>
    <w:rsid w:val="00AB3208"/>
    <w:rsid w:val="00AB32FA"/>
    <w:rsid w:val="00AB3732"/>
    <w:rsid w:val="00AB3895"/>
    <w:rsid w:val="00AB3D30"/>
    <w:rsid w:val="00AB3D67"/>
    <w:rsid w:val="00AB42FD"/>
    <w:rsid w:val="00AB4321"/>
    <w:rsid w:val="00AB4796"/>
    <w:rsid w:val="00AB4A6B"/>
    <w:rsid w:val="00AB4B41"/>
    <w:rsid w:val="00AB4CBA"/>
    <w:rsid w:val="00AB4DA6"/>
    <w:rsid w:val="00AB4E94"/>
    <w:rsid w:val="00AB528C"/>
    <w:rsid w:val="00AB52A6"/>
    <w:rsid w:val="00AB5649"/>
    <w:rsid w:val="00AB56BE"/>
    <w:rsid w:val="00AB57CF"/>
    <w:rsid w:val="00AB58B3"/>
    <w:rsid w:val="00AB5B72"/>
    <w:rsid w:val="00AB5C2C"/>
    <w:rsid w:val="00AB6288"/>
    <w:rsid w:val="00AB6523"/>
    <w:rsid w:val="00AB6D79"/>
    <w:rsid w:val="00AB6E3F"/>
    <w:rsid w:val="00AB7060"/>
    <w:rsid w:val="00AB728B"/>
    <w:rsid w:val="00AB740F"/>
    <w:rsid w:val="00AB774F"/>
    <w:rsid w:val="00AB7F06"/>
    <w:rsid w:val="00AB7F5E"/>
    <w:rsid w:val="00AC0076"/>
    <w:rsid w:val="00AC033F"/>
    <w:rsid w:val="00AC09B9"/>
    <w:rsid w:val="00AC1263"/>
    <w:rsid w:val="00AC16FC"/>
    <w:rsid w:val="00AC179C"/>
    <w:rsid w:val="00AC1C39"/>
    <w:rsid w:val="00AC1DBE"/>
    <w:rsid w:val="00AC1E81"/>
    <w:rsid w:val="00AC2C11"/>
    <w:rsid w:val="00AC2CE6"/>
    <w:rsid w:val="00AC2EDD"/>
    <w:rsid w:val="00AC35CD"/>
    <w:rsid w:val="00AC38DE"/>
    <w:rsid w:val="00AC3D41"/>
    <w:rsid w:val="00AC3FE9"/>
    <w:rsid w:val="00AC41F7"/>
    <w:rsid w:val="00AC4261"/>
    <w:rsid w:val="00AC4649"/>
    <w:rsid w:val="00AC4CE2"/>
    <w:rsid w:val="00AC4FB2"/>
    <w:rsid w:val="00AC4FD7"/>
    <w:rsid w:val="00AC51FE"/>
    <w:rsid w:val="00AC57A4"/>
    <w:rsid w:val="00AC59C4"/>
    <w:rsid w:val="00AC5C2B"/>
    <w:rsid w:val="00AC63AD"/>
    <w:rsid w:val="00AC6B90"/>
    <w:rsid w:val="00AC6CE5"/>
    <w:rsid w:val="00AC7112"/>
    <w:rsid w:val="00AC7317"/>
    <w:rsid w:val="00AC767D"/>
    <w:rsid w:val="00AC76B3"/>
    <w:rsid w:val="00AC7BC5"/>
    <w:rsid w:val="00AD0283"/>
    <w:rsid w:val="00AD032E"/>
    <w:rsid w:val="00AD097A"/>
    <w:rsid w:val="00AD0EFB"/>
    <w:rsid w:val="00AD11D9"/>
    <w:rsid w:val="00AD1248"/>
    <w:rsid w:val="00AD143C"/>
    <w:rsid w:val="00AD18AE"/>
    <w:rsid w:val="00AD1E56"/>
    <w:rsid w:val="00AD2083"/>
    <w:rsid w:val="00AD24DF"/>
    <w:rsid w:val="00AD25A3"/>
    <w:rsid w:val="00AD268D"/>
    <w:rsid w:val="00AD26F7"/>
    <w:rsid w:val="00AD2ABB"/>
    <w:rsid w:val="00AD2E2D"/>
    <w:rsid w:val="00AD2E50"/>
    <w:rsid w:val="00AD2F4B"/>
    <w:rsid w:val="00AD3003"/>
    <w:rsid w:val="00AD30C9"/>
    <w:rsid w:val="00AD338F"/>
    <w:rsid w:val="00AD35A8"/>
    <w:rsid w:val="00AD3B90"/>
    <w:rsid w:val="00AD3CC4"/>
    <w:rsid w:val="00AD3E0E"/>
    <w:rsid w:val="00AD3F72"/>
    <w:rsid w:val="00AD4425"/>
    <w:rsid w:val="00AD45C7"/>
    <w:rsid w:val="00AD45E5"/>
    <w:rsid w:val="00AD49E4"/>
    <w:rsid w:val="00AD4FFF"/>
    <w:rsid w:val="00AD535F"/>
    <w:rsid w:val="00AD5575"/>
    <w:rsid w:val="00AD5745"/>
    <w:rsid w:val="00AD5EB7"/>
    <w:rsid w:val="00AD6687"/>
    <w:rsid w:val="00AD6A83"/>
    <w:rsid w:val="00AD6C04"/>
    <w:rsid w:val="00AD6D04"/>
    <w:rsid w:val="00AD6E23"/>
    <w:rsid w:val="00AD70B0"/>
    <w:rsid w:val="00AD76F3"/>
    <w:rsid w:val="00AD7854"/>
    <w:rsid w:val="00AD7CF1"/>
    <w:rsid w:val="00AE020E"/>
    <w:rsid w:val="00AE06D8"/>
    <w:rsid w:val="00AE0783"/>
    <w:rsid w:val="00AE07A4"/>
    <w:rsid w:val="00AE0B45"/>
    <w:rsid w:val="00AE0C65"/>
    <w:rsid w:val="00AE0DAB"/>
    <w:rsid w:val="00AE1AC3"/>
    <w:rsid w:val="00AE1BA7"/>
    <w:rsid w:val="00AE1E01"/>
    <w:rsid w:val="00AE1FDB"/>
    <w:rsid w:val="00AE2580"/>
    <w:rsid w:val="00AE2798"/>
    <w:rsid w:val="00AE2A6A"/>
    <w:rsid w:val="00AE2C0D"/>
    <w:rsid w:val="00AE2D1D"/>
    <w:rsid w:val="00AE2F58"/>
    <w:rsid w:val="00AE30E1"/>
    <w:rsid w:val="00AE333B"/>
    <w:rsid w:val="00AE3523"/>
    <w:rsid w:val="00AE356B"/>
    <w:rsid w:val="00AE3741"/>
    <w:rsid w:val="00AE387C"/>
    <w:rsid w:val="00AE431E"/>
    <w:rsid w:val="00AE435A"/>
    <w:rsid w:val="00AE49B7"/>
    <w:rsid w:val="00AE4B94"/>
    <w:rsid w:val="00AE4CC0"/>
    <w:rsid w:val="00AE58A2"/>
    <w:rsid w:val="00AE590E"/>
    <w:rsid w:val="00AE5D55"/>
    <w:rsid w:val="00AE65B5"/>
    <w:rsid w:val="00AE674A"/>
    <w:rsid w:val="00AE6EAA"/>
    <w:rsid w:val="00AE7211"/>
    <w:rsid w:val="00AE7336"/>
    <w:rsid w:val="00AE76AB"/>
    <w:rsid w:val="00AE7B47"/>
    <w:rsid w:val="00AE7D20"/>
    <w:rsid w:val="00AF03B6"/>
    <w:rsid w:val="00AF06D5"/>
    <w:rsid w:val="00AF072C"/>
    <w:rsid w:val="00AF0A10"/>
    <w:rsid w:val="00AF0A74"/>
    <w:rsid w:val="00AF0AE6"/>
    <w:rsid w:val="00AF0CC8"/>
    <w:rsid w:val="00AF0D86"/>
    <w:rsid w:val="00AF0DEA"/>
    <w:rsid w:val="00AF10BB"/>
    <w:rsid w:val="00AF128B"/>
    <w:rsid w:val="00AF145B"/>
    <w:rsid w:val="00AF191A"/>
    <w:rsid w:val="00AF1CBD"/>
    <w:rsid w:val="00AF1DFD"/>
    <w:rsid w:val="00AF1E44"/>
    <w:rsid w:val="00AF1E89"/>
    <w:rsid w:val="00AF204D"/>
    <w:rsid w:val="00AF2133"/>
    <w:rsid w:val="00AF2349"/>
    <w:rsid w:val="00AF24FB"/>
    <w:rsid w:val="00AF256E"/>
    <w:rsid w:val="00AF25E6"/>
    <w:rsid w:val="00AF2852"/>
    <w:rsid w:val="00AF2D4B"/>
    <w:rsid w:val="00AF2DE9"/>
    <w:rsid w:val="00AF31EE"/>
    <w:rsid w:val="00AF3DDD"/>
    <w:rsid w:val="00AF43F3"/>
    <w:rsid w:val="00AF45EB"/>
    <w:rsid w:val="00AF5108"/>
    <w:rsid w:val="00AF5272"/>
    <w:rsid w:val="00AF534A"/>
    <w:rsid w:val="00AF5468"/>
    <w:rsid w:val="00AF5B83"/>
    <w:rsid w:val="00AF5C79"/>
    <w:rsid w:val="00AF5EBA"/>
    <w:rsid w:val="00AF5EE8"/>
    <w:rsid w:val="00AF5F6E"/>
    <w:rsid w:val="00AF661F"/>
    <w:rsid w:val="00AF684E"/>
    <w:rsid w:val="00AF6C5D"/>
    <w:rsid w:val="00AF6F65"/>
    <w:rsid w:val="00AF70C8"/>
    <w:rsid w:val="00AF724A"/>
    <w:rsid w:val="00AF731B"/>
    <w:rsid w:val="00AF7625"/>
    <w:rsid w:val="00AF762F"/>
    <w:rsid w:val="00AF7C43"/>
    <w:rsid w:val="00B006C2"/>
    <w:rsid w:val="00B006FA"/>
    <w:rsid w:val="00B008F6"/>
    <w:rsid w:val="00B00A89"/>
    <w:rsid w:val="00B00DD6"/>
    <w:rsid w:val="00B00FFD"/>
    <w:rsid w:val="00B0174A"/>
    <w:rsid w:val="00B01794"/>
    <w:rsid w:val="00B01FA4"/>
    <w:rsid w:val="00B02202"/>
    <w:rsid w:val="00B0247D"/>
    <w:rsid w:val="00B024EA"/>
    <w:rsid w:val="00B029EC"/>
    <w:rsid w:val="00B02AD4"/>
    <w:rsid w:val="00B02CA2"/>
    <w:rsid w:val="00B02D43"/>
    <w:rsid w:val="00B035F4"/>
    <w:rsid w:val="00B036A0"/>
    <w:rsid w:val="00B03AB5"/>
    <w:rsid w:val="00B03AE3"/>
    <w:rsid w:val="00B03B12"/>
    <w:rsid w:val="00B044EC"/>
    <w:rsid w:val="00B04674"/>
    <w:rsid w:val="00B04719"/>
    <w:rsid w:val="00B04881"/>
    <w:rsid w:val="00B0488C"/>
    <w:rsid w:val="00B04C13"/>
    <w:rsid w:val="00B051F5"/>
    <w:rsid w:val="00B0559D"/>
    <w:rsid w:val="00B05755"/>
    <w:rsid w:val="00B05902"/>
    <w:rsid w:val="00B05E91"/>
    <w:rsid w:val="00B063D9"/>
    <w:rsid w:val="00B06A3D"/>
    <w:rsid w:val="00B06B08"/>
    <w:rsid w:val="00B07581"/>
    <w:rsid w:val="00B0787D"/>
    <w:rsid w:val="00B078C5"/>
    <w:rsid w:val="00B078DA"/>
    <w:rsid w:val="00B0797B"/>
    <w:rsid w:val="00B07EB0"/>
    <w:rsid w:val="00B1008D"/>
    <w:rsid w:val="00B10233"/>
    <w:rsid w:val="00B10430"/>
    <w:rsid w:val="00B10655"/>
    <w:rsid w:val="00B106DE"/>
    <w:rsid w:val="00B10A62"/>
    <w:rsid w:val="00B10BC6"/>
    <w:rsid w:val="00B10D42"/>
    <w:rsid w:val="00B1126C"/>
    <w:rsid w:val="00B1155C"/>
    <w:rsid w:val="00B11C15"/>
    <w:rsid w:val="00B120E0"/>
    <w:rsid w:val="00B12659"/>
    <w:rsid w:val="00B12992"/>
    <w:rsid w:val="00B12C3D"/>
    <w:rsid w:val="00B12F17"/>
    <w:rsid w:val="00B133F1"/>
    <w:rsid w:val="00B13DC4"/>
    <w:rsid w:val="00B13E04"/>
    <w:rsid w:val="00B141AA"/>
    <w:rsid w:val="00B14528"/>
    <w:rsid w:val="00B14889"/>
    <w:rsid w:val="00B14BA0"/>
    <w:rsid w:val="00B14E1C"/>
    <w:rsid w:val="00B14E44"/>
    <w:rsid w:val="00B15105"/>
    <w:rsid w:val="00B152CD"/>
    <w:rsid w:val="00B1533D"/>
    <w:rsid w:val="00B15B22"/>
    <w:rsid w:val="00B15F8D"/>
    <w:rsid w:val="00B1624E"/>
    <w:rsid w:val="00B163F3"/>
    <w:rsid w:val="00B1648B"/>
    <w:rsid w:val="00B169E4"/>
    <w:rsid w:val="00B16C7C"/>
    <w:rsid w:val="00B16F12"/>
    <w:rsid w:val="00B16FF2"/>
    <w:rsid w:val="00B1723E"/>
    <w:rsid w:val="00B17357"/>
    <w:rsid w:val="00B17998"/>
    <w:rsid w:val="00B20098"/>
    <w:rsid w:val="00B200B8"/>
    <w:rsid w:val="00B2015E"/>
    <w:rsid w:val="00B2039F"/>
    <w:rsid w:val="00B2057A"/>
    <w:rsid w:val="00B207E2"/>
    <w:rsid w:val="00B20E59"/>
    <w:rsid w:val="00B21422"/>
    <w:rsid w:val="00B220CE"/>
    <w:rsid w:val="00B226C8"/>
    <w:rsid w:val="00B22B29"/>
    <w:rsid w:val="00B22F42"/>
    <w:rsid w:val="00B23A1D"/>
    <w:rsid w:val="00B23CF4"/>
    <w:rsid w:val="00B23D35"/>
    <w:rsid w:val="00B2425B"/>
    <w:rsid w:val="00B24458"/>
    <w:rsid w:val="00B24949"/>
    <w:rsid w:val="00B24A5D"/>
    <w:rsid w:val="00B253C9"/>
    <w:rsid w:val="00B2550C"/>
    <w:rsid w:val="00B2589B"/>
    <w:rsid w:val="00B25CA3"/>
    <w:rsid w:val="00B25D42"/>
    <w:rsid w:val="00B268B9"/>
    <w:rsid w:val="00B269F2"/>
    <w:rsid w:val="00B26CA0"/>
    <w:rsid w:val="00B26F4E"/>
    <w:rsid w:val="00B27201"/>
    <w:rsid w:val="00B27517"/>
    <w:rsid w:val="00B27570"/>
    <w:rsid w:val="00B27988"/>
    <w:rsid w:val="00B27992"/>
    <w:rsid w:val="00B27C29"/>
    <w:rsid w:val="00B27DB1"/>
    <w:rsid w:val="00B27EA2"/>
    <w:rsid w:val="00B306E3"/>
    <w:rsid w:val="00B30B4B"/>
    <w:rsid w:val="00B31219"/>
    <w:rsid w:val="00B3140E"/>
    <w:rsid w:val="00B317C8"/>
    <w:rsid w:val="00B323E2"/>
    <w:rsid w:val="00B3258F"/>
    <w:rsid w:val="00B32A39"/>
    <w:rsid w:val="00B32A51"/>
    <w:rsid w:val="00B32AB3"/>
    <w:rsid w:val="00B32C48"/>
    <w:rsid w:val="00B32C84"/>
    <w:rsid w:val="00B333FD"/>
    <w:rsid w:val="00B336A6"/>
    <w:rsid w:val="00B337AB"/>
    <w:rsid w:val="00B3395E"/>
    <w:rsid w:val="00B33E7A"/>
    <w:rsid w:val="00B34D53"/>
    <w:rsid w:val="00B35095"/>
    <w:rsid w:val="00B35480"/>
    <w:rsid w:val="00B35494"/>
    <w:rsid w:val="00B356D3"/>
    <w:rsid w:val="00B358A2"/>
    <w:rsid w:val="00B35A0A"/>
    <w:rsid w:val="00B35C6D"/>
    <w:rsid w:val="00B35D1E"/>
    <w:rsid w:val="00B35E3F"/>
    <w:rsid w:val="00B362AB"/>
    <w:rsid w:val="00B36A80"/>
    <w:rsid w:val="00B3725D"/>
    <w:rsid w:val="00B37631"/>
    <w:rsid w:val="00B37644"/>
    <w:rsid w:val="00B376E4"/>
    <w:rsid w:val="00B37A95"/>
    <w:rsid w:val="00B37B03"/>
    <w:rsid w:val="00B37F2D"/>
    <w:rsid w:val="00B40099"/>
    <w:rsid w:val="00B400FE"/>
    <w:rsid w:val="00B40C9B"/>
    <w:rsid w:val="00B40DE1"/>
    <w:rsid w:val="00B40FE5"/>
    <w:rsid w:val="00B416AD"/>
    <w:rsid w:val="00B416C3"/>
    <w:rsid w:val="00B41918"/>
    <w:rsid w:val="00B41999"/>
    <w:rsid w:val="00B41AE5"/>
    <w:rsid w:val="00B41D3E"/>
    <w:rsid w:val="00B41E15"/>
    <w:rsid w:val="00B41EBE"/>
    <w:rsid w:val="00B41F38"/>
    <w:rsid w:val="00B42027"/>
    <w:rsid w:val="00B42032"/>
    <w:rsid w:val="00B42588"/>
    <w:rsid w:val="00B429B9"/>
    <w:rsid w:val="00B42A2B"/>
    <w:rsid w:val="00B42E9F"/>
    <w:rsid w:val="00B42F8A"/>
    <w:rsid w:val="00B42FF7"/>
    <w:rsid w:val="00B44328"/>
    <w:rsid w:val="00B444D0"/>
    <w:rsid w:val="00B446AC"/>
    <w:rsid w:val="00B44F7A"/>
    <w:rsid w:val="00B45477"/>
    <w:rsid w:val="00B45BB2"/>
    <w:rsid w:val="00B45F37"/>
    <w:rsid w:val="00B46092"/>
    <w:rsid w:val="00B461D3"/>
    <w:rsid w:val="00B4647B"/>
    <w:rsid w:val="00B467CF"/>
    <w:rsid w:val="00B46FD9"/>
    <w:rsid w:val="00B472C5"/>
    <w:rsid w:val="00B47A7B"/>
    <w:rsid w:val="00B47D25"/>
    <w:rsid w:val="00B47D94"/>
    <w:rsid w:val="00B5072B"/>
    <w:rsid w:val="00B50956"/>
    <w:rsid w:val="00B50AF8"/>
    <w:rsid w:val="00B50B10"/>
    <w:rsid w:val="00B50C4E"/>
    <w:rsid w:val="00B50CC4"/>
    <w:rsid w:val="00B5153C"/>
    <w:rsid w:val="00B517D3"/>
    <w:rsid w:val="00B517D6"/>
    <w:rsid w:val="00B5206D"/>
    <w:rsid w:val="00B528EE"/>
    <w:rsid w:val="00B52980"/>
    <w:rsid w:val="00B52CCE"/>
    <w:rsid w:val="00B52FBA"/>
    <w:rsid w:val="00B530E8"/>
    <w:rsid w:val="00B5329E"/>
    <w:rsid w:val="00B53362"/>
    <w:rsid w:val="00B534BA"/>
    <w:rsid w:val="00B53B67"/>
    <w:rsid w:val="00B53DBA"/>
    <w:rsid w:val="00B5404B"/>
    <w:rsid w:val="00B542C7"/>
    <w:rsid w:val="00B545FE"/>
    <w:rsid w:val="00B5487C"/>
    <w:rsid w:val="00B54BFE"/>
    <w:rsid w:val="00B556AF"/>
    <w:rsid w:val="00B55BD7"/>
    <w:rsid w:val="00B55F72"/>
    <w:rsid w:val="00B56688"/>
    <w:rsid w:val="00B56BB9"/>
    <w:rsid w:val="00B56EA2"/>
    <w:rsid w:val="00B577C0"/>
    <w:rsid w:val="00B5780E"/>
    <w:rsid w:val="00B601AF"/>
    <w:rsid w:val="00B601DA"/>
    <w:rsid w:val="00B6034F"/>
    <w:rsid w:val="00B60570"/>
    <w:rsid w:val="00B6096A"/>
    <w:rsid w:val="00B60F21"/>
    <w:rsid w:val="00B61052"/>
    <w:rsid w:val="00B6114A"/>
    <w:rsid w:val="00B61206"/>
    <w:rsid w:val="00B612EB"/>
    <w:rsid w:val="00B6130D"/>
    <w:rsid w:val="00B613D2"/>
    <w:rsid w:val="00B61D62"/>
    <w:rsid w:val="00B61D86"/>
    <w:rsid w:val="00B61FFD"/>
    <w:rsid w:val="00B622F3"/>
    <w:rsid w:val="00B629A9"/>
    <w:rsid w:val="00B62C0A"/>
    <w:rsid w:val="00B62E02"/>
    <w:rsid w:val="00B630B2"/>
    <w:rsid w:val="00B63250"/>
    <w:rsid w:val="00B636FA"/>
    <w:rsid w:val="00B6385D"/>
    <w:rsid w:val="00B6387D"/>
    <w:rsid w:val="00B639E2"/>
    <w:rsid w:val="00B63B04"/>
    <w:rsid w:val="00B63C1D"/>
    <w:rsid w:val="00B64137"/>
    <w:rsid w:val="00B6423B"/>
    <w:rsid w:val="00B6456D"/>
    <w:rsid w:val="00B645A1"/>
    <w:rsid w:val="00B64B24"/>
    <w:rsid w:val="00B64DFC"/>
    <w:rsid w:val="00B64F23"/>
    <w:rsid w:val="00B65443"/>
    <w:rsid w:val="00B65842"/>
    <w:rsid w:val="00B6590A"/>
    <w:rsid w:val="00B66113"/>
    <w:rsid w:val="00B661F9"/>
    <w:rsid w:val="00B6658F"/>
    <w:rsid w:val="00B668D8"/>
    <w:rsid w:val="00B66B29"/>
    <w:rsid w:val="00B66C30"/>
    <w:rsid w:val="00B66C53"/>
    <w:rsid w:val="00B66DCE"/>
    <w:rsid w:val="00B66EEC"/>
    <w:rsid w:val="00B66F11"/>
    <w:rsid w:val="00B67040"/>
    <w:rsid w:val="00B67178"/>
    <w:rsid w:val="00B679CA"/>
    <w:rsid w:val="00B67A66"/>
    <w:rsid w:val="00B67AB0"/>
    <w:rsid w:val="00B67DDC"/>
    <w:rsid w:val="00B710F8"/>
    <w:rsid w:val="00B715A2"/>
    <w:rsid w:val="00B719B2"/>
    <w:rsid w:val="00B7206F"/>
    <w:rsid w:val="00B72419"/>
    <w:rsid w:val="00B7341F"/>
    <w:rsid w:val="00B735C8"/>
    <w:rsid w:val="00B73A30"/>
    <w:rsid w:val="00B73AD1"/>
    <w:rsid w:val="00B73BC6"/>
    <w:rsid w:val="00B73DE6"/>
    <w:rsid w:val="00B74414"/>
    <w:rsid w:val="00B75023"/>
    <w:rsid w:val="00B7527C"/>
    <w:rsid w:val="00B757E9"/>
    <w:rsid w:val="00B75E7C"/>
    <w:rsid w:val="00B76097"/>
    <w:rsid w:val="00B765CD"/>
    <w:rsid w:val="00B767B6"/>
    <w:rsid w:val="00B767E8"/>
    <w:rsid w:val="00B76882"/>
    <w:rsid w:val="00B769CD"/>
    <w:rsid w:val="00B76C17"/>
    <w:rsid w:val="00B76DCC"/>
    <w:rsid w:val="00B76E97"/>
    <w:rsid w:val="00B76F7C"/>
    <w:rsid w:val="00B77718"/>
    <w:rsid w:val="00B7773F"/>
    <w:rsid w:val="00B77ACC"/>
    <w:rsid w:val="00B77B7A"/>
    <w:rsid w:val="00B80046"/>
    <w:rsid w:val="00B80670"/>
    <w:rsid w:val="00B806DF"/>
    <w:rsid w:val="00B809B5"/>
    <w:rsid w:val="00B80BF9"/>
    <w:rsid w:val="00B80E3C"/>
    <w:rsid w:val="00B80F3A"/>
    <w:rsid w:val="00B81161"/>
    <w:rsid w:val="00B8142C"/>
    <w:rsid w:val="00B81442"/>
    <w:rsid w:val="00B81B46"/>
    <w:rsid w:val="00B81CDA"/>
    <w:rsid w:val="00B81EDB"/>
    <w:rsid w:val="00B81F4E"/>
    <w:rsid w:val="00B8210F"/>
    <w:rsid w:val="00B8221D"/>
    <w:rsid w:val="00B8258E"/>
    <w:rsid w:val="00B825FE"/>
    <w:rsid w:val="00B82C4E"/>
    <w:rsid w:val="00B82E06"/>
    <w:rsid w:val="00B83014"/>
    <w:rsid w:val="00B839E0"/>
    <w:rsid w:val="00B83B02"/>
    <w:rsid w:val="00B83D6F"/>
    <w:rsid w:val="00B83F04"/>
    <w:rsid w:val="00B83F40"/>
    <w:rsid w:val="00B84509"/>
    <w:rsid w:val="00B84624"/>
    <w:rsid w:val="00B848FF"/>
    <w:rsid w:val="00B849AF"/>
    <w:rsid w:val="00B8500C"/>
    <w:rsid w:val="00B85068"/>
    <w:rsid w:val="00B85178"/>
    <w:rsid w:val="00B852C2"/>
    <w:rsid w:val="00B85403"/>
    <w:rsid w:val="00B85B92"/>
    <w:rsid w:val="00B8601C"/>
    <w:rsid w:val="00B8622F"/>
    <w:rsid w:val="00B86254"/>
    <w:rsid w:val="00B862B1"/>
    <w:rsid w:val="00B8653D"/>
    <w:rsid w:val="00B86641"/>
    <w:rsid w:val="00B86A40"/>
    <w:rsid w:val="00B86B83"/>
    <w:rsid w:val="00B87298"/>
    <w:rsid w:val="00B87801"/>
    <w:rsid w:val="00B87CA5"/>
    <w:rsid w:val="00B87D55"/>
    <w:rsid w:val="00B90082"/>
    <w:rsid w:val="00B9013F"/>
    <w:rsid w:val="00B901DF"/>
    <w:rsid w:val="00B90B3B"/>
    <w:rsid w:val="00B90E1C"/>
    <w:rsid w:val="00B90FF6"/>
    <w:rsid w:val="00B91674"/>
    <w:rsid w:val="00B91CA4"/>
    <w:rsid w:val="00B91DA8"/>
    <w:rsid w:val="00B91FBA"/>
    <w:rsid w:val="00B92312"/>
    <w:rsid w:val="00B924C0"/>
    <w:rsid w:val="00B938F7"/>
    <w:rsid w:val="00B93AF1"/>
    <w:rsid w:val="00B93B10"/>
    <w:rsid w:val="00B93C8C"/>
    <w:rsid w:val="00B93E5E"/>
    <w:rsid w:val="00B9405D"/>
    <w:rsid w:val="00B94134"/>
    <w:rsid w:val="00B9453E"/>
    <w:rsid w:val="00B94596"/>
    <w:rsid w:val="00B94E6A"/>
    <w:rsid w:val="00B94FBF"/>
    <w:rsid w:val="00B950C4"/>
    <w:rsid w:val="00B95274"/>
    <w:rsid w:val="00B95374"/>
    <w:rsid w:val="00B9583A"/>
    <w:rsid w:val="00B95A81"/>
    <w:rsid w:val="00B9683F"/>
    <w:rsid w:val="00B96975"/>
    <w:rsid w:val="00B96A11"/>
    <w:rsid w:val="00B96FDF"/>
    <w:rsid w:val="00B96FE1"/>
    <w:rsid w:val="00B97102"/>
    <w:rsid w:val="00B97478"/>
    <w:rsid w:val="00B977D2"/>
    <w:rsid w:val="00B97919"/>
    <w:rsid w:val="00B97A28"/>
    <w:rsid w:val="00B97DAE"/>
    <w:rsid w:val="00BA033F"/>
    <w:rsid w:val="00BA0EF4"/>
    <w:rsid w:val="00BA1694"/>
    <w:rsid w:val="00BA1835"/>
    <w:rsid w:val="00BA19F4"/>
    <w:rsid w:val="00BA1D93"/>
    <w:rsid w:val="00BA2262"/>
    <w:rsid w:val="00BA2266"/>
    <w:rsid w:val="00BA2E85"/>
    <w:rsid w:val="00BA334B"/>
    <w:rsid w:val="00BA3857"/>
    <w:rsid w:val="00BA3A1E"/>
    <w:rsid w:val="00BA3B72"/>
    <w:rsid w:val="00BA3F58"/>
    <w:rsid w:val="00BA413E"/>
    <w:rsid w:val="00BA442F"/>
    <w:rsid w:val="00BA489C"/>
    <w:rsid w:val="00BA499D"/>
    <w:rsid w:val="00BA4B9B"/>
    <w:rsid w:val="00BA4EC5"/>
    <w:rsid w:val="00BA4F1B"/>
    <w:rsid w:val="00BA503E"/>
    <w:rsid w:val="00BA5286"/>
    <w:rsid w:val="00BA53BD"/>
    <w:rsid w:val="00BA542C"/>
    <w:rsid w:val="00BA566F"/>
    <w:rsid w:val="00BA5BA0"/>
    <w:rsid w:val="00BA5BC5"/>
    <w:rsid w:val="00BA639A"/>
    <w:rsid w:val="00BA6EF8"/>
    <w:rsid w:val="00BA72C8"/>
    <w:rsid w:val="00BA74D5"/>
    <w:rsid w:val="00BA752A"/>
    <w:rsid w:val="00BA763F"/>
    <w:rsid w:val="00BA7AE0"/>
    <w:rsid w:val="00BA7B50"/>
    <w:rsid w:val="00BA7E27"/>
    <w:rsid w:val="00BB0091"/>
    <w:rsid w:val="00BB03C3"/>
    <w:rsid w:val="00BB044B"/>
    <w:rsid w:val="00BB06AE"/>
    <w:rsid w:val="00BB0B9A"/>
    <w:rsid w:val="00BB0CFD"/>
    <w:rsid w:val="00BB0D86"/>
    <w:rsid w:val="00BB0DAF"/>
    <w:rsid w:val="00BB1379"/>
    <w:rsid w:val="00BB1DC5"/>
    <w:rsid w:val="00BB2178"/>
    <w:rsid w:val="00BB23D3"/>
    <w:rsid w:val="00BB27BB"/>
    <w:rsid w:val="00BB2974"/>
    <w:rsid w:val="00BB2AA3"/>
    <w:rsid w:val="00BB36A1"/>
    <w:rsid w:val="00BB3FDF"/>
    <w:rsid w:val="00BB4061"/>
    <w:rsid w:val="00BB4274"/>
    <w:rsid w:val="00BB4BB4"/>
    <w:rsid w:val="00BB5398"/>
    <w:rsid w:val="00BB54F5"/>
    <w:rsid w:val="00BB5570"/>
    <w:rsid w:val="00BB557A"/>
    <w:rsid w:val="00BB5722"/>
    <w:rsid w:val="00BB5F6C"/>
    <w:rsid w:val="00BB61F7"/>
    <w:rsid w:val="00BB6297"/>
    <w:rsid w:val="00BB6500"/>
    <w:rsid w:val="00BB68D3"/>
    <w:rsid w:val="00BB6C92"/>
    <w:rsid w:val="00BB6E4D"/>
    <w:rsid w:val="00BB754A"/>
    <w:rsid w:val="00BB7BBE"/>
    <w:rsid w:val="00BB7D3D"/>
    <w:rsid w:val="00BC01F9"/>
    <w:rsid w:val="00BC045C"/>
    <w:rsid w:val="00BC06AA"/>
    <w:rsid w:val="00BC0BA1"/>
    <w:rsid w:val="00BC109C"/>
    <w:rsid w:val="00BC13D2"/>
    <w:rsid w:val="00BC18AA"/>
    <w:rsid w:val="00BC1C47"/>
    <w:rsid w:val="00BC1DCC"/>
    <w:rsid w:val="00BC20D6"/>
    <w:rsid w:val="00BC2647"/>
    <w:rsid w:val="00BC2818"/>
    <w:rsid w:val="00BC2D73"/>
    <w:rsid w:val="00BC2DCF"/>
    <w:rsid w:val="00BC33E1"/>
    <w:rsid w:val="00BC35D1"/>
    <w:rsid w:val="00BC3697"/>
    <w:rsid w:val="00BC3BF1"/>
    <w:rsid w:val="00BC3E7E"/>
    <w:rsid w:val="00BC42F4"/>
    <w:rsid w:val="00BC45A3"/>
    <w:rsid w:val="00BC5095"/>
    <w:rsid w:val="00BC54B4"/>
    <w:rsid w:val="00BC59AE"/>
    <w:rsid w:val="00BC5B86"/>
    <w:rsid w:val="00BC5F62"/>
    <w:rsid w:val="00BC62BD"/>
    <w:rsid w:val="00BC6FC4"/>
    <w:rsid w:val="00BC71E3"/>
    <w:rsid w:val="00BC7351"/>
    <w:rsid w:val="00BC7700"/>
    <w:rsid w:val="00BD004D"/>
    <w:rsid w:val="00BD0169"/>
    <w:rsid w:val="00BD01D3"/>
    <w:rsid w:val="00BD0AE9"/>
    <w:rsid w:val="00BD0C25"/>
    <w:rsid w:val="00BD1056"/>
    <w:rsid w:val="00BD1411"/>
    <w:rsid w:val="00BD2028"/>
    <w:rsid w:val="00BD220C"/>
    <w:rsid w:val="00BD27B8"/>
    <w:rsid w:val="00BD2A13"/>
    <w:rsid w:val="00BD2BD5"/>
    <w:rsid w:val="00BD311E"/>
    <w:rsid w:val="00BD3234"/>
    <w:rsid w:val="00BD3F2C"/>
    <w:rsid w:val="00BD4392"/>
    <w:rsid w:val="00BD4651"/>
    <w:rsid w:val="00BD488D"/>
    <w:rsid w:val="00BD48A9"/>
    <w:rsid w:val="00BD4A5F"/>
    <w:rsid w:val="00BD4DAF"/>
    <w:rsid w:val="00BD4E9A"/>
    <w:rsid w:val="00BD4FDC"/>
    <w:rsid w:val="00BD5047"/>
    <w:rsid w:val="00BD509F"/>
    <w:rsid w:val="00BD516E"/>
    <w:rsid w:val="00BD564E"/>
    <w:rsid w:val="00BD5A83"/>
    <w:rsid w:val="00BD5BC0"/>
    <w:rsid w:val="00BD61E5"/>
    <w:rsid w:val="00BD62BC"/>
    <w:rsid w:val="00BD6890"/>
    <w:rsid w:val="00BD6F39"/>
    <w:rsid w:val="00BD6F79"/>
    <w:rsid w:val="00BD726F"/>
    <w:rsid w:val="00BD73BC"/>
    <w:rsid w:val="00BD7A1F"/>
    <w:rsid w:val="00BD7CEE"/>
    <w:rsid w:val="00BD7E06"/>
    <w:rsid w:val="00BE048C"/>
    <w:rsid w:val="00BE07D7"/>
    <w:rsid w:val="00BE0993"/>
    <w:rsid w:val="00BE0AB8"/>
    <w:rsid w:val="00BE0BF5"/>
    <w:rsid w:val="00BE0C86"/>
    <w:rsid w:val="00BE123C"/>
    <w:rsid w:val="00BE14BE"/>
    <w:rsid w:val="00BE182C"/>
    <w:rsid w:val="00BE1894"/>
    <w:rsid w:val="00BE19CB"/>
    <w:rsid w:val="00BE1A1E"/>
    <w:rsid w:val="00BE1B9C"/>
    <w:rsid w:val="00BE1E8D"/>
    <w:rsid w:val="00BE215F"/>
    <w:rsid w:val="00BE218E"/>
    <w:rsid w:val="00BE257C"/>
    <w:rsid w:val="00BE267C"/>
    <w:rsid w:val="00BE27AB"/>
    <w:rsid w:val="00BE2859"/>
    <w:rsid w:val="00BE2869"/>
    <w:rsid w:val="00BE2F66"/>
    <w:rsid w:val="00BE33E8"/>
    <w:rsid w:val="00BE37EC"/>
    <w:rsid w:val="00BE39AD"/>
    <w:rsid w:val="00BE3B00"/>
    <w:rsid w:val="00BE3C9B"/>
    <w:rsid w:val="00BE4283"/>
    <w:rsid w:val="00BE4502"/>
    <w:rsid w:val="00BE4DFB"/>
    <w:rsid w:val="00BE4EF3"/>
    <w:rsid w:val="00BE4FCD"/>
    <w:rsid w:val="00BE507F"/>
    <w:rsid w:val="00BE51E0"/>
    <w:rsid w:val="00BE5289"/>
    <w:rsid w:val="00BE5428"/>
    <w:rsid w:val="00BE578C"/>
    <w:rsid w:val="00BE5FFC"/>
    <w:rsid w:val="00BE6183"/>
    <w:rsid w:val="00BE65B8"/>
    <w:rsid w:val="00BE67C1"/>
    <w:rsid w:val="00BE6F58"/>
    <w:rsid w:val="00BE7D10"/>
    <w:rsid w:val="00BF0834"/>
    <w:rsid w:val="00BF0DB0"/>
    <w:rsid w:val="00BF0E54"/>
    <w:rsid w:val="00BF15B8"/>
    <w:rsid w:val="00BF1934"/>
    <w:rsid w:val="00BF1F6A"/>
    <w:rsid w:val="00BF2247"/>
    <w:rsid w:val="00BF24BD"/>
    <w:rsid w:val="00BF27BB"/>
    <w:rsid w:val="00BF2800"/>
    <w:rsid w:val="00BF2C9A"/>
    <w:rsid w:val="00BF2DC5"/>
    <w:rsid w:val="00BF2DF2"/>
    <w:rsid w:val="00BF31AD"/>
    <w:rsid w:val="00BF3214"/>
    <w:rsid w:val="00BF371F"/>
    <w:rsid w:val="00BF37C5"/>
    <w:rsid w:val="00BF3A37"/>
    <w:rsid w:val="00BF3E25"/>
    <w:rsid w:val="00BF43F9"/>
    <w:rsid w:val="00BF44EE"/>
    <w:rsid w:val="00BF48D9"/>
    <w:rsid w:val="00BF48E2"/>
    <w:rsid w:val="00BF4B48"/>
    <w:rsid w:val="00BF5BD5"/>
    <w:rsid w:val="00BF5E80"/>
    <w:rsid w:val="00BF692A"/>
    <w:rsid w:val="00BF77C2"/>
    <w:rsid w:val="00BF7CAC"/>
    <w:rsid w:val="00BF7E65"/>
    <w:rsid w:val="00BF7E80"/>
    <w:rsid w:val="00BF7EA0"/>
    <w:rsid w:val="00BF7FF8"/>
    <w:rsid w:val="00C0030F"/>
    <w:rsid w:val="00C0038A"/>
    <w:rsid w:val="00C004D9"/>
    <w:rsid w:val="00C00AEC"/>
    <w:rsid w:val="00C00EAD"/>
    <w:rsid w:val="00C00FB0"/>
    <w:rsid w:val="00C0109B"/>
    <w:rsid w:val="00C0116F"/>
    <w:rsid w:val="00C012DB"/>
    <w:rsid w:val="00C018F3"/>
    <w:rsid w:val="00C01E30"/>
    <w:rsid w:val="00C022BC"/>
    <w:rsid w:val="00C03225"/>
    <w:rsid w:val="00C033AB"/>
    <w:rsid w:val="00C03411"/>
    <w:rsid w:val="00C036C8"/>
    <w:rsid w:val="00C03B9A"/>
    <w:rsid w:val="00C03D09"/>
    <w:rsid w:val="00C03FAF"/>
    <w:rsid w:val="00C0455D"/>
    <w:rsid w:val="00C04845"/>
    <w:rsid w:val="00C049CA"/>
    <w:rsid w:val="00C04A2D"/>
    <w:rsid w:val="00C04ACB"/>
    <w:rsid w:val="00C04BE4"/>
    <w:rsid w:val="00C059EC"/>
    <w:rsid w:val="00C05E69"/>
    <w:rsid w:val="00C06C91"/>
    <w:rsid w:val="00C06E43"/>
    <w:rsid w:val="00C06EA0"/>
    <w:rsid w:val="00C0714C"/>
    <w:rsid w:val="00C07426"/>
    <w:rsid w:val="00C075FF"/>
    <w:rsid w:val="00C076C3"/>
    <w:rsid w:val="00C07D34"/>
    <w:rsid w:val="00C10A61"/>
    <w:rsid w:val="00C10CE5"/>
    <w:rsid w:val="00C1115E"/>
    <w:rsid w:val="00C11309"/>
    <w:rsid w:val="00C113C7"/>
    <w:rsid w:val="00C1173D"/>
    <w:rsid w:val="00C12674"/>
    <w:rsid w:val="00C126F7"/>
    <w:rsid w:val="00C1279A"/>
    <w:rsid w:val="00C127E5"/>
    <w:rsid w:val="00C129D7"/>
    <w:rsid w:val="00C12C55"/>
    <w:rsid w:val="00C131C5"/>
    <w:rsid w:val="00C1327E"/>
    <w:rsid w:val="00C13A33"/>
    <w:rsid w:val="00C13BFB"/>
    <w:rsid w:val="00C14239"/>
    <w:rsid w:val="00C14349"/>
    <w:rsid w:val="00C14E05"/>
    <w:rsid w:val="00C14FA8"/>
    <w:rsid w:val="00C153BF"/>
    <w:rsid w:val="00C1576E"/>
    <w:rsid w:val="00C1578D"/>
    <w:rsid w:val="00C157E3"/>
    <w:rsid w:val="00C1584D"/>
    <w:rsid w:val="00C15B3A"/>
    <w:rsid w:val="00C15CE1"/>
    <w:rsid w:val="00C16214"/>
    <w:rsid w:val="00C1626D"/>
    <w:rsid w:val="00C16599"/>
    <w:rsid w:val="00C16C32"/>
    <w:rsid w:val="00C16CF9"/>
    <w:rsid w:val="00C17670"/>
    <w:rsid w:val="00C17E91"/>
    <w:rsid w:val="00C17EE8"/>
    <w:rsid w:val="00C2097A"/>
    <w:rsid w:val="00C209B0"/>
    <w:rsid w:val="00C209F4"/>
    <w:rsid w:val="00C20CB9"/>
    <w:rsid w:val="00C20CF6"/>
    <w:rsid w:val="00C21AB7"/>
    <w:rsid w:val="00C21C7B"/>
    <w:rsid w:val="00C21F9B"/>
    <w:rsid w:val="00C21FB5"/>
    <w:rsid w:val="00C22E21"/>
    <w:rsid w:val="00C230C6"/>
    <w:rsid w:val="00C2311D"/>
    <w:rsid w:val="00C23365"/>
    <w:rsid w:val="00C2382C"/>
    <w:rsid w:val="00C23A1C"/>
    <w:rsid w:val="00C23B3D"/>
    <w:rsid w:val="00C23E42"/>
    <w:rsid w:val="00C2404B"/>
    <w:rsid w:val="00C243B0"/>
    <w:rsid w:val="00C24724"/>
    <w:rsid w:val="00C2494B"/>
    <w:rsid w:val="00C24CDB"/>
    <w:rsid w:val="00C24D41"/>
    <w:rsid w:val="00C25208"/>
    <w:rsid w:val="00C25257"/>
    <w:rsid w:val="00C25808"/>
    <w:rsid w:val="00C25CAA"/>
    <w:rsid w:val="00C262A9"/>
    <w:rsid w:val="00C26437"/>
    <w:rsid w:val="00C266A2"/>
    <w:rsid w:val="00C26A4D"/>
    <w:rsid w:val="00C26A52"/>
    <w:rsid w:val="00C26DD5"/>
    <w:rsid w:val="00C277EA"/>
    <w:rsid w:val="00C27BA8"/>
    <w:rsid w:val="00C27CE5"/>
    <w:rsid w:val="00C30323"/>
    <w:rsid w:val="00C3039B"/>
    <w:rsid w:val="00C304B1"/>
    <w:rsid w:val="00C3073F"/>
    <w:rsid w:val="00C3074D"/>
    <w:rsid w:val="00C30A35"/>
    <w:rsid w:val="00C3114C"/>
    <w:rsid w:val="00C3117B"/>
    <w:rsid w:val="00C314F4"/>
    <w:rsid w:val="00C31566"/>
    <w:rsid w:val="00C321A5"/>
    <w:rsid w:val="00C321AF"/>
    <w:rsid w:val="00C323BB"/>
    <w:rsid w:val="00C327B6"/>
    <w:rsid w:val="00C3291C"/>
    <w:rsid w:val="00C32C04"/>
    <w:rsid w:val="00C32C7A"/>
    <w:rsid w:val="00C32D8F"/>
    <w:rsid w:val="00C3317A"/>
    <w:rsid w:val="00C3331D"/>
    <w:rsid w:val="00C337B5"/>
    <w:rsid w:val="00C3382F"/>
    <w:rsid w:val="00C342B1"/>
    <w:rsid w:val="00C343CF"/>
    <w:rsid w:val="00C344BC"/>
    <w:rsid w:val="00C34A3B"/>
    <w:rsid w:val="00C34B50"/>
    <w:rsid w:val="00C35370"/>
    <w:rsid w:val="00C355D9"/>
    <w:rsid w:val="00C3573F"/>
    <w:rsid w:val="00C359CD"/>
    <w:rsid w:val="00C35AE9"/>
    <w:rsid w:val="00C35C2F"/>
    <w:rsid w:val="00C35E4B"/>
    <w:rsid w:val="00C36253"/>
    <w:rsid w:val="00C3648C"/>
    <w:rsid w:val="00C36B19"/>
    <w:rsid w:val="00C37131"/>
    <w:rsid w:val="00C374A6"/>
    <w:rsid w:val="00C374FA"/>
    <w:rsid w:val="00C3796C"/>
    <w:rsid w:val="00C37AE6"/>
    <w:rsid w:val="00C37B23"/>
    <w:rsid w:val="00C37B2C"/>
    <w:rsid w:val="00C37DD2"/>
    <w:rsid w:val="00C40144"/>
    <w:rsid w:val="00C4069A"/>
    <w:rsid w:val="00C408D9"/>
    <w:rsid w:val="00C40AC8"/>
    <w:rsid w:val="00C40BA7"/>
    <w:rsid w:val="00C40E5C"/>
    <w:rsid w:val="00C412BC"/>
    <w:rsid w:val="00C41A63"/>
    <w:rsid w:val="00C41C8A"/>
    <w:rsid w:val="00C41DBA"/>
    <w:rsid w:val="00C41EB5"/>
    <w:rsid w:val="00C4209A"/>
    <w:rsid w:val="00C42540"/>
    <w:rsid w:val="00C425F3"/>
    <w:rsid w:val="00C42842"/>
    <w:rsid w:val="00C42B83"/>
    <w:rsid w:val="00C42D49"/>
    <w:rsid w:val="00C42F46"/>
    <w:rsid w:val="00C42FD0"/>
    <w:rsid w:val="00C430D2"/>
    <w:rsid w:val="00C433EC"/>
    <w:rsid w:val="00C439CC"/>
    <w:rsid w:val="00C43D0B"/>
    <w:rsid w:val="00C43F45"/>
    <w:rsid w:val="00C43FA2"/>
    <w:rsid w:val="00C441B2"/>
    <w:rsid w:val="00C444E2"/>
    <w:rsid w:val="00C444F3"/>
    <w:rsid w:val="00C44562"/>
    <w:rsid w:val="00C44E30"/>
    <w:rsid w:val="00C44EE9"/>
    <w:rsid w:val="00C45319"/>
    <w:rsid w:val="00C45392"/>
    <w:rsid w:val="00C45667"/>
    <w:rsid w:val="00C457D3"/>
    <w:rsid w:val="00C45B00"/>
    <w:rsid w:val="00C45EE0"/>
    <w:rsid w:val="00C462F7"/>
    <w:rsid w:val="00C4640D"/>
    <w:rsid w:val="00C4649D"/>
    <w:rsid w:val="00C465CE"/>
    <w:rsid w:val="00C46657"/>
    <w:rsid w:val="00C46D34"/>
    <w:rsid w:val="00C46F07"/>
    <w:rsid w:val="00C473F1"/>
    <w:rsid w:val="00C476F2"/>
    <w:rsid w:val="00C47A0C"/>
    <w:rsid w:val="00C50A40"/>
    <w:rsid w:val="00C50EA7"/>
    <w:rsid w:val="00C51469"/>
    <w:rsid w:val="00C52427"/>
    <w:rsid w:val="00C526C9"/>
    <w:rsid w:val="00C52AF3"/>
    <w:rsid w:val="00C52B1A"/>
    <w:rsid w:val="00C53172"/>
    <w:rsid w:val="00C53391"/>
    <w:rsid w:val="00C53D5C"/>
    <w:rsid w:val="00C53DBD"/>
    <w:rsid w:val="00C53E25"/>
    <w:rsid w:val="00C53E6F"/>
    <w:rsid w:val="00C541D1"/>
    <w:rsid w:val="00C54C06"/>
    <w:rsid w:val="00C55012"/>
    <w:rsid w:val="00C55497"/>
    <w:rsid w:val="00C55594"/>
    <w:rsid w:val="00C556AB"/>
    <w:rsid w:val="00C5601E"/>
    <w:rsid w:val="00C561DD"/>
    <w:rsid w:val="00C5653C"/>
    <w:rsid w:val="00C56EE5"/>
    <w:rsid w:val="00C57284"/>
    <w:rsid w:val="00C57628"/>
    <w:rsid w:val="00C57BD4"/>
    <w:rsid w:val="00C57DD8"/>
    <w:rsid w:val="00C57E82"/>
    <w:rsid w:val="00C604DA"/>
    <w:rsid w:val="00C607BE"/>
    <w:rsid w:val="00C60AFA"/>
    <w:rsid w:val="00C60B17"/>
    <w:rsid w:val="00C61571"/>
    <w:rsid w:val="00C61850"/>
    <w:rsid w:val="00C61DAE"/>
    <w:rsid w:val="00C626FA"/>
    <w:rsid w:val="00C62884"/>
    <w:rsid w:val="00C62F79"/>
    <w:rsid w:val="00C6305B"/>
    <w:rsid w:val="00C634B1"/>
    <w:rsid w:val="00C63614"/>
    <w:rsid w:val="00C639E1"/>
    <w:rsid w:val="00C64A12"/>
    <w:rsid w:val="00C64A19"/>
    <w:rsid w:val="00C64B08"/>
    <w:rsid w:val="00C64EBF"/>
    <w:rsid w:val="00C6518F"/>
    <w:rsid w:val="00C65AA8"/>
    <w:rsid w:val="00C65EEB"/>
    <w:rsid w:val="00C65F0C"/>
    <w:rsid w:val="00C660C8"/>
    <w:rsid w:val="00C661BF"/>
    <w:rsid w:val="00C663FA"/>
    <w:rsid w:val="00C667F6"/>
    <w:rsid w:val="00C66C4D"/>
    <w:rsid w:val="00C66D82"/>
    <w:rsid w:val="00C6707A"/>
    <w:rsid w:val="00C674FE"/>
    <w:rsid w:val="00C67DF4"/>
    <w:rsid w:val="00C70632"/>
    <w:rsid w:val="00C70B44"/>
    <w:rsid w:val="00C70EF7"/>
    <w:rsid w:val="00C711B9"/>
    <w:rsid w:val="00C720D3"/>
    <w:rsid w:val="00C722F5"/>
    <w:rsid w:val="00C725D7"/>
    <w:rsid w:val="00C7290E"/>
    <w:rsid w:val="00C730D9"/>
    <w:rsid w:val="00C733C5"/>
    <w:rsid w:val="00C734AC"/>
    <w:rsid w:val="00C73649"/>
    <w:rsid w:val="00C73D3E"/>
    <w:rsid w:val="00C73ED7"/>
    <w:rsid w:val="00C74028"/>
    <w:rsid w:val="00C742BA"/>
    <w:rsid w:val="00C74585"/>
    <w:rsid w:val="00C74834"/>
    <w:rsid w:val="00C7484F"/>
    <w:rsid w:val="00C748B0"/>
    <w:rsid w:val="00C748C6"/>
    <w:rsid w:val="00C74A83"/>
    <w:rsid w:val="00C74CD2"/>
    <w:rsid w:val="00C750FA"/>
    <w:rsid w:val="00C751DC"/>
    <w:rsid w:val="00C75440"/>
    <w:rsid w:val="00C7572E"/>
    <w:rsid w:val="00C7597D"/>
    <w:rsid w:val="00C75C54"/>
    <w:rsid w:val="00C75F6A"/>
    <w:rsid w:val="00C76B68"/>
    <w:rsid w:val="00C76CFC"/>
    <w:rsid w:val="00C776EB"/>
    <w:rsid w:val="00C77D1F"/>
    <w:rsid w:val="00C77F09"/>
    <w:rsid w:val="00C80617"/>
    <w:rsid w:val="00C80901"/>
    <w:rsid w:val="00C80D70"/>
    <w:rsid w:val="00C80DEF"/>
    <w:rsid w:val="00C80FCD"/>
    <w:rsid w:val="00C81700"/>
    <w:rsid w:val="00C8183E"/>
    <w:rsid w:val="00C81E89"/>
    <w:rsid w:val="00C82217"/>
    <w:rsid w:val="00C8225B"/>
    <w:rsid w:val="00C822CD"/>
    <w:rsid w:val="00C8233F"/>
    <w:rsid w:val="00C82620"/>
    <w:rsid w:val="00C83DD4"/>
    <w:rsid w:val="00C84048"/>
    <w:rsid w:val="00C842E6"/>
    <w:rsid w:val="00C84F1C"/>
    <w:rsid w:val="00C851E6"/>
    <w:rsid w:val="00C8525A"/>
    <w:rsid w:val="00C852AC"/>
    <w:rsid w:val="00C852B5"/>
    <w:rsid w:val="00C8545F"/>
    <w:rsid w:val="00C85DD6"/>
    <w:rsid w:val="00C86524"/>
    <w:rsid w:val="00C869BA"/>
    <w:rsid w:val="00C86ACD"/>
    <w:rsid w:val="00C86C92"/>
    <w:rsid w:val="00C86D35"/>
    <w:rsid w:val="00C86EA9"/>
    <w:rsid w:val="00C87053"/>
    <w:rsid w:val="00C879BD"/>
    <w:rsid w:val="00C90212"/>
    <w:rsid w:val="00C9041C"/>
    <w:rsid w:val="00C9046A"/>
    <w:rsid w:val="00C906DB"/>
    <w:rsid w:val="00C9072D"/>
    <w:rsid w:val="00C90850"/>
    <w:rsid w:val="00C90945"/>
    <w:rsid w:val="00C90A29"/>
    <w:rsid w:val="00C90A83"/>
    <w:rsid w:val="00C9189A"/>
    <w:rsid w:val="00C918F3"/>
    <w:rsid w:val="00C91977"/>
    <w:rsid w:val="00C91B05"/>
    <w:rsid w:val="00C923AA"/>
    <w:rsid w:val="00C925CC"/>
    <w:rsid w:val="00C9280B"/>
    <w:rsid w:val="00C9292C"/>
    <w:rsid w:val="00C929E4"/>
    <w:rsid w:val="00C92D01"/>
    <w:rsid w:val="00C92F74"/>
    <w:rsid w:val="00C931CE"/>
    <w:rsid w:val="00C93358"/>
    <w:rsid w:val="00C933FA"/>
    <w:rsid w:val="00C93BA0"/>
    <w:rsid w:val="00C93E0B"/>
    <w:rsid w:val="00C93E1B"/>
    <w:rsid w:val="00C944CA"/>
    <w:rsid w:val="00C946B6"/>
    <w:rsid w:val="00C94D23"/>
    <w:rsid w:val="00C94F02"/>
    <w:rsid w:val="00C9508F"/>
    <w:rsid w:val="00C950A3"/>
    <w:rsid w:val="00C951A7"/>
    <w:rsid w:val="00C95458"/>
    <w:rsid w:val="00C95C3C"/>
    <w:rsid w:val="00C95E15"/>
    <w:rsid w:val="00C95EAF"/>
    <w:rsid w:val="00C962F9"/>
    <w:rsid w:val="00C96642"/>
    <w:rsid w:val="00C966EF"/>
    <w:rsid w:val="00C97598"/>
    <w:rsid w:val="00C978AC"/>
    <w:rsid w:val="00C97B9B"/>
    <w:rsid w:val="00CA00A8"/>
    <w:rsid w:val="00CA04E9"/>
    <w:rsid w:val="00CA05EE"/>
    <w:rsid w:val="00CA0F14"/>
    <w:rsid w:val="00CA10A9"/>
    <w:rsid w:val="00CA17C7"/>
    <w:rsid w:val="00CA186D"/>
    <w:rsid w:val="00CA19DF"/>
    <w:rsid w:val="00CA2B6A"/>
    <w:rsid w:val="00CA2CE9"/>
    <w:rsid w:val="00CA2EFA"/>
    <w:rsid w:val="00CA3234"/>
    <w:rsid w:val="00CA34DA"/>
    <w:rsid w:val="00CA3796"/>
    <w:rsid w:val="00CA37EF"/>
    <w:rsid w:val="00CA3A6F"/>
    <w:rsid w:val="00CA3A86"/>
    <w:rsid w:val="00CA3C87"/>
    <w:rsid w:val="00CA3E1F"/>
    <w:rsid w:val="00CA3EE1"/>
    <w:rsid w:val="00CA4049"/>
    <w:rsid w:val="00CA4133"/>
    <w:rsid w:val="00CA45DE"/>
    <w:rsid w:val="00CA4684"/>
    <w:rsid w:val="00CA4C58"/>
    <w:rsid w:val="00CA52AA"/>
    <w:rsid w:val="00CA52C8"/>
    <w:rsid w:val="00CA5590"/>
    <w:rsid w:val="00CA5642"/>
    <w:rsid w:val="00CA58C4"/>
    <w:rsid w:val="00CA5915"/>
    <w:rsid w:val="00CA6058"/>
    <w:rsid w:val="00CA622D"/>
    <w:rsid w:val="00CA63E6"/>
    <w:rsid w:val="00CA658C"/>
    <w:rsid w:val="00CA65A7"/>
    <w:rsid w:val="00CA66F3"/>
    <w:rsid w:val="00CA67BC"/>
    <w:rsid w:val="00CA6A0B"/>
    <w:rsid w:val="00CA6C54"/>
    <w:rsid w:val="00CA6CAC"/>
    <w:rsid w:val="00CA7106"/>
    <w:rsid w:val="00CA7348"/>
    <w:rsid w:val="00CA7D03"/>
    <w:rsid w:val="00CB0217"/>
    <w:rsid w:val="00CB0965"/>
    <w:rsid w:val="00CB113B"/>
    <w:rsid w:val="00CB114F"/>
    <w:rsid w:val="00CB1717"/>
    <w:rsid w:val="00CB1921"/>
    <w:rsid w:val="00CB1FBE"/>
    <w:rsid w:val="00CB27D8"/>
    <w:rsid w:val="00CB2F40"/>
    <w:rsid w:val="00CB329F"/>
    <w:rsid w:val="00CB37AA"/>
    <w:rsid w:val="00CB3C6D"/>
    <w:rsid w:val="00CB3FC9"/>
    <w:rsid w:val="00CB4F7D"/>
    <w:rsid w:val="00CB4F81"/>
    <w:rsid w:val="00CB517E"/>
    <w:rsid w:val="00CB5DFE"/>
    <w:rsid w:val="00CB6165"/>
    <w:rsid w:val="00CB6525"/>
    <w:rsid w:val="00CB6ED4"/>
    <w:rsid w:val="00CB704F"/>
    <w:rsid w:val="00CB72AC"/>
    <w:rsid w:val="00CB72CA"/>
    <w:rsid w:val="00CB73AD"/>
    <w:rsid w:val="00CB74B1"/>
    <w:rsid w:val="00CB758E"/>
    <w:rsid w:val="00CB773B"/>
    <w:rsid w:val="00CB7EEC"/>
    <w:rsid w:val="00CC04EA"/>
    <w:rsid w:val="00CC0A0C"/>
    <w:rsid w:val="00CC0AF9"/>
    <w:rsid w:val="00CC0C87"/>
    <w:rsid w:val="00CC0F1B"/>
    <w:rsid w:val="00CC1394"/>
    <w:rsid w:val="00CC17FF"/>
    <w:rsid w:val="00CC1D9A"/>
    <w:rsid w:val="00CC1DF1"/>
    <w:rsid w:val="00CC1E2D"/>
    <w:rsid w:val="00CC1EB9"/>
    <w:rsid w:val="00CC23D3"/>
    <w:rsid w:val="00CC2DA5"/>
    <w:rsid w:val="00CC2F6D"/>
    <w:rsid w:val="00CC30A6"/>
    <w:rsid w:val="00CC30DE"/>
    <w:rsid w:val="00CC3211"/>
    <w:rsid w:val="00CC365A"/>
    <w:rsid w:val="00CC42D1"/>
    <w:rsid w:val="00CC4890"/>
    <w:rsid w:val="00CC48CA"/>
    <w:rsid w:val="00CC4B77"/>
    <w:rsid w:val="00CC506A"/>
    <w:rsid w:val="00CC528A"/>
    <w:rsid w:val="00CC543C"/>
    <w:rsid w:val="00CC546A"/>
    <w:rsid w:val="00CC55A5"/>
    <w:rsid w:val="00CC57DC"/>
    <w:rsid w:val="00CC59A4"/>
    <w:rsid w:val="00CC5A4C"/>
    <w:rsid w:val="00CC5A54"/>
    <w:rsid w:val="00CC5B21"/>
    <w:rsid w:val="00CC5CD3"/>
    <w:rsid w:val="00CC64E0"/>
    <w:rsid w:val="00CC64EA"/>
    <w:rsid w:val="00CC65FB"/>
    <w:rsid w:val="00CC67AE"/>
    <w:rsid w:val="00CC67F9"/>
    <w:rsid w:val="00CC6ABA"/>
    <w:rsid w:val="00CC6DA3"/>
    <w:rsid w:val="00CC6DCA"/>
    <w:rsid w:val="00CC71AE"/>
    <w:rsid w:val="00CC7814"/>
    <w:rsid w:val="00CC7C82"/>
    <w:rsid w:val="00CC7CF8"/>
    <w:rsid w:val="00CD026D"/>
    <w:rsid w:val="00CD0E5A"/>
    <w:rsid w:val="00CD1871"/>
    <w:rsid w:val="00CD1B2D"/>
    <w:rsid w:val="00CD1D1E"/>
    <w:rsid w:val="00CD2098"/>
    <w:rsid w:val="00CD2B36"/>
    <w:rsid w:val="00CD2E58"/>
    <w:rsid w:val="00CD3999"/>
    <w:rsid w:val="00CD39EF"/>
    <w:rsid w:val="00CD3C40"/>
    <w:rsid w:val="00CD3EE2"/>
    <w:rsid w:val="00CD4504"/>
    <w:rsid w:val="00CD4A14"/>
    <w:rsid w:val="00CD4B42"/>
    <w:rsid w:val="00CD4DE9"/>
    <w:rsid w:val="00CD4F56"/>
    <w:rsid w:val="00CD51B7"/>
    <w:rsid w:val="00CD5900"/>
    <w:rsid w:val="00CD6403"/>
    <w:rsid w:val="00CD646B"/>
    <w:rsid w:val="00CD6711"/>
    <w:rsid w:val="00CD6A45"/>
    <w:rsid w:val="00CD6D65"/>
    <w:rsid w:val="00CD75D6"/>
    <w:rsid w:val="00CD7611"/>
    <w:rsid w:val="00CD7849"/>
    <w:rsid w:val="00CD79F1"/>
    <w:rsid w:val="00CE004B"/>
    <w:rsid w:val="00CE033B"/>
    <w:rsid w:val="00CE089B"/>
    <w:rsid w:val="00CE140A"/>
    <w:rsid w:val="00CE147E"/>
    <w:rsid w:val="00CE156B"/>
    <w:rsid w:val="00CE18E7"/>
    <w:rsid w:val="00CE1AFC"/>
    <w:rsid w:val="00CE1B53"/>
    <w:rsid w:val="00CE1DEB"/>
    <w:rsid w:val="00CE1F64"/>
    <w:rsid w:val="00CE2060"/>
    <w:rsid w:val="00CE21D6"/>
    <w:rsid w:val="00CE24F3"/>
    <w:rsid w:val="00CE2512"/>
    <w:rsid w:val="00CE252B"/>
    <w:rsid w:val="00CE266D"/>
    <w:rsid w:val="00CE2E9A"/>
    <w:rsid w:val="00CE306A"/>
    <w:rsid w:val="00CE30DC"/>
    <w:rsid w:val="00CE3DC5"/>
    <w:rsid w:val="00CE3EAA"/>
    <w:rsid w:val="00CE3F06"/>
    <w:rsid w:val="00CE497E"/>
    <w:rsid w:val="00CE4E72"/>
    <w:rsid w:val="00CE5195"/>
    <w:rsid w:val="00CE561B"/>
    <w:rsid w:val="00CE5750"/>
    <w:rsid w:val="00CE5B5E"/>
    <w:rsid w:val="00CE5CE7"/>
    <w:rsid w:val="00CE5D9B"/>
    <w:rsid w:val="00CE6063"/>
    <w:rsid w:val="00CE6435"/>
    <w:rsid w:val="00CE6B38"/>
    <w:rsid w:val="00CE7022"/>
    <w:rsid w:val="00CE7167"/>
    <w:rsid w:val="00CE717F"/>
    <w:rsid w:val="00CE793F"/>
    <w:rsid w:val="00CE7A65"/>
    <w:rsid w:val="00CE7E8F"/>
    <w:rsid w:val="00CF003E"/>
    <w:rsid w:val="00CF04C8"/>
    <w:rsid w:val="00CF058E"/>
    <w:rsid w:val="00CF08EC"/>
    <w:rsid w:val="00CF0906"/>
    <w:rsid w:val="00CF10E8"/>
    <w:rsid w:val="00CF11C4"/>
    <w:rsid w:val="00CF1254"/>
    <w:rsid w:val="00CF199D"/>
    <w:rsid w:val="00CF1ACD"/>
    <w:rsid w:val="00CF1EBA"/>
    <w:rsid w:val="00CF239A"/>
    <w:rsid w:val="00CF23B7"/>
    <w:rsid w:val="00CF253D"/>
    <w:rsid w:val="00CF25BF"/>
    <w:rsid w:val="00CF264D"/>
    <w:rsid w:val="00CF28DC"/>
    <w:rsid w:val="00CF290E"/>
    <w:rsid w:val="00CF2D13"/>
    <w:rsid w:val="00CF2D40"/>
    <w:rsid w:val="00CF317A"/>
    <w:rsid w:val="00CF338C"/>
    <w:rsid w:val="00CF33C5"/>
    <w:rsid w:val="00CF3464"/>
    <w:rsid w:val="00CF3B48"/>
    <w:rsid w:val="00CF3C56"/>
    <w:rsid w:val="00CF3C5F"/>
    <w:rsid w:val="00CF3CDE"/>
    <w:rsid w:val="00CF3DAA"/>
    <w:rsid w:val="00CF3F65"/>
    <w:rsid w:val="00CF3FF7"/>
    <w:rsid w:val="00CF4036"/>
    <w:rsid w:val="00CF42A1"/>
    <w:rsid w:val="00CF4596"/>
    <w:rsid w:val="00CF4854"/>
    <w:rsid w:val="00CF4CCD"/>
    <w:rsid w:val="00CF513B"/>
    <w:rsid w:val="00CF52CB"/>
    <w:rsid w:val="00CF54CC"/>
    <w:rsid w:val="00CF5693"/>
    <w:rsid w:val="00CF577A"/>
    <w:rsid w:val="00CF5989"/>
    <w:rsid w:val="00CF5A26"/>
    <w:rsid w:val="00CF5F9C"/>
    <w:rsid w:val="00CF642E"/>
    <w:rsid w:val="00CF698D"/>
    <w:rsid w:val="00CF6A36"/>
    <w:rsid w:val="00CF7002"/>
    <w:rsid w:val="00CF712B"/>
    <w:rsid w:val="00CF72F2"/>
    <w:rsid w:val="00CF7316"/>
    <w:rsid w:val="00CF77C0"/>
    <w:rsid w:val="00CF783E"/>
    <w:rsid w:val="00CF7BB2"/>
    <w:rsid w:val="00CF7CA5"/>
    <w:rsid w:val="00D0028A"/>
    <w:rsid w:val="00D002A6"/>
    <w:rsid w:val="00D005F9"/>
    <w:rsid w:val="00D00851"/>
    <w:rsid w:val="00D00A38"/>
    <w:rsid w:val="00D00E09"/>
    <w:rsid w:val="00D00E64"/>
    <w:rsid w:val="00D01CC8"/>
    <w:rsid w:val="00D024C0"/>
    <w:rsid w:val="00D02667"/>
    <w:rsid w:val="00D030C5"/>
    <w:rsid w:val="00D03454"/>
    <w:rsid w:val="00D03754"/>
    <w:rsid w:val="00D037A4"/>
    <w:rsid w:val="00D0395F"/>
    <w:rsid w:val="00D03B9D"/>
    <w:rsid w:val="00D03D24"/>
    <w:rsid w:val="00D043E9"/>
    <w:rsid w:val="00D0462A"/>
    <w:rsid w:val="00D04A56"/>
    <w:rsid w:val="00D04E91"/>
    <w:rsid w:val="00D051BC"/>
    <w:rsid w:val="00D05207"/>
    <w:rsid w:val="00D05365"/>
    <w:rsid w:val="00D05479"/>
    <w:rsid w:val="00D05514"/>
    <w:rsid w:val="00D05695"/>
    <w:rsid w:val="00D0574F"/>
    <w:rsid w:val="00D05F20"/>
    <w:rsid w:val="00D060A2"/>
    <w:rsid w:val="00D060F7"/>
    <w:rsid w:val="00D065A9"/>
    <w:rsid w:val="00D06B95"/>
    <w:rsid w:val="00D0710D"/>
    <w:rsid w:val="00D07464"/>
    <w:rsid w:val="00D075CE"/>
    <w:rsid w:val="00D0771F"/>
    <w:rsid w:val="00D07A4A"/>
    <w:rsid w:val="00D07EF1"/>
    <w:rsid w:val="00D1049B"/>
    <w:rsid w:val="00D107D3"/>
    <w:rsid w:val="00D1086C"/>
    <w:rsid w:val="00D109EB"/>
    <w:rsid w:val="00D10CAB"/>
    <w:rsid w:val="00D10CBC"/>
    <w:rsid w:val="00D10E2E"/>
    <w:rsid w:val="00D1129C"/>
    <w:rsid w:val="00D11AA4"/>
    <w:rsid w:val="00D11C0F"/>
    <w:rsid w:val="00D11E1B"/>
    <w:rsid w:val="00D12314"/>
    <w:rsid w:val="00D12396"/>
    <w:rsid w:val="00D124F2"/>
    <w:rsid w:val="00D12E5B"/>
    <w:rsid w:val="00D13082"/>
    <w:rsid w:val="00D131AE"/>
    <w:rsid w:val="00D1366C"/>
    <w:rsid w:val="00D13D45"/>
    <w:rsid w:val="00D14831"/>
    <w:rsid w:val="00D15480"/>
    <w:rsid w:val="00D154F5"/>
    <w:rsid w:val="00D15A83"/>
    <w:rsid w:val="00D15E44"/>
    <w:rsid w:val="00D15E6B"/>
    <w:rsid w:val="00D16678"/>
    <w:rsid w:val="00D16728"/>
    <w:rsid w:val="00D16C36"/>
    <w:rsid w:val="00D16D9D"/>
    <w:rsid w:val="00D17135"/>
    <w:rsid w:val="00D1726D"/>
    <w:rsid w:val="00D17363"/>
    <w:rsid w:val="00D1741A"/>
    <w:rsid w:val="00D177D6"/>
    <w:rsid w:val="00D17E51"/>
    <w:rsid w:val="00D202BF"/>
    <w:rsid w:val="00D20404"/>
    <w:rsid w:val="00D20611"/>
    <w:rsid w:val="00D206D2"/>
    <w:rsid w:val="00D207BC"/>
    <w:rsid w:val="00D20840"/>
    <w:rsid w:val="00D20B7F"/>
    <w:rsid w:val="00D20D5A"/>
    <w:rsid w:val="00D20D76"/>
    <w:rsid w:val="00D2115B"/>
    <w:rsid w:val="00D21288"/>
    <w:rsid w:val="00D2171B"/>
    <w:rsid w:val="00D21A82"/>
    <w:rsid w:val="00D21A99"/>
    <w:rsid w:val="00D21B24"/>
    <w:rsid w:val="00D21F81"/>
    <w:rsid w:val="00D2241A"/>
    <w:rsid w:val="00D224E5"/>
    <w:rsid w:val="00D22528"/>
    <w:rsid w:val="00D22756"/>
    <w:rsid w:val="00D22A54"/>
    <w:rsid w:val="00D22BF3"/>
    <w:rsid w:val="00D22D94"/>
    <w:rsid w:val="00D2376F"/>
    <w:rsid w:val="00D23976"/>
    <w:rsid w:val="00D239A1"/>
    <w:rsid w:val="00D23D28"/>
    <w:rsid w:val="00D241DE"/>
    <w:rsid w:val="00D248B4"/>
    <w:rsid w:val="00D24F9C"/>
    <w:rsid w:val="00D251F9"/>
    <w:rsid w:val="00D254BC"/>
    <w:rsid w:val="00D25B64"/>
    <w:rsid w:val="00D25E31"/>
    <w:rsid w:val="00D25EC0"/>
    <w:rsid w:val="00D26389"/>
    <w:rsid w:val="00D2658A"/>
    <w:rsid w:val="00D269B9"/>
    <w:rsid w:val="00D26C9D"/>
    <w:rsid w:val="00D2709D"/>
    <w:rsid w:val="00D277DA"/>
    <w:rsid w:val="00D27824"/>
    <w:rsid w:val="00D27F23"/>
    <w:rsid w:val="00D30478"/>
    <w:rsid w:val="00D30499"/>
    <w:rsid w:val="00D306D0"/>
    <w:rsid w:val="00D3079D"/>
    <w:rsid w:val="00D30B1E"/>
    <w:rsid w:val="00D31AAF"/>
    <w:rsid w:val="00D31F79"/>
    <w:rsid w:val="00D324BD"/>
    <w:rsid w:val="00D32827"/>
    <w:rsid w:val="00D32AF9"/>
    <w:rsid w:val="00D32C4A"/>
    <w:rsid w:val="00D32D14"/>
    <w:rsid w:val="00D32ED5"/>
    <w:rsid w:val="00D33034"/>
    <w:rsid w:val="00D33575"/>
    <w:rsid w:val="00D335C9"/>
    <w:rsid w:val="00D3396D"/>
    <w:rsid w:val="00D33A3B"/>
    <w:rsid w:val="00D33DC9"/>
    <w:rsid w:val="00D33E49"/>
    <w:rsid w:val="00D34430"/>
    <w:rsid w:val="00D3489E"/>
    <w:rsid w:val="00D3490B"/>
    <w:rsid w:val="00D34959"/>
    <w:rsid w:val="00D349E7"/>
    <w:rsid w:val="00D34A7D"/>
    <w:rsid w:val="00D34BB5"/>
    <w:rsid w:val="00D34F23"/>
    <w:rsid w:val="00D34F5A"/>
    <w:rsid w:val="00D34F5C"/>
    <w:rsid w:val="00D35344"/>
    <w:rsid w:val="00D35934"/>
    <w:rsid w:val="00D35ECF"/>
    <w:rsid w:val="00D36273"/>
    <w:rsid w:val="00D36576"/>
    <w:rsid w:val="00D36BC5"/>
    <w:rsid w:val="00D36CCF"/>
    <w:rsid w:val="00D3730E"/>
    <w:rsid w:val="00D3756E"/>
    <w:rsid w:val="00D37CC5"/>
    <w:rsid w:val="00D37F54"/>
    <w:rsid w:val="00D4017D"/>
    <w:rsid w:val="00D4043F"/>
    <w:rsid w:val="00D40ABA"/>
    <w:rsid w:val="00D40CD6"/>
    <w:rsid w:val="00D40DFD"/>
    <w:rsid w:val="00D41532"/>
    <w:rsid w:val="00D41717"/>
    <w:rsid w:val="00D419B1"/>
    <w:rsid w:val="00D41D7C"/>
    <w:rsid w:val="00D42253"/>
    <w:rsid w:val="00D42267"/>
    <w:rsid w:val="00D422CE"/>
    <w:rsid w:val="00D425E1"/>
    <w:rsid w:val="00D42F03"/>
    <w:rsid w:val="00D4307C"/>
    <w:rsid w:val="00D43241"/>
    <w:rsid w:val="00D432C1"/>
    <w:rsid w:val="00D434D4"/>
    <w:rsid w:val="00D435E4"/>
    <w:rsid w:val="00D436E3"/>
    <w:rsid w:val="00D43894"/>
    <w:rsid w:val="00D43D16"/>
    <w:rsid w:val="00D449D7"/>
    <w:rsid w:val="00D449F9"/>
    <w:rsid w:val="00D44E86"/>
    <w:rsid w:val="00D45155"/>
    <w:rsid w:val="00D45312"/>
    <w:rsid w:val="00D45F01"/>
    <w:rsid w:val="00D460ED"/>
    <w:rsid w:val="00D461E5"/>
    <w:rsid w:val="00D46200"/>
    <w:rsid w:val="00D46477"/>
    <w:rsid w:val="00D46ABC"/>
    <w:rsid w:val="00D46C8A"/>
    <w:rsid w:val="00D46D82"/>
    <w:rsid w:val="00D47669"/>
    <w:rsid w:val="00D47687"/>
    <w:rsid w:val="00D4787B"/>
    <w:rsid w:val="00D47D45"/>
    <w:rsid w:val="00D47DC6"/>
    <w:rsid w:val="00D47FB2"/>
    <w:rsid w:val="00D50086"/>
    <w:rsid w:val="00D5023B"/>
    <w:rsid w:val="00D50468"/>
    <w:rsid w:val="00D5057F"/>
    <w:rsid w:val="00D505B1"/>
    <w:rsid w:val="00D50686"/>
    <w:rsid w:val="00D50C71"/>
    <w:rsid w:val="00D50DBF"/>
    <w:rsid w:val="00D50E55"/>
    <w:rsid w:val="00D50F70"/>
    <w:rsid w:val="00D51480"/>
    <w:rsid w:val="00D51607"/>
    <w:rsid w:val="00D51694"/>
    <w:rsid w:val="00D51708"/>
    <w:rsid w:val="00D519F9"/>
    <w:rsid w:val="00D51BC3"/>
    <w:rsid w:val="00D522C5"/>
    <w:rsid w:val="00D52524"/>
    <w:rsid w:val="00D526A7"/>
    <w:rsid w:val="00D5275C"/>
    <w:rsid w:val="00D52BEE"/>
    <w:rsid w:val="00D53052"/>
    <w:rsid w:val="00D53106"/>
    <w:rsid w:val="00D5321F"/>
    <w:rsid w:val="00D5373B"/>
    <w:rsid w:val="00D5375B"/>
    <w:rsid w:val="00D53818"/>
    <w:rsid w:val="00D53B63"/>
    <w:rsid w:val="00D53BAD"/>
    <w:rsid w:val="00D53E54"/>
    <w:rsid w:val="00D541FE"/>
    <w:rsid w:val="00D54BA3"/>
    <w:rsid w:val="00D5501A"/>
    <w:rsid w:val="00D551D7"/>
    <w:rsid w:val="00D55376"/>
    <w:rsid w:val="00D5585C"/>
    <w:rsid w:val="00D55B8A"/>
    <w:rsid w:val="00D56150"/>
    <w:rsid w:val="00D56182"/>
    <w:rsid w:val="00D56360"/>
    <w:rsid w:val="00D565D2"/>
    <w:rsid w:val="00D56CA3"/>
    <w:rsid w:val="00D56FDB"/>
    <w:rsid w:val="00D57149"/>
    <w:rsid w:val="00D5735B"/>
    <w:rsid w:val="00D57563"/>
    <w:rsid w:val="00D575CC"/>
    <w:rsid w:val="00D57773"/>
    <w:rsid w:val="00D57A77"/>
    <w:rsid w:val="00D57AF8"/>
    <w:rsid w:val="00D57B87"/>
    <w:rsid w:val="00D602A8"/>
    <w:rsid w:val="00D6135E"/>
    <w:rsid w:val="00D616FC"/>
    <w:rsid w:val="00D617EC"/>
    <w:rsid w:val="00D6185C"/>
    <w:rsid w:val="00D618FB"/>
    <w:rsid w:val="00D619AC"/>
    <w:rsid w:val="00D61C2F"/>
    <w:rsid w:val="00D61C32"/>
    <w:rsid w:val="00D61D72"/>
    <w:rsid w:val="00D61E8C"/>
    <w:rsid w:val="00D62295"/>
    <w:rsid w:val="00D62531"/>
    <w:rsid w:val="00D627EC"/>
    <w:rsid w:val="00D62D9A"/>
    <w:rsid w:val="00D62DF8"/>
    <w:rsid w:val="00D6374A"/>
    <w:rsid w:val="00D63EFA"/>
    <w:rsid w:val="00D63F94"/>
    <w:rsid w:val="00D643C5"/>
    <w:rsid w:val="00D643F6"/>
    <w:rsid w:val="00D647BE"/>
    <w:rsid w:val="00D64937"/>
    <w:rsid w:val="00D64C34"/>
    <w:rsid w:val="00D64D02"/>
    <w:rsid w:val="00D64F0A"/>
    <w:rsid w:val="00D64F77"/>
    <w:rsid w:val="00D65210"/>
    <w:rsid w:val="00D6524B"/>
    <w:rsid w:val="00D65F2B"/>
    <w:rsid w:val="00D65F84"/>
    <w:rsid w:val="00D6649F"/>
    <w:rsid w:val="00D665F3"/>
    <w:rsid w:val="00D66801"/>
    <w:rsid w:val="00D66E88"/>
    <w:rsid w:val="00D67999"/>
    <w:rsid w:val="00D67A96"/>
    <w:rsid w:val="00D70477"/>
    <w:rsid w:val="00D70775"/>
    <w:rsid w:val="00D70D4B"/>
    <w:rsid w:val="00D70EE4"/>
    <w:rsid w:val="00D70FF1"/>
    <w:rsid w:val="00D71061"/>
    <w:rsid w:val="00D719C5"/>
    <w:rsid w:val="00D719F7"/>
    <w:rsid w:val="00D71F57"/>
    <w:rsid w:val="00D720D7"/>
    <w:rsid w:val="00D720ED"/>
    <w:rsid w:val="00D7215E"/>
    <w:rsid w:val="00D7223F"/>
    <w:rsid w:val="00D72378"/>
    <w:rsid w:val="00D7237E"/>
    <w:rsid w:val="00D7285F"/>
    <w:rsid w:val="00D72977"/>
    <w:rsid w:val="00D72A92"/>
    <w:rsid w:val="00D72E14"/>
    <w:rsid w:val="00D7316C"/>
    <w:rsid w:val="00D73962"/>
    <w:rsid w:val="00D74502"/>
    <w:rsid w:val="00D74AC3"/>
    <w:rsid w:val="00D74F3D"/>
    <w:rsid w:val="00D7502E"/>
    <w:rsid w:val="00D75668"/>
    <w:rsid w:val="00D75EAA"/>
    <w:rsid w:val="00D75F57"/>
    <w:rsid w:val="00D75FF6"/>
    <w:rsid w:val="00D7622F"/>
    <w:rsid w:val="00D7649E"/>
    <w:rsid w:val="00D764AE"/>
    <w:rsid w:val="00D7655F"/>
    <w:rsid w:val="00D76727"/>
    <w:rsid w:val="00D769D4"/>
    <w:rsid w:val="00D76B95"/>
    <w:rsid w:val="00D76D11"/>
    <w:rsid w:val="00D76DB4"/>
    <w:rsid w:val="00D7721A"/>
    <w:rsid w:val="00D776C9"/>
    <w:rsid w:val="00D77B58"/>
    <w:rsid w:val="00D77DB9"/>
    <w:rsid w:val="00D80852"/>
    <w:rsid w:val="00D8099F"/>
    <w:rsid w:val="00D80F16"/>
    <w:rsid w:val="00D80FA3"/>
    <w:rsid w:val="00D810AB"/>
    <w:rsid w:val="00D812DC"/>
    <w:rsid w:val="00D813F6"/>
    <w:rsid w:val="00D81435"/>
    <w:rsid w:val="00D814DC"/>
    <w:rsid w:val="00D81615"/>
    <w:rsid w:val="00D81690"/>
    <w:rsid w:val="00D81D2A"/>
    <w:rsid w:val="00D822EE"/>
    <w:rsid w:val="00D827D7"/>
    <w:rsid w:val="00D828D2"/>
    <w:rsid w:val="00D82A7E"/>
    <w:rsid w:val="00D83189"/>
    <w:rsid w:val="00D83499"/>
    <w:rsid w:val="00D8352E"/>
    <w:rsid w:val="00D838C4"/>
    <w:rsid w:val="00D83A2B"/>
    <w:rsid w:val="00D83CED"/>
    <w:rsid w:val="00D84020"/>
    <w:rsid w:val="00D8406F"/>
    <w:rsid w:val="00D840C9"/>
    <w:rsid w:val="00D8473D"/>
    <w:rsid w:val="00D849B5"/>
    <w:rsid w:val="00D84CC5"/>
    <w:rsid w:val="00D84E05"/>
    <w:rsid w:val="00D84EF4"/>
    <w:rsid w:val="00D850C7"/>
    <w:rsid w:val="00D85318"/>
    <w:rsid w:val="00D8575E"/>
    <w:rsid w:val="00D85A23"/>
    <w:rsid w:val="00D862C4"/>
    <w:rsid w:val="00D86531"/>
    <w:rsid w:val="00D865C2"/>
    <w:rsid w:val="00D86770"/>
    <w:rsid w:val="00D869CF"/>
    <w:rsid w:val="00D86C28"/>
    <w:rsid w:val="00D874D3"/>
    <w:rsid w:val="00D879B8"/>
    <w:rsid w:val="00D901B3"/>
    <w:rsid w:val="00D9031B"/>
    <w:rsid w:val="00D905CD"/>
    <w:rsid w:val="00D906BE"/>
    <w:rsid w:val="00D90CF9"/>
    <w:rsid w:val="00D9195D"/>
    <w:rsid w:val="00D91B82"/>
    <w:rsid w:val="00D91CB2"/>
    <w:rsid w:val="00D9218C"/>
    <w:rsid w:val="00D9287F"/>
    <w:rsid w:val="00D92D9A"/>
    <w:rsid w:val="00D92E7F"/>
    <w:rsid w:val="00D92F18"/>
    <w:rsid w:val="00D933C0"/>
    <w:rsid w:val="00D9343C"/>
    <w:rsid w:val="00D93710"/>
    <w:rsid w:val="00D93BC3"/>
    <w:rsid w:val="00D93CDA"/>
    <w:rsid w:val="00D94282"/>
    <w:rsid w:val="00D94B53"/>
    <w:rsid w:val="00D94B60"/>
    <w:rsid w:val="00D94C0B"/>
    <w:rsid w:val="00D94F91"/>
    <w:rsid w:val="00D956B8"/>
    <w:rsid w:val="00D95AB8"/>
    <w:rsid w:val="00D95AC9"/>
    <w:rsid w:val="00D95BAB"/>
    <w:rsid w:val="00D9604B"/>
    <w:rsid w:val="00D962DD"/>
    <w:rsid w:val="00D96EB2"/>
    <w:rsid w:val="00D976F7"/>
    <w:rsid w:val="00D9783B"/>
    <w:rsid w:val="00D97B4D"/>
    <w:rsid w:val="00D97C73"/>
    <w:rsid w:val="00D97D91"/>
    <w:rsid w:val="00D97D98"/>
    <w:rsid w:val="00D97FC1"/>
    <w:rsid w:val="00DA06EB"/>
    <w:rsid w:val="00DA095C"/>
    <w:rsid w:val="00DA0E45"/>
    <w:rsid w:val="00DA17B2"/>
    <w:rsid w:val="00DA18B8"/>
    <w:rsid w:val="00DA1BF5"/>
    <w:rsid w:val="00DA2075"/>
    <w:rsid w:val="00DA2E4E"/>
    <w:rsid w:val="00DA2FD5"/>
    <w:rsid w:val="00DA3292"/>
    <w:rsid w:val="00DA36F4"/>
    <w:rsid w:val="00DA37BE"/>
    <w:rsid w:val="00DA3B1C"/>
    <w:rsid w:val="00DA3F4B"/>
    <w:rsid w:val="00DA4367"/>
    <w:rsid w:val="00DA5237"/>
    <w:rsid w:val="00DA5665"/>
    <w:rsid w:val="00DA569A"/>
    <w:rsid w:val="00DA5C31"/>
    <w:rsid w:val="00DA5E7D"/>
    <w:rsid w:val="00DA6023"/>
    <w:rsid w:val="00DA60C0"/>
    <w:rsid w:val="00DA621D"/>
    <w:rsid w:val="00DA6DE9"/>
    <w:rsid w:val="00DA6F76"/>
    <w:rsid w:val="00DA7107"/>
    <w:rsid w:val="00DA7324"/>
    <w:rsid w:val="00DA736A"/>
    <w:rsid w:val="00DA74BD"/>
    <w:rsid w:val="00DA7513"/>
    <w:rsid w:val="00DA7E00"/>
    <w:rsid w:val="00DA7F9C"/>
    <w:rsid w:val="00DB0241"/>
    <w:rsid w:val="00DB02DE"/>
    <w:rsid w:val="00DB108C"/>
    <w:rsid w:val="00DB130F"/>
    <w:rsid w:val="00DB152C"/>
    <w:rsid w:val="00DB16FF"/>
    <w:rsid w:val="00DB2292"/>
    <w:rsid w:val="00DB2393"/>
    <w:rsid w:val="00DB25D3"/>
    <w:rsid w:val="00DB2BA8"/>
    <w:rsid w:val="00DB3D35"/>
    <w:rsid w:val="00DB3F53"/>
    <w:rsid w:val="00DB4456"/>
    <w:rsid w:val="00DB4758"/>
    <w:rsid w:val="00DB4F10"/>
    <w:rsid w:val="00DB50C4"/>
    <w:rsid w:val="00DB53E3"/>
    <w:rsid w:val="00DB5496"/>
    <w:rsid w:val="00DB57C4"/>
    <w:rsid w:val="00DB5923"/>
    <w:rsid w:val="00DB5B1D"/>
    <w:rsid w:val="00DB5DF6"/>
    <w:rsid w:val="00DB61F6"/>
    <w:rsid w:val="00DB63F1"/>
    <w:rsid w:val="00DB64EB"/>
    <w:rsid w:val="00DB6758"/>
    <w:rsid w:val="00DB6857"/>
    <w:rsid w:val="00DB68E2"/>
    <w:rsid w:val="00DB6A19"/>
    <w:rsid w:val="00DB716F"/>
    <w:rsid w:val="00DB72D8"/>
    <w:rsid w:val="00DB734C"/>
    <w:rsid w:val="00DB758E"/>
    <w:rsid w:val="00DB7591"/>
    <w:rsid w:val="00DB7B01"/>
    <w:rsid w:val="00DB7DDF"/>
    <w:rsid w:val="00DB7FE3"/>
    <w:rsid w:val="00DC0494"/>
    <w:rsid w:val="00DC0628"/>
    <w:rsid w:val="00DC0B26"/>
    <w:rsid w:val="00DC0D5B"/>
    <w:rsid w:val="00DC1455"/>
    <w:rsid w:val="00DC1A6B"/>
    <w:rsid w:val="00DC224C"/>
    <w:rsid w:val="00DC23D5"/>
    <w:rsid w:val="00DC2849"/>
    <w:rsid w:val="00DC2E88"/>
    <w:rsid w:val="00DC3495"/>
    <w:rsid w:val="00DC34A8"/>
    <w:rsid w:val="00DC36F7"/>
    <w:rsid w:val="00DC3719"/>
    <w:rsid w:val="00DC38AD"/>
    <w:rsid w:val="00DC3F9B"/>
    <w:rsid w:val="00DC408B"/>
    <w:rsid w:val="00DC470D"/>
    <w:rsid w:val="00DC47A1"/>
    <w:rsid w:val="00DC49A6"/>
    <w:rsid w:val="00DC4BB3"/>
    <w:rsid w:val="00DC4F24"/>
    <w:rsid w:val="00DC4F7B"/>
    <w:rsid w:val="00DC554B"/>
    <w:rsid w:val="00DC57CE"/>
    <w:rsid w:val="00DC582B"/>
    <w:rsid w:val="00DC590B"/>
    <w:rsid w:val="00DC5F28"/>
    <w:rsid w:val="00DC65C5"/>
    <w:rsid w:val="00DC77D4"/>
    <w:rsid w:val="00DC7975"/>
    <w:rsid w:val="00DD0382"/>
    <w:rsid w:val="00DD0450"/>
    <w:rsid w:val="00DD0760"/>
    <w:rsid w:val="00DD08F2"/>
    <w:rsid w:val="00DD0912"/>
    <w:rsid w:val="00DD0CEC"/>
    <w:rsid w:val="00DD0E76"/>
    <w:rsid w:val="00DD1491"/>
    <w:rsid w:val="00DD1857"/>
    <w:rsid w:val="00DD1944"/>
    <w:rsid w:val="00DD1A0E"/>
    <w:rsid w:val="00DD1C7F"/>
    <w:rsid w:val="00DD1CD4"/>
    <w:rsid w:val="00DD20C3"/>
    <w:rsid w:val="00DD26E6"/>
    <w:rsid w:val="00DD28EF"/>
    <w:rsid w:val="00DD2922"/>
    <w:rsid w:val="00DD2D69"/>
    <w:rsid w:val="00DD2E34"/>
    <w:rsid w:val="00DD30EE"/>
    <w:rsid w:val="00DD377A"/>
    <w:rsid w:val="00DD390D"/>
    <w:rsid w:val="00DD3F14"/>
    <w:rsid w:val="00DD40FF"/>
    <w:rsid w:val="00DD4408"/>
    <w:rsid w:val="00DD4499"/>
    <w:rsid w:val="00DD492D"/>
    <w:rsid w:val="00DD4AE8"/>
    <w:rsid w:val="00DD4F1A"/>
    <w:rsid w:val="00DD51A9"/>
    <w:rsid w:val="00DD529C"/>
    <w:rsid w:val="00DD5691"/>
    <w:rsid w:val="00DD5CC7"/>
    <w:rsid w:val="00DD5CEF"/>
    <w:rsid w:val="00DD5D91"/>
    <w:rsid w:val="00DD5E05"/>
    <w:rsid w:val="00DD64CE"/>
    <w:rsid w:val="00DD7125"/>
    <w:rsid w:val="00DD7658"/>
    <w:rsid w:val="00DD774B"/>
    <w:rsid w:val="00DD7770"/>
    <w:rsid w:val="00DD77F8"/>
    <w:rsid w:val="00DD7A3A"/>
    <w:rsid w:val="00DD7AAE"/>
    <w:rsid w:val="00DD7B1C"/>
    <w:rsid w:val="00DD7C03"/>
    <w:rsid w:val="00DD7F09"/>
    <w:rsid w:val="00DD7F9D"/>
    <w:rsid w:val="00DE0408"/>
    <w:rsid w:val="00DE0B8D"/>
    <w:rsid w:val="00DE0CE6"/>
    <w:rsid w:val="00DE13ED"/>
    <w:rsid w:val="00DE13F1"/>
    <w:rsid w:val="00DE14A0"/>
    <w:rsid w:val="00DE1617"/>
    <w:rsid w:val="00DE16DF"/>
    <w:rsid w:val="00DE1A7D"/>
    <w:rsid w:val="00DE1AF4"/>
    <w:rsid w:val="00DE1C35"/>
    <w:rsid w:val="00DE1DB7"/>
    <w:rsid w:val="00DE2060"/>
    <w:rsid w:val="00DE2457"/>
    <w:rsid w:val="00DE2550"/>
    <w:rsid w:val="00DE2F21"/>
    <w:rsid w:val="00DE3432"/>
    <w:rsid w:val="00DE4209"/>
    <w:rsid w:val="00DE46B5"/>
    <w:rsid w:val="00DE4DD4"/>
    <w:rsid w:val="00DE4F86"/>
    <w:rsid w:val="00DE52D2"/>
    <w:rsid w:val="00DE57DF"/>
    <w:rsid w:val="00DE5A4A"/>
    <w:rsid w:val="00DE616C"/>
    <w:rsid w:val="00DE64A2"/>
    <w:rsid w:val="00DE6672"/>
    <w:rsid w:val="00DE69E6"/>
    <w:rsid w:val="00DE6EDC"/>
    <w:rsid w:val="00DE75C7"/>
    <w:rsid w:val="00DE7637"/>
    <w:rsid w:val="00DE7941"/>
    <w:rsid w:val="00DE794E"/>
    <w:rsid w:val="00DE7B26"/>
    <w:rsid w:val="00DE7D2B"/>
    <w:rsid w:val="00DF025B"/>
    <w:rsid w:val="00DF079E"/>
    <w:rsid w:val="00DF0B19"/>
    <w:rsid w:val="00DF0E56"/>
    <w:rsid w:val="00DF1286"/>
    <w:rsid w:val="00DF135D"/>
    <w:rsid w:val="00DF145D"/>
    <w:rsid w:val="00DF1499"/>
    <w:rsid w:val="00DF16F8"/>
    <w:rsid w:val="00DF195F"/>
    <w:rsid w:val="00DF1D7B"/>
    <w:rsid w:val="00DF1F67"/>
    <w:rsid w:val="00DF2561"/>
    <w:rsid w:val="00DF263C"/>
    <w:rsid w:val="00DF33B6"/>
    <w:rsid w:val="00DF33F4"/>
    <w:rsid w:val="00DF342D"/>
    <w:rsid w:val="00DF3650"/>
    <w:rsid w:val="00DF3A59"/>
    <w:rsid w:val="00DF3BCF"/>
    <w:rsid w:val="00DF3F5F"/>
    <w:rsid w:val="00DF405A"/>
    <w:rsid w:val="00DF4152"/>
    <w:rsid w:val="00DF4199"/>
    <w:rsid w:val="00DF4492"/>
    <w:rsid w:val="00DF4A45"/>
    <w:rsid w:val="00DF4E03"/>
    <w:rsid w:val="00DF51FD"/>
    <w:rsid w:val="00DF6037"/>
    <w:rsid w:val="00DF6105"/>
    <w:rsid w:val="00DF6387"/>
    <w:rsid w:val="00DF6ABF"/>
    <w:rsid w:val="00DF72E0"/>
    <w:rsid w:val="00DF7CF3"/>
    <w:rsid w:val="00DF7E0D"/>
    <w:rsid w:val="00E0022F"/>
    <w:rsid w:val="00E00585"/>
    <w:rsid w:val="00E00D7C"/>
    <w:rsid w:val="00E011B6"/>
    <w:rsid w:val="00E01C86"/>
    <w:rsid w:val="00E02099"/>
    <w:rsid w:val="00E02124"/>
    <w:rsid w:val="00E022FD"/>
    <w:rsid w:val="00E02619"/>
    <w:rsid w:val="00E026A4"/>
    <w:rsid w:val="00E027CC"/>
    <w:rsid w:val="00E028B9"/>
    <w:rsid w:val="00E02F0D"/>
    <w:rsid w:val="00E02F24"/>
    <w:rsid w:val="00E0323C"/>
    <w:rsid w:val="00E0324A"/>
    <w:rsid w:val="00E0363B"/>
    <w:rsid w:val="00E03661"/>
    <w:rsid w:val="00E036E2"/>
    <w:rsid w:val="00E0391C"/>
    <w:rsid w:val="00E03B52"/>
    <w:rsid w:val="00E03B5A"/>
    <w:rsid w:val="00E03BE6"/>
    <w:rsid w:val="00E04259"/>
    <w:rsid w:val="00E0450F"/>
    <w:rsid w:val="00E0478B"/>
    <w:rsid w:val="00E0493A"/>
    <w:rsid w:val="00E04AA4"/>
    <w:rsid w:val="00E04B53"/>
    <w:rsid w:val="00E054BF"/>
    <w:rsid w:val="00E054C6"/>
    <w:rsid w:val="00E05D28"/>
    <w:rsid w:val="00E05DBD"/>
    <w:rsid w:val="00E05FF3"/>
    <w:rsid w:val="00E05FF7"/>
    <w:rsid w:val="00E06387"/>
    <w:rsid w:val="00E06727"/>
    <w:rsid w:val="00E067F1"/>
    <w:rsid w:val="00E06AF9"/>
    <w:rsid w:val="00E06B72"/>
    <w:rsid w:val="00E072E4"/>
    <w:rsid w:val="00E0733A"/>
    <w:rsid w:val="00E101E7"/>
    <w:rsid w:val="00E102CD"/>
    <w:rsid w:val="00E102EF"/>
    <w:rsid w:val="00E1083F"/>
    <w:rsid w:val="00E10A0A"/>
    <w:rsid w:val="00E10D0F"/>
    <w:rsid w:val="00E10EA8"/>
    <w:rsid w:val="00E10EFB"/>
    <w:rsid w:val="00E1194C"/>
    <w:rsid w:val="00E11E4B"/>
    <w:rsid w:val="00E1209B"/>
    <w:rsid w:val="00E130DB"/>
    <w:rsid w:val="00E133D3"/>
    <w:rsid w:val="00E13489"/>
    <w:rsid w:val="00E1348A"/>
    <w:rsid w:val="00E13580"/>
    <w:rsid w:val="00E1362A"/>
    <w:rsid w:val="00E1366B"/>
    <w:rsid w:val="00E13FED"/>
    <w:rsid w:val="00E14000"/>
    <w:rsid w:val="00E147C0"/>
    <w:rsid w:val="00E14F97"/>
    <w:rsid w:val="00E15F98"/>
    <w:rsid w:val="00E15FB4"/>
    <w:rsid w:val="00E161A6"/>
    <w:rsid w:val="00E162D0"/>
    <w:rsid w:val="00E1645C"/>
    <w:rsid w:val="00E16E8D"/>
    <w:rsid w:val="00E1713E"/>
    <w:rsid w:val="00E17F24"/>
    <w:rsid w:val="00E17F66"/>
    <w:rsid w:val="00E2007B"/>
    <w:rsid w:val="00E203CF"/>
    <w:rsid w:val="00E203F8"/>
    <w:rsid w:val="00E20923"/>
    <w:rsid w:val="00E20C0C"/>
    <w:rsid w:val="00E20DAC"/>
    <w:rsid w:val="00E20DF9"/>
    <w:rsid w:val="00E211DA"/>
    <w:rsid w:val="00E215C8"/>
    <w:rsid w:val="00E21964"/>
    <w:rsid w:val="00E21972"/>
    <w:rsid w:val="00E21DFD"/>
    <w:rsid w:val="00E21E50"/>
    <w:rsid w:val="00E220C9"/>
    <w:rsid w:val="00E223E0"/>
    <w:rsid w:val="00E227C7"/>
    <w:rsid w:val="00E22DCA"/>
    <w:rsid w:val="00E23BBA"/>
    <w:rsid w:val="00E24164"/>
    <w:rsid w:val="00E24168"/>
    <w:rsid w:val="00E242CD"/>
    <w:rsid w:val="00E245B6"/>
    <w:rsid w:val="00E245C8"/>
    <w:rsid w:val="00E245E7"/>
    <w:rsid w:val="00E24AB0"/>
    <w:rsid w:val="00E24E91"/>
    <w:rsid w:val="00E24F0B"/>
    <w:rsid w:val="00E25664"/>
    <w:rsid w:val="00E25777"/>
    <w:rsid w:val="00E26903"/>
    <w:rsid w:val="00E26B0E"/>
    <w:rsid w:val="00E278F2"/>
    <w:rsid w:val="00E27B4A"/>
    <w:rsid w:val="00E300AE"/>
    <w:rsid w:val="00E3015D"/>
    <w:rsid w:val="00E30C2E"/>
    <w:rsid w:val="00E3128F"/>
    <w:rsid w:val="00E3221B"/>
    <w:rsid w:val="00E322F1"/>
    <w:rsid w:val="00E32A04"/>
    <w:rsid w:val="00E32B1F"/>
    <w:rsid w:val="00E33011"/>
    <w:rsid w:val="00E33137"/>
    <w:rsid w:val="00E337EE"/>
    <w:rsid w:val="00E33995"/>
    <w:rsid w:val="00E33DB7"/>
    <w:rsid w:val="00E34436"/>
    <w:rsid w:val="00E349ED"/>
    <w:rsid w:val="00E34CBD"/>
    <w:rsid w:val="00E34F28"/>
    <w:rsid w:val="00E34F51"/>
    <w:rsid w:val="00E3537B"/>
    <w:rsid w:val="00E35574"/>
    <w:rsid w:val="00E359DF"/>
    <w:rsid w:val="00E35A1B"/>
    <w:rsid w:val="00E35B56"/>
    <w:rsid w:val="00E35BE0"/>
    <w:rsid w:val="00E35BF1"/>
    <w:rsid w:val="00E3660D"/>
    <w:rsid w:val="00E36755"/>
    <w:rsid w:val="00E36951"/>
    <w:rsid w:val="00E369E5"/>
    <w:rsid w:val="00E36C05"/>
    <w:rsid w:val="00E37279"/>
    <w:rsid w:val="00E374EA"/>
    <w:rsid w:val="00E403BE"/>
    <w:rsid w:val="00E40502"/>
    <w:rsid w:val="00E40813"/>
    <w:rsid w:val="00E4097D"/>
    <w:rsid w:val="00E41925"/>
    <w:rsid w:val="00E41C2D"/>
    <w:rsid w:val="00E42274"/>
    <w:rsid w:val="00E429FE"/>
    <w:rsid w:val="00E42ED7"/>
    <w:rsid w:val="00E43415"/>
    <w:rsid w:val="00E43464"/>
    <w:rsid w:val="00E434CF"/>
    <w:rsid w:val="00E4361B"/>
    <w:rsid w:val="00E44200"/>
    <w:rsid w:val="00E44205"/>
    <w:rsid w:val="00E4459C"/>
    <w:rsid w:val="00E44660"/>
    <w:rsid w:val="00E44780"/>
    <w:rsid w:val="00E447AE"/>
    <w:rsid w:val="00E44997"/>
    <w:rsid w:val="00E44C11"/>
    <w:rsid w:val="00E44CC7"/>
    <w:rsid w:val="00E44E23"/>
    <w:rsid w:val="00E44FDA"/>
    <w:rsid w:val="00E455A2"/>
    <w:rsid w:val="00E45600"/>
    <w:rsid w:val="00E45AE3"/>
    <w:rsid w:val="00E4600E"/>
    <w:rsid w:val="00E463F5"/>
    <w:rsid w:val="00E47000"/>
    <w:rsid w:val="00E475FB"/>
    <w:rsid w:val="00E476D2"/>
    <w:rsid w:val="00E47E37"/>
    <w:rsid w:val="00E47F00"/>
    <w:rsid w:val="00E5026A"/>
    <w:rsid w:val="00E50622"/>
    <w:rsid w:val="00E507A3"/>
    <w:rsid w:val="00E50B5F"/>
    <w:rsid w:val="00E50BF3"/>
    <w:rsid w:val="00E50F98"/>
    <w:rsid w:val="00E5129E"/>
    <w:rsid w:val="00E51884"/>
    <w:rsid w:val="00E528DD"/>
    <w:rsid w:val="00E529FA"/>
    <w:rsid w:val="00E5301B"/>
    <w:rsid w:val="00E53297"/>
    <w:rsid w:val="00E5381A"/>
    <w:rsid w:val="00E53EDC"/>
    <w:rsid w:val="00E542EB"/>
    <w:rsid w:val="00E5440F"/>
    <w:rsid w:val="00E54DC0"/>
    <w:rsid w:val="00E54F6D"/>
    <w:rsid w:val="00E54F7B"/>
    <w:rsid w:val="00E550A5"/>
    <w:rsid w:val="00E5535E"/>
    <w:rsid w:val="00E55390"/>
    <w:rsid w:val="00E55795"/>
    <w:rsid w:val="00E5591C"/>
    <w:rsid w:val="00E55A3B"/>
    <w:rsid w:val="00E55C26"/>
    <w:rsid w:val="00E55EB9"/>
    <w:rsid w:val="00E560FA"/>
    <w:rsid w:val="00E56972"/>
    <w:rsid w:val="00E56A6D"/>
    <w:rsid w:val="00E56BDC"/>
    <w:rsid w:val="00E57940"/>
    <w:rsid w:val="00E5799C"/>
    <w:rsid w:val="00E57B91"/>
    <w:rsid w:val="00E57E07"/>
    <w:rsid w:val="00E60141"/>
    <w:rsid w:val="00E60213"/>
    <w:rsid w:val="00E60507"/>
    <w:rsid w:val="00E60674"/>
    <w:rsid w:val="00E60E65"/>
    <w:rsid w:val="00E61161"/>
    <w:rsid w:val="00E61346"/>
    <w:rsid w:val="00E6137D"/>
    <w:rsid w:val="00E6152A"/>
    <w:rsid w:val="00E615CD"/>
    <w:rsid w:val="00E61D74"/>
    <w:rsid w:val="00E620A6"/>
    <w:rsid w:val="00E62DE9"/>
    <w:rsid w:val="00E6314C"/>
    <w:rsid w:val="00E632B5"/>
    <w:rsid w:val="00E637BA"/>
    <w:rsid w:val="00E6383A"/>
    <w:rsid w:val="00E6398E"/>
    <w:rsid w:val="00E63D38"/>
    <w:rsid w:val="00E63DCF"/>
    <w:rsid w:val="00E63E48"/>
    <w:rsid w:val="00E63F5B"/>
    <w:rsid w:val="00E651D7"/>
    <w:rsid w:val="00E65588"/>
    <w:rsid w:val="00E6592B"/>
    <w:rsid w:val="00E65A00"/>
    <w:rsid w:val="00E660CB"/>
    <w:rsid w:val="00E66628"/>
    <w:rsid w:val="00E66633"/>
    <w:rsid w:val="00E66872"/>
    <w:rsid w:val="00E66A1A"/>
    <w:rsid w:val="00E679B7"/>
    <w:rsid w:val="00E67A49"/>
    <w:rsid w:val="00E67AB5"/>
    <w:rsid w:val="00E70372"/>
    <w:rsid w:val="00E7071E"/>
    <w:rsid w:val="00E7078E"/>
    <w:rsid w:val="00E70BB1"/>
    <w:rsid w:val="00E70EB4"/>
    <w:rsid w:val="00E7134C"/>
    <w:rsid w:val="00E71380"/>
    <w:rsid w:val="00E71AEC"/>
    <w:rsid w:val="00E72752"/>
    <w:rsid w:val="00E7289D"/>
    <w:rsid w:val="00E72A71"/>
    <w:rsid w:val="00E72CAC"/>
    <w:rsid w:val="00E73203"/>
    <w:rsid w:val="00E73454"/>
    <w:rsid w:val="00E73B2D"/>
    <w:rsid w:val="00E741D1"/>
    <w:rsid w:val="00E741F3"/>
    <w:rsid w:val="00E74233"/>
    <w:rsid w:val="00E74297"/>
    <w:rsid w:val="00E74A1C"/>
    <w:rsid w:val="00E7509A"/>
    <w:rsid w:val="00E75131"/>
    <w:rsid w:val="00E7526E"/>
    <w:rsid w:val="00E754D7"/>
    <w:rsid w:val="00E7699A"/>
    <w:rsid w:val="00E76B13"/>
    <w:rsid w:val="00E76E9A"/>
    <w:rsid w:val="00E76F3B"/>
    <w:rsid w:val="00E7701C"/>
    <w:rsid w:val="00E77065"/>
    <w:rsid w:val="00E770E2"/>
    <w:rsid w:val="00E77276"/>
    <w:rsid w:val="00E776B3"/>
    <w:rsid w:val="00E77ED4"/>
    <w:rsid w:val="00E80075"/>
    <w:rsid w:val="00E80286"/>
    <w:rsid w:val="00E805F3"/>
    <w:rsid w:val="00E8104B"/>
    <w:rsid w:val="00E811ED"/>
    <w:rsid w:val="00E81302"/>
    <w:rsid w:val="00E8211D"/>
    <w:rsid w:val="00E8220A"/>
    <w:rsid w:val="00E82FE5"/>
    <w:rsid w:val="00E83296"/>
    <w:rsid w:val="00E832E0"/>
    <w:rsid w:val="00E8404A"/>
    <w:rsid w:val="00E841E1"/>
    <w:rsid w:val="00E84632"/>
    <w:rsid w:val="00E8474E"/>
    <w:rsid w:val="00E84A7A"/>
    <w:rsid w:val="00E85070"/>
    <w:rsid w:val="00E8513E"/>
    <w:rsid w:val="00E85177"/>
    <w:rsid w:val="00E85247"/>
    <w:rsid w:val="00E85B5B"/>
    <w:rsid w:val="00E85F15"/>
    <w:rsid w:val="00E86A22"/>
    <w:rsid w:val="00E87179"/>
    <w:rsid w:val="00E8738D"/>
    <w:rsid w:val="00E8743D"/>
    <w:rsid w:val="00E87A87"/>
    <w:rsid w:val="00E900F3"/>
    <w:rsid w:val="00E90211"/>
    <w:rsid w:val="00E9071B"/>
    <w:rsid w:val="00E90ADE"/>
    <w:rsid w:val="00E90D52"/>
    <w:rsid w:val="00E91564"/>
    <w:rsid w:val="00E91730"/>
    <w:rsid w:val="00E91918"/>
    <w:rsid w:val="00E91ECC"/>
    <w:rsid w:val="00E9227D"/>
    <w:rsid w:val="00E927A2"/>
    <w:rsid w:val="00E9282F"/>
    <w:rsid w:val="00E92CB3"/>
    <w:rsid w:val="00E92D00"/>
    <w:rsid w:val="00E9308C"/>
    <w:rsid w:val="00E93204"/>
    <w:rsid w:val="00E936EF"/>
    <w:rsid w:val="00E93AB7"/>
    <w:rsid w:val="00E93ABE"/>
    <w:rsid w:val="00E93B12"/>
    <w:rsid w:val="00E93F3A"/>
    <w:rsid w:val="00E9410C"/>
    <w:rsid w:val="00E944B6"/>
    <w:rsid w:val="00E94598"/>
    <w:rsid w:val="00E946EE"/>
    <w:rsid w:val="00E94BE1"/>
    <w:rsid w:val="00E94EBA"/>
    <w:rsid w:val="00E94F10"/>
    <w:rsid w:val="00E950F5"/>
    <w:rsid w:val="00E95330"/>
    <w:rsid w:val="00E95937"/>
    <w:rsid w:val="00E95C05"/>
    <w:rsid w:val="00E95F31"/>
    <w:rsid w:val="00E9625B"/>
    <w:rsid w:val="00E9637B"/>
    <w:rsid w:val="00E9639E"/>
    <w:rsid w:val="00E963C8"/>
    <w:rsid w:val="00E969C2"/>
    <w:rsid w:val="00E969CF"/>
    <w:rsid w:val="00E971CC"/>
    <w:rsid w:val="00E976D2"/>
    <w:rsid w:val="00E9791C"/>
    <w:rsid w:val="00E97B1B"/>
    <w:rsid w:val="00E97CAC"/>
    <w:rsid w:val="00E97F75"/>
    <w:rsid w:val="00EA051B"/>
    <w:rsid w:val="00EA1222"/>
    <w:rsid w:val="00EA135B"/>
    <w:rsid w:val="00EA2229"/>
    <w:rsid w:val="00EA229E"/>
    <w:rsid w:val="00EA22E9"/>
    <w:rsid w:val="00EA27DF"/>
    <w:rsid w:val="00EA2918"/>
    <w:rsid w:val="00EA2949"/>
    <w:rsid w:val="00EA2ADB"/>
    <w:rsid w:val="00EA2FF2"/>
    <w:rsid w:val="00EA3040"/>
    <w:rsid w:val="00EA3A86"/>
    <w:rsid w:val="00EA3BAC"/>
    <w:rsid w:val="00EA3D84"/>
    <w:rsid w:val="00EA3E9B"/>
    <w:rsid w:val="00EA3F11"/>
    <w:rsid w:val="00EA479F"/>
    <w:rsid w:val="00EA49F9"/>
    <w:rsid w:val="00EA4CA5"/>
    <w:rsid w:val="00EA4CEF"/>
    <w:rsid w:val="00EA4EF9"/>
    <w:rsid w:val="00EA518A"/>
    <w:rsid w:val="00EA55D7"/>
    <w:rsid w:val="00EA5EBB"/>
    <w:rsid w:val="00EA64C7"/>
    <w:rsid w:val="00EA6790"/>
    <w:rsid w:val="00EA706C"/>
    <w:rsid w:val="00EA7231"/>
    <w:rsid w:val="00EA738C"/>
    <w:rsid w:val="00EA755C"/>
    <w:rsid w:val="00EA7847"/>
    <w:rsid w:val="00EA795A"/>
    <w:rsid w:val="00EA7971"/>
    <w:rsid w:val="00EB03BD"/>
    <w:rsid w:val="00EB0456"/>
    <w:rsid w:val="00EB0615"/>
    <w:rsid w:val="00EB0795"/>
    <w:rsid w:val="00EB0A18"/>
    <w:rsid w:val="00EB0A55"/>
    <w:rsid w:val="00EB0F94"/>
    <w:rsid w:val="00EB1A93"/>
    <w:rsid w:val="00EB1B65"/>
    <w:rsid w:val="00EB1D2D"/>
    <w:rsid w:val="00EB1D3D"/>
    <w:rsid w:val="00EB1DCA"/>
    <w:rsid w:val="00EB22BE"/>
    <w:rsid w:val="00EB24F4"/>
    <w:rsid w:val="00EB2636"/>
    <w:rsid w:val="00EB29CC"/>
    <w:rsid w:val="00EB2B31"/>
    <w:rsid w:val="00EB3CEE"/>
    <w:rsid w:val="00EB3F91"/>
    <w:rsid w:val="00EB4451"/>
    <w:rsid w:val="00EB4A06"/>
    <w:rsid w:val="00EB4C56"/>
    <w:rsid w:val="00EB5321"/>
    <w:rsid w:val="00EB533C"/>
    <w:rsid w:val="00EB568F"/>
    <w:rsid w:val="00EB5B16"/>
    <w:rsid w:val="00EB5F61"/>
    <w:rsid w:val="00EB63A9"/>
    <w:rsid w:val="00EB6F26"/>
    <w:rsid w:val="00EB75CB"/>
    <w:rsid w:val="00EC00B2"/>
    <w:rsid w:val="00EC00E8"/>
    <w:rsid w:val="00EC0D2E"/>
    <w:rsid w:val="00EC0D7E"/>
    <w:rsid w:val="00EC114A"/>
    <w:rsid w:val="00EC13A1"/>
    <w:rsid w:val="00EC13BC"/>
    <w:rsid w:val="00EC192C"/>
    <w:rsid w:val="00EC1B34"/>
    <w:rsid w:val="00EC1B94"/>
    <w:rsid w:val="00EC1CAC"/>
    <w:rsid w:val="00EC1E21"/>
    <w:rsid w:val="00EC24BE"/>
    <w:rsid w:val="00EC24C6"/>
    <w:rsid w:val="00EC295C"/>
    <w:rsid w:val="00EC2CEE"/>
    <w:rsid w:val="00EC2F42"/>
    <w:rsid w:val="00EC3351"/>
    <w:rsid w:val="00EC3A49"/>
    <w:rsid w:val="00EC3E19"/>
    <w:rsid w:val="00EC3F6A"/>
    <w:rsid w:val="00EC3FF8"/>
    <w:rsid w:val="00EC41D7"/>
    <w:rsid w:val="00EC43CC"/>
    <w:rsid w:val="00EC455A"/>
    <w:rsid w:val="00EC47BF"/>
    <w:rsid w:val="00EC484C"/>
    <w:rsid w:val="00EC4B6E"/>
    <w:rsid w:val="00EC4FAF"/>
    <w:rsid w:val="00EC4FF9"/>
    <w:rsid w:val="00EC50A2"/>
    <w:rsid w:val="00EC537D"/>
    <w:rsid w:val="00EC5658"/>
    <w:rsid w:val="00EC58DD"/>
    <w:rsid w:val="00EC5A01"/>
    <w:rsid w:val="00EC5B9B"/>
    <w:rsid w:val="00EC61F4"/>
    <w:rsid w:val="00EC6711"/>
    <w:rsid w:val="00EC6CB0"/>
    <w:rsid w:val="00EC6F7D"/>
    <w:rsid w:val="00EC7884"/>
    <w:rsid w:val="00EC7F01"/>
    <w:rsid w:val="00EC7F90"/>
    <w:rsid w:val="00ED0632"/>
    <w:rsid w:val="00ED082C"/>
    <w:rsid w:val="00ED085B"/>
    <w:rsid w:val="00ED08E2"/>
    <w:rsid w:val="00ED0A49"/>
    <w:rsid w:val="00ED0FAA"/>
    <w:rsid w:val="00ED127A"/>
    <w:rsid w:val="00ED12DF"/>
    <w:rsid w:val="00ED15A7"/>
    <w:rsid w:val="00ED1C39"/>
    <w:rsid w:val="00ED1D15"/>
    <w:rsid w:val="00ED1D55"/>
    <w:rsid w:val="00ED2172"/>
    <w:rsid w:val="00ED2188"/>
    <w:rsid w:val="00ED2303"/>
    <w:rsid w:val="00ED2689"/>
    <w:rsid w:val="00ED277B"/>
    <w:rsid w:val="00ED27BE"/>
    <w:rsid w:val="00ED2836"/>
    <w:rsid w:val="00ED2DA8"/>
    <w:rsid w:val="00ED2F77"/>
    <w:rsid w:val="00ED2FBE"/>
    <w:rsid w:val="00ED35CB"/>
    <w:rsid w:val="00ED36CE"/>
    <w:rsid w:val="00ED38C2"/>
    <w:rsid w:val="00ED3BB9"/>
    <w:rsid w:val="00ED3BBF"/>
    <w:rsid w:val="00ED40FC"/>
    <w:rsid w:val="00ED430A"/>
    <w:rsid w:val="00ED4317"/>
    <w:rsid w:val="00ED451A"/>
    <w:rsid w:val="00ED4522"/>
    <w:rsid w:val="00ED4595"/>
    <w:rsid w:val="00ED45D1"/>
    <w:rsid w:val="00ED482B"/>
    <w:rsid w:val="00ED5DB7"/>
    <w:rsid w:val="00ED613E"/>
    <w:rsid w:val="00ED6505"/>
    <w:rsid w:val="00ED68C5"/>
    <w:rsid w:val="00ED6933"/>
    <w:rsid w:val="00ED6983"/>
    <w:rsid w:val="00ED6C17"/>
    <w:rsid w:val="00ED6DDB"/>
    <w:rsid w:val="00ED6E88"/>
    <w:rsid w:val="00ED7184"/>
    <w:rsid w:val="00ED7639"/>
    <w:rsid w:val="00ED7814"/>
    <w:rsid w:val="00ED7CD1"/>
    <w:rsid w:val="00ED7D91"/>
    <w:rsid w:val="00EE013D"/>
    <w:rsid w:val="00EE0192"/>
    <w:rsid w:val="00EE03BA"/>
    <w:rsid w:val="00EE05C0"/>
    <w:rsid w:val="00EE0938"/>
    <w:rsid w:val="00EE0B45"/>
    <w:rsid w:val="00EE0FC3"/>
    <w:rsid w:val="00EE1386"/>
    <w:rsid w:val="00EE15B4"/>
    <w:rsid w:val="00EE1735"/>
    <w:rsid w:val="00EE1793"/>
    <w:rsid w:val="00EE1A14"/>
    <w:rsid w:val="00EE1C2F"/>
    <w:rsid w:val="00EE1E6B"/>
    <w:rsid w:val="00EE1ED6"/>
    <w:rsid w:val="00EE23F8"/>
    <w:rsid w:val="00EE2475"/>
    <w:rsid w:val="00EE2856"/>
    <w:rsid w:val="00EE328F"/>
    <w:rsid w:val="00EE337A"/>
    <w:rsid w:val="00EE349C"/>
    <w:rsid w:val="00EE36A7"/>
    <w:rsid w:val="00EE3938"/>
    <w:rsid w:val="00EE3960"/>
    <w:rsid w:val="00EE40A6"/>
    <w:rsid w:val="00EE43AB"/>
    <w:rsid w:val="00EE48C6"/>
    <w:rsid w:val="00EE4AC5"/>
    <w:rsid w:val="00EE4C29"/>
    <w:rsid w:val="00EE5521"/>
    <w:rsid w:val="00EE57F8"/>
    <w:rsid w:val="00EE589C"/>
    <w:rsid w:val="00EE5A81"/>
    <w:rsid w:val="00EE5CA7"/>
    <w:rsid w:val="00EE5EAB"/>
    <w:rsid w:val="00EE6481"/>
    <w:rsid w:val="00EE68DE"/>
    <w:rsid w:val="00EE6B1C"/>
    <w:rsid w:val="00EE6CD4"/>
    <w:rsid w:val="00EE6CD8"/>
    <w:rsid w:val="00EE6DC0"/>
    <w:rsid w:val="00EE74FD"/>
    <w:rsid w:val="00EE761D"/>
    <w:rsid w:val="00EF0111"/>
    <w:rsid w:val="00EF03F2"/>
    <w:rsid w:val="00EF043B"/>
    <w:rsid w:val="00EF04B9"/>
    <w:rsid w:val="00EF0648"/>
    <w:rsid w:val="00EF0AC0"/>
    <w:rsid w:val="00EF0BAD"/>
    <w:rsid w:val="00EF0C79"/>
    <w:rsid w:val="00EF0EB3"/>
    <w:rsid w:val="00EF0EE0"/>
    <w:rsid w:val="00EF0FF1"/>
    <w:rsid w:val="00EF1ADC"/>
    <w:rsid w:val="00EF2240"/>
    <w:rsid w:val="00EF26C1"/>
    <w:rsid w:val="00EF270F"/>
    <w:rsid w:val="00EF2757"/>
    <w:rsid w:val="00EF2C61"/>
    <w:rsid w:val="00EF2CD1"/>
    <w:rsid w:val="00EF2F00"/>
    <w:rsid w:val="00EF2FE8"/>
    <w:rsid w:val="00EF376B"/>
    <w:rsid w:val="00EF3840"/>
    <w:rsid w:val="00EF3967"/>
    <w:rsid w:val="00EF3B0F"/>
    <w:rsid w:val="00EF3EC3"/>
    <w:rsid w:val="00EF4049"/>
    <w:rsid w:val="00EF4104"/>
    <w:rsid w:val="00EF47BC"/>
    <w:rsid w:val="00EF49AD"/>
    <w:rsid w:val="00EF50C3"/>
    <w:rsid w:val="00EF602B"/>
    <w:rsid w:val="00EF60C6"/>
    <w:rsid w:val="00EF61FC"/>
    <w:rsid w:val="00EF697D"/>
    <w:rsid w:val="00EF6D6D"/>
    <w:rsid w:val="00EF6D7F"/>
    <w:rsid w:val="00EF6E8C"/>
    <w:rsid w:val="00EF7094"/>
    <w:rsid w:val="00EF76D4"/>
    <w:rsid w:val="00EF78AE"/>
    <w:rsid w:val="00EF78E4"/>
    <w:rsid w:val="00EF7966"/>
    <w:rsid w:val="00EF7A1C"/>
    <w:rsid w:val="00EF7BFC"/>
    <w:rsid w:val="00F0023E"/>
    <w:rsid w:val="00F0036D"/>
    <w:rsid w:val="00F00429"/>
    <w:rsid w:val="00F00872"/>
    <w:rsid w:val="00F00ABB"/>
    <w:rsid w:val="00F0128C"/>
    <w:rsid w:val="00F01353"/>
    <w:rsid w:val="00F01356"/>
    <w:rsid w:val="00F01632"/>
    <w:rsid w:val="00F0172E"/>
    <w:rsid w:val="00F01768"/>
    <w:rsid w:val="00F0202E"/>
    <w:rsid w:val="00F021F5"/>
    <w:rsid w:val="00F024B9"/>
    <w:rsid w:val="00F02BBA"/>
    <w:rsid w:val="00F02CF7"/>
    <w:rsid w:val="00F02ECF"/>
    <w:rsid w:val="00F0300B"/>
    <w:rsid w:val="00F03036"/>
    <w:rsid w:val="00F03673"/>
    <w:rsid w:val="00F0379B"/>
    <w:rsid w:val="00F038E7"/>
    <w:rsid w:val="00F038F5"/>
    <w:rsid w:val="00F03B36"/>
    <w:rsid w:val="00F03C2D"/>
    <w:rsid w:val="00F046A0"/>
    <w:rsid w:val="00F04906"/>
    <w:rsid w:val="00F04954"/>
    <w:rsid w:val="00F04F3E"/>
    <w:rsid w:val="00F054B9"/>
    <w:rsid w:val="00F054F1"/>
    <w:rsid w:val="00F05E77"/>
    <w:rsid w:val="00F06118"/>
    <w:rsid w:val="00F06125"/>
    <w:rsid w:val="00F06138"/>
    <w:rsid w:val="00F067C8"/>
    <w:rsid w:val="00F06956"/>
    <w:rsid w:val="00F07034"/>
    <w:rsid w:val="00F07192"/>
    <w:rsid w:val="00F0724D"/>
    <w:rsid w:val="00F072E6"/>
    <w:rsid w:val="00F074F1"/>
    <w:rsid w:val="00F07B4B"/>
    <w:rsid w:val="00F07D14"/>
    <w:rsid w:val="00F10027"/>
    <w:rsid w:val="00F1020E"/>
    <w:rsid w:val="00F109BD"/>
    <w:rsid w:val="00F10BDC"/>
    <w:rsid w:val="00F10F4E"/>
    <w:rsid w:val="00F110A9"/>
    <w:rsid w:val="00F11227"/>
    <w:rsid w:val="00F11608"/>
    <w:rsid w:val="00F11FF7"/>
    <w:rsid w:val="00F121C5"/>
    <w:rsid w:val="00F12346"/>
    <w:rsid w:val="00F128F5"/>
    <w:rsid w:val="00F12CC5"/>
    <w:rsid w:val="00F12F2E"/>
    <w:rsid w:val="00F13287"/>
    <w:rsid w:val="00F1384C"/>
    <w:rsid w:val="00F13A65"/>
    <w:rsid w:val="00F13B49"/>
    <w:rsid w:val="00F1408A"/>
    <w:rsid w:val="00F144CC"/>
    <w:rsid w:val="00F149E9"/>
    <w:rsid w:val="00F14A9E"/>
    <w:rsid w:val="00F14D24"/>
    <w:rsid w:val="00F14D67"/>
    <w:rsid w:val="00F1503A"/>
    <w:rsid w:val="00F1505D"/>
    <w:rsid w:val="00F15095"/>
    <w:rsid w:val="00F151AA"/>
    <w:rsid w:val="00F1560B"/>
    <w:rsid w:val="00F156E0"/>
    <w:rsid w:val="00F15829"/>
    <w:rsid w:val="00F1599F"/>
    <w:rsid w:val="00F15C2B"/>
    <w:rsid w:val="00F15D35"/>
    <w:rsid w:val="00F15D66"/>
    <w:rsid w:val="00F15DAC"/>
    <w:rsid w:val="00F15F6F"/>
    <w:rsid w:val="00F164CD"/>
    <w:rsid w:val="00F16590"/>
    <w:rsid w:val="00F16845"/>
    <w:rsid w:val="00F16A37"/>
    <w:rsid w:val="00F16A94"/>
    <w:rsid w:val="00F16BDE"/>
    <w:rsid w:val="00F16E99"/>
    <w:rsid w:val="00F1712D"/>
    <w:rsid w:val="00F1770C"/>
    <w:rsid w:val="00F17ABE"/>
    <w:rsid w:val="00F17BBA"/>
    <w:rsid w:val="00F17FB4"/>
    <w:rsid w:val="00F20809"/>
    <w:rsid w:val="00F217BE"/>
    <w:rsid w:val="00F21A90"/>
    <w:rsid w:val="00F21FF7"/>
    <w:rsid w:val="00F22331"/>
    <w:rsid w:val="00F22573"/>
    <w:rsid w:val="00F228CD"/>
    <w:rsid w:val="00F22AEA"/>
    <w:rsid w:val="00F22E15"/>
    <w:rsid w:val="00F23B62"/>
    <w:rsid w:val="00F24055"/>
    <w:rsid w:val="00F24239"/>
    <w:rsid w:val="00F247F4"/>
    <w:rsid w:val="00F248CA"/>
    <w:rsid w:val="00F24AE9"/>
    <w:rsid w:val="00F24E26"/>
    <w:rsid w:val="00F258BF"/>
    <w:rsid w:val="00F25951"/>
    <w:rsid w:val="00F25A2A"/>
    <w:rsid w:val="00F25CEE"/>
    <w:rsid w:val="00F25FF3"/>
    <w:rsid w:val="00F2603E"/>
    <w:rsid w:val="00F263E1"/>
    <w:rsid w:val="00F2651A"/>
    <w:rsid w:val="00F2705A"/>
    <w:rsid w:val="00F27374"/>
    <w:rsid w:val="00F27408"/>
    <w:rsid w:val="00F27E40"/>
    <w:rsid w:val="00F30825"/>
    <w:rsid w:val="00F30AD6"/>
    <w:rsid w:val="00F30AE0"/>
    <w:rsid w:val="00F30BEE"/>
    <w:rsid w:val="00F30C9B"/>
    <w:rsid w:val="00F31275"/>
    <w:rsid w:val="00F31A36"/>
    <w:rsid w:val="00F32649"/>
    <w:rsid w:val="00F327A2"/>
    <w:rsid w:val="00F32948"/>
    <w:rsid w:val="00F32D1C"/>
    <w:rsid w:val="00F32EBB"/>
    <w:rsid w:val="00F3304F"/>
    <w:rsid w:val="00F330E8"/>
    <w:rsid w:val="00F33156"/>
    <w:rsid w:val="00F3319C"/>
    <w:rsid w:val="00F332AE"/>
    <w:rsid w:val="00F33369"/>
    <w:rsid w:val="00F334D5"/>
    <w:rsid w:val="00F33580"/>
    <w:rsid w:val="00F33832"/>
    <w:rsid w:val="00F33A70"/>
    <w:rsid w:val="00F33E53"/>
    <w:rsid w:val="00F340F8"/>
    <w:rsid w:val="00F3424A"/>
    <w:rsid w:val="00F3498C"/>
    <w:rsid w:val="00F35CE3"/>
    <w:rsid w:val="00F35EE0"/>
    <w:rsid w:val="00F3620A"/>
    <w:rsid w:val="00F363E3"/>
    <w:rsid w:val="00F366ED"/>
    <w:rsid w:val="00F36D40"/>
    <w:rsid w:val="00F36EC7"/>
    <w:rsid w:val="00F3721D"/>
    <w:rsid w:val="00F37546"/>
    <w:rsid w:val="00F379A8"/>
    <w:rsid w:val="00F37F0C"/>
    <w:rsid w:val="00F4014D"/>
    <w:rsid w:val="00F40314"/>
    <w:rsid w:val="00F403FD"/>
    <w:rsid w:val="00F40533"/>
    <w:rsid w:val="00F408E8"/>
    <w:rsid w:val="00F409ED"/>
    <w:rsid w:val="00F41DB4"/>
    <w:rsid w:val="00F41E0C"/>
    <w:rsid w:val="00F41E8B"/>
    <w:rsid w:val="00F41F8E"/>
    <w:rsid w:val="00F420DC"/>
    <w:rsid w:val="00F42B69"/>
    <w:rsid w:val="00F42EE2"/>
    <w:rsid w:val="00F430A1"/>
    <w:rsid w:val="00F43A0D"/>
    <w:rsid w:val="00F43A36"/>
    <w:rsid w:val="00F43B3D"/>
    <w:rsid w:val="00F443F9"/>
    <w:rsid w:val="00F446AB"/>
    <w:rsid w:val="00F44700"/>
    <w:rsid w:val="00F4512A"/>
    <w:rsid w:val="00F45259"/>
    <w:rsid w:val="00F45429"/>
    <w:rsid w:val="00F458A4"/>
    <w:rsid w:val="00F45BE4"/>
    <w:rsid w:val="00F45C3F"/>
    <w:rsid w:val="00F45C7D"/>
    <w:rsid w:val="00F45D01"/>
    <w:rsid w:val="00F45E96"/>
    <w:rsid w:val="00F46427"/>
    <w:rsid w:val="00F46A18"/>
    <w:rsid w:val="00F46A6E"/>
    <w:rsid w:val="00F46C27"/>
    <w:rsid w:val="00F46E24"/>
    <w:rsid w:val="00F47026"/>
    <w:rsid w:val="00F47291"/>
    <w:rsid w:val="00F4769A"/>
    <w:rsid w:val="00F476BF"/>
    <w:rsid w:val="00F47C61"/>
    <w:rsid w:val="00F50079"/>
    <w:rsid w:val="00F504A9"/>
    <w:rsid w:val="00F50ADD"/>
    <w:rsid w:val="00F50C60"/>
    <w:rsid w:val="00F50D5E"/>
    <w:rsid w:val="00F50FC8"/>
    <w:rsid w:val="00F515A7"/>
    <w:rsid w:val="00F518EA"/>
    <w:rsid w:val="00F51F71"/>
    <w:rsid w:val="00F52320"/>
    <w:rsid w:val="00F52434"/>
    <w:rsid w:val="00F5258D"/>
    <w:rsid w:val="00F52B6B"/>
    <w:rsid w:val="00F5326A"/>
    <w:rsid w:val="00F53351"/>
    <w:rsid w:val="00F53830"/>
    <w:rsid w:val="00F542F5"/>
    <w:rsid w:val="00F549B1"/>
    <w:rsid w:val="00F549D2"/>
    <w:rsid w:val="00F54D15"/>
    <w:rsid w:val="00F54D75"/>
    <w:rsid w:val="00F54EF3"/>
    <w:rsid w:val="00F55CB0"/>
    <w:rsid w:val="00F55E7C"/>
    <w:rsid w:val="00F55F1D"/>
    <w:rsid w:val="00F563F5"/>
    <w:rsid w:val="00F56FD5"/>
    <w:rsid w:val="00F571ED"/>
    <w:rsid w:val="00F5741E"/>
    <w:rsid w:val="00F57A9F"/>
    <w:rsid w:val="00F57B49"/>
    <w:rsid w:val="00F57B7B"/>
    <w:rsid w:val="00F57C6F"/>
    <w:rsid w:val="00F57CCB"/>
    <w:rsid w:val="00F57E31"/>
    <w:rsid w:val="00F60126"/>
    <w:rsid w:val="00F6013C"/>
    <w:rsid w:val="00F6050B"/>
    <w:rsid w:val="00F60A36"/>
    <w:rsid w:val="00F6112E"/>
    <w:rsid w:val="00F612E8"/>
    <w:rsid w:val="00F6157A"/>
    <w:rsid w:val="00F61B04"/>
    <w:rsid w:val="00F61B1D"/>
    <w:rsid w:val="00F6215D"/>
    <w:rsid w:val="00F64337"/>
    <w:rsid w:val="00F6476F"/>
    <w:rsid w:val="00F6498D"/>
    <w:rsid w:val="00F64C33"/>
    <w:rsid w:val="00F64DDA"/>
    <w:rsid w:val="00F64EEE"/>
    <w:rsid w:val="00F65361"/>
    <w:rsid w:val="00F65944"/>
    <w:rsid w:val="00F65A7E"/>
    <w:rsid w:val="00F65BB6"/>
    <w:rsid w:val="00F66644"/>
    <w:rsid w:val="00F668A5"/>
    <w:rsid w:val="00F66E75"/>
    <w:rsid w:val="00F67038"/>
    <w:rsid w:val="00F670B7"/>
    <w:rsid w:val="00F67243"/>
    <w:rsid w:val="00F678D6"/>
    <w:rsid w:val="00F705F0"/>
    <w:rsid w:val="00F70B81"/>
    <w:rsid w:val="00F70BB9"/>
    <w:rsid w:val="00F70DB4"/>
    <w:rsid w:val="00F713A0"/>
    <w:rsid w:val="00F71639"/>
    <w:rsid w:val="00F71B60"/>
    <w:rsid w:val="00F72038"/>
    <w:rsid w:val="00F720A9"/>
    <w:rsid w:val="00F7216A"/>
    <w:rsid w:val="00F7227C"/>
    <w:rsid w:val="00F7255C"/>
    <w:rsid w:val="00F725C6"/>
    <w:rsid w:val="00F72F4D"/>
    <w:rsid w:val="00F72FDD"/>
    <w:rsid w:val="00F739E2"/>
    <w:rsid w:val="00F74B10"/>
    <w:rsid w:val="00F74F43"/>
    <w:rsid w:val="00F75184"/>
    <w:rsid w:val="00F751B0"/>
    <w:rsid w:val="00F751B5"/>
    <w:rsid w:val="00F7590B"/>
    <w:rsid w:val="00F75BA0"/>
    <w:rsid w:val="00F75C93"/>
    <w:rsid w:val="00F75D5D"/>
    <w:rsid w:val="00F760D8"/>
    <w:rsid w:val="00F76A53"/>
    <w:rsid w:val="00F76AB2"/>
    <w:rsid w:val="00F76BD3"/>
    <w:rsid w:val="00F773EB"/>
    <w:rsid w:val="00F77728"/>
    <w:rsid w:val="00F777C6"/>
    <w:rsid w:val="00F7780F"/>
    <w:rsid w:val="00F779CF"/>
    <w:rsid w:val="00F77AE0"/>
    <w:rsid w:val="00F8052F"/>
    <w:rsid w:val="00F80565"/>
    <w:rsid w:val="00F80641"/>
    <w:rsid w:val="00F807D8"/>
    <w:rsid w:val="00F80F8B"/>
    <w:rsid w:val="00F8100C"/>
    <w:rsid w:val="00F810CE"/>
    <w:rsid w:val="00F81404"/>
    <w:rsid w:val="00F81568"/>
    <w:rsid w:val="00F81633"/>
    <w:rsid w:val="00F81A89"/>
    <w:rsid w:val="00F81B3D"/>
    <w:rsid w:val="00F81B72"/>
    <w:rsid w:val="00F82546"/>
    <w:rsid w:val="00F825EF"/>
    <w:rsid w:val="00F82B2F"/>
    <w:rsid w:val="00F82EC4"/>
    <w:rsid w:val="00F82FE9"/>
    <w:rsid w:val="00F82FF0"/>
    <w:rsid w:val="00F83BA9"/>
    <w:rsid w:val="00F83BCE"/>
    <w:rsid w:val="00F83C85"/>
    <w:rsid w:val="00F83DB5"/>
    <w:rsid w:val="00F83ED6"/>
    <w:rsid w:val="00F84312"/>
    <w:rsid w:val="00F843C6"/>
    <w:rsid w:val="00F84651"/>
    <w:rsid w:val="00F849DD"/>
    <w:rsid w:val="00F85380"/>
    <w:rsid w:val="00F86154"/>
    <w:rsid w:val="00F8649A"/>
    <w:rsid w:val="00F8674F"/>
    <w:rsid w:val="00F86813"/>
    <w:rsid w:val="00F86830"/>
    <w:rsid w:val="00F86C5E"/>
    <w:rsid w:val="00F86FDD"/>
    <w:rsid w:val="00F87F01"/>
    <w:rsid w:val="00F87F87"/>
    <w:rsid w:val="00F908DD"/>
    <w:rsid w:val="00F90DC0"/>
    <w:rsid w:val="00F90E5E"/>
    <w:rsid w:val="00F911B6"/>
    <w:rsid w:val="00F91459"/>
    <w:rsid w:val="00F91883"/>
    <w:rsid w:val="00F91966"/>
    <w:rsid w:val="00F91A6B"/>
    <w:rsid w:val="00F91CCA"/>
    <w:rsid w:val="00F9230C"/>
    <w:rsid w:val="00F9248F"/>
    <w:rsid w:val="00F92552"/>
    <w:rsid w:val="00F92603"/>
    <w:rsid w:val="00F92623"/>
    <w:rsid w:val="00F92D97"/>
    <w:rsid w:val="00F92E99"/>
    <w:rsid w:val="00F9305D"/>
    <w:rsid w:val="00F93192"/>
    <w:rsid w:val="00F931D9"/>
    <w:rsid w:val="00F933F3"/>
    <w:rsid w:val="00F93760"/>
    <w:rsid w:val="00F9380E"/>
    <w:rsid w:val="00F9400B"/>
    <w:rsid w:val="00F942AC"/>
    <w:rsid w:val="00F94593"/>
    <w:rsid w:val="00F9471F"/>
    <w:rsid w:val="00F9498A"/>
    <w:rsid w:val="00F953BF"/>
    <w:rsid w:val="00F95447"/>
    <w:rsid w:val="00F9552F"/>
    <w:rsid w:val="00F955E0"/>
    <w:rsid w:val="00F9626B"/>
    <w:rsid w:val="00F966A7"/>
    <w:rsid w:val="00F96790"/>
    <w:rsid w:val="00F96A29"/>
    <w:rsid w:val="00F96BEA"/>
    <w:rsid w:val="00F96C5D"/>
    <w:rsid w:val="00F97115"/>
    <w:rsid w:val="00F97856"/>
    <w:rsid w:val="00F97932"/>
    <w:rsid w:val="00F979E8"/>
    <w:rsid w:val="00F97DCA"/>
    <w:rsid w:val="00FA008E"/>
    <w:rsid w:val="00FA0475"/>
    <w:rsid w:val="00FA0A75"/>
    <w:rsid w:val="00FA0B01"/>
    <w:rsid w:val="00FA0FB3"/>
    <w:rsid w:val="00FA1892"/>
    <w:rsid w:val="00FA2029"/>
    <w:rsid w:val="00FA2458"/>
    <w:rsid w:val="00FA258D"/>
    <w:rsid w:val="00FA264A"/>
    <w:rsid w:val="00FA2928"/>
    <w:rsid w:val="00FA2BDD"/>
    <w:rsid w:val="00FA2F66"/>
    <w:rsid w:val="00FA33D2"/>
    <w:rsid w:val="00FA3756"/>
    <w:rsid w:val="00FA3863"/>
    <w:rsid w:val="00FA38F8"/>
    <w:rsid w:val="00FA3C54"/>
    <w:rsid w:val="00FA3FD2"/>
    <w:rsid w:val="00FA4253"/>
    <w:rsid w:val="00FA4867"/>
    <w:rsid w:val="00FA4E01"/>
    <w:rsid w:val="00FA4F07"/>
    <w:rsid w:val="00FA54D4"/>
    <w:rsid w:val="00FA58F2"/>
    <w:rsid w:val="00FA5C43"/>
    <w:rsid w:val="00FA647A"/>
    <w:rsid w:val="00FA69A7"/>
    <w:rsid w:val="00FA6E9D"/>
    <w:rsid w:val="00FA70B7"/>
    <w:rsid w:val="00FA7701"/>
    <w:rsid w:val="00FA7A01"/>
    <w:rsid w:val="00FA7A84"/>
    <w:rsid w:val="00FA7E50"/>
    <w:rsid w:val="00FB0C00"/>
    <w:rsid w:val="00FB126C"/>
    <w:rsid w:val="00FB1365"/>
    <w:rsid w:val="00FB16B7"/>
    <w:rsid w:val="00FB17BD"/>
    <w:rsid w:val="00FB1961"/>
    <w:rsid w:val="00FB19F3"/>
    <w:rsid w:val="00FB1E4B"/>
    <w:rsid w:val="00FB2623"/>
    <w:rsid w:val="00FB2A5A"/>
    <w:rsid w:val="00FB2DF4"/>
    <w:rsid w:val="00FB2F35"/>
    <w:rsid w:val="00FB3122"/>
    <w:rsid w:val="00FB3328"/>
    <w:rsid w:val="00FB3BFF"/>
    <w:rsid w:val="00FB3E26"/>
    <w:rsid w:val="00FB3FCD"/>
    <w:rsid w:val="00FB40F9"/>
    <w:rsid w:val="00FB42C8"/>
    <w:rsid w:val="00FB47BD"/>
    <w:rsid w:val="00FB47C4"/>
    <w:rsid w:val="00FB4822"/>
    <w:rsid w:val="00FB4F15"/>
    <w:rsid w:val="00FB4FF1"/>
    <w:rsid w:val="00FB5173"/>
    <w:rsid w:val="00FB5653"/>
    <w:rsid w:val="00FB59EF"/>
    <w:rsid w:val="00FB5D24"/>
    <w:rsid w:val="00FB5E94"/>
    <w:rsid w:val="00FB61CC"/>
    <w:rsid w:val="00FB63EF"/>
    <w:rsid w:val="00FB640C"/>
    <w:rsid w:val="00FB688B"/>
    <w:rsid w:val="00FB70A8"/>
    <w:rsid w:val="00FB70E8"/>
    <w:rsid w:val="00FB742B"/>
    <w:rsid w:val="00FC01CC"/>
    <w:rsid w:val="00FC028D"/>
    <w:rsid w:val="00FC066D"/>
    <w:rsid w:val="00FC0A5F"/>
    <w:rsid w:val="00FC0C86"/>
    <w:rsid w:val="00FC0DA3"/>
    <w:rsid w:val="00FC0EB3"/>
    <w:rsid w:val="00FC1069"/>
    <w:rsid w:val="00FC177F"/>
    <w:rsid w:val="00FC1B24"/>
    <w:rsid w:val="00FC1E36"/>
    <w:rsid w:val="00FC1FB4"/>
    <w:rsid w:val="00FC23A5"/>
    <w:rsid w:val="00FC2937"/>
    <w:rsid w:val="00FC30E7"/>
    <w:rsid w:val="00FC322F"/>
    <w:rsid w:val="00FC332B"/>
    <w:rsid w:val="00FC3898"/>
    <w:rsid w:val="00FC446E"/>
    <w:rsid w:val="00FC47AF"/>
    <w:rsid w:val="00FC482A"/>
    <w:rsid w:val="00FC48A5"/>
    <w:rsid w:val="00FC4B4C"/>
    <w:rsid w:val="00FC4B4F"/>
    <w:rsid w:val="00FC4C84"/>
    <w:rsid w:val="00FC530E"/>
    <w:rsid w:val="00FC5DD3"/>
    <w:rsid w:val="00FC615B"/>
    <w:rsid w:val="00FC64CB"/>
    <w:rsid w:val="00FC6753"/>
    <w:rsid w:val="00FC6BBA"/>
    <w:rsid w:val="00FC7315"/>
    <w:rsid w:val="00FC74D8"/>
    <w:rsid w:val="00FC7534"/>
    <w:rsid w:val="00FC77F9"/>
    <w:rsid w:val="00FC7D2E"/>
    <w:rsid w:val="00FC7F22"/>
    <w:rsid w:val="00FD01D9"/>
    <w:rsid w:val="00FD079B"/>
    <w:rsid w:val="00FD08D6"/>
    <w:rsid w:val="00FD0E6C"/>
    <w:rsid w:val="00FD16EB"/>
    <w:rsid w:val="00FD175E"/>
    <w:rsid w:val="00FD225B"/>
    <w:rsid w:val="00FD226F"/>
    <w:rsid w:val="00FD2450"/>
    <w:rsid w:val="00FD2A1F"/>
    <w:rsid w:val="00FD31FD"/>
    <w:rsid w:val="00FD346C"/>
    <w:rsid w:val="00FD35C9"/>
    <w:rsid w:val="00FD3EC7"/>
    <w:rsid w:val="00FD4066"/>
    <w:rsid w:val="00FD407F"/>
    <w:rsid w:val="00FD4104"/>
    <w:rsid w:val="00FD4911"/>
    <w:rsid w:val="00FD4ACA"/>
    <w:rsid w:val="00FD4BCF"/>
    <w:rsid w:val="00FD4E07"/>
    <w:rsid w:val="00FD4E1A"/>
    <w:rsid w:val="00FD4F3B"/>
    <w:rsid w:val="00FD5112"/>
    <w:rsid w:val="00FD512C"/>
    <w:rsid w:val="00FD58E8"/>
    <w:rsid w:val="00FD597F"/>
    <w:rsid w:val="00FD5E1A"/>
    <w:rsid w:val="00FD5E8C"/>
    <w:rsid w:val="00FD613B"/>
    <w:rsid w:val="00FD6729"/>
    <w:rsid w:val="00FD6B0C"/>
    <w:rsid w:val="00FD71F8"/>
    <w:rsid w:val="00FD733E"/>
    <w:rsid w:val="00FD770B"/>
    <w:rsid w:val="00FD7A2B"/>
    <w:rsid w:val="00FD7D5A"/>
    <w:rsid w:val="00FD7FBC"/>
    <w:rsid w:val="00FE05D6"/>
    <w:rsid w:val="00FE0625"/>
    <w:rsid w:val="00FE08F4"/>
    <w:rsid w:val="00FE0C58"/>
    <w:rsid w:val="00FE0D42"/>
    <w:rsid w:val="00FE152B"/>
    <w:rsid w:val="00FE16B5"/>
    <w:rsid w:val="00FE16E5"/>
    <w:rsid w:val="00FE19C5"/>
    <w:rsid w:val="00FE1B1B"/>
    <w:rsid w:val="00FE1BB5"/>
    <w:rsid w:val="00FE1BD3"/>
    <w:rsid w:val="00FE1FF3"/>
    <w:rsid w:val="00FE2552"/>
    <w:rsid w:val="00FE2954"/>
    <w:rsid w:val="00FE2FEA"/>
    <w:rsid w:val="00FE30B9"/>
    <w:rsid w:val="00FE336E"/>
    <w:rsid w:val="00FE347C"/>
    <w:rsid w:val="00FE3B79"/>
    <w:rsid w:val="00FE409A"/>
    <w:rsid w:val="00FE41A2"/>
    <w:rsid w:val="00FE42ED"/>
    <w:rsid w:val="00FE43A6"/>
    <w:rsid w:val="00FE44C0"/>
    <w:rsid w:val="00FE4796"/>
    <w:rsid w:val="00FE4D15"/>
    <w:rsid w:val="00FE502A"/>
    <w:rsid w:val="00FE58C9"/>
    <w:rsid w:val="00FE5952"/>
    <w:rsid w:val="00FE5B5C"/>
    <w:rsid w:val="00FE5BB6"/>
    <w:rsid w:val="00FE5CC8"/>
    <w:rsid w:val="00FE5DF9"/>
    <w:rsid w:val="00FE5E54"/>
    <w:rsid w:val="00FE5FA8"/>
    <w:rsid w:val="00FE60A9"/>
    <w:rsid w:val="00FE642C"/>
    <w:rsid w:val="00FE6447"/>
    <w:rsid w:val="00FE648E"/>
    <w:rsid w:val="00FE68FE"/>
    <w:rsid w:val="00FE76D9"/>
    <w:rsid w:val="00FE7762"/>
    <w:rsid w:val="00FE777F"/>
    <w:rsid w:val="00FE7B6B"/>
    <w:rsid w:val="00FE7F8F"/>
    <w:rsid w:val="00FF0429"/>
    <w:rsid w:val="00FF04A8"/>
    <w:rsid w:val="00FF0869"/>
    <w:rsid w:val="00FF09B2"/>
    <w:rsid w:val="00FF16EB"/>
    <w:rsid w:val="00FF1771"/>
    <w:rsid w:val="00FF199A"/>
    <w:rsid w:val="00FF1BD7"/>
    <w:rsid w:val="00FF2107"/>
    <w:rsid w:val="00FF2189"/>
    <w:rsid w:val="00FF30F0"/>
    <w:rsid w:val="00FF32C2"/>
    <w:rsid w:val="00FF332E"/>
    <w:rsid w:val="00FF33E2"/>
    <w:rsid w:val="00FF354F"/>
    <w:rsid w:val="00FF3C9A"/>
    <w:rsid w:val="00FF3EDB"/>
    <w:rsid w:val="00FF3F30"/>
    <w:rsid w:val="00FF41F3"/>
    <w:rsid w:val="00FF438A"/>
    <w:rsid w:val="00FF446C"/>
    <w:rsid w:val="00FF4598"/>
    <w:rsid w:val="00FF45EA"/>
    <w:rsid w:val="00FF45F8"/>
    <w:rsid w:val="00FF4771"/>
    <w:rsid w:val="00FF47A1"/>
    <w:rsid w:val="00FF4964"/>
    <w:rsid w:val="00FF526D"/>
    <w:rsid w:val="00FF60A6"/>
    <w:rsid w:val="00FF6403"/>
    <w:rsid w:val="00FF6822"/>
    <w:rsid w:val="00FF6DA6"/>
    <w:rsid w:val="00FF6E45"/>
    <w:rsid w:val="00FF6E6E"/>
    <w:rsid w:val="00FF6F30"/>
    <w:rsid w:val="00FF711E"/>
    <w:rsid w:val="00FF73F7"/>
    <w:rsid w:val="00FF74BA"/>
    <w:rsid w:val="00FF75CC"/>
    <w:rsid w:val="00FF75FC"/>
    <w:rsid w:val="00FF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98F35"/>
  <w15:docId w15:val="{F211050F-D8A5-4CED-B8F4-667ABB2F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51"/>
  </w:style>
  <w:style w:type="paragraph" w:styleId="1">
    <w:name w:val="heading 1"/>
    <w:basedOn w:val="a"/>
    <w:next w:val="a"/>
    <w:link w:val="10"/>
    <w:qFormat/>
    <w:rsid w:val="00D7215E"/>
    <w:pPr>
      <w:keepNext/>
      <w:numPr>
        <w:numId w:val="21"/>
      </w:numPr>
      <w:tabs>
        <w:tab w:val="num" w:pos="432"/>
      </w:tabs>
      <w:spacing w:after="0" w:line="360" w:lineRule="auto"/>
      <w:ind w:left="567" w:right="567" w:firstLine="0"/>
      <w:contextualSpacing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1DC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D7215E"/>
    <w:pPr>
      <w:keepNext/>
      <w:keepLines/>
      <w:spacing w:after="0" w:line="360" w:lineRule="auto"/>
      <w:ind w:firstLine="709"/>
      <w:contextualSpacing/>
      <w:jc w:val="both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7215E"/>
    <w:pPr>
      <w:keepNext/>
      <w:keepLines/>
      <w:spacing w:after="0" w:line="360" w:lineRule="auto"/>
      <w:ind w:firstLine="709"/>
      <w:contextualSpacing/>
      <w:jc w:val="both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paragraph" w:styleId="6">
    <w:name w:val="heading 6"/>
    <w:basedOn w:val="a"/>
    <w:next w:val="a"/>
    <w:link w:val="60"/>
    <w:qFormat/>
    <w:rsid w:val="009171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9171D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9171DC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15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1D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9171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bsatz-Standardschriftart">
    <w:name w:val="Absatz-Standardschriftart"/>
    <w:rsid w:val="009171DC"/>
  </w:style>
  <w:style w:type="character" w:customStyle="1" w:styleId="WW-Absatz-Standardschriftart">
    <w:name w:val="WW-Absatz-Standardschriftart"/>
    <w:rsid w:val="009171DC"/>
  </w:style>
  <w:style w:type="character" w:customStyle="1" w:styleId="11">
    <w:name w:val="Основной шрифт абзаца1"/>
    <w:rsid w:val="009171DC"/>
  </w:style>
  <w:style w:type="character" w:styleId="a3">
    <w:name w:val="page number"/>
    <w:basedOn w:val="11"/>
    <w:rsid w:val="009171DC"/>
  </w:style>
  <w:style w:type="paragraph" w:customStyle="1" w:styleId="12">
    <w:name w:val="Заголовок1"/>
    <w:basedOn w:val="a"/>
    <w:next w:val="a4"/>
    <w:rsid w:val="009171DC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171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171DC"/>
    <w:rPr>
      <w:rFonts w:ascii="Arial" w:hAnsi="Arial" w:cs="Tahoma"/>
    </w:rPr>
  </w:style>
  <w:style w:type="paragraph" w:customStyle="1" w:styleId="13">
    <w:name w:val="Название1"/>
    <w:basedOn w:val="a"/>
    <w:rsid w:val="009171D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9171D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9171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"/>
    <w:basedOn w:val="a"/>
    <w:rsid w:val="009171D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171D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171D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9171DC"/>
  </w:style>
  <w:style w:type="paragraph" w:styleId="ad">
    <w:name w:val="Balloon Text"/>
    <w:basedOn w:val="a"/>
    <w:link w:val="ae"/>
    <w:semiHidden/>
    <w:rsid w:val="009171D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semiHidden/>
    <w:rsid w:val="009171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8C34A5"/>
    <w:pPr>
      <w:spacing w:after="6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0">
    <w:name w:val="Подзаголовок Знак"/>
    <w:basedOn w:val="a0"/>
    <w:link w:val="af"/>
    <w:rsid w:val="008C34A5"/>
    <w:rPr>
      <w:rFonts w:ascii="Times New Roman" w:eastAsia="Times New Roman" w:hAnsi="Times New Roman" w:cs="Times New Roman"/>
      <w:b/>
      <w:sz w:val="28"/>
      <w:szCs w:val="24"/>
    </w:rPr>
  </w:style>
  <w:style w:type="character" w:styleId="af1">
    <w:name w:val="Hyperlink"/>
    <w:uiPriority w:val="99"/>
    <w:semiHidden/>
    <w:rsid w:val="009171DC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9171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91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17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672E3E"/>
    <w:rPr>
      <w:color w:val="800080"/>
      <w:u w:val="single"/>
    </w:rPr>
  </w:style>
  <w:style w:type="paragraph" w:customStyle="1" w:styleId="xl65">
    <w:name w:val="xl6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72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672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4D4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4D4B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4D4B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5">
    <w:name w:val="footer"/>
    <w:basedOn w:val="a"/>
    <w:link w:val="af6"/>
    <w:uiPriority w:val="99"/>
    <w:unhideWhenUsed/>
    <w:rsid w:val="0051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12EAE"/>
  </w:style>
  <w:style w:type="paragraph" w:customStyle="1" w:styleId="QuadraticFormula">
    <w:name w:val="Quadratic Formula"/>
    <w:rsid w:val="00512EAE"/>
    <w:rPr>
      <w:rFonts w:eastAsiaTheme="minorEastAsia"/>
      <w:lang w:eastAsia="ru-RU"/>
    </w:rPr>
  </w:style>
  <w:style w:type="paragraph" w:customStyle="1" w:styleId="xl96">
    <w:name w:val="xl96"/>
    <w:basedOn w:val="a"/>
    <w:rsid w:val="007A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101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10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810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8101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101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10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1">
    <w:name w:val="xl13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customStyle="1" w:styleId="15">
    <w:name w:val="Сетка таблицы1"/>
    <w:basedOn w:val="a1"/>
    <w:next w:val="af3"/>
    <w:uiPriority w:val="59"/>
    <w:rsid w:val="00526A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332">
    <w:name w:val="xl332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B063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B0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35">
    <w:name w:val="xl33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6">
    <w:name w:val="xl33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7">
    <w:name w:val="xl33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38">
    <w:name w:val="xl33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9">
    <w:name w:val="xl33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0">
    <w:name w:val="xl34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1">
    <w:name w:val="xl34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2">
    <w:name w:val="xl34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4">
    <w:name w:val="xl34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5">
    <w:name w:val="xl34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6">
    <w:name w:val="xl34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7">
    <w:name w:val="xl34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8">
    <w:name w:val="xl34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9">
    <w:name w:val="xl34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0">
    <w:name w:val="xl35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1">
    <w:name w:val="xl35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2">
    <w:name w:val="xl35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3">
    <w:name w:val="xl35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4">
    <w:name w:val="xl35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5">
    <w:name w:val="xl35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6">
    <w:name w:val="xl35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7">
    <w:name w:val="xl35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8">
    <w:name w:val="xl35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9">
    <w:name w:val="xl35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60">
    <w:name w:val="xl36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61">
    <w:name w:val="xl36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62">
    <w:name w:val="xl36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65">
    <w:name w:val="xl365"/>
    <w:basedOn w:val="a"/>
    <w:rsid w:val="00B063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66">
    <w:name w:val="xl36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8">
    <w:name w:val="xl36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69">
    <w:name w:val="xl36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0">
    <w:name w:val="xl37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4">
    <w:name w:val="xl37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375">
    <w:name w:val="xl37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376">
    <w:name w:val="xl37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7">
    <w:name w:val="xl37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9">
    <w:name w:val="xl37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0">
    <w:name w:val="xl38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1">
    <w:name w:val="xl38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2">
    <w:name w:val="xl38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3">
    <w:name w:val="xl38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4">
    <w:name w:val="xl38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5">
    <w:name w:val="xl38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6">
    <w:name w:val="xl38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7">
    <w:name w:val="xl38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8">
    <w:name w:val="xl38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9">
    <w:name w:val="xl38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0">
    <w:name w:val="xl39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1">
    <w:name w:val="xl391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92">
    <w:name w:val="xl39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3">
    <w:name w:val="xl39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4">
    <w:name w:val="xl39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5">
    <w:name w:val="xl39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6">
    <w:name w:val="xl39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7">
    <w:name w:val="xl39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8">
    <w:name w:val="xl39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99">
    <w:name w:val="xl39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0">
    <w:name w:val="xl40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01">
    <w:name w:val="xl40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2">
    <w:name w:val="xl40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3">
    <w:name w:val="xl40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4">
    <w:name w:val="xl40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05">
    <w:name w:val="xl40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6">
    <w:name w:val="xl406"/>
    <w:basedOn w:val="a"/>
    <w:rsid w:val="00B063D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7">
    <w:name w:val="xl407"/>
    <w:basedOn w:val="a"/>
    <w:rsid w:val="00B063D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408">
    <w:name w:val="xl40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09">
    <w:name w:val="xl40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10">
    <w:name w:val="xl41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1">
    <w:name w:val="xl41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2">
    <w:name w:val="xl41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3">
    <w:name w:val="xl41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4">
    <w:name w:val="xl414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415">
    <w:name w:val="xl41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6">
    <w:name w:val="xl41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7">
    <w:name w:val="xl417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18">
    <w:name w:val="xl418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19">
    <w:name w:val="xl419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0">
    <w:name w:val="xl420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1">
    <w:name w:val="xl42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22">
    <w:name w:val="xl422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3">
    <w:name w:val="xl423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24">
    <w:name w:val="xl424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25">
    <w:name w:val="xl425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26">
    <w:name w:val="xl426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27">
    <w:name w:val="xl427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8">
    <w:name w:val="xl428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9">
    <w:name w:val="xl429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30">
    <w:name w:val="xl430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31">
    <w:name w:val="xl43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32">
    <w:name w:val="xl432"/>
    <w:basedOn w:val="a"/>
    <w:rsid w:val="00B063D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433">
    <w:name w:val="xl43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34">
    <w:name w:val="xl43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5">
    <w:name w:val="xl43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6">
    <w:name w:val="xl43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7">
    <w:name w:val="xl43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8">
    <w:name w:val="xl43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9">
    <w:name w:val="xl439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0">
    <w:name w:val="xl440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1">
    <w:name w:val="xl44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2">
    <w:name w:val="xl442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3">
    <w:name w:val="xl443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4">
    <w:name w:val="xl44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5">
    <w:name w:val="xl44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6">
    <w:name w:val="xl44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47">
    <w:name w:val="xl447"/>
    <w:basedOn w:val="a"/>
    <w:rsid w:val="00DA36F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8">
    <w:name w:val="xl44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9">
    <w:name w:val="xl449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0">
    <w:name w:val="xl450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51">
    <w:name w:val="xl451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2">
    <w:name w:val="xl452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453">
    <w:name w:val="xl453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54">
    <w:name w:val="xl454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5">
    <w:name w:val="xl455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6">
    <w:name w:val="xl456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7">
    <w:name w:val="xl457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8">
    <w:name w:val="xl45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9">
    <w:name w:val="xl459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0">
    <w:name w:val="xl460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1">
    <w:name w:val="xl461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62">
    <w:name w:val="xl462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63">
    <w:name w:val="xl463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4">
    <w:name w:val="xl464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65">
    <w:name w:val="xl465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66">
    <w:name w:val="xl466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67">
    <w:name w:val="xl467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68">
    <w:name w:val="xl46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9">
    <w:name w:val="xl469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0">
    <w:name w:val="xl470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71">
    <w:name w:val="xl471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2">
    <w:name w:val="xl472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3">
    <w:name w:val="xl473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4">
    <w:name w:val="xl474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75">
    <w:name w:val="xl475"/>
    <w:basedOn w:val="a"/>
    <w:rsid w:val="00E0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D7721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D7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76">
    <w:name w:val="xl476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77">
    <w:name w:val="xl477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78">
    <w:name w:val="xl478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79">
    <w:name w:val="xl479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80">
    <w:name w:val="xl480"/>
    <w:basedOn w:val="a"/>
    <w:rsid w:val="00D77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81">
    <w:name w:val="xl481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82">
    <w:name w:val="xl482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83">
    <w:name w:val="xl483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4">
    <w:name w:val="xl484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5">
    <w:name w:val="xl485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6">
    <w:name w:val="xl486"/>
    <w:basedOn w:val="a"/>
    <w:rsid w:val="00D77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487">
    <w:name w:val="xl487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88">
    <w:name w:val="xl488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89">
    <w:name w:val="xl489"/>
    <w:basedOn w:val="a"/>
    <w:rsid w:val="00760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90">
    <w:name w:val="xl490"/>
    <w:basedOn w:val="a"/>
    <w:rsid w:val="00760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91">
    <w:name w:val="xl491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92">
    <w:name w:val="xl49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93">
    <w:name w:val="xl49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4">
    <w:name w:val="xl49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5">
    <w:name w:val="xl49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6">
    <w:name w:val="xl49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97">
    <w:name w:val="xl49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98">
    <w:name w:val="xl49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99">
    <w:name w:val="xl49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0">
    <w:name w:val="xl500"/>
    <w:basedOn w:val="a"/>
    <w:rsid w:val="00C951A7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1">
    <w:name w:val="xl50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02">
    <w:name w:val="xl50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03">
    <w:name w:val="xl50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04">
    <w:name w:val="xl50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5">
    <w:name w:val="xl505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06">
    <w:name w:val="xl50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7">
    <w:name w:val="xl50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8">
    <w:name w:val="xl50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9">
    <w:name w:val="xl50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10">
    <w:name w:val="xl510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11">
    <w:name w:val="xl511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2">
    <w:name w:val="xl512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3">
    <w:name w:val="xl51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4">
    <w:name w:val="xl51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15">
    <w:name w:val="xl51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6">
    <w:name w:val="xl51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7">
    <w:name w:val="xl51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8">
    <w:name w:val="xl518"/>
    <w:basedOn w:val="a"/>
    <w:rsid w:val="00C951A7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19">
    <w:name w:val="xl51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0">
    <w:name w:val="xl520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21">
    <w:name w:val="xl521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22">
    <w:name w:val="xl522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3">
    <w:name w:val="xl523"/>
    <w:basedOn w:val="a"/>
    <w:rsid w:val="00C951A7"/>
    <w:pP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24">
    <w:name w:val="xl524"/>
    <w:basedOn w:val="a"/>
    <w:rsid w:val="00C951A7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25">
    <w:name w:val="xl52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26">
    <w:name w:val="xl52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27">
    <w:name w:val="xl52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28">
    <w:name w:val="xl528"/>
    <w:basedOn w:val="a"/>
    <w:rsid w:val="00C951A7"/>
    <w:pP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9">
    <w:name w:val="xl529"/>
    <w:basedOn w:val="a"/>
    <w:rsid w:val="00C951A7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30">
    <w:name w:val="xl530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31">
    <w:name w:val="xl53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32">
    <w:name w:val="xl53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33">
    <w:name w:val="xl53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4">
    <w:name w:val="xl53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5">
    <w:name w:val="xl53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6">
    <w:name w:val="xl53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7">
    <w:name w:val="xl53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8">
    <w:name w:val="xl53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9">
    <w:name w:val="xl53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40">
    <w:name w:val="xl540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41">
    <w:name w:val="xl54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2">
    <w:name w:val="xl54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3">
    <w:name w:val="xl543"/>
    <w:basedOn w:val="a"/>
    <w:rsid w:val="00C951A7"/>
    <w:pP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44">
    <w:name w:val="xl54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45">
    <w:name w:val="xl54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46">
    <w:name w:val="xl54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7">
    <w:name w:val="xl547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48">
    <w:name w:val="xl548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49">
    <w:name w:val="xl54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50">
    <w:name w:val="xl550"/>
    <w:basedOn w:val="a"/>
    <w:rsid w:val="00C951A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51">
    <w:name w:val="xl55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E2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51356B"/>
    <w:pPr>
      <w:spacing w:after="0" w:line="240" w:lineRule="auto"/>
    </w:pPr>
    <w:rPr>
      <w:rFonts w:ascii="Times New Roman" w:hAnsi="Times New Roman" w:cs="Times New Roman"/>
      <w:kern w:val="2"/>
      <w:sz w:val="20"/>
      <w:szCs w:val="20"/>
      <w14:ligatures w14:val="standardContextual"/>
    </w:rPr>
  </w:style>
  <w:style w:type="character" w:customStyle="1" w:styleId="af8">
    <w:name w:val="Текст сноски Знак"/>
    <w:basedOn w:val="a0"/>
    <w:link w:val="af7"/>
    <w:uiPriority w:val="99"/>
    <w:semiHidden/>
    <w:rsid w:val="0051356B"/>
    <w:rPr>
      <w:rFonts w:ascii="Times New Roman" w:hAnsi="Times New Roman" w:cs="Times New Roman"/>
      <w:kern w:val="2"/>
      <w:sz w:val="20"/>
      <w:szCs w:val="20"/>
      <w14:ligatures w14:val="standardContextual"/>
    </w:rPr>
  </w:style>
  <w:style w:type="character" w:styleId="af9">
    <w:name w:val="footnote reference"/>
    <w:basedOn w:val="a0"/>
    <w:uiPriority w:val="99"/>
    <w:semiHidden/>
    <w:unhideWhenUsed/>
    <w:rsid w:val="0051356B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331E38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31E38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31E38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31E38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31E38"/>
    <w:rPr>
      <w:b/>
      <w:bCs/>
      <w:sz w:val="20"/>
      <w:szCs w:val="20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6116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D7215E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D7215E"/>
    <w:rPr>
      <w:rFonts w:ascii="Times New Roman" w:eastAsiaTheme="majorEastAsia" w:hAnsi="Times New Roman" w:cstheme="majorBidi"/>
      <w:b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793">
          <w:marLeft w:val="0"/>
          <w:marRight w:val="0"/>
          <w:marTop w:val="480"/>
          <w:marBottom w:val="0"/>
          <w:divBdr>
            <w:top w:val="single" w:sz="6" w:space="0" w:color="E4E7F2"/>
            <w:left w:val="single" w:sz="6" w:space="0" w:color="E4E7F2"/>
            <w:bottom w:val="single" w:sz="6" w:space="0" w:color="E4E7F2"/>
            <w:right w:val="single" w:sz="6" w:space="0" w:color="E4E7F2"/>
          </w:divBdr>
          <w:divsChild>
            <w:div w:id="13672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047">
                  <w:marLeft w:val="0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68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5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39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62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4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5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747399">
                  <w:marLeft w:val="0"/>
                  <w:marRight w:val="0"/>
                  <w:marTop w:val="0"/>
                  <w:marBottom w:val="0"/>
                  <w:divBdr>
                    <w:top w:val="none" w:sz="0" w:space="18" w:color="auto"/>
                    <w:left w:val="single" w:sz="6" w:space="19" w:color="E4E7F2"/>
                    <w:bottom w:val="none" w:sz="0" w:space="12" w:color="auto"/>
                    <w:right w:val="none" w:sz="0" w:space="18" w:color="auto"/>
                  </w:divBdr>
                  <w:divsChild>
                    <w:div w:id="19440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7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88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189414">
              <w:marLeft w:val="0"/>
              <w:marRight w:val="0"/>
              <w:marTop w:val="0"/>
              <w:marBottom w:val="0"/>
              <w:divBdr>
                <w:top w:val="single" w:sz="6" w:space="0" w:color="E4E7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5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65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21" Type="http://schemas.openxmlformats.org/officeDocument/2006/relationships/image" Target="media/image12.emf"/><Relationship Id="rId34" Type="http://schemas.openxmlformats.org/officeDocument/2006/relationships/image" Target="media/image25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openxmlformats.org/officeDocument/2006/relationships/image" Target="media/image24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32" Type="http://schemas.openxmlformats.org/officeDocument/2006/relationships/image" Target="media/image23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36" Type="http://schemas.openxmlformats.org/officeDocument/2006/relationships/header" Target="header1.xml"/><Relationship Id="rId10" Type="http://schemas.openxmlformats.org/officeDocument/2006/relationships/hyperlink" Target="mailto:Kontrol_lr@mail.ru" TargetMode="External"/><Relationship Id="rId19" Type="http://schemas.openxmlformats.org/officeDocument/2006/relationships/image" Target="media/image10.emf"/><Relationship Id="rId31" Type="http://schemas.openxmlformats.org/officeDocument/2006/relationships/image" Target="media/image22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1.emf"/><Relationship Id="rId35" Type="http://schemas.openxmlformats.org/officeDocument/2006/relationships/image" Target="media/image26.emf"/><Relationship Id="rId8" Type="http://schemas.openxmlformats.org/officeDocument/2006/relationships/hyperlink" Target="mailto:Kontrol_lr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D9C0-9D6E-4ABD-86A7-6ECEBC84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</TotalTime>
  <Pages>41</Pages>
  <Words>7847</Words>
  <Characters>44728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KSO_1</cp:lastModifiedBy>
  <cp:revision>1348</cp:revision>
  <cp:lastPrinted>2025-06-06T00:44:00Z</cp:lastPrinted>
  <dcterms:created xsi:type="dcterms:W3CDTF">2025-06-02T06:41:00Z</dcterms:created>
  <dcterms:modified xsi:type="dcterms:W3CDTF">2025-06-10T23:36:00Z</dcterms:modified>
</cp:coreProperties>
</file>