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07A" w:rsidRPr="00BF1CC8" w:rsidRDefault="00733E9E" w:rsidP="00E15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1CC8"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E1107A" w:rsidRPr="00BF1CC8" w:rsidRDefault="00733E9E" w:rsidP="00E157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F1CC8">
        <w:rPr>
          <w:rFonts w:ascii="Times New Roman" w:hAnsi="Times New Roman" w:cs="Times New Roman"/>
          <w:sz w:val="28"/>
          <w:szCs w:val="28"/>
        </w:rPr>
        <w:t xml:space="preserve"> к проекту </w:t>
      </w:r>
      <w:r w:rsidR="00A77699" w:rsidRPr="00BF1CC8">
        <w:rPr>
          <w:rFonts w:ascii="Times New Roman" w:hAnsi="Times New Roman" w:cs="Times New Roman"/>
          <w:sz w:val="28"/>
          <w:szCs w:val="28"/>
        </w:rPr>
        <w:t>Порядка</w:t>
      </w:r>
    </w:p>
    <w:p w:rsidR="001F1D41" w:rsidRPr="001F1D41" w:rsidRDefault="00146D0B" w:rsidP="001F1D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D0B">
        <w:rPr>
          <w:rFonts w:ascii="Times New Roman" w:hAnsi="Times New Roman" w:cs="Times New Roman"/>
          <w:sz w:val="28"/>
          <w:szCs w:val="28"/>
        </w:rPr>
        <w:t>предоставления субсидий из бюджета муниципального района «Ленский район» субъектам малого и среднего предпринимательства на возмещение части затрат за аренду нежилого помещения при оказании услуг досуга и отдыха в сфере развлечения детей в возрасте от 6 мес. до 10 лет</w:t>
      </w:r>
    </w:p>
    <w:p w:rsidR="00733E9E" w:rsidRDefault="00733E9E" w:rsidP="00BA10A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C19">
        <w:rPr>
          <w:rFonts w:ascii="Times New Roman" w:hAnsi="Times New Roman" w:cs="Times New Roman"/>
          <w:i/>
          <w:sz w:val="28"/>
          <w:szCs w:val="28"/>
        </w:rPr>
        <w:t>Правовое обоснование необходимости принятия акта:</w:t>
      </w:r>
      <w:r w:rsidRPr="005D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73A" w:rsidRDefault="005C373A" w:rsidP="00535569">
      <w:pPr>
        <w:spacing w:after="0" w:line="36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5C373A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Статья 78 Бюджетного кодекса Российской Федерации, постановление Правительства Российской Федерации от 25.10.2023 года № 1782 </w:t>
      </w:r>
      <w:r w:rsidR="00535569" w:rsidRPr="005C373A">
        <w:rPr>
          <w:rFonts w:ascii="Times New Roman" w:hAnsi="Times New Roman" w:cs="Times New Roman"/>
          <w:snapToGrid w:val="0"/>
          <w:color w:val="000000"/>
          <w:sz w:val="28"/>
          <w:szCs w:val="28"/>
        </w:rPr>
        <w:t>«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б утверждении общих требований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к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нормативным правовым актам, муниципальным правовым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актам, регулирующим предоставление из бюджетов субъектов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Р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оссийской 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Ф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едерации, местных бюджетов субсидий, в том числе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грантов в форме субсидий, юридическим лицам, индивидуальным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предпринимателям, физическим лицам и проведение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отборов получателей указанных субсидий,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в том числе грантов в форме субсидий</w:t>
      </w:r>
      <w:r w:rsidR="00535569" w:rsidRPr="005C373A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» </w:t>
      </w:r>
      <w:r w:rsidRPr="005C373A">
        <w:rPr>
          <w:rFonts w:ascii="Times New Roman" w:hAnsi="Times New Roman" w:cs="Times New Roman"/>
          <w:snapToGrid w:val="0"/>
          <w:color w:val="000000"/>
          <w:sz w:val="28"/>
          <w:szCs w:val="28"/>
        </w:rPr>
        <w:t>(изменения от 16.11.2024 г. № 1573</w:t>
      </w:r>
      <w:r w:rsidR="001F1D41">
        <w:rPr>
          <w:rFonts w:ascii="Times New Roman" w:hAnsi="Times New Roman" w:cs="Times New Roman"/>
          <w:snapToGrid w:val="0"/>
          <w:color w:val="000000"/>
          <w:sz w:val="28"/>
          <w:szCs w:val="28"/>
        </w:rPr>
        <w:t>,</w:t>
      </w:r>
      <w:r w:rsidR="001F1D41" w:rsidRPr="001F1D41">
        <w:t xml:space="preserve"> </w:t>
      </w:r>
      <w:r w:rsidR="001F1D41" w:rsidRPr="001F1D41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от 25.12.2025 г. № 2144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,</w:t>
      </w:r>
      <w:r w:rsidR="00535569" w:rsidRPr="00535569">
        <w:t xml:space="preserve"> 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от 04.03.2026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г.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№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224, от 01.09.2026 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>г. №</w:t>
      </w:r>
      <w:r w:rsidR="00535569" w:rsidRP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1124</w:t>
      </w:r>
      <w:r w:rsidR="0053556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1F1D41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Pr="005C373A">
        <w:rPr>
          <w:rFonts w:ascii="Times New Roman" w:hAnsi="Times New Roman" w:cs="Times New Roman"/>
          <w:snapToGrid w:val="0"/>
          <w:color w:val="000000"/>
          <w:sz w:val="28"/>
          <w:szCs w:val="28"/>
        </w:rPr>
        <w:t>).</w:t>
      </w:r>
    </w:p>
    <w:p w:rsidR="00F479E4" w:rsidRPr="005D0C19" w:rsidRDefault="00D050EF" w:rsidP="00F479E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>Муниципальная программа</w:t>
      </w:r>
      <w:r w:rsidR="0098606F" w:rsidRPr="005D0C19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="0098606F" w:rsidRPr="005D0C19">
        <w:rPr>
          <w:rFonts w:ascii="Times New Roman" w:hAnsi="Times New Roman" w:cs="Times New Roman"/>
          <w:sz w:val="28"/>
          <w:szCs w:val="28"/>
        </w:rPr>
        <w:t>«Развитие предпринимательства Ленского района</w:t>
      </w:r>
      <w:r w:rsidR="00257665" w:rsidRPr="005D0C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утверждена постановлением главы </w:t>
      </w:r>
      <w:r w:rsidRPr="005D0C19">
        <w:rPr>
          <w:rFonts w:ascii="Times New Roman" w:hAnsi="Times New Roman" w:cs="Times New Roman"/>
          <w:sz w:val="28"/>
        </w:rPr>
        <w:t xml:space="preserve">от </w:t>
      </w:r>
      <w:r w:rsidR="00EA4A5C" w:rsidRPr="00EA4A5C">
        <w:rPr>
          <w:rFonts w:ascii="Times New Roman" w:hAnsi="Times New Roman" w:cs="Times New Roman"/>
          <w:sz w:val="28"/>
        </w:rPr>
        <w:t>№ 25.01.2024 года № 01-03-38/4.</w:t>
      </w:r>
    </w:p>
    <w:p w:rsidR="003224E6" w:rsidRDefault="00733E9E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C19">
        <w:rPr>
          <w:rFonts w:ascii="Times New Roman" w:hAnsi="Times New Roman" w:cs="Times New Roman"/>
          <w:i/>
          <w:sz w:val="28"/>
          <w:szCs w:val="28"/>
        </w:rPr>
        <w:t>Основание для подготовки и принятия акта</w:t>
      </w:r>
      <w:r w:rsidRPr="005D0C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57592" w:rsidRDefault="00BA10A3" w:rsidP="00FE1C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33E9E" w:rsidRPr="005D0C19">
        <w:rPr>
          <w:rFonts w:ascii="Times New Roman" w:hAnsi="Times New Roman" w:cs="Times New Roman"/>
          <w:sz w:val="28"/>
          <w:szCs w:val="28"/>
        </w:rPr>
        <w:t xml:space="preserve">снованием разработки проекта </w:t>
      </w:r>
      <w:r w:rsidR="00750E18" w:rsidRPr="00750E18">
        <w:rPr>
          <w:rFonts w:ascii="Times New Roman" w:hAnsi="Times New Roman" w:cs="Times New Roman"/>
          <w:sz w:val="28"/>
          <w:szCs w:val="28"/>
        </w:rPr>
        <w:t>Порядка предоставления субсидий из бюджета муниципального района «Ленский район» субъектам малого и среднего предпринимательства на возмещение части затрат за аренду нежилого помещения при оказании услуг досуга и отдыха в сфере развлечения детей в возрасте от 6 мес. до 10 лет</w:t>
      </w:r>
      <w:r w:rsidR="00C45954">
        <w:rPr>
          <w:rFonts w:ascii="Times New Roman" w:hAnsi="Times New Roman" w:cs="Times New Roman"/>
          <w:sz w:val="28"/>
          <w:szCs w:val="28"/>
        </w:rPr>
        <w:t>,</w:t>
      </w:r>
      <w:r w:rsidR="009A0B6C">
        <w:rPr>
          <w:rFonts w:ascii="Times New Roman" w:hAnsi="Times New Roman" w:cs="Times New Roman"/>
          <w:sz w:val="28"/>
          <w:szCs w:val="28"/>
        </w:rPr>
        <w:t xml:space="preserve"> </w:t>
      </w:r>
      <w:r w:rsidR="0098606F" w:rsidRPr="005D0C1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D5252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FE1C71" w:rsidRPr="00FE1C71">
        <w:rPr>
          <w:rFonts w:ascii="Times New Roman" w:hAnsi="Times New Roman" w:cs="Times New Roman"/>
          <w:sz w:val="28"/>
          <w:szCs w:val="28"/>
        </w:rPr>
        <w:t xml:space="preserve">Координационного совета при </w:t>
      </w:r>
      <w:proofErr w:type="spellStart"/>
      <w:r w:rsidR="00FE1C71" w:rsidRPr="00FE1C71">
        <w:rPr>
          <w:rFonts w:ascii="Times New Roman" w:hAnsi="Times New Roman" w:cs="Times New Roman"/>
          <w:sz w:val="28"/>
          <w:szCs w:val="28"/>
        </w:rPr>
        <w:t>и.</w:t>
      </w:r>
      <w:bookmarkStart w:id="0" w:name="_GoBack"/>
      <w:bookmarkEnd w:id="0"/>
      <w:r w:rsidR="00FE1C71" w:rsidRPr="00FE1C7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E1C71" w:rsidRPr="00FE1C71">
        <w:rPr>
          <w:rFonts w:ascii="Times New Roman" w:hAnsi="Times New Roman" w:cs="Times New Roman"/>
          <w:sz w:val="28"/>
          <w:szCs w:val="28"/>
        </w:rPr>
        <w:t>. главы МР «Ленский район»</w:t>
      </w:r>
      <w:r w:rsidR="00FE1C71">
        <w:rPr>
          <w:rFonts w:ascii="Times New Roman" w:hAnsi="Times New Roman" w:cs="Times New Roman"/>
          <w:sz w:val="28"/>
          <w:szCs w:val="28"/>
        </w:rPr>
        <w:t xml:space="preserve"> </w:t>
      </w:r>
      <w:r w:rsidR="00FE1C71" w:rsidRPr="00FE1C71">
        <w:rPr>
          <w:rFonts w:ascii="Times New Roman" w:hAnsi="Times New Roman" w:cs="Times New Roman"/>
          <w:sz w:val="28"/>
          <w:szCs w:val="28"/>
        </w:rPr>
        <w:t>по вопросам развития малого и среднего предпринимательства и инвестиционной политики</w:t>
      </w:r>
      <w:r w:rsidR="00FE1C71">
        <w:rPr>
          <w:rFonts w:ascii="Times New Roman" w:hAnsi="Times New Roman" w:cs="Times New Roman"/>
          <w:sz w:val="28"/>
          <w:szCs w:val="28"/>
        </w:rPr>
        <w:t xml:space="preserve"> </w:t>
      </w:r>
      <w:r w:rsidR="003D5252">
        <w:rPr>
          <w:rFonts w:ascii="Times New Roman" w:hAnsi="Times New Roman" w:cs="Times New Roman"/>
          <w:sz w:val="28"/>
          <w:szCs w:val="28"/>
        </w:rPr>
        <w:t>от 29.02.2026 №01-14-14/6</w:t>
      </w:r>
    </w:p>
    <w:p w:rsidR="003224E6" w:rsidRDefault="00657592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C1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3E9E" w:rsidRPr="005D0C19">
        <w:rPr>
          <w:rFonts w:ascii="Times New Roman" w:hAnsi="Times New Roman" w:cs="Times New Roman"/>
          <w:i/>
          <w:sz w:val="28"/>
          <w:szCs w:val="28"/>
        </w:rPr>
        <w:t>Цели, задачи и предмет правового регулирования акта</w:t>
      </w:r>
      <w:r w:rsidR="00733E9E" w:rsidRPr="005D0C1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F161B" w:rsidRDefault="005171F0" w:rsidP="00BA10A3">
      <w:pPr>
        <w:spacing w:after="0" w:line="36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BA10A3">
        <w:rPr>
          <w:rFonts w:ascii="Times New Roman" w:hAnsi="Times New Roman" w:cs="Times New Roman"/>
          <w:sz w:val="28"/>
          <w:szCs w:val="28"/>
        </w:rPr>
        <w:t xml:space="preserve">целью правового регулирования </w:t>
      </w:r>
      <w:r w:rsidRPr="005171F0">
        <w:rPr>
          <w:rFonts w:ascii="Times New Roman" w:hAnsi="Times New Roman" w:cs="Times New Roman"/>
          <w:sz w:val="28"/>
          <w:szCs w:val="28"/>
        </w:rPr>
        <w:t>является поддержка субъе</w:t>
      </w:r>
      <w:r w:rsidR="00ED7E73">
        <w:rPr>
          <w:rFonts w:ascii="Times New Roman" w:hAnsi="Times New Roman" w:cs="Times New Roman"/>
          <w:sz w:val="28"/>
          <w:szCs w:val="28"/>
        </w:rPr>
        <w:t xml:space="preserve">ктов малого </w:t>
      </w:r>
      <w:r w:rsidR="00AB29E6">
        <w:rPr>
          <w:rFonts w:ascii="Times New Roman" w:hAnsi="Times New Roman" w:cs="Times New Roman"/>
          <w:sz w:val="28"/>
          <w:szCs w:val="28"/>
        </w:rPr>
        <w:t xml:space="preserve">и среднего </w:t>
      </w:r>
      <w:r w:rsidR="00ED7E73"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AB29E6">
        <w:rPr>
          <w:rFonts w:ascii="Times New Roman" w:hAnsi="Times New Roman" w:cs="Times New Roman"/>
          <w:sz w:val="28"/>
          <w:szCs w:val="28"/>
        </w:rPr>
        <w:t>,</w:t>
      </w:r>
      <w:r w:rsidRPr="005171F0">
        <w:rPr>
          <w:rFonts w:ascii="Times New Roman" w:hAnsi="Times New Roman" w:cs="Times New Roman"/>
          <w:sz w:val="28"/>
          <w:szCs w:val="28"/>
        </w:rPr>
        <w:t xml:space="preserve"> осуществляющих деятельность </w:t>
      </w:r>
      <w:r w:rsidR="00750E18">
        <w:rPr>
          <w:rFonts w:ascii="Times New Roman" w:hAnsi="Times New Roman" w:cs="Times New Roman"/>
          <w:sz w:val="28"/>
          <w:szCs w:val="28"/>
        </w:rPr>
        <w:t>по оказанию</w:t>
      </w:r>
      <w:r w:rsidR="00750E18" w:rsidRPr="00750E18">
        <w:rPr>
          <w:rFonts w:ascii="Times New Roman" w:hAnsi="Times New Roman" w:cs="Times New Roman"/>
          <w:sz w:val="28"/>
          <w:szCs w:val="28"/>
        </w:rPr>
        <w:t xml:space="preserve"> услуг досуга и отдыха в сфере развлечения детей в возрасте от 6 мес. до 10 лет</w:t>
      </w:r>
      <w:r w:rsidR="00AB29E6" w:rsidRPr="00750E18">
        <w:rPr>
          <w:rFonts w:ascii="Times New Roman" w:hAnsi="Times New Roman" w:cs="Times New Roman"/>
          <w:sz w:val="28"/>
          <w:szCs w:val="28"/>
        </w:rPr>
        <w:t xml:space="preserve"> </w:t>
      </w:r>
      <w:r w:rsidRPr="005171F0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</w:t>
      </w:r>
      <w:r w:rsidR="0049393F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171F0">
        <w:rPr>
          <w:rFonts w:ascii="Times New Roman" w:hAnsi="Times New Roman" w:cs="Times New Roman"/>
          <w:sz w:val="28"/>
          <w:szCs w:val="28"/>
        </w:rPr>
        <w:t>«Ленский район»</w:t>
      </w:r>
      <w:r w:rsidR="00472A83">
        <w:rPr>
          <w:rFonts w:ascii="Times New Roman" w:hAnsi="Times New Roman" w:cs="Times New Roman"/>
          <w:sz w:val="28"/>
          <w:szCs w:val="28"/>
        </w:rPr>
        <w:t>.</w:t>
      </w:r>
      <w:r w:rsidR="009A58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A83" w:rsidRDefault="00DF161B" w:rsidP="00BA10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61B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1222F" w:rsidRPr="0061222F"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="001D432E" w:rsidRPr="003D5252">
        <w:rPr>
          <w:rFonts w:ascii="Times New Roman" w:hAnsi="Times New Roman" w:cs="Times New Roman"/>
          <w:sz w:val="28"/>
          <w:szCs w:val="28"/>
        </w:rPr>
        <w:t>запросом предложений</w:t>
      </w:r>
      <w:r w:rsidR="001D432E" w:rsidRPr="001D432E">
        <w:rPr>
          <w:rFonts w:ascii="Times New Roman" w:hAnsi="Times New Roman" w:cs="Times New Roman"/>
          <w:sz w:val="28"/>
          <w:szCs w:val="28"/>
        </w:rPr>
        <w:t xml:space="preserve"> </w:t>
      </w:r>
      <w:r w:rsidR="0061222F" w:rsidRPr="0061222F">
        <w:rPr>
          <w:rFonts w:ascii="Times New Roman" w:hAnsi="Times New Roman" w:cs="Times New Roman"/>
          <w:sz w:val="28"/>
          <w:szCs w:val="28"/>
        </w:rPr>
        <w:t xml:space="preserve">на безвозмездной основе субъектам малого и среднего предпринимательства </w:t>
      </w:r>
      <w:r w:rsidR="001023A1" w:rsidRPr="001023A1">
        <w:rPr>
          <w:rFonts w:ascii="Times New Roman" w:hAnsi="Times New Roman" w:cs="Times New Roman"/>
          <w:sz w:val="28"/>
          <w:szCs w:val="28"/>
        </w:rPr>
        <w:t>в размере 50 процентов от фактически произведенных и документально подтвержденн</w:t>
      </w:r>
      <w:r w:rsidR="003D5252">
        <w:rPr>
          <w:rFonts w:ascii="Times New Roman" w:hAnsi="Times New Roman" w:cs="Times New Roman"/>
          <w:sz w:val="28"/>
          <w:szCs w:val="28"/>
        </w:rPr>
        <w:t>ых затрат, но не более 600 000,</w:t>
      </w:r>
      <w:r w:rsidR="001023A1" w:rsidRPr="001023A1">
        <w:rPr>
          <w:rFonts w:ascii="Times New Roman" w:hAnsi="Times New Roman" w:cs="Times New Roman"/>
          <w:sz w:val="28"/>
          <w:szCs w:val="28"/>
        </w:rPr>
        <w:t>00 руб. на одного получателя поддержки</w:t>
      </w:r>
      <w:r w:rsidR="0061222F" w:rsidRPr="0061222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023A1" w:rsidRDefault="00DF161B" w:rsidP="001023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61B">
        <w:rPr>
          <w:rFonts w:ascii="Times New Roman" w:hAnsi="Times New Roman" w:cs="Times New Roman"/>
          <w:sz w:val="28"/>
          <w:szCs w:val="28"/>
        </w:rPr>
        <w:t xml:space="preserve">Целевыми расходами получателей </w:t>
      </w:r>
      <w:r w:rsidR="0061222F">
        <w:rPr>
          <w:rFonts w:ascii="Times New Roman" w:hAnsi="Times New Roman" w:cs="Times New Roman"/>
          <w:sz w:val="28"/>
          <w:szCs w:val="28"/>
        </w:rPr>
        <w:t>субсидии</w:t>
      </w:r>
      <w:r w:rsidRPr="00DF161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1023A1" w:rsidRDefault="001023A1" w:rsidP="001023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23A1">
        <w:rPr>
          <w:rFonts w:ascii="Times New Roman" w:hAnsi="Times New Roman" w:cs="Times New Roman"/>
          <w:sz w:val="28"/>
          <w:szCs w:val="28"/>
        </w:rPr>
        <w:t>расходы за аренду нежилого помещения при оказании услуг досуга и отдыха в сфере развлечения детей в возрасте от 6 мес. до 10 лет.</w:t>
      </w:r>
    </w:p>
    <w:p w:rsidR="00BA10A3" w:rsidRDefault="00D050EF" w:rsidP="001023A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Задачи</w:t>
      </w:r>
      <w:r w:rsidR="00733E9E" w:rsidRPr="005D0C19">
        <w:rPr>
          <w:rFonts w:ascii="Times New Roman" w:hAnsi="Times New Roman" w:cs="Times New Roman"/>
          <w:i/>
          <w:sz w:val="28"/>
          <w:szCs w:val="28"/>
        </w:rPr>
        <w:t xml:space="preserve"> проекта</w:t>
      </w:r>
      <w:r w:rsidR="00BA10A3">
        <w:rPr>
          <w:rFonts w:ascii="Times New Roman" w:hAnsi="Times New Roman" w:cs="Times New Roman"/>
          <w:i/>
          <w:sz w:val="28"/>
          <w:szCs w:val="28"/>
        </w:rPr>
        <w:t>:</w:t>
      </w:r>
    </w:p>
    <w:p w:rsidR="00D46984" w:rsidRDefault="00BA10A3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50EF">
        <w:rPr>
          <w:rFonts w:ascii="Times New Roman" w:hAnsi="Times New Roman" w:cs="Times New Roman"/>
          <w:sz w:val="28"/>
          <w:szCs w:val="28"/>
        </w:rPr>
        <w:t>Данным проектом устанавливается</w:t>
      </w:r>
      <w:r w:rsidR="002370FF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D050EF">
        <w:rPr>
          <w:rFonts w:ascii="Times New Roman" w:hAnsi="Times New Roman" w:cs="Times New Roman"/>
          <w:sz w:val="28"/>
          <w:szCs w:val="28"/>
        </w:rPr>
        <w:t xml:space="preserve"> оказани</w:t>
      </w:r>
      <w:r w:rsidR="00BB1835">
        <w:rPr>
          <w:rFonts w:ascii="Times New Roman" w:hAnsi="Times New Roman" w:cs="Times New Roman"/>
          <w:sz w:val="28"/>
          <w:szCs w:val="28"/>
        </w:rPr>
        <w:t>я</w:t>
      </w:r>
      <w:r w:rsidR="00D050EF">
        <w:rPr>
          <w:rFonts w:ascii="Times New Roman" w:hAnsi="Times New Roman" w:cs="Times New Roman"/>
          <w:sz w:val="28"/>
          <w:szCs w:val="28"/>
        </w:rPr>
        <w:t xml:space="preserve"> финансовой поддержки </w:t>
      </w:r>
      <w:r w:rsidR="00D46984">
        <w:rPr>
          <w:rFonts w:ascii="Times New Roman" w:hAnsi="Times New Roman" w:cs="Times New Roman"/>
          <w:sz w:val="28"/>
          <w:szCs w:val="28"/>
        </w:rPr>
        <w:t>субъектам малого и среднего предпринимательства</w:t>
      </w:r>
      <w:r w:rsidR="001023A1" w:rsidRPr="001023A1">
        <w:rPr>
          <w:rFonts w:ascii="Times New Roman" w:hAnsi="Times New Roman" w:cs="Times New Roman"/>
          <w:sz w:val="28"/>
          <w:szCs w:val="28"/>
        </w:rPr>
        <w:t xml:space="preserve">, осуществляющих деятельность по оказанию услуг досуга и отдыха в сфере развлечения детей в возрасте от 6 мес. до 10 лет </w:t>
      </w:r>
      <w:r w:rsidR="006C1DBB">
        <w:rPr>
          <w:rFonts w:ascii="Times New Roman" w:hAnsi="Times New Roman" w:cs="Times New Roman"/>
          <w:sz w:val="28"/>
          <w:szCs w:val="28"/>
        </w:rPr>
        <w:t>в Ленском районе</w:t>
      </w:r>
      <w:r w:rsidR="00BD5D2F">
        <w:rPr>
          <w:rFonts w:ascii="Times New Roman" w:hAnsi="Times New Roman" w:cs="Times New Roman"/>
          <w:sz w:val="28"/>
          <w:szCs w:val="28"/>
        </w:rPr>
        <w:t>.</w:t>
      </w:r>
      <w:r w:rsidR="006C1D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10A3" w:rsidRDefault="00733E9E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C19">
        <w:rPr>
          <w:rFonts w:ascii="Times New Roman" w:hAnsi="Times New Roman" w:cs="Times New Roman"/>
          <w:i/>
          <w:sz w:val="28"/>
          <w:szCs w:val="28"/>
        </w:rPr>
        <w:t>Правовые акты, в которые вносятся или предполагается внести изменения:</w:t>
      </w:r>
      <w:r w:rsidRPr="005D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2DA" w:rsidRDefault="00A922DA" w:rsidP="00A922DA">
      <w:pPr>
        <w:pStyle w:val="a3"/>
        <w:tabs>
          <w:tab w:val="left" w:pos="0"/>
          <w:tab w:val="left" w:pos="993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D5C76">
        <w:rPr>
          <w:sz w:val="28"/>
          <w:szCs w:val="28"/>
        </w:rPr>
        <w:t>Внесение изменений не потребуется.</w:t>
      </w:r>
    </w:p>
    <w:p w:rsidR="00733E9E" w:rsidRDefault="00733E9E" w:rsidP="00BA10A3">
      <w:pPr>
        <w:pStyle w:val="a3"/>
        <w:tabs>
          <w:tab w:val="left" w:pos="0"/>
          <w:tab w:val="left" w:pos="993"/>
          <w:tab w:val="left" w:pos="1134"/>
        </w:tabs>
        <w:spacing w:line="360" w:lineRule="auto"/>
        <w:ind w:left="0" w:firstLine="567"/>
        <w:jc w:val="both"/>
        <w:rPr>
          <w:i/>
          <w:sz w:val="28"/>
          <w:szCs w:val="28"/>
        </w:rPr>
      </w:pPr>
      <w:r w:rsidRPr="005D0C19">
        <w:rPr>
          <w:i/>
          <w:sz w:val="28"/>
          <w:szCs w:val="28"/>
        </w:rPr>
        <w:t>Прогноз ожидаемых</w:t>
      </w:r>
      <w:r w:rsidR="0049393F">
        <w:rPr>
          <w:i/>
          <w:sz w:val="28"/>
          <w:szCs w:val="28"/>
        </w:rPr>
        <w:t xml:space="preserve"> к 202</w:t>
      </w:r>
      <w:r w:rsidR="00FA10D4">
        <w:rPr>
          <w:i/>
          <w:sz w:val="28"/>
          <w:szCs w:val="28"/>
        </w:rPr>
        <w:t>7</w:t>
      </w:r>
      <w:r w:rsidR="00444DF7" w:rsidRPr="005D0C19">
        <w:rPr>
          <w:i/>
          <w:sz w:val="28"/>
          <w:szCs w:val="28"/>
        </w:rPr>
        <w:t xml:space="preserve"> году</w:t>
      </w:r>
      <w:r w:rsidRPr="005D0C19">
        <w:rPr>
          <w:i/>
          <w:sz w:val="28"/>
          <w:szCs w:val="28"/>
        </w:rPr>
        <w:t xml:space="preserve"> социально-экономических</w:t>
      </w:r>
      <w:r w:rsidR="00444DF7" w:rsidRPr="005D0C19">
        <w:rPr>
          <w:i/>
          <w:sz w:val="28"/>
          <w:szCs w:val="28"/>
        </w:rPr>
        <w:t xml:space="preserve"> и</w:t>
      </w:r>
      <w:r w:rsidRPr="005D0C19">
        <w:rPr>
          <w:i/>
          <w:sz w:val="28"/>
          <w:szCs w:val="28"/>
        </w:rPr>
        <w:t xml:space="preserve"> иных последствий от реализации </w:t>
      </w:r>
      <w:r w:rsidR="00E1575F" w:rsidRPr="005D0C19">
        <w:rPr>
          <w:i/>
          <w:sz w:val="28"/>
          <w:szCs w:val="28"/>
        </w:rPr>
        <w:t>программы</w:t>
      </w:r>
      <w:r w:rsidRPr="005D0C19">
        <w:rPr>
          <w:i/>
          <w:sz w:val="28"/>
          <w:szCs w:val="28"/>
        </w:rPr>
        <w:t xml:space="preserve">: </w:t>
      </w:r>
    </w:p>
    <w:p w:rsidR="006705DC" w:rsidRPr="00BA10A3" w:rsidRDefault="006705DC" w:rsidP="00BA10A3">
      <w:pPr>
        <w:pStyle w:val="a3"/>
        <w:tabs>
          <w:tab w:val="left" w:pos="0"/>
          <w:tab w:val="left" w:pos="993"/>
          <w:tab w:val="left" w:pos="1134"/>
        </w:tabs>
        <w:spacing w:line="360" w:lineRule="auto"/>
        <w:ind w:left="0" w:firstLine="567"/>
        <w:jc w:val="both"/>
        <w:rPr>
          <w:sz w:val="28"/>
          <w:szCs w:val="24"/>
        </w:rPr>
      </w:pPr>
      <w:r w:rsidRPr="006705DC">
        <w:rPr>
          <w:sz w:val="28"/>
          <w:szCs w:val="24"/>
        </w:rPr>
        <w:t xml:space="preserve"> </w:t>
      </w:r>
      <w:r w:rsidR="000A6C9D">
        <w:rPr>
          <w:sz w:val="28"/>
          <w:szCs w:val="24"/>
        </w:rPr>
        <w:t xml:space="preserve">Оказание финансовой </w:t>
      </w:r>
      <w:r w:rsidR="000A6C9D" w:rsidRPr="002A727F">
        <w:rPr>
          <w:sz w:val="28"/>
          <w:szCs w:val="24"/>
        </w:rPr>
        <w:t xml:space="preserve">поддержки </w:t>
      </w:r>
      <w:r w:rsidRPr="002A727F">
        <w:rPr>
          <w:sz w:val="28"/>
          <w:szCs w:val="24"/>
        </w:rPr>
        <w:t xml:space="preserve">не менее </w:t>
      </w:r>
      <w:r w:rsidR="002A727F" w:rsidRPr="002A727F">
        <w:rPr>
          <w:sz w:val="28"/>
          <w:szCs w:val="24"/>
        </w:rPr>
        <w:t>1</w:t>
      </w:r>
      <w:r w:rsidRPr="002A727F">
        <w:rPr>
          <w:sz w:val="28"/>
          <w:szCs w:val="24"/>
        </w:rPr>
        <w:t xml:space="preserve"> </w:t>
      </w:r>
      <w:r w:rsidR="002A727F" w:rsidRPr="002A727F">
        <w:rPr>
          <w:sz w:val="28"/>
          <w:szCs w:val="24"/>
        </w:rPr>
        <w:t>субъекта</w:t>
      </w:r>
      <w:r w:rsidR="00B65C37" w:rsidRPr="002A727F">
        <w:rPr>
          <w:sz w:val="28"/>
          <w:szCs w:val="24"/>
        </w:rPr>
        <w:t xml:space="preserve"> малого и среднего</w:t>
      </w:r>
      <w:r w:rsidR="00B65C37">
        <w:rPr>
          <w:sz w:val="28"/>
          <w:szCs w:val="24"/>
        </w:rPr>
        <w:t xml:space="preserve"> предпринимательства на </w:t>
      </w:r>
      <w:r w:rsidR="00C45954">
        <w:rPr>
          <w:sz w:val="28"/>
          <w:szCs w:val="24"/>
        </w:rPr>
        <w:t>реализацию</w:t>
      </w:r>
      <w:r w:rsidR="00B65C37">
        <w:rPr>
          <w:sz w:val="28"/>
          <w:szCs w:val="24"/>
        </w:rPr>
        <w:t xml:space="preserve"> проектов в сфере </w:t>
      </w:r>
      <w:r w:rsidR="00FA10D4" w:rsidRPr="00FA10D4">
        <w:rPr>
          <w:sz w:val="28"/>
          <w:szCs w:val="24"/>
        </w:rPr>
        <w:t xml:space="preserve">оказанию услуг </w:t>
      </w:r>
      <w:r w:rsidR="00FA10D4">
        <w:rPr>
          <w:sz w:val="28"/>
          <w:szCs w:val="24"/>
        </w:rPr>
        <w:t xml:space="preserve">детского </w:t>
      </w:r>
      <w:r w:rsidR="00FA10D4" w:rsidRPr="00FA10D4">
        <w:rPr>
          <w:sz w:val="28"/>
          <w:szCs w:val="24"/>
        </w:rPr>
        <w:t>досуга и отдых</w:t>
      </w:r>
      <w:r w:rsidR="00FA10D4">
        <w:rPr>
          <w:sz w:val="28"/>
          <w:szCs w:val="24"/>
        </w:rPr>
        <w:t>а</w:t>
      </w:r>
      <w:r w:rsidR="000D6AFD">
        <w:rPr>
          <w:sz w:val="28"/>
          <w:szCs w:val="24"/>
        </w:rPr>
        <w:t>.</w:t>
      </w:r>
      <w:r w:rsidRPr="006705DC">
        <w:rPr>
          <w:sz w:val="28"/>
          <w:szCs w:val="24"/>
        </w:rPr>
        <w:t xml:space="preserve"> </w:t>
      </w:r>
    </w:p>
    <w:p w:rsidR="00BA10A3" w:rsidRDefault="00733E9E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C19">
        <w:rPr>
          <w:rFonts w:ascii="Times New Roman" w:hAnsi="Times New Roman" w:cs="Times New Roman"/>
          <w:i/>
          <w:sz w:val="28"/>
          <w:szCs w:val="28"/>
        </w:rPr>
        <w:t>Источник финансирования:</w:t>
      </w:r>
      <w:r w:rsidRPr="005D0C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E9E" w:rsidRPr="00733E9E" w:rsidRDefault="00D050EF" w:rsidP="00BA10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2370FF">
        <w:rPr>
          <w:rFonts w:ascii="Times New Roman" w:hAnsi="Times New Roman" w:cs="Times New Roman"/>
          <w:sz w:val="28"/>
          <w:szCs w:val="28"/>
        </w:rPr>
        <w:t>юджет</w:t>
      </w:r>
      <w:r w:rsidR="00AD38F2">
        <w:rPr>
          <w:rFonts w:ascii="Times New Roman" w:hAnsi="Times New Roman" w:cs="Times New Roman"/>
          <w:sz w:val="28"/>
          <w:szCs w:val="28"/>
        </w:rPr>
        <w:t xml:space="preserve"> МР</w:t>
      </w:r>
      <w:r w:rsidR="00444DF7" w:rsidRPr="005D0C19">
        <w:rPr>
          <w:rFonts w:ascii="Times New Roman" w:hAnsi="Times New Roman" w:cs="Times New Roman"/>
          <w:sz w:val="28"/>
          <w:szCs w:val="28"/>
        </w:rPr>
        <w:t xml:space="preserve"> «Ленский район».</w:t>
      </w:r>
    </w:p>
    <w:sectPr w:rsidR="00733E9E" w:rsidRPr="00733E9E" w:rsidSect="00733E9E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35B7D"/>
    <w:multiLevelType w:val="multilevel"/>
    <w:tmpl w:val="5222608A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288" w:hanging="720"/>
      </w:pPr>
    </w:lvl>
    <w:lvl w:ilvl="2">
      <w:start w:val="1"/>
      <w:numFmt w:val="decimal"/>
      <w:isLgl/>
      <w:lvlText w:val="%1.%2.%3."/>
      <w:lvlJc w:val="left"/>
      <w:pPr>
        <w:ind w:left="1305" w:hanging="720"/>
      </w:pPr>
    </w:lvl>
    <w:lvl w:ilvl="3">
      <w:start w:val="1"/>
      <w:numFmt w:val="decimal"/>
      <w:isLgl/>
      <w:lvlText w:val="%1.%2.%3.%4."/>
      <w:lvlJc w:val="left"/>
      <w:pPr>
        <w:ind w:left="1665" w:hanging="1080"/>
      </w:pPr>
    </w:lvl>
    <w:lvl w:ilvl="4">
      <w:start w:val="1"/>
      <w:numFmt w:val="decimal"/>
      <w:isLgl/>
      <w:lvlText w:val="%1.%2.%3.%4.%5."/>
      <w:lvlJc w:val="left"/>
      <w:pPr>
        <w:ind w:left="1665" w:hanging="1080"/>
      </w:pPr>
    </w:lvl>
    <w:lvl w:ilvl="5">
      <w:start w:val="1"/>
      <w:numFmt w:val="decimal"/>
      <w:isLgl/>
      <w:lvlText w:val="%1.%2.%3.%4.%5.%6."/>
      <w:lvlJc w:val="left"/>
      <w:pPr>
        <w:ind w:left="2025" w:hanging="1440"/>
      </w:pPr>
    </w:lvl>
    <w:lvl w:ilvl="6">
      <w:start w:val="1"/>
      <w:numFmt w:val="decimal"/>
      <w:isLgl/>
      <w:lvlText w:val="%1.%2.%3.%4.%5.%6.%7."/>
      <w:lvlJc w:val="left"/>
      <w:pPr>
        <w:ind w:left="2385" w:hanging="1800"/>
      </w:pPr>
    </w:lvl>
    <w:lvl w:ilvl="7">
      <w:start w:val="1"/>
      <w:numFmt w:val="decimal"/>
      <w:isLgl/>
      <w:lvlText w:val="%1.%2.%3.%4.%5.%6.%7.%8."/>
      <w:lvlJc w:val="left"/>
      <w:pPr>
        <w:ind w:left="2385" w:hanging="1800"/>
      </w:pPr>
    </w:lvl>
    <w:lvl w:ilvl="8">
      <w:start w:val="1"/>
      <w:numFmt w:val="decimal"/>
      <w:isLgl/>
      <w:lvlText w:val="%1.%2.%3.%4.%5.%6.%7.%8.%9."/>
      <w:lvlJc w:val="left"/>
      <w:pPr>
        <w:ind w:left="2745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BF"/>
    <w:rsid w:val="00000EDC"/>
    <w:rsid w:val="00033A34"/>
    <w:rsid w:val="00060D7E"/>
    <w:rsid w:val="000A6C9D"/>
    <w:rsid w:val="000D6AFD"/>
    <w:rsid w:val="001023A1"/>
    <w:rsid w:val="00146D0B"/>
    <w:rsid w:val="001655EA"/>
    <w:rsid w:val="00183889"/>
    <w:rsid w:val="001A7DD8"/>
    <w:rsid w:val="001D432E"/>
    <w:rsid w:val="001E6916"/>
    <w:rsid w:val="001F1D41"/>
    <w:rsid w:val="002370FF"/>
    <w:rsid w:val="0025239F"/>
    <w:rsid w:val="00257665"/>
    <w:rsid w:val="002645AC"/>
    <w:rsid w:val="002A727F"/>
    <w:rsid w:val="00302E9C"/>
    <w:rsid w:val="003224E6"/>
    <w:rsid w:val="00354298"/>
    <w:rsid w:val="00373B1F"/>
    <w:rsid w:val="003D5252"/>
    <w:rsid w:val="00444DF7"/>
    <w:rsid w:val="00472A83"/>
    <w:rsid w:val="0049393F"/>
    <w:rsid w:val="004D2335"/>
    <w:rsid w:val="005171F0"/>
    <w:rsid w:val="00521F9B"/>
    <w:rsid w:val="00523462"/>
    <w:rsid w:val="00535569"/>
    <w:rsid w:val="005534C7"/>
    <w:rsid w:val="005C373A"/>
    <w:rsid w:val="005D0C19"/>
    <w:rsid w:val="0061222F"/>
    <w:rsid w:val="00657592"/>
    <w:rsid w:val="006705DC"/>
    <w:rsid w:val="006C1DBB"/>
    <w:rsid w:val="0071314E"/>
    <w:rsid w:val="00733E9E"/>
    <w:rsid w:val="00750E18"/>
    <w:rsid w:val="0085339E"/>
    <w:rsid w:val="008B5BD0"/>
    <w:rsid w:val="008D3D92"/>
    <w:rsid w:val="00927F23"/>
    <w:rsid w:val="0098606F"/>
    <w:rsid w:val="009A0B6C"/>
    <w:rsid w:val="009A5810"/>
    <w:rsid w:val="009E68C0"/>
    <w:rsid w:val="00A17A34"/>
    <w:rsid w:val="00A77699"/>
    <w:rsid w:val="00A922DA"/>
    <w:rsid w:val="00AB29E6"/>
    <w:rsid w:val="00AD38F2"/>
    <w:rsid w:val="00AD7A97"/>
    <w:rsid w:val="00B65C37"/>
    <w:rsid w:val="00BA10A3"/>
    <w:rsid w:val="00BA12DC"/>
    <w:rsid w:val="00BB1835"/>
    <w:rsid w:val="00BD5D2F"/>
    <w:rsid w:val="00BE54DD"/>
    <w:rsid w:val="00BF1CC8"/>
    <w:rsid w:val="00C45954"/>
    <w:rsid w:val="00CB5346"/>
    <w:rsid w:val="00D050EF"/>
    <w:rsid w:val="00D46984"/>
    <w:rsid w:val="00D6773E"/>
    <w:rsid w:val="00DE668E"/>
    <w:rsid w:val="00DF161B"/>
    <w:rsid w:val="00E1107A"/>
    <w:rsid w:val="00E1575F"/>
    <w:rsid w:val="00EA4A5C"/>
    <w:rsid w:val="00ED7A02"/>
    <w:rsid w:val="00ED7E73"/>
    <w:rsid w:val="00EE4DBF"/>
    <w:rsid w:val="00F27FC5"/>
    <w:rsid w:val="00F3253E"/>
    <w:rsid w:val="00F479E4"/>
    <w:rsid w:val="00FA10D4"/>
    <w:rsid w:val="00FE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07C97"/>
  <w15:chartTrackingRefBased/>
  <w15:docId w15:val="{16C4F5FB-ED1D-4CE5-B94A-012C84FDB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D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157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57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9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Вельц</dc:creator>
  <cp:keywords/>
  <dc:description/>
  <cp:lastModifiedBy>User</cp:lastModifiedBy>
  <cp:revision>5</cp:revision>
  <cp:lastPrinted>2022-08-10T05:58:00Z</cp:lastPrinted>
  <dcterms:created xsi:type="dcterms:W3CDTF">2026-10-26T02:26:00Z</dcterms:created>
  <dcterms:modified xsi:type="dcterms:W3CDTF">2026-10-27T02:13:00Z</dcterms:modified>
</cp:coreProperties>
</file>