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05024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5024C" w:rsidRPr="000502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0502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5024C" w:rsidRPr="000502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0502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05024C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0502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05024C" w:rsidRPr="000502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01-03-855/4</w:t>
            </w:r>
            <w:r w:rsidRPr="000502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8E3EBE" w:rsidRDefault="00FB4A19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«Об утверждении Правил осуществления ведомственного контроля в сфере закупок для обеспечения муниципальных нужд муниципального района 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B4A19" w:rsidRDefault="00FB4A19" w:rsidP="00FB4A1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CE6DF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CE6DF7">
        <w:rPr>
          <w:sz w:val="28"/>
          <w:szCs w:val="28"/>
        </w:rPr>
        <w:t xml:space="preserve">, </w:t>
      </w:r>
      <w:r>
        <w:rPr>
          <w:sz w:val="28"/>
          <w:szCs w:val="28"/>
        </w:rPr>
        <w:t>п о с т а н о в л я ю:</w:t>
      </w:r>
    </w:p>
    <w:p w:rsidR="001A2F3C" w:rsidRDefault="00FB4A19" w:rsidP="00FB4A1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Правила осуществления ведомственного контроля в сфере закупок для обеспечения муниципальных нужд муниципального района «Ленский район», согласно приложению.</w:t>
      </w:r>
      <w:r w:rsidRPr="00C315BA">
        <w:rPr>
          <w:sz w:val="28"/>
          <w:szCs w:val="28"/>
        </w:rPr>
        <w:t xml:space="preserve"> </w:t>
      </w:r>
    </w:p>
    <w:p w:rsidR="00A63EB1" w:rsidRDefault="001A2F3C" w:rsidP="00FB4A1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4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3EB1">
        <w:rPr>
          <w:sz w:val="28"/>
          <w:szCs w:val="28"/>
        </w:rPr>
        <w:t>Признать утратившими силу п</w:t>
      </w:r>
      <w:r w:rsidRPr="001A2F3C">
        <w:rPr>
          <w:sz w:val="28"/>
          <w:szCs w:val="28"/>
        </w:rPr>
        <w:t>остановление и.о. главы от 30.12.2014 года № 12-03-001647/14 «Об утверждении Правил осуществления ведомственного контроля в сфере закупок для обеспечения муниципальных нужд муниципальн</w:t>
      </w:r>
      <w:r>
        <w:rPr>
          <w:sz w:val="28"/>
          <w:szCs w:val="28"/>
        </w:rPr>
        <w:t xml:space="preserve">ого образования «Ленский район», </w:t>
      </w:r>
      <w:r w:rsidR="00CA46E3">
        <w:rPr>
          <w:sz w:val="28"/>
          <w:szCs w:val="28"/>
        </w:rPr>
        <w:t xml:space="preserve">постановление и.о. главы от 18.05.2022года № 01-03-280/2 «О внесении </w:t>
      </w:r>
      <w:r w:rsidR="00CA46E3">
        <w:rPr>
          <w:sz w:val="28"/>
          <w:szCs w:val="28"/>
        </w:rPr>
        <w:lastRenderedPageBreak/>
        <w:t xml:space="preserve">изменений в постановление и.о. главы </w:t>
      </w:r>
      <w:r w:rsidR="00A63EB1" w:rsidRPr="001A2F3C">
        <w:rPr>
          <w:sz w:val="28"/>
          <w:szCs w:val="28"/>
        </w:rPr>
        <w:t>от 30.12.2014 года № 12-03-001647/14</w:t>
      </w:r>
      <w:r w:rsidR="00A63EB1">
        <w:rPr>
          <w:sz w:val="28"/>
          <w:szCs w:val="28"/>
        </w:rPr>
        <w:t>».</w:t>
      </w:r>
    </w:p>
    <w:p w:rsidR="00FB4A19" w:rsidRDefault="00A63EB1" w:rsidP="00FB4A1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4A19" w:rsidRPr="00A423E0">
        <w:rPr>
          <w:sz w:val="28"/>
          <w:szCs w:val="28"/>
        </w:rPr>
        <w:t>.</w:t>
      </w:r>
      <w:r w:rsidR="00FB4A19">
        <w:rPr>
          <w:sz w:val="28"/>
          <w:szCs w:val="28"/>
        </w:rPr>
        <w:t xml:space="preserve"> </w:t>
      </w:r>
      <w:r w:rsidR="00FB4A19" w:rsidRPr="00A423E0">
        <w:rPr>
          <w:sz w:val="28"/>
          <w:szCs w:val="28"/>
        </w:rPr>
        <w:t xml:space="preserve">Главному специалисту </w:t>
      </w:r>
      <w:r w:rsidR="00FB4A19">
        <w:rPr>
          <w:sz w:val="28"/>
          <w:szCs w:val="28"/>
        </w:rPr>
        <w:t>управления делами</w:t>
      </w:r>
      <w:r w:rsidR="00FB4A19" w:rsidRPr="00A423E0">
        <w:rPr>
          <w:sz w:val="28"/>
          <w:szCs w:val="28"/>
        </w:rPr>
        <w:t xml:space="preserve"> (Ив</w:t>
      </w:r>
      <w:r w:rsidR="00FB4A19">
        <w:rPr>
          <w:sz w:val="28"/>
          <w:szCs w:val="28"/>
        </w:rPr>
        <w:t xml:space="preserve">анская Е.С.) </w:t>
      </w:r>
      <w:r>
        <w:rPr>
          <w:sz w:val="28"/>
          <w:szCs w:val="28"/>
        </w:rPr>
        <w:t>опубликовать</w:t>
      </w:r>
      <w:r w:rsidR="00FB4A19">
        <w:rPr>
          <w:sz w:val="28"/>
          <w:szCs w:val="28"/>
        </w:rPr>
        <w:t xml:space="preserve"> настоящ</w:t>
      </w:r>
      <w:r w:rsidR="00FB4A19" w:rsidRPr="00A423E0">
        <w:rPr>
          <w:sz w:val="28"/>
          <w:szCs w:val="28"/>
        </w:rPr>
        <w:t xml:space="preserve">ее постановление </w:t>
      </w:r>
      <w:r w:rsidRPr="00BB7EC8">
        <w:rPr>
          <w:sz w:val="28"/>
          <w:szCs w:val="28"/>
        </w:rPr>
        <w:t xml:space="preserve">в средствах массовой информации </w:t>
      </w:r>
      <w:r>
        <w:rPr>
          <w:sz w:val="28"/>
          <w:szCs w:val="28"/>
        </w:rPr>
        <w:t xml:space="preserve"> и  </w:t>
      </w:r>
      <w:r w:rsidR="00FB4A19" w:rsidRPr="00A423E0">
        <w:rPr>
          <w:sz w:val="28"/>
          <w:szCs w:val="28"/>
        </w:rPr>
        <w:t xml:space="preserve">на официальном сайте муниципального </w:t>
      </w:r>
      <w:r>
        <w:rPr>
          <w:sz w:val="28"/>
          <w:szCs w:val="28"/>
        </w:rPr>
        <w:t>района</w:t>
      </w:r>
      <w:r w:rsidR="00FB4A19" w:rsidRPr="00A423E0">
        <w:rPr>
          <w:sz w:val="28"/>
          <w:szCs w:val="28"/>
        </w:rPr>
        <w:t xml:space="preserve"> «Ленский район».</w:t>
      </w:r>
    </w:p>
    <w:p w:rsidR="00A63EB1" w:rsidRPr="00BB7EC8" w:rsidRDefault="00A63EB1" w:rsidP="00A63EB1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4</w:t>
      </w:r>
      <w:r w:rsidRPr="00BB7EC8">
        <w:rPr>
          <w:rFonts w:eastAsiaTheme="minorHAnsi"/>
          <w:sz w:val="28"/>
          <w:szCs w:val="28"/>
          <w:lang w:eastAsia="en-US"/>
        </w:rPr>
        <w:t>. Настоящее постановление вступает в силу с момента официального опубликования.</w:t>
      </w:r>
    </w:p>
    <w:p w:rsidR="00FB4A19" w:rsidRPr="00803F40" w:rsidRDefault="00A63EB1" w:rsidP="00A63EB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FB4A19">
        <w:rPr>
          <w:sz w:val="28"/>
          <w:szCs w:val="28"/>
        </w:rPr>
        <w:t>.  Контроль  исполнения  настоящего</w:t>
      </w:r>
      <w:r w:rsidR="00FB4A19" w:rsidRPr="00803F40">
        <w:rPr>
          <w:sz w:val="28"/>
          <w:szCs w:val="28"/>
        </w:rPr>
        <w:t xml:space="preserve">  постановления  оставляю </w:t>
      </w:r>
      <w:r w:rsidR="00FB4A19">
        <w:rPr>
          <w:sz w:val="28"/>
          <w:szCs w:val="28"/>
        </w:rPr>
        <w:t xml:space="preserve"> </w:t>
      </w:r>
      <w:r w:rsidR="00FB4A19" w:rsidRPr="00803F40">
        <w:rPr>
          <w:sz w:val="28"/>
          <w:szCs w:val="28"/>
        </w:rPr>
        <w:t>за  собой</w:t>
      </w:r>
      <w:r w:rsidR="00FB4A19">
        <w:rPr>
          <w:sz w:val="28"/>
          <w:szCs w:val="28"/>
        </w:rPr>
        <w:t>.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4A09FD" w:rsidP="004A09F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8E3E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04" w:type="dxa"/>
          </w:tcPr>
          <w:p w:rsidR="008E3EBE" w:rsidRPr="00122E29" w:rsidRDefault="004A09FD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B675CB" w:rsidRPr="005E4B54" w:rsidRDefault="00B675CB" w:rsidP="00B675CB">
      <w:pPr>
        <w:adjustRightInd/>
        <w:jc w:val="right"/>
        <w:rPr>
          <w:sz w:val="28"/>
          <w:szCs w:val="28"/>
        </w:rPr>
      </w:pPr>
      <w:r w:rsidRPr="005E4B54">
        <w:rPr>
          <w:sz w:val="28"/>
          <w:szCs w:val="28"/>
        </w:rPr>
        <w:t>Приложение № 1</w:t>
      </w:r>
    </w:p>
    <w:p w:rsidR="00B675CB" w:rsidRPr="005E4B54" w:rsidRDefault="00B675CB" w:rsidP="00B675CB">
      <w:pPr>
        <w:adjustRightInd/>
        <w:jc w:val="right"/>
        <w:rPr>
          <w:sz w:val="28"/>
          <w:szCs w:val="28"/>
        </w:rPr>
      </w:pPr>
      <w:r w:rsidRPr="005E4B54">
        <w:rPr>
          <w:sz w:val="28"/>
          <w:szCs w:val="28"/>
        </w:rPr>
        <w:t>к постановлению главы</w:t>
      </w:r>
    </w:p>
    <w:p w:rsidR="00B675CB" w:rsidRPr="005E4B54" w:rsidRDefault="00B675CB" w:rsidP="00B675CB">
      <w:pPr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</w:t>
      </w:r>
    </w:p>
    <w:p w:rsidR="00B675CB" w:rsidRPr="005E4B54" w:rsidRDefault="00B675CB" w:rsidP="00B675CB">
      <w:pPr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№__________________</w:t>
      </w:r>
    </w:p>
    <w:p w:rsidR="00B675CB" w:rsidRPr="005E4B54" w:rsidRDefault="00B675CB" w:rsidP="00B675CB">
      <w:pPr>
        <w:adjustRightInd/>
        <w:jc w:val="center"/>
        <w:rPr>
          <w:sz w:val="28"/>
          <w:szCs w:val="28"/>
        </w:rPr>
      </w:pPr>
      <w:bookmarkStart w:id="1" w:name="P31"/>
      <w:bookmarkEnd w:id="1"/>
    </w:p>
    <w:p w:rsidR="00B675CB" w:rsidRPr="005E4B54" w:rsidRDefault="00B675CB" w:rsidP="00B675CB">
      <w:pPr>
        <w:adjustRightInd/>
        <w:jc w:val="center"/>
        <w:rPr>
          <w:b/>
          <w:sz w:val="28"/>
          <w:szCs w:val="28"/>
        </w:rPr>
      </w:pPr>
      <w:r w:rsidRPr="005E4B54">
        <w:rPr>
          <w:b/>
          <w:sz w:val="28"/>
          <w:szCs w:val="28"/>
        </w:rPr>
        <w:t xml:space="preserve">Правила осуществления ведомственного контроля в сфере закупок для обеспечения муниципальных нужд муниципального </w:t>
      </w:r>
      <w:r w:rsidR="002B2E14">
        <w:rPr>
          <w:b/>
          <w:sz w:val="28"/>
          <w:szCs w:val="28"/>
        </w:rPr>
        <w:t>района</w:t>
      </w:r>
      <w:r w:rsidRPr="005E4B54">
        <w:rPr>
          <w:b/>
          <w:sz w:val="28"/>
          <w:szCs w:val="28"/>
        </w:rPr>
        <w:t xml:space="preserve"> </w:t>
      </w:r>
    </w:p>
    <w:p w:rsidR="00B675CB" w:rsidRPr="005E4B54" w:rsidRDefault="00B675CB" w:rsidP="00B675CB">
      <w:pPr>
        <w:adjustRightInd/>
        <w:jc w:val="center"/>
        <w:rPr>
          <w:b/>
          <w:sz w:val="28"/>
          <w:szCs w:val="28"/>
        </w:rPr>
      </w:pPr>
      <w:r w:rsidRPr="005E4B54">
        <w:rPr>
          <w:b/>
          <w:sz w:val="28"/>
          <w:szCs w:val="28"/>
        </w:rPr>
        <w:t>«Ленский район»</w:t>
      </w:r>
    </w:p>
    <w:p w:rsidR="00B675CB" w:rsidRPr="005E4B54" w:rsidRDefault="00B675CB" w:rsidP="00B675CB">
      <w:pPr>
        <w:adjustRightInd/>
        <w:jc w:val="center"/>
        <w:rPr>
          <w:b/>
          <w:sz w:val="28"/>
          <w:szCs w:val="28"/>
        </w:rPr>
      </w:pP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1. Настоящие Правила устанавливают порядок осуществления гла</w:t>
      </w:r>
      <w:r>
        <w:rPr>
          <w:sz w:val="28"/>
          <w:szCs w:val="28"/>
        </w:rPr>
        <w:t>вным распорядителем бюджетных с</w:t>
      </w:r>
      <w:r w:rsidRPr="005E4B54">
        <w:rPr>
          <w:sz w:val="28"/>
          <w:szCs w:val="28"/>
        </w:rPr>
        <w:t xml:space="preserve">редств (далее - орган ведомственного контроля) ведомственного контроля в сфере закупок товаров, работ, услуг </w:t>
      </w:r>
      <w:r w:rsidRPr="005E4B54">
        <w:rPr>
          <w:sz w:val="28"/>
          <w:szCs w:val="28"/>
        </w:rPr>
        <w:lastRenderedPageBreak/>
        <w:t>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2. Предметом ведомственного контроля является соблюдение подведомственными органу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2" w:name="P46"/>
      <w:bookmarkEnd w:id="2"/>
      <w:r w:rsidRPr="005E4B54">
        <w:rPr>
          <w:sz w:val="28"/>
          <w:szCs w:val="28"/>
        </w:rPr>
        <w:t xml:space="preserve">б) соблюдения требований к обоснованию закупок и обоснованности </w:t>
      </w:r>
      <w:r w:rsidRPr="005E4B54">
        <w:rPr>
          <w:sz w:val="28"/>
          <w:szCs w:val="28"/>
        </w:rPr>
        <w:lastRenderedPageBreak/>
        <w:t>закупок;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3" w:name="P51"/>
      <w:bookmarkEnd w:id="3"/>
      <w:r w:rsidRPr="005E4B54">
        <w:rPr>
          <w:sz w:val="28"/>
          <w:szCs w:val="28"/>
        </w:rPr>
        <w:t>в) соблюдения требований о нормировании в сфере закупок;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B675CB" w:rsidRPr="005E4B54" w:rsidRDefault="00B675CB" w:rsidP="00B675CB">
      <w:pPr>
        <w:widowControl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57"/>
      <w:bookmarkEnd w:id="4"/>
      <w:r w:rsidRPr="005E4B54">
        <w:rPr>
          <w:rFonts w:eastAsiaTheme="minorHAnsi"/>
          <w:sz w:val="28"/>
          <w:szCs w:val="28"/>
          <w:lang w:eastAsia="en-US"/>
        </w:rPr>
        <w:t>д) соответствия информации об идентификационных кодах закупок и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E4B54">
        <w:rPr>
          <w:rFonts w:eastAsiaTheme="minorHAnsi"/>
          <w:sz w:val="28"/>
          <w:szCs w:val="28"/>
          <w:lang w:eastAsia="en-US"/>
        </w:rPr>
        <w:t>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5" w:name="P62"/>
      <w:bookmarkEnd w:id="5"/>
      <w:r>
        <w:rPr>
          <w:sz w:val="28"/>
          <w:szCs w:val="28"/>
        </w:rPr>
        <w:t xml:space="preserve">е) </w:t>
      </w:r>
      <w:r w:rsidRPr="005E4B54">
        <w:rPr>
          <w:sz w:val="28"/>
          <w:szCs w:val="28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контракта, суммы цен единиц товара, работы, услуги;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ж) соблюдения требований, касающихся участия в закупках субъектов малого предпринимательства, социально ориентированных </w:t>
      </w:r>
      <w:r w:rsidRPr="005E4B54">
        <w:rPr>
          <w:sz w:val="28"/>
          <w:szCs w:val="28"/>
        </w:rPr>
        <w:lastRenderedPageBreak/>
        <w:t>некоммерческих организаций;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з) соблюдения требований по определению поставщика (подрядчика, исполнителя);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и)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к) соответствия поставленного товара, выполненной работы (ее результата) или оказанной услуги условиям контракта;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B675CB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м) соответствия использования поставленного товара, выполненной работы (ее результата) или оказанной усл</w:t>
      </w:r>
      <w:r w:rsidR="005E4F5F">
        <w:rPr>
          <w:sz w:val="28"/>
          <w:szCs w:val="28"/>
        </w:rPr>
        <w:t>уги целям осуществления закупки;</w:t>
      </w:r>
    </w:p>
    <w:p w:rsidR="005E4F5F" w:rsidRPr="005E4B54" w:rsidRDefault="005E4F5F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н) своевременности внесения в реестр контрактов сведений о заключении, исполнении, изменении и расторжении контрактов.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6" w:name="P75"/>
      <w:bookmarkEnd w:id="6"/>
      <w:r w:rsidRPr="005E4B54">
        <w:rPr>
          <w:sz w:val="28"/>
          <w:szCs w:val="28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6. Ведомственный контроль осуществляется путем проведения </w:t>
      </w:r>
      <w:r w:rsidRPr="005E4B54">
        <w:rPr>
          <w:sz w:val="28"/>
          <w:szCs w:val="28"/>
        </w:rPr>
        <w:lastRenderedPageBreak/>
        <w:t>выездных или документарных мероприятий ведомственного контроля.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7" w:name="P82"/>
      <w:bookmarkEnd w:id="7"/>
      <w:r w:rsidRPr="005E4B54">
        <w:rPr>
          <w:sz w:val="28"/>
          <w:szCs w:val="28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10. Уведомление должно содержать следующую информацию: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а) наименование заказчика, которому адресовано уведомление;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в) вид мероприятия ведомственного контроля (выездное или документарное);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г) дата начала и дата окончания проведения мероприятия </w:t>
      </w:r>
      <w:r w:rsidRPr="005E4B54">
        <w:rPr>
          <w:sz w:val="28"/>
          <w:szCs w:val="28"/>
        </w:rPr>
        <w:lastRenderedPageBreak/>
        <w:t>ведомственного контроля;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д) перечень должностных лиц, уполномоченных на осуществление мероприятия ведомственного контроля;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</w:t>
      </w:r>
      <w:r w:rsidRPr="005E4B54">
        <w:rPr>
          <w:sz w:val="28"/>
          <w:szCs w:val="28"/>
        </w:rPr>
        <w:lastRenderedPageBreak/>
        <w:t>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8" w:name="P98"/>
      <w:bookmarkEnd w:id="8"/>
      <w:r w:rsidRPr="005E4B54">
        <w:rPr>
          <w:sz w:val="28"/>
          <w:szCs w:val="28"/>
        </w:rPr>
        <w:t>13. По результатам проведе</w:t>
      </w:r>
      <w:r w:rsidR="00286FF0">
        <w:rPr>
          <w:sz w:val="28"/>
          <w:szCs w:val="28"/>
        </w:rPr>
        <w:t>н</w:t>
      </w:r>
      <w:r w:rsidRPr="005E4B54">
        <w:rPr>
          <w:sz w:val="28"/>
          <w:szCs w:val="28"/>
        </w:rPr>
        <w:t>н</w:t>
      </w:r>
      <w:r w:rsidR="00286FF0">
        <w:rPr>
          <w:sz w:val="28"/>
          <w:szCs w:val="28"/>
        </w:rPr>
        <w:t>ого</w:t>
      </w:r>
      <w:r w:rsidRPr="005E4B54">
        <w:rPr>
          <w:sz w:val="28"/>
          <w:szCs w:val="28"/>
        </w:rPr>
        <w:t xml:space="preserve"> мероприятия ведомственного контроля </w:t>
      </w:r>
      <w:r w:rsidR="00286FF0">
        <w:rPr>
          <w:sz w:val="28"/>
          <w:szCs w:val="28"/>
        </w:rPr>
        <w:t xml:space="preserve">должностное лицо в течение 10 рабочих дней после его окончания </w:t>
      </w:r>
      <w:r w:rsidRPr="005E4B54">
        <w:rPr>
          <w:sz w:val="28"/>
          <w:szCs w:val="28"/>
        </w:rPr>
        <w:t>составляет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w:anchor="P75" w:history="1">
        <w:r w:rsidRPr="005E4B54">
          <w:rPr>
            <w:color w:val="000000" w:themeColor="text1"/>
            <w:sz w:val="28"/>
            <w:szCs w:val="28"/>
          </w:rPr>
          <w:t>пункте 4</w:t>
        </w:r>
      </w:hyperlink>
      <w:r w:rsidRPr="005E4B54">
        <w:rPr>
          <w:sz w:val="28"/>
          <w:szCs w:val="28"/>
        </w:rPr>
        <w:t xml:space="preserve"> настоящих Правил, </w:t>
      </w:r>
      <w:r w:rsidRPr="005E4B54">
        <w:rPr>
          <w:sz w:val="28"/>
          <w:szCs w:val="28"/>
        </w:rPr>
        <w:lastRenderedPageBreak/>
        <w:t>разрабатывается и утверждается план устранения выявленных нарушений.</w:t>
      </w:r>
    </w:p>
    <w:p w:rsidR="00B675CB" w:rsidRPr="005E4B54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</w:t>
      </w:r>
      <w:r w:rsidR="00286FF0">
        <w:rPr>
          <w:sz w:val="28"/>
          <w:szCs w:val="28"/>
        </w:rPr>
        <w:t xml:space="preserve">в течение 3 рабочих дней после составления акта проверки, </w:t>
      </w:r>
      <w:r w:rsidRPr="005E4B54">
        <w:rPr>
          <w:sz w:val="28"/>
          <w:szCs w:val="28"/>
        </w:rPr>
        <w:t>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B675CB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98" w:history="1">
        <w:r w:rsidRPr="005E4B54">
          <w:rPr>
            <w:color w:val="000000" w:themeColor="text1"/>
            <w:sz w:val="28"/>
            <w:szCs w:val="28"/>
          </w:rPr>
          <w:t>пункте 13</w:t>
        </w:r>
      </w:hyperlink>
      <w:r w:rsidRPr="005E4B54">
        <w:rPr>
          <w:color w:val="000000" w:themeColor="text1"/>
          <w:sz w:val="28"/>
          <w:szCs w:val="28"/>
        </w:rPr>
        <w:t xml:space="preserve"> </w:t>
      </w:r>
      <w:r w:rsidRPr="005E4B54">
        <w:rPr>
          <w:sz w:val="28"/>
          <w:szCs w:val="28"/>
        </w:rPr>
        <w:t>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</w:t>
      </w:r>
      <w:r>
        <w:rPr>
          <w:sz w:val="28"/>
          <w:szCs w:val="28"/>
        </w:rPr>
        <w:t xml:space="preserve">венного контроля не менее 3 лет. </w:t>
      </w:r>
    </w:p>
    <w:p w:rsidR="00B675CB" w:rsidRDefault="00B675CB" w:rsidP="00B675CB">
      <w:pPr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675CB" w:rsidRPr="005E4B54" w:rsidRDefault="00286FF0" w:rsidP="00B675CB">
      <w:pPr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="00B675CB">
        <w:rPr>
          <w:sz w:val="28"/>
          <w:szCs w:val="28"/>
        </w:rPr>
        <w:t xml:space="preserve">ачальник правового отдела                                              О.Н. Симонова              </w:t>
      </w:r>
    </w:p>
    <w:p w:rsidR="00B675CB" w:rsidRPr="005E4B54" w:rsidRDefault="00B675CB" w:rsidP="00B675CB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75CB" w:rsidRPr="004D1FE2" w:rsidRDefault="00B675CB" w:rsidP="00B675CB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B675CB" w:rsidRPr="00E335F5" w:rsidTr="006576D7">
        <w:trPr>
          <w:jc w:val="center"/>
        </w:trPr>
        <w:tc>
          <w:tcPr>
            <w:tcW w:w="4535" w:type="dxa"/>
          </w:tcPr>
          <w:p w:rsidR="00B675CB" w:rsidRPr="00A01CAC" w:rsidRDefault="00B675CB" w:rsidP="006576D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B675CB" w:rsidRPr="00A01CAC" w:rsidRDefault="00B675CB" w:rsidP="006576D7">
            <w:pPr>
              <w:rPr>
                <w:sz w:val="28"/>
                <w:szCs w:val="28"/>
              </w:rPr>
            </w:pPr>
          </w:p>
        </w:tc>
      </w:tr>
    </w:tbl>
    <w:p w:rsidR="00B675CB" w:rsidRDefault="00B675CB" w:rsidP="00B675CB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00080B" w:rsidRPr="008E3EBE" w:rsidRDefault="0000080B" w:rsidP="008E3EBE"/>
    <w:sectPr w:rsidR="0000080B" w:rsidRPr="008E3EBE" w:rsidSect="00A63EB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5024C"/>
    <w:rsid w:val="00064255"/>
    <w:rsid w:val="00074BEC"/>
    <w:rsid w:val="000A5814"/>
    <w:rsid w:val="001A2F3C"/>
    <w:rsid w:val="00286FF0"/>
    <w:rsid w:val="002B2E14"/>
    <w:rsid w:val="00327CD6"/>
    <w:rsid w:val="004638E4"/>
    <w:rsid w:val="004A09FD"/>
    <w:rsid w:val="0057397B"/>
    <w:rsid w:val="005C133F"/>
    <w:rsid w:val="005E4F5F"/>
    <w:rsid w:val="00616261"/>
    <w:rsid w:val="00642E00"/>
    <w:rsid w:val="00681592"/>
    <w:rsid w:val="00686D80"/>
    <w:rsid w:val="0075031E"/>
    <w:rsid w:val="007D160B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A63EB1"/>
    <w:rsid w:val="00A9544D"/>
    <w:rsid w:val="00B675CB"/>
    <w:rsid w:val="00BC1F18"/>
    <w:rsid w:val="00BF5EB4"/>
    <w:rsid w:val="00CA46E3"/>
    <w:rsid w:val="00D41EA5"/>
    <w:rsid w:val="00D44918"/>
    <w:rsid w:val="00D659BC"/>
    <w:rsid w:val="00D75BD1"/>
    <w:rsid w:val="00F06AE2"/>
    <w:rsid w:val="00F93546"/>
    <w:rsid w:val="00FB4A19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8040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BE9C4-A533-4290-81C1-2A69E000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6</Pages>
  <Words>1469</Words>
  <Characters>8376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2024-11-22T02:32:00Z</dcterms:created>
  <dcterms:modified xsi:type="dcterms:W3CDTF">2024-11-22T02:32:00Z</dcterms:modified>
</cp:coreProperties>
</file>