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882B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9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4086"/>
        <w:gridCol w:w="3520"/>
        <w:gridCol w:w="2292"/>
        <w:gridCol w:w="3969"/>
      </w:tblGrid>
      <w:tr w:rsidR="004146E6" w:rsidRPr="00122E29" w:rsidTr="00D15F92">
        <w:trPr>
          <w:cantSplit/>
          <w:trHeight w:val="2200"/>
        </w:trPr>
        <w:tc>
          <w:tcPr>
            <w:tcW w:w="3686" w:type="dxa"/>
          </w:tcPr>
          <w:p w:rsidR="004146E6" w:rsidRPr="00122E29" w:rsidRDefault="004146E6" w:rsidP="00D15F92">
            <w:pPr>
              <w:widowControl/>
              <w:autoSpaceDE/>
              <w:autoSpaceDN/>
              <w:adjustRightInd/>
              <w:ind w:left="-11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146E6" w:rsidRPr="00122E29" w:rsidRDefault="004146E6" w:rsidP="00D15F92">
            <w:pPr>
              <w:widowControl/>
              <w:autoSpaceDE/>
              <w:autoSpaceDN/>
              <w:adjustRightInd/>
              <w:ind w:left="-11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146E6" w:rsidRPr="00122E29" w:rsidRDefault="004146E6" w:rsidP="00D15F92">
            <w:pPr>
              <w:widowControl/>
              <w:autoSpaceDE/>
              <w:autoSpaceDN/>
              <w:adjustRightInd/>
              <w:ind w:left="-114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146E6" w:rsidRPr="00122E29" w:rsidRDefault="004146E6" w:rsidP="00D15F92">
            <w:pPr>
              <w:widowControl/>
              <w:autoSpaceDE/>
              <w:autoSpaceDN/>
              <w:adjustRightInd/>
              <w:ind w:left="-114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4146E6" w:rsidRPr="00122E29" w:rsidRDefault="004146E6" w:rsidP="00CD131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8DBA632" wp14:editId="4D83BE6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4146E6" w:rsidRPr="00122E29" w:rsidRDefault="004146E6" w:rsidP="00CD1310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146E6" w:rsidRPr="00122E29" w:rsidRDefault="004146E6" w:rsidP="00CD131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146E6" w:rsidRPr="00122E29" w:rsidRDefault="004146E6" w:rsidP="00CD131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146E6" w:rsidRPr="00122E29" w:rsidRDefault="004146E6" w:rsidP="00CD13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20" w:type="dxa"/>
          </w:tcPr>
          <w:p w:rsidR="004146E6" w:rsidRPr="00122E29" w:rsidRDefault="004146E6" w:rsidP="00CD131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4146E6" w:rsidRPr="00122E29" w:rsidRDefault="004146E6" w:rsidP="00CD131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22D5BE0" wp14:editId="312A7904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146E6" w:rsidRPr="00122E29" w:rsidRDefault="004146E6" w:rsidP="00CD131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4146E6" w:rsidRPr="00122E29" w:rsidRDefault="004146E6" w:rsidP="00CD131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4146E6" w:rsidRPr="00122E29" w:rsidRDefault="004146E6" w:rsidP="00CD131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146E6" w:rsidRPr="00122E29" w:rsidRDefault="004146E6" w:rsidP="00CD13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4146E6" w:rsidRPr="00122E29" w:rsidTr="00D15F92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671"/>
        </w:trPr>
        <w:tc>
          <w:tcPr>
            <w:tcW w:w="4838" w:type="dxa"/>
            <w:gridSpan w:val="2"/>
          </w:tcPr>
          <w:p w:rsidR="004146E6" w:rsidRPr="00122E29" w:rsidRDefault="004146E6" w:rsidP="00D15F92">
            <w:pPr>
              <w:widowControl/>
              <w:autoSpaceDE/>
              <w:autoSpaceDN/>
              <w:adjustRightInd/>
              <w:spacing w:line="360" w:lineRule="auto"/>
              <w:ind w:left="-11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368" w:type="dxa"/>
            <w:gridSpan w:val="2"/>
          </w:tcPr>
          <w:p w:rsidR="004146E6" w:rsidRPr="00122E29" w:rsidRDefault="004146E6" w:rsidP="00CD131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4146E6" w:rsidRPr="00122E29" w:rsidTr="00D15F92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487"/>
        </w:trPr>
        <w:tc>
          <w:tcPr>
            <w:tcW w:w="4838" w:type="dxa"/>
            <w:gridSpan w:val="2"/>
          </w:tcPr>
          <w:p w:rsidR="004146E6" w:rsidRPr="00122E29" w:rsidRDefault="004146E6" w:rsidP="00D15F92">
            <w:pPr>
              <w:widowControl/>
              <w:autoSpaceDE/>
              <w:autoSpaceDN/>
              <w:adjustRightInd/>
              <w:spacing w:line="360" w:lineRule="auto"/>
              <w:ind w:left="-1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D15F9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368" w:type="dxa"/>
            <w:gridSpan w:val="2"/>
          </w:tcPr>
          <w:p w:rsidR="004146E6" w:rsidRPr="00122E29" w:rsidRDefault="004146E6" w:rsidP="00CD131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4146E6" w:rsidRPr="00122E29" w:rsidTr="00D15F92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657"/>
        </w:trPr>
        <w:tc>
          <w:tcPr>
            <w:tcW w:w="10206" w:type="dxa"/>
            <w:gridSpan w:val="4"/>
          </w:tcPr>
          <w:p w:rsidR="004146E6" w:rsidRDefault="004146E6" w:rsidP="00D15F92">
            <w:pPr>
              <w:widowControl/>
              <w:autoSpaceDE/>
              <w:autoSpaceDN/>
              <w:adjustRightInd/>
              <w:ind w:left="-114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4146E6" w:rsidRPr="00122E29" w:rsidRDefault="00B6229C" w:rsidP="00866D49">
            <w:pPr>
              <w:widowControl/>
              <w:autoSpaceDE/>
              <w:autoSpaceDN/>
              <w:adjustRightInd/>
              <w:ind w:left="-114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66D49" w:rsidRPr="00866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866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66D49" w:rsidRPr="00866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866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2025</w:t>
            </w:r>
            <w:r w:rsidR="004146E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146E6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4146E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866D49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4146E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EA584F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4146E6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146E6" w:rsidRPr="00866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66D49" w:rsidRPr="00866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01-04-92/5</w:t>
            </w:r>
            <w:r w:rsidR="004146E6" w:rsidRPr="00866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47764" w:rsidRDefault="00747764" w:rsidP="00D15F92">
      <w:pPr>
        <w:jc w:val="center"/>
        <w:rPr>
          <w:b/>
          <w:sz w:val="28"/>
          <w:szCs w:val="28"/>
        </w:rPr>
      </w:pPr>
      <w:r w:rsidRPr="002F0E2B">
        <w:rPr>
          <w:b/>
          <w:sz w:val="28"/>
          <w:szCs w:val="28"/>
        </w:rPr>
        <w:t xml:space="preserve">Об утверждении </w:t>
      </w:r>
      <w:r w:rsidR="00D06D6B">
        <w:rPr>
          <w:b/>
          <w:sz w:val="28"/>
          <w:szCs w:val="28"/>
        </w:rPr>
        <w:t>Положения о Совете молодежи при главе муниципального района «Ленский район» Республики Саха (Якутия)</w:t>
      </w:r>
    </w:p>
    <w:p w:rsidR="00452765" w:rsidRPr="00452765" w:rsidRDefault="00452765" w:rsidP="00882B8D">
      <w:pPr>
        <w:widowControl/>
        <w:autoSpaceDE/>
        <w:autoSpaceDN/>
        <w:adjustRightInd/>
        <w:spacing w:line="360" w:lineRule="auto"/>
        <w:ind w:left="709" w:right="709" w:firstLine="851"/>
        <w:jc w:val="both"/>
        <w:rPr>
          <w:sz w:val="28"/>
          <w:szCs w:val="28"/>
        </w:rPr>
      </w:pPr>
    </w:p>
    <w:p w:rsidR="00747764" w:rsidRPr="006F5C66" w:rsidRDefault="00747764" w:rsidP="00D15F92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6F5C66">
        <w:rPr>
          <w:rFonts w:eastAsiaTheme="minorHAnsi"/>
          <w:sz w:val="28"/>
          <w:szCs w:val="26"/>
          <w:lang w:eastAsia="en-US"/>
        </w:rPr>
        <w:t xml:space="preserve">В </w:t>
      </w:r>
      <w:r w:rsidR="00D06D6B" w:rsidRPr="006F5C66">
        <w:rPr>
          <w:rFonts w:eastAsiaTheme="minorHAnsi"/>
          <w:sz w:val="28"/>
          <w:szCs w:val="26"/>
          <w:lang w:eastAsia="en-US"/>
        </w:rPr>
        <w:t>целях обеспечения участия представителей активной молодежи в деятельности Администрации МР «Ленский район» при решении социально-экономических, общественно-политических задач и оказание содействия в создании условий для проявления и поддержания инициатив молодежи, участия молодежи в процессе совершенствования системы местного самоуправления:</w:t>
      </w:r>
    </w:p>
    <w:p w:rsidR="00747764" w:rsidRPr="006F5C66" w:rsidRDefault="00747764" w:rsidP="00D15F92">
      <w:pPr>
        <w:pStyle w:val="a9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 w:rsidRPr="006F5C66">
        <w:rPr>
          <w:rFonts w:eastAsiaTheme="minorHAnsi"/>
          <w:sz w:val="28"/>
          <w:szCs w:val="26"/>
          <w:lang w:eastAsia="en-US"/>
        </w:rPr>
        <w:lastRenderedPageBreak/>
        <w:t xml:space="preserve">Утвердить </w:t>
      </w:r>
      <w:r w:rsidR="00D06D6B" w:rsidRPr="006F5C66">
        <w:rPr>
          <w:rFonts w:eastAsiaTheme="minorHAnsi"/>
          <w:sz w:val="28"/>
          <w:szCs w:val="26"/>
          <w:lang w:eastAsia="en-US"/>
        </w:rPr>
        <w:t xml:space="preserve">Положение о Совете молодежи при главе муниципального района «Ленский район» Республики Саха (Якутия), </w:t>
      </w:r>
      <w:r w:rsidRPr="006F5C66">
        <w:rPr>
          <w:rFonts w:eastAsiaTheme="minorHAnsi"/>
          <w:sz w:val="28"/>
          <w:szCs w:val="26"/>
          <w:lang w:eastAsia="en-US"/>
        </w:rPr>
        <w:t xml:space="preserve">согласно приложению, к настоящему распоряжению. </w:t>
      </w:r>
    </w:p>
    <w:p w:rsidR="00747764" w:rsidRPr="006F5C66" w:rsidRDefault="00747764" w:rsidP="00D15F92">
      <w:pPr>
        <w:pStyle w:val="a9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 w:rsidRPr="006F5C66">
        <w:rPr>
          <w:rFonts w:eastAsiaTheme="minorHAnsi"/>
          <w:sz w:val="28"/>
          <w:szCs w:val="26"/>
          <w:lang w:eastAsia="en-US"/>
        </w:rPr>
        <w:t>Главному специалисту управления делами (</w:t>
      </w:r>
      <w:proofErr w:type="spellStart"/>
      <w:r w:rsidRPr="006F5C66">
        <w:rPr>
          <w:rFonts w:eastAsiaTheme="minorHAnsi"/>
          <w:sz w:val="28"/>
          <w:szCs w:val="26"/>
          <w:lang w:eastAsia="en-US"/>
        </w:rPr>
        <w:t>Иванская</w:t>
      </w:r>
      <w:proofErr w:type="spellEnd"/>
      <w:r w:rsidRPr="006F5C66">
        <w:rPr>
          <w:rFonts w:eastAsiaTheme="minorHAnsi"/>
          <w:sz w:val="28"/>
          <w:szCs w:val="26"/>
          <w:lang w:eastAsia="en-US"/>
        </w:rPr>
        <w:t xml:space="preserve"> Е.С.) опубликовать настоящее распоряжение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EE5191" w:rsidRPr="006F5C66" w:rsidRDefault="00747764" w:rsidP="00D15F92">
      <w:pPr>
        <w:pStyle w:val="a9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 w:rsidRPr="006F5C66">
        <w:rPr>
          <w:rFonts w:eastAsiaTheme="minorHAnsi"/>
          <w:sz w:val="28"/>
          <w:szCs w:val="26"/>
          <w:lang w:eastAsia="en-US"/>
        </w:rPr>
        <w:t xml:space="preserve">Контроль исполнения настоящего распоряжения возложить на заместителя главы по социальным вопросам А.С. </w:t>
      </w:r>
      <w:proofErr w:type="spellStart"/>
      <w:r w:rsidRPr="006F5C66">
        <w:rPr>
          <w:rFonts w:eastAsiaTheme="minorHAnsi"/>
          <w:sz w:val="28"/>
          <w:szCs w:val="26"/>
          <w:lang w:eastAsia="en-US"/>
        </w:rPr>
        <w:t>Барбашову</w:t>
      </w:r>
      <w:proofErr w:type="spellEnd"/>
      <w:r w:rsidRPr="006F5C66">
        <w:rPr>
          <w:rFonts w:eastAsiaTheme="minorHAnsi"/>
          <w:sz w:val="28"/>
          <w:szCs w:val="26"/>
          <w:lang w:eastAsia="en-US"/>
        </w:rPr>
        <w:t>.</w:t>
      </w:r>
    </w:p>
    <w:p w:rsidR="00EE5191" w:rsidRPr="00452765" w:rsidRDefault="00EE5191" w:rsidP="0072391B">
      <w:pPr>
        <w:widowControl/>
        <w:autoSpaceDE/>
        <w:autoSpaceDN/>
        <w:adjustRightInd/>
        <w:spacing w:line="360" w:lineRule="auto"/>
        <w:ind w:left="709" w:firstLine="851"/>
        <w:jc w:val="both"/>
        <w:rPr>
          <w:sz w:val="28"/>
          <w:szCs w:val="28"/>
        </w:rPr>
      </w:pPr>
      <w:r w:rsidRPr="00452765">
        <w:rPr>
          <w:sz w:val="28"/>
          <w:szCs w:val="28"/>
        </w:rPr>
        <w:t xml:space="preserve"> </w:t>
      </w:r>
    </w:p>
    <w:tbl>
      <w:tblPr>
        <w:tblW w:w="10517" w:type="dxa"/>
        <w:tblInd w:w="-34" w:type="dxa"/>
        <w:tblLook w:val="01E0" w:firstRow="1" w:lastRow="1" w:firstColumn="1" w:lastColumn="1" w:noHBand="0" w:noVBand="0"/>
      </w:tblPr>
      <w:tblGrid>
        <w:gridCol w:w="10517"/>
      </w:tblGrid>
      <w:tr w:rsidR="00EE5191" w:rsidRPr="00452765" w:rsidTr="00D15F92">
        <w:trPr>
          <w:trHeight w:val="495"/>
        </w:trPr>
        <w:tc>
          <w:tcPr>
            <w:tcW w:w="10517" w:type="dxa"/>
          </w:tcPr>
          <w:p w:rsidR="00EE5191" w:rsidRPr="00452765" w:rsidRDefault="00A21CF6" w:rsidP="00A21CF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 главы</w:t>
            </w:r>
            <w:r w:rsidR="00EE5191" w:rsidRPr="00452765"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="00D10B9A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52765">
              <w:rPr>
                <w:b/>
                <w:sz w:val="28"/>
                <w:szCs w:val="28"/>
              </w:rPr>
              <w:t xml:space="preserve">     </w:t>
            </w:r>
            <w:r w:rsidR="0072391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С.В. Спиридонов</w:t>
            </w:r>
          </w:p>
        </w:tc>
      </w:tr>
    </w:tbl>
    <w:p w:rsidR="00F83207" w:rsidRDefault="00F83207" w:rsidP="0072391B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72391B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783" w:type="dxa"/>
        <w:tblLayout w:type="fixed"/>
        <w:tblLook w:val="04A0" w:firstRow="1" w:lastRow="0" w:firstColumn="1" w:lastColumn="0" w:noHBand="0" w:noVBand="1"/>
      </w:tblPr>
      <w:tblGrid>
        <w:gridCol w:w="6104"/>
        <w:gridCol w:w="4679"/>
      </w:tblGrid>
      <w:tr w:rsidR="00452765" w:rsidRPr="00452765" w:rsidTr="00F9630C">
        <w:trPr>
          <w:trHeight w:val="1796"/>
        </w:trPr>
        <w:tc>
          <w:tcPr>
            <w:tcW w:w="6104" w:type="dxa"/>
          </w:tcPr>
          <w:p w:rsidR="00452765" w:rsidRPr="00452765" w:rsidRDefault="00452765" w:rsidP="0072391B">
            <w:pPr>
              <w:ind w:left="709"/>
              <w:rPr>
                <w:sz w:val="28"/>
                <w:szCs w:val="28"/>
              </w:rPr>
            </w:pPr>
          </w:p>
          <w:p w:rsidR="00452765" w:rsidRPr="00452765" w:rsidRDefault="00452765" w:rsidP="0072391B">
            <w:pPr>
              <w:ind w:left="709"/>
              <w:rPr>
                <w:sz w:val="28"/>
                <w:szCs w:val="28"/>
              </w:rPr>
            </w:pPr>
          </w:p>
          <w:p w:rsidR="00452765" w:rsidRPr="00452765" w:rsidRDefault="00452765" w:rsidP="0072391B">
            <w:pPr>
              <w:ind w:left="709"/>
              <w:rPr>
                <w:sz w:val="28"/>
                <w:szCs w:val="28"/>
              </w:rPr>
            </w:pPr>
          </w:p>
          <w:p w:rsidR="00452765" w:rsidRPr="00452765" w:rsidRDefault="00452765" w:rsidP="0072391B">
            <w:pPr>
              <w:ind w:left="709"/>
              <w:rPr>
                <w:sz w:val="28"/>
                <w:szCs w:val="28"/>
              </w:rPr>
            </w:pPr>
          </w:p>
          <w:p w:rsidR="00452765" w:rsidRPr="00452765" w:rsidRDefault="00452765" w:rsidP="0072391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4679" w:type="dxa"/>
            <w:hideMark/>
          </w:tcPr>
          <w:p w:rsidR="00452765" w:rsidRPr="00452765" w:rsidRDefault="00452765" w:rsidP="00D15F92">
            <w:pPr>
              <w:ind w:left="699"/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 xml:space="preserve">Приложение </w:t>
            </w:r>
          </w:p>
          <w:p w:rsidR="00452765" w:rsidRPr="00452765" w:rsidRDefault="00452765" w:rsidP="00D15F92">
            <w:pPr>
              <w:ind w:left="699"/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 xml:space="preserve">к распоряжению </w:t>
            </w:r>
            <w:proofErr w:type="spellStart"/>
            <w:r w:rsidR="00A21CF6">
              <w:rPr>
                <w:sz w:val="28"/>
                <w:szCs w:val="28"/>
              </w:rPr>
              <w:t>и.о</w:t>
            </w:r>
            <w:proofErr w:type="spellEnd"/>
            <w:r w:rsidR="00A21CF6">
              <w:rPr>
                <w:sz w:val="28"/>
                <w:szCs w:val="28"/>
              </w:rPr>
              <w:t xml:space="preserve"> </w:t>
            </w:r>
            <w:r w:rsidRPr="00452765">
              <w:rPr>
                <w:sz w:val="28"/>
                <w:szCs w:val="28"/>
              </w:rPr>
              <w:t xml:space="preserve">главы </w:t>
            </w:r>
          </w:p>
          <w:p w:rsidR="00452765" w:rsidRPr="00452765" w:rsidRDefault="00B6229C" w:rsidP="00D15F92">
            <w:pPr>
              <w:ind w:left="6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__________2025</w:t>
            </w:r>
            <w:r w:rsidR="00452765" w:rsidRPr="00452765">
              <w:rPr>
                <w:sz w:val="28"/>
                <w:szCs w:val="28"/>
              </w:rPr>
              <w:t xml:space="preserve"> г.</w:t>
            </w:r>
          </w:p>
          <w:p w:rsidR="00452765" w:rsidRPr="00452765" w:rsidRDefault="00452765" w:rsidP="00D15F92">
            <w:pPr>
              <w:ind w:left="699" w:right="212"/>
              <w:rPr>
                <w:b/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>№ _____________________</w:t>
            </w:r>
          </w:p>
        </w:tc>
      </w:tr>
    </w:tbl>
    <w:p w:rsidR="00D06D6B" w:rsidRDefault="00D06D6B" w:rsidP="0072391B">
      <w:pPr>
        <w:ind w:left="709" w:firstLine="539"/>
        <w:jc w:val="center"/>
        <w:rPr>
          <w:b/>
          <w:sz w:val="28"/>
          <w:szCs w:val="28"/>
        </w:rPr>
      </w:pPr>
    </w:p>
    <w:tbl>
      <w:tblPr>
        <w:tblStyle w:val="a3"/>
        <w:tblW w:w="1176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371"/>
      </w:tblGrid>
      <w:tr w:rsidR="00882B8D" w:rsidTr="00D15F92">
        <w:tc>
          <w:tcPr>
            <w:tcW w:w="4395" w:type="dxa"/>
          </w:tcPr>
          <w:p w:rsidR="00882B8D" w:rsidRDefault="00B26BBD" w:rsidP="00D15F92">
            <w:pPr>
              <w:ind w:left="885"/>
              <w:jc w:val="center"/>
              <w:rPr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t>СОГЛАСОВАНО</w:t>
            </w:r>
          </w:p>
          <w:p w:rsidR="00B26BBD" w:rsidRDefault="00B26BBD" w:rsidP="00D15F92">
            <w:pPr>
              <w:ind w:left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</w:t>
            </w:r>
          </w:p>
          <w:p w:rsidR="00B26BBD" w:rsidRDefault="00B26BBD" w:rsidP="00D15F92">
            <w:pPr>
              <w:ind w:left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социальным вопросам</w:t>
            </w:r>
          </w:p>
          <w:p w:rsidR="00B26BBD" w:rsidRDefault="00B26BBD" w:rsidP="00D15F92">
            <w:pPr>
              <w:ind w:left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МР «Ленский район»</w:t>
            </w:r>
          </w:p>
          <w:p w:rsidR="00B26BBD" w:rsidRDefault="00B26BBD" w:rsidP="00D15F92">
            <w:pPr>
              <w:ind w:left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___________________</w:t>
            </w:r>
          </w:p>
          <w:p w:rsidR="00B26BBD" w:rsidRDefault="00B26BBD" w:rsidP="00D15F92">
            <w:pPr>
              <w:ind w:left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Барбашова</w:t>
            </w:r>
            <w:proofErr w:type="spellEnd"/>
          </w:p>
          <w:p w:rsidR="00B26BBD" w:rsidRDefault="00B6229C" w:rsidP="00D15F92">
            <w:pPr>
              <w:ind w:left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 2025</w:t>
            </w:r>
            <w:r w:rsidR="00B26BBD">
              <w:rPr>
                <w:sz w:val="28"/>
                <w:szCs w:val="28"/>
              </w:rPr>
              <w:t xml:space="preserve"> г. </w:t>
            </w:r>
          </w:p>
          <w:p w:rsidR="00B26BBD" w:rsidRPr="00B26BBD" w:rsidRDefault="00B26BBD" w:rsidP="00B26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82B8D" w:rsidRDefault="00B26BBD" w:rsidP="00D15F92">
            <w:pPr>
              <w:ind w:left="3011"/>
              <w:jc w:val="center"/>
              <w:rPr>
                <w:sz w:val="28"/>
                <w:szCs w:val="28"/>
              </w:rPr>
            </w:pPr>
            <w:r w:rsidRPr="00B26BBD">
              <w:rPr>
                <w:sz w:val="28"/>
                <w:szCs w:val="28"/>
              </w:rPr>
              <w:lastRenderedPageBreak/>
              <w:t>УТВЕРЖДАЮ</w:t>
            </w:r>
          </w:p>
          <w:p w:rsidR="00B26BBD" w:rsidRDefault="00A21CF6" w:rsidP="00D15F92">
            <w:pPr>
              <w:ind w:left="301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="00B26BBD">
              <w:rPr>
                <w:sz w:val="28"/>
                <w:szCs w:val="28"/>
              </w:rPr>
              <w:t xml:space="preserve"> МР «Ленский район</w:t>
            </w:r>
          </w:p>
          <w:p w:rsidR="00B26BBD" w:rsidRDefault="00B26BBD" w:rsidP="00D15F92">
            <w:pPr>
              <w:ind w:left="30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B26BBD" w:rsidRDefault="00A21CF6" w:rsidP="00D15F92">
            <w:pPr>
              <w:ind w:left="30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Спиридонов</w:t>
            </w:r>
          </w:p>
          <w:p w:rsidR="00B26BBD" w:rsidRPr="00B26BBD" w:rsidRDefault="00B6229C" w:rsidP="00D15F92">
            <w:pPr>
              <w:ind w:left="30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«__» _____________ 2025</w:t>
            </w:r>
            <w:r w:rsidR="00B26BBD">
              <w:rPr>
                <w:sz w:val="28"/>
                <w:szCs w:val="28"/>
              </w:rPr>
              <w:t xml:space="preserve"> г.</w:t>
            </w:r>
          </w:p>
        </w:tc>
      </w:tr>
    </w:tbl>
    <w:p w:rsidR="00D06D6B" w:rsidRDefault="00D06D6B" w:rsidP="0072391B">
      <w:pPr>
        <w:ind w:left="709" w:firstLine="539"/>
        <w:jc w:val="center"/>
        <w:rPr>
          <w:b/>
          <w:sz w:val="28"/>
          <w:szCs w:val="28"/>
        </w:rPr>
      </w:pPr>
    </w:p>
    <w:p w:rsidR="00B038E3" w:rsidRPr="00DE526C" w:rsidRDefault="00B038E3" w:rsidP="00B038E3">
      <w:pPr>
        <w:ind w:left="284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DE52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Совете молодежи при главе</w:t>
      </w:r>
    </w:p>
    <w:p w:rsidR="00B038E3" w:rsidRDefault="00B038E3" w:rsidP="00B038E3">
      <w:pPr>
        <w:ind w:left="284"/>
        <w:jc w:val="center"/>
        <w:rPr>
          <w:b/>
          <w:sz w:val="28"/>
          <w:szCs w:val="28"/>
        </w:rPr>
      </w:pPr>
      <w:r w:rsidRPr="00DE526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Pr="00DE526C">
        <w:rPr>
          <w:b/>
          <w:sz w:val="28"/>
          <w:szCs w:val="28"/>
        </w:rPr>
        <w:t xml:space="preserve"> «Ленский район» Р</w:t>
      </w:r>
      <w:r>
        <w:rPr>
          <w:b/>
          <w:sz w:val="28"/>
          <w:szCs w:val="28"/>
        </w:rPr>
        <w:t xml:space="preserve">еспублики </w:t>
      </w:r>
      <w:r w:rsidRPr="00DE526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аха </w:t>
      </w:r>
      <w:r w:rsidRPr="00DE526C">
        <w:rPr>
          <w:b/>
          <w:sz w:val="28"/>
          <w:szCs w:val="28"/>
        </w:rPr>
        <w:t>(Я</w:t>
      </w:r>
      <w:r>
        <w:rPr>
          <w:b/>
          <w:sz w:val="28"/>
          <w:szCs w:val="28"/>
        </w:rPr>
        <w:t>кутия</w:t>
      </w:r>
      <w:r w:rsidRPr="00DE526C">
        <w:rPr>
          <w:b/>
          <w:sz w:val="28"/>
          <w:szCs w:val="28"/>
        </w:rPr>
        <w:t>)</w:t>
      </w:r>
    </w:p>
    <w:p w:rsidR="00B038E3" w:rsidRPr="00CC35D2" w:rsidRDefault="00B038E3" w:rsidP="00B038E3">
      <w:pPr>
        <w:ind w:left="284"/>
        <w:jc w:val="center"/>
        <w:rPr>
          <w:b/>
          <w:sz w:val="28"/>
          <w:szCs w:val="28"/>
        </w:rPr>
      </w:pPr>
    </w:p>
    <w:p w:rsidR="00B038E3" w:rsidRPr="0094475A" w:rsidRDefault="00B038E3" w:rsidP="00B038E3">
      <w:pPr>
        <w:spacing w:line="360" w:lineRule="auto"/>
        <w:ind w:left="284"/>
        <w:jc w:val="center"/>
        <w:rPr>
          <w:b/>
          <w:sz w:val="28"/>
          <w:szCs w:val="28"/>
          <w:lang w:eastAsia="ar-SA"/>
        </w:rPr>
      </w:pPr>
      <w:r w:rsidRPr="0094475A">
        <w:rPr>
          <w:b/>
          <w:sz w:val="28"/>
          <w:szCs w:val="28"/>
          <w:lang w:eastAsia="ar-SA"/>
        </w:rPr>
        <w:t>1. Общие положения</w:t>
      </w:r>
    </w:p>
    <w:p w:rsidR="00B038E3" w:rsidRPr="00DE526C" w:rsidRDefault="00B038E3" w:rsidP="00B038E3">
      <w:pPr>
        <w:pStyle w:val="a9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284" w:firstLine="851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Настоящее Положение определяет статус и порядок деятельности </w:t>
      </w:r>
      <w:r>
        <w:rPr>
          <w:sz w:val="28"/>
          <w:szCs w:val="28"/>
          <w:lang w:eastAsia="ar-SA"/>
        </w:rPr>
        <w:t>Совета молодежи при главе МР</w:t>
      </w:r>
      <w:r w:rsidRPr="00DE526C">
        <w:rPr>
          <w:sz w:val="28"/>
          <w:szCs w:val="28"/>
          <w:lang w:eastAsia="ar-SA"/>
        </w:rPr>
        <w:t xml:space="preserve"> «Ленский район» РС (Я) (далее – </w:t>
      </w:r>
      <w:r>
        <w:rPr>
          <w:sz w:val="28"/>
          <w:szCs w:val="28"/>
          <w:lang w:eastAsia="ar-SA"/>
        </w:rPr>
        <w:t>Совет молодежи</w:t>
      </w:r>
      <w:r w:rsidRPr="00DE526C">
        <w:rPr>
          <w:sz w:val="28"/>
          <w:szCs w:val="28"/>
          <w:lang w:eastAsia="ar-SA"/>
        </w:rPr>
        <w:t>).</w:t>
      </w:r>
    </w:p>
    <w:p w:rsidR="00B038E3" w:rsidRPr="00DE526C" w:rsidRDefault="00B038E3" w:rsidP="00B038E3">
      <w:pPr>
        <w:spacing w:line="360" w:lineRule="auto"/>
        <w:ind w:left="284" w:firstLine="851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1.2. </w:t>
      </w:r>
      <w:r>
        <w:rPr>
          <w:sz w:val="28"/>
          <w:szCs w:val="28"/>
          <w:lang w:eastAsia="ar-SA"/>
        </w:rPr>
        <w:t>Совет молодежи</w:t>
      </w:r>
      <w:r w:rsidRPr="006943CA">
        <w:rPr>
          <w:sz w:val="28"/>
          <w:szCs w:val="28"/>
          <w:lang w:eastAsia="ar-SA"/>
        </w:rPr>
        <w:t xml:space="preserve"> является совещательно-консультатив</w:t>
      </w:r>
      <w:r>
        <w:rPr>
          <w:sz w:val="28"/>
          <w:szCs w:val="28"/>
          <w:lang w:eastAsia="ar-SA"/>
        </w:rPr>
        <w:t>ным органом при администрации МР</w:t>
      </w:r>
      <w:r w:rsidRPr="006943CA">
        <w:rPr>
          <w:sz w:val="28"/>
          <w:szCs w:val="28"/>
          <w:lang w:eastAsia="ar-SA"/>
        </w:rPr>
        <w:t xml:space="preserve"> «Ленский район», </w:t>
      </w:r>
      <w:r>
        <w:rPr>
          <w:sz w:val="28"/>
          <w:szCs w:val="28"/>
          <w:lang w:eastAsia="ar-SA"/>
        </w:rPr>
        <w:t>образуемый</w:t>
      </w:r>
      <w:r w:rsidRPr="00022012">
        <w:rPr>
          <w:sz w:val="28"/>
          <w:szCs w:val="28"/>
          <w:lang w:eastAsia="ar-SA"/>
        </w:rPr>
        <w:t xml:space="preserve"> в целях самореализации и вовлечения молодежи в решение социально-экономических и общественно-политических задач муниципального </w:t>
      </w:r>
      <w:r>
        <w:rPr>
          <w:sz w:val="28"/>
          <w:szCs w:val="28"/>
          <w:lang w:eastAsia="ar-SA"/>
        </w:rPr>
        <w:t>района</w:t>
      </w:r>
      <w:r w:rsidRPr="00022012">
        <w:rPr>
          <w:sz w:val="28"/>
          <w:szCs w:val="28"/>
          <w:lang w:eastAsia="ar-SA"/>
        </w:rPr>
        <w:t xml:space="preserve">, формирования кадрового потенциала органов местного самоуправления из числа молодых граждан муниципального </w:t>
      </w:r>
      <w:r>
        <w:rPr>
          <w:sz w:val="28"/>
          <w:szCs w:val="28"/>
          <w:lang w:eastAsia="ar-SA"/>
        </w:rPr>
        <w:t xml:space="preserve">района. </w:t>
      </w:r>
    </w:p>
    <w:p w:rsidR="00B038E3" w:rsidRPr="00DE526C" w:rsidRDefault="00B038E3" w:rsidP="00B038E3">
      <w:pPr>
        <w:spacing w:line="360" w:lineRule="auto"/>
        <w:ind w:left="284" w:firstLine="851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1.3. </w:t>
      </w:r>
      <w:r>
        <w:rPr>
          <w:sz w:val="28"/>
          <w:szCs w:val="28"/>
          <w:lang w:eastAsia="ar-SA"/>
        </w:rPr>
        <w:t>Совет молодежи</w:t>
      </w:r>
      <w:r w:rsidRPr="00DE526C">
        <w:rPr>
          <w:sz w:val="28"/>
          <w:szCs w:val="28"/>
          <w:lang w:eastAsia="ar-SA"/>
        </w:rPr>
        <w:t xml:space="preserve"> осуществляет свою </w:t>
      </w:r>
      <w:r w:rsidRPr="00DE526C">
        <w:rPr>
          <w:sz w:val="28"/>
          <w:szCs w:val="28"/>
          <w:lang w:eastAsia="ar-SA"/>
        </w:rPr>
        <w:lastRenderedPageBreak/>
        <w:t xml:space="preserve">деятельность </w:t>
      </w:r>
      <w:r w:rsidRPr="006943CA">
        <w:rPr>
          <w:sz w:val="28"/>
          <w:szCs w:val="28"/>
          <w:lang w:eastAsia="ar-SA"/>
        </w:rPr>
        <w:t>на общественных началах</w:t>
      </w:r>
      <w:r w:rsidRPr="00DE526C">
        <w:rPr>
          <w:sz w:val="28"/>
          <w:szCs w:val="28"/>
          <w:lang w:eastAsia="ar-SA"/>
        </w:rPr>
        <w:t xml:space="preserve"> в соответствии с </w:t>
      </w:r>
      <w:r>
        <w:rPr>
          <w:sz w:val="28"/>
          <w:szCs w:val="28"/>
          <w:lang w:eastAsia="ar-SA"/>
        </w:rPr>
        <w:t>настоящим положением.</w:t>
      </w:r>
    </w:p>
    <w:p w:rsidR="00B038E3" w:rsidRDefault="00B038E3" w:rsidP="00B038E3">
      <w:pPr>
        <w:spacing w:line="360" w:lineRule="auto"/>
        <w:ind w:left="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</w:t>
      </w:r>
      <w:r w:rsidRPr="00DE526C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Совет молодежи </w:t>
      </w:r>
      <w:r w:rsidRPr="00DE526C">
        <w:rPr>
          <w:sz w:val="28"/>
          <w:szCs w:val="28"/>
          <w:lang w:eastAsia="ar-SA"/>
        </w:rPr>
        <w:t>при осуществлении возложенных</w:t>
      </w:r>
      <w:r>
        <w:rPr>
          <w:sz w:val="28"/>
          <w:szCs w:val="28"/>
          <w:lang w:eastAsia="ar-SA"/>
        </w:rPr>
        <w:t xml:space="preserve"> на нее задач взаимодействует с Администрацией МР «Ленский район» и её структурными подразделениями, </w:t>
      </w:r>
      <w:r w:rsidRPr="00DE526C">
        <w:rPr>
          <w:sz w:val="28"/>
          <w:szCs w:val="28"/>
          <w:lang w:eastAsia="ar-SA"/>
        </w:rPr>
        <w:t>комиссиями, советами, действу</w:t>
      </w:r>
      <w:r>
        <w:rPr>
          <w:sz w:val="28"/>
          <w:szCs w:val="28"/>
          <w:lang w:eastAsia="ar-SA"/>
        </w:rPr>
        <w:t>ющими при главе администрации МР</w:t>
      </w:r>
      <w:r w:rsidRPr="00DE526C">
        <w:rPr>
          <w:sz w:val="28"/>
          <w:szCs w:val="28"/>
          <w:lang w:eastAsia="ar-SA"/>
        </w:rPr>
        <w:t xml:space="preserve"> «Ленский район», а также межведомственными комиссиями, общественными объединениями, экспертными сообществами и другими организациями.</w:t>
      </w:r>
    </w:p>
    <w:p w:rsidR="00B038E3" w:rsidRDefault="00B038E3" w:rsidP="00B038E3">
      <w:pPr>
        <w:spacing w:line="360" w:lineRule="auto"/>
        <w:ind w:left="284"/>
        <w:jc w:val="center"/>
        <w:rPr>
          <w:b/>
          <w:sz w:val="28"/>
          <w:szCs w:val="28"/>
          <w:lang w:eastAsia="ar-SA"/>
        </w:rPr>
      </w:pPr>
    </w:p>
    <w:p w:rsidR="00B038E3" w:rsidRPr="003A0E51" w:rsidRDefault="00B038E3" w:rsidP="00B038E3">
      <w:pPr>
        <w:spacing w:line="360" w:lineRule="auto"/>
        <w:ind w:left="284"/>
        <w:jc w:val="center"/>
        <w:rPr>
          <w:b/>
          <w:sz w:val="28"/>
          <w:szCs w:val="28"/>
          <w:lang w:eastAsia="ar-SA"/>
        </w:rPr>
      </w:pPr>
      <w:r w:rsidRPr="003A0E51">
        <w:rPr>
          <w:b/>
          <w:sz w:val="28"/>
          <w:szCs w:val="28"/>
          <w:lang w:eastAsia="ar-SA"/>
        </w:rPr>
        <w:t xml:space="preserve">2. Цели и задачи </w:t>
      </w:r>
      <w:r>
        <w:rPr>
          <w:b/>
          <w:sz w:val="28"/>
          <w:szCs w:val="28"/>
          <w:lang w:eastAsia="ar-SA"/>
        </w:rPr>
        <w:t>Совета молодежи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2.1. </w:t>
      </w:r>
      <w:r>
        <w:rPr>
          <w:sz w:val="28"/>
          <w:szCs w:val="28"/>
          <w:lang w:eastAsia="ar-SA"/>
        </w:rPr>
        <w:t>Совет молодежи</w:t>
      </w:r>
      <w:r w:rsidRPr="00DE526C">
        <w:rPr>
          <w:sz w:val="28"/>
          <w:szCs w:val="28"/>
          <w:lang w:eastAsia="ar-SA"/>
        </w:rPr>
        <w:t xml:space="preserve"> создается в целях:</w:t>
      </w:r>
    </w:p>
    <w:p w:rsidR="00B038E3" w:rsidRPr="00DE526C" w:rsidRDefault="00B038E3" w:rsidP="00B038E3">
      <w:pPr>
        <w:spacing w:line="360" w:lineRule="auto"/>
        <w:ind w:left="284" w:firstLine="708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обеспечения участия представителей </w:t>
      </w:r>
      <w:r>
        <w:rPr>
          <w:sz w:val="28"/>
          <w:szCs w:val="28"/>
          <w:lang w:eastAsia="ar-SA"/>
        </w:rPr>
        <w:t xml:space="preserve">активной </w:t>
      </w:r>
      <w:r w:rsidRPr="00DE526C">
        <w:rPr>
          <w:sz w:val="28"/>
          <w:szCs w:val="28"/>
          <w:lang w:eastAsia="ar-SA"/>
        </w:rPr>
        <w:t>молодежи</w:t>
      </w:r>
      <w:r>
        <w:rPr>
          <w:sz w:val="28"/>
          <w:szCs w:val="28"/>
          <w:lang w:eastAsia="ar-SA"/>
        </w:rPr>
        <w:t xml:space="preserve"> в деятельности Администрации МР</w:t>
      </w:r>
      <w:r w:rsidRPr="00DE526C">
        <w:rPr>
          <w:sz w:val="28"/>
          <w:szCs w:val="28"/>
          <w:lang w:eastAsia="ar-SA"/>
        </w:rPr>
        <w:t xml:space="preserve"> «Ленский район» при решении социально-экономических, общественно-политических задач и оказание содействия в создании условий для проявления и поддержания инициатив молодежи</w:t>
      </w:r>
      <w:r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lastRenderedPageBreak/>
        <w:t>- участия молодежи в процессе совершенствования системы местного самоуправления;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2.2. Основными задачами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являются: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обеспечение участия представителей молодежи в деятельности администрации </w:t>
      </w:r>
      <w:r>
        <w:rPr>
          <w:sz w:val="28"/>
          <w:szCs w:val="28"/>
          <w:lang w:eastAsia="ar-SA"/>
        </w:rPr>
        <w:t>МР</w:t>
      </w:r>
      <w:r w:rsidRPr="00DE526C">
        <w:rPr>
          <w:sz w:val="28"/>
          <w:szCs w:val="28"/>
          <w:lang w:eastAsia="ar-SA"/>
        </w:rPr>
        <w:t xml:space="preserve"> «Ленский район»;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внесение предложений на стадии разработки проектов муниципальных программ и иных муниципальных правовых актов, вносимых на рассмотрение главы администрации </w:t>
      </w:r>
      <w:r>
        <w:rPr>
          <w:sz w:val="28"/>
          <w:szCs w:val="28"/>
          <w:lang w:eastAsia="ar-SA"/>
        </w:rPr>
        <w:t>МР</w:t>
      </w:r>
      <w:r w:rsidRPr="00DE526C">
        <w:rPr>
          <w:sz w:val="28"/>
          <w:szCs w:val="28"/>
          <w:lang w:eastAsia="ar-SA"/>
        </w:rPr>
        <w:t xml:space="preserve"> «Ленский район»; 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подготовка экспертно-аналитических, информационных и иных материалов для главы администрации </w:t>
      </w:r>
      <w:r>
        <w:rPr>
          <w:sz w:val="28"/>
          <w:szCs w:val="28"/>
          <w:lang w:eastAsia="ar-SA"/>
        </w:rPr>
        <w:t>МР</w:t>
      </w:r>
      <w:r w:rsidRPr="00DE526C">
        <w:rPr>
          <w:sz w:val="28"/>
          <w:szCs w:val="28"/>
          <w:lang w:eastAsia="ar-SA"/>
        </w:rPr>
        <w:t xml:space="preserve"> «Ленский район», заместителей главы администрации по вопросам социально-экономического развития </w:t>
      </w:r>
      <w:r>
        <w:rPr>
          <w:sz w:val="28"/>
          <w:szCs w:val="28"/>
          <w:lang w:eastAsia="ar-SA"/>
        </w:rPr>
        <w:t>Ленского района;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- создание целостной системы отбора, подготовки и продвижения социально активных молодых людей в различные сферы социально-</w:t>
      </w:r>
      <w:r w:rsidRPr="00DE526C">
        <w:rPr>
          <w:sz w:val="28"/>
          <w:szCs w:val="28"/>
          <w:lang w:eastAsia="ar-SA"/>
        </w:rPr>
        <w:lastRenderedPageBreak/>
        <w:t>экономической, общественной деятельности Ленского района;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- получение знаний и практических навыков в области муниципального управления, изучение проблем муниципального управления в различных сферах общественных отношений.</w:t>
      </w:r>
    </w:p>
    <w:p w:rsidR="00B038E3" w:rsidRPr="00962B40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</w:p>
    <w:p w:rsidR="00B038E3" w:rsidRPr="005001C6" w:rsidRDefault="00B038E3" w:rsidP="00B038E3">
      <w:pPr>
        <w:spacing w:line="360" w:lineRule="auto"/>
        <w:ind w:left="284" w:firstLine="709"/>
        <w:jc w:val="center"/>
        <w:rPr>
          <w:b/>
          <w:sz w:val="28"/>
          <w:szCs w:val="28"/>
          <w:lang w:eastAsia="ar-SA"/>
        </w:rPr>
      </w:pPr>
      <w:r w:rsidRPr="005001C6">
        <w:rPr>
          <w:b/>
          <w:sz w:val="28"/>
          <w:szCs w:val="28"/>
          <w:lang w:eastAsia="ar-SA"/>
        </w:rPr>
        <w:t>3. Права и обязанности Совета молодежи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3.1. </w:t>
      </w:r>
      <w:r>
        <w:rPr>
          <w:sz w:val="28"/>
          <w:szCs w:val="28"/>
          <w:lang w:eastAsia="ar-SA"/>
        </w:rPr>
        <w:t>Совет молодежи</w:t>
      </w:r>
      <w:r w:rsidRPr="00DE526C">
        <w:rPr>
          <w:sz w:val="28"/>
          <w:szCs w:val="28"/>
          <w:lang w:eastAsia="ar-SA"/>
        </w:rPr>
        <w:t xml:space="preserve"> для </w:t>
      </w:r>
      <w:r>
        <w:rPr>
          <w:sz w:val="28"/>
          <w:szCs w:val="28"/>
          <w:lang w:eastAsia="ar-SA"/>
        </w:rPr>
        <w:t>осуществления возложенных на него</w:t>
      </w:r>
      <w:r w:rsidRPr="00DE526C">
        <w:rPr>
          <w:sz w:val="28"/>
          <w:szCs w:val="28"/>
          <w:lang w:eastAsia="ar-SA"/>
        </w:rPr>
        <w:t xml:space="preserve"> задач имеет право: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при выполнении конкретных поручений главы администрации </w:t>
      </w:r>
      <w:r>
        <w:rPr>
          <w:sz w:val="28"/>
          <w:szCs w:val="28"/>
          <w:lang w:eastAsia="ar-SA"/>
        </w:rPr>
        <w:t>МР</w:t>
      </w:r>
      <w:r w:rsidRPr="00DE526C">
        <w:rPr>
          <w:sz w:val="28"/>
          <w:szCs w:val="28"/>
          <w:lang w:eastAsia="ar-SA"/>
        </w:rPr>
        <w:t xml:space="preserve"> «Ленский район» запрашивать и получать информацию в установленном законодательством порядке;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участвовать в разработке проектов нормативных правовых актов </w:t>
      </w:r>
      <w:r>
        <w:rPr>
          <w:sz w:val="28"/>
          <w:szCs w:val="28"/>
          <w:lang w:eastAsia="ar-SA"/>
        </w:rPr>
        <w:t>МР</w:t>
      </w:r>
      <w:r w:rsidRPr="00DE526C">
        <w:rPr>
          <w:sz w:val="28"/>
          <w:szCs w:val="28"/>
          <w:lang w:eastAsia="ar-SA"/>
        </w:rPr>
        <w:t xml:space="preserve"> «Ленский район» и осуществлять обсуждение проектов нормативных правовых актов</w:t>
      </w:r>
      <w:r>
        <w:rPr>
          <w:sz w:val="28"/>
          <w:szCs w:val="28"/>
          <w:lang w:eastAsia="ar-SA"/>
        </w:rPr>
        <w:t xml:space="preserve">, а также </w:t>
      </w:r>
      <w:r w:rsidRPr="00263071">
        <w:rPr>
          <w:sz w:val="28"/>
          <w:szCs w:val="28"/>
          <w:lang w:eastAsia="ar-SA"/>
        </w:rPr>
        <w:t xml:space="preserve">вносить </w:t>
      </w:r>
      <w:r w:rsidRPr="00263071">
        <w:rPr>
          <w:sz w:val="28"/>
          <w:szCs w:val="28"/>
          <w:lang w:eastAsia="ar-SA"/>
        </w:rPr>
        <w:lastRenderedPageBreak/>
        <w:t>предложения по разработке и изменению проектов муниципальных правовых актов</w:t>
      </w:r>
      <w:r w:rsidRPr="00DE526C">
        <w:rPr>
          <w:sz w:val="28"/>
          <w:szCs w:val="28"/>
          <w:lang w:eastAsia="ar-SA"/>
        </w:rPr>
        <w:t xml:space="preserve">; 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вести переписку с муниципальными органами и другими организациями по вопросам компетенции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263071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- для осуществления своей деятельности в установленном порядке формиров</w:t>
      </w:r>
      <w:r>
        <w:rPr>
          <w:sz w:val="28"/>
          <w:szCs w:val="28"/>
          <w:lang w:eastAsia="ar-SA"/>
        </w:rPr>
        <w:t>ать экспертные и рабочие группы;</w:t>
      </w:r>
      <w:r w:rsidRPr="00263071">
        <w:rPr>
          <w:sz w:val="28"/>
          <w:szCs w:val="28"/>
          <w:lang w:eastAsia="ar-SA"/>
        </w:rPr>
        <w:t xml:space="preserve"> </w:t>
      </w:r>
    </w:p>
    <w:p w:rsidR="00B038E3" w:rsidRPr="00263071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263071">
        <w:rPr>
          <w:sz w:val="28"/>
          <w:szCs w:val="28"/>
          <w:lang w:eastAsia="ar-SA"/>
        </w:rPr>
        <w:t>направлять своих представителей на заседания, аппаратные совещания и иные мероприятия, проводимые Администр</w:t>
      </w:r>
      <w:r>
        <w:rPr>
          <w:sz w:val="28"/>
          <w:szCs w:val="28"/>
          <w:lang w:eastAsia="ar-SA"/>
        </w:rPr>
        <w:t>ацией муниципального района</w:t>
      </w:r>
      <w:r w:rsidRPr="00263071">
        <w:rPr>
          <w:sz w:val="28"/>
          <w:szCs w:val="28"/>
          <w:lang w:eastAsia="ar-SA"/>
        </w:rPr>
        <w:t>;</w:t>
      </w:r>
    </w:p>
    <w:p w:rsidR="00B038E3" w:rsidRPr="00263071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263071">
        <w:rPr>
          <w:sz w:val="28"/>
          <w:szCs w:val="28"/>
          <w:lang w:eastAsia="ar-SA"/>
        </w:rPr>
        <w:t xml:space="preserve">- вносить на рассмотрение Главы Администрации муниципального </w:t>
      </w:r>
      <w:r>
        <w:rPr>
          <w:sz w:val="28"/>
          <w:szCs w:val="28"/>
          <w:lang w:eastAsia="ar-SA"/>
        </w:rPr>
        <w:t>района</w:t>
      </w:r>
      <w:r w:rsidRPr="00263071">
        <w:rPr>
          <w:sz w:val="28"/>
          <w:szCs w:val="28"/>
          <w:lang w:eastAsia="ar-SA"/>
        </w:rPr>
        <w:t xml:space="preserve"> перечень проектов по решению социально-экономических проблем и общественно-политических задач муниципального образования для принятия решения об их финансировании;</w:t>
      </w:r>
    </w:p>
    <w:p w:rsidR="00B038E3" w:rsidRPr="00263071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263071">
        <w:rPr>
          <w:sz w:val="28"/>
          <w:szCs w:val="28"/>
          <w:lang w:eastAsia="ar-SA"/>
        </w:rPr>
        <w:t>- принимать обязательные для членов Молодежной Администрации решения по вопросам организации своей деятельности;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263071">
        <w:rPr>
          <w:sz w:val="28"/>
          <w:szCs w:val="28"/>
          <w:lang w:eastAsia="ar-SA"/>
        </w:rPr>
        <w:lastRenderedPageBreak/>
        <w:t xml:space="preserve">- вносить главе Администрации муниципального </w:t>
      </w:r>
      <w:r>
        <w:rPr>
          <w:sz w:val="28"/>
          <w:szCs w:val="28"/>
          <w:lang w:eastAsia="ar-SA"/>
        </w:rPr>
        <w:t>района</w:t>
      </w:r>
      <w:r w:rsidRPr="00263071">
        <w:rPr>
          <w:sz w:val="28"/>
          <w:szCs w:val="28"/>
          <w:lang w:eastAsia="ar-SA"/>
        </w:rPr>
        <w:t xml:space="preserve"> предложения по оптимизации структуры и совершенствованию деятельности </w:t>
      </w:r>
      <w:r>
        <w:rPr>
          <w:sz w:val="28"/>
          <w:szCs w:val="28"/>
          <w:lang w:eastAsia="ar-SA"/>
        </w:rPr>
        <w:t>Совета молодежи</w:t>
      </w:r>
      <w:r w:rsidRPr="00263071">
        <w:rPr>
          <w:sz w:val="28"/>
          <w:szCs w:val="28"/>
          <w:lang w:eastAsia="ar-SA"/>
        </w:rPr>
        <w:t>.</w:t>
      </w:r>
    </w:p>
    <w:p w:rsidR="00B038E3" w:rsidRPr="00962B40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962B40">
        <w:rPr>
          <w:sz w:val="28"/>
          <w:szCs w:val="28"/>
          <w:lang w:eastAsia="ar-SA"/>
        </w:rPr>
        <w:t>3.2. Совет молодежи обязан: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соблюдать действующее законодательство Российской Федерации, Республики Саха (Якутия), муниципальные правовые акты </w:t>
      </w:r>
      <w:r>
        <w:rPr>
          <w:sz w:val="28"/>
          <w:szCs w:val="28"/>
          <w:lang w:eastAsia="ar-SA"/>
        </w:rPr>
        <w:t>МР</w:t>
      </w:r>
      <w:r w:rsidRPr="00DE526C">
        <w:rPr>
          <w:sz w:val="28"/>
          <w:szCs w:val="28"/>
          <w:lang w:eastAsia="ar-SA"/>
        </w:rPr>
        <w:t xml:space="preserve"> «Ленский район», а также настоящее Положение;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ежемесячно</w:t>
      </w:r>
      <w:r w:rsidRPr="00DE526C">
        <w:rPr>
          <w:sz w:val="28"/>
          <w:szCs w:val="28"/>
          <w:lang w:eastAsia="ar-SA"/>
        </w:rPr>
        <w:t xml:space="preserve"> письменно информировать главу администрации </w:t>
      </w:r>
      <w:r>
        <w:rPr>
          <w:sz w:val="28"/>
          <w:szCs w:val="28"/>
          <w:lang w:eastAsia="ar-SA"/>
        </w:rPr>
        <w:t>МР</w:t>
      </w:r>
      <w:r w:rsidRPr="00DE526C">
        <w:rPr>
          <w:sz w:val="28"/>
          <w:szCs w:val="28"/>
          <w:lang w:eastAsia="ar-SA"/>
        </w:rPr>
        <w:t xml:space="preserve"> «Ленский район» о деятельности Молодежной администрации за отчетный период;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ежегодно представлять в администрацию </w:t>
      </w:r>
      <w:r>
        <w:rPr>
          <w:sz w:val="28"/>
          <w:szCs w:val="28"/>
          <w:lang w:eastAsia="ar-SA"/>
        </w:rPr>
        <w:t>МР</w:t>
      </w:r>
      <w:r w:rsidRPr="00DE526C">
        <w:rPr>
          <w:sz w:val="28"/>
          <w:szCs w:val="28"/>
          <w:lang w:eastAsia="ar-SA"/>
        </w:rPr>
        <w:t xml:space="preserve"> «Ленский район» доклад по итогам своей деятельности;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представлять в установленном порядке заинтересованным органам местного самоуправления, организациям, гражданам </w:t>
      </w:r>
      <w:r>
        <w:rPr>
          <w:sz w:val="28"/>
          <w:szCs w:val="28"/>
          <w:lang w:eastAsia="ar-SA"/>
        </w:rPr>
        <w:t>информацию о своей деятельности;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263071">
        <w:rPr>
          <w:sz w:val="28"/>
          <w:szCs w:val="28"/>
          <w:lang w:eastAsia="ar-SA"/>
        </w:rPr>
        <w:lastRenderedPageBreak/>
        <w:t>- не разглашать и не использовать в интересах организаций либо физических лиц сведения конфиденциального характера или служебную информацию, полученную в результате исполнения своих задач и функций.</w:t>
      </w:r>
    </w:p>
    <w:p w:rsidR="00B038E3" w:rsidRPr="00263071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</w:p>
    <w:p w:rsidR="00B038E3" w:rsidRPr="005001C6" w:rsidRDefault="00B038E3" w:rsidP="00B038E3">
      <w:pPr>
        <w:spacing w:line="360" w:lineRule="auto"/>
        <w:ind w:left="284" w:firstLine="709"/>
        <w:jc w:val="center"/>
        <w:rPr>
          <w:b/>
          <w:sz w:val="28"/>
          <w:szCs w:val="28"/>
          <w:lang w:eastAsia="ar-SA"/>
        </w:rPr>
      </w:pPr>
      <w:r w:rsidRPr="005001C6">
        <w:rPr>
          <w:b/>
          <w:sz w:val="28"/>
          <w:szCs w:val="28"/>
          <w:lang w:eastAsia="ar-SA"/>
        </w:rPr>
        <w:t>4. Состав и порядок формирования Совета молодежи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4.1. Формирование состава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осуществляется из числа граждан Росси</w:t>
      </w:r>
      <w:r>
        <w:rPr>
          <w:sz w:val="28"/>
          <w:szCs w:val="28"/>
          <w:lang w:eastAsia="ar-SA"/>
        </w:rPr>
        <w:t>йской Федерации в возрасте от 18</w:t>
      </w:r>
      <w:r w:rsidRPr="00DE526C">
        <w:rPr>
          <w:sz w:val="28"/>
          <w:szCs w:val="28"/>
          <w:lang w:eastAsia="ar-SA"/>
        </w:rPr>
        <w:t xml:space="preserve"> до </w:t>
      </w:r>
      <w:r>
        <w:rPr>
          <w:sz w:val="28"/>
          <w:szCs w:val="28"/>
          <w:lang w:eastAsia="ar-SA"/>
        </w:rPr>
        <w:t>35 лет, постоянно проживающих или работающих на территории МР</w:t>
      </w:r>
      <w:r w:rsidRPr="00DE526C">
        <w:rPr>
          <w:sz w:val="28"/>
          <w:szCs w:val="28"/>
          <w:lang w:eastAsia="ar-SA"/>
        </w:rPr>
        <w:t xml:space="preserve"> «Ленский район», на основании заявки.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4.2. Срок полномочий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составляет </w:t>
      </w:r>
      <w:r>
        <w:rPr>
          <w:sz w:val="28"/>
          <w:szCs w:val="28"/>
          <w:lang w:eastAsia="ar-SA"/>
        </w:rPr>
        <w:t>пять лет</w:t>
      </w:r>
      <w:r w:rsidRPr="00DE526C">
        <w:rPr>
          <w:sz w:val="28"/>
          <w:szCs w:val="28"/>
          <w:lang w:eastAsia="ar-SA"/>
        </w:rPr>
        <w:t>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4.3. Количественный состав Совета молодежи устанавливается в количестве до 18 человек. 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4.4</w:t>
      </w:r>
      <w:r w:rsidRPr="00DE526C">
        <w:rPr>
          <w:sz w:val="28"/>
          <w:szCs w:val="28"/>
          <w:lang w:eastAsia="ar-SA"/>
        </w:rPr>
        <w:t xml:space="preserve">. Состав </w:t>
      </w:r>
      <w:r>
        <w:rPr>
          <w:sz w:val="28"/>
          <w:szCs w:val="28"/>
          <w:lang w:eastAsia="ar-SA"/>
        </w:rPr>
        <w:t>Совета молодежи утверждается главой МР</w:t>
      </w:r>
      <w:r w:rsidRPr="00DE526C">
        <w:rPr>
          <w:sz w:val="28"/>
          <w:szCs w:val="28"/>
          <w:lang w:eastAsia="ar-SA"/>
        </w:rPr>
        <w:t xml:space="preserve"> «Ленский район».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4.5</w:t>
      </w:r>
      <w:r w:rsidRPr="00DE526C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Совет молодежи</w:t>
      </w:r>
      <w:r w:rsidRPr="00DE526C">
        <w:rPr>
          <w:sz w:val="28"/>
          <w:szCs w:val="28"/>
          <w:lang w:eastAsia="ar-SA"/>
        </w:rPr>
        <w:t xml:space="preserve"> состоит из </w:t>
      </w:r>
      <w:r>
        <w:rPr>
          <w:sz w:val="28"/>
          <w:szCs w:val="28"/>
          <w:lang w:eastAsia="ar-SA"/>
        </w:rPr>
        <w:t xml:space="preserve">Общего собрания, </w:t>
      </w:r>
      <w:r w:rsidRPr="00DE526C">
        <w:rPr>
          <w:sz w:val="28"/>
          <w:szCs w:val="28"/>
          <w:lang w:eastAsia="ar-SA"/>
        </w:rPr>
        <w:t xml:space="preserve">руководителя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, его заместителя, ответственного секретаря и членов </w:t>
      </w:r>
      <w:r>
        <w:rPr>
          <w:sz w:val="28"/>
          <w:szCs w:val="28"/>
          <w:lang w:eastAsia="ar-SA"/>
        </w:rPr>
        <w:t>Совета молодежи.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4.6</w:t>
      </w:r>
      <w:r w:rsidRPr="00DE526C">
        <w:rPr>
          <w:sz w:val="28"/>
          <w:szCs w:val="28"/>
          <w:lang w:eastAsia="ar-SA"/>
        </w:rPr>
        <w:t xml:space="preserve">. Полномочия члена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прекращаются досрочно в случаях: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письменного заявления члена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о сложении своих полномочий;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- утраты гражданства Российской Федерации;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вступления в законную силу обвинительного приговора суда в отношении лица, являющегося членом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вступления в законную силу решения суда о признании недееспособным или ограниченно дееспособным лица, являющегося членом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; 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переезда на постоянное место жительства в другое муниципальное образование Республики Саха (Якутия), в другой субъект Российской Федерации или за пределы Российской </w:t>
      </w:r>
      <w:r w:rsidRPr="00DE526C">
        <w:rPr>
          <w:sz w:val="28"/>
          <w:szCs w:val="28"/>
          <w:lang w:eastAsia="ar-SA"/>
        </w:rPr>
        <w:lastRenderedPageBreak/>
        <w:t>Федерации;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- его смерти;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в иных случаях, предусмотренных регламентом </w:t>
      </w:r>
      <w:r>
        <w:rPr>
          <w:sz w:val="28"/>
          <w:szCs w:val="28"/>
          <w:lang w:eastAsia="ar-SA"/>
        </w:rPr>
        <w:t>Совета молодежи.</w:t>
      </w:r>
      <w:r w:rsidRPr="00DE526C">
        <w:rPr>
          <w:sz w:val="28"/>
          <w:szCs w:val="28"/>
          <w:lang w:eastAsia="ar-SA"/>
        </w:rPr>
        <w:t xml:space="preserve"> 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4.7</w:t>
      </w:r>
      <w:r w:rsidRPr="00DE526C">
        <w:rPr>
          <w:sz w:val="28"/>
          <w:szCs w:val="28"/>
          <w:lang w:eastAsia="ar-SA"/>
        </w:rPr>
        <w:t xml:space="preserve">. В случае неисполнения или ненадлежащего исполнения своих обязанностей член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может быть исключен из его состава решением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, если за это решение проголосуют не менее двух третей от общего числа членов </w:t>
      </w:r>
      <w:r>
        <w:rPr>
          <w:sz w:val="28"/>
          <w:szCs w:val="28"/>
          <w:lang w:eastAsia="ar-SA"/>
        </w:rPr>
        <w:t>Совета молодежи.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</w:p>
    <w:p w:rsidR="00B038E3" w:rsidRPr="005001C6" w:rsidRDefault="00B038E3" w:rsidP="00B038E3">
      <w:pPr>
        <w:spacing w:line="360" w:lineRule="auto"/>
        <w:ind w:left="284" w:firstLine="709"/>
        <w:jc w:val="center"/>
        <w:rPr>
          <w:b/>
          <w:sz w:val="28"/>
          <w:szCs w:val="28"/>
          <w:lang w:eastAsia="ar-SA"/>
        </w:rPr>
      </w:pPr>
      <w:r w:rsidRPr="005001C6">
        <w:rPr>
          <w:b/>
          <w:sz w:val="28"/>
          <w:szCs w:val="28"/>
          <w:lang w:eastAsia="ar-SA"/>
        </w:rPr>
        <w:t>5. Организация деятельности Совета молодежи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5.2. Общее собрание Совета молодежи: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Высшим органом Совета молодежи является Общее собрание. Общее собрание Совета молодежи проводится не реже одного раза в месяц. В случае необходимости могут проводиться внеочередные Общие собрания Совета молодежи. </w:t>
      </w:r>
      <w:r w:rsidRPr="00263071">
        <w:rPr>
          <w:sz w:val="28"/>
          <w:szCs w:val="28"/>
          <w:lang w:eastAsia="ar-SA"/>
        </w:rPr>
        <w:t xml:space="preserve">Решения принимаются простым </w:t>
      </w:r>
      <w:r w:rsidRPr="00263071">
        <w:rPr>
          <w:sz w:val="28"/>
          <w:szCs w:val="28"/>
          <w:lang w:eastAsia="ar-SA"/>
        </w:rPr>
        <w:lastRenderedPageBreak/>
        <w:t xml:space="preserve">большинством голосов присутствующих на заседании членов </w:t>
      </w:r>
      <w:r>
        <w:rPr>
          <w:sz w:val="28"/>
          <w:szCs w:val="28"/>
          <w:lang w:eastAsia="ar-SA"/>
        </w:rPr>
        <w:t>Совета молодежи</w:t>
      </w:r>
      <w:r w:rsidRPr="00263071">
        <w:rPr>
          <w:sz w:val="28"/>
          <w:szCs w:val="28"/>
          <w:lang w:eastAsia="ar-SA"/>
        </w:rPr>
        <w:t xml:space="preserve"> и оформляютс</w:t>
      </w:r>
      <w:r>
        <w:rPr>
          <w:sz w:val="28"/>
          <w:szCs w:val="28"/>
          <w:lang w:eastAsia="ar-SA"/>
        </w:rPr>
        <w:t>я протоколом. Решения Совета молодежи</w:t>
      </w:r>
      <w:r w:rsidRPr="00263071">
        <w:rPr>
          <w:sz w:val="28"/>
          <w:szCs w:val="28"/>
          <w:lang w:eastAsia="ar-SA"/>
        </w:rPr>
        <w:t xml:space="preserve"> для членов </w:t>
      </w:r>
      <w:r>
        <w:rPr>
          <w:sz w:val="28"/>
          <w:szCs w:val="28"/>
          <w:lang w:eastAsia="ar-SA"/>
        </w:rPr>
        <w:t xml:space="preserve">Совета молодежи </w:t>
      </w:r>
      <w:r w:rsidRPr="00263071">
        <w:rPr>
          <w:sz w:val="28"/>
          <w:szCs w:val="28"/>
          <w:lang w:eastAsia="ar-SA"/>
        </w:rPr>
        <w:t xml:space="preserve">являются обязательными для исполнения. Решения </w:t>
      </w:r>
      <w:r>
        <w:rPr>
          <w:sz w:val="28"/>
          <w:szCs w:val="28"/>
          <w:lang w:eastAsia="ar-SA"/>
        </w:rPr>
        <w:t xml:space="preserve">Совета молодежи </w:t>
      </w:r>
      <w:r w:rsidRPr="00263071">
        <w:rPr>
          <w:sz w:val="28"/>
          <w:szCs w:val="28"/>
          <w:lang w:eastAsia="ar-SA"/>
        </w:rPr>
        <w:t xml:space="preserve">для Главы Администрации муниципального </w:t>
      </w:r>
      <w:r>
        <w:rPr>
          <w:sz w:val="28"/>
          <w:szCs w:val="28"/>
          <w:lang w:eastAsia="ar-SA"/>
        </w:rPr>
        <w:t>района</w:t>
      </w:r>
      <w:r w:rsidRPr="00263071">
        <w:rPr>
          <w:sz w:val="28"/>
          <w:szCs w:val="28"/>
          <w:lang w:eastAsia="ar-SA"/>
        </w:rPr>
        <w:t xml:space="preserve"> носят рекомендательный характер.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5.2. К компетенции Общего собрания Совета молодежи относятся: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принятие отчета об итогах деятельности руководителя Совета молодежи, деятельности Совета молодежи за год и другие периоды;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утверждение нормативных правовых документов о работе Совета молодежи и планов работы Совета молодежи;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Общее собрание Совета молодежи может принимать к своему рассмотрению </w:t>
      </w:r>
      <w:r w:rsidRPr="00D21F4B">
        <w:rPr>
          <w:sz w:val="28"/>
          <w:szCs w:val="28"/>
          <w:lang w:eastAsia="ar-SA"/>
        </w:rPr>
        <w:t>любые вопросы,</w:t>
      </w:r>
      <w:r>
        <w:rPr>
          <w:sz w:val="28"/>
          <w:szCs w:val="28"/>
          <w:lang w:eastAsia="ar-SA"/>
        </w:rPr>
        <w:t xml:space="preserve"> относящиеся к компетенции Совета молодежи, в том числе отнесенные настоящим </w:t>
      </w:r>
      <w:r>
        <w:rPr>
          <w:sz w:val="28"/>
          <w:szCs w:val="28"/>
          <w:lang w:eastAsia="ar-SA"/>
        </w:rPr>
        <w:lastRenderedPageBreak/>
        <w:t>Положением к иным органам Совета молодежи;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иные вопросы.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5.3</w:t>
      </w:r>
      <w:r w:rsidRPr="00DE526C">
        <w:rPr>
          <w:sz w:val="28"/>
          <w:szCs w:val="28"/>
          <w:lang w:eastAsia="ar-SA"/>
        </w:rPr>
        <w:t xml:space="preserve">. Общее руководство деятельностью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осуществляет руководитель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5.4</w:t>
      </w:r>
      <w:r w:rsidRPr="00DE526C">
        <w:rPr>
          <w:sz w:val="28"/>
          <w:szCs w:val="28"/>
          <w:lang w:eastAsia="ar-SA"/>
        </w:rPr>
        <w:t xml:space="preserve">. Руководитель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: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назначается Главой МР</w:t>
      </w:r>
      <w:r w:rsidRPr="00DE526C">
        <w:rPr>
          <w:sz w:val="28"/>
          <w:szCs w:val="28"/>
          <w:lang w:eastAsia="ar-SA"/>
        </w:rPr>
        <w:t xml:space="preserve"> «Ленский район»;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 осуществляет организацию деятельности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координирует работу членов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, в том числе дает поручения членам </w:t>
      </w:r>
      <w:r>
        <w:rPr>
          <w:sz w:val="28"/>
          <w:szCs w:val="28"/>
          <w:lang w:eastAsia="ar-SA"/>
        </w:rPr>
        <w:t>Совета молодежи;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DE526C">
        <w:rPr>
          <w:sz w:val="28"/>
          <w:szCs w:val="28"/>
          <w:lang w:eastAsia="ar-SA"/>
        </w:rPr>
        <w:t xml:space="preserve">- утверждает перспективные (годовые) и текущие планы работы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созывает и проводит заседания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председательствует на заседаниях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lastRenderedPageBreak/>
        <w:t xml:space="preserve">- формирует на основе предложений членов </w:t>
      </w:r>
      <w:r>
        <w:rPr>
          <w:sz w:val="28"/>
          <w:szCs w:val="28"/>
          <w:lang w:eastAsia="ar-SA"/>
        </w:rPr>
        <w:t xml:space="preserve">Совета молодежи </w:t>
      </w:r>
      <w:r w:rsidRPr="00DE526C">
        <w:rPr>
          <w:sz w:val="28"/>
          <w:szCs w:val="28"/>
          <w:lang w:eastAsia="ar-SA"/>
        </w:rPr>
        <w:t>повестку дня его очередного заседания;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дает поручения членам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и ответственному секретарю;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подписывает решения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представляет </w:t>
      </w:r>
      <w:r>
        <w:rPr>
          <w:sz w:val="28"/>
          <w:szCs w:val="28"/>
          <w:lang w:eastAsia="ar-SA"/>
        </w:rPr>
        <w:t>Совет молодежи</w:t>
      </w:r>
      <w:r w:rsidRPr="00DE526C">
        <w:rPr>
          <w:sz w:val="28"/>
          <w:szCs w:val="28"/>
          <w:lang w:eastAsia="ar-SA"/>
        </w:rPr>
        <w:t xml:space="preserve"> в органах местного самоуправления, иных органах, учреждениях и организациях;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- осуществляет иные полномочия.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.6</w:t>
      </w:r>
      <w:r w:rsidRPr="00DE526C">
        <w:rPr>
          <w:sz w:val="28"/>
          <w:szCs w:val="28"/>
          <w:lang w:eastAsia="ar-SA"/>
        </w:rPr>
        <w:t xml:space="preserve">. Заместители руководителя </w:t>
      </w:r>
      <w:r>
        <w:rPr>
          <w:sz w:val="28"/>
          <w:szCs w:val="28"/>
          <w:lang w:eastAsia="ar-SA"/>
        </w:rPr>
        <w:t>Совета молодежи: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DE526C">
        <w:rPr>
          <w:sz w:val="28"/>
          <w:szCs w:val="28"/>
          <w:lang w:eastAsia="ar-SA"/>
        </w:rPr>
        <w:t xml:space="preserve">выбирается из состава </w:t>
      </w:r>
      <w:r>
        <w:rPr>
          <w:sz w:val="28"/>
          <w:szCs w:val="28"/>
          <w:lang w:eastAsia="ar-SA"/>
        </w:rPr>
        <w:t>Совета молодежи и утверждается его решением;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замещает руководителя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в его отсутствие;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организует и проводит </w:t>
      </w:r>
      <w:r w:rsidRPr="00DE526C">
        <w:rPr>
          <w:sz w:val="28"/>
          <w:szCs w:val="28"/>
          <w:lang w:eastAsia="ar-SA"/>
        </w:rPr>
        <w:t xml:space="preserve">по поручению руководителя </w:t>
      </w:r>
      <w:r>
        <w:rPr>
          <w:sz w:val="28"/>
          <w:szCs w:val="28"/>
          <w:lang w:eastAsia="ar-SA"/>
        </w:rPr>
        <w:t xml:space="preserve">Совета молодежи </w:t>
      </w:r>
      <w:r w:rsidRPr="00DE526C">
        <w:rPr>
          <w:sz w:val="28"/>
          <w:szCs w:val="28"/>
          <w:lang w:eastAsia="ar-SA"/>
        </w:rPr>
        <w:t xml:space="preserve">общие собрания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координирует в пределах своих полномочий деятельность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lastRenderedPageBreak/>
        <w:t xml:space="preserve">- организует и контролирует выполнение решений общих собраний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, поручений руководителя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DE526C">
        <w:rPr>
          <w:sz w:val="28"/>
          <w:szCs w:val="28"/>
          <w:lang w:eastAsia="ar-SA"/>
        </w:rPr>
        <w:t xml:space="preserve">решает иные вопросы, связанные с деятельностью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. 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7</w:t>
      </w:r>
      <w:r w:rsidRPr="00DE526C">
        <w:rPr>
          <w:sz w:val="28"/>
          <w:szCs w:val="28"/>
          <w:lang w:eastAsia="ar-SA"/>
        </w:rPr>
        <w:t xml:space="preserve">. Ответственный секретарь </w:t>
      </w:r>
      <w:r>
        <w:rPr>
          <w:sz w:val="28"/>
          <w:szCs w:val="28"/>
          <w:lang w:eastAsia="ar-SA"/>
        </w:rPr>
        <w:t>Совета молодежи: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DE526C">
        <w:rPr>
          <w:sz w:val="28"/>
          <w:szCs w:val="28"/>
          <w:lang w:eastAsia="ar-SA"/>
        </w:rPr>
        <w:t xml:space="preserve">выбирается из состава </w:t>
      </w:r>
      <w:r>
        <w:rPr>
          <w:sz w:val="28"/>
          <w:szCs w:val="28"/>
          <w:lang w:eastAsia="ar-SA"/>
        </w:rPr>
        <w:t>Совета молодежи и утверждается его решением;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DE526C">
        <w:rPr>
          <w:sz w:val="28"/>
          <w:szCs w:val="28"/>
          <w:lang w:eastAsia="ar-SA"/>
        </w:rPr>
        <w:t xml:space="preserve">осуществляет организационное обеспечение деятельности </w:t>
      </w:r>
      <w:r>
        <w:rPr>
          <w:sz w:val="28"/>
          <w:szCs w:val="28"/>
          <w:lang w:eastAsia="ar-SA"/>
        </w:rPr>
        <w:t>Совета молодежи, ведет протокол его заседаний;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оповещает членов Совета молодежи о времени и месте предстоящего общего собрания Совета молодежи, готовит, рассылает повестки предстоящего общего собрания и заседания Совета молодежи и материалы к ним;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ведет делопроизводство Совета молодежи, протоколирование общего собрания Совета молодежи;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хранит документы Совета молодежи;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выполняет поручения руководителя</w:t>
      </w:r>
      <w:r w:rsidRPr="00D9122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Совета молодежи.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8</w:t>
      </w:r>
      <w:r w:rsidRPr="00DE526C">
        <w:rPr>
          <w:sz w:val="28"/>
          <w:szCs w:val="28"/>
          <w:lang w:eastAsia="ar-SA"/>
        </w:rPr>
        <w:t xml:space="preserve">. Заседание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оформляется протоколом, который подписывается руководителем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и ответственным секретарем.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5.9</w:t>
      </w:r>
      <w:r w:rsidRPr="00DE526C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Совет молодежи</w:t>
      </w:r>
      <w:r w:rsidRPr="00DE526C">
        <w:rPr>
          <w:sz w:val="28"/>
          <w:szCs w:val="28"/>
          <w:lang w:eastAsia="ar-SA"/>
        </w:rPr>
        <w:t xml:space="preserve"> в необходимых случаях направляет принятые решения на рассмотрение органов местного самоуправления, общественных объединений и организаций.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5.10</w:t>
      </w:r>
      <w:r w:rsidRPr="00DE526C">
        <w:rPr>
          <w:sz w:val="28"/>
          <w:szCs w:val="28"/>
          <w:lang w:eastAsia="ar-SA"/>
        </w:rPr>
        <w:t xml:space="preserve">. Члены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имеют право: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участвовать в деятельности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вносить на рассмотрение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предложения по вопросам ее деятельности;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участвовать в программных мероприятиях, проводимых </w:t>
      </w:r>
      <w:r>
        <w:rPr>
          <w:sz w:val="28"/>
          <w:szCs w:val="28"/>
          <w:lang w:eastAsia="ar-SA"/>
        </w:rPr>
        <w:t>Советом молодежи</w:t>
      </w:r>
      <w:r w:rsidRPr="00DE526C">
        <w:rPr>
          <w:sz w:val="28"/>
          <w:szCs w:val="28"/>
          <w:lang w:eastAsia="ar-SA"/>
        </w:rPr>
        <w:t xml:space="preserve">; 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получать информацию о деятельности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lastRenderedPageBreak/>
        <w:t>5.1</w:t>
      </w:r>
      <w:r>
        <w:rPr>
          <w:sz w:val="28"/>
          <w:szCs w:val="28"/>
          <w:lang w:eastAsia="ar-SA"/>
        </w:rPr>
        <w:t>1</w:t>
      </w:r>
      <w:r w:rsidRPr="00DE526C">
        <w:rPr>
          <w:sz w:val="28"/>
          <w:szCs w:val="28"/>
          <w:lang w:eastAsia="ar-SA"/>
        </w:rPr>
        <w:t xml:space="preserve">. Члены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обязаны: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исполнять решения </w:t>
      </w:r>
      <w:r w:rsidRPr="00BB0CB6">
        <w:rPr>
          <w:sz w:val="28"/>
          <w:szCs w:val="28"/>
          <w:lang w:eastAsia="ar-SA"/>
        </w:rPr>
        <w:t xml:space="preserve">Общего собрания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, поручения </w:t>
      </w:r>
      <w:r>
        <w:rPr>
          <w:sz w:val="28"/>
          <w:szCs w:val="28"/>
          <w:lang w:eastAsia="ar-SA"/>
        </w:rPr>
        <w:t>руководителя</w:t>
      </w:r>
      <w:r w:rsidRPr="00DE526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лично участвовать в деятельности </w:t>
      </w:r>
      <w:r>
        <w:rPr>
          <w:sz w:val="28"/>
          <w:szCs w:val="28"/>
          <w:lang w:eastAsia="ar-SA"/>
        </w:rPr>
        <w:t>Совета молодежи, посещать его</w:t>
      </w:r>
      <w:r w:rsidRPr="00DE526C">
        <w:rPr>
          <w:sz w:val="28"/>
          <w:szCs w:val="28"/>
          <w:lang w:eastAsia="ar-SA"/>
        </w:rPr>
        <w:t xml:space="preserve"> заседания, активно содействовать решению стоящих перед </w:t>
      </w:r>
      <w:r>
        <w:rPr>
          <w:sz w:val="28"/>
          <w:szCs w:val="28"/>
          <w:lang w:eastAsia="ar-SA"/>
        </w:rPr>
        <w:t xml:space="preserve">Советом молодежи </w:t>
      </w:r>
      <w:r w:rsidRPr="00DE526C">
        <w:rPr>
          <w:sz w:val="28"/>
          <w:szCs w:val="28"/>
          <w:lang w:eastAsia="ar-SA"/>
        </w:rPr>
        <w:t>задач;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информировать </w:t>
      </w:r>
      <w:r>
        <w:rPr>
          <w:sz w:val="28"/>
          <w:szCs w:val="28"/>
          <w:lang w:eastAsia="ar-SA"/>
        </w:rPr>
        <w:t>Совет молодежи</w:t>
      </w:r>
      <w:r w:rsidRPr="00DE526C">
        <w:rPr>
          <w:sz w:val="28"/>
          <w:szCs w:val="28"/>
          <w:lang w:eastAsia="ar-SA"/>
        </w:rPr>
        <w:t xml:space="preserve"> и руководителя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о своей работе;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содействовать повышению авторитета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; 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не допускать действий, наносящих ущерб деятельности и законным интересам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и ее членов;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 w:rsidRPr="00DE526C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исполнять</w:t>
      </w:r>
      <w:r w:rsidRPr="00DE526C">
        <w:rPr>
          <w:sz w:val="28"/>
          <w:szCs w:val="28"/>
          <w:lang w:eastAsia="ar-SA"/>
        </w:rPr>
        <w:t xml:space="preserve"> обязанности, предусмотренные </w:t>
      </w:r>
      <w:r>
        <w:rPr>
          <w:sz w:val="28"/>
          <w:szCs w:val="28"/>
          <w:lang w:eastAsia="ar-SA"/>
        </w:rPr>
        <w:t>положением</w:t>
      </w:r>
      <w:r w:rsidRPr="00DE526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>.</w:t>
      </w:r>
    </w:p>
    <w:p w:rsidR="00B038E3" w:rsidRPr="00DE526C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5.12</w:t>
      </w:r>
      <w:r w:rsidRPr="00DE526C">
        <w:rPr>
          <w:sz w:val="28"/>
          <w:szCs w:val="28"/>
          <w:lang w:eastAsia="ar-SA"/>
        </w:rPr>
        <w:t xml:space="preserve">. Члены </w:t>
      </w:r>
      <w:r>
        <w:rPr>
          <w:sz w:val="28"/>
          <w:szCs w:val="28"/>
          <w:lang w:eastAsia="ar-SA"/>
        </w:rPr>
        <w:t>Совета молодежи участвуют в его</w:t>
      </w:r>
      <w:r w:rsidRPr="00DE526C">
        <w:rPr>
          <w:sz w:val="28"/>
          <w:szCs w:val="28"/>
          <w:lang w:eastAsia="ar-SA"/>
        </w:rPr>
        <w:t xml:space="preserve"> заседаниях лично и не вправе делегировать свои полномочия другим лицам. Заседания ведет руководитель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, а при его </w:t>
      </w:r>
      <w:r w:rsidRPr="00DE526C">
        <w:rPr>
          <w:sz w:val="28"/>
          <w:szCs w:val="28"/>
          <w:lang w:eastAsia="ar-SA"/>
        </w:rPr>
        <w:lastRenderedPageBreak/>
        <w:t xml:space="preserve">отсутствии - заместитель руководителя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Ленского района</w:t>
      </w:r>
      <w:r w:rsidRPr="00DE526C">
        <w:rPr>
          <w:sz w:val="28"/>
          <w:szCs w:val="28"/>
          <w:lang w:eastAsia="ar-SA"/>
        </w:rPr>
        <w:t>.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5.13</w:t>
      </w:r>
      <w:r w:rsidRPr="00DE526C">
        <w:rPr>
          <w:sz w:val="28"/>
          <w:szCs w:val="28"/>
          <w:lang w:eastAsia="ar-SA"/>
        </w:rPr>
        <w:t xml:space="preserve">. По завершении полномочий члена </w:t>
      </w:r>
      <w:r>
        <w:rPr>
          <w:sz w:val="28"/>
          <w:szCs w:val="28"/>
          <w:lang w:eastAsia="ar-SA"/>
        </w:rPr>
        <w:t>Совета молодежи</w:t>
      </w:r>
      <w:r w:rsidRPr="00DE526C">
        <w:rPr>
          <w:sz w:val="28"/>
          <w:szCs w:val="28"/>
          <w:lang w:eastAsia="ar-SA"/>
        </w:rPr>
        <w:t xml:space="preserve"> участнику </w:t>
      </w:r>
      <w:r>
        <w:rPr>
          <w:sz w:val="28"/>
          <w:szCs w:val="28"/>
          <w:lang w:eastAsia="ar-SA"/>
        </w:rPr>
        <w:t>Совета</w:t>
      </w:r>
      <w:r w:rsidRPr="00DE526C">
        <w:rPr>
          <w:sz w:val="28"/>
          <w:szCs w:val="28"/>
          <w:lang w:eastAsia="ar-SA"/>
        </w:rPr>
        <w:t xml:space="preserve"> выдается справка-характеристика с указанием времени работы в </w:t>
      </w:r>
      <w:r>
        <w:rPr>
          <w:sz w:val="28"/>
          <w:szCs w:val="28"/>
          <w:lang w:eastAsia="ar-SA"/>
        </w:rPr>
        <w:t>Совете молодежи</w:t>
      </w:r>
      <w:r w:rsidRPr="00DE526C">
        <w:rPr>
          <w:sz w:val="28"/>
          <w:szCs w:val="28"/>
          <w:lang w:eastAsia="ar-SA"/>
        </w:rPr>
        <w:t>, тематики работы и его конкретных результатов.</w:t>
      </w:r>
    </w:p>
    <w:p w:rsidR="00B038E3" w:rsidRPr="00117E6B" w:rsidRDefault="00B038E3" w:rsidP="00B038E3">
      <w:pPr>
        <w:spacing w:line="360" w:lineRule="auto"/>
        <w:jc w:val="both"/>
        <w:rPr>
          <w:sz w:val="28"/>
          <w:szCs w:val="28"/>
          <w:lang w:eastAsia="ar-SA"/>
        </w:rPr>
      </w:pPr>
    </w:p>
    <w:p w:rsidR="00B038E3" w:rsidRPr="005001C6" w:rsidRDefault="00B038E3" w:rsidP="00B038E3">
      <w:pPr>
        <w:spacing w:line="360" w:lineRule="auto"/>
        <w:ind w:left="284" w:firstLine="709"/>
        <w:jc w:val="center"/>
        <w:rPr>
          <w:b/>
          <w:sz w:val="28"/>
          <w:szCs w:val="28"/>
          <w:lang w:eastAsia="ar-SA"/>
        </w:rPr>
      </w:pPr>
      <w:r w:rsidRPr="005001C6">
        <w:rPr>
          <w:b/>
          <w:sz w:val="28"/>
          <w:szCs w:val="28"/>
          <w:lang w:eastAsia="ar-SA"/>
        </w:rPr>
        <w:t xml:space="preserve">6. Обеспечение деятельности </w:t>
      </w:r>
      <w:r>
        <w:rPr>
          <w:b/>
          <w:sz w:val="28"/>
          <w:szCs w:val="28"/>
          <w:lang w:eastAsia="ar-SA"/>
        </w:rPr>
        <w:t>Совета молодежи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 Обеспечение деятельности совета молодежи возлагается на МКУ «КМСП» МР «Ленский район».</w:t>
      </w:r>
    </w:p>
    <w:p w:rsidR="00B038E3" w:rsidRPr="00962B40" w:rsidRDefault="00B038E3" w:rsidP="00B038E3">
      <w:pPr>
        <w:spacing w:line="360" w:lineRule="auto"/>
        <w:jc w:val="both"/>
        <w:rPr>
          <w:sz w:val="28"/>
          <w:szCs w:val="28"/>
          <w:lang w:eastAsia="ar-SA"/>
        </w:rPr>
      </w:pPr>
    </w:p>
    <w:p w:rsidR="00B038E3" w:rsidRPr="005001C6" w:rsidRDefault="00B038E3" w:rsidP="00B038E3">
      <w:pPr>
        <w:spacing w:line="360" w:lineRule="auto"/>
        <w:ind w:left="284" w:firstLine="709"/>
        <w:jc w:val="center"/>
        <w:rPr>
          <w:b/>
          <w:sz w:val="28"/>
          <w:szCs w:val="28"/>
          <w:lang w:eastAsia="ar-SA"/>
        </w:rPr>
      </w:pPr>
      <w:r w:rsidRPr="005001C6">
        <w:rPr>
          <w:b/>
          <w:sz w:val="28"/>
          <w:szCs w:val="28"/>
          <w:lang w:eastAsia="ar-SA"/>
        </w:rPr>
        <w:t>7. Порядок внесения изменений и дополнений</w:t>
      </w:r>
    </w:p>
    <w:p w:rsidR="00B038E3" w:rsidRDefault="00B038E3" w:rsidP="00B038E3">
      <w:pPr>
        <w:spacing w:line="360" w:lineRule="auto"/>
        <w:ind w:lef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DE526C">
        <w:rPr>
          <w:sz w:val="28"/>
          <w:szCs w:val="28"/>
          <w:lang w:eastAsia="ar-SA"/>
        </w:rPr>
        <w:t>.1. Изменения и дополнения в настоящее Положение вносятся по инициативе администрации</w:t>
      </w:r>
      <w:r>
        <w:rPr>
          <w:sz w:val="28"/>
          <w:szCs w:val="28"/>
          <w:lang w:eastAsia="ar-SA"/>
        </w:rPr>
        <w:t xml:space="preserve"> МР</w:t>
      </w:r>
      <w:r w:rsidRPr="00DE526C">
        <w:rPr>
          <w:sz w:val="28"/>
          <w:szCs w:val="28"/>
          <w:lang w:eastAsia="ar-SA"/>
        </w:rPr>
        <w:t xml:space="preserve"> «Ленский район», </w:t>
      </w:r>
      <w:r>
        <w:rPr>
          <w:sz w:val="28"/>
          <w:szCs w:val="28"/>
          <w:lang w:eastAsia="ar-SA"/>
        </w:rPr>
        <w:t>Совета молодежи МР</w:t>
      </w:r>
      <w:r w:rsidRPr="00DE526C">
        <w:rPr>
          <w:sz w:val="28"/>
          <w:szCs w:val="28"/>
          <w:lang w:eastAsia="ar-SA"/>
        </w:rPr>
        <w:t xml:space="preserve"> «Ленский район» и утверждаются </w:t>
      </w:r>
      <w:r>
        <w:rPr>
          <w:sz w:val="28"/>
          <w:szCs w:val="28"/>
          <w:lang w:eastAsia="ar-SA"/>
        </w:rPr>
        <w:t>распоряжением</w:t>
      </w:r>
      <w:r w:rsidRPr="00DE526C">
        <w:rPr>
          <w:sz w:val="28"/>
          <w:szCs w:val="28"/>
          <w:lang w:eastAsia="ar-SA"/>
        </w:rPr>
        <w:t xml:space="preserve"> главы</w:t>
      </w:r>
      <w:r>
        <w:rPr>
          <w:sz w:val="28"/>
          <w:szCs w:val="28"/>
          <w:lang w:eastAsia="ar-SA"/>
        </w:rPr>
        <w:t xml:space="preserve"> администрации МР</w:t>
      </w:r>
      <w:r w:rsidRPr="00DE526C">
        <w:rPr>
          <w:sz w:val="28"/>
          <w:szCs w:val="28"/>
          <w:lang w:eastAsia="ar-SA"/>
        </w:rPr>
        <w:t xml:space="preserve"> </w:t>
      </w:r>
      <w:r w:rsidRPr="00DE526C">
        <w:rPr>
          <w:sz w:val="28"/>
          <w:szCs w:val="28"/>
          <w:lang w:eastAsia="ar-SA"/>
        </w:rPr>
        <w:lastRenderedPageBreak/>
        <w:t>«</w:t>
      </w:r>
      <w:r>
        <w:rPr>
          <w:sz w:val="28"/>
          <w:szCs w:val="28"/>
          <w:lang w:eastAsia="ar-SA"/>
        </w:rPr>
        <w:t>Ленский район».</w:t>
      </w:r>
    </w:p>
    <w:p w:rsidR="00452765" w:rsidRPr="00452765" w:rsidRDefault="00452765" w:rsidP="00D06D6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sectPr w:rsidR="00452765" w:rsidRPr="00452765" w:rsidSect="00D15F92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6E" w:rsidRDefault="007B706E" w:rsidP="00960677">
      <w:r>
        <w:separator/>
      </w:r>
    </w:p>
  </w:endnote>
  <w:endnote w:type="continuationSeparator" w:id="0">
    <w:p w:rsidR="007B706E" w:rsidRDefault="007B706E" w:rsidP="009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6E" w:rsidRDefault="007B706E" w:rsidP="00960677">
      <w:r>
        <w:separator/>
      </w:r>
    </w:p>
  </w:footnote>
  <w:footnote w:type="continuationSeparator" w:id="0">
    <w:p w:rsidR="007B706E" w:rsidRDefault="007B706E" w:rsidP="0096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087204"/>
      <w:docPartObj>
        <w:docPartGallery w:val="Page Numbers (Top of Page)"/>
        <w:docPartUnique/>
      </w:docPartObj>
    </w:sdtPr>
    <w:sdtEndPr/>
    <w:sdtContent>
      <w:p w:rsidR="00960677" w:rsidRDefault="009606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49">
          <w:rPr>
            <w:noProof/>
          </w:rPr>
          <w:t>9</w:t>
        </w:r>
        <w:r>
          <w:fldChar w:fldCharType="end"/>
        </w:r>
      </w:p>
    </w:sdtContent>
  </w:sdt>
  <w:p w:rsidR="00960677" w:rsidRDefault="009606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01"/>
    <w:multiLevelType w:val="hybridMultilevel"/>
    <w:tmpl w:val="E4E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D64"/>
    <w:multiLevelType w:val="hybridMultilevel"/>
    <w:tmpl w:val="F89C2252"/>
    <w:lvl w:ilvl="0" w:tplc="11E84E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3283"/>
    <w:multiLevelType w:val="hybridMultilevel"/>
    <w:tmpl w:val="AB742D94"/>
    <w:lvl w:ilvl="0" w:tplc="87DA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686FE9"/>
    <w:multiLevelType w:val="hybridMultilevel"/>
    <w:tmpl w:val="82C8C4B6"/>
    <w:lvl w:ilvl="0" w:tplc="4B6CC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E73B6C"/>
    <w:multiLevelType w:val="hybridMultilevel"/>
    <w:tmpl w:val="92B804A4"/>
    <w:lvl w:ilvl="0" w:tplc="E5349C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A657E"/>
    <w:multiLevelType w:val="multilevel"/>
    <w:tmpl w:val="AA16A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043C58"/>
    <w:multiLevelType w:val="hybridMultilevel"/>
    <w:tmpl w:val="F564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0483C"/>
    <w:multiLevelType w:val="hybridMultilevel"/>
    <w:tmpl w:val="D6E4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81F51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2E3BCA"/>
    <w:rsid w:val="003040CB"/>
    <w:rsid w:val="00334486"/>
    <w:rsid w:val="00340645"/>
    <w:rsid w:val="003442A3"/>
    <w:rsid w:val="00373214"/>
    <w:rsid w:val="004036B7"/>
    <w:rsid w:val="004146E6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447B6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8506D"/>
    <w:rsid w:val="006C620F"/>
    <w:rsid w:val="006F5C66"/>
    <w:rsid w:val="007023A6"/>
    <w:rsid w:val="00703D95"/>
    <w:rsid w:val="0072391B"/>
    <w:rsid w:val="00734810"/>
    <w:rsid w:val="00747764"/>
    <w:rsid w:val="007521EC"/>
    <w:rsid w:val="00753653"/>
    <w:rsid w:val="00762B45"/>
    <w:rsid w:val="00793639"/>
    <w:rsid w:val="007A2A22"/>
    <w:rsid w:val="007B706E"/>
    <w:rsid w:val="00841B13"/>
    <w:rsid w:val="00846181"/>
    <w:rsid w:val="00847274"/>
    <w:rsid w:val="0085601D"/>
    <w:rsid w:val="00866D49"/>
    <w:rsid w:val="00875612"/>
    <w:rsid w:val="008777CD"/>
    <w:rsid w:val="00882B8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55274"/>
    <w:rsid w:val="00960677"/>
    <w:rsid w:val="00984ACB"/>
    <w:rsid w:val="00995AC5"/>
    <w:rsid w:val="009C51A1"/>
    <w:rsid w:val="009E3C4D"/>
    <w:rsid w:val="009E6C85"/>
    <w:rsid w:val="00A101CB"/>
    <w:rsid w:val="00A21CF6"/>
    <w:rsid w:val="00A26546"/>
    <w:rsid w:val="00A43D42"/>
    <w:rsid w:val="00A657EE"/>
    <w:rsid w:val="00A82886"/>
    <w:rsid w:val="00AA3149"/>
    <w:rsid w:val="00AD6E9A"/>
    <w:rsid w:val="00B038E3"/>
    <w:rsid w:val="00B26BBD"/>
    <w:rsid w:val="00B312A9"/>
    <w:rsid w:val="00B45279"/>
    <w:rsid w:val="00B6229C"/>
    <w:rsid w:val="00BA234B"/>
    <w:rsid w:val="00BE48D2"/>
    <w:rsid w:val="00C128FD"/>
    <w:rsid w:val="00C166F5"/>
    <w:rsid w:val="00CB376D"/>
    <w:rsid w:val="00CD2AED"/>
    <w:rsid w:val="00D06D6B"/>
    <w:rsid w:val="00D10B9A"/>
    <w:rsid w:val="00D12DE3"/>
    <w:rsid w:val="00D152AD"/>
    <w:rsid w:val="00D15F92"/>
    <w:rsid w:val="00D37E19"/>
    <w:rsid w:val="00D47128"/>
    <w:rsid w:val="00D47F5B"/>
    <w:rsid w:val="00D61344"/>
    <w:rsid w:val="00DC390D"/>
    <w:rsid w:val="00E20164"/>
    <w:rsid w:val="00E52B9B"/>
    <w:rsid w:val="00E938C3"/>
    <w:rsid w:val="00EA584F"/>
    <w:rsid w:val="00ED7029"/>
    <w:rsid w:val="00EE5191"/>
    <w:rsid w:val="00F37BA6"/>
    <w:rsid w:val="00F461A9"/>
    <w:rsid w:val="00F4697C"/>
    <w:rsid w:val="00F63E0F"/>
    <w:rsid w:val="00F73534"/>
    <w:rsid w:val="00F83207"/>
    <w:rsid w:val="00F9630C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422FF3"/>
  <w15:docId w15:val="{3E66FDCF-8595-4328-8CA3-21D4BC2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D06D6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6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0677"/>
  </w:style>
  <w:style w:type="paragraph" w:styleId="ac">
    <w:name w:val="footer"/>
    <w:basedOn w:val="a"/>
    <w:link w:val="ad"/>
    <w:unhideWhenUsed/>
    <w:rsid w:val="009606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9</Pages>
  <Words>1947</Words>
  <Characters>11100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2024-10-20T23:09:00Z</cp:lastPrinted>
  <dcterms:created xsi:type="dcterms:W3CDTF">2025-01-28T01:06:00Z</dcterms:created>
  <dcterms:modified xsi:type="dcterms:W3CDTF">2025-01-28T01:06:00Z</dcterms:modified>
</cp:coreProperties>
</file>