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E277BE" w:rsidRPr="00122E29" w14:paraId="178BDE13" w14:textId="77777777" w:rsidTr="00E277BE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14:paraId="36603AD6" w14:textId="77777777" w:rsidR="00E277BE" w:rsidRPr="00122E29" w:rsidRDefault="00E277BE" w:rsidP="0008036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24BDE408" w14:textId="77777777" w:rsidR="00E277BE" w:rsidRPr="00122E29" w:rsidRDefault="00E277BE" w:rsidP="0008036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23E1DAE7" w14:textId="77777777" w:rsidR="00E277BE" w:rsidRPr="00122E29" w:rsidRDefault="00E277BE" w:rsidP="0008036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2A979B26" w14:textId="77777777" w:rsidR="00E277BE" w:rsidRPr="00122E29" w:rsidRDefault="00E277BE" w:rsidP="0008036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1527C25F" w14:textId="77777777" w:rsidR="00E277BE" w:rsidRPr="00122E29" w:rsidRDefault="00E277BE" w:rsidP="0008036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6D6EC86F" wp14:editId="4E0C438F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31586784" w14:textId="77777777" w:rsidR="00E277BE" w:rsidRPr="00353682" w:rsidRDefault="00E277BE" w:rsidP="0008036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278804DA" w14:textId="77777777" w:rsidR="00E277BE" w:rsidRPr="00353682" w:rsidRDefault="00E277BE" w:rsidP="0008036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14:paraId="282EE721" w14:textId="77777777" w:rsidR="00E277BE" w:rsidRPr="00353682" w:rsidRDefault="00E277BE" w:rsidP="0008036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14:paraId="2A659EDA" w14:textId="77777777" w:rsidR="00E277BE" w:rsidRPr="00353682" w:rsidRDefault="00E277BE" w:rsidP="0008036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E277BE" w:rsidRPr="00122E29" w14:paraId="0560A7B4" w14:textId="77777777" w:rsidTr="00E277BE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6BD34050" w14:textId="77777777" w:rsidR="00E277BE" w:rsidRPr="00122E29" w:rsidRDefault="00E277BE" w:rsidP="0008036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14:paraId="22572CDC" w14:textId="77777777" w:rsidR="00E277BE" w:rsidRPr="00122E29" w:rsidRDefault="00E277BE" w:rsidP="0008036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E277BE" w:rsidRPr="00122E29" w14:paraId="421B7167" w14:textId="77777777" w:rsidTr="00E277BE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680E4535" w14:textId="77777777" w:rsidR="00E277BE" w:rsidRPr="00122E29" w:rsidRDefault="00E277BE" w:rsidP="0008036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0681F187" w14:textId="77777777" w:rsidR="00E277BE" w:rsidRPr="00122E29" w:rsidRDefault="00E277BE" w:rsidP="0008036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277BE" w:rsidRPr="00122E29" w14:paraId="21B2E210" w14:textId="77777777" w:rsidTr="00E277BE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31DA6073" w14:textId="06922882" w:rsidR="00E277BE" w:rsidRPr="00122E29" w:rsidRDefault="00E277BE" w:rsidP="00655C1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655C1E" w:rsidRPr="00655C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655C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55C1E" w:rsidRPr="00655C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655C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55C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55C1E" w:rsidRPr="00655C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01-03-180/5</w:t>
            </w:r>
            <w:r w:rsidRPr="00655C1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614E94" w:rsidRPr="00614E94" w14:paraId="13568140" w14:textId="77777777" w:rsidTr="00614E94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9781" w:type="dxa"/>
            <w:gridSpan w:val="6"/>
          </w:tcPr>
          <w:p w14:paraId="77A84B28" w14:textId="77777777" w:rsidR="00370F0C" w:rsidRDefault="00370F0C" w:rsidP="00614E94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CA81987" w14:textId="50C02DC2" w:rsidR="00614E94" w:rsidRPr="00614E94" w:rsidRDefault="00614E94" w:rsidP="00614E94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14E94"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главы </w:t>
            </w:r>
          </w:p>
          <w:p w14:paraId="47E81401" w14:textId="77777777" w:rsidR="00614E94" w:rsidRPr="00614E94" w:rsidRDefault="00614E94" w:rsidP="00614E94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14E94">
              <w:rPr>
                <w:b/>
                <w:sz w:val="28"/>
                <w:szCs w:val="28"/>
                <w:lang w:eastAsia="en-US"/>
              </w:rPr>
              <w:t>от 10 января 2024 года № 01-03-2/4</w:t>
            </w:r>
          </w:p>
          <w:p w14:paraId="2D543A8A" w14:textId="77777777" w:rsidR="00614E94" w:rsidRPr="00614E94" w:rsidRDefault="00614E94" w:rsidP="00614E94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78A921CE" w14:textId="6D1BD3CD" w:rsidR="00614E94" w:rsidRPr="00614E94" w:rsidRDefault="00E07D27" w:rsidP="00614E9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14E94">
        <w:rPr>
          <w:sz w:val="28"/>
          <w:szCs w:val="28"/>
        </w:rPr>
        <w:t>Руководствуясь порядком</w:t>
      </w:r>
      <w:r w:rsidR="00614E94" w:rsidRPr="00614E94">
        <w:rPr>
          <w:sz w:val="28"/>
          <w:szCs w:val="28"/>
        </w:rPr>
        <w:t xml:space="preserve"> разработки и реализации муниципальных программ, утвержденным постановлением главы от 29.12.2020 года №01-03-732/0 в редакции постановления главы от 07.03.2023г. №01-03-125/3, Решением сессии </w:t>
      </w:r>
      <w:r w:rsidR="00370F0C">
        <w:rPr>
          <w:sz w:val="28"/>
          <w:szCs w:val="28"/>
        </w:rPr>
        <w:t>Р</w:t>
      </w:r>
      <w:r w:rsidR="00614E94" w:rsidRPr="00614E94">
        <w:rPr>
          <w:sz w:val="28"/>
          <w:szCs w:val="28"/>
        </w:rPr>
        <w:t xml:space="preserve">айонного </w:t>
      </w:r>
      <w:r w:rsidR="00370F0C">
        <w:rPr>
          <w:sz w:val="28"/>
          <w:szCs w:val="28"/>
        </w:rPr>
        <w:t>С</w:t>
      </w:r>
      <w:r w:rsidR="00614E94" w:rsidRPr="00614E94">
        <w:rPr>
          <w:sz w:val="28"/>
          <w:szCs w:val="28"/>
        </w:rPr>
        <w:t>овета депутатов М</w:t>
      </w:r>
      <w:r>
        <w:rPr>
          <w:sz w:val="28"/>
          <w:szCs w:val="28"/>
        </w:rPr>
        <w:t>Р</w:t>
      </w:r>
      <w:r w:rsidR="00614E94">
        <w:rPr>
          <w:sz w:val="28"/>
          <w:szCs w:val="28"/>
        </w:rPr>
        <w:t xml:space="preserve"> </w:t>
      </w:r>
      <w:r w:rsidR="00614E94" w:rsidRPr="00614E94">
        <w:rPr>
          <w:sz w:val="28"/>
          <w:szCs w:val="28"/>
        </w:rPr>
        <w:t>«Ленский район»</w:t>
      </w:r>
      <w:r w:rsidR="00614E9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12.12.2024 </w:t>
      </w:r>
      <w:r w:rsidR="00614E94">
        <w:rPr>
          <w:sz w:val="28"/>
          <w:szCs w:val="28"/>
        </w:rPr>
        <w:t>г. №01-05/</w:t>
      </w:r>
      <w:r>
        <w:rPr>
          <w:sz w:val="28"/>
          <w:szCs w:val="28"/>
        </w:rPr>
        <w:t>1</w:t>
      </w:r>
      <w:r w:rsidR="00614E94">
        <w:rPr>
          <w:sz w:val="28"/>
          <w:szCs w:val="28"/>
        </w:rPr>
        <w:t>-1</w:t>
      </w:r>
      <w:r>
        <w:rPr>
          <w:sz w:val="28"/>
          <w:szCs w:val="28"/>
        </w:rPr>
        <w:t>7 «О бюджете муниципального района «Ленский район» на 2025 год и на плановый период 2026 и 2027 годов»</w:t>
      </w:r>
      <w:r w:rsidR="00370F0C">
        <w:rPr>
          <w:sz w:val="28"/>
          <w:szCs w:val="28"/>
        </w:rPr>
        <w:t>, с учетом изменений бюджетной росписи МКУ «</w:t>
      </w:r>
      <w:proofErr w:type="spellStart"/>
      <w:r w:rsidR="00F873D2">
        <w:rPr>
          <w:sz w:val="28"/>
          <w:szCs w:val="28"/>
        </w:rPr>
        <w:t>КФКиС</w:t>
      </w:r>
      <w:proofErr w:type="spellEnd"/>
      <w:r w:rsidR="00370F0C">
        <w:rPr>
          <w:sz w:val="28"/>
          <w:szCs w:val="28"/>
        </w:rPr>
        <w:t>» в рамках статьи 217 Бюджетного кодекса РФ по состоянию на 31 декабря 2024 года</w:t>
      </w:r>
      <w:r w:rsidR="00614E94" w:rsidRPr="00614E94">
        <w:rPr>
          <w:sz w:val="28"/>
          <w:szCs w:val="28"/>
        </w:rPr>
        <w:t>, п о с т а н о в л я ю:</w:t>
      </w:r>
    </w:p>
    <w:p w14:paraId="0B82C676" w14:textId="77777777" w:rsidR="00614E94" w:rsidRPr="00614E94" w:rsidRDefault="00614E94" w:rsidP="00614E94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14E94">
        <w:rPr>
          <w:sz w:val="28"/>
          <w:szCs w:val="28"/>
        </w:rPr>
        <w:t xml:space="preserve">Внести в постановление от 10 января 2024 года № 01-03-2/4 «Об утверждении муниципальной программы «Развитие физической культуры и спорта в Ленском районе» следующие изменения: </w:t>
      </w:r>
    </w:p>
    <w:p w14:paraId="330462A0" w14:textId="77777777" w:rsidR="00614E94" w:rsidRPr="00614E94" w:rsidRDefault="00614E94" w:rsidP="00614E94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14E94">
        <w:rPr>
          <w:sz w:val="28"/>
          <w:szCs w:val="28"/>
        </w:rPr>
        <w:lastRenderedPageBreak/>
        <w:t>1.1. Приложение к постановлению изложить в новой редакции согласно приложению, к настоящему постановлению.</w:t>
      </w:r>
    </w:p>
    <w:p w14:paraId="4A487216" w14:textId="66D3924D" w:rsidR="00614E94" w:rsidRPr="00614E94" w:rsidRDefault="00614E94" w:rsidP="00614E94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14E94">
        <w:rPr>
          <w:sz w:val="28"/>
          <w:szCs w:val="28"/>
        </w:rPr>
        <w:t>2. Главному специалисту управления делами (</w:t>
      </w:r>
      <w:proofErr w:type="spellStart"/>
      <w:r w:rsidRPr="00614E94">
        <w:rPr>
          <w:sz w:val="28"/>
          <w:szCs w:val="28"/>
        </w:rPr>
        <w:t>Иванская</w:t>
      </w:r>
      <w:proofErr w:type="spellEnd"/>
      <w:r w:rsidRPr="00614E94">
        <w:rPr>
          <w:sz w:val="28"/>
          <w:szCs w:val="28"/>
        </w:rPr>
        <w:t xml:space="preserve">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</w:t>
      </w:r>
      <w:r w:rsidR="00BE3394">
        <w:rPr>
          <w:sz w:val="28"/>
          <w:szCs w:val="28"/>
        </w:rPr>
        <w:t>района</w:t>
      </w:r>
      <w:r w:rsidRPr="00614E94">
        <w:rPr>
          <w:sz w:val="28"/>
          <w:szCs w:val="28"/>
        </w:rPr>
        <w:t xml:space="preserve"> «Ленский район».</w:t>
      </w:r>
    </w:p>
    <w:p w14:paraId="584D874A" w14:textId="77777777" w:rsidR="00614E94" w:rsidRPr="00614E94" w:rsidRDefault="00614E94" w:rsidP="00614E94">
      <w:pPr>
        <w:widowControl/>
        <w:numPr>
          <w:ilvl w:val="0"/>
          <w:numId w:val="22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hanging="11"/>
        <w:contextualSpacing/>
        <w:jc w:val="both"/>
        <w:rPr>
          <w:sz w:val="28"/>
          <w:szCs w:val="28"/>
        </w:rPr>
      </w:pPr>
      <w:r w:rsidRPr="00614E94">
        <w:rPr>
          <w:sz w:val="28"/>
          <w:szCs w:val="28"/>
        </w:rPr>
        <w:t>Настоящее постановление вступает в силу с момента подписания.</w:t>
      </w:r>
    </w:p>
    <w:p w14:paraId="314BFECC" w14:textId="5A526F42" w:rsidR="00614E94" w:rsidRPr="00614E94" w:rsidRDefault="00614E94" w:rsidP="00614E94">
      <w:pPr>
        <w:widowControl/>
        <w:numPr>
          <w:ilvl w:val="0"/>
          <w:numId w:val="22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14E94">
        <w:rPr>
          <w:sz w:val="28"/>
          <w:szCs w:val="26"/>
        </w:rPr>
        <w:t xml:space="preserve">Контроль исполнения настоящего постановления возложить на заместителя главы по социальным вопросам </w:t>
      </w:r>
      <w:proofErr w:type="spellStart"/>
      <w:r>
        <w:rPr>
          <w:sz w:val="28"/>
          <w:szCs w:val="26"/>
        </w:rPr>
        <w:t>Барбашову</w:t>
      </w:r>
      <w:proofErr w:type="spellEnd"/>
      <w:r>
        <w:rPr>
          <w:sz w:val="28"/>
          <w:szCs w:val="26"/>
        </w:rPr>
        <w:t xml:space="preserve"> А.С.</w:t>
      </w:r>
    </w:p>
    <w:p w14:paraId="4B7A9493" w14:textId="77777777" w:rsidR="00614E94" w:rsidRPr="00614E94" w:rsidRDefault="00614E94" w:rsidP="00614E94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sz w:val="14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4"/>
      </w:tblGrid>
      <w:tr w:rsidR="00614E94" w:rsidRPr="00614E94" w14:paraId="2D06BDDD" w14:textId="77777777" w:rsidTr="0012066D">
        <w:trPr>
          <w:trHeight w:val="471"/>
        </w:trPr>
        <w:tc>
          <w:tcPr>
            <w:tcW w:w="4677" w:type="dxa"/>
            <w:hideMark/>
          </w:tcPr>
          <w:p w14:paraId="38A2BBA5" w14:textId="77777777" w:rsidR="00614E94" w:rsidRPr="00614E94" w:rsidRDefault="00614E94" w:rsidP="00614E94">
            <w:pPr>
              <w:widowControl/>
              <w:autoSpaceDE/>
              <w:autoSpaceDN/>
              <w:adjustRightInd/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614E94">
              <w:rPr>
                <w:b/>
                <w:sz w:val="28"/>
                <w:szCs w:val="28"/>
                <w:lang w:eastAsia="en-US"/>
              </w:rPr>
              <w:t xml:space="preserve">Глава                            </w:t>
            </w:r>
          </w:p>
        </w:tc>
        <w:tc>
          <w:tcPr>
            <w:tcW w:w="5104" w:type="dxa"/>
            <w:hideMark/>
          </w:tcPr>
          <w:p w14:paraId="56058687" w14:textId="77777777" w:rsidR="00614E94" w:rsidRPr="00614E94" w:rsidRDefault="00614E94" w:rsidP="00614E94">
            <w:pPr>
              <w:keepNext/>
              <w:widowControl/>
              <w:autoSpaceDE/>
              <w:autoSpaceDN/>
              <w:adjustRightInd/>
              <w:spacing w:line="256" w:lineRule="auto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614E94">
              <w:rPr>
                <w:b/>
                <w:sz w:val="28"/>
                <w:szCs w:val="28"/>
                <w:lang w:eastAsia="en-US"/>
              </w:rPr>
              <w:t xml:space="preserve">                                     А.В. Черепанов</w:t>
            </w:r>
          </w:p>
        </w:tc>
      </w:tr>
    </w:tbl>
    <w:p w14:paraId="21BEE10E" w14:textId="77777777"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5D"/>
    <w:multiLevelType w:val="multilevel"/>
    <w:tmpl w:val="7C846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41CB0"/>
    <w:multiLevelType w:val="hybridMultilevel"/>
    <w:tmpl w:val="2200C71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3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2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27CD6"/>
    <w:rsid w:val="00370F0C"/>
    <w:rsid w:val="004638E4"/>
    <w:rsid w:val="005C133F"/>
    <w:rsid w:val="00614E94"/>
    <w:rsid w:val="00616261"/>
    <w:rsid w:val="00642E00"/>
    <w:rsid w:val="00655C1E"/>
    <w:rsid w:val="00681592"/>
    <w:rsid w:val="00686D80"/>
    <w:rsid w:val="0075031E"/>
    <w:rsid w:val="007D160B"/>
    <w:rsid w:val="008A3A82"/>
    <w:rsid w:val="008E3EBE"/>
    <w:rsid w:val="00905A31"/>
    <w:rsid w:val="009563BF"/>
    <w:rsid w:val="009B11B6"/>
    <w:rsid w:val="009C0DBC"/>
    <w:rsid w:val="009D0A88"/>
    <w:rsid w:val="009D106E"/>
    <w:rsid w:val="009E62C9"/>
    <w:rsid w:val="00A2675D"/>
    <w:rsid w:val="00A6092B"/>
    <w:rsid w:val="00A63515"/>
    <w:rsid w:val="00BC1F18"/>
    <w:rsid w:val="00BE3394"/>
    <w:rsid w:val="00BF5EB4"/>
    <w:rsid w:val="00D41EA5"/>
    <w:rsid w:val="00D44918"/>
    <w:rsid w:val="00D659BC"/>
    <w:rsid w:val="00D75BD1"/>
    <w:rsid w:val="00DB05C1"/>
    <w:rsid w:val="00E07D27"/>
    <w:rsid w:val="00E277BE"/>
    <w:rsid w:val="00F06AE2"/>
    <w:rsid w:val="00F47048"/>
    <w:rsid w:val="00F873D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48FC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04A4F-1074-4D3E-9DDD-C7E8E303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2025-03-12T03:10:00Z</dcterms:created>
  <dcterms:modified xsi:type="dcterms:W3CDTF">2025-03-12T03:10:00Z</dcterms:modified>
</cp:coreProperties>
</file>