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31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779"/>
        <w:gridCol w:w="619"/>
        <w:gridCol w:w="1415"/>
        <w:gridCol w:w="4218"/>
      </w:tblGrid>
      <w:tr w:rsidR="00211870" w:rsidRPr="00353682" w:rsidTr="00004348">
        <w:trPr>
          <w:cantSplit/>
          <w:trHeight w:val="2102"/>
        </w:trPr>
        <w:tc>
          <w:tcPr>
            <w:tcW w:w="3685" w:type="dxa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 wp14:anchorId="0EE5E46B" wp14:editId="247895AB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211870" w:rsidRPr="00612F3B" w:rsidRDefault="00211870" w:rsidP="00004348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211870" w:rsidRPr="00353682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211870" w:rsidRPr="00122E29" w:rsidTr="00004348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211870" w:rsidRPr="00122E29" w:rsidRDefault="00211870" w:rsidP="00004348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</w:tbl>
    <w:p w:rsidR="00211870" w:rsidRDefault="00211870"/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671"/>
      </w:tblGrid>
      <w:tr w:rsidR="0000080B" w:rsidRPr="00122E29" w:rsidTr="00211870">
        <w:trPr>
          <w:trHeight w:val="671"/>
        </w:trPr>
        <w:tc>
          <w:tcPr>
            <w:tcW w:w="9672" w:type="dxa"/>
          </w:tcPr>
          <w:p w:rsidR="0000080B" w:rsidRPr="00122E29" w:rsidRDefault="005655A3" w:rsidP="00FB69C8">
            <w:pPr>
              <w:widowControl/>
              <w:autoSpaceDE/>
              <w:autoSpaceDN/>
              <w:adjustRightInd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от </w:t>
            </w:r>
            <w:r w:rsidRPr="00211870">
              <w:rPr>
                <w:b/>
                <w:snapToGrid w:val="0"/>
                <w:color w:val="000000"/>
                <w:sz w:val="28"/>
                <w:szCs w:val="28"/>
              </w:rPr>
              <w:t>«</w:t>
            </w:r>
            <w:r w:rsidR="00FB69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13</w:t>
            </w:r>
            <w:r w:rsidR="002A49BD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1F10AE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» 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</w:t>
            </w:r>
            <w:r w:rsidR="00FB69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</w:t>
            </w:r>
            <w:r w:rsidR="003C2906">
              <w:rPr>
                <w:b/>
                <w:snapToGrid w:val="0"/>
                <w:color w:val="000000"/>
                <w:sz w:val="28"/>
                <w:szCs w:val="28"/>
              </w:rPr>
              <w:t>202</w:t>
            </w:r>
            <w:r w:rsidR="00211870">
              <w:rPr>
                <w:b/>
                <w:snapToGrid w:val="0"/>
                <w:color w:val="000000"/>
                <w:sz w:val="28"/>
                <w:szCs w:val="28"/>
              </w:rPr>
              <w:t>5</w:t>
            </w:r>
            <w:r w:rsidR="0000080B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года</w:t>
            </w:r>
            <w:r w:rsidR="00064255"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</w:t>
            </w:r>
            <w:r w:rsidR="005F77D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A7795C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r w:rsidR="005F77DE" w:rsidRPr="00211870">
              <w:rPr>
                <w:b/>
                <w:snapToGrid w:val="0"/>
                <w:color w:val="000000"/>
                <w:sz w:val="28"/>
                <w:szCs w:val="28"/>
              </w:rPr>
              <w:t>№</w:t>
            </w:r>
            <w:r w:rsidR="00A7795C" w:rsidRPr="00211870">
              <w:rPr>
                <w:b/>
                <w:snapToGrid w:val="0"/>
                <w:color w:val="000000"/>
                <w:sz w:val="28"/>
                <w:szCs w:val="28"/>
              </w:rPr>
              <w:t xml:space="preserve">    </w:t>
            </w:r>
            <w:bookmarkStart w:id="0" w:name="_GoBack"/>
            <w:bookmarkEnd w:id="0"/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  <w:r w:rsidR="00FB69C8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01-03-184/5</w:t>
            </w:r>
            <w:r w:rsidR="00211870" w:rsidRPr="00211870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</w:p>
        </w:tc>
      </w:tr>
    </w:tbl>
    <w:p w:rsidR="0000080B" w:rsidRPr="00122E29" w:rsidRDefault="0000080B" w:rsidP="0000080B">
      <w:pPr>
        <w:widowControl/>
        <w:autoSpaceDE/>
        <w:autoSpaceDN/>
        <w:adjustRightInd/>
        <w:spacing w:line="360" w:lineRule="auto"/>
        <w:jc w:val="both"/>
        <w:rPr>
          <w:sz w:val="28"/>
          <w:szCs w:val="28"/>
        </w:rPr>
      </w:pP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781"/>
      </w:tblGrid>
      <w:tr w:rsidR="0000080B" w:rsidRPr="00B97C28" w:rsidTr="00454A26">
        <w:trPr>
          <w:trHeight w:val="471"/>
        </w:trPr>
        <w:tc>
          <w:tcPr>
            <w:tcW w:w="9781" w:type="dxa"/>
          </w:tcPr>
          <w:p w:rsidR="00B97C28" w:rsidRDefault="003C2906" w:rsidP="003C2906">
            <w:pPr>
              <w:jc w:val="center"/>
              <w:rPr>
                <w:b/>
                <w:sz w:val="27"/>
                <w:szCs w:val="27"/>
              </w:rPr>
            </w:pPr>
            <w:r w:rsidRPr="00B97C28">
              <w:rPr>
                <w:b/>
                <w:sz w:val="27"/>
                <w:szCs w:val="27"/>
              </w:rPr>
              <w:t xml:space="preserve">Об утверждении </w:t>
            </w:r>
            <w:r w:rsidR="00954FC8" w:rsidRPr="00B97C28">
              <w:rPr>
                <w:b/>
                <w:sz w:val="27"/>
                <w:szCs w:val="27"/>
              </w:rPr>
              <w:t>стоимости путевки</w:t>
            </w:r>
            <w:r w:rsidR="00B97C28">
              <w:rPr>
                <w:b/>
                <w:sz w:val="27"/>
                <w:szCs w:val="27"/>
              </w:rPr>
              <w:t xml:space="preserve"> </w:t>
            </w:r>
            <w:r w:rsidR="00B97C28" w:rsidRPr="00B97C28">
              <w:rPr>
                <w:b/>
                <w:sz w:val="27"/>
                <w:szCs w:val="27"/>
              </w:rPr>
              <w:t xml:space="preserve">в СП «ДОБ «Алмаз» </w:t>
            </w:r>
          </w:p>
          <w:p w:rsidR="00954FC8" w:rsidRPr="00B97C28" w:rsidRDefault="00B97C28" w:rsidP="003C2906">
            <w:pPr>
              <w:jc w:val="center"/>
              <w:rPr>
                <w:b/>
                <w:sz w:val="27"/>
                <w:szCs w:val="27"/>
              </w:rPr>
            </w:pPr>
            <w:r w:rsidRPr="00B97C28">
              <w:rPr>
                <w:b/>
                <w:sz w:val="27"/>
                <w:szCs w:val="27"/>
              </w:rPr>
              <w:t>МКУ ДО «</w:t>
            </w:r>
            <w:proofErr w:type="spellStart"/>
            <w:r w:rsidRPr="00B97C28">
              <w:rPr>
                <w:b/>
                <w:sz w:val="27"/>
                <w:szCs w:val="27"/>
              </w:rPr>
              <w:t>Сэргэ</w:t>
            </w:r>
            <w:proofErr w:type="spellEnd"/>
            <w:r w:rsidRPr="00B97C28">
              <w:rPr>
                <w:b/>
                <w:sz w:val="27"/>
                <w:szCs w:val="27"/>
              </w:rPr>
              <w:t>» МР «Ленский район»</w:t>
            </w:r>
          </w:p>
          <w:p w:rsidR="0000080B" w:rsidRPr="00B97C28" w:rsidRDefault="0000080B" w:rsidP="00954FC8">
            <w:pPr>
              <w:jc w:val="center"/>
              <w:rPr>
                <w:b/>
                <w:sz w:val="27"/>
                <w:szCs w:val="27"/>
              </w:rPr>
            </w:pPr>
          </w:p>
        </w:tc>
      </w:tr>
    </w:tbl>
    <w:p w:rsidR="003C2906" w:rsidRPr="00B97C28" w:rsidRDefault="00954FC8" w:rsidP="006A2B44">
      <w:pPr>
        <w:spacing w:line="360" w:lineRule="auto"/>
        <w:ind w:firstLine="708"/>
        <w:jc w:val="both"/>
        <w:rPr>
          <w:sz w:val="27"/>
          <w:szCs w:val="27"/>
        </w:rPr>
      </w:pPr>
      <w:r w:rsidRPr="00B97C28">
        <w:rPr>
          <w:sz w:val="27"/>
          <w:szCs w:val="27"/>
        </w:rPr>
        <w:t>В соответствии с Федеральным законом от 06.10.2003 г. № 131-ФЗ «Об общих принципах организации местного самоуправления в Российской Федерации», в целях организации и о</w:t>
      </w:r>
      <w:r w:rsidR="00581D8C" w:rsidRPr="00B97C28">
        <w:rPr>
          <w:sz w:val="27"/>
          <w:szCs w:val="27"/>
        </w:rPr>
        <w:t>беспечения отдыха, оздоровления и занятости детей и подростков </w:t>
      </w:r>
      <w:r w:rsidRPr="00B97C28">
        <w:rPr>
          <w:sz w:val="27"/>
          <w:szCs w:val="27"/>
        </w:rPr>
        <w:t xml:space="preserve">в Ленском районе, </w:t>
      </w:r>
      <w:r w:rsidR="002A49BD" w:rsidRPr="00B97C28">
        <w:rPr>
          <w:sz w:val="27"/>
          <w:szCs w:val="27"/>
        </w:rPr>
        <w:t xml:space="preserve">п о с т а н о в </w:t>
      </w:r>
      <w:r w:rsidR="003C2906" w:rsidRPr="00B97C28">
        <w:rPr>
          <w:sz w:val="27"/>
          <w:szCs w:val="27"/>
        </w:rPr>
        <w:t>л я ю:</w:t>
      </w:r>
    </w:p>
    <w:p w:rsidR="003C2906" w:rsidRPr="00B97C28" w:rsidRDefault="00572B74" w:rsidP="006A2B44">
      <w:pPr>
        <w:widowControl/>
        <w:numPr>
          <w:ilvl w:val="0"/>
          <w:numId w:val="2"/>
        </w:numPr>
        <w:tabs>
          <w:tab w:val="left" w:pos="0"/>
        </w:tabs>
        <w:autoSpaceDE/>
        <w:autoSpaceDN/>
        <w:adjustRightInd/>
        <w:spacing w:after="120" w:line="360" w:lineRule="auto"/>
        <w:ind w:left="0" w:firstLine="851"/>
        <w:jc w:val="both"/>
        <w:rPr>
          <w:sz w:val="27"/>
          <w:szCs w:val="27"/>
        </w:rPr>
      </w:pPr>
      <w:r w:rsidRPr="00B97C28">
        <w:rPr>
          <w:sz w:val="27"/>
          <w:szCs w:val="27"/>
        </w:rPr>
        <w:t xml:space="preserve">Утвердить расчетную стоимость путевки в </w:t>
      </w:r>
      <w:r w:rsidR="00581D8C" w:rsidRPr="00B97C28">
        <w:rPr>
          <w:sz w:val="27"/>
          <w:szCs w:val="27"/>
        </w:rPr>
        <w:t>СП «</w:t>
      </w:r>
      <w:r w:rsidRPr="00B97C28">
        <w:rPr>
          <w:sz w:val="27"/>
          <w:szCs w:val="27"/>
        </w:rPr>
        <w:t>ДОБ «Алмаз» МКУ ДО «</w:t>
      </w:r>
      <w:proofErr w:type="spellStart"/>
      <w:r w:rsidRPr="00B97C28">
        <w:rPr>
          <w:sz w:val="27"/>
          <w:szCs w:val="27"/>
        </w:rPr>
        <w:t>Сэргэ</w:t>
      </w:r>
      <w:proofErr w:type="spellEnd"/>
      <w:r w:rsidRPr="00B97C28">
        <w:rPr>
          <w:sz w:val="27"/>
          <w:szCs w:val="27"/>
        </w:rPr>
        <w:t>» М</w:t>
      </w:r>
      <w:r w:rsidR="00581D8C" w:rsidRPr="00B97C28">
        <w:rPr>
          <w:sz w:val="27"/>
          <w:szCs w:val="27"/>
        </w:rPr>
        <w:t>Р</w:t>
      </w:r>
      <w:r w:rsidRPr="00B97C28">
        <w:rPr>
          <w:sz w:val="27"/>
          <w:szCs w:val="27"/>
        </w:rPr>
        <w:t xml:space="preserve"> «Ленский район» на 1, 2, и 3 смены 202</w:t>
      </w:r>
      <w:r w:rsidR="00211870" w:rsidRPr="00B97C28">
        <w:rPr>
          <w:sz w:val="27"/>
          <w:szCs w:val="27"/>
        </w:rPr>
        <w:t>5</w:t>
      </w:r>
      <w:r w:rsidRPr="00B97C28">
        <w:rPr>
          <w:sz w:val="27"/>
          <w:szCs w:val="27"/>
        </w:rPr>
        <w:t xml:space="preserve"> года за 21 день пребывания в</w:t>
      </w:r>
      <w:r w:rsidR="003C2906" w:rsidRPr="00B97C28">
        <w:rPr>
          <w:sz w:val="27"/>
          <w:szCs w:val="27"/>
        </w:rPr>
        <w:t xml:space="preserve"> размере:</w:t>
      </w:r>
    </w:p>
    <w:tbl>
      <w:tblPr>
        <w:tblW w:w="924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57"/>
        <w:gridCol w:w="1985"/>
        <w:gridCol w:w="1701"/>
      </w:tblGrid>
      <w:tr w:rsidR="003C2906" w:rsidRPr="007B13DB" w:rsidTr="00572B74">
        <w:trPr>
          <w:trHeight w:val="393"/>
        </w:trPr>
        <w:tc>
          <w:tcPr>
            <w:tcW w:w="5557" w:type="dxa"/>
            <w:vAlign w:val="center"/>
          </w:tcPr>
          <w:p w:rsidR="003C2906" w:rsidRPr="00B97C28" w:rsidRDefault="003C2906" w:rsidP="00B97C28">
            <w:pPr>
              <w:tabs>
                <w:tab w:val="left" w:pos="0"/>
                <w:tab w:val="left" w:pos="34"/>
              </w:tabs>
              <w:ind w:firstLine="491"/>
              <w:jc w:val="center"/>
              <w:rPr>
                <w:sz w:val="26"/>
                <w:szCs w:val="26"/>
              </w:rPr>
            </w:pPr>
            <w:r w:rsidRPr="00B97C28">
              <w:rPr>
                <w:sz w:val="26"/>
                <w:szCs w:val="26"/>
              </w:rPr>
              <w:t>Наименование</w:t>
            </w:r>
          </w:p>
        </w:tc>
        <w:tc>
          <w:tcPr>
            <w:tcW w:w="1985" w:type="dxa"/>
            <w:vAlign w:val="center"/>
          </w:tcPr>
          <w:p w:rsidR="003C2906" w:rsidRPr="00B97C28" w:rsidRDefault="00A16773" w:rsidP="00B97C28">
            <w:pPr>
              <w:tabs>
                <w:tab w:val="left" w:pos="0"/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B97C28">
              <w:rPr>
                <w:sz w:val="26"/>
                <w:szCs w:val="26"/>
              </w:rPr>
              <w:t>е</w:t>
            </w:r>
            <w:r w:rsidR="003C2906" w:rsidRPr="00B97C28">
              <w:rPr>
                <w:sz w:val="26"/>
                <w:szCs w:val="26"/>
              </w:rPr>
              <w:t>д. изм.</w:t>
            </w:r>
          </w:p>
        </w:tc>
        <w:tc>
          <w:tcPr>
            <w:tcW w:w="1701" w:type="dxa"/>
            <w:vAlign w:val="center"/>
          </w:tcPr>
          <w:p w:rsidR="003C2906" w:rsidRPr="003D405C" w:rsidRDefault="003C2906" w:rsidP="00B97C28">
            <w:pPr>
              <w:tabs>
                <w:tab w:val="left" w:pos="0"/>
              </w:tabs>
              <w:jc w:val="center"/>
              <w:rPr>
                <w:sz w:val="26"/>
                <w:szCs w:val="26"/>
              </w:rPr>
            </w:pPr>
            <w:r w:rsidRPr="003D405C">
              <w:rPr>
                <w:sz w:val="26"/>
                <w:szCs w:val="26"/>
              </w:rPr>
              <w:t>202</w:t>
            </w:r>
            <w:r w:rsidR="00211870" w:rsidRPr="003D405C">
              <w:rPr>
                <w:sz w:val="26"/>
                <w:szCs w:val="26"/>
              </w:rPr>
              <w:t>5</w:t>
            </w:r>
            <w:r w:rsidRPr="003D405C">
              <w:rPr>
                <w:sz w:val="26"/>
                <w:szCs w:val="26"/>
              </w:rPr>
              <w:t xml:space="preserve"> год</w:t>
            </w:r>
          </w:p>
        </w:tc>
      </w:tr>
      <w:tr w:rsidR="003C2906" w:rsidRPr="007B13DB" w:rsidTr="00B97C28">
        <w:trPr>
          <w:trHeight w:val="504"/>
        </w:trPr>
        <w:tc>
          <w:tcPr>
            <w:tcW w:w="5557" w:type="dxa"/>
          </w:tcPr>
          <w:p w:rsidR="003C2906" w:rsidRPr="00B97C28" w:rsidRDefault="00572B74" w:rsidP="00B97C28">
            <w:pPr>
              <w:tabs>
                <w:tab w:val="left" w:pos="0"/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B97C28">
              <w:rPr>
                <w:sz w:val="26"/>
                <w:szCs w:val="26"/>
              </w:rPr>
              <w:t>Путевка на 1 ребенка</w:t>
            </w:r>
            <w:r w:rsidR="00A16773" w:rsidRPr="00B97C28">
              <w:rPr>
                <w:sz w:val="26"/>
                <w:szCs w:val="26"/>
              </w:rPr>
              <w:t xml:space="preserve"> для </w:t>
            </w:r>
            <w:r w:rsidR="005143B8" w:rsidRPr="00B97C28">
              <w:rPr>
                <w:sz w:val="26"/>
                <w:szCs w:val="26"/>
              </w:rPr>
              <w:t>физических лиц</w:t>
            </w:r>
          </w:p>
        </w:tc>
        <w:tc>
          <w:tcPr>
            <w:tcW w:w="1985" w:type="dxa"/>
            <w:vAlign w:val="center"/>
          </w:tcPr>
          <w:p w:rsidR="003C2906" w:rsidRPr="00B97C28" w:rsidRDefault="003C2906" w:rsidP="00B97C28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B97C28">
              <w:rPr>
                <w:sz w:val="26"/>
                <w:szCs w:val="26"/>
              </w:rPr>
              <w:t>руб./</w:t>
            </w:r>
            <w:r w:rsidR="00572B74" w:rsidRPr="00B97C28">
              <w:rPr>
                <w:sz w:val="26"/>
                <w:szCs w:val="26"/>
              </w:rPr>
              <w:t>смена</w:t>
            </w:r>
          </w:p>
        </w:tc>
        <w:tc>
          <w:tcPr>
            <w:tcW w:w="1701" w:type="dxa"/>
            <w:vAlign w:val="center"/>
          </w:tcPr>
          <w:p w:rsidR="003C2906" w:rsidRPr="003D405C" w:rsidRDefault="00996C73" w:rsidP="00B97C28">
            <w:pPr>
              <w:tabs>
                <w:tab w:val="left" w:pos="0"/>
                <w:tab w:val="left" w:pos="459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3D405C">
              <w:rPr>
                <w:sz w:val="26"/>
                <w:szCs w:val="26"/>
              </w:rPr>
              <w:t>60 061</w:t>
            </w:r>
            <w:r w:rsidR="00572B74" w:rsidRPr="003D405C">
              <w:rPr>
                <w:sz w:val="26"/>
                <w:szCs w:val="26"/>
              </w:rPr>
              <w:t>,00</w:t>
            </w:r>
          </w:p>
        </w:tc>
      </w:tr>
      <w:tr w:rsidR="003C2906" w:rsidRPr="007B13DB" w:rsidTr="00572B74">
        <w:trPr>
          <w:trHeight w:val="560"/>
        </w:trPr>
        <w:tc>
          <w:tcPr>
            <w:tcW w:w="5557" w:type="dxa"/>
          </w:tcPr>
          <w:p w:rsidR="003C2906" w:rsidRPr="00B97C28" w:rsidRDefault="00572B74" w:rsidP="00B97C28">
            <w:pPr>
              <w:tabs>
                <w:tab w:val="left" w:pos="0"/>
                <w:tab w:val="left" w:pos="34"/>
              </w:tabs>
              <w:jc w:val="center"/>
              <w:rPr>
                <w:sz w:val="26"/>
                <w:szCs w:val="26"/>
              </w:rPr>
            </w:pPr>
            <w:r w:rsidRPr="00B97C28">
              <w:rPr>
                <w:sz w:val="26"/>
                <w:szCs w:val="26"/>
              </w:rPr>
              <w:t>Путевка, приобретаемая организацией для ребенка сотрудника</w:t>
            </w:r>
          </w:p>
        </w:tc>
        <w:tc>
          <w:tcPr>
            <w:tcW w:w="1985" w:type="dxa"/>
            <w:vAlign w:val="center"/>
          </w:tcPr>
          <w:p w:rsidR="003C2906" w:rsidRPr="00B97C28" w:rsidRDefault="003C2906" w:rsidP="00B97C28">
            <w:pPr>
              <w:tabs>
                <w:tab w:val="left" w:pos="0"/>
                <w:tab w:val="left" w:pos="34"/>
              </w:tabs>
              <w:spacing w:line="360" w:lineRule="auto"/>
              <w:jc w:val="center"/>
              <w:rPr>
                <w:sz w:val="26"/>
                <w:szCs w:val="26"/>
              </w:rPr>
            </w:pPr>
            <w:r w:rsidRPr="00B97C28">
              <w:rPr>
                <w:sz w:val="26"/>
                <w:szCs w:val="26"/>
              </w:rPr>
              <w:t>руб./</w:t>
            </w:r>
            <w:r w:rsidR="00572B74" w:rsidRPr="00B97C28">
              <w:rPr>
                <w:sz w:val="26"/>
                <w:szCs w:val="26"/>
              </w:rPr>
              <w:t>смена</w:t>
            </w:r>
          </w:p>
        </w:tc>
        <w:tc>
          <w:tcPr>
            <w:tcW w:w="1701" w:type="dxa"/>
            <w:vAlign w:val="center"/>
          </w:tcPr>
          <w:p w:rsidR="003C2906" w:rsidRPr="003D405C" w:rsidRDefault="00996C73" w:rsidP="00B97C28">
            <w:pPr>
              <w:pStyle w:val="a6"/>
              <w:tabs>
                <w:tab w:val="left" w:pos="0"/>
                <w:tab w:val="left" w:pos="175"/>
              </w:tabs>
              <w:spacing w:line="360" w:lineRule="auto"/>
              <w:ind w:left="0"/>
              <w:jc w:val="center"/>
              <w:rPr>
                <w:sz w:val="26"/>
                <w:szCs w:val="26"/>
                <w:highlight w:val="yellow"/>
              </w:rPr>
            </w:pPr>
            <w:r w:rsidRPr="003D405C">
              <w:rPr>
                <w:sz w:val="26"/>
                <w:szCs w:val="26"/>
              </w:rPr>
              <w:t>82 621</w:t>
            </w:r>
            <w:r w:rsidR="00A16773" w:rsidRPr="003D405C">
              <w:rPr>
                <w:sz w:val="26"/>
                <w:szCs w:val="26"/>
              </w:rPr>
              <w:t>,00</w:t>
            </w:r>
          </w:p>
        </w:tc>
      </w:tr>
    </w:tbl>
    <w:p w:rsidR="003C2906" w:rsidRPr="00B97C28" w:rsidRDefault="006A2B44" w:rsidP="003C2906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>
        <w:rPr>
          <w:sz w:val="28"/>
          <w:szCs w:val="28"/>
        </w:rPr>
        <w:tab/>
      </w:r>
      <w:r w:rsidR="003C2906" w:rsidRPr="00165551">
        <w:rPr>
          <w:sz w:val="27"/>
          <w:szCs w:val="27"/>
        </w:rPr>
        <w:t xml:space="preserve"> </w:t>
      </w:r>
      <w:r w:rsidR="005143B8" w:rsidRPr="00B97C28">
        <w:rPr>
          <w:sz w:val="27"/>
          <w:szCs w:val="27"/>
        </w:rPr>
        <w:t>2</w:t>
      </w:r>
      <w:r w:rsidR="003C2906" w:rsidRPr="00B97C28">
        <w:rPr>
          <w:sz w:val="27"/>
          <w:szCs w:val="27"/>
        </w:rPr>
        <w:t xml:space="preserve">. </w:t>
      </w:r>
      <w:r w:rsidR="0098629A" w:rsidRPr="00B97C28">
        <w:rPr>
          <w:sz w:val="27"/>
          <w:szCs w:val="27"/>
        </w:rPr>
        <w:t xml:space="preserve">Главному специалисту </w:t>
      </w:r>
      <w:r w:rsidR="005721B0" w:rsidRPr="00B97C28">
        <w:rPr>
          <w:sz w:val="27"/>
          <w:szCs w:val="27"/>
        </w:rPr>
        <w:t>управления делами</w:t>
      </w:r>
      <w:r w:rsidR="0098629A" w:rsidRPr="00B97C28">
        <w:rPr>
          <w:sz w:val="27"/>
          <w:szCs w:val="27"/>
        </w:rPr>
        <w:t xml:space="preserve"> (</w:t>
      </w:r>
      <w:proofErr w:type="spellStart"/>
      <w:r w:rsidR="0098629A" w:rsidRPr="00B97C28">
        <w:rPr>
          <w:sz w:val="27"/>
          <w:szCs w:val="27"/>
        </w:rPr>
        <w:t>Иванск</w:t>
      </w:r>
      <w:r w:rsidR="003F2CC6" w:rsidRPr="00B97C28">
        <w:rPr>
          <w:sz w:val="27"/>
          <w:szCs w:val="27"/>
        </w:rPr>
        <w:t>ая</w:t>
      </w:r>
      <w:proofErr w:type="spellEnd"/>
      <w:r w:rsidR="0098629A" w:rsidRPr="00B97C28">
        <w:rPr>
          <w:sz w:val="27"/>
          <w:szCs w:val="27"/>
        </w:rPr>
        <w:t xml:space="preserve"> Е.С.) опубликовать настоящее постановление на официальном сайте муниципального </w:t>
      </w:r>
      <w:r w:rsidR="00695BC0">
        <w:rPr>
          <w:sz w:val="27"/>
          <w:szCs w:val="27"/>
        </w:rPr>
        <w:t>района</w:t>
      </w:r>
      <w:r w:rsidR="0098629A" w:rsidRPr="00B97C28">
        <w:rPr>
          <w:sz w:val="27"/>
          <w:szCs w:val="27"/>
        </w:rPr>
        <w:t xml:space="preserve"> «Ленский район». </w:t>
      </w:r>
    </w:p>
    <w:p w:rsidR="00A16773" w:rsidRPr="00B97C28" w:rsidRDefault="00A16773" w:rsidP="003C2906">
      <w:pPr>
        <w:tabs>
          <w:tab w:val="left" w:pos="0"/>
        </w:tabs>
        <w:spacing w:line="360" w:lineRule="auto"/>
        <w:jc w:val="both"/>
        <w:rPr>
          <w:sz w:val="27"/>
          <w:szCs w:val="27"/>
        </w:rPr>
      </w:pPr>
      <w:r w:rsidRPr="00B97C28">
        <w:rPr>
          <w:sz w:val="27"/>
          <w:szCs w:val="27"/>
        </w:rPr>
        <w:tab/>
      </w:r>
      <w:r w:rsidR="005143B8" w:rsidRPr="00B97C28">
        <w:rPr>
          <w:sz w:val="27"/>
          <w:szCs w:val="27"/>
        </w:rPr>
        <w:t xml:space="preserve"> 3. </w:t>
      </w:r>
      <w:r w:rsidRPr="00B97C28">
        <w:rPr>
          <w:sz w:val="27"/>
          <w:szCs w:val="27"/>
        </w:rPr>
        <w:t xml:space="preserve">Контроль исполнения данного постановления возложить на </w:t>
      </w:r>
      <w:r w:rsidR="00211870" w:rsidRPr="00B97C28">
        <w:rPr>
          <w:sz w:val="27"/>
          <w:szCs w:val="27"/>
        </w:rPr>
        <w:t>первого заместителя главы</w:t>
      </w:r>
      <w:r w:rsidR="00996C73" w:rsidRPr="00B97C28">
        <w:rPr>
          <w:sz w:val="27"/>
          <w:szCs w:val="27"/>
        </w:rPr>
        <w:t xml:space="preserve"> Спиридонова С.В.</w:t>
      </w:r>
    </w:p>
    <w:p w:rsidR="00165551" w:rsidRDefault="00165551" w:rsidP="003C2906">
      <w:pPr>
        <w:tabs>
          <w:tab w:val="left" w:pos="0"/>
        </w:tabs>
        <w:spacing w:line="360" w:lineRule="auto"/>
        <w:jc w:val="both"/>
        <w:rPr>
          <w:sz w:val="28"/>
          <w:szCs w:val="28"/>
        </w:rPr>
      </w:pPr>
    </w:p>
    <w:p w:rsidR="007556AE" w:rsidRDefault="003D405C" w:rsidP="003D405C">
      <w:pPr>
        <w:tabs>
          <w:tab w:val="left" w:pos="0"/>
        </w:tabs>
        <w:spacing w:line="360" w:lineRule="auto"/>
        <w:jc w:val="both"/>
      </w:pPr>
      <w:proofErr w:type="spellStart"/>
      <w:r>
        <w:rPr>
          <w:b/>
          <w:sz w:val="27"/>
          <w:szCs w:val="27"/>
        </w:rPr>
        <w:t>И.о</w:t>
      </w:r>
      <w:proofErr w:type="spellEnd"/>
      <w:r>
        <w:rPr>
          <w:b/>
          <w:sz w:val="27"/>
          <w:szCs w:val="27"/>
        </w:rPr>
        <w:t>. главы</w:t>
      </w:r>
      <w:r w:rsidR="00165551" w:rsidRPr="00B97C28">
        <w:rPr>
          <w:b/>
          <w:sz w:val="27"/>
          <w:szCs w:val="27"/>
        </w:rPr>
        <w:t xml:space="preserve">                                                                                   </w:t>
      </w:r>
      <w:r w:rsidR="00F30C3E" w:rsidRPr="00B97C28">
        <w:rPr>
          <w:b/>
          <w:sz w:val="27"/>
          <w:szCs w:val="27"/>
        </w:rPr>
        <w:t xml:space="preserve">     </w:t>
      </w:r>
      <w:r w:rsidR="002A49BD" w:rsidRPr="00B97C28">
        <w:rPr>
          <w:b/>
          <w:sz w:val="27"/>
          <w:szCs w:val="27"/>
        </w:rPr>
        <w:t xml:space="preserve">       </w:t>
      </w:r>
      <w:r w:rsidR="00F30C3E" w:rsidRPr="00B97C28">
        <w:rPr>
          <w:b/>
          <w:sz w:val="27"/>
          <w:szCs w:val="27"/>
        </w:rPr>
        <w:t xml:space="preserve"> </w:t>
      </w:r>
      <w:r>
        <w:rPr>
          <w:b/>
          <w:sz w:val="27"/>
          <w:szCs w:val="27"/>
        </w:rPr>
        <w:t xml:space="preserve">    С.В. Спиридонов</w:t>
      </w:r>
    </w:p>
    <w:sectPr w:rsidR="007556AE" w:rsidSect="00695BC0">
      <w:pgSz w:w="11906" w:h="16838"/>
      <w:pgMar w:top="1021" w:right="851" w:bottom="79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236108"/>
    <w:multiLevelType w:val="hybridMultilevel"/>
    <w:tmpl w:val="348C382C"/>
    <w:lvl w:ilvl="0" w:tplc="0910F86C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75202420"/>
    <w:multiLevelType w:val="hybridMultilevel"/>
    <w:tmpl w:val="9A10DB46"/>
    <w:lvl w:ilvl="0" w:tplc="3C168E40">
      <w:start w:val="1"/>
      <w:numFmt w:val="decimal"/>
      <w:lvlText w:val="%1."/>
      <w:lvlJc w:val="left"/>
      <w:pPr>
        <w:ind w:left="1095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D80"/>
    <w:rsid w:val="0000080B"/>
    <w:rsid w:val="00064255"/>
    <w:rsid w:val="000A43DA"/>
    <w:rsid w:val="00165551"/>
    <w:rsid w:val="00167625"/>
    <w:rsid w:val="001D2E38"/>
    <w:rsid w:val="001F10AE"/>
    <w:rsid w:val="00211870"/>
    <w:rsid w:val="002A49BD"/>
    <w:rsid w:val="002D51FE"/>
    <w:rsid w:val="00387A21"/>
    <w:rsid w:val="003C2906"/>
    <w:rsid w:val="003D405C"/>
    <w:rsid w:val="003F2CC6"/>
    <w:rsid w:val="0049215F"/>
    <w:rsid w:val="004D0522"/>
    <w:rsid w:val="004D528D"/>
    <w:rsid w:val="005143B8"/>
    <w:rsid w:val="005655A3"/>
    <w:rsid w:val="005721B0"/>
    <w:rsid w:val="00572B74"/>
    <w:rsid w:val="00581D8C"/>
    <w:rsid w:val="005D4475"/>
    <w:rsid w:val="005F77DE"/>
    <w:rsid w:val="00642E00"/>
    <w:rsid w:val="00681592"/>
    <w:rsid w:val="00686D80"/>
    <w:rsid w:val="00695BC0"/>
    <w:rsid w:val="006A2B44"/>
    <w:rsid w:val="006A553B"/>
    <w:rsid w:val="006A79BB"/>
    <w:rsid w:val="006B6805"/>
    <w:rsid w:val="006E7F9B"/>
    <w:rsid w:val="00706793"/>
    <w:rsid w:val="00723C76"/>
    <w:rsid w:val="007556AE"/>
    <w:rsid w:val="007A0AFC"/>
    <w:rsid w:val="007A170F"/>
    <w:rsid w:val="0085431A"/>
    <w:rsid w:val="00887D17"/>
    <w:rsid w:val="00954FC8"/>
    <w:rsid w:val="0098629A"/>
    <w:rsid w:val="00996C73"/>
    <w:rsid w:val="009C0DBC"/>
    <w:rsid w:val="009D75AC"/>
    <w:rsid w:val="00A16773"/>
    <w:rsid w:val="00A63515"/>
    <w:rsid w:val="00A7795C"/>
    <w:rsid w:val="00B03A85"/>
    <w:rsid w:val="00B3766D"/>
    <w:rsid w:val="00B97C28"/>
    <w:rsid w:val="00BA670E"/>
    <w:rsid w:val="00BC03DE"/>
    <w:rsid w:val="00BC1F18"/>
    <w:rsid w:val="00C432B2"/>
    <w:rsid w:val="00C67378"/>
    <w:rsid w:val="00C76547"/>
    <w:rsid w:val="00C8039B"/>
    <w:rsid w:val="00C8107A"/>
    <w:rsid w:val="00CD6A0E"/>
    <w:rsid w:val="00D51041"/>
    <w:rsid w:val="00D659BC"/>
    <w:rsid w:val="00D7280B"/>
    <w:rsid w:val="00E5484F"/>
    <w:rsid w:val="00E627B8"/>
    <w:rsid w:val="00EA40FD"/>
    <w:rsid w:val="00F02362"/>
    <w:rsid w:val="00F30C3E"/>
    <w:rsid w:val="00FB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25A5CD"/>
  <w15:docId w15:val="{0DEEAADB-A323-4347-A383-565F2111A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3C2906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D728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nformat">
    <w:name w:val="ConsPlusNonformat"/>
    <w:rsid w:val="00887D17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C2906"/>
    <w:rPr>
      <w:rFonts w:ascii="Arial" w:eastAsia="Times New Roman" w:hAnsi="Arial" w:cs="Times New Roman"/>
      <w:sz w:val="24"/>
      <w:szCs w:val="20"/>
      <w:lang w:eastAsia="ru-RU"/>
    </w:rPr>
  </w:style>
  <w:style w:type="paragraph" w:styleId="a6">
    <w:name w:val="List Paragraph"/>
    <w:basedOn w:val="a"/>
    <w:uiPriority w:val="34"/>
    <w:qFormat/>
    <w:rsid w:val="003C2906"/>
    <w:pPr>
      <w:widowControl/>
      <w:autoSpaceDE/>
      <w:autoSpaceDN/>
      <w:adjustRightInd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932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8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1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555293-A795-4930-B2B7-6C70046225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205</Words>
  <Characters>1169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Andrey</dc:creator>
  <cp:keywords/>
  <dc:description/>
  <cp:lastModifiedBy>user</cp:lastModifiedBy>
  <cp:revision>2</cp:revision>
  <cp:lastPrinted>2024-02-22T06:00:00Z</cp:lastPrinted>
  <dcterms:created xsi:type="dcterms:W3CDTF">2025-03-13T06:50:00Z</dcterms:created>
  <dcterms:modified xsi:type="dcterms:W3CDTF">2025-03-13T06:50:00Z</dcterms:modified>
</cp:coreProperties>
</file>