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6"/>
        <w:gridCol w:w="108"/>
        <w:gridCol w:w="3401"/>
        <w:gridCol w:w="604"/>
        <w:gridCol w:w="1380"/>
        <w:gridCol w:w="4113"/>
        <w:gridCol w:w="279"/>
        <w:gridCol w:w="108"/>
      </w:tblGrid>
      <w:tr w:rsidR="008E3EBE" w:rsidRPr="00122E29" w:rsidTr="00842732">
        <w:trPr>
          <w:gridAfter w:val="2"/>
          <w:wAfter w:w="387" w:type="dxa"/>
          <w:cantSplit/>
          <w:trHeight w:val="2102"/>
        </w:trPr>
        <w:tc>
          <w:tcPr>
            <w:tcW w:w="3685" w:type="dxa"/>
            <w:gridSpan w:val="3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3275DC3" wp14:editId="7844E724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842732">
        <w:tblPrEx>
          <w:tblLook w:val="01E0" w:firstRow="1" w:lastRow="1" w:firstColumn="1" w:lastColumn="1" w:noHBand="0" w:noVBand="0"/>
        </w:tblPrEx>
        <w:trPr>
          <w:gridAfter w:val="2"/>
          <w:wAfter w:w="387" w:type="dxa"/>
          <w:trHeight w:val="572"/>
        </w:trPr>
        <w:tc>
          <w:tcPr>
            <w:tcW w:w="4289" w:type="dxa"/>
            <w:gridSpan w:val="4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42732">
        <w:tblPrEx>
          <w:tblLook w:val="01E0" w:firstRow="1" w:lastRow="1" w:firstColumn="1" w:lastColumn="1" w:noHBand="0" w:noVBand="0"/>
        </w:tblPrEx>
        <w:trPr>
          <w:gridAfter w:val="2"/>
          <w:wAfter w:w="387" w:type="dxa"/>
          <w:trHeight w:val="497"/>
        </w:trPr>
        <w:tc>
          <w:tcPr>
            <w:tcW w:w="4289" w:type="dxa"/>
            <w:gridSpan w:val="4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C302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42732">
        <w:tblPrEx>
          <w:tblLook w:val="01E0" w:firstRow="1" w:lastRow="1" w:firstColumn="1" w:lastColumn="1" w:noHBand="0" w:noVBand="0"/>
        </w:tblPrEx>
        <w:trPr>
          <w:gridAfter w:val="2"/>
          <w:wAfter w:w="387" w:type="dxa"/>
          <w:trHeight w:val="671"/>
        </w:trPr>
        <w:tc>
          <w:tcPr>
            <w:tcW w:w="9782" w:type="dxa"/>
            <w:gridSpan w:val="6"/>
          </w:tcPr>
          <w:p w:rsidR="008E3EBE" w:rsidRPr="00122E29" w:rsidRDefault="008E3EBE" w:rsidP="008774C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774CF"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774CF"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774C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774CF"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01-03-484/5</w:t>
            </w:r>
            <w:r w:rsidRPr="008774C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C3885" w:rsidTr="00DA24BB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284" w:type="dxa"/>
          <w:jc w:val="center"/>
        </w:trPr>
        <w:tc>
          <w:tcPr>
            <w:tcW w:w="9885" w:type="dxa"/>
            <w:gridSpan w:val="6"/>
          </w:tcPr>
          <w:p w:rsidR="008C3885" w:rsidRDefault="008C38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42732" w:rsidTr="0084273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108" w:type="dxa"/>
          <w:jc w:val="center"/>
        </w:trPr>
        <w:tc>
          <w:tcPr>
            <w:tcW w:w="9885" w:type="dxa"/>
            <w:gridSpan w:val="6"/>
            <w:hideMark/>
          </w:tcPr>
          <w:p w:rsidR="00842732" w:rsidRDefault="00842732" w:rsidP="00CB22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порядка ведения бюджетного учета имущества казны</w:t>
            </w:r>
          </w:p>
          <w:p w:rsidR="00842732" w:rsidRDefault="00842732" w:rsidP="00CB22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 «Ленский район» Республики Саха (Якутия)</w:t>
            </w:r>
          </w:p>
          <w:p w:rsidR="00842732" w:rsidRDefault="00842732" w:rsidP="00CB22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20202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1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42732" w:rsidRDefault="00842732" w:rsidP="00842732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Приказом Минфи</w:t>
      </w:r>
      <w:r w:rsidR="00B24954">
        <w:rPr>
          <w:sz w:val="28"/>
          <w:szCs w:val="28"/>
        </w:rPr>
        <w:t>на России от 01.12.2010 N 157н «</w:t>
      </w:r>
      <w:r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B24954">
        <w:rPr>
          <w:sz w:val="28"/>
          <w:szCs w:val="28"/>
        </w:rPr>
        <w:t xml:space="preserve"> и Инструкции по его применению»</w:t>
      </w:r>
      <w:r>
        <w:rPr>
          <w:sz w:val="28"/>
          <w:szCs w:val="28"/>
        </w:rPr>
        <w:t xml:space="preserve">, Порядком управления и распоряжения имуществом, находящимся в муниципальной собственности муниципального района «Ленский район» Республики Саха (Якутия), </w:t>
      </w:r>
      <w:r w:rsidRPr="00AF7849">
        <w:rPr>
          <w:sz w:val="28"/>
          <w:szCs w:val="28"/>
        </w:rPr>
        <w:t>утвержденным решением Районного Совета депутатов муниципального района «Ленский район» Республики Саха (Якутия) от 22.05.2025г. № 01-05/5-22,</w:t>
      </w:r>
      <w:r w:rsidR="005A2012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842732" w:rsidRDefault="00842732" w:rsidP="00842732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ведения бюджетного учета имущества казны муниципального района «Ленский район» Республики Саха (Якутия), согласно приложению, к настоящему постановлению.</w:t>
      </w:r>
    </w:p>
    <w:p w:rsidR="00842732" w:rsidRDefault="00DF2B13" w:rsidP="00842732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</w:t>
      </w:r>
      <w:r w:rsidR="00842732">
        <w:rPr>
          <w:sz w:val="28"/>
          <w:szCs w:val="28"/>
        </w:rPr>
        <w:t xml:space="preserve"> силу постановление главы от 22.03.2023г. №01-03-150/3 «Об утверждении порядка ведения бюджетного учета имущества казны муниципального образования «Ленский район» Республики Саха (Якутия)</w:t>
      </w:r>
      <w:r>
        <w:rPr>
          <w:sz w:val="28"/>
          <w:szCs w:val="28"/>
        </w:rPr>
        <w:t>»</w:t>
      </w:r>
      <w:r w:rsidR="00842732">
        <w:rPr>
          <w:sz w:val="28"/>
          <w:szCs w:val="28"/>
        </w:rPr>
        <w:t>.</w:t>
      </w:r>
    </w:p>
    <w:p w:rsidR="00842732" w:rsidRDefault="00842732" w:rsidP="00842732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администрации муниципального района «Ленский район» Республики Саха (Якутия).</w:t>
      </w:r>
    </w:p>
    <w:p w:rsidR="00842732" w:rsidRDefault="00842732" w:rsidP="00842732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C3885" w:rsidRDefault="008C3885" w:rsidP="008C388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8C3885" w:rsidTr="008C3885">
        <w:trPr>
          <w:trHeight w:val="966"/>
          <w:jc w:val="center"/>
        </w:trPr>
        <w:tc>
          <w:tcPr>
            <w:tcW w:w="4535" w:type="dxa"/>
            <w:hideMark/>
          </w:tcPr>
          <w:p w:rsidR="008C3885" w:rsidRDefault="008C38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                                     </w:t>
            </w:r>
          </w:p>
        </w:tc>
        <w:tc>
          <w:tcPr>
            <w:tcW w:w="4537" w:type="dxa"/>
          </w:tcPr>
          <w:p w:rsidR="008C3885" w:rsidRDefault="00464D48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А.В. Черепанов</w:t>
            </w:r>
          </w:p>
          <w:p w:rsidR="008C3885" w:rsidRDefault="008C3885">
            <w:pPr>
              <w:pStyle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3885" w:rsidRDefault="008C3885" w:rsidP="008C3885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8C3885" w:rsidRDefault="008C3885" w:rsidP="008C3885"/>
    <w:tbl>
      <w:tblPr>
        <w:tblW w:w="10392" w:type="dxa"/>
        <w:tblLook w:val="01E0" w:firstRow="1" w:lastRow="1" w:firstColumn="1" w:lastColumn="1" w:noHBand="0" w:noVBand="0"/>
      </w:tblPr>
      <w:tblGrid>
        <w:gridCol w:w="5495"/>
        <w:gridCol w:w="4897"/>
      </w:tblGrid>
      <w:tr w:rsidR="008C3885" w:rsidRPr="00850348" w:rsidTr="008C3885">
        <w:tc>
          <w:tcPr>
            <w:tcW w:w="5495" w:type="dxa"/>
          </w:tcPr>
          <w:p w:rsidR="008C3885" w:rsidRPr="00850348" w:rsidRDefault="008C38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1" w:name="sub_100"/>
            <w:bookmarkStart w:id="2" w:name="sub_500"/>
          </w:p>
        </w:tc>
        <w:tc>
          <w:tcPr>
            <w:tcW w:w="4897" w:type="dxa"/>
          </w:tcPr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DA24BB" w:rsidRDefault="00DA24BB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DA24BB" w:rsidRDefault="00DA24BB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DA24BB" w:rsidRDefault="00DA24BB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97181" w:rsidRDefault="00897181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97181" w:rsidRDefault="00897181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5A2012" w:rsidRDefault="005A2012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97181" w:rsidRDefault="00897181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97181" w:rsidRDefault="00897181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</w:p>
          <w:p w:rsidR="008C3885" w:rsidRPr="00850348" w:rsidRDefault="008C3885" w:rsidP="008971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  <w:lang w:eastAsia="en-US"/>
              </w:rPr>
            </w:pPr>
            <w:r w:rsidRPr="00850348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8C3885" w:rsidRPr="00850348" w:rsidRDefault="008C3885" w:rsidP="00897181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8"/>
                <w:szCs w:val="28"/>
                <w:lang w:eastAsia="en-US"/>
              </w:rPr>
            </w:pPr>
            <w:r w:rsidRPr="00850348">
              <w:rPr>
                <w:sz w:val="28"/>
                <w:szCs w:val="28"/>
                <w:lang w:eastAsia="en-US"/>
              </w:rPr>
              <w:t xml:space="preserve">к постановлению главы  </w:t>
            </w:r>
          </w:p>
          <w:p w:rsidR="008C3885" w:rsidRPr="00850348" w:rsidRDefault="00464D48" w:rsidP="00897181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8"/>
                <w:szCs w:val="28"/>
                <w:lang w:eastAsia="en-US"/>
              </w:rPr>
            </w:pPr>
            <w:r w:rsidRPr="00850348">
              <w:rPr>
                <w:sz w:val="28"/>
                <w:szCs w:val="28"/>
                <w:lang w:eastAsia="en-US"/>
              </w:rPr>
              <w:t>МР</w:t>
            </w:r>
            <w:r w:rsidR="008C3885" w:rsidRPr="00850348">
              <w:rPr>
                <w:sz w:val="28"/>
                <w:szCs w:val="28"/>
                <w:lang w:eastAsia="en-US"/>
              </w:rPr>
              <w:t xml:space="preserve"> «Ленский район»</w:t>
            </w:r>
          </w:p>
          <w:p w:rsidR="008C3885" w:rsidRPr="00850348" w:rsidRDefault="00464D48" w:rsidP="00897181">
            <w:pPr>
              <w:tabs>
                <w:tab w:val="left" w:pos="6000"/>
              </w:tabs>
              <w:rPr>
                <w:sz w:val="28"/>
                <w:szCs w:val="28"/>
                <w:lang w:eastAsia="en-US"/>
              </w:rPr>
            </w:pPr>
            <w:r w:rsidRPr="00850348">
              <w:rPr>
                <w:sz w:val="28"/>
                <w:szCs w:val="28"/>
                <w:lang w:eastAsia="en-US"/>
              </w:rPr>
              <w:t>от «___»___________2025</w:t>
            </w:r>
            <w:r w:rsidR="008C3885" w:rsidRPr="00850348">
              <w:rPr>
                <w:sz w:val="28"/>
                <w:szCs w:val="28"/>
                <w:lang w:eastAsia="en-US"/>
              </w:rPr>
              <w:t>г</w:t>
            </w:r>
          </w:p>
          <w:p w:rsidR="008C3885" w:rsidRPr="00850348" w:rsidRDefault="008C3885" w:rsidP="00897181">
            <w:pPr>
              <w:tabs>
                <w:tab w:val="left" w:pos="6000"/>
              </w:tabs>
              <w:rPr>
                <w:sz w:val="28"/>
                <w:szCs w:val="28"/>
                <w:lang w:eastAsia="en-US"/>
              </w:rPr>
            </w:pPr>
            <w:r w:rsidRPr="00850348">
              <w:rPr>
                <w:sz w:val="28"/>
                <w:szCs w:val="28"/>
                <w:lang w:eastAsia="en-US"/>
              </w:rPr>
              <w:t>№_________________</w:t>
            </w:r>
          </w:p>
          <w:p w:rsidR="008C3885" w:rsidRPr="00850348" w:rsidRDefault="008C3885" w:rsidP="0089718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C3885" w:rsidRPr="00897181" w:rsidRDefault="008C3885" w:rsidP="008C388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97181">
        <w:rPr>
          <w:rFonts w:ascii="Times New Roman" w:hAnsi="Times New Roman" w:cs="Times New Roman"/>
          <w:color w:val="auto"/>
        </w:rPr>
        <w:lastRenderedPageBreak/>
        <w:t>Порядок</w:t>
      </w:r>
    </w:p>
    <w:p w:rsidR="008C3885" w:rsidRPr="00897181" w:rsidRDefault="008C3885" w:rsidP="008C388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97181">
        <w:rPr>
          <w:rFonts w:ascii="Times New Roman" w:hAnsi="Times New Roman" w:cs="Times New Roman"/>
          <w:color w:val="auto"/>
        </w:rPr>
        <w:t>ведения бюджетного учета имущества казны</w:t>
      </w:r>
    </w:p>
    <w:p w:rsidR="008C3885" w:rsidRPr="00897181" w:rsidRDefault="00464D48" w:rsidP="008C388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97181">
        <w:rPr>
          <w:rFonts w:ascii="Times New Roman" w:hAnsi="Times New Roman" w:cs="Times New Roman"/>
          <w:color w:val="auto"/>
        </w:rPr>
        <w:t>муниципального района</w:t>
      </w:r>
      <w:r w:rsidR="008C3885" w:rsidRPr="00897181">
        <w:rPr>
          <w:rFonts w:ascii="Times New Roman" w:hAnsi="Times New Roman" w:cs="Times New Roman"/>
          <w:color w:val="auto"/>
        </w:rPr>
        <w:t xml:space="preserve"> «Ленский район» Республики Саха (Якутия)</w:t>
      </w:r>
    </w:p>
    <w:p w:rsidR="00315D81" w:rsidRDefault="008C3885" w:rsidP="00315D81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850348">
        <w:rPr>
          <w:rFonts w:ascii="Times New Roman" w:hAnsi="Times New Roman" w:cs="Times New Roman"/>
          <w:color w:val="auto"/>
        </w:rPr>
        <w:t xml:space="preserve">                                                   </w:t>
      </w:r>
    </w:p>
    <w:p w:rsidR="008C3885" w:rsidRPr="00DF780F" w:rsidRDefault="008C3885" w:rsidP="00315D8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DF780F">
        <w:rPr>
          <w:rFonts w:ascii="Times New Roman" w:hAnsi="Times New Roman" w:cs="Times New Roman"/>
          <w:color w:val="auto"/>
        </w:rPr>
        <w:t>1. Общие положения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1"/>
      <w:r w:rsidRPr="00850348">
        <w:rPr>
          <w:rFonts w:ascii="Times New Roman" w:hAnsi="Times New Roman" w:cs="Times New Roman"/>
          <w:sz w:val="28"/>
          <w:szCs w:val="28"/>
        </w:rPr>
        <w:t xml:space="preserve">1.1. Порядок ведения бюджетного учета имущества </w:t>
      </w:r>
      <w:r w:rsidR="00464D48" w:rsidRPr="00850348">
        <w:rPr>
          <w:rFonts w:ascii="Times New Roman" w:hAnsi="Times New Roman" w:cs="Times New Roman"/>
          <w:sz w:val="28"/>
          <w:szCs w:val="28"/>
        </w:rPr>
        <w:t>казны муниципального района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(далее – Порядок) разработан в соответствие с: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Гражданским кодексом Российской Федерации;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Налоговым кодексом Российской Федерации;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Федеральным законом от 06.10.2003 года № 131-ФЗ «Об общих принципах организации местного самоуправления в РФ»;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Приказом Минфина России от 06.12.2010 № 162н «Об утверждении Плана счетов бюджетного учета и Инструкции по его применению»;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Приказом Министерства финансов Российской Федерации от 15.06.2021 №84н «Об утверждении Федерального стандарта бухгалтерского учета государственных финансов «Государственная (муниципальная) казна»;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Прика</w:t>
      </w:r>
      <w:r w:rsidR="003A411F" w:rsidRPr="00850348">
        <w:rPr>
          <w:rFonts w:ascii="Times New Roman" w:hAnsi="Times New Roman" w:cs="Times New Roman"/>
          <w:sz w:val="28"/>
          <w:szCs w:val="28"/>
        </w:rPr>
        <w:t>зом Минфина России от 15.04.2021 N 61</w:t>
      </w:r>
      <w:r w:rsidRPr="00850348">
        <w:rPr>
          <w:rFonts w:ascii="Times New Roman" w:hAnsi="Times New Roman" w:cs="Times New Roman"/>
          <w:sz w:val="28"/>
          <w:szCs w:val="28"/>
        </w:rPr>
        <w:t>н «Об утверждении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850348">
        <w:rPr>
          <w:rFonts w:ascii="Times New Roman" w:hAnsi="Times New Roman" w:cs="Times New Roman"/>
          <w:sz w:val="28"/>
          <w:szCs w:val="28"/>
        </w:rPr>
        <w:t>;</w:t>
      </w:r>
    </w:p>
    <w:p w:rsidR="00842732" w:rsidRPr="00850348" w:rsidRDefault="008C3885" w:rsidP="0084273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– </w:t>
      </w:r>
      <w:r w:rsidR="00842732" w:rsidRPr="00850348">
        <w:rPr>
          <w:rFonts w:ascii="Times New Roman" w:hAnsi="Times New Roman" w:cs="Times New Roman"/>
          <w:sz w:val="28"/>
          <w:szCs w:val="28"/>
        </w:rPr>
        <w:t>П</w:t>
      </w:r>
      <w:r w:rsidR="00842732">
        <w:rPr>
          <w:rFonts w:ascii="Times New Roman" w:hAnsi="Times New Roman" w:cs="Times New Roman"/>
          <w:sz w:val="28"/>
          <w:szCs w:val="28"/>
        </w:rPr>
        <w:t>риказом Минфина РФ от 17.09.2020 № 204</w:t>
      </w:r>
      <w:r w:rsidR="00842732" w:rsidRPr="00850348">
        <w:rPr>
          <w:rFonts w:ascii="Times New Roman" w:hAnsi="Times New Roman" w:cs="Times New Roman"/>
          <w:sz w:val="28"/>
          <w:szCs w:val="28"/>
        </w:rPr>
        <w:t>н «Об утверждении</w:t>
      </w:r>
      <w:r w:rsidR="00842732">
        <w:rPr>
          <w:rFonts w:ascii="Times New Roman" w:hAnsi="Times New Roman" w:cs="Times New Roman"/>
          <w:sz w:val="28"/>
          <w:szCs w:val="28"/>
        </w:rPr>
        <w:t xml:space="preserve"> Федеральных стандартов бухгалтерского учета 6/2020 «Основные средства» и ФСБУ 26/2020 «Капитальные вложения»</w:t>
      </w:r>
      <w:r w:rsidR="00842732" w:rsidRPr="00850348">
        <w:rPr>
          <w:rFonts w:ascii="Times New Roman" w:hAnsi="Times New Roman" w:cs="Times New Roman"/>
          <w:sz w:val="28"/>
          <w:szCs w:val="28"/>
        </w:rPr>
        <w:t>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и сокращения: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бухгалтерия – отдел учета и отчетности МКУ «КИО</w:t>
      </w:r>
      <w:r w:rsidR="002212A0" w:rsidRPr="00850348">
        <w:rPr>
          <w:rFonts w:ascii="Times New Roman" w:hAnsi="Times New Roman" w:cs="Times New Roman"/>
          <w:sz w:val="28"/>
          <w:szCs w:val="28"/>
        </w:rPr>
        <w:t>» МР</w:t>
      </w:r>
      <w:r w:rsidR="00FA3BEB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850348">
        <w:rPr>
          <w:rFonts w:ascii="Times New Roman" w:hAnsi="Times New Roman" w:cs="Times New Roman"/>
          <w:sz w:val="28"/>
          <w:szCs w:val="28"/>
        </w:rPr>
        <w:t>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отдел недвижимости – отдел по управлению недвижимостью МКУ «КИО</w:t>
      </w:r>
      <w:r w:rsidR="002212A0" w:rsidRPr="00850348">
        <w:rPr>
          <w:rFonts w:ascii="Times New Roman" w:hAnsi="Times New Roman" w:cs="Times New Roman"/>
          <w:sz w:val="28"/>
          <w:szCs w:val="28"/>
        </w:rPr>
        <w:t>» МР</w:t>
      </w:r>
      <w:r w:rsidR="00FA3BEB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850348">
        <w:rPr>
          <w:rFonts w:ascii="Times New Roman" w:hAnsi="Times New Roman" w:cs="Times New Roman"/>
          <w:sz w:val="28"/>
          <w:szCs w:val="28"/>
        </w:rPr>
        <w:t>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>– земельный отдел – отдел земельных отношений МКУ «КИО</w:t>
      </w:r>
      <w:r w:rsidR="002212A0" w:rsidRPr="00850348">
        <w:rPr>
          <w:rFonts w:ascii="Times New Roman" w:hAnsi="Times New Roman" w:cs="Times New Roman"/>
          <w:sz w:val="28"/>
          <w:szCs w:val="28"/>
        </w:rPr>
        <w:t>» МР</w:t>
      </w:r>
      <w:r w:rsidR="00FA3BEB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850348">
        <w:rPr>
          <w:rFonts w:ascii="Times New Roman" w:hAnsi="Times New Roman" w:cs="Times New Roman"/>
          <w:sz w:val="28"/>
          <w:szCs w:val="28"/>
        </w:rPr>
        <w:t>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акт о приеме-передачи объектов нефинансо</w:t>
      </w:r>
      <w:r w:rsidR="003A411F" w:rsidRPr="00850348">
        <w:rPr>
          <w:rFonts w:ascii="Times New Roman" w:hAnsi="Times New Roman" w:cs="Times New Roman"/>
          <w:sz w:val="28"/>
          <w:szCs w:val="28"/>
        </w:rPr>
        <w:t>вых активов – акт (форма 0510448</w:t>
      </w:r>
      <w:r w:rsidRPr="00850348">
        <w:rPr>
          <w:rFonts w:ascii="Times New Roman" w:hAnsi="Times New Roman" w:cs="Times New Roman"/>
          <w:sz w:val="28"/>
          <w:szCs w:val="28"/>
        </w:rPr>
        <w:t xml:space="preserve">), </w:t>
      </w:r>
      <w:r w:rsidR="003A411F" w:rsidRPr="00850348">
        <w:rPr>
          <w:rFonts w:ascii="Times New Roman" w:hAnsi="Times New Roman" w:cs="Times New Roman"/>
          <w:sz w:val="28"/>
          <w:szCs w:val="28"/>
        </w:rPr>
        <w:t>Приказом Минфина России от 15.04.2021 N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8C3885" w:rsidRPr="00850348" w:rsidRDefault="008C3885" w:rsidP="008C38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        – </w:t>
      </w:r>
      <w:r w:rsidRPr="00C13168">
        <w:rPr>
          <w:rFonts w:ascii="Times New Roman" w:hAnsi="Times New Roman" w:cs="Times New Roman"/>
          <w:sz w:val="28"/>
          <w:szCs w:val="28"/>
        </w:rPr>
        <w:t>имущество к</w:t>
      </w:r>
      <w:r w:rsidR="003A411F" w:rsidRPr="00C13168">
        <w:rPr>
          <w:rFonts w:ascii="Times New Roman" w:hAnsi="Times New Roman" w:cs="Times New Roman"/>
          <w:sz w:val="28"/>
          <w:szCs w:val="28"/>
        </w:rPr>
        <w:t xml:space="preserve">азны </w:t>
      </w:r>
      <w:r w:rsidR="00104212" w:rsidRPr="00C13168">
        <w:rPr>
          <w:rFonts w:ascii="Times New Roman" w:hAnsi="Times New Roman" w:cs="Times New Roman"/>
          <w:sz w:val="28"/>
          <w:szCs w:val="28"/>
        </w:rPr>
        <w:t>МР</w:t>
      </w:r>
      <w:r w:rsidR="003A411F" w:rsidRPr="00C13168">
        <w:rPr>
          <w:rFonts w:ascii="Times New Roman" w:hAnsi="Times New Roman" w:cs="Times New Roman"/>
          <w:sz w:val="28"/>
          <w:szCs w:val="28"/>
        </w:rPr>
        <w:t xml:space="preserve"> </w:t>
      </w:r>
      <w:r w:rsidRPr="00C13168">
        <w:rPr>
          <w:rFonts w:ascii="Times New Roman" w:hAnsi="Times New Roman" w:cs="Times New Roman"/>
          <w:sz w:val="28"/>
          <w:szCs w:val="28"/>
        </w:rPr>
        <w:t>«Ленский район</w:t>
      </w:r>
      <w:r w:rsidR="00104212" w:rsidRPr="00C13168">
        <w:rPr>
          <w:rFonts w:ascii="Times New Roman" w:hAnsi="Times New Roman" w:cs="Times New Roman"/>
          <w:sz w:val="28"/>
          <w:szCs w:val="28"/>
        </w:rPr>
        <w:t>» РС (Я</w:t>
      </w:r>
      <w:r w:rsidRPr="00C13168">
        <w:rPr>
          <w:rFonts w:ascii="Times New Roman" w:hAnsi="Times New Roman" w:cs="Times New Roman"/>
          <w:sz w:val="28"/>
          <w:szCs w:val="28"/>
        </w:rPr>
        <w:t>)</w:t>
      </w:r>
      <w:r w:rsidR="0035769B">
        <w:rPr>
          <w:rFonts w:ascii="Times New Roman" w:hAnsi="Times New Roman" w:cs="Times New Roman"/>
          <w:sz w:val="28"/>
          <w:szCs w:val="28"/>
        </w:rPr>
        <w:t xml:space="preserve"> (далее – имущество казны</w:t>
      </w:r>
      <w:r w:rsidRPr="00C13168">
        <w:rPr>
          <w:rFonts w:ascii="Times New Roman" w:hAnsi="Times New Roman" w:cs="Times New Roman"/>
          <w:sz w:val="28"/>
          <w:szCs w:val="28"/>
        </w:rPr>
        <w:t>)</w:t>
      </w:r>
      <w:r w:rsidRPr="00850348">
        <w:rPr>
          <w:rFonts w:ascii="Times New Roman" w:hAnsi="Times New Roman" w:cs="Times New Roman"/>
          <w:sz w:val="28"/>
          <w:szCs w:val="28"/>
        </w:rPr>
        <w:t xml:space="preserve"> – движимое и недвижимое имущество, нематериальные и непроизводственные активы, материальные запасы, находящиеся в собственн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ости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район», числящиеся в Реестре муниципального имуще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ства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</w:t>
      </w:r>
      <w:r w:rsidR="000D46D5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и незакрепленные за муниципальными предприятиями и муниципальными учрежден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иями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– реестр муниципальной собственности (далее – Реестр) – муниципальная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объекты учета и данные о них. 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объекты учета – объекты, находящиеся в муниципальной собственн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ости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район»:</w:t>
      </w:r>
    </w:p>
    <w:p w:rsidR="008C3885" w:rsidRPr="00850348" w:rsidRDefault="008C3885" w:rsidP="008C3885">
      <w:pPr>
        <w:pStyle w:val="HTM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муниципальное имущество, закрепленное за муниципальными предприятиями и учреждениями на праве хозяйственного ведения или оперативного управления;</w:t>
      </w:r>
    </w:p>
    <w:p w:rsidR="008C3885" w:rsidRPr="00850348" w:rsidRDefault="008C3885" w:rsidP="008C3885">
      <w:pPr>
        <w:pStyle w:val="HTM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акции, доли в уставных капиталах хозяйственных товариществ и обществ, а также ценные бумаги;</w:t>
      </w:r>
    </w:p>
    <w:p w:rsidR="008C3885" w:rsidRPr="00850348" w:rsidRDefault="008C3885" w:rsidP="008C3885">
      <w:pPr>
        <w:pStyle w:val="HTM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муниципальное имущество, составляющее муниципальную к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азну </w:t>
      </w:r>
      <w:r w:rsidR="00104212">
        <w:rPr>
          <w:rFonts w:ascii="Times New Roman" w:hAnsi="Times New Roman" w:cs="Times New Roman"/>
          <w:sz w:val="28"/>
          <w:szCs w:val="28"/>
        </w:rPr>
        <w:t xml:space="preserve">МР 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район»;</w:t>
      </w:r>
    </w:p>
    <w:p w:rsidR="008C3885" w:rsidRPr="00850348" w:rsidRDefault="008C3885" w:rsidP="008C3885">
      <w:pPr>
        <w:pStyle w:val="HTM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иное движимое и недвижимое имущество, находящееся в муниципальной собственн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ости муниципального района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1.3. Настоящий Порядок разработан для ведения бюджетного учета имущества казны, состоящего из недвижимого и движимого имущества,</w:t>
      </w:r>
      <w:r w:rsidR="003A411F" w:rsidRPr="00850348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МР</w:t>
      </w:r>
      <w:r w:rsidR="000D46D5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850348">
        <w:rPr>
          <w:rFonts w:ascii="Times New Roman" w:hAnsi="Times New Roman" w:cs="Times New Roman"/>
          <w:sz w:val="28"/>
          <w:szCs w:val="28"/>
        </w:rPr>
        <w:t>, не закрепленного за органами местного самоуправления, автономными, казенными и бюджетными учреждениями (далее – учреждения), муниципальными унитарными предприятиями (далее - предприятия) на праве оперативного управления или хозяйственного ведения.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1.4. Цели управления и распоряжения имуществом казны: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>– совершенствование системы бюджетного учета, сохранности и содержания имущества казны;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повышение эффективности управления имуществом, находящимся в муниципальной собственности;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обеспечение своевременного, оперативного отражения изменений в составе и характеристиках имущества, составляющего казну;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проведения анализа использования имущества казны.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1.5. Основные задачи бюджетного учета: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обеспечение полного и непрерывного пообъектного учета имущества казны и его движения;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контроль за сохранностью, содержанием и использование</w:t>
      </w:r>
      <w:r w:rsidR="004C1B09" w:rsidRPr="00850348">
        <w:rPr>
          <w:rFonts w:ascii="Times New Roman" w:hAnsi="Times New Roman" w:cs="Times New Roman"/>
          <w:sz w:val="28"/>
          <w:szCs w:val="28"/>
        </w:rPr>
        <w:t>м</w:t>
      </w:r>
      <w:r w:rsidRPr="00850348">
        <w:rPr>
          <w:rFonts w:ascii="Times New Roman" w:hAnsi="Times New Roman" w:cs="Times New Roman"/>
          <w:sz w:val="28"/>
          <w:szCs w:val="28"/>
        </w:rPr>
        <w:t xml:space="preserve"> имущества казны;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формирование и ведение информационной базы данных, содержащей достоверную информацию о составе недвижимого и движимого имущества казны.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1.6. Основания для учета имущества в казне: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отсутствие закрепления за органами местного самоуправления, учреждениями, предприятиями в хозяйственное ведение или оперативное управление муниципального имущества;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– безвозмездная передача имущества </w:t>
      </w:r>
      <w:r w:rsidR="004C1B09" w:rsidRPr="00850348">
        <w:rPr>
          <w:rFonts w:ascii="Times New Roman" w:hAnsi="Times New Roman" w:cs="Times New Roman"/>
          <w:sz w:val="28"/>
          <w:szCs w:val="28"/>
        </w:rPr>
        <w:t>в муниципальную собственность МР</w:t>
      </w:r>
      <w:r w:rsidR="000D46D5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850348">
        <w:rPr>
          <w:rFonts w:ascii="Times New Roman" w:hAnsi="Times New Roman" w:cs="Times New Roman"/>
          <w:sz w:val="28"/>
          <w:szCs w:val="28"/>
        </w:rPr>
        <w:t>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изъятие излишнего, неиспользуемого либо используемого не по назначению имущества, закрепленного за органами местного самоуправления, учреждениями и предприятиями на праве оперативного управления или хозяйственного ведения;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принятие объектов в муниципальную собственность на основании нормативных актов РФ, субъекта РФ;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– иные основания, предусмотренные действующим законодательством.</w:t>
      </w:r>
    </w:p>
    <w:p w:rsidR="00DF780F" w:rsidRDefault="00DF780F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85" w:rsidRDefault="008C3885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t>2. Состав имущества казны</w:t>
      </w:r>
    </w:p>
    <w:p w:rsidR="00DF780F" w:rsidRPr="00850348" w:rsidRDefault="00DF780F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В состав имущества казны входит недвижимое и движимое имущество ценные бумаги, нематериальные активы, находящиеся в собственн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ости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="000D46D5"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Pr="00850348">
        <w:rPr>
          <w:rFonts w:ascii="Times New Roman" w:hAnsi="Times New Roman" w:cs="Times New Roman"/>
          <w:sz w:val="28"/>
          <w:szCs w:val="28"/>
        </w:rPr>
        <w:t xml:space="preserve">не закрепленное за органами местного самоуправления, учреждениями, предприятиями на праве хозяйственного ведения или оперативного управления. </w:t>
      </w:r>
    </w:p>
    <w:p w:rsidR="00DF780F" w:rsidRDefault="00DF780F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85" w:rsidRPr="00850348" w:rsidRDefault="008C3885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t xml:space="preserve">3. Организация процесса постановки и снятия с </w:t>
      </w:r>
    </w:p>
    <w:p w:rsidR="008C3885" w:rsidRDefault="008C3885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lastRenderedPageBreak/>
        <w:t>учета имущества казны</w:t>
      </w:r>
    </w:p>
    <w:p w:rsidR="00DF780F" w:rsidRPr="00850348" w:rsidRDefault="00DF780F" w:rsidP="008C38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3.1.</w:t>
      </w:r>
      <w:bookmarkStart w:id="4" w:name="sub_14"/>
      <w:bookmarkEnd w:id="3"/>
      <w:r w:rsidR="004C1B09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 xml:space="preserve">Постановка имущества казны на учет, внесение изменений в сведения об объектах, составляющих </w:t>
      </w:r>
      <w:r w:rsidRPr="00261071">
        <w:rPr>
          <w:rFonts w:ascii="Times New Roman" w:hAnsi="Times New Roman" w:cs="Times New Roman"/>
          <w:sz w:val="28"/>
          <w:szCs w:val="28"/>
        </w:rPr>
        <w:t>имущество казны</w:t>
      </w:r>
      <w:r w:rsidRPr="00850348">
        <w:rPr>
          <w:rFonts w:ascii="Times New Roman" w:hAnsi="Times New Roman" w:cs="Times New Roman"/>
          <w:sz w:val="28"/>
          <w:szCs w:val="28"/>
        </w:rPr>
        <w:t>, снятие имущества казны с учета, а также движение имущ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«Ленский район», осуществляется в соответствии с законодательством Российской Федерации, на основании решен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ий Районного Совета депутатов МР «Ленский район», </w:t>
      </w:r>
      <w:r w:rsidRPr="00850348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4C1B09" w:rsidRPr="00850348">
        <w:rPr>
          <w:rFonts w:ascii="Times New Roman" w:hAnsi="Times New Roman" w:cs="Times New Roman"/>
          <w:sz w:val="28"/>
          <w:szCs w:val="28"/>
        </w:rPr>
        <w:t>и постановлений администрации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район», договоров, решений суда и иных документов.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3.2. Полномочия собственника по ведению бюджетного учета казн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ы от </w:t>
      </w:r>
      <w:r w:rsidR="00104212">
        <w:rPr>
          <w:rFonts w:ascii="Times New Roman" w:hAnsi="Times New Roman" w:cs="Times New Roman"/>
          <w:sz w:val="28"/>
          <w:szCs w:val="28"/>
        </w:rPr>
        <w:t>МР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«Ле</w:t>
      </w:r>
      <w:r w:rsidR="000D46D5">
        <w:rPr>
          <w:rFonts w:ascii="Times New Roman" w:hAnsi="Times New Roman" w:cs="Times New Roman"/>
          <w:sz w:val="28"/>
          <w:szCs w:val="28"/>
        </w:rPr>
        <w:t xml:space="preserve">нский район» </w:t>
      </w:r>
      <w:r w:rsidRPr="00850348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«Комитет имущественных отношений</w:t>
      </w:r>
      <w:r w:rsidR="004C1B09" w:rsidRPr="00850348">
        <w:rPr>
          <w:rFonts w:ascii="Times New Roman" w:hAnsi="Times New Roman" w:cs="Times New Roman"/>
          <w:sz w:val="28"/>
          <w:szCs w:val="28"/>
        </w:rPr>
        <w:t xml:space="preserve">» муниципального района </w:t>
      </w:r>
      <w:r w:rsidR="00E24D98">
        <w:rPr>
          <w:rFonts w:ascii="Times New Roman" w:hAnsi="Times New Roman" w:cs="Times New Roman"/>
          <w:sz w:val="28"/>
          <w:szCs w:val="28"/>
        </w:rPr>
        <w:t xml:space="preserve">«Ленский район» Республики Саха (Якутия) </w:t>
      </w:r>
      <w:r w:rsidRPr="00850348">
        <w:rPr>
          <w:rFonts w:ascii="Times New Roman" w:hAnsi="Times New Roman" w:cs="Times New Roman"/>
          <w:sz w:val="28"/>
          <w:szCs w:val="28"/>
        </w:rPr>
        <w:t>(далее – Комитет).</w:t>
      </w:r>
    </w:p>
    <w:p w:rsidR="008C3885" w:rsidRPr="00850348" w:rsidRDefault="004C1B09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3.3. </w:t>
      </w:r>
      <w:r w:rsidR="008C3885" w:rsidRPr="00850348">
        <w:rPr>
          <w:rFonts w:ascii="Times New Roman" w:hAnsi="Times New Roman" w:cs="Times New Roman"/>
          <w:sz w:val="28"/>
          <w:szCs w:val="28"/>
        </w:rPr>
        <w:t>Поступление объекта учета в казну означает, внесение в соответствующий раздел базы данных, сведений, позволяющих идентифицировать объект, и присвоение объекту Реестрового номера.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раздел 1 вносятся сведения о недвижимом имуществе.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наименование земельного участка;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</w:t>
      </w: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 земельного участка;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</w:t>
      </w: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инвентарный номер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85034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850348">
        <w:rPr>
          <w:rFonts w:ascii="Times New Roman" w:hAnsi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инвентарный номер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наименование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назначение объекта учета;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 судна;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произведенных ремонте, модернизации судна;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стоимости доли;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 правообладателях;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иные сведения (при необходимости).</w:t>
      </w:r>
    </w:p>
    <w:p w:rsidR="008D0B99" w:rsidRPr="00850348" w:rsidRDefault="008D0B99" w:rsidP="008D0B99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348">
        <w:rPr>
          <w:rFonts w:ascii="Times New Roman" w:hAnsi="Times New Roman"/>
          <w:sz w:val="28"/>
          <w:szCs w:val="28"/>
          <w:lang w:eastAsia="ru-RU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0B99" w:rsidRPr="00850348" w:rsidRDefault="008D0B99" w:rsidP="008D0B99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850348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8C3885" w:rsidRPr="00850348" w:rsidRDefault="008C3885" w:rsidP="008C3885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850348">
        <w:rPr>
          <w:sz w:val="28"/>
          <w:szCs w:val="28"/>
        </w:rPr>
        <w:t>3.3.1. Поступление имущества в казну осуществляется на основании ведомости остатков основных средств, а также при необходимости, передаточного акта, подготавливаемых и направляемых в адрес принимающей стороны, передающей стороной.</w:t>
      </w:r>
    </w:p>
    <w:p w:rsidR="008C3885" w:rsidRPr="00850348" w:rsidRDefault="008C3885" w:rsidP="008C3885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850348">
        <w:rPr>
          <w:sz w:val="28"/>
          <w:szCs w:val="28"/>
        </w:rPr>
        <w:t>- отдел недвижимости передает в бухгалтерию распорядительный документ, ведомость остатков основных средств от передающей стороны, требование для отражения в бюджетном учете хозяйственной операции, документы основания, предусмотренные пп.3.5. п. 3 настоящего Порядка.</w:t>
      </w:r>
    </w:p>
    <w:p w:rsidR="008C3885" w:rsidRPr="00850348" w:rsidRDefault="008C3885" w:rsidP="008C3885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850348">
        <w:rPr>
          <w:sz w:val="28"/>
          <w:szCs w:val="28"/>
        </w:rPr>
        <w:t>- для постановки на учет, подгот</w:t>
      </w:r>
      <w:r w:rsidR="004A2AE4" w:rsidRPr="00850348">
        <w:rPr>
          <w:sz w:val="28"/>
          <w:szCs w:val="28"/>
        </w:rPr>
        <w:t>овки проекта акта (форма 0510448</w:t>
      </w:r>
      <w:r w:rsidRPr="00850348">
        <w:rPr>
          <w:sz w:val="28"/>
          <w:szCs w:val="28"/>
        </w:rPr>
        <w:t>) бесхозяйного имущества, отдел недвижимости передает в бухгалтерию решение суда, сведения о регистрации права собственн</w:t>
      </w:r>
      <w:r w:rsidR="004A2AE4" w:rsidRPr="00850348">
        <w:rPr>
          <w:sz w:val="28"/>
          <w:szCs w:val="28"/>
        </w:rPr>
        <w:t xml:space="preserve">ости </w:t>
      </w:r>
      <w:r w:rsidR="00C13168">
        <w:rPr>
          <w:sz w:val="28"/>
          <w:szCs w:val="28"/>
        </w:rPr>
        <w:t>МР</w:t>
      </w:r>
      <w:r w:rsidR="004A2AE4" w:rsidRPr="00850348">
        <w:rPr>
          <w:sz w:val="28"/>
          <w:szCs w:val="28"/>
        </w:rPr>
        <w:t xml:space="preserve"> </w:t>
      </w:r>
      <w:r w:rsidRPr="00850348">
        <w:rPr>
          <w:sz w:val="28"/>
          <w:szCs w:val="28"/>
        </w:rPr>
        <w:t>«Ленский район»</w:t>
      </w:r>
      <w:r w:rsidR="00C13168">
        <w:rPr>
          <w:sz w:val="28"/>
          <w:szCs w:val="28"/>
        </w:rPr>
        <w:t xml:space="preserve"> РС(Я)</w:t>
      </w:r>
      <w:r w:rsidRPr="00850348">
        <w:rPr>
          <w:sz w:val="28"/>
          <w:szCs w:val="28"/>
        </w:rPr>
        <w:t>, распорядительный документ о принятии бесхозяйного имущества в муниципальную собственность, независимую оценку.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3.4. Выбытие объекта из казны означает прекращение наблюдения за объектом учета или передачу в архив соответствующей документации.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3.4.1. Распорядительный документ и проект передаточного акта направляется в бухгалтерию для подготовки проекта акта приема-передачи объектов неф</w:t>
      </w:r>
      <w:r w:rsidR="00CF373F" w:rsidRPr="00850348">
        <w:rPr>
          <w:rFonts w:ascii="Times New Roman" w:hAnsi="Times New Roman" w:cs="Times New Roman"/>
          <w:sz w:val="28"/>
          <w:szCs w:val="28"/>
        </w:rPr>
        <w:t>инансовых активов (форма 0510448</w:t>
      </w:r>
      <w:r w:rsidRPr="00850348">
        <w:rPr>
          <w:rFonts w:ascii="Times New Roman" w:hAnsi="Times New Roman" w:cs="Times New Roman"/>
          <w:sz w:val="28"/>
          <w:szCs w:val="28"/>
        </w:rPr>
        <w:t>),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- после подписания актов приема-передачи и их </w:t>
      </w:r>
      <w:r w:rsidR="00CF373F" w:rsidRPr="00850348">
        <w:rPr>
          <w:rFonts w:ascii="Times New Roman" w:hAnsi="Times New Roman" w:cs="Times New Roman"/>
          <w:sz w:val="28"/>
          <w:szCs w:val="28"/>
        </w:rPr>
        <w:t>утверждения, акты (форма 0510448</w:t>
      </w:r>
      <w:r w:rsidRPr="00850348">
        <w:rPr>
          <w:rFonts w:ascii="Times New Roman" w:hAnsi="Times New Roman" w:cs="Times New Roman"/>
          <w:sz w:val="28"/>
          <w:szCs w:val="28"/>
        </w:rPr>
        <w:t>) и передаточный акт по одному экземпляру передаются, соответственно, в бухгалтерию, отдел недвижимости, а также принимающей стороне.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3.5. Основаниями для включения объекта учета в казну и исключение из нее являются: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- закон или иной нормативный правовой акт РФ;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>- закон или иной нормативный правовой акт РС (Я);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- договоры купли – продажи, иные сделки с муниципальным имуществом;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- вступившие в законную силу решения суда;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- свидетельства о внесении записей в Единый государственный Реестр юридических лиц (создание, реорганизация, ликвидация муниципальных предприятий и учреждений).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 xml:space="preserve">   При включении в состав казны имущества, не подлежащего государственной регистрации права собственности, указывается адресная привязка к объектам, ориентиры и технические характеристики, при учете автотранспортных средств и самоходных машин – паспорта автотранспорта.</w:t>
      </w:r>
    </w:p>
    <w:p w:rsidR="008C3885" w:rsidRPr="00850348" w:rsidRDefault="008C3885" w:rsidP="008C3885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0348">
        <w:rPr>
          <w:sz w:val="28"/>
          <w:szCs w:val="28"/>
        </w:rPr>
        <w:t xml:space="preserve">3.6. Бухгалтерия </w:t>
      </w:r>
      <w:r w:rsidRPr="00850348">
        <w:rPr>
          <w:rFonts w:eastAsia="Calibri"/>
          <w:sz w:val="28"/>
          <w:szCs w:val="28"/>
          <w:lang w:eastAsia="en-US"/>
        </w:rPr>
        <w:t xml:space="preserve">в течение трех рабочих дней включает (исключает) имущество в состав (из состава) муниципальной казны на основании документов, перечисленных в пп. 3.3.1, 3.4.1, 3.5. п. 3 настоящего Порядка. </w:t>
      </w:r>
    </w:p>
    <w:p w:rsidR="008C3885" w:rsidRPr="00850348" w:rsidRDefault="008C3885" w:rsidP="008C3885">
      <w:pPr>
        <w:spacing w:after="200"/>
        <w:contextualSpacing/>
        <w:jc w:val="center"/>
        <w:rPr>
          <w:b/>
          <w:sz w:val="28"/>
          <w:szCs w:val="28"/>
        </w:rPr>
      </w:pPr>
      <w:r w:rsidRPr="00850348">
        <w:rPr>
          <w:b/>
          <w:sz w:val="28"/>
          <w:szCs w:val="28"/>
        </w:rPr>
        <w:t>4. Передача имущества казны по договорам безвозмездного пользования (постоянного бессрочного пользования)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4.1. </w:t>
      </w:r>
      <w:r w:rsidRPr="00261071">
        <w:rPr>
          <w:rFonts w:ascii="Times New Roman" w:hAnsi="Times New Roman" w:cs="Times New Roman"/>
          <w:sz w:val="28"/>
          <w:szCs w:val="28"/>
        </w:rPr>
        <w:t>Имущество казны,</w:t>
      </w:r>
      <w:r w:rsidRPr="00850348">
        <w:rPr>
          <w:rFonts w:ascii="Times New Roman" w:hAnsi="Times New Roman" w:cs="Times New Roman"/>
          <w:sz w:val="28"/>
          <w:szCs w:val="28"/>
        </w:rPr>
        <w:t xml:space="preserve"> переданное по договору безвозмездного пользования, не выбывает из состава казны, так как перехода вещного права не происходит. Списание имущества казны со счета 108.00 «Нефинансовые активы имущества казны», передаваемого в</w:t>
      </w:r>
      <w:r w:rsidR="00165488">
        <w:rPr>
          <w:rFonts w:ascii="Times New Roman" w:hAnsi="Times New Roman" w:cs="Times New Roman"/>
          <w:sz w:val="28"/>
          <w:szCs w:val="28"/>
        </w:rPr>
        <w:t xml:space="preserve"> безвозмездное пользование не</w:t>
      </w:r>
      <w:r w:rsidR="000D46D5">
        <w:rPr>
          <w:rFonts w:ascii="Times New Roman" w:hAnsi="Times New Roman" w:cs="Times New Roman"/>
          <w:sz w:val="28"/>
          <w:szCs w:val="28"/>
        </w:rPr>
        <w:t xml:space="preserve"> </w:t>
      </w:r>
      <w:r w:rsidRPr="00850348">
        <w:rPr>
          <w:rFonts w:ascii="Times New Roman" w:hAnsi="Times New Roman" w:cs="Times New Roman"/>
          <w:sz w:val="28"/>
          <w:szCs w:val="28"/>
        </w:rPr>
        <w:t>происходит – имущество отражается на забалансовый счет 26</w:t>
      </w:r>
      <w:r w:rsidR="00F1379F">
        <w:rPr>
          <w:rFonts w:ascii="Times New Roman" w:hAnsi="Times New Roman" w:cs="Times New Roman"/>
          <w:sz w:val="28"/>
          <w:szCs w:val="28"/>
        </w:rPr>
        <w:t>.00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«Имущество, переданное в безвозмездное пользование».</w:t>
      </w:r>
    </w:p>
    <w:p w:rsidR="008C3885" w:rsidRPr="00850348" w:rsidRDefault="008C3885" w:rsidP="008C38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        4.2. На основании распорядител</w:t>
      </w:r>
      <w:r w:rsidR="00015562" w:rsidRPr="00850348">
        <w:rPr>
          <w:rFonts w:ascii="Times New Roman" w:hAnsi="Times New Roman" w:cs="Times New Roman"/>
          <w:sz w:val="28"/>
          <w:szCs w:val="28"/>
        </w:rPr>
        <w:t>ьных документов администрации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район», отдел недвижимости, подготавливает договор безвозмездного пользования имуществом. Экземпляр договора передаётся ответственным исполнителем отдела недвижимости в бухгалтерию для проведения соответствующей бухгалтерской операции.</w:t>
      </w:r>
    </w:p>
    <w:p w:rsidR="008C3885" w:rsidRPr="00850348" w:rsidRDefault="008C3885" w:rsidP="008C38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       4.3. На основании распорядител</w:t>
      </w:r>
      <w:r w:rsidR="00015562" w:rsidRPr="00850348">
        <w:rPr>
          <w:rFonts w:ascii="Times New Roman" w:hAnsi="Times New Roman" w:cs="Times New Roman"/>
          <w:sz w:val="28"/>
          <w:szCs w:val="28"/>
        </w:rPr>
        <w:t>ьных документов администрации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район», земельный отдел, подготавливает договор безвозмездного пользования земельным участком (постоянного бессрочного пользования). Экземпляр договора передаётся ответственным исполнителем земельного отдела в бухгалтерию для проведения соответствующей бухгалтерской операции.</w:t>
      </w:r>
    </w:p>
    <w:p w:rsidR="008C3885" w:rsidRPr="00850348" w:rsidRDefault="008C3885" w:rsidP="008C38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C3885" w:rsidRDefault="001B58EB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t xml:space="preserve">5.Аренда, концессия </w:t>
      </w:r>
      <w:r w:rsidR="008C3885" w:rsidRPr="00850348">
        <w:rPr>
          <w:rFonts w:ascii="Times New Roman" w:hAnsi="Times New Roman" w:cs="Times New Roman"/>
          <w:b/>
          <w:sz w:val="28"/>
          <w:szCs w:val="28"/>
        </w:rPr>
        <w:t>имущества казны</w:t>
      </w:r>
    </w:p>
    <w:p w:rsidR="00DF780F" w:rsidRPr="00850348" w:rsidRDefault="00DF780F" w:rsidP="008C388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 xml:space="preserve">5.1. Переданное в </w:t>
      </w:r>
      <w:r w:rsidRPr="00261071">
        <w:rPr>
          <w:rFonts w:ascii="Times New Roman" w:hAnsi="Times New Roman" w:cs="Times New Roman"/>
          <w:sz w:val="28"/>
          <w:szCs w:val="28"/>
        </w:rPr>
        <w:t>аренду имущество казны</w:t>
      </w:r>
      <w:r w:rsidRPr="00850348">
        <w:rPr>
          <w:rFonts w:ascii="Times New Roman" w:hAnsi="Times New Roman" w:cs="Times New Roman"/>
          <w:sz w:val="28"/>
          <w:szCs w:val="28"/>
        </w:rPr>
        <w:t xml:space="preserve"> отражается на забалансовом счете 25</w:t>
      </w:r>
      <w:r w:rsidR="00A04178">
        <w:rPr>
          <w:rFonts w:ascii="Times New Roman" w:hAnsi="Times New Roman" w:cs="Times New Roman"/>
          <w:sz w:val="28"/>
          <w:szCs w:val="28"/>
        </w:rPr>
        <w:t>.00</w:t>
      </w:r>
      <w:r w:rsidRPr="00850348">
        <w:rPr>
          <w:rFonts w:ascii="Times New Roman" w:hAnsi="Times New Roman" w:cs="Times New Roman"/>
          <w:sz w:val="28"/>
          <w:szCs w:val="28"/>
        </w:rPr>
        <w:t xml:space="preserve"> (имущество, переданное в возмездное пользование).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5.2. На основании распорядител</w:t>
      </w:r>
      <w:r w:rsidR="00015562" w:rsidRPr="00850348">
        <w:rPr>
          <w:rFonts w:ascii="Times New Roman" w:hAnsi="Times New Roman" w:cs="Times New Roman"/>
          <w:sz w:val="28"/>
          <w:szCs w:val="28"/>
        </w:rPr>
        <w:t>ьных документов администрации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район», отдел недвижимости, подготавливает договор аренды имущ</w:t>
      </w:r>
      <w:r w:rsidR="003C4B1C" w:rsidRPr="00850348">
        <w:rPr>
          <w:rFonts w:ascii="Times New Roman" w:hAnsi="Times New Roman" w:cs="Times New Roman"/>
          <w:sz w:val="28"/>
          <w:szCs w:val="28"/>
        </w:rPr>
        <w:t>ества</w:t>
      </w:r>
      <w:r w:rsidRPr="00850348">
        <w:rPr>
          <w:rFonts w:ascii="Times New Roman" w:hAnsi="Times New Roman" w:cs="Times New Roman"/>
          <w:sz w:val="28"/>
          <w:szCs w:val="28"/>
        </w:rPr>
        <w:t xml:space="preserve">. </w:t>
      </w:r>
      <w:r w:rsidR="003C4B1C" w:rsidRPr="00850348">
        <w:rPr>
          <w:rFonts w:ascii="Times New Roman" w:hAnsi="Times New Roman" w:cs="Times New Roman"/>
          <w:sz w:val="28"/>
          <w:szCs w:val="28"/>
        </w:rPr>
        <w:t xml:space="preserve">Экземпляр договора </w:t>
      </w:r>
      <w:r w:rsidRPr="00850348">
        <w:rPr>
          <w:rFonts w:ascii="Times New Roman" w:hAnsi="Times New Roman" w:cs="Times New Roman"/>
          <w:sz w:val="28"/>
          <w:szCs w:val="28"/>
        </w:rPr>
        <w:t>передаётся ответственным исполнителем отдела недвижимости в бухгалтерию для проведения соответствующей бухгалтерской операции.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5.3. На основании распорядител</w:t>
      </w:r>
      <w:r w:rsidR="00A04178">
        <w:rPr>
          <w:rFonts w:ascii="Times New Roman" w:hAnsi="Times New Roman" w:cs="Times New Roman"/>
          <w:sz w:val="28"/>
          <w:szCs w:val="28"/>
        </w:rPr>
        <w:t>ьных документов администрации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район», земельный отдел, подготавливает договор аренды земельного участка. Экземпляр договора передаётся ответственным исполнителем земельного отдела в бухгалтерию для проведения соответствующей бухгалтерской операции.</w:t>
      </w:r>
    </w:p>
    <w:p w:rsidR="00855969" w:rsidRPr="00850348" w:rsidRDefault="00855969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5.4. Имущество, переданное на основании концессионного соглашения</w:t>
      </w:r>
      <w:r w:rsidR="00F1379F">
        <w:rPr>
          <w:rFonts w:ascii="Times New Roman" w:hAnsi="Times New Roman" w:cs="Times New Roman"/>
          <w:sz w:val="28"/>
          <w:szCs w:val="28"/>
        </w:rPr>
        <w:t>,</w:t>
      </w:r>
      <w:r w:rsidRPr="00850348">
        <w:rPr>
          <w:rFonts w:ascii="Times New Roman" w:hAnsi="Times New Roman" w:cs="Times New Roman"/>
          <w:sz w:val="28"/>
          <w:szCs w:val="28"/>
        </w:rPr>
        <w:t xml:space="preserve"> отражается на счетах 108</w:t>
      </w:r>
      <w:r w:rsidR="00556A4E">
        <w:rPr>
          <w:rFonts w:ascii="Times New Roman" w:hAnsi="Times New Roman" w:cs="Times New Roman"/>
          <w:sz w:val="28"/>
          <w:szCs w:val="28"/>
        </w:rPr>
        <w:t>.</w:t>
      </w:r>
      <w:r w:rsidRPr="00850348">
        <w:rPr>
          <w:rFonts w:ascii="Times New Roman" w:hAnsi="Times New Roman" w:cs="Times New Roman"/>
          <w:sz w:val="28"/>
          <w:szCs w:val="28"/>
        </w:rPr>
        <w:t>91-108</w:t>
      </w:r>
      <w:r w:rsidR="00556A4E">
        <w:rPr>
          <w:rFonts w:ascii="Times New Roman" w:hAnsi="Times New Roman" w:cs="Times New Roman"/>
          <w:sz w:val="28"/>
          <w:szCs w:val="28"/>
        </w:rPr>
        <w:t>.</w:t>
      </w:r>
      <w:r w:rsidRPr="00850348">
        <w:rPr>
          <w:rFonts w:ascii="Times New Roman" w:hAnsi="Times New Roman" w:cs="Times New Roman"/>
          <w:sz w:val="28"/>
          <w:szCs w:val="28"/>
        </w:rPr>
        <w:t>95 (имущество, переданное в возмездное пользование).</w:t>
      </w:r>
    </w:p>
    <w:p w:rsidR="00855969" w:rsidRPr="00850348" w:rsidRDefault="00855969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5.5. На основании распорядительных документов администрации МР «Ленский район», отдел недвижимости, подготавливает концессионное соглашение</w:t>
      </w:r>
      <w:r w:rsidR="00FE2533" w:rsidRPr="00850348">
        <w:rPr>
          <w:rFonts w:ascii="Times New Roman" w:hAnsi="Times New Roman" w:cs="Times New Roman"/>
          <w:sz w:val="28"/>
          <w:szCs w:val="28"/>
        </w:rPr>
        <w:t xml:space="preserve"> по имуществу</w:t>
      </w:r>
      <w:r w:rsidRPr="00850348">
        <w:rPr>
          <w:rFonts w:ascii="Times New Roman" w:hAnsi="Times New Roman" w:cs="Times New Roman"/>
          <w:sz w:val="28"/>
          <w:szCs w:val="28"/>
        </w:rPr>
        <w:t>. Экземпляр соглашения передаётся ответственным исполнителем отдела недвижимости в бухгалтерию для проведения соответствующей бухгалтерской операции.</w:t>
      </w:r>
    </w:p>
    <w:p w:rsidR="00855969" w:rsidRPr="00850348" w:rsidRDefault="00855969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5.6. На основании распорядительных документов администрации МР «Ленский район», земельный отдел, подготавливает </w:t>
      </w:r>
      <w:r w:rsidR="00FE2533" w:rsidRPr="00850348">
        <w:rPr>
          <w:rFonts w:ascii="Times New Roman" w:hAnsi="Times New Roman" w:cs="Times New Roman"/>
          <w:sz w:val="28"/>
          <w:szCs w:val="28"/>
        </w:rPr>
        <w:t xml:space="preserve">концессионное соглашение на земельные участки. Экземпляр соглашения </w:t>
      </w:r>
      <w:r w:rsidRPr="00850348">
        <w:rPr>
          <w:rFonts w:ascii="Times New Roman" w:hAnsi="Times New Roman" w:cs="Times New Roman"/>
          <w:sz w:val="28"/>
          <w:szCs w:val="28"/>
        </w:rPr>
        <w:t>передаётся ответственным исполнителем земельного отдела в бухгалтерию для проведения соответствующей бухгалтерской операции.</w:t>
      </w:r>
    </w:p>
    <w:p w:rsidR="008C3885" w:rsidRPr="00EC302E" w:rsidRDefault="00FE2533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5.7</w:t>
      </w:r>
      <w:r w:rsidR="008C3885" w:rsidRPr="00EC302E">
        <w:rPr>
          <w:rFonts w:ascii="Times New Roman" w:hAnsi="Times New Roman" w:cs="Times New Roman"/>
          <w:sz w:val="28"/>
          <w:szCs w:val="28"/>
        </w:rPr>
        <w:t xml:space="preserve">. </w:t>
      </w:r>
      <w:r w:rsidR="007E7850" w:rsidRPr="00EC302E">
        <w:rPr>
          <w:rFonts w:ascii="Times New Roman" w:hAnsi="Times New Roman" w:cs="Times New Roman"/>
          <w:sz w:val="28"/>
          <w:szCs w:val="28"/>
        </w:rPr>
        <w:t>При заключении договора аренды, договора купли-продажи, договора безвозмездного пользования недвижимого имущества  данные  передаются в бухгалтерию с предоставлением копии договора, графика платежей на весь срок договора. Ежемесячно</w:t>
      </w:r>
      <w:r w:rsidR="00EC302E" w:rsidRPr="00EC302E">
        <w:rPr>
          <w:rFonts w:ascii="Times New Roman" w:hAnsi="Times New Roman" w:cs="Times New Roman"/>
          <w:sz w:val="28"/>
          <w:szCs w:val="28"/>
        </w:rPr>
        <w:t xml:space="preserve">, </w:t>
      </w:r>
      <w:r w:rsidR="008C3885" w:rsidRPr="00EC302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земельного отдела, отдела недвижимости в бухгалтерию предоставляются сведения о поступлении арендной платы (оплаты от реализации имущества) подтверждающие </w:t>
      </w:r>
      <w:r w:rsidR="00855969" w:rsidRPr="00EC302E">
        <w:rPr>
          <w:rFonts w:ascii="Times New Roman" w:hAnsi="Times New Roman" w:cs="Times New Roman"/>
          <w:sz w:val="28"/>
          <w:szCs w:val="28"/>
        </w:rPr>
        <w:t>перечисления средств в бюджет МР</w:t>
      </w:r>
      <w:r w:rsidR="008C3885" w:rsidRPr="00EC302E">
        <w:rPr>
          <w:rFonts w:ascii="Times New Roman" w:hAnsi="Times New Roman" w:cs="Times New Roman"/>
          <w:sz w:val="28"/>
          <w:szCs w:val="28"/>
        </w:rPr>
        <w:t xml:space="preserve"> «Ленский район» в виде распечатанного платежного поручения.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85" w:rsidRDefault="008C3885" w:rsidP="00DF780F">
      <w:pPr>
        <w:pStyle w:val="HTM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t>Отражение операций с имуществом казны в бюджетном учете</w:t>
      </w:r>
    </w:p>
    <w:p w:rsidR="00DF780F" w:rsidRPr="00850348" w:rsidRDefault="00DF780F" w:rsidP="00DF780F">
      <w:pPr>
        <w:pStyle w:val="HTML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>6.1. Операции с объектами в составе казны муни</w:t>
      </w:r>
      <w:r w:rsidR="000306F2" w:rsidRPr="00850348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  отражаются в бюджетном учете  в порядке, установленном Приказом Министерства финансов РФ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</w:p>
    <w:p w:rsidR="008C3885" w:rsidRPr="00EC302E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6.2. Для учета объектов имущества, составляющих муниципальную казну</w:t>
      </w:r>
      <w:r w:rsidR="00564C8E">
        <w:rPr>
          <w:rFonts w:ascii="Times New Roman" w:hAnsi="Times New Roman" w:cs="Times New Roman"/>
          <w:sz w:val="28"/>
          <w:szCs w:val="28"/>
        </w:rPr>
        <w:t xml:space="preserve">, предназначен счет 108.00 </w:t>
      </w:r>
      <w:r w:rsidRPr="00EC302E">
        <w:rPr>
          <w:rFonts w:ascii="Times New Roman" w:hAnsi="Times New Roman" w:cs="Times New Roman"/>
          <w:sz w:val="28"/>
          <w:szCs w:val="28"/>
        </w:rPr>
        <w:t xml:space="preserve"> "Нефинансовые активы имущества казны".</w:t>
      </w:r>
    </w:p>
    <w:p w:rsidR="008C3885" w:rsidRPr="00EC302E" w:rsidRDefault="008C3885" w:rsidP="008C3885">
      <w:pPr>
        <w:ind w:firstLine="540"/>
        <w:jc w:val="both"/>
        <w:rPr>
          <w:sz w:val="28"/>
          <w:szCs w:val="28"/>
        </w:rPr>
      </w:pPr>
      <w:r w:rsidRPr="00EC302E">
        <w:rPr>
          <w:sz w:val="28"/>
          <w:szCs w:val="28"/>
        </w:rPr>
        <w:t xml:space="preserve">   6.3. Для учета операций с вложениями в объекты государственной (муниципальной) казны:</w:t>
      </w:r>
    </w:p>
    <w:p w:rsidR="008C3885" w:rsidRPr="00EC302E" w:rsidRDefault="00556A4E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1.106.51 </w:t>
      </w:r>
      <w:r w:rsidR="008C3885" w:rsidRPr="00EC302E">
        <w:rPr>
          <w:sz w:val="28"/>
          <w:szCs w:val="28"/>
        </w:rPr>
        <w:t>"Вложения в недвижимое имущество государственной (муниципальной) казны ";</w:t>
      </w:r>
    </w:p>
    <w:p w:rsidR="008C3885" w:rsidRPr="00EC302E" w:rsidRDefault="00556A4E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1.106.52 </w:t>
      </w:r>
      <w:r w:rsidR="008C3885" w:rsidRPr="00EC302E">
        <w:rPr>
          <w:sz w:val="28"/>
          <w:szCs w:val="28"/>
        </w:rPr>
        <w:t>"Вложения в движимое имущество государственной (муниципальной) казны ";</w:t>
      </w:r>
    </w:p>
    <w:p w:rsidR="008C3885" w:rsidRPr="00EC302E" w:rsidRDefault="00556A4E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1.106.55 </w:t>
      </w:r>
      <w:r w:rsidR="008C3885" w:rsidRPr="00EC302E">
        <w:rPr>
          <w:sz w:val="28"/>
          <w:szCs w:val="28"/>
        </w:rPr>
        <w:t>"Вложения в непроизведенные активы государственной (муниципальной) казны ";</w:t>
      </w:r>
    </w:p>
    <w:p w:rsidR="008C3885" w:rsidRPr="00EC302E" w:rsidRDefault="00556A4E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1.106.56 </w:t>
      </w:r>
      <w:r w:rsidR="008C3885" w:rsidRPr="00EC302E">
        <w:rPr>
          <w:sz w:val="28"/>
          <w:szCs w:val="28"/>
        </w:rPr>
        <w:t>"Вложения в материальные запасы государственной (муниципальной) казны ".</w:t>
      </w:r>
    </w:p>
    <w:p w:rsidR="008C3885" w:rsidRPr="00EC302E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8C3885" w:rsidRPr="00EC302E" w:rsidRDefault="007B735F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1.108.51 </w:t>
      </w:r>
      <w:r w:rsidR="008C3885" w:rsidRPr="00EC302E">
        <w:rPr>
          <w:sz w:val="28"/>
          <w:szCs w:val="28"/>
        </w:rPr>
        <w:t>"Недвижимое имущество, составляющее казну";</w:t>
      </w:r>
    </w:p>
    <w:p w:rsidR="008C3885" w:rsidRPr="00EC302E" w:rsidRDefault="007B735F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1.108.52 </w:t>
      </w:r>
      <w:r w:rsidR="008C3885" w:rsidRPr="00EC302E">
        <w:rPr>
          <w:sz w:val="28"/>
          <w:szCs w:val="28"/>
        </w:rPr>
        <w:t>"Движимое имущество, составляющее казну";</w:t>
      </w:r>
    </w:p>
    <w:p w:rsidR="008C3885" w:rsidRPr="00EC302E" w:rsidRDefault="007B735F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1.108.55 </w:t>
      </w:r>
      <w:r w:rsidR="008C3885" w:rsidRPr="00EC302E">
        <w:rPr>
          <w:sz w:val="28"/>
          <w:szCs w:val="28"/>
        </w:rPr>
        <w:t>"Непроизведенные активы, составляющие казну";</w:t>
      </w:r>
    </w:p>
    <w:p w:rsidR="008C3885" w:rsidRDefault="007B735F" w:rsidP="008C3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1.108.56 </w:t>
      </w:r>
      <w:r w:rsidR="008C3885" w:rsidRPr="00EC302E">
        <w:rPr>
          <w:sz w:val="28"/>
          <w:szCs w:val="28"/>
        </w:rPr>
        <w:t>"Материальные запасы, составляющие казну";</w:t>
      </w:r>
    </w:p>
    <w:p w:rsidR="008C3885" w:rsidRPr="00EC302E" w:rsidRDefault="00C83C5E" w:rsidP="008458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1.108.90 </w:t>
      </w:r>
      <w:r w:rsidRPr="00EC302E">
        <w:rPr>
          <w:sz w:val="28"/>
          <w:szCs w:val="28"/>
        </w:rPr>
        <w:t xml:space="preserve">"Нефинансовые активы, </w:t>
      </w:r>
      <w:r w:rsidR="008458BC">
        <w:rPr>
          <w:sz w:val="28"/>
          <w:szCs w:val="28"/>
        </w:rPr>
        <w:t>составляющие казну в концессии".</w:t>
      </w:r>
    </w:p>
    <w:p w:rsidR="008C3885" w:rsidRPr="00EC302E" w:rsidRDefault="008C3885" w:rsidP="008C3885">
      <w:pPr>
        <w:ind w:firstLine="540"/>
        <w:jc w:val="both"/>
        <w:rPr>
          <w:sz w:val="28"/>
          <w:szCs w:val="28"/>
        </w:rPr>
      </w:pPr>
      <w:r w:rsidRPr="00EC302E">
        <w:rPr>
          <w:sz w:val="28"/>
          <w:szCs w:val="28"/>
        </w:rPr>
        <w:t>С одновременным учетом на забалансовом счете:</w:t>
      </w:r>
    </w:p>
    <w:p w:rsidR="008C3885" w:rsidRPr="00EC302E" w:rsidRDefault="008C3885" w:rsidP="008C3885">
      <w:pPr>
        <w:ind w:firstLine="540"/>
        <w:jc w:val="both"/>
        <w:rPr>
          <w:sz w:val="28"/>
          <w:szCs w:val="28"/>
        </w:rPr>
      </w:pPr>
      <w:r w:rsidRPr="00EC302E">
        <w:rPr>
          <w:sz w:val="28"/>
          <w:szCs w:val="28"/>
        </w:rPr>
        <w:t>25</w:t>
      </w:r>
      <w:r w:rsidR="004B3208">
        <w:rPr>
          <w:sz w:val="28"/>
          <w:szCs w:val="28"/>
        </w:rPr>
        <w:t>.00</w:t>
      </w:r>
      <w:r w:rsidRPr="00EC302E">
        <w:rPr>
          <w:sz w:val="28"/>
          <w:szCs w:val="28"/>
        </w:rPr>
        <w:t xml:space="preserve"> "Имущество, переданное в возмездное пользование";</w:t>
      </w:r>
    </w:p>
    <w:p w:rsidR="008C3885" w:rsidRPr="00EC302E" w:rsidRDefault="008C3885" w:rsidP="008C3885">
      <w:pPr>
        <w:ind w:firstLine="540"/>
        <w:jc w:val="both"/>
        <w:rPr>
          <w:sz w:val="28"/>
          <w:szCs w:val="28"/>
        </w:rPr>
      </w:pPr>
      <w:r w:rsidRPr="00EC302E">
        <w:rPr>
          <w:sz w:val="28"/>
          <w:szCs w:val="28"/>
        </w:rPr>
        <w:t>26</w:t>
      </w:r>
      <w:r w:rsidR="004B3208">
        <w:rPr>
          <w:sz w:val="28"/>
          <w:szCs w:val="28"/>
        </w:rPr>
        <w:t>.00</w:t>
      </w:r>
      <w:r w:rsidRPr="00EC302E">
        <w:rPr>
          <w:sz w:val="28"/>
          <w:szCs w:val="28"/>
        </w:rPr>
        <w:t xml:space="preserve"> "Имущество, переданное в безвозмездное пользование";</w:t>
      </w:r>
    </w:p>
    <w:p w:rsidR="008C3885" w:rsidRPr="00850348" w:rsidRDefault="008C3885" w:rsidP="008C3885">
      <w:pPr>
        <w:ind w:firstLine="540"/>
        <w:jc w:val="both"/>
        <w:rPr>
          <w:sz w:val="28"/>
          <w:szCs w:val="28"/>
        </w:rPr>
      </w:pPr>
      <w:r w:rsidRPr="00EC302E">
        <w:rPr>
          <w:sz w:val="28"/>
          <w:szCs w:val="28"/>
        </w:rPr>
        <w:t>31</w:t>
      </w:r>
      <w:r w:rsidR="0026440F">
        <w:rPr>
          <w:sz w:val="28"/>
          <w:szCs w:val="28"/>
        </w:rPr>
        <w:t xml:space="preserve">     </w:t>
      </w:r>
      <w:r w:rsidRPr="00EC302E">
        <w:rPr>
          <w:sz w:val="28"/>
          <w:szCs w:val="28"/>
        </w:rPr>
        <w:t xml:space="preserve"> "Акции по номинальной стоимости".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6.4. Первичными документами для постановки на учет считать:</w:t>
      </w:r>
      <w:r w:rsidR="009B6C38">
        <w:rPr>
          <w:rFonts w:ascii="Times New Roman" w:hAnsi="Times New Roman" w:cs="Times New Roman"/>
          <w:sz w:val="28"/>
          <w:szCs w:val="28"/>
        </w:rPr>
        <w:t xml:space="preserve"> </w:t>
      </w:r>
      <w:r w:rsidR="009B6C38" w:rsidRPr="00850348">
        <w:rPr>
          <w:rFonts w:ascii="Times New Roman" w:hAnsi="Times New Roman" w:cs="Times New Roman"/>
          <w:sz w:val="28"/>
          <w:szCs w:val="28"/>
        </w:rPr>
        <w:t>решен</w:t>
      </w:r>
      <w:r w:rsidR="009B6C38">
        <w:rPr>
          <w:rFonts w:ascii="Times New Roman" w:hAnsi="Times New Roman" w:cs="Times New Roman"/>
          <w:sz w:val="28"/>
          <w:szCs w:val="28"/>
        </w:rPr>
        <w:t>ие</w:t>
      </w:r>
      <w:r w:rsidR="009B6C38" w:rsidRPr="0085034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МР «Ленский район», </w:t>
      </w:r>
      <w:r w:rsidR="009B6C38">
        <w:rPr>
          <w:rFonts w:ascii="Times New Roman" w:hAnsi="Times New Roman" w:cs="Times New Roman"/>
          <w:sz w:val="28"/>
          <w:szCs w:val="28"/>
        </w:rPr>
        <w:t>распоряжение</w:t>
      </w:r>
      <w:r w:rsidR="009B6C38" w:rsidRPr="00850348">
        <w:rPr>
          <w:rFonts w:ascii="Times New Roman" w:hAnsi="Times New Roman" w:cs="Times New Roman"/>
          <w:sz w:val="28"/>
          <w:szCs w:val="28"/>
        </w:rPr>
        <w:t xml:space="preserve"> </w:t>
      </w:r>
      <w:r w:rsidR="009B6C38">
        <w:rPr>
          <w:rFonts w:ascii="Times New Roman" w:hAnsi="Times New Roman" w:cs="Times New Roman"/>
          <w:sz w:val="28"/>
          <w:szCs w:val="28"/>
        </w:rPr>
        <w:t>и постановление</w:t>
      </w:r>
      <w:r w:rsidR="009B6C38" w:rsidRPr="00850348">
        <w:rPr>
          <w:rFonts w:ascii="Times New Roman" w:hAnsi="Times New Roman" w:cs="Times New Roman"/>
          <w:sz w:val="28"/>
          <w:szCs w:val="28"/>
        </w:rPr>
        <w:t xml:space="preserve"> администрации МР</w:t>
      </w:r>
      <w:r w:rsidR="009B6C38">
        <w:rPr>
          <w:rFonts w:ascii="Times New Roman" w:hAnsi="Times New Roman" w:cs="Times New Roman"/>
          <w:sz w:val="28"/>
          <w:szCs w:val="28"/>
        </w:rPr>
        <w:t xml:space="preserve"> «Ленский район», договор, </w:t>
      </w:r>
      <w:r w:rsidRPr="00850348">
        <w:rPr>
          <w:rFonts w:ascii="Times New Roman" w:hAnsi="Times New Roman" w:cs="Times New Roman"/>
          <w:sz w:val="28"/>
          <w:szCs w:val="28"/>
        </w:rPr>
        <w:t>акт о приеме передаче нефинансовых активов, товарная накладная, ведомость основных средств.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lastRenderedPageBreak/>
        <w:t xml:space="preserve">6.5. Первоначальной стоимостью объектов нефинансовых активов признается стоимость, по которой объекты основных средств принимаются к учету. 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Балансовой стоимостью объектов нефинансовых активов является их первоначальная стоимость.</w:t>
      </w:r>
    </w:p>
    <w:p w:rsidR="008C3885" w:rsidRPr="00850348" w:rsidRDefault="008C3885" w:rsidP="008C3885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sz w:val="28"/>
          <w:szCs w:val="28"/>
        </w:rPr>
        <w:t xml:space="preserve">   </w:t>
      </w:r>
      <w:r w:rsidRPr="00850348">
        <w:rPr>
          <w:rFonts w:eastAsiaTheme="minorHAnsi"/>
          <w:sz w:val="28"/>
          <w:szCs w:val="28"/>
          <w:lang w:eastAsia="en-US"/>
        </w:rPr>
        <w:t>6.5.1.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8C3885" w:rsidRPr="00850348" w:rsidRDefault="008C3885" w:rsidP="008C388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>6.5.2.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государственным служащим, полученные в связи с исполнением ими должностных обязанностей, имущество, обращенное в собственность государства, имущество, приобретаемое вследствие дарения в пользу публично-правового образования, является стоимость, указанная в документе, устанавливающем возникновение государственной (муниципальной) собственности, либо справедливая стоимость на дату признания, определяемая методом рыночных цен.</w:t>
      </w:r>
    </w:p>
    <w:p w:rsidR="008C3885" w:rsidRPr="00850348" w:rsidRDefault="008C3885" w:rsidP="008C388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>6.5.3. 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8C3885" w:rsidRPr="00850348" w:rsidRDefault="008C3885" w:rsidP="008C388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 xml:space="preserve"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</w:t>
      </w:r>
      <w:r w:rsidRPr="00850348">
        <w:rPr>
          <w:rFonts w:eastAsiaTheme="minorHAnsi"/>
          <w:sz w:val="28"/>
          <w:szCs w:val="28"/>
          <w:lang w:eastAsia="en-US"/>
        </w:rPr>
        <w:lastRenderedPageBreak/>
        <w:t>имущества казны признается в условной оценке - один объект, один рубль.</w:t>
      </w:r>
    </w:p>
    <w:p w:rsidR="008C3885" w:rsidRPr="00850348" w:rsidRDefault="008C3885" w:rsidP="008C388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34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8C3885" w:rsidRPr="00850348" w:rsidRDefault="008C3885" w:rsidP="008C38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6.6. Единицей бюджетного учета объектов недвижимого имущества, движимого имущества в составе казны является инвентарный объект.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 xml:space="preserve"> Каждому инвентарному объекту муниципального имущества казны, независимо от того находится ли оно в эксплуатации, в запасе в консервации, присваивается уникальный инвентарный номер. 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казны не присваиваются вновь принятым к бюджетному учету объектам. 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Списание данных активов производится по мере их непригодности к использованию и невозможности к восстановлению на основани</w:t>
      </w:r>
      <w:r w:rsidR="00C40120" w:rsidRPr="00850348">
        <w:rPr>
          <w:rFonts w:ascii="Times New Roman" w:hAnsi="Times New Roman" w:cs="Times New Roman"/>
          <w:sz w:val="28"/>
          <w:szCs w:val="28"/>
        </w:rPr>
        <w:t>и распорядительных документов МР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</w:p>
    <w:bookmarkEnd w:id="4"/>
    <w:p w:rsidR="008C3885" w:rsidRPr="00850348" w:rsidRDefault="008C3885" w:rsidP="008C3885">
      <w:pPr>
        <w:pStyle w:val="HTML"/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3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Документооборот операций с объектами казны </w:t>
      </w:r>
    </w:p>
    <w:bookmarkEnd w:id="2"/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7.1. Операции с объектами казны в бюджетном учете отражаются на основании информации из реестра муниципального имущ</w:t>
      </w:r>
      <w:r w:rsidR="00C40120" w:rsidRPr="00850348">
        <w:rPr>
          <w:rFonts w:ascii="Times New Roman" w:hAnsi="Times New Roman" w:cs="Times New Roman"/>
          <w:sz w:val="28"/>
          <w:szCs w:val="28"/>
        </w:rPr>
        <w:t>ества муниципального района</w:t>
      </w:r>
      <w:r w:rsidRPr="00850348">
        <w:rPr>
          <w:rFonts w:ascii="Times New Roman" w:hAnsi="Times New Roman" w:cs="Times New Roman"/>
          <w:sz w:val="28"/>
          <w:szCs w:val="28"/>
        </w:rPr>
        <w:t xml:space="preserve"> «Ленский район» (далее – Реестр).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7.2. Сбор и хранение документов, служащих основанием для внесения изменений в реестр, а затем и операций в регистрах бюджетного учета осуществляется специалистом Комитета, ответственным за ведение реестра (далее – Специалист Комитета).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7.3. Первичным документом, подтверждающим осуществление операций с объектами казны, а также занесением его в реестр является требование по форме, согласно Приложению № 1 к настоящему Порядку.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Требование заполняется в двух экземплярах специалистом комитета на основании соответствующих документов: муниципаль</w:t>
      </w:r>
      <w:r w:rsidRPr="00850348">
        <w:rPr>
          <w:rFonts w:ascii="Times New Roman" w:hAnsi="Times New Roman" w:cs="Times New Roman"/>
          <w:sz w:val="28"/>
          <w:szCs w:val="28"/>
        </w:rPr>
        <w:lastRenderedPageBreak/>
        <w:t>ного контракта, договора купли-продажи, свидетельства о государственной регистрации права, решение судебных органов и т.п. не позднее 10 дней с даты включения объекта казны в реестр.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Один экземпляр требования передается в бухгалтерию для отражения операций в бюджетном учете, а другой остается у специалиста комитета. Специалист комитета ведет книгу регистрации выданных требований.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7.4. После поступления одного экземпляра требования с выпиской из реестра (кроме случая выбытия объекта из казны) в бухгалтерию комитета производят необходимые бухгалтерские записи в Журнале по прочим операциям в случае поступления объектов учета или в Журнале операций по выбытию и перемещению нефинансовых активов в случае выбытия или перемещения объектов казны, а также других регистрах учета с последующим отражением в бюджетной отчетности.</w:t>
      </w:r>
    </w:p>
    <w:p w:rsidR="00E47A74" w:rsidRPr="00850348" w:rsidRDefault="008C3885" w:rsidP="00E47A74">
      <w:pPr>
        <w:pStyle w:val="HTML"/>
        <w:spacing w:before="240" w:after="24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48">
        <w:rPr>
          <w:rFonts w:ascii="Times New Roman" w:hAnsi="Times New Roman" w:cs="Times New Roman"/>
          <w:b/>
          <w:sz w:val="28"/>
          <w:szCs w:val="28"/>
        </w:rPr>
        <w:t>8. Амортизация объектов казны</w:t>
      </w:r>
      <w:r w:rsidR="00E47A74" w:rsidRPr="0085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A74" w:rsidRPr="00850348" w:rsidRDefault="008C3885" w:rsidP="008C3885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850348">
        <w:rPr>
          <w:sz w:val="28"/>
          <w:szCs w:val="28"/>
        </w:rPr>
        <w:t xml:space="preserve">         8.1. </w:t>
      </w:r>
      <w:r w:rsidR="00E47A74" w:rsidRPr="00850348">
        <w:rPr>
          <w:color w:val="000000"/>
          <w:sz w:val="28"/>
          <w:szCs w:val="28"/>
          <w:shd w:val="clear" w:color="auto" w:fill="FFFFFF"/>
        </w:rPr>
        <w:t>По объектам материальных и нематериальных основных фондов, составляющим государственную (муниципальную) казну публично-правового образования, амортизация отражается в следующем порядке:</w:t>
      </w:r>
    </w:p>
    <w:p w:rsidR="00E47A74" w:rsidRPr="00850348" w:rsidRDefault="00E47A74" w:rsidP="008C3885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850348">
        <w:rPr>
          <w:color w:val="000000"/>
          <w:sz w:val="28"/>
          <w:szCs w:val="28"/>
          <w:shd w:val="clear" w:color="auto" w:fill="FFFFFF"/>
        </w:rPr>
        <w:tab/>
        <w:t>8.1.1. по объектам нефинансовых активов, включенным в состав государственной (муниципальной)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E47A74" w:rsidRPr="00850348" w:rsidRDefault="00E47A74" w:rsidP="008C3885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850348">
        <w:rPr>
          <w:color w:val="000000"/>
          <w:sz w:val="28"/>
          <w:szCs w:val="28"/>
          <w:shd w:val="clear" w:color="auto" w:fill="FFFFFF"/>
        </w:rPr>
        <w:tab/>
        <w:t>8.1.2. 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E47A74" w:rsidRPr="00850348" w:rsidRDefault="00E47A74" w:rsidP="008C3885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850348">
        <w:rPr>
          <w:color w:val="000000"/>
          <w:sz w:val="28"/>
          <w:szCs w:val="28"/>
          <w:shd w:val="clear" w:color="auto" w:fill="FFFFFF"/>
        </w:rPr>
        <w:tab/>
        <w:t>8.2.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E47A74" w:rsidRPr="00850348" w:rsidRDefault="00E47A74" w:rsidP="008C3885">
      <w:pPr>
        <w:widowControl/>
        <w:jc w:val="both"/>
        <w:rPr>
          <w:sz w:val="28"/>
          <w:szCs w:val="28"/>
        </w:rPr>
      </w:pPr>
      <w:r w:rsidRPr="00850348">
        <w:rPr>
          <w:color w:val="000000"/>
          <w:sz w:val="28"/>
          <w:szCs w:val="28"/>
          <w:shd w:val="clear" w:color="auto" w:fill="FFFFFF"/>
        </w:rPr>
        <w:lastRenderedPageBreak/>
        <w:tab/>
        <w:t>8.3. Начисление амортизации по объектам нефинансовых активов, составляющих государственную (муниципальную) ка</w:t>
      </w:r>
      <w:r w:rsidR="00C34DC8" w:rsidRPr="00850348">
        <w:rPr>
          <w:color w:val="000000"/>
          <w:sz w:val="28"/>
          <w:szCs w:val="28"/>
          <w:shd w:val="clear" w:color="auto" w:fill="FFFFFF"/>
        </w:rPr>
        <w:t xml:space="preserve">зну в концессии, осуществляется </w:t>
      </w:r>
      <w:r w:rsidRPr="00850348">
        <w:rPr>
          <w:color w:val="000000"/>
          <w:sz w:val="28"/>
          <w:szCs w:val="28"/>
          <w:shd w:val="clear" w:color="auto" w:fill="FFFFFF"/>
        </w:rPr>
        <w:t>уполномоченным субъектом учета в соответствии с положениями федерального</w:t>
      </w:r>
      <w:r w:rsidR="00C34DC8" w:rsidRPr="00850348">
        <w:rPr>
          <w:color w:val="000000"/>
          <w:sz w:val="28"/>
          <w:szCs w:val="28"/>
          <w:shd w:val="clear" w:color="auto" w:fill="FFFFFF"/>
        </w:rPr>
        <w:t xml:space="preserve"> стандарта </w:t>
      </w:r>
      <w:r w:rsidRPr="00850348">
        <w:rPr>
          <w:color w:val="000000"/>
          <w:sz w:val="28"/>
          <w:szCs w:val="28"/>
          <w:shd w:val="clear" w:color="auto" w:fill="FFFFFF"/>
        </w:rPr>
        <w:t>бухгалтерского учета для организаций государственного сектора</w:t>
      </w:r>
      <w:r w:rsidR="00C34DC8" w:rsidRPr="00850348">
        <w:rPr>
          <w:color w:val="000000"/>
          <w:sz w:val="28"/>
          <w:szCs w:val="28"/>
          <w:shd w:val="clear" w:color="auto" w:fill="FFFFFF"/>
        </w:rPr>
        <w:t xml:space="preserve"> "Концессионные соглашения" </w:t>
      </w:r>
      <w:r w:rsidRPr="00850348">
        <w:rPr>
          <w:color w:val="000000"/>
          <w:sz w:val="28"/>
          <w:szCs w:val="28"/>
          <w:shd w:val="clear" w:color="auto" w:fill="FFFFFF"/>
        </w:rPr>
        <w:t>на основании структуры, установленной для ведения реестра государственного (муниципального) имущества соответствующего публично-правового образования.</w:t>
      </w:r>
    </w:p>
    <w:p w:rsidR="008C3885" w:rsidRPr="00850348" w:rsidRDefault="00C34DC8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8.4</w:t>
      </w:r>
      <w:r w:rsidR="008C3885" w:rsidRPr="00850348">
        <w:rPr>
          <w:rFonts w:ascii="Times New Roman" w:hAnsi="Times New Roman" w:cs="Times New Roman"/>
          <w:sz w:val="28"/>
          <w:szCs w:val="28"/>
        </w:rPr>
        <w:t>. Объекты казны не облагаются налогом на имущество.</w:t>
      </w:r>
    </w:p>
    <w:p w:rsidR="008C3885" w:rsidRPr="00850348" w:rsidRDefault="00C34DC8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348">
        <w:rPr>
          <w:rFonts w:ascii="Times New Roman" w:hAnsi="Times New Roman" w:cs="Times New Roman"/>
          <w:sz w:val="28"/>
          <w:szCs w:val="28"/>
        </w:rPr>
        <w:t>8.5</w:t>
      </w:r>
      <w:r w:rsidR="006C6141" w:rsidRPr="00850348">
        <w:rPr>
          <w:rFonts w:ascii="Times New Roman" w:hAnsi="Times New Roman" w:cs="Times New Roman"/>
          <w:sz w:val="28"/>
          <w:szCs w:val="28"/>
        </w:rPr>
        <w:t xml:space="preserve">. </w:t>
      </w:r>
      <w:r w:rsidR="008C3885" w:rsidRPr="00850348">
        <w:rPr>
          <w:rFonts w:ascii="Times New Roman" w:hAnsi="Times New Roman" w:cs="Times New Roman"/>
          <w:sz w:val="28"/>
          <w:szCs w:val="28"/>
        </w:rPr>
        <w:t>Доходы, полученные от продажи или использования объектов казны, не облагаются налогом на прибыль.</w:t>
      </w:r>
    </w:p>
    <w:p w:rsidR="008C3885" w:rsidRPr="00850348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85" w:rsidRPr="00850348" w:rsidRDefault="008C3885" w:rsidP="008C3885">
      <w:pPr>
        <w:ind w:firstLine="567"/>
        <w:jc w:val="center"/>
        <w:rPr>
          <w:b/>
          <w:sz w:val="28"/>
          <w:szCs w:val="28"/>
        </w:rPr>
      </w:pPr>
      <w:r w:rsidRPr="00850348">
        <w:rPr>
          <w:b/>
          <w:sz w:val="28"/>
          <w:szCs w:val="28"/>
        </w:rPr>
        <w:t>9. Оценка имущества казны и порядок проведения инвентаризации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</w:p>
    <w:p w:rsidR="008C3885" w:rsidRPr="00850348" w:rsidRDefault="006C6141" w:rsidP="008C3885">
      <w:pPr>
        <w:ind w:firstLine="567"/>
        <w:jc w:val="both"/>
        <w:rPr>
          <w:b/>
          <w:sz w:val="28"/>
          <w:szCs w:val="28"/>
        </w:rPr>
      </w:pPr>
      <w:r w:rsidRPr="00850348">
        <w:rPr>
          <w:color w:val="000000"/>
          <w:sz w:val="28"/>
          <w:szCs w:val="28"/>
        </w:rPr>
        <w:t xml:space="preserve">9.1. </w:t>
      </w:r>
      <w:r w:rsidR="008C3885" w:rsidRPr="00850348">
        <w:rPr>
          <w:color w:val="000000"/>
          <w:sz w:val="28"/>
          <w:szCs w:val="28"/>
        </w:rPr>
        <w:t>Оценка имущества казны осуществляется в соответствии с действующим законодательством об оценочной деятельности, а также общими правилами оценки нефинансовых активов, установленными приказами Министерства финансов Российской Федерации по ведению бюджетного учета.</w:t>
      </w:r>
    </w:p>
    <w:p w:rsidR="008C3885" w:rsidRPr="00850348" w:rsidRDefault="008C3885" w:rsidP="008C388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 xml:space="preserve">        9.2. Переоценка нефинансовых активов, составляющих казну муниципального образования «Ленский район»,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8C3885" w:rsidRPr="00850348" w:rsidRDefault="008C3885" w:rsidP="008C3885">
      <w:pPr>
        <w:widowControl/>
        <w:spacing w:before="20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8C3885" w:rsidRPr="00850348" w:rsidRDefault="008C3885" w:rsidP="008C3885">
      <w:pPr>
        <w:widowControl/>
        <w:spacing w:before="20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0348">
        <w:rPr>
          <w:rFonts w:eastAsiaTheme="minorHAnsi"/>
          <w:sz w:val="28"/>
          <w:szCs w:val="28"/>
          <w:lang w:eastAsia="en-US"/>
        </w:rPr>
        <w:t>Результаты переоценки объектов нефинансовых активов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Финансовое обеспечение расходов на проведение оценки объектов казны осуществляется за счет средств бю</w:t>
      </w:r>
      <w:r w:rsidR="006C6141" w:rsidRPr="00850348">
        <w:rPr>
          <w:color w:val="000000"/>
          <w:sz w:val="28"/>
          <w:szCs w:val="28"/>
        </w:rPr>
        <w:t>джета муниципального района</w:t>
      </w:r>
      <w:r w:rsidRPr="00850348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9.3. Инвентаризации подлежат объекты казны независимо от их</w:t>
      </w:r>
      <w:r w:rsidRPr="00850348">
        <w:rPr>
          <w:color w:val="000000"/>
          <w:sz w:val="28"/>
          <w:szCs w:val="28"/>
        </w:rPr>
        <w:br/>
        <w:t xml:space="preserve">местонахождения. Порядок проведения инвентаризации объектов казны и оформление ее результатов осуществляется в соответствии с требованиями </w:t>
      </w:r>
      <w:r w:rsidRPr="00850348">
        <w:rPr>
          <w:sz w:val="28"/>
          <w:szCs w:val="28"/>
        </w:rPr>
        <w:t xml:space="preserve">методических указаний </w:t>
      </w:r>
      <w:r w:rsidRPr="00850348">
        <w:rPr>
          <w:color w:val="000000"/>
          <w:sz w:val="28"/>
          <w:szCs w:val="28"/>
        </w:rPr>
        <w:t>по инвентаризации имущества и финансовых обязательств, утвержденных приказом Министерства финансов Российской Федерации.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 xml:space="preserve">Основными целями инвентаризации являются: выявление фактического наличия объектов казны и определение их технического состояния; сопоставление фактического наличия объектов казны с </w:t>
      </w:r>
      <w:r w:rsidRPr="00850348">
        <w:rPr>
          <w:color w:val="000000"/>
          <w:sz w:val="28"/>
          <w:szCs w:val="28"/>
        </w:rPr>
        <w:lastRenderedPageBreak/>
        <w:t>данными бухгалтерского учета; выявление неиспользуемых, неэффективно используемых или используемых не по назначению</w:t>
      </w:r>
      <w:r w:rsidRPr="00850348">
        <w:rPr>
          <w:color w:val="000000"/>
          <w:sz w:val="28"/>
          <w:szCs w:val="28"/>
        </w:rPr>
        <w:br/>
        <w:t>объектов казны, а также нарушений их использования.</w:t>
      </w:r>
    </w:p>
    <w:p w:rsidR="006C6141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Плановая инвентаризация объектов казн</w:t>
      </w:r>
      <w:r w:rsidR="00E07236">
        <w:rPr>
          <w:color w:val="000000"/>
          <w:sz w:val="28"/>
          <w:szCs w:val="28"/>
        </w:rPr>
        <w:t>ы проводится</w:t>
      </w:r>
      <w:r w:rsidR="009443AE">
        <w:rPr>
          <w:color w:val="000000"/>
          <w:sz w:val="28"/>
          <w:szCs w:val="28"/>
        </w:rPr>
        <w:t xml:space="preserve"> ежегодно </w:t>
      </w:r>
      <w:r w:rsidR="00E07236">
        <w:rPr>
          <w:color w:val="000000"/>
          <w:sz w:val="28"/>
          <w:szCs w:val="28"/>
        </w:rPr>
        <w:t xml:space="preserve">по состоянию на 1 ноября </w:t>
      </w:r>
      <w:r w:rsidRPr="00850348">
        <w:rPr>
          <w:color w:val="000000"/>
          <w:sz w:val="28"/>
          <w:szCs w:val="28"/>
        </w:rPr>
        <w:t xml:space="preserve">года проведения инвентаризации. 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Внеплановая инвентаризация объектов казны проводится в обязательном порядке в следующих случаях: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- обнаружения факта причинения ущерба объекту инвентаризации, в том</w:t>
      </w:r>
      <w:r w:rsidRPr="00850348">
        <w:rPr>
          <w:color w:val="000000"/>
          <w:sz w:val="28"/>
          <w:szCs w:val="28"/>
        </w:rPr>
        <w:br/>
        <w:t>числе в результате стихийного бедствия, пожара или других чрезвычайных</w:t>
      </w:r>
      <w:r w:rsidRPr="00850348">
        <w:rPr>
          <w:color w:val="000000"/>
          <w:sz w:val="28"/>
          <w:szCs w:val="28"/>
        </w:rPr>
        <w:br/>
        <w:t>ситуаций, вызванных экстремальными условиями;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- зачисления объектов в состав казны, оставшегося после удовлетворения требований кредиторов ликвидированных предприятий, учреж</w:t>
      </w:r>
      <w:r w:rsidR="006C6141" w:rsidRPr="00850348">
        <w:rPr>
          <w:color w:val="000000"/>
          <w:sz w:val="28"/>
          <w:szCs w:val="28"/>
        </w:rPr>
        <w:t>дений муниципального района</w:t>
      </w:r>
      <w:r w:rsidRPr="00850348">
        <w:rPr>
          <w:color w:val="000000"/>
          <w:sz w:val="28"/>
          <w:szCs w:val="28"/>
        </w:rPr>
        <w:t>;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 xml:space="preserve">- зачисления в состав </w:t>
      </w:r>
      <w:r w:rsidR="006C6141" w:rsidRPr="00850348">
        <w:rPr>
          <w:color w:val="000000"/>
          <w:sz w:val="28"/>
          <w:szCs w:val="28"/>
        </w:rPr>
        <w:t>казны муниципального района</w:t>
      </w:r>
      <w:r w:rsidRPr="00850348">
        <w:rPr>
          <w:color w:val="000000"/>
          <w:sz w:val="28"/>
          <w:szCs w:val="28"/>
        </w:rPr>
        <w:t xml:space="preserve"> имущества, </w:t>
      </w:r>
      <w:r w:rsidR="006C6141" w:rsidRPr="00850348">
        <w:rPr>
          <w:color w:val="000000"/>
          <w:sz w:val="28"/>
          <w:szCs w:val="28"/>
        </w:rPr>
        <w:t>переданного муниципальному району</w:t>
      </w:r>
      <w:r w:rsidRPr="00850348">
        <w:rPr>
          <w:color w:val="000000"/>
          <w:sz w:val="28"/>
          <w:szCs w:val="28"/>
        </w:rPr>
        <w:t xml:space="preserve"> в дар;</w:t>
      </w: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- выявления фактов хищения или злоупотребления в отношении объекта</w:t>
      </w:r>
      <w:r w:rsidRPr="00850348">
        <w:rPr>
          <w:color w:val="000000"/>
          <w:sz w:val="28"/>
          <w:szCs w:val="28"/>
        </w:rPr>
        <w:br/>
        <w:t>инвентаризации.</w:t>
      </w:r>
    </w:p>
    <w:p w:rsidR="008C3885" w:rsidRPr="00850348" w:rsidRDefault="008C3885" w:rsidP="00EB1FE7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Итоги инвентаризации объектов казны оформляются на основании инвентаризационных описей</w:t>
      </w:r>
      <w:r w:rsidRPr="00850348">
        <w:rPr>
          <w:b/>
          <w:bCs/>
          <w:color w:val="000000"/>
          <w:sz w:val="28"/>
          <w:szCs w:val="28"/>
        </w:rPr>
        <w:t>, </w:t>
      </w:r>
      <w:r w:rsidRPr="00850348">
        <w:rPr>
          <w:color w:val="000000"/>
          <w:sz w:val="28"/>
          <w:szCs w:val="28"/>
        </w:rPr>
        <w:t>актом о результатах инвентаризации.</w:t>
      </w:r>
    </w:p>
    <w:p w:rsidR="008C3885" w:rsidRPr="00850348" w:rsidRDefault="008C3885" w:rsidP="008C3885">
      <w:pPr>
        <w:ind w:firstLine="567"/>
        <w:jc w:val="center"/>
        <w:rPr>
          <w:b/>
          <w:color w:val="000000"/>
          <w:sz w:val="28"/>
          <w:szCs w:val="28"/>
        </w:rPr>
      </w:pPr>
      <w:r w:rsidRPr="00850348">
        <w:rPr>
          <w:b/>
          <w:color w:val="000000"/>
          <w:sz w:val="28"/>
          <w:szCs w:val="28"/>
        </w:rPr>
        <w:t>10. Бюджетная отчетность</w:t>
      </w:r>
    </w:p>
    <w:p w:rsidR="008C3885" w:rsidRPr="00850348" w:rsidRDefault="008C3885" w:rsidP="008C3885">
      <w:pPr>
        <w:ind w:firstLine="567"/>
        <w:jc w:val="center"/>
        <w:rPr>
          <w:b/>
          <w:color w:val="000000"/>
          <w:sz w:val="28"/>
          <w:szCs w:val="28"/>
        </w:rPr>
      </w:pPr>
    </w:p>
    <w:p w:rsidR="008C3885" w:rsidRPr="00850348" w:rsidRDefault="008C3885" w:rsidP="008C3885">
      <w:pPr>
        <w:ind w:firstLine="567"/>
        <w:jc w:val="both"/>
        <w:rPr>
          <w:color w:val="000000"/>
          <w:sz w:val="28"/>
          <w:szCs w:val="28"/>
        </w:rPr>
      </w:pPr>
      <w:r w:rsidRPr="00850348">
        <w:rPr>
          <w:color w:val="000000"/>
          <w:sz w:val="28"/>
          <w:szCs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</w:t>
      </w:r>
      <w:r w:rsidR="006C6141" w:rsidRPr="00850348">
        <w:rPr>
          <w:color w:val="000000"/>
          <w:sz w:val="28"/>
          <w:szCs w:val="28"/>
        </w:rPr>
        <w:t>рации, финансового управления МР</w:t>
      </w:r>
      <w:r w:rsidRPr="00850348">
        <w:rPr>
          <w:color w:val="000000"/>
          <w:sz w:val="28"/>
          <w:szCs w:val="28"/>
        </w:rPr>
        <w:t xml:space="preserve"> «Ленский район».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C3885" w:rsidTr="008C3885">
        <w:trPr>
          <w:trHeight w:val="1985"/>
        </w:trPr>
        <w:tc>
          <w:tcPr>
            <w:tcW w:w="4785" w:type="dxa"/>
          </w:tcPr>
          <w:p w:rsidR="008C3885" w:rsidRDefault="008C388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0348">
              <w:rPr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8C3885" w:rsidRDefault="008C3885">
            <w:pPr>
              <w:pStyle w:val="1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Приложение </w:t>
            </w:r>
          </w:p>
          <w:p w:rsidR="008C3885" w:rsidRDefault="008C3885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 Порядку ведения бюджетного учета имущества казны</w:t>
            </w:r>
          </w:p>
          <w:p w:rsidR="008C3885" w:rsidRDefault="006C6141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МР</w:t>
            </w:r>
            <w:r w:rsidR="008C388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8C3885" w:rsidRDefault="006C6141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от «___» _____________2025</w:t>
            </w:r>
            <w:r w:rsidR="008C3885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г.</w:t>
            </w:r>
          </w:p>
          <w:p w:rsidR="008C3885" w:rsidRDefault="008C388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_______________________</w:t>
            </w:r>
          </w:p>
        </w:tc>
      </w:tr>
    </w:tbl>
    <w:p w:rsidR="008C3885" w:rsidRDefault="008C3885" w:rsidP="008C3885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85" w:rsidRDefault="008C3885" w:rsidP="008C3885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 № ____</w:t>
      </w:r>
    </w:p>
    <w:p w:rsidR="008C3885" w:rsidRDefault="008C3885" w:rsidP="008C3885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___________________20____ г.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</w:t>
      </w:r>
      <w:r w:rsidR="00D621C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3885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(распоряжение, договор, исполнительный лист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основания № ____________________________ дата______________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Справочно: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оригинал документа находится в делах__________________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3885" w:rsidRDefault="00EB1FE7" w:rsidP="008C3885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C3885">
        <w:rPr>
          <w:rFonts w:ascii="Times New Roman" w:hAnsi="Times New Roman" w:cs="Times New Roman"/>
          <w:sz w:val="24"/>
          <w:szCs w:val="24"/>
        </w:rPr>
        <w:t>(наименование отдела)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операции____________________________________________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C3885" w:rsidRDefault="008C3885" w:rsidP="008C3885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(приобретение, выбытие и т.п.)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учета ________________________________________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основные характеристики объекта, адрес месторасположения (для зданий, сооружений и нежилых помещений))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Балансовая стоимость __________</w:t>
      </w:r>
      <w:r w:rsidR="00EB1F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_(сумма прописью) рублей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Остаточная стоимость ___________</w:t>
      </w:r>
      <w:r w:rsidR="00EB1FE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(сумма прописью) рублей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Составил________________      __________________________________________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</w:t>
      </w:r>
    </w:p>
    <w:p w:rsidR="008C3885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B53C5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EB1FE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FE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(должность, расшифровка подписи)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Проверил_______________      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3885" w:rsidRDefault="008C3885" w:rsidP="008C3885">
      <w:pPr>
        <w:pStyle w:val="HTML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="00B53C5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EB1F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(должность, расшифровка подписи)</w:t>
      </w:r>
    </w:p>
    <w:p w:rsidR="00EB1FE7" w:rsidRDefault="00EB1FE7" w:rsidP="008C3885">
      <w:pPr>
        <w:pStyle w:val="HTML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885" w:rsidRDefault="008C3885" w:rsidP="008C3885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бухгалтерией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требованию № ____________________________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 от ______________________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Операция по ______________________________ в сумме ______________________________ отражена в Журнале операций за ______________________________ 20__ г.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сделана бухгалтерская запись Дебет ___________________________ Кредит______________</w:t>
      </w:r>
    </w:p>
    <w:p w:rsidR="008C3885" w:rsidRDefault="008C3885" w:rsidP="008C38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</w:t>
      </w:r>
      <w:r w:rsidR="00EB1FE7">
        <w:rPr>
          <w:rFonts w:ascii="Times New Roman" w:hAnsi="Times New Roman" w:cs="Times New Roman"/>
          <w:sz w:val="24"/>
          <w:szCs w:val="24"/>
        </w:rPr>
        <w:t>ер__________________________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B1FE7">
        <w:rPr>
          <w:rFonts w:ascii="Times New Roman" w:hAnsi="Times New Roman" w:cs="Times New Roman"/>
          <w:sz w:val="24"/>
          <w:szCs w:val="24"/>
        </w:rPr>
        <w:t>___________</w:t>
      </w:r>
    </w:p>
    <w:p w:rsidR="008C3885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</w:t>
      </w:r>
      <w:r w:rsidR="00EB1FE7">
        <w:rPr>
          <w:rFonts w:ascii="Times New Roman" w:hAnsi="Times New Roman" w:cs="Times New Roman"/>
          <w:sz w:val="24"/>
          <w:szCs w:val="24"/>
        </w:rPr>
        <w:t xml:space="preserve">одпись)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C3885" w:rsidRDefault="008C3885" w:rsidP="008C3885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8C3885" w:rsidTr="008C3885">
        <w:tc>
          <w:tcPr>
            <w:tcW w:w="4793" w:type="dxa"/>
            <w:hideMark/>
          </w:tcPr>
          <w:p w:rsidR="00B02032" w:rsidRDefault="00B02032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C6141" w:rsidRDefault="008C3885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 МКУ «КИО</w:t>
            </w:r>
            <w:r w:rsidR="006C614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  <w:p w:rsidR="008C3885" w:rsidRDefault="00897181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МР</w:t>
            </w:r>
            <w:r w:rsidR="006C614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«Ленский район»</w:t>
            </w:r>
          </w:p>
        </w:tc>
        <w:tc>
          <w:tcPr>
            <w:tcW w:w="4778" w:type="dxa"/>
            <w:hideMark/>
          </w:tcPr>
          <w:p w:rsidR="008C3885" w:rsidRDefault="008C388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</w:t>
            </w:r>
          </w:p>
          <w:p w:rsidR="00B02032" w:rsidRDefault="008C388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</w:p>
          <w:p w:rsidR="008C3885" w:rsidRDefault="00B0203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  </w:t>
            </w:r>
            <w:r w:rsidR="008C388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А.С. Пляскина</w:t>
            </w:r>
          </w:p>
        </w:tc>
      </w:tr>
      <w:tr w:rsidR="008C3885" w:rsidTr="00EB1FE7">
        <w:trPr>
          <w:trHeight w:val="426"/>
        </w:trPr>
        <w:tc>
          <w:tcPr>
            <w:tcW w:w="4793" w:type="dxa"/>
            <w:hideMark/>
          </w:tcPr>
          <w:p w:rsidR="008C3885" w:rsidRDefault="008C3885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78" w:type="dxa"/>
          </w:tcPr>
          <w:p w:rsidR="008C3885" w:rsidRDefault="008C388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4630FB"/>
    <w:multiLevelType w:val="hybridMultilevel"/>
    <w:tmpl w:val="4AD8AD60"/>
    <w:lvl w:ilvl="0" w:tplc="B0DA44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B2D252D"/>
    <w:multiLevelType w:val="hybridMultilevel"/>
    <w:tmpl w:val="AAD64B4E"/>
    <w:lvl w:ilvl="0" w:tplc="0C4ABB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5562"/>
    <w:rsid w:val="000306F2"/>
    <w:rsid w:val="00064255"/>
    <w:rsid w:val="00074BEC"/>
    <w:rsid w:val="000A5814"/>
    <w:rsid w:val="000D46D5"/>
    <w:rsid w:val="00104212"/>
    <w:rsid w:val="00165488"/>
    <w:rsid w:val="001B58EB"/>
    <w:rsid w:val="002212A0"/>
    <w:rsid w:val="00261071"/>
    <w:rsid w:val="0026440F"/>
    <w:rsid w:val="00315D81"/>
    <w:rsid w:val="00327CD6"/>
    <w:rsid w:val="0035769B"/>
    <w:rsid w:val="003A411F"/>
    <w:rsid w:val="003C4B1C"/>
    <w:rsid w:val="0042513B"/>
    <w:rsid w:val="004638E4"/>
    <w:rsid w:val="00464D48"/>
    <w:rsid w:val="004A2AE4"/>
    <w:rsid w:val="004B3208"/>
    <w:rsid w:val="004C1B09"/>
    <w:rsid w:val="004D633B"/>
    <w:rsid w:val="00556A4E"/>
    <w:rsid w:val="00564C8E"/>
    <w:rsid w:val="0057397B"/>
    <w:rsid w:val="005A2012"/>
    <w:rsid w:val="005C133F"/>
    <w:rsid w:val="005D77D9"/>
    <w:rsid w:val="00612F3B"/>
    <w:rsid w:val="00616261"/>
    <w:rsid w:val="00642E00"/>
    <w:rsid w:val="00681592"/>
    <w:rsid w:val="00686D80"/>
    <w:rsid w:val="006C6141"/>
    <w:rsid w:val="0075031E"/>
    <w:rsid w:val="007B735F"/>
    <w:rsid w:val="007D160B"/>
    <w:rsid w:val="007E7850"/>
    <w:rsid w:val="00842732"/>
    <w:rsid w:val="008458BC"/>
    <w:rsid w:val="00850348"/>
    <w:rsid w:val="00855969"/>
    <w:rsid w:val="008774CF"/>
    <w:rsid w:val="00897181"/>
    <w:rsid w:val="008C3885"/>
    <w:rsid w:val="008D0B99"/>
    <w:rsid w:val="008E3EBE"/>
    <w:rsid w:val="008F56E7"/>
    <w:rsid w:val="009443AE"/>
    <w:rsid w:val="009563BF"/>
    <w:rsid w:val="009B11B6"/>
    <w:rsid w:val="009B6C38"/>
    <w:rsid w:val="009C0DBC"/>
    <w:rsid w:val="009D0A88"/>
    <w:rsid w:val="009D106E"/>
    <w:rsid w:val="00A02791"/>
    <w:rsid w:val="00A04178"/>
    <w:rsid w:val="00A2675D"/>
    <w:rsid w:val="00A6092B"/>
    <w:rsid w:val="00A63515"/>
    <w:rsid w:val="00B02032"/>
    <w:rsid w:val="00B24954"/>
    <w:rsid w:val="00B53C51"/>
    <w:rsid w:val="00BC1F18"/>
    <w:rsid w:val="00BE249E"/>
    <w:rsid w:val="00BF5EB4"/>
    <w:rsid w:val="00C13168"/>
    <w:rsid w:val="00C34DC8"/>
    <w:rsid w:val="00C40120"/>
    <w:rsid w:val="00C8316C"/>
    <w:rsid w:val="00C83C5E"/>
    <w:rsid w:val="00CF373F"/>
    <w:rsid w:val="00D41EA5"/>
    <w:rsid w:val="00D44918"/>
    <w:rsid w:val="00D621CC"/>
    <w:rsid w:val="00D659BC"/>
    <w:rsid w:val="00D75ABD"/>
    <w:rsid w:val="00D75BD1"/>
    <w:rsid w:val="00DA24BB"/>
    <w:rsid w:val="00DD2E1E"/>
    <w:rsid w:val="00DF2B13"/>
    <w:rsid w:val="00DF780F"/>
    <w:rsid w:val="00E07236"/>
    <w:rsid w:val="00E24D98"/>
    <w:rsid w:val="00E47A74"/>
    <w:rsid w:val="00EB1FE7"/>
    <w:rsid w:val="00EC302E"/>
    <w:rsid w:val="00F06AE2"/>
    <w:rsid w:val="00F1379F"/>
    <w:rsid w:val="00F33106"/>
    <w:rsid w:val="00F93546"/>
    <w:rsid w:val="00FA3BEB"/>
    <w:rsid w:val="00FD7DD4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194F"/>
  <w15:docId w15:val="{7F133328-9D5D-4DAC-BC90-0061C85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C3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38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nhideWhenUsed/>
    <w:rsid w:val="008C38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C3885"/>
    <w:rPr>
      <w:rFonts w:ascii="Courier New" w:eastAsia="Times New Roman" w:hAnsi="Courier New" w:cs="Courier New"/>
    </w:rPr>
  </w:style>
  <w:style w:type="paragraph" w:styleId="a7">
    <w:name w:val="No Spacing"/>
    <w:uiPriority w:val="1"/>
    <w:qFormat/>
    <w:rsid w:val="008D0B99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47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E1E5-CD48-43EE-9070-BF4BA3E8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18</Pages>
  <Words>6126</Words>
  <Characters>34919</Characters>
  <Application>Microsoft Office Word</Application>
  <DocSecurity>4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2025-06-19T05:47:00Z</dcterms:created>
  <dcterms:modified xsi:type="dcterms:W3CDTF">2025-06-19T05:47:00Z</dcterms:modified>
</cp:coreProperties>
</file>