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779"/>
        <w:gridCol w:w="619"/>
        <w:gridCol w:w="1415"/>
        <w:gridCol w:w="4218"/>
      </w:tblGrid>
      <w:tr w:rsidR="00211870" w:rsidRPr="00353682" w:rsidTr="00004348">
        <w:trPr>
          <w:cantSplit/>
          <w:trHeight w:val="2102"/>
        </w:trPr>
        <w:tc>
          <w:tcPr>
            <w:tcW w:w="3685" w:type="dxa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EE5E46B" wp14:editId="247895A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11870" w:rsidRPr="00353682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211870" w:rsidRPr="00122E29" w:rsidTr="00004348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11870" w:rsidRPr="00122E29" w:rsidTr="00004348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211870" w:rsidRDefault="00211870"/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671"/>
      </w:tblGrid>
      <w:tr w:rsidR="0000080B" w:rsidRPr="00122E29" w:rsidTr="00211870">
        <w:trPr>
          <w:trHeight w:val="671"/>
        </w:trPr>
        <w:tc>
          <w:tcPr>
            <w:tcW w:w="9672" w:type="dxa"/>
          </w:tcPr>
          <w:p w:rsidR="0000080B" w:rsidRPr="00122E29" w:rsidRDefault="005655A3" w:rsidP="00EF1C6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211870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EF1C68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1F10AE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EF1C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                          </w:t>
            </w:r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11870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5F77DE" w:rsidRPr="00211870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A7795C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EF1C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B97C28" w:rsidTr="00454A26">
        <w:trPr>
          <w:trHeight w:val="471"/>
        </w:trPr>
        <w:tc>
          <w:tcPr>
            <w:tcW w:w="9781" w:type="dxa"/>
          </w:tcPr>
          <w:p w:rsidR="004C63B7" w:rsidRPr="004C63B7" w:rsidRDefault="004C63B7" w:rsidP="004C63B7">
            <w:pPr>
              <w:jc w:val="center"/>
              <w:rPr>
                <w:b/>
                <w:sz w:val="27"/>
                <w:szCs w:val="27"/>
              </w:rPr>
            </w:pPr>
            <w:r w:rsidRPr="004C63B7">
              <w:rPr>
                <w:b/>
                <w:sz w:val="27"/>
                <w:szCs w:val="27"/>
              </w:rPr>
              <w:t xml:space="preserve">О внесении изменений в постановление главы  </w:t>
            </w:r>
          </w:p>
          <w:p w:rsidR="0000080B" w:rsidRPr="00B97C28" w:rsidRDefault="004C63B7" w:rsidP="004C63B7">
            <w:pPr>
              <w:jc w:val="center"/>
              <w:rPr>
                <w:b/>
                <w:sz w:val="27"/>
                <w:szCs w:val="27"/>
              </w:rPr>
            </w:pPr>
            <w:r w:rsidRPr="004C63B7">
              <w:rPr>
                <w:b/>
                <w:sz w:val="27"/>
                <w:szCs w:val="27"/>
              </w:rPr>
              <w:t>от 30 декабря 2020 г. № 01-03-738/0</w:t>
            </w:r>
          </w:p>
        </w:tc>
      </w:tr>
    </w:tbl>
    <w:p w:rsidR="004C63B7" w:rsidRDefault="004C63B7" w:rsidP="006A2B44">
      <w:pPr>
        <w:spacing w:line="360" w:lineRule="auto"/>
        <w:ind w:firstLine="708"/>
        <w:jc w:val="both"/>
        <w:rPr>
          <w:sz w:val="27"/>
          <w:szCs w:val="27"/>
        </w:rPr>
      </w:pPr>
    </w:p>
    <w:p w:rsidR="00E7728D" w:rsidRPr="00E7728D" w:rsidRDefault="00E7728D" w:rsidP="00E7728D">
      <w:pPr>
        <w:widowControl/>
        <w:autoSpaceDE/>
        <w:autoSpaceDN/>
        <w:adjustRightInd/>
        <w:spacing w:line="360" w:lineRule="auto"/>
        <w:ind w:firstLine="708"/>
        <w:jc w:val="both"/>
        <w:rPr>
          <w:sz w:val="27"/>
          <w:szCs w:val="27"/>
        </w:rPr>
      </w:pPr>
      <w:r w:rsidRPr="00E7728D">
        <w:rPr>
          <w:sz w:val="27"/>
          <w:szCs w:val="27"/>
        </w:rPr>
        <w:t xml:space="preserve">В соответствии с постановлением Правительства Республики Саха (Якутия) от </w:t>
      </w:r>
      <w:r w:rsidR="00A116D6">
        <w:rPr>
          <w:sz w:val="27"/>
          <w:szCs w:val="27"/>
        </w:rPr>
        <w:t>1</w:t>
      </w:r>
      <w:r w:rsidR="00EF1C68">
        <w:rPr>
          <w:sz w:val="27"/>
          <w:szCs w:val="27"/>
        </w:rPr>
        <w:t>9</w:t>
      </w:r>
      <w:r w:rsidRPr="00E7728D">
        <w:rPr>
          <w:sz w:val="27"/>
          <w:szCs w:val="27"/>
        </w:rPr>
        <w:t xml:space="preserve"> </w:t>
      </w:r>
      <w:r w:rsidR="00A116D6">
        <w:rPr>
          <w:sz w:val="27"/>
          <w:szCs w:val="27"/>
        </w:rPr>
        <w:t>ма</w:t>
      </w:r>
      <w:r w:rsidR="00EF1C68">
        <w:rPr>
          <w:sz w:val="27"/>
          <w:szCs w:val="27"/>
        </w:rPr>
        <w:t>я</w:t>
      </w:r>
      <w:r w:rsidRPr="00E7728D">
        <w:rPr>
          <w:sz w:val="27"/>
          <w:szCs w:val="27"/>
        </w:rPr>
        <w:t xml:space="preserve"> 202</w:t>
      </w:r>
      <w:r w:rsidR="00A116D6">
        <w:rPr>
          <w:sz w:val="27"/>
          <w:szCs w:val="27"/>
        </w:rPr>
        <w:t>5</w:t>
      </w:r>
      <w:r w:rsidRPr="00E7728D">
        <w:rPr>
          <w:sz w:val="27"/>
          <w:szCs w:val="27"/>
        </w:rPr>
        <w:t xml:space="preserve"> г. № </w:t>
      </w:r>
      <w:r w:rsidR="00EF1C68">
        <w:rPr>
          <w:sz w:val="27"/>
          <w:szCs w:val="27"/>
        </w:rPr>
        <w:t>198</w:t>
      </w:r>
      <w:r w:rsidRPr="00E7728D">
        <w:rPr>
          <w:sz w:val="27"/>
          <w:szCs w:val="27"/>
        </w:rPr>
        <w:t xml:space="preserve"> «О внесении изменений в Положение об оплате труда работников </w:t>
      </w:r>
      <w:r w:rsidR="00EF1C68">
        <w:rPr>
          <w:sz w:val="27"/>
          <w:szCs w:val="27"/>
        </w:rPr>
        <w:t>учреждений, подведомственных Министерству по физической культуре и спорту Республики Саха (Якутия), утвержденное постановлением Правительства Республики Саха (Якутия) от 30 августа 2022 г. № 531</w:t>
      </w:r>
      <w:r w:rsidRPr="00E7728D">
        <w:rPr>
          <w:sz w:val="27"/>
          <w:szCs w:val="27"/>
        </w:rPr>
        <w:t>»</w:t>
      </w:r>
      <w:r w:rsidR="00EF1C68">
        <w:rPr>
          <w:sz w:val="27"/>
          <w:szCs w:val="27"/>
        </w:rPr>
        <w:t>, постановлением главы от 27 марта 2025 г. № 01-03-249/5 «О внесении изменений в постановление главы муниципального района «Ленский район» Республики  Саха (Якутия) от 3 де</w:t>
      </w:r>
      <w:r w:rsidR="00EF1C68">
        <w:rPr>
          <w:sz w:val="27"/>
          <w:szCs w:val="27"/>
        </w:rPr>
        <w:lastRenderedPageBreak/>
        <w:t>кабря 2024 года № 01-03-911/4»</w:t>
      </w:r>
      <w:r w:rsidRPr="00E7728D">
        <w:rPr>
          <w:sz w:val="27"/>
          <w:szCs w:val="27"/>
        </w:rPr>
        <w:t xml:space="preserve">, </w:t>
      </w:r>
      <w:r w:rsidR="00EF1C68">
        <w:rPr>
          <w:sz w:val="27"/>
          <w:szCs w:val="27"/>
        </w:rPr>
        <w:t xml:space="preserve">в целях соблюдения норм действующего законодательства, </w:t>
      </w:r>
      <w:r w:rsidRPr="00E7728D">
        <w:rPr>
          <w:sz w:val="27"/>
          <w:szCs w:val="27"/>
        </w:rPr>
        <w:t>п о с т а н о в л я ю:</w:t>
      </w:r>
    </w:p>
    <w:p w:rsidR="00EA5EF8" w:rsidRPr="00EA5EF8" w:rsidRDefault="00E7728D" w:rsidP="00EA5EF8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851"/>
        <w:contextualSpacing/>
        <w:jc w:val="both"/>
        <w:rPr>
          <w:sz w:val="27"/>
          <w:szCs w:val="27"/>
        </w:rPr>
      </w:pPr>
      <w:r w:rsidRPr="00E7728D">
        <w:rPr>
          <w:sz w:val="27"/>
          <w:szCs w:val="27"/>
        </w:rPr>
        <w:t>Внести следующие изменения в постановление главы от 30 декабря 2020 г. № 01-03-738/0 «Об утверждении Положения об оплате труда работников муниципальных учреждений М</w:t>
      </w:r>
      <w:r w:rsidR="00A116D6">
        <w:rPr>
          <w:sz w:val="27"/>
          <w:szCs w:val="27"/>
        </w:rPr>
        <w:t>Р</w:t>
      </w:r>
      <w:r w:rsidRPr="00E7728D">
        <w:rPr>
          <w:sz w:val="27"/>
          <w:szCs w:val="27"/>
        </w:rPr>
        <w:t xml:space="preserve"> «Ленский район» Республики Саха (Якутия)»:</w:t>
      </w:r>
    </w:p>
    <w:p w:rsidR="00E7728D" w:rsidRDefault="00A116D6" w:rsidP="00E7728D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993"/>
        <w:jc w:val="both"/>
        <w:rPr>
          <w:sz w:val="27"/>
          <w:szCs w:val="27"/>
        </w:rPr>
      </w:pPr>
      <w:r>
        <w:rPr>
          <w:sz w:val="27"/>
          <w:szCs w:val="27"/>
        </w:rPr>
        <w:t>1.1</w:t>
      </w:r>
      <w:r w:rsidR="00E7728D" w:rsidRPr="00E7728D">
        <w:rPr>
          <w:sz w:val="27"/>
          <w:szCs w:val="27"/>
        </w:rPr>
        <w:t xml:space="preserve">. </w:t>
      </w:r>
      <w:r w:rsidR="00EA5EF8">
        <w:rPr>
          <w:sz w:val="27"/>
          <w:szCs w:val="27"/>
        </w:rPr>
        <w:t>Из пункта 3.4. раздела 3 приложения 1 исключить абзац следующего содержания:</w:t>
      </w:r>
    </w:p>
    <w:p w:rsidR="00E7728D" w:rsidRPr="00EA5EF8" w:rsidRDefault="00EA5EF8" w:rsidP="00EA5EF8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993"/>
        <w:jc w:val="both"/>
        <w:rPr>
          <w:sz w:val="27"/>
          <w:szCs w:val="27"/>
        </w:rPr>
      </w:pPr>
      <w:r>
        <w:rPr>
          <w:sz w:val="27"/>
          <w:szCs w:val="27"/>
        </w:rPr>
        <w:t>«- надбавка за разрывной график работы».</w:t>
      </w:r>
    </w:p>
    <w:p w:rsidR="00A116D6" w:rsidRDefault="00A116D6" w:rsidP="00A116D6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993"/>
        <w:jc w:val="both"/>
        <w:rPr>
          <w:sz w:val="27"/>
          <w:szCs w:val="27"/>
        </w:rPr>
      </w:pPr>
      <w:r>
        <w:rPr>
          <w:sz w:val="27"/>
          <w:szCs w:val="27"/>
        </w:rPr>
        <w:t>1.2</w:t>
      </w:r>
      <w:r w:rsidRPr="00E7728D">
        <w:rPr>
          <w:sz w:val="27"/>
          <w:szCs w:val="27"/>
        </w:rPr>
        <w:t xml:space="preserve">. </w:t>
      </w:r>
      <w:r w:rsidR="0082546E">
        <w:rPr>
          <w:sz w:val="27"/>
          <w:szCs w:val="27"/>
        </w:rPr>
        <w:t>Из пункта 3.4. раздела 3 приложения 1 исключить пункт 3.4.6. следующего содержания:</w:t>
      </w:r>
    </w:p>
    <w:p w:rsidR="00E7728D" w:rsidRDefault="0082546E" w:rsidP="0082546E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99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«Надбавка за разрывной график работы устанавливается для водителей автомобильных школьных маршрутов и контролеров технического состояния автотранспортных средств при </w:t>
      </w:r>
      <w:r>
        <w:rPr>
          <w:sz w:val="27"/>
          <w:szCs w:val="27"/>
        </w:rPr>
        <w:lastRenderedPageBreak/>
        <w:t>разделении рабочей смены на части в размере 10% от оклада».</w:t>
      </w:r>
    </w:p>
    <w:p w:rsidR="003C53D2" w:rsidRDefault="004A5572" w:rsidP="004A5572">
      <w:pPr>
        <w:widowControl/>
        <w:tabs>
          <w:tab w:val="left" w:pos="851"/>
          <w:tab w:val="left" w:pos="1560"/>
          <w:tab w:val="left" w:pos="1985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r w:rsidRPr="004A5572">
        <w:rPr>
          <w:sz w:val="27"/>
          <w:szCs w:val="27"/>
        </w:rPr>
        <w:tab/>
        <w:t>Подпункт 3.4.</w:t>
      </w:r>
      <w:r>
        <w:rPr>
          <w:sz w:val="27"/>
          <w:szCs w:val="27"/>
        </w:rPr>
        <w:t>7</w:t>
      </w:r>
      <w:r w:rsidRPr="004A5572">
        <w:rPr>
          <w:sz w:val="27"/>
          <w:szCs w:val="27"/>
        </w:rPr>
        <w:t>. пункта 3.4. раздела 3 приложения 1 считать соответственно подпунктом 3.4.</w:t>
      </w:r>
      <w:r>
        <w:rPr>
          <w:sz w:val="27"/>
          <w:szCs w:val="27"/>
        </w:rPr>
        <w:t>6</w:t>
      </w:r>
      <w:r w:rsidRPr="004A5572">
        <w:rPr>
          <w:sz w:val="27"/>
          <w:szCs w:val="27"/>
        </w:rPr>
        <w:t>.</w:t>
      </w:r>
    </w:p>
    <w:p w:rsidR="004A5572" w:rsidRDefault="004A5572" w:rsidP="004A5572">
      <w:pPr>
        <w:widowControl/>
        <w:tabs>
          <w:tab w:val="left" w:pos="851"/>
          <w:tab w:val="left" w:pos="1560"/>
          <w:tab w:val="left" w:pos="1985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1.4.</w:t>
      </w:r>
      <w:r w:rsidRPr="004A5572">
        <w:t xml:space="preserve"> </w:t>
      </w:r>
      <w:r w:rsidRPr="004A5572">
        <w:rPr>
          <w:sz w:val="27"/>
          <w:szCs w:val="27"/>
        </w:rPr>
        <w:t>Подпункт 3.4.</w:t>
      </w:r>
      <w:r>
        <w:rPr>
          <w:sz w:val="27"/>
          <w:szCs w:val="27"/>
        </w:rPr>
        <w:t>8</w:t>
      </w:r>
      <w:r w:rsidRPr="004A5572">
        <w:rPr>
          <w:sz w:val="27"/>
          <w:szCs w:val="27"/>
        </w:rPr>
        <w:t>. пункта 3.4. раздела 3 приложения 1 считать соответственно подпунктом 3.4.</w:t>
      </w:r>
      <w:r>
        <w:rPr>
          <w:sz w:val="27"/>
          <w:szCs w:val="27"/>
        </w:rPr>
        <w:t>7</w:t>
      </w:r>
      <w:r w:rsidRPr="004A557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4A5572" w:rsidRDefault="004A5572" w:rsidP="004A5572">
      <w:pPr>
        <w:widowControl/>
        <w:tabs>
          <w:tab w:val="left" w:pos="851"/>
          <w:tab w:val="left" w:pos="1560"/>
          <w:tab w:val="left" w:pos="1985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 w:rsidRPr="004A5572">
        <w:rPr>
          <w:sz w:val="27"/>
          <w:szCs w:val="27"/>
        </w:rPr>
        <w:t>1.5.</w:t>
      </w:r>
      <w:r w:rsidRPr="004A5572">
        <w:rPr>
          <w:sz w:val="27"/>
          <w:szCs w:val="27"/>
        </w:rPr>
        <w:tab/>
        <w:t>Подпункт 3.4.</w:t>
      </w:r>
      <w:r>
        <w:rPr>
          <w:sz w:val="27"/>
          <w:szCs w:val="27"/>
        </w:rPr>
        <w:t>9</w:t>
      </w:r>
      <w:r w:rsidRPr="004A5572">
        <w:rPr>
          <w:sz w:val="27"/>
          <w:szCs w:val="27"/>
        </w:rPr>
        <w:t>. пункта 3.4. раздела 3 приложения 1 считать соответственно подпунктом 3.4.</w:t>
      </w:r>
      <w:r>
        <w:rPr>
          <w:sz w:val="27"/>
          <w:szCs w:val="27"/>
        </w:rPr>
        <w:t>8</w:t>
      </w:r>
      <w:r w:rsidRPr="004A5572">
        <w:rPr>
          <w:sz w:val="27"/>
          <w:szCs w:val="27"/>
        </w:rPr>
        <w:t>.</w:t>
      </w:r>
    </w:p>
    <w:p w:rsidR="004A5572" w:rsidRDefault="004A5572" w:rsidP="004A5572">
      <w:pPr>
        <w:widowControl/>
        <w:tabs>
          <w:tab w:val="left" w:pos="851"/>
          <w:tab w:val="left" w:pos="1560"/>
          <w:tab w:val="left" w:pos="1985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 w:rsidRPr="004A5572">
        <w:rPr>
          <w:sz w:val="27"/>
          <w:szCs w:val="27"/>
        </w:rPr>
        <w:t>1.6.</w:t>
      </w:r>
      <w:r w:rsidRPr="004A5572">
        <w:rPr>
          <w:sz w:val="27"/>
          <w:szCs w:val="27"/>
        </w:rPr>
        <w:tab/>
        <w:t>Подпункт 3.4.</w:t>
      </w:r>
      <w:r>
        <w:rPr>
          <w:sz w:val="27"/>
          <w:szCs w:val="27"/>
        </w:rPr>
        <w:t>10</w:t>
      </w:r>
      <w:r w:rsidRPr="004A5572">
        <w:rPr>
          <w:sz w:val="27"/>
          <w:szCs w:val="27"/>
        </w:rPr>
        <w:t xml:space="preserve">. пункта 3.4. раздела 3 приложения 1 считать </w:t>
      </w:r>
      <w:r>
        <w:rPr>
          <w:sz w:val="27"/>
          <w:szCs w:val="27"/>
        </w:rPr>
        <w:t>соответственно подпунктом 3.4.9</w:t>
      </w:r>
      <w:r w:rsidRPr="004A5572">
        <w:rPr>
          <w:sz w:val="27"/>
          <w:szCs w:val="27"/>
        </w:rPr>
        <w:t>.</w:t>
      </w:r>
    </w:p>
    <w:p w:rsidR="004A5572" w:rsidRDefault="004A5572" w:rsidP="004A5572">
      <w:pPr>
        <w:widowControl/>
        <w:tabs>
          <w:tab w:val="left" w:pos="851"/>
          <w:tab w:val="left" w:pos="1560"/>
          <w:tab w:val="left" w:pos="1985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1.7. В пункт 5.1. раздела 5 приложения 1 добавить абзац следующего содержания:</w:t>
      </w:r>
    </w:p>
    <w:p w:rsidR="004A5572" w:rsidRDefault="004A5572" w:rsidP="004A5572">
      <w:pPr>
        <w:widowControl/>
        <w:tabs>
          <w:tab w:val="left" w:pos="851"/>
          <w:tab w:val="left" w:pos="1560"/>
          <w:tab w:val="left" w:pos="1985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«- доплата за разрывной график работы».</w:t>
      </w:r>
    </w:p>
    <w:p w:rsidR="004A5572" w:rsidRDefault="004A5572" w:rsidP="004A5572">
      <w:pPr>
        <w:widowControl/>
        <w:tabs>
          <w:tab w:val="left" w:pos="851"/>
          <w:tab w:val="left" w:pos="1560"/>
          <w:tab w:val="left" w:pos="1985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1.8. В пункт 5.1. </w:t>
      </w:r>
      <w:r w:rsidRPr="004A5572">
        <w:rPr>
          <w:sz w:val="27"/>
          <w:szCs w:val="27"/>
        </w:rPr>
        <w:t xml:space="preserve">раздела 5 приложения 1 добавить </w:t>
      </w:r>
      <w:r>
        <w:rPr>
          <w:sz w:val="27"/>
          <w:szCs w:val="27"/>
        </w:rPr>
        <w:t>подпункт 5.1.9.</w:t>
      </w:r>
      <w:r w:rsidRPr="004A5572">
        <w:rPr>
          <w:sz w:val="27"/>
          <w:szCs w:val="27"/>
        </w:rPr>
        <w:t xml:space="preserve"> следующего содержания:</w:t>
      </w:r>
    </w:p>
    <w:p w:rsidR="0003284F" w:rsidRDefault="0003284F" w:rsidP="004A5572">
      <w:pPr>
        <w:widowControl/>
        <w:tabs>
          <w:tab w:val="left" w:pos="851"/>
          <w:tab w:val="left" w:pos="1560"/>
          <w:tab w:val="left" w:pos="1985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«</w:t>
      </w:r>
      <w:r w:rsidRPr="0003284F">
        <w:rPr>
          <w:sz w:val="27"/>
          <w:szCs w:val="27"/>
        </w:rPr>
        <w:t>Доплата за разрывной график работы устанавливается в размере до 10% от должностного оклада работникам при установлении особого режима работы с разделением рабочего дня (смены) на части. Перечень должностей с особым режимом работы, графики работы и размеры доплаты утверждаются внутренним локальным актом учреждения</w:t>
      </w:r>
      <w:r>
        <w:rPr>
          <w:sz w:val="27"/>
          <w:szCs w:val="27"/>
        </w:rPr>
        <w:t>»</w:t>
      </w:r>
      <w:r w:rsidRPr="0003284F">
        <w:rPr>
          <w:sz w:val="27"/>
          <w:szCs w:val="27"/>
        </w:rPr>
        <w:t>.</w:t>
      </w:r>
    </w:p>
    <w:p w:rsidR="00E471C5" w:rsidRDefault="00E471C5" w:rsidP="004A5572">
      <w:pPr>
        <w:widowControl/>
        <w:tabs>
          <w:tab w:val="left" w:pos="851"/>
          <w:tab w:val="left" w:pos="1560"/>
          <w:tab w:val="left" w:pos="1985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1.9. В пункт 4 приложения к положению об оплате </w:t>
      </w:r>
      <w:r w:rsidRPr="00E471C5">
        <w:rPr>
          <w:sz w:val="27"/>
          <w:szCs w:val="27"/>
        </w:rPr>
        <w:t>труда работников муниципальных учреждений МР «Ленский район» Республики Саха (Якутия)</w:t>
      </w:r>
      <w:r>
        <w:rPr>
          <w:sz w:val="27"/>
          <w:szCs w:val="27"/>
        </w:rPr>
        <w:t xml:space="preserve"> добавить абзац следующего содержания:</w:t>
      </w:r>
    </w:p>
    <w:p w:rsidR="00E471C5" w:rsidRDefault="00E471C5" w:rsidP="004A5572">
      <w:pPr>
        <w:widowControl/>
        <w:tabs>
          <w:tab w:val="left" w:pos="851"/>
          <w:tab w:val="left" w:pos="1560"/>
          <w:tab w:val="left" w:pos="1985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«- специалист по национальной политике».</w:t>
      </w:r>
    </w:p>
    <w:p w:rsidR="009B79FE" w:rsidRDefault="009B79FE" w:rsidP="004A5572">
      <w:pPr>
        <w:widowControl/>
        <w:tabs>
          <w:tab w:val="left" w:pos="851"/>
          <w:tab w:val="left" w:pos="1560"/>
          <w:tab w:val="left" w:pos="1985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1.10. </w:t>
      </w:r>
      <w:r w:rsidR="00E47F42" w:rsidRPr="00E47F42">
        <w:rPr>
          <w:sz w:val="27"/>
          <w:szCs w:val="27"/>
        </w:rPr>
        <w:t>В пункте 2.1.  раздела 2 «Порядок и условия оплаты труда работников физической культуры и спорта» приложения 4 к постановлению, таблицу № 1 изложить в следующей редакции: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4817"/>
        <w:gridCol w:w="1984"/>
      </w:tblGrid>
      <w:tr w:rsidR="00E47F42" w:rsidRPr="00E47F42" w:rsidTr="004F4593">
        <w:tc>
          <w:tcPr>
            <w:tcW w:w="2838" w:type="dxa"/>
            <w:shd w:val="clear" w:color="auto" w:fill="auto"/>
          </w:tcPr>
          <w:p w:rsidR="00E47F42" w:rsidRPr="00E47F42" w:rsidRDefault="00E47F42" w:rsidP="00E47F4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E47F42">
              <w:rPr>
                <w:spacing w:val="2"/>
                <w:sz w:val="25"/>
                <w:szCs w:val="25"/>
              </w:rPr>
              <w:lastRenderedPageBreak/>
              <w:t>Квалификационные уровни</w:t>
            </w:r>
          </w:p>
        </w:tc>
        <w:tc>
          <w:tcPr>
            <w:tcW w:w="4817" w:type="dxa"/>
            <w:shd w:val="clear" w:color="auto" w:fill="auto"/>
          </w:tcPr>
          <w:p w:rsidR="00E47F42" w:rsidRPr="00E47F42" w:rsidRDefault="00E47F42" w:rsidP="00E47F4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E47F42">
              <w:rPr>
                <w:spacing w:val="2"/>
                <w:sz w:val="25"/>
                <w:szCs w:val="25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  <w:shd w:val="clear" w:color="auto" w:fill="auto"/>
          </w:tcPr>
          <w:p w:rsidR="00E47F42" w:rsidRPr="00E47F42" w:rsidRDefault="00E47F42" w:rsidP="00E47F4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E47F42">
              <w:rPr>
                <w:spacing w:val="2"/>
                <w:sz w:val="25"/>
                <w:szCs w:val="25"/>
              </w:rPr>
              <w:t>Размер оклада (должностного оклада), руб.</w:t>
            </w:r>
          </w:p>
        </w:tc>
      </w:tr>
      <w:tr w:rsidR="00E47F42" w:rsidRPr="00E47F42" w:rsidTr="00E47F42">
        <w:tc>
          <w:tcPr>
            <w:tcW w:w="9639" w:type="dxa"/>
            <w:gridSpan w:val="3"/>
            <w:shd w:val="clear" w:color="auto" w:fill="auto"/>
          </w:tcPr>
          <w:p w:rsidR="00E47F42" w:rsidRPr="00E47F42" w:rsidRDefault="00E47F42" w:rsidP="00E47F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pacing w:val="2"/>
                <w:sz w:val="25"/>
                <w:szCs w:val="25"/>
              </w:rPr>
            </w:pPr>
            <w:r w:rsidRPr="00E47F42">
              <w:rPr>
                <w:spacing w:val="2"/>
                <w:sz w:val="25"/>
                <w:szCs w:val="25"/>
              </w:rPr>
              <w:t>Работники физической культуры и спорта второго уровня</w:t>
            </w:r>
          </w:p>
        </w:tc>
      </w:tr>
      <w:tr w:rsidR="00E47F42" w:rsidRPr="00E47F42" w:rsidTr="004F4593">
        <w:tc>
          <w:tcPr>
            <w:tcW w:w="2838" w:type="dxa"/>
            <w:shd w:val="clear" w:color="auto" w:fill="auto"/>
          </w:tcPr>
          <w:p w:rsidR="00E47F42" w:rsidRPr="00E47F42" w:rsidRDefault="00E47F42" w:rsidP="00E47F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pacing w:val="2"/>
                <w:sz w:val="25"/>
                <w:szCs w:val="25"/>
              </w:rPr>
            </w:pPr>
            <w:r w:rsidRPr="00E47F42">
              <w:rPr>
                <w:spacing w:val="2"/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4817" w:type="dxa"/>
            <w:shd w:val="clear" w:color="auto" w:fill="auto"/>
          </w:tcPr>
          <w:p w:rsidR="00E47F42" w:rsidRPr="00E47F42" w:rsidRDefault="00E47F42" w:rsidP="00E47F42">
            <w:pPr>
              <w:widowControl/>
              <w:autoSpaceDE/>
              <w:autoSpaceDN/>
              <w:adjustRightInd/>
              <w:spacing w:line="276" w:lineRule="auto"/>
              <w:rPr>
                <w:spacing w:val="2"/>
                <w:sz w:val="25"/>
                <w:szCs w:val="25"/>
              </w:rPr>
            </w:pPr>
            <w:r w:rsidRPr="00E47F42">
              <w:rPr>
                <w:sz w:val="25"/>
                <w:szCs w:val="25"/>
              </w:rPr>
              <w:t>Инструктор по адаптивной физической культуре; инструктор по спорту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7F42" w:rsidRPr="00E47F42" w:rsidRDefault="00E47F42" w:rsidP="00E47F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15 108</w:t>
            </w:r>
          </w:p>
        </w:tc>
      </w:tr>
      <w:tr w:rsidR="00E47F42" w:rsidRPr="00E47F42" w:rsidTr="004F4593">
        <w:tc>
          <w:tcPr>
            <w:tcW w:w="2838" w:type="dxa"/>
            <w:shd w:val="clear" w:color="auto" w:fill="auto"/>
            <w:vAlign w:val="center"/>
          </w:tcPr>
          <w:p w:rsidR="00E47F42" w:rsidRPr="00E47F42" w:rsidRDefault="00E47F42" w:rsidP="00E47F4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E47F42">
              <w:rPr>
                <w:spacing w:val="2"/>
                <w:sz w:val="25"/>
                <w:szCs w:val="25"/>
              </w:rPr>
              <w:t>2 квалификационный уровень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E47F42" w:rsidRPr="00E47F42" w:rsidRDefault="00E47F42" w:rsidP="00E47F42">
            <w:pPr>
              <w:widowControl/>
              <w:autoSpaceDE/>
              <w:autoSpaceDN/>
              <w:adjustRightInd/>
              <w:rPr>
                <w:spacing w:val="2"/>
                <w:sz w:val="25"/>
                <w:szCs w:val="25"/>
              </w:rPr>
            </w:pPr>
            <w:r w:rsidRPr="00E47F42">
              <w:rPr>
                <w:sz w:val="25"/>
                <w:szCs w:val="25"/>
              </w:rPr>
              <w:t>тренер; тренер-преподаватель по адаптивной физической культуре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7F42" w:rsidRPr="00E47F42" w:rsidRDefault="00E47F42" w:rsidP="00E47F4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 xml:space="preserve">      16 014</w:t>
            </w:r>
          </w:p>
        </w:tc>
      </w:tr>
      <w:tr w:rsidR="00E47F42" w:rsidRPr="00E47F42" w:rsidTr="004F4593">
        <w:tc>
          <w:tcPr>
            <w:tcW w:w="2838" w:type="dxa"/>
            <w:shd w:val="clear" w:color="auto" w:fill="auto"/>
            <w:vAlign w:val="center"/>
          </w:tcPr>
          <w:p w:rsidR="00E47F42" w:rsidRPr="00E47F42" w:rsidRDefault="00E47F42" w:rsidP="00E47F4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E47F42">
              <w:rPr>
                <w:spacing w:val="2"/>
                <w:sz w:val="25"/>
                <w:szCs w:val="25"/>
              </w:rPr>
              <w:t>3 квалификационный уровень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E47F42" w:rsidRPr="00E47F42" w:rsidRDefault="00E47F42" w:rsidP="00E47F42">
            <w:pPr>
              <w:widowControl/>
              <w:autoSpaceDE/>
              <w:autoSpaceDN/>
              <w:adjustRightInd/>
              <w:jc w:val="both"/>
              <w:rPr>
                <w:spacing w:val="2"/>
                <w:sz w:val="25"/>
                <w:szCs w:val="25"/>
              </w:rPr>
            </w:pPr>
            <w:r w:rsidRPr="00E47F42">
              <w:rPr>
                <w:sz w:val="25"/>
                <w:szCs w:val="25"/>
              </w:rPr>
              <w:t>старшие: инструктор-методист по адаптивной физической культуре; инструктор-методист физкультурно-спортивных организаций;  тренер-преподаватель по адаптивной физической культуре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7F42" w:rsidRPr="00E47F42" w:rsidRDefault="004F4593" w:rsidP="00E47F42">
            <w:pPr>
              <w:widowControl/>
              <w:autoSpaceDE/>
              <w:autoSpaceDN/>
              <w:adjustRightInd/>
              <w:contextualSpacing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 xml:space="preserve">          </w:t>
            </w:r>
            <w:r w:rsidR="00E47F42">
              <w:rPr>
                <w:spacing w:val="2"/>
                <w:sz w:val="25"/>
                <w:szCs w:val="25"/>
              </w:rPr>
              <w:t xml:space="preserve"> 16 921</w:t>
            </w:r>
          </w:p>
        </w:tc>
      </w:tr>
    </w:tbl>
    <w:p w:rsidR="00E47F42" w:rsidRDefault="00E47F42" w:rsidP="004A5572">
      <w:pPr>
        <w:widowControl/>
        <w:tabs>
          <w:tab w:val="left" w:pos="851"/>
          <w:tab w:val="left" w:pos="1560"/>
          <w:tab w:val="left" w:pos="1985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</w:p>
    <w:p w:rsidR="0003284F" w:rsidRDefault="004F4593" w:rsidP="004F4593">
      <w:pPr>
        <w:widowControl/>
        <w:tabs>
          <w:tab w:val="left" w:pos="851"/>
          <w:tab w:val="left" w:pos="1560"/>
          <w:tab w:val="left" w:pos="1985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1.11. В строке 3 таблицы № 5 «Размеры выплат за опыт и достижения работникам, имеющим государственные и ведомственные звания и награды» пункта 2.3.5. раздела 2 </w:t>
      </w:r>
      <w:r w:rsidRPr="00E47F42">
        <w:rPr>
          <w:sz w:val="27"/>
          <w:szCs w:val="27"/>
        </w:rPr>
        <w:t>«Порядок и условия оплаты труда работников физической культуры и спорта» приложения 4 к постановлению</w:t>
      </w:r>
      <w:r>
        <w:rPr>
          <w:sz w:val="27"/>
          <w:szCs w:val="27"/>
        </w:rPr>
        <w:t>, слова «за почетный знак «Отличник физической культуры и спорта» заменить словами «за нагрудный знак «</w:t>
      </w:r>
      <w:r w:rsidRPr="004F4593">
        <w:rPr>
          <w:sz w:val="27"/>
          <w:szCs w:val="27"/>
        </w:rPr>
        <w:t>Отличник физической культуры и спорта»</w:t>
      </w:r>
      <w:r>
        <w:rPr>
          <w:sz w:val="27"/>
          <w:szCs w:val="27"/>
        </w:rPr>
        <w:t>.</w:t>
      </w:r>
    </w:p>
    <w:p w:rsidR="004F4593" w:rsidRPr="00B37FF5" w:rsidRDefault="004F4593" w:rsidP="004F4593">
      <w:pPr>
        <w:tabs>
          <w:tab w:val="left" w:pos="142"/>
        </w:tabs>
        <w:spacing w:line="360" w:lineRule="auto"/>
        <w:ind w:left="142" w:firstLine="851"/>
        <w:jc w:val="both"/>
        <w:rPr>
          <w:bCs/>
          <w:sz w:val="27"/>
          <w:szCs w:val="27"/>
        </w:rPr>
      </w:pPr>
      <w:r w:rsidRPr="00B37FF5">
        <w:rPr>
          <w:sz w:val="27"/>
          <w:szCs w:val="27"/>
        </w:rPr>
        <w:t>1.12. В пункте 3.1.  раздела 3 «Порядок и условия оплаты труда педагогических работников дополнительного образования</w:t>
      </w:r>
      <w:r w:rsidRPr="00B37FF5">
        <w:rPr>
          <w:bCs/>
          <w:sz w:val="27"/>
          <w:szCs w:val="27"/>
        </w:rPr>
        <w:t>»</w:t>
      </w:r>
      <w:r w:rsidRPr="00B37FF5">
        <w:rPr>
          <w:sz w:val="27"/>
          <w:szCs w:val="27"/>
        </w:rPr>
        <w:t xml:space="preserve"> приложения 4 к постановлению, таблицу № 8 изложить в следующей редакции:</w:t>
      </w:r>
    </w:p>
    <w:p w:rsidR="004F4593" w:rsidRPr="004F4593" w:rsidRDefault="004F4593" w:rsidP="004F4593">
      <w:pPr>
        <w:widowControl/>
        <w:shd w:val="clear" w:color="auto" w:fill="FFFFFF"/>
        <w:autoSpaceDE/>
        <w:autoSpaceDN/>
        <w:adjustRightInd/>
        <w:spacing w:line="360" w:lineRule="auto"/>
        <w:ind w:left="450"/>
        <w:contextualSpacing/>
        <w:jc w:val="right"/>
        <w:textAlignment w:val="baseline"/>
        <w:rPr>
          <w:sz w:val="24"/>
          <w:szCs w:val="24"/>
        </w:rPr>
      </w:pPr>
      <w:r w:rsidRPr="004F4593">
        <w:rPr>
          <w:sz w:val="24"/>
          <w:szCs w:val="24"/>
        </w:rPr>
        <w:t>Таблица № 8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830"/>
        <w:gridCol w:w="4820"/>
        <w:gridCol w:w="1984"/>
      </w:tblGrid>
      <w:tr w:rsidR="004F4593" w:rsidRPr="004F4593" w:rsidTr="004F4593">
        <w:tc>
          <w:tcPr>
            <w:tcW w:w="2830" w:type="dxa"/>
          </w:tcPr>
          <w:p w:rsidR="004F4593" w:rsidRPr="004F4593" w:rsidRDefault="004F4593" w:rsidP="004F4593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 w:rsidRPr="004F4593">
              <w:rPr>
                <w:sz w:val="25"/>
                <w:szCs w:val="25"/>
              </w:rPr>
              <w:lastRenderedPageBreak/>
              <w:t>Квалификационные уровни</w:t>
            </w:r>
          </w:p>
        </w:tc>
        <w:tc>
          <w:tcPr>
            <w:tcW w:w="4820" w:type="dxa"/>
          </w:tcPr>
          <w:p w:rsidR="004F4593" w:rsidRPr="004F4593" w:rsidRDefault="004F4593" w:rsidP="004F4593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 w:rsidRPr="004F4593">
              <w:rPr>
                <w:sz w:val="25"/>
                <w:szCs w:val="25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</w:tcPr>
          <w:p w:rsidR="004F4593" w:rsidRPr="004F4593" w:rsidRDefault="004F4593" w:rsidP="004F4593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 w:rsidRPr="004F4593">
              <w:rPr>
                <w:sz w:val="25"/>
                <w:szCs w:val="25"/>
              </w:rPr>
              <w:t>Размер оклада (должностного) оклада, руб.</w:t>
            </w:r>
          </w:p>
        </w:tc>
      </w:tr>
      <w:tr w:rsidR="004F4593" w:rsidRPr="004F4593" w:rsidTr="004F4593">
        <w:tc>
          <w:tcPr>
            <w:tcW w:w="9634" w:type="dxa"/>
            <w:gridSpan w:val="3"/>
          </w:tcPr>
          <w:p w:rsidR="004F4593" w:rsidRPr="004F4593" w:rsidRDefault="004F4593" w:rsidP="00B54CB2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baseline"/>
              <w:rPr>
                <w:sz w:val="25"/>
                <w:szCs w:val="25"/>
              </w:rPr>
            </w:pPr>
            <w:r w:rsidRPr="004F4593">
              <w:rPr>
                <w:sz w:val="25"/>
                <w:szCs w:val="25"/>
              </w:rPr>
              <w:t>ПКГ «Педагогические работники»</w:t>
            </w:r>
          </w:p>
        </w:tc>
      </w:tr>
      <w:tr w:rsidR="004F4593" w:rsidRPr="004F4593" w:rsidTr="004F4593">
        <w:tc>
          <w:tcPr>
            <w:tcW w:w="2830" w:type="dxa"/>
            <w:vAlign w:val="center"/>
          </w:tcPr>
          <w:p w:rsidR="004F4593" w:rsidRPr="004F4593" w:rsidRDefault="004F4593" w:rsidP="004F4593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 w:rsidRPr="004F4593">
              <w:rPr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4820" w:type="dxa"/>
          </w:tcPr>
          <w:p w:rsidR="004F4593" w:rsidRPr="004F4593" w:rsidRDefault="004F4593" w:rsidP="004F4593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 w:rsidRPr="004F4593">
              <w:rPr>
                <w:sz w:val="25"/>
                <w:szCs w:val="25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984" w:type="dxa"/>
            <w:vAlign w:val="center"/>
          </w:tcPr>
          <w:p w:rsidR="004F4593" w:rsidRPr="004F4593" w:rsidRDefault="00F97B26" w:rsidP="004F4593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11 595</w:t>
            </w:r>
          </w:p>
        </w:tc>
      </w:tr>
      <w:tr w:rsidR="004F4593" w:rsidRPr="004F4593" w:rsidTr="004F4593">
        <w:tc>
          <w:tcPr>
            <w:tcW w:w="2830" w:type="dxa"/>
            <w:vAlign w:val="center"/>
          </w:tcPr>
          <w:p w:rsidR="004F4593" w:rsidRPr="004F4593" w:rsidRDefault="004F4593" w:rsidP="004F4593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 w:rsidRPr="004F4593">
              <w:rPr>
                <w:sz w:val="25"/>
                <w:szCs w:val="25"/>
              </w:rPr>
              <w:t>2 квалификационный уровень</w:t>
            </w:r>
          </w:p>
        </w:tc>
        <w:tc>
          <w:tcPr>
            <w:tcW w:w="4820" w:type="dxa"/>
          </w:tcPr>
          <w:p w:rsidR="004F4593" w:rsidRPr="004F4593" w:rsidRDefault="004F4593" w:rsidP="004F4593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 w:rsidRPr="004F4593">
              <w:rPr>
                <w:sz w:val="25"/>
                <w:szCs w:val="25"/>
              </w:rPr>
              <w:t>Инструктор-методист;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984" w:type="dxa"/>
            <w:vAlign w:val="center"/>
          </w:tcPr>
          <w:p w:rsidR="004F4593" w:rsidRPr="004F4593" w:rsidRDefault="00F97B26" w:rsidP="004F4593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12 289</w:t>
            </w:r>
          </w:p>
        </w:tc>
      </w:tr>
      <w:tr w:rsidR="004F4593" w:rsidRPr="004F4593" w:rsidTr="004F4593">
        <w:tc>
          <w:tcPr>
            <w:tcW w:w="2830" w:type="dxa"/>
            <w:vAlign w:val="center"/>
          </w:tcPr>
          <w:p w:rsidR="004F4593" w:rsidRPr="004F4593" w:rsidRDefault="004F4593" w:rsidP="004F4593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 w:rsidRPr="004F4593">
              <w:rPr>
                <w:sz w:val="25"/>
                <w:szCs w:val="25"/>
              </w:rPr>
              <w:t>3 квалификационный уровень</w:t>
            </w:r>
          </w:p>
        </w:tc>
        <w:tc>
          <w:tcPr>
            <w:tcW w:w="4820" w:type="dxa"/>
          </w:tcPr>
          <w:p w:rsidR="004F4593" w:rsidRPr="004F4593" w:rsidRDefault="004F4593" w:rsidP="004F4593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 w:rsidRPr="004F4593">
              <w:rPr>
                <w:sz w:val="25"/>
                <w:szCs w:val="25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984" w:type="dxa"/>
            <w:vAlign w:val="center"/>
          </w:tcPr>
          <w:p w:rsidR="004F4593" w:rsidRPr="004F4593" w:rsidRDefault="004F4593" w:rsidP="00F97B26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baseline"/>
              <w:rPr>
                <w:sz w:val="25"/>
                <w:szCs w:val="25"/>
              </w:rPr>
            </w:pPr>
            <w:r w:rsidRPr="004F4593">
              <w:rPr>
                <w:sz w:val="25"/>
                <w:szCs w:val="25"/>
              </w:rPr>
              <w:t xml:space="preserve">12 </w:t>
            </w:r>
            <w:r w:rsidR="00F97B26">
              <w:rPr>
                <w:sz w:val="25"/>
                <w:szCs w:val="25"/>
              </w:rPr>
              <w:t>983</w:t>
            </w:r>
          </w:p>
        </w:tc>
      </w:tr>
    </w:tbl>
    <w:p w:rsidR="004F4593" w:rsidRDefault="004F4593" w:rsidP="004F4593">
      <w:pPr>
        <w:widowControl/>
        <w:tabs>
          <w:tab w:val="left" w:pos="851"/>
          <w:tab w:val="left" w:pos="1560"/>
          <w:tab w:val="left" w:pos="1985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</w:p>
    <w:p w:rsidR="003C53D2" w:rsidRPr="00B37FF5" w:rsidRDefault="00F97B26" w:rsidP="00F97B26">
      <w:pPr>
        <w:widowControl/>
        <w:tabs>
          <w:tab w:val="left" w:pos="851"/>
          <w:tab w:val="left" w:pos="1560"/>
          <w:tab w:val="left" w:pos="1985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 w:rsidRPr="00B37FF5">
        <w:rPr>
          <w:sz w:val="27"/>
          <w:szCs w:val="27"/>
        </w:rPr>
        <w:t>1.13. В абзаце втором пункта 3.2.6. раздела 3 «Порядок и условия оплаты труда педагогических работников дополнительного образования</w:t>
      </w:r>
      <w:r w:rsidRPr="00B37FF5">
        <w:rPr>
          <w:bCs/>
          <w:sz w:val="27"/>
          <w:szCs w:val="27"/>
        </w:rPr>
        <w:t>»</w:t>
      </w:r>
      <w:r w:rsidRPr="00B37FF5">
        <w:rPr>
          <w:sz w:val="27"/>
          <w:szCs w:val="27"/>
        </w:rPr>
        <w:t xml:space="preserve"> приложения 4 к постановлению цифру «5» заменить словами «до 75»</w:t>
      </w:r>
      <w:r w:rsidR="00861FF0" w:rsidRPr="00B37FF5">
        <w:rPr>
          <w:sz w:val="27"/>
          <w:szCs w:val="27"/>
        </w:rPr>
        <w:t>.</w:t>
      </w:r>
    </w:p>
    <w:p w:rsidR="00E7728D" w:rsidRPr="00E7728D" w:rsidRDefault="00F97B26" w:rsidP="00E7728D">
      <w:pPr>
        <w:tabs>
          <w:tab w:val="left" w:pos="851"/>
          <w:tab w:val="left" w:pos="993"/>
          <w:tab w:val="left" w:pos="1276"/>
        </w:tabs>
        <w:spacing w:line="360" w:lineRule="auto"/>
        <w:ind w:left="142" w:firstLine="851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E7728D" w:rsidRPr="00E7728D">
        <w:rPr>
          <w:sz w:val="27"/>
          <w:szCs w:val="27"/>
        </w:rPr>
        <w:t>. Главному специалисту управления делами (</w:t>
      </w:r>
      <w:proofErr w:type="spellStart"/>
      <w:r w:rsidR="00E7728D" w:rsidRPr="00E7728D">
        <w:rPr>
          <w:sz w:val="27"/>
          <w:szCs w:val="27"/>
        </w:rPr>
        <w:t>Иванская</w:t>
      </w:r>
      <w:proofErr w:type="spellEnd"/>
      <w:r w:rsidR="00E7728D" w:rsidRPr="00E7728D">
        <w:rPr>
          <w:sz w:val="27"/>
          <w:szCs w:val="27"/>
        </w:rPr>
        <w:t xml:space="preserve"> Е.С.) опубликовать данное постановление в средствах массовой информации.</w:t>
      </w:r>
    </w:p>
    <w:p w:rsidR="00B8215A" w:rsidRPr="00B8215A" w:rsidRDefault="00F97B26" w:rsidP="00B8215A">
      <w:pPr>
        <w:pStyle w:val="a6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142"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E7728D" w:rsidRPr="00B8215A">
        <w:rPr>
          <w:sz w:val="27"/>
          <w:szCs w:val="27"/>
        </w:rPr>
        <w:t xml:space="preserve">. </w:t>
      </w:r>
      <w:r w:rsidR="00B8215A" w:rsidRPr="00B8215A">
        <w:rPr>
          <w:sz w:val="27"/>
          <w:szCs w:val="27"/>
        </w:rPr>
        <w:t>Настоящее постановление вступает в силу со дня его официального опубликования и распространяется</w:t>
      </w:r>
      <w:r w:rsidR="00B8215A">
        <w:rPr>
          <w:sz w:val="27"/>
          <w:szCs w:val="27"/>
        </w:rPr>
        <w:t xml:space="preserve"> на правоотношения, возникшие с</w:t>
      </w:r>
      <w:r w:rsidR="00B8215A" w:rsidRPr="00B8215A">
        <w:rPr>
          <w:sz w:val="27"/>
          <w:szCs w:val="27"/>
        </w:rPr>
        <w:t xml:space="preserve"> 01 января 202</w:t>
      </w:r>
      <w:r w:rsidR="00B8215A">
        <w:rPr>
          <w:sz w:val="27"/>
          <w:szCs w:val="27"/>
        </w:rPr>
        <w:t>5</w:t>
      </w:r>
      <w:r w:rsidR="00EC247F">
        <w:rPr>
          <w:sz w:val="27"/>
          <w:szCs w:val="27"/>
        </w:rPr>
        <w:t xml:space="preserve"> года, за исключением под</w:t>
      </w:r>
      <w:r w:rsidR="00B8215A" w:rsidRPr="00B8215A">
        <w:rPr>
          <w:sz w:val="27"/>
          <w:szCs w:val="27"/>
        </w:rPr>
        <w:lastRenderedPageBreak/>
        <w:t>пункт</w:t>
      </w:r>
      <w:r w:rsidR="00EC247F">
        <w:rPr>
          <w:sz w:val="27"/>
          <w:szCs w:val="27"/>
        </w:rPr>
        <w:t>а</w:t>
      </w:r>
      <w:r w:rsidR="00B8215A" w:rsidRPr="00B8215A">
        <w:rPr>
          <w:sz w:val="27"/>
          <w:szCs w:val="27"/>
        </w:rPr>
        <w:t xml:space="preserve"> 1.</w:t>
      </w:r>
      <w:r>
        <w:rPr>
          <w:sz w:val="27"/>
          <w:szCs w:val="27"/>
        </w:rPr>
        <w:t>13</w:t>
      </w:r>
      <w:r w:rsidR="00EC247F">
        <w:rPr>
          <w:sz w:val="27"/>
          <w:szCs w:val="27"/>
        </w:rPr>
        <w:t xml:space="preserve">. пункта 1 </w:t>
      </w:r>
      <w:r w:rsidR="00B8215A" w:rsidRPr="00B8215A">
        <w:rPr>
          <w:sz w:val="27"/>
          <w:szCs w:val="27"/>
        </w:rPr>
        <w:t xml:space="preserve">настоящего постановления. </w:t>
      </w:r>
    </w:p>
    <w:p w:rsidR="00E7728D" w:rsidRPr="00E7728D" w:rsidRDefault="00F97B26" w:rsidP="00EC247F">
      <w:pPr>
        <w:tabs>
          <w:tab w:val="left" w:pos="851"/>
          <w:tab w:val="left" w:pos="993"/>
          <w:tab w:val="left" w:pos="1276"/>
        </w:tabs>
        <w:spacing w:line="360" w:lineRule="auto"/>
        <w:ind w:firstLine="99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EC247F" w:rsidRPr="00EC247F">
        <w:rPr>
          <w:sz w:val="27"/>
          <w:szCs w:val="27"/>
        </w:rPr>
        <w:t xml:space="preserve">. Действие </w:t>
      </w:r>
      <w:r w:rsidR="00EC247F">
        <w:rPr>
          <w:sz w:val="27"/>
          <w:szCs w:val="27"/>
        </w:rPr>
        <w:t>под</w:t>
      </w:r>
      <w:r w:rsidR="00EC247F" w:rsidRPr="00EC247F">
        <w:rPr>
          <w:sz w:val="27"/>
          <w:szCs w:val="27"/>
        </w:rPr>
        <w:t>пункта 1</w:t>
      </w:r>
      <w:r w:rsidR="00EC247F">
        <w:rPr>
          <w:sz w:val="27"/>
          <w:szCs w:val="27"/>
        </w:rPr>
        <w:t>.</w:t>
      </w:r>
      <w:r>
        <w:rPr>
          <w:sz w:val="27"/>
          <w:szCs w:val="27"/>
        </w:rPr>
        <w:t>13</w:t>
      </w:r>
      <w:r w:rsidR="00EC247F">
        <w:rPr>
          <w:sz w:val="27"/>
          <w:szCs w:val="27"/>
        </w:rPr>
        <w:t>.</w:t>
      </w:r>
      <w:r w:rsidR="00EC247F" w:rsidRPr="00EC247F">
        <w:rPr>
          <w:sz w:val="27"/>
          <w:szCs w:val="27"/>
        </w:rPr>
        <w:t xml:space="preserve"> </w:t>
      </w:r>
      <w:r w:rsidR="00EC247F">
        <w:rPr>
          <w:sz w:val="27"/>
          <w:szCs w:val="27"/>
        </w:rPr>
        <w:t xml:space="preserve">пункта 1 </w:t>
      </w:r>
      <w:r w:rsidR="00EC247F" w:rsidRPr="00EC247F">
        <w:rPr>
          <w:sz w:val="27"/>
          <w:szCs w:val="27"/>
        </w:rPr>
        <w:t>настоящего постановления распространяется на правоотношения, возник</w:t>
      </w:r>
      <w:r w:rsidR="00B80214">
        <w:rPr>
          <w:sz w:val="27"/>
          <w:szCs w:val="27"/>
        </w:rPr>
        <w:t>ающие</w:t>
      </w:r>
      <w:r w:rsidR="00EC247F" w:rsidRPr="00EC247F">
        <w:rPr>
          <w:sz w:val="27"/>
          <w:szCs w:val="27"/>
        </w:rPr>
        <w:t xml:space="preserve"> с 01 </w:t>
      </w:r>
      <w:r>
        <w:rPr>
          <w:sz w:val="27"/>
          <w:szCs w:val="27"/>
        </w:rPr>
        <w:t>сентября</w:t>
      </w:r>
      <w:r w:rsidR="00EC247F" w:rsidRPr="00EC247F">
        <w:rPr>
          <w:sz w:val="27"/>
          <w:szCs w:val="27"/>
        </w:rPr>
        <w:t xml:space="preserve"> 202</w:t>
      </w:r>
      <w:r w:rsidR="008C1D5C">
        <w:rPr>
          <w:sz w:val="27"/>
          <w:szCs w:val="27"/>
        </w:rPr>
        <w:t>5</w:t>
      </w:r>
      <w:r w:rsidR="00EC247F" w:rsidRPr="00EC247F">
        <w:rPr>
          <w:sz w:val="27"/>
          <w:szCs w:val="27"/>
        </w:rPr>
        <w:t xml:space="preserve"> года.</w:t>
      </w:r>
    </w:p>
    <w:p w:rsidR="00E7728D" w:rsidRPr="00E7728D" w:rsidRDefault="00F97B26" w:rsidP="00E7728D">
      <w:pPr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E7728D" w:rsidRPr="00E7728D">
        <w:rPr>
          <w:sz w:val="27"/>
          <w:szCs w:val="27"/>
        </w:rPr>
        <w:t xml:space="preserve">. Контроль   исполнения данного постановления </w:t>
      </w:r>
      <w:r w:rsidR="00731BA3">
        <w:rPr>
          <w:sz w:val="27"/>
          <w:szCs w:val="27"/>
        </w:rPr>
        <w:t>оставляю за собой</w:t>
      </w:r>
    </w:p>
    <w:p w:rsidR="00E7728D" w:rsidRPr="00E7728D" w:rsidRDefault="00E7728D" w:rsidP="00E7728D">
      <w:pPr>
        <w:widowControl/>
        <w:autoSpaceDE/>
        <w:autoSpaceDN/>
        <w:adjustRightInd/>
        <w:spacing w:line="360" w:lineRule="auto"/>
        <w:ind w:left="900"/>
        <w:contextualSpacing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E7728D" w:rsidRPr="00E7728D" w:rsidTr="00E82582">
        <w:trPr>
          <w:trHeight w:val="471"/>
        </w:trPr>
        <w:tc>
          <w:tcPr>
            <w:tcW w:w="4677" w:type="dxa"/>
          </w:tcPr>
          <w:p w:rsidR="00E7728D" w:rsidRPr="00B37FF5" w:rsidRDefault="00731BA3" w:rsidP="00E7728D">
            <w:pPr>
              <w:widowControl/>
              <w:autoSpaceDE/>
              <w:autoSpaceDN/>
              <w:adjustRightInd/>
              <w:ind w:firstLine="67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И.о.главы</w:t>
            </w:r>
            <w:proofErr w:type="spellEnd"/>
          </w:p>
        </w:tc>
        <w:tc>
          <w:tcPr>
            <w:tcW w:w="4855" w:type="dxa"/>
          </w:tcPr>
          <w:p w:rsidR="00E7728D" w:rsidRPr="00B37FF5" w:rsidRDefault="00731BA3" w:rsidP="00E7728D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С.В.Спиридонов</w:t>
            </w:r>
            <w:proofErr w:type="spellEnd"/>
          </w:p>
        </w:tc>
      </w:tr>
    </w:tbl>
    <w:p w:rsidR="00E7728D" w:rsidRDefault="00E7728D" w:rsidP="006A2B44">
      <w:pPr>
        <w:spacing w:line="360" w:lineRule="auto"/>
        <w:ind w:firstLine="708"/>
        <w:jc w:val="both"/>
        <w:rPr>
          <w:sz w:val="27"/>
          <w:szCs w:val="27"/>
        </w:rPr>
      </w:pPr>
    </w:p>
    <w:sectPr w:rsidR="00E7728D" w:rsidSect="00695BC0">
      <w:pgSz w:w="11906" w:h="16838"/>
      <w:pgMar w:top="102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4" w15:restartNumberingAfterBreak="0">
    <w:nsid w:val="415E078E"/>
    <w:multiLevelType w:val="multilevel"/>
    <w:tmpl w:val="28F21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535D545D"/>
    <w:multiLevelType w:val="hybridMultilevel"/>
    <w:tmpl w:val="5532F46A"/>
    <w:lvl w:ilvl="0" w:tplc="72220FE6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BDB4C45"/>
    <w:multiLevelType w:val="multilevel"/>
    <w:tmpl w:val="7AB4EC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3284F"/>
    <w:rsid w:val="00064255"/>
    <w:rsid w:val="000A43DA"/>
    <w:rsid w:val="00165551"/>
    <w:rsid w:val="00167625"/>
    <w:rsid w:val="001D2E38"/>
    <w:rsid w:val="001F10AE"/>
    <w:rsid w:val="00211870"/>
    <w:rsid w:val="002A49BD"/>
    <w:rsid w:val="002D51FE"/>
    <w:rsid w:val="00387A21"/>
    <w:rsid w:val="003C2906"/>
    <w:rsid w:val="003C53D2"/>
    <w:rsid w:val="003D405C"/>
    <w:rsid w:val="003F2CC6"/>
    <w:rsid w:val="0049215F"/>
    <w:rsid w:val="004A5572"/>
    <w:rsid w:val="004C63B7"/>
    <w:rsid w:val="004D0522"/>
    <w:rsid w:val="004D528D"/>
    <w:rsid w:val="004F4593"/>
    <w:rsid w:val="005143B8"/>
    <w:rsid w:val="005655A3"/>
    <w:rsid w:val="005721B0"/>
    <w:rsid w:val="00572B74"/>
    <w:rsid w:val="00581D8C"/>
    <w:rsid w:val="005D4475"/>
    <w:rsid w:val="005E0E7D"/>
    <w:rsid w:val="005F77DE"/>
    <w:rsid w:val="00642E00"/>
    <w:rsid w:val="00681592"/>
    <w:rsid w:val="00686D80"/>
    <w:rsid w:val="00695BC0"/>
    <w:rsid w:val="006A2B44"/>
    <w:rsid w:val="006A553B"/>
    <w:rsid w:val="006A79BB"/>
    <w:rsid w:val="006B6805"/>
    <w:rsid w:val="006E7F9B"/>
    <w:rsid w:val="00706793"/>
    <w:rsid w:val="00715556"/>
    <w:rsid w:val="00723C76"/>
    <w:rsid w:val="00731BA3"/>
    <w:rsid w:val="007556AE"/>
    <w:rsid w:val="007A0AFC"/>
    <w:rsid w:val="007A170F"/>
    <w:rsid w:val="0082546E"/>
    <w:rsid w:val="0085431A"/>
    <w:rsid w:val="00861FF0"/>
    <w:rsid w:val="00887D17"/>
    <w:rsid w:val="008A71E2"/>
    <w:rsid w:val="008C1D5C"/>
    <w:rsid w:val="008F55C6"/>
    <w:rsid w:val="00954FC8"/>
    <w:rsid w:val="0098629A"/>
    <w:rsid w:val="00996C73"/>
    <w:rsid w:val="009B79FE"/>
    <w:rsid w:val="009C0DBC"/>
    <w:rsid w:val="009D75AC"/>
    <w:rsid w:val="00A116D6"/>
    <w:rsid w:val="00A16773"/>
    <w:rsid w:val="00A63515"/>
    <w:rsid w:val="00A7795C"/>
    <w:rsid w:val="00B03A85"/>
    <w:rsid w:val="00B3766D"/>
    <w:rsid w:val="00B37FF5"/>
    <w:rsid w:val="00B54CB2"/>
    <w:rsid w:val="00B80214"/>
    <w:rsid w:val="00B8215A"/>
    <w:rsid w:val="00B871A0"/>
    <w:rsid w:val="00B97C28"/>
    <w:rsid w:val="00BA670E"/>
    <w:rsid w:val="00BC03DE"/>
    <w:rsid w:val="00BC1F18"/>
    <w:rsid w:val="00C432B2"/>
    <w:rsid w:val="00C67378"/>
    <w:rsid w:val="00C76547"/>
    <w:rsid w:val="00C8039B"/>
    <w:rsid w:val="00C8107A"/>
    <w:rsid w:val="00CD6A0E"/>
    <w:rsid w:val="00D51041"/>
    <w:rsid w:val="00D60037"/>
    <w:rsid w:val="00D659BC"/>
    <w:rsid w:val="00D7280B"/>
    <w:rsid w:val="00E471C5"/>
    <w:rsid w:val="00E47F42"/>
    <w:rsid w:val="00E5484F"/>
    <w:rsid w:val="00E627B8"/>
    <w:rsid w:val="00E712E0"/>
    <w:rsid w:val="00E7728D"/>
    <w:rsid w:val="00EA40FD"/>
    <w:rsid w:val="00EA5EF8"/>
    <w:rsid w:val="00EC247F"/>
    <w:rsid w:val="00EF1C68"/>
    <w:rsid w:val="00F02362"/>
    <w:rsid w:val="00F30C3E"/>
    <w:rsid w:val="00F97B26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2906"/>
    <w:pPr>
      <w:widowControl/>
      <w:autoSpaceDE/>
      <w:autoSpaceDN/>
      <w:adjustRightInd/>
      <w:ind w:left="720"/>
      <w:contextualSpacing/>
    </w:pPr>
  </w:style>
  <w:style w:type="paragraph" w:customStyle="1" w:styleId="ConsPlusCell">
    <w:name w:val="ConsPlusCell"/>
    <w:uiPriority w:val="99"/>
    <w:rsid w:val="004C6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A1204-B8E5-4F85-B2C2-28150318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4777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2024-02-22T06:00:00Z</cp:lastPrinted>
  <dcterms:created xsi:type="dcterms:W3CDTF">2025-06-04T08:10:00Z</dcterms:created>
  <dcterms:modified xsi:type="dcterms:W3CDTF">2025-06-04T08:10:00Z</dcterms:modified>
</cp:coreProperties>
</file>