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8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611"/>
        <w:gridCol w:w="1413"/>
        <w:gridCol w:w="3779"/>
        <w:gridCol w:w="507"/>
      </w:tblGrid>
      <w:tr w:rsidR="00F13BC0" w:rsidRPr="00122E29" w:rsidTr="00F13BC0">
        <w:trPr>
          <w:cantSplit/>
          <w:trHeight w:val="2102"/>
        </w:trPr>
        <w:tc>
          <w:tcPr>
            <w:tcW w:w="4072" w:type="dxa"/>
          </w:tcPr>
          <w:p w:rsidR="00F13BC0" w:rsidRPr="00122E29" w:rsidRDefault="00F13BC0" w:rsidP="00F13BC0">
            <w:pPr>
              <w:ind w:hanging="248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F13BC0" w:rsidRPr="00122E29" w:rsidRDefault="00F13BC0" w:rsidP="00F13BC0">
            <w:pPr>
              <w:ind w:hanging="248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F13BC0" w:rsidRPr="00122E29" w:rsidRDefault="00F13BC0" w:rsidP="00F13BC0">
            <w:pPr>
              <w:ind w:hanging="248"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F13BC0" w:rsidRPr="00122E29" w:rsidRDefault="00F13BC0" w:rsidP="00F13BC0">
            <w:pPr>
              <w:ind w:hanging="248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2"/>
          </w:tcPr>
          <w:p w:rsidR="00F13BC0" w:rsidRPr="00122E29" w:rsidRDefault="00F13BC0" w:rsidP="00F13BC0">
            <w:pPr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 wp14:anchorId="10A04795" wp14:editId="6FE6D573">
                  <wp:extent cx="1184910" cy="1147445"/>
                  <wp:effectExtent l="0" t="0" r="0" b="0"/>
                  <wp:docPr id="3" name="Рисунок 2" descr="Описание: Описание: maxi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910" cy="1147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6" w:type="dxa"/>
            <w:gridSpan w:val="2"/>
          </w:tcPr>
          <w:p w:rsidR="00F13BC0" w:rsidRPr="00353682" w:rsidRDefault="00F13BC0" w:rsidP="00F13BC0">
            <w:pPr>
              <w:keepNext/>
              <w:ind w:left="-60" w:right="-171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   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F13BC0" w:rsidRPr="00353682" w:rsidRDefault="00F13BC0" w:rsidP="00F13BC0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«ЛЕНСКЭЙ ОРОЙУОН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А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» </w:t>
            </w:r>
          </w:p>
          <w:p w:rsidR="00F13BC0" w:rsidRPr="00353682" w:rsidRDefault="00F13BC0" w:rsidP="00F13BC0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F13BC0" w:rsidRPr="00353682" w:rsidRDefault="00F13BC0" w:rsidP="00F13BC0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оройуона</w:t>
            </w:r>
            <w:proofErr w:type="spellEnd"/>
          </w:p>
        </w:tc>
      </w:tr>
      <w:tr w:rsidR="00F13BC0" w:rsidRPr="00122E29" w:rsidTr="00F13BC0">
        <w:tblPrEx>
          <w:tblLook w:val="01E0" w:firstRow="1" w:lastRow="1" w:firstColumn="1" w:lastColumn="1" w:noHBand="0" w:noVBand="0"/>
        </w:tblPrEx>
        <w:trPr>
          <w:trHeight w:val="572"/>
        </w:trPr>
        <w:tc>
          <w:tcPr>
            <w:tcW w:w="4683" w:type="dxa"/>
            <w:gridSpan w:val="2"/>
          </w:tcPr>
          <w:p w:rsidR="00F13BC0" w:rsidRPr="00122E29" w:rsidRDefault="00F13BC0" w:rsidP="00F13BC0">
            <w:pPr>
              <w:spacing w:line="360" w:lineRule="auto"/>
              <w:ind w:hanging="248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699" w:type="dxa"/>
            <w:gridSpan w:val="3"/>
          </w:tcPr>
          <w:p w:rsidR="00F13BC0" w:rsidRPr="00122E29" w:rsidRDefault="00F13BC0" w:rsidP="00F13BC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F13BC0" w:rsidRPr="00122E29" w:rsidTr="00F13BC0">
        <w:tblPrEx>
          <w:tblLook w:val="01E0" w:firstRow="1" w:lastRow="1" w:firstColumn="1" w:lastColumn="1" w:noHBand="0" w:noVBand="0"/>
        </w:tblPrEx>
        <w:trPr>
          <w:trHeight w:val="497"/>
        </w:trPr>
        <w:tc>
          <w:tcPr>
            <w:tcW w:w="4683" w:type="dxa"/>
            <w:gridSpan w:val="2"/>
          </w:tcPr>
          <w:p w:rsidR="00F13BC0" w:rsidRPr="00122E29" w:rsidRDefault="00F13BC0" w:rsidP="00F13BC0">
            <w:pPr>
              <w:spacing w:line="360" w:lineRule="auto"/>
              <w:ind w:hanging="248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699" w:type="dxa"/>
            <w:gridSpan w:val="3"/>
          </w:tcPr>
          <w:p w:rsidR="00F13BC0" w:rsidRPr="00122E29" w:rsidRDefault="00F13BC0" w:rsidP="00F13BC0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F13BC0" w:rsidRPr="00122E29" w:rsidTr="00F13BC0">
        <w:tblPrEx>
          <w:tblLook w:val="01E0" w:firstRow="1" w:lastRow="1" w:firstColumn="1" w:lastColumn="1" w:noHBand="0" w:noVBand="0"/>
        </w:tblPrEx>
        <w:trPr>
          <w:trHeight w:val="671"/>
        </w:trPr>
        <w:tc>
          <w:tcPr>
            <w:tcW w:w="10382" w:type="dxa"/>
            <w:gridSpan w:val="5"/>
          </w:tcPr>
          <w:p w:rsidR="00F13BC0" w:rsidRPr="00122E29" w:rsidRDefault="00F13BC0" w:rsidP="001A47D8">
            <w:pPr>
              <w:ind w:hanging="248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 «</w:t>
            </w:r>
            <w:r w:rsidR="001A47D8" w:rsidRPr="001A47D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12</w:t>
            </w:r>
            <w:r w:rsidRPr="001A47D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1A47D8" w:rsidRPr="001A47D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августа</w:t>
            </w:r>
            <w:r w:rsidRPr="001A47D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2025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1A47D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1A47D8" w:rsidRPr="001A47D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01-03-635/5</w:t>
            </w:r>
            <w:r w:rsidRPr="001A47D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</w:p>
        </w:tc>
      </w:tr>
      <w:tr w:rsidR="008E3EBE" w:rsidRPr="00122E29" w:rsidTr="00F13BC0">
        <w:trPr>
          <w:gridAfter w:val="1"/>
          <w:wAfter w:w="507" w:type="dxa"/>
          <w:trHeight w:val="471"/>
        </w:trPr>
        <w:tc>
          <w:tcPr>
            <w:tcW w:w="9875" w:type="dxa"/>
            <w:gridSpan w:val="4"/>
          </w:tcPr>
          <w:tbl>
            <w:tblPr>
              <w:tblW w:w="9781" w:type="dxa"/>
              <w:tblLayout w:type="fixed"/>
              <w:tblLook w:val="0000" w:firstRow="0" w:lastRow="0" w:firstColumn="0" w:lastColumn="0" w:noHBand="0" w:noVBand="0"/>
            </w:tblPr>
            <w:tblGrid>
              <w:gridCol w:w="9781"/>
            </w:tblGrid>
            <w:tr w:rsidR="00D53546" w:rsidRPr="00122E29" w:rsidTr="009E5FF5">
              <w:trPr>
                <w:trHeight w:val="471"/>
              </w:trPr>
              <w:tc>
                <w:tcPr>
                  <w:tcW w:w="9781" w:type="dxa"/>
                </w:tcPr>
                <w:p w:rsidR="004B70A1" w:rsidRDefault="004B70A1" w:rsidP="00D53546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О внесении изменений в постановление главы </w:t>
                  </w:r>
                </w:p>
                <w:p w:rsidR="00D53546" w:rsidRPr="00122E29" w:rsidRDefault="004B70A1" w:rsidP="00D53546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от 31 марта 2025 года №01-03-272/5</w:t>
                  </w:r>
                </w:p>
              </w:tc>
            </w:tr>
          </w:tbl>
          <w:p w:rsidR="00D53546" w:rsidRDefault="00D53546" w:rsidP="000924AB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</w:p>
          <w:p w:rsidR="00A7476B" w:rsidRDefault="00687F0C" w:rsidP="00D05229">
            <w:pPr>
              <w:pStyle w:val="1"/>
              <w:spacing w:before="0" w:line="360" w:lineRule="auto"/>
              <w:ind w:firstLine="85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целью приведения в соответствие </w:t>
            </w:r>
            <w:r w:rsidR="004315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</w:t>
            </w:r>
            <w:r w:rsidR="006556B8" w:rsidRPr="006556B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орядка осуществления деятельности муниципального казенного учреждения «Бизнес инкубатор» муниципального района «Ленский район» Республики Саха (Якутия)</w:t>
            </w:r>
            <w:r w:rsidR="004449D7" w:rsidRPr="006556B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</w:p>
          <w:p w:rsidR="00D53546" w:rsidRPr="00D05229" w:rsidRDefault="004449D7" w:rsidP="00A7476B">
            <w:pPr>
              <w:pStyle w:val="1"/>
              <w:spacing w:before="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449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C77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D53546" w:rsidRPr="00D052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 с т а н о в л я ю: </w:t>
            </w:r>
          </w:p>
          <w:p w:rsidR="006556B8" w:rsidRPr="006556B8" w:rsidRDefault="004B70A1" w:rsidP="006556B8">
            <w:pPr>
              <w:pStyle w:val="a5"/>
              <w:numPr>
                <w:ilvl w:val="0"/>
                <w:numId w:val="1"/>
              </w:numPr>
              <w:spacing w:line="360" w:lineRule="auto"/>
              <w:ind w:left="0" w:firstLine="851"/>
              <w:jc w:val="both"/>
              <w:rPr>
                <w:color w:val="000000"/>
                <w:sz w:val="28"/>
                <w:szCs w:val="28"/>
              </w:rPr>
            </w:pPr>
            <w:r w:rsidRPr="00687F0C">
              <w:rPr>
                <w:color w:val="000000"/>
                <w:sz w:val="28"/>
                <w:szCs w:val="28"/>
              </w:rPr>
              <w:t xml:space="preserve">Внести следующие изменения в </w:t>
            </w:r>
            <w:r w:rsidR="006556B8">
              <w:rPr>
                <w:color w:val="000000"/>
                <w:sz w:val="28"/>
                <w:szCs w:val="28"/>
              </w:rPr>
              <w:t>приложение к постановлению</w:t>
            </w:r>
            <w:r w:rsidRPr="00687F0C">
              <w:rPr>
                <w:color w:val="000000"/>
                <w:sz w:val="28"/>
                <w:szCs w:val="28"/>
              </w:rPr>
              <w:t xml:space="preserve"> главы муниципального района «Ленский район» </w:t>
            </w:r>
            <w:r w:rsidR="00687F0C" w:rsidRPr="00687F0C">
              <w:rPr>
                <w:color w:val="000000"/>
                <w:sz w:val="28"/>
                <w:szCs w:val="28"/>
              </w:rPr>
              <w:t xml:space="preserve">от 31 марта 2025 года №01-03-272/5 </w:t>
            </w:r>
            <w:r w:rsidR="00687F0C" w:rsidRPr="00687F0C">
              <w:rPr>
                <w:sz w:val="28"/>
                <w:szCs w:val="28"/>
              </w:rPr>
              <w:t xml:space="preserve">«Об утверждении порядка осуществления деятельности муниципального казенного учреждения «Бизнес инкубатор» муниципального района «Ленский район» Республики Саха (Якутия): </w:t>
            </w:r>
          </w:p>
          <w:p w:rsidR="006556B8" w:rsidRPr="006556B8" w:rsidRDefault="006556B8" w:rsidP="006556B8">
            <w:pPr>
              <w:spacing w:line="360" w:lineRule="auto"/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1.1. Слова пункта 3.5. </w:t>
            </w:r>
            <w:r w:rsidRPr="006556B8">
              <w:rPr>
                <w:sz w:val="28"/>
                <w:szCs w:val="28"/>
              </w:rPr>
              <w:t>«</w:t>
            </w:r>
            <w:r w:rsidRPr="006556B8">
              <w:rPr>
                <w:color w:val="000000" w:themeColor="text1"/>
                <w:sz w:val="28"/>
                <w:szCs w:val="28"/>
              </w:rPr>
              <w:t>Размер арендной платы определяется по результатам конкурса, исходя из цены, предложенной победителем торгов в ходе торгов, в соответствии с установленным льготными ставками следующим образом:</w:t>
            </w:r>
          </w:p>
          <w:p w:rsidR="006556B8" w:rsidRPr="006556B8" w:rsidRDefault="006556B8" w:rsidP="006556B8">
            <w:pPr>
              <w:tabs>
                <w:tab w:val="left" w:pos="993"/>
              </w:tabs>
              <w:spacing w:line="360" w:lineRule="auto"/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6556B8">
              <w:rPr>
                <w:color w:val="000000" w:themeColor="text1"/>
                <w:sz w:val="28"/>
                <w:szCs w:val="28"/>
              </w:rPr>
              <w:t>- в первый год аренды   - 10% от цены, предложенной победителем конкурса (но не менее начальной (минимальной) цены договора (цены лота);</w:t>
            </w:r>
          </w:p>
          <w:p w:rsidR="006556B8" w:rsidRPr="006556B8" w:rsidRDefault="006556B8" w:rsidP="006556B8">
            <w:pPr>
              <w:tabs>
                <w:tab w:val="left" w:pos="993"/>
              </w:tabs>
              <w:spacing w:line="360" w:lineRule="auto"/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6556B8">
              <w:rPr>
                <w:color w:val="000000" w:themeColor="text1"/>
                <w:sz w:val="28"/>
                <w:szCs w:val="28"/>
              </w:rPr>
              <w:t>- во второй год аренды - 20% от цены, предложенной победителем конкурса (но не менее начальной (минимальной) цены договора (цены лота);</w:t>
            </w:r>
          </w:p>
          <w:p w:rsidR="006556B8" w:rsidRPr="006556B8" w:rsidRDefault="006556B8" w:rsidP="006556B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556B8">
              <w:rPr>
                <w:color w:val="000000" w:themeColor="text1"/>
                <w:sz w:val="28"/>
                <w:szCs w:val="28"/>
              </w:rPr>
              <w:t>- в третий год</w:t>
            </w:r>
            <w:r>
              <w:rPr>
                <w:color w:val="000000" w:themeColor="text1"/>
                <w:sz w:val="28"/>
                <w:szCs w:val="28"/>
              </w:rPr>
              <w:t xml:space="preserve"> аренды   </w:t>
            </w:r>
            <w:r w:rsidRPr="006556B8">
              <w:rPr>
                <w:color w:val="000000" w:themeColor="text1"/>
                <w:sz w:val="28"/>
                <w:szCs w:val="28"/>
              </w:rPr>
              <w:t>- 30% от цены, предложенной победителем конкурса (но не менее начальной (минимальной) цены договора (цены лота)»</w:t>
            </w:r>
            <w:r>
              <w:rPr>
                <w:color w:val="000000" w:themeColor="text1"/>
                <w:sz w:val="28"/>
                <w:szCs w:val="28"/>
              </w:rPr>
              <w:t xml:space="preserve"> заменить на </w:t>
            </w:r>
            <w:r w:rsidRPr="006556B8">
              <w:rPr>
                <w:sz w:val="28"/>
                <w:szCs w:val="28"/>
              </w:rPr>
              <w:t xml:space="preserve">«Начальный </w:t>
            </w:r>
            <w:r w:rsidR="00C042CD">
              <w:rPr>
                <w:sz w:val="28"/>
                <w:szCs w:val="28"/>
              </w:rPr>
              <w:t xml:space="preserve">(минимальный) </w:t>
            </w:r>
            <w:r w:rsidRPr="006556B8">
              <w:rPr>
                <w:sz w:val="28"/>
                <w:szCs w:val="28"/>
              </w:rPr>
              <w:t>размер арендной платы по договору аренды определяется с учетом понижающих льготных ставок в следующем порядке:</w:t>
            </w:r>
          </w:p>
          <w:p w:rsidR="006556B8" w:rsidRPr="006556B8" w:rsidRDefault="006556B8" w:rsidP="006556B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556B8">
              <w:rPr>
                <w:sz w:val="28"/>
                <w:szCs w:val="28"/>
              </w:rPr>
              <w:t>- в первый год аренды - 10% от рыночной стоимости арендной платы;</w:t>
            </w:r>
          </w:p>
          <w:p w:rsidR="006556B8" w:rsidRPr="006556B8" w:rsidRDefault="006556B8" w:rsidP="006556B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556B8">
              <w:rPr>
                <w:sz w:val="28"/>
                <w:szCs w:val="28"/>
              </w:rPr>
              <w:t>- во второй год аренды - 20% от рыночной стоимости арендной платы;</w:t>
            </w:r>
          </w:p>
          <w:p w:rsidR="00C042CD" w:rsidRDefault="006556B8" w:rsidP="00C042CD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556B8">
              <w:rPr>
                <w:sz w:val="28"/>
                <w:szCs w:val="28"/>
              </w:rPr>
              <w:t>- в третий год аренды - 30% от рын</w:t>
            </w:r>
            <w:r w:rsidR="00C042CD">
              <w:rPr>
                <w:sz w:val="28"/>
                <w:szCs w:val="28"/>
              </w:rPr>
              <w:t>очной стоимости арендной платы.</w:t>
            </w:r>
          </w:p>
          <w:p w:rsidR="000634AC" w:rsidRDefault="00C042CD" w:rsidP="00C042CD">
            <w:pPr>
              <w:spacing w:line="360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Размер</w:t>
            </w:r>
            <w:r w:rsidR="006556B8" w:rsidRPr="006556B8">
              <w:rPr>
                <w:color w:val="000000" w:themeColor="text1"/>
                <w:sz w:val="28"/>
                <w:szCs w:val="28"/>
              </w:rPr>
              <w:t xml:space="preserve"> арендной платы определяется по результатам конкурса, исходя из цены, предложенной по</w:t>
            </w:r>
            <w:r>
              <w:rPr>
                <w:color w:val="000000" w:themeColor="text1"/>
                <w:sz w:val="28"/>
                <w:szCs w:val="28"/>
              </w:rPr>
              <w:t>бедителем торгов, но</w:t>
            </w:r>
            <w:r w:rsidRPr="006556B8">
              <w:rPr>
                <w:color w:val="000000" w:themeColor="text1"/>
                <w:sz w:val="28"/>
                <w:szCs w:val="28"/>
              </w:rPr>
              <w:t xml:space="preserve"> не менее начальной (минимальной) цены договора (цены лота)</w:t>
            </w:r>
            <w:r>
              <w:rPr>
                <w:color w:val="000000" w:themeColor="text1"/>
                <w:sz w:val="28"/>
                <w:szCs w:val="28"/>
              </w:rPr>
              <w:t xml:space="preserve"> и </w:t>
            </w:r>
            <w:r w:rsidR="000634AC">
              <w:rPr>
                <w:color w:val="000000" w:themeColor="text1"/>
                <w:sz w:val="28"/>
                <w:szCs w:val="28"/>
              </w:rPr>
              <w:t>увеличивается</w:t>
            </w:r>
            <w:r>
              <w:rPr>
                <w:color w:val="000000" w:themeColor="text1"/>
                <w:sz w:val="28"/>
                <w:szCs w:val="28"/>
              </w:rPr>
              <w:t xml:space="preserve"> по годам пропорционально</w:t>
            </w:r>
            <w:r w:rsidR="000634AC">
              <w:rPr>
                <w:color w:val="000000" w:themeColor="text1"/>
                <w:sz w:val="28"/>
                <w:szCs w:val="28"/>
              </w:rPr>
              <w:t xml:space="preserve"> следующим коэффициентам: </w:t>
            </w:r>
          </w:p>
          <w:p w:rsidR="000634AC" w:rsidRDefault="000634AC" w:rsidP="00C042CD">
            <w:pPr>
              <w:spacing w:line="360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в первый год аренды – на 16,67% от предложенной цены;</w:t>
            </w:r>
          </w:p>
          <w:p w:rsidR="000634AC" w:rsidRDefault="000634AC" w:rsidP="00C042CD">
            <w:pPr>
              <w:spacing w:line="360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во второй год аренды – на 33,33% от предложенной цены;</w:t>
            </w:r>
          </w:p>
          <w:p w:rsidR="000634AC" w:rsidRDefault="000634AC" w:rsidP="000634AC">
            <w:pPr>
              <w:spacing w:line="360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в третий год аренды – на 50% от предложенной цены.</w:t>
            </w:r>
          </w:p>
          <w:p w:rsidR="000634AC" w:rsidRPr="000634AC" w:rsidRDefault="000634AC" w:rsidP="000634AC">
            <w:pPr>
              <w:spacing w:line="360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Общий размер арендной платы по итогу применения коэффициентов составляет - 100% от предложенной цены».</w:t>
            </w:r>
          </w:p>
          <w:p w:rsidR="00D53546" w:rsidRPr="001E47A7" w:rsidRDefault="00D53546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spacing w:line="360" w:lineRule="auto"/>
              <w:ind w:left="0" w:firstLine="851"/>
              <w:jc w:val="both"/>
              <w:rPr>
                <w:sz w:val="28"/>
                <w:szCs w:val="28"/>
              </w:rPr>
            </w:pPr>
            <w:r w:rsidRPr="001E47A7">
              <w:rPr>
                <w:sz w:val="28"/>
                <w:szCs w:val="28"/>
              </w:rPr>
              <w:lastRenderedPageBreak/>
              <w:t>Главному специалисту управления делами (</w:t>
            </w:r>
            <w:proofErr w:type="spellStart"/>
            <w:r w:rsidRPr="001E47A7">
              <w:rPr>
                <w:sz w:val="28"/>
                <w:szCs w:val="28"/>
              </w:rPr>
              <w:t>Иванская</w:t>
            </w:r>
            <w:proofErr w:type="spellEnd"/>
            <w:r w:rsidRPr="001E47A7">
              <w:rPr>
                <w:sz w:val="28"/>
                <w:szCs w:val="28"/>
              </w:rPr>
              <w:t xml:space="preserve"> </w:t>
            </w:r>
            <w:proofErr w:type="spellStart"/>
            <w:r w:rsidRPr="001E47A7">
              <w:rPr>
                <w:sz w:val="28"/>
                <w:szCs w:val="28"/>
              </w:rPr>
              <w:t>Е.С</w:t>
            </w:r>
            <w:proofErr w:type="spellEnd"/>
            <w:r w:rsidRPr="001E47A7">
              <w:rPr>
                <w:sz w:val="28"/>
                <w:szCs w:val="28"/>
              </w:rPr>
              <w:t>.) опубликовать</w:t>
            </w:r>
            <w:r>
              <w:rPr>
                <w:sz w:val="28"/>
                <w:szCs w:val="28"/>
              </w:rPr>
              <w:t xml:space="preserve"> </w:t>
            </w:r>
            <w:r w:rsidRPr="001E47A7">
              <w:rPr>
                <w:sz w:val="28"/>
                <w:szCs w:val="28"/>
              </w:rPr>
              <w:t>данное постановление в средствах массовой информации и разместить на</w:t>
            </w:r>
            <w:r>
              <w:rPr>
                <w:sz w:val="28"/>
                <w:szCs w:val="28"/>
              </w:rPr>
              <w:t xml:space="preserve"> </w:t>
            </w:r>
            <w:r w:rsidRPr="001E47A7">
              <w:rPr>
                <w:sz w:val="28"/>
                <w:szCs w:val="28"/>
              </w:rPr>
              <w:t>официальном сайте муниципального района «Ленский район».</w:t>
            </w:r>
          </w:p>
          <w:p w:rsidR="00D53546" w:rsidRPr="001E47A7" w:rsidRDefault="00D53546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spacing w:line="360" w:lineRule="auto"/>
              <w:ind w:left="0" w:firstLine="851"/>
              <w:jc w:val="both"/>
              <w:rPr>
                <w:sz w:val="28"/>
                <w:szCs w:val="28"/>
              </w:rPr>
            </w:pPr>
            <w:r w:rsidRPr="001E47A7">
              <w:rPr>
                <w:color w:val="000000"/>
                <w:sz w:val="28"/>
                <w:szCs w:val="28"/>
              </w:rPr>
              <w:t xml:space="preserve">Контроль исполнения данного постановления </w:t>
            </w:r>
            <w:r w:rsidR="00C042CD">
              <w:rPr>
                <w:color w:val="000000"/>
                <w:sz w:val="28"/>
                <w:szCs w:val="28"/>
              </w:rPr>
              <w:t>оставляю за собой.</w:t>
            </w:r>
          </w:p>
          <w:p w:rsidR="00D53546" w:rsidRPr="00122E29" w:rsidRDefault="00D53546" w:rsidP="00D53546">
            <w:pPr>
              <w:widowControl/>
              <w:autoSpaceDE/>
              <w:autoSpaceDN/>
              <w:adjustRightInd/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tbl>
            <w:tblPr>
              <w:tblW w:w="9781" w:type="dxa"/>
              <w:tblLayout w:type="fixed"/>
              <w:tblLook w:val="0000" w:firstRow="0" w:lastRow="0" w:firstColumn="0" w:lastColumn="0" w:noHBand="0" w:noVBand="0"/>
            </w:tblPr>
            <w:tblGrid>
              <w:gridCol w:w="4677"/>
              <w:gridCol w:w="5104"/>
            </w:tblGrid>
            <w:tr w:rsidR="00D53546" w:rsidRPr="00122E29" w:rsidTr="009E5FF5">
              <w:trPr>
                <w:trHeight w:val="471"/>
              </w:trPr>
              <w:tc>
                <w:tcPr>
                  <w:tcW w:w="4677" w:type="dxa"/>
                </w:tcPr>
                <w:p w:rsidR="00D53546" w:rsidRDefault="00D53546" w:rsidP="00D53546">
                  <w:pPr>
                    <w:widowControl/>
                    <w:autoSpaceDE/>
                    <w:autoSpaceDN/>
                    <w:adjustRightInd/>
                    <w:rPr>
                      <w:b/>
                      <w:sz w:val="28"/>
                      <w:szCs w:val="28"/>
                    </w:rPr>
                  </w:pPr>
                </w:p>
                <w:p w:rsidR="00D53546" w:rsidRPr="00122E29" w:rsidRDefault="00C042CD" w:rsidP="00D53546">
                  <w:pPr>
                    <w:widowControl/>
                    <w:autoSpaceDE/>
                    <w:autoSpaceDN/>
                    <w:adjustRightInd/>
                    <w:rPr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sz w:val="28"/>
                      <w:szCs w:val="28"/>
                    </w:rPr>
                    <w:t>И.о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>. главы</w:t>
                  </w:r>
                </w:p>
              </w:tc>
              <w:tc>
                <w:tcPr>
                  <w:tcW w:w="5104" w:type="dxa"/>
                </w:tcPr>
                <w:p w:rsidR="00D53546" w:rsidRDefault="00D53546" w:rsidP="00D53546">
                  <w:pPr>
                    <w:keepNext/>
                    <w:widowControl/>
                    <w:autoSpaceDE/>
                    <w:autoSpaceDN/>
                    <w:adjustRightInd/>
                    <w:outlineLvl w:val="1"/>
                    <w:rPr>
                      <w:b/>
                      <w:sz w:val="28"/>
                      <w:szCs w:val="28"/>
                    </w:rPr>
                  </w:pPr>
                </w:p>
                <w:p w:rsidR="00D53546" w:rsidRPr="00122E29" w:rsidRDefault="00D53546" w:rsidP="00C042CD">
                  <w:pPr>
                    <w:keepNext/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</w:t>
                  </w:r>
                  <w:r w:rsidR="00C90C0B">
                    <w:rPr>
                      <w:b/>
                      <w:sz w:val="28"/>
                      <w:szCs w:val="28"/>
                    </w:rPr>
                    <w:t xml:space="preserve">          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="00C042CD">
                    <w:rPr>
                      <w:b/>
                      <w:sz w:val="28"/>
                      <w:szCs w:val="28"/>
                    </w:rPr>
                    <w:t>С.В. Спиридонов</w:t>
                  </w:r>
                </w:p>
              </w:tc>
            </w:tr>
          </w:tbl>
          <w:p w:rsidR="008E3EBE" w:rsidRPr="00122E29" w:rsidRDefault="008E3EBE" w:rsidP="00C90C0B">
            <w:pPr>
              <w:rPr>
                <w:b/>
                <w:sz w:val="28"/>
                <w:szCs w:val="28"/>
              </w:rPr>
            </w:pPr>
          </w:p>
        </w:tc>
      </w:tr>
    </w:tbl>
    <w:p w:rsidR="0078024E" w:rsidRDefault="0078024E" w:rsidP="008E3EBE"/>
    <w:p w:rsidR="00A7476B" w:rsidRPr="008E3EBE" w:rsidRDefault="00A7476B" w:rsidP="008E3EBE"/>
    <w:sectPr w:rsidR="00A7476B" w:rsidRPr="008E3EBE" w:rsidSect="008E3E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3237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634AC"/>
    <w:rsid w:val="00064255"/>
    <w:rsid w:val="00074BEC"/>
    <w:rsid w:val="000924AB"/>
    <w:rsid w:val="000A5814"/>
    <w:rsid w:val="000C7714"/>
    <w:rsid w:val="001A47D8"/>
    <w:rsid w:val="001C14AF"/>
    <w:rsid w:val="001C1F82"/>
    <w:rsid w:val="00200ECD"/>
    <w:rsid w:val="002A610B"/>
    <w:rsid w:val="00327CD6"/>
    <w:rsid w:val="0041019A"/>
    <w:rsid w:val="004315EC"/>
    <w:rsid w:val="004449D7"/>
    <w:rsid w:val="004638E4"/>
    <w:rsid w:val="004A4906"/>
    <w:rsid w:val="004B70A1"/>
    <w:rsid w:val="004C0FE1"/>
    <w:rsid w:val="0057397B"/>
    <w:rsid w:val="005B6E1F"/>
    <w:rsid w:val="005C133F"/>
    <w:rsid w:val="00616261"/>
    <w:rsid w:val="00632C7E"/>
    <w:rsid w:val="00642E00"/>
    <w:rsid w:val="006556B8"/>
    <w:rsid w:val="00681592"/>
    <w:rsid w:val="00686D80"/>
    <w:rsid w:val="00687F0C"/>
    <w:rsid w:val="0075031E"/>
    <w:rsid w:val="0078024E"/>
    <w:rsid w:val="007D160B"/>
    <w:rsid w:val="008E3EBE"/>
    <w:rsid w:val="009563BF"/>
    <w:rsid w:val="009B11B6"/>
    <w:rsid w:val="009C0DBC"/>
    <w:rsid w:val="009D0A88"/>
    <w:rsid w:val="009D106E"/>
    <w:rsid w:val="00A2675D"/>
    <w:rsid w:val="00A6092B"/>
    <w:rsid w:val="00A63515"/>
    <w:rsid w:val="00A7476B"/>
    <w:rsid w:val="00AA5543"/>
    <w:rsid w:val="00AD5683"/>
    <w:rsid w:val="00BC1F18"/>
    <w:rsid w:val="00BF5EB4"/>
    <w:rsid w:val="00C042CD"/>
    <w:rsid w:val="00C51340"/>
    <w:rsid w:val="00C77797"/>
    <w:rsid w:val="00C90C0B"/>
    <w:rsid w:val="00C9767F"/>
    <w:rsid w:val="00CA0677"/>
    <w:rsid w:val="00D05229"/>
    <w:rsid w:val="00D41EA5"/>
    <w:rsid w:val="00D44918"/>
    <w:rsid w:val="00D53546"/>
    <w:rsid w:val="00D659BC"/>
    <w:rsid w:val="00D75BD1"/>
    <w:rsid w:val="00F06AE2"/>
    <w:rsid w:val="00F13BC0"/>
    <w:rsid w:val="00F93546"/>
    <w:rsid w:val="00F968B0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C3BE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7802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802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Normal (Web)"/>
    <w:basedOn w:val="a"/>
    <w:uiPriority w:val="99"/>
    <w:unhideWhenUsed/>
    <w:rsid w:val="0078024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78024E"/>
    <w:rPr>
      <w:b/>
      <w:bCs/>
    </w:rPr>
  </w:style>
  <w:style w:type="character" w:customStyle="1" w:styleId="a9">
    <w:name w:val="Гипертекстовая ссылка"/>
    <w:basedOn w:val="a0"/>
    <w:uiPriority w:val="99"/>
    <w:rsid w:val="0078024E"/>
    <w:rPr>
      <w:b/>
      <w:bCs/>
      <w:color w:val="008000"/>
    </w:rPr>
  </w:style>
  <w:style w:type="paragraph" w:styleId="aa">
    <w:name w:val="No Spacing"/>
    <w:link w:val="ab"/>
    <w:uiPriority w:val="1"/>
    <w:qFormat/>
    <w:rsid w:val="0078024E"/>
    <w:rPr>
      <w:rFonts w:eastAsia="Times New Roman"/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78024E"/>
    <w:rPr>
      <w:rFonts w:eastAsia="Times New Roman"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unhideWhenUsed/>
    <w:rsid w:val="0078024E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78024E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78024E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78024E"/>
    <w:rPr>
      <w:sz w:val="22"/>
      <w:szCs w:val="22"/>
      <w:lang w:eastAsia="en-US"/>
    </w:rPr>
  </w:style>
  <w:style w:type="character" w:styleId="af0">
    <w:name w:val="Hyperlink"/>
    <w:basedOn w:val="a0"/>
    <w:uiPriority w:val="99"/>
    <w:unhideWhenUsed/>
    <w:rsid w:val="0078024E"/>
    <w:rPr>
      <w:color w:val="0000FF"/>
      <w:u w:val="single"/>
    </w:rPr>
  </w:style>
  <w:style w:type="paragraph" w:styleId="21">
    <w:name w:val="Body Text Indent 2"/>
    <w:basedOn w:val="a"/>
    <w:link w:val="22"/>
    <w:rsid w:val="0078024E"/>
    <w:pPr>
      <w:widowControl/>
      <w:autoSpaceDE/>
      <w:autoSpaceDN/>
      <w:adjustRightInd/>
      <w:ind w:firstLine="708"/>
      <w:jc w:val="both"/>
    </w:pPr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78024E"/>
    <w:rPr>
      <w:rFonts w:ascii="Times New Roman" w:eastAsia="Times New Roman" w:hAnsi="Times New Roman"/>
      <w:sz w:val="28"/>
      <w:szCs w:val="24"/>
    </w:rPr>
  </w:style>
  <w:style w:type="paragraph" w:styleId="af1">
    <w:name w:val="Body Text"/>
    <w:basedOn w:val="a"/>
    <w:link w:val="af2"/>
    <w:rsid w:val="0078024E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2">
    <w:name w:val="Основной текст Знак"/>
    <w:basedOn w:val="a0"/>
    <w:link w:val="af1"/>
    <w:rsid w:val="0078024E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78024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7802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3">
    <w:name w:val="Название проектного документа"/>
    <w:basedOn w:val="a"/>
    <w:rsid w:val="0078024E"/>
    <w:pPr>
      <w:autoSpaceDE/>
      <w:autoSpaceDN/>
      <w:adjustRightInd/>
      <w:ind w:left="1701"/>
      <w:jc w:val="center"/>
    </w:pPr>
    <w:rPr>
      <w:rFonts w:ascii="Arial" w:hAnsi="Arial" w:cs="Arial"/>
      <w:b/>
      <w:bCs/>
      <w:color w:val="000080"/>
      <w:sz w:val="32"/>
    </w:rPr>
  </w:style>
  <w:style w:type="paragraph" w:customStyle="1" w:styleId="FR1">
    <w:name w:val="FR1"/>
    <w:rsid w:val="0078024E"/>
    <w:pPr>
      <w:widowControl w:val="0"/>
      <w:spacing w:before="180" w:line="320" w:lineRule="auto"/>
      <w:jc w:val="center"/>
    </w:pPr>
    <w:rPr>
      <w:rFonts w:ascii="Times New Roman" w:eastAsia="Times New Roman" w:hAnsi="Times New Roman"/>
      <w:sz w:val="18"/>
      <w:szCs w:val="18"/>
    </w:rPr>
  </w:style>
  <w:style w:type="paragraph" w:customStyle="1" w:styleId="af4">
    <w:name w:val="Знак Знак Знак Знак Знак Знак Знак Знак Знак Знак Знак Знак Знак Знак Знак"/>
    <w:basedOn w:val="a"/>
    <w:rsid w:val="0078024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styleId="af5">
    <w:name w:val="line number"/>
    <w:basedOn w:val="a0"/>
    <w:uiPriority w:val="99"/>
    <w:semiHidden/>
    <w:unhideWhenUsed/>
    <w:rsid w:val="0078024E"/>
  </w:style>
  <w:style w:type="character" w:styleId="af6">
    <w:name w:val="footnote reference"/>
    <w:uiPriority w:val="99"/>
    <w:rsid w:val="0078024E"/>
    <w:rPr>
      <w:vertAlign w:val="superscript"/>
    </w:rPr>
  </w:style>
  <w:style w:type="paragraph" w:styleId="af7">
    <w:name w:val="footnote text"/>
    <w:basedOn w:val="a"/>
    <w:link w:val="af8"/>
    <w:uiPriority w:val="99"/>
    <w:rsid w:val="0078024E"/>
    <w:pPr>
      <w:widowControl/>
      <w:autoSpaceDE/>
      <w:autoSpaceDN/>
      <w:adjustRightInd/>
    </w:pPr>
  </w:style>
  <w:style w:type="character" w:customStyle="1" w:styleId="af8">
    <w:name w:val="Текст сноски Знак"/>
    <w:basedOn w:val="a0"/>
    <w:link w:val="af7"/>
    <w:uiPriority w:val="99"/>
    <w:rsid w:val="0078024E"/>
    <w:rPr>
      <w:rFonts w:ascii="Times New Roman" w:eastAsia="Times New Roman" w:hAnsi="Times New Roman"/>
    </w:rPr>
  </w:style>
  <w:style w:type="paragraph" w:customStyle="1" w:styleId="s1">
    <w:name w:val="s_1"/>
    <w:basedOn w:val="a"/>
    <w:rsid w:val="0078024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37A1F-A4FA-491B-A724-7E43CA1DD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</TotalTime>
  <Pages>2</Pages>
  <Words>403</Words>
  <Characters>2300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2019-12-23T03:49:00Z</cp:lastPrinted>
  <dcterms:created xsi:type="dcterms:W3CDTF">2025-08-13T01:09:00Z</dcterms:created>
  <dcterms:modified xsi:type="dcterms:W3CDTF">2025-08-13T01:09:00Z</dcterms:modified>
</cp:coreProperties>
</file>