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4010"/>
        <w:gridCol w:w="33"/>
        <w:gridCol w:w="2115"/>
        <w:gridCol w:w="3594"/>
        <w:gridCol w:w="142"/>
        <w:gridCol w:w="29"/>
      </w:tblGrid>
      <w:tr w:rsidR="006F42CD" w:rsidRPr="00353682" w:rsidTr="00F459DC">
        <w:trPr>
          <w:gridAfter w:val="1"/>
          <w:wAfter w:w="29" w:type="dxa"/>
          <w:cantSplit/>
          <w:trHeight w:val="2102"/>
        </w:trPr>
        <w:tc>
          <w:tcPr>
            <w:tcW w:w="4072" w:type="dxa"/>
            <w:gridSpan w:val="3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noProof/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09DAF4E" wp14:editId="4C5B159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6F42CD">
              <w:rPr>
                <w:b/>
                <w:snapToGrid w:val="0"/>
                <w:color w:val="000000"/>
                <w:sz w:val="32"/>
                <w:szCs w:val="32"/>
              </w:rPr>
              <w:t>Өрөспүүбүлүкэтин</w:t>
            </w:r>
            <w:proofErr w:type="spellEnd"/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F42CD" w:rsidRPr="006F42CD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572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913" w:type="dxa"/>
            <w:gridSpan w:val="5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497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913" w:type="dxa"/>
            <w:gridSpan w:val="5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671"/>
        </w:trPr>
        <w:tc>
          <w:tcPr>
            <w:tcW w:w="9923" w:type="dxa"/>
            <w:gridSpan w:val="6"/>
          </w:tcPr>
          <w:p w:rsidR="006F42CD" w:rsidRPr="00122E29" w:rsidRDefault="006F42CD" w:rsidP="00A6379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63799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459DC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3799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F459DC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2249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459DC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3799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01-03-642/5</w:t>
            </w:r>
            <w:r w:rsidR="00F459DC" w:rsidRPr="00A637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F459DC" w:rsidRPr="000E534D" w:rsidTr="00F459DC">
        <w:trPr>
          <w:gridAfter w:val="2"/>
          <w:wAfter w:w="171" w:type="dxa"/>
          <w:trHeight w:val="471"/>
        </w:trPr>
        <w:tc>
          <w:tcPr>
            <w:tcW w:w="9781" w:type="dxa"/>
            <w:gridSpan w:val="5"/>
          </w:tcPr>
          <w:p w:rsidR="00F459DC" w:rsidRDefault="00F459DC" w:rsidP="00F459D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F459DC" w:rsidRPr="000E534D" w:rsidRDefault="00F459DC" w:rsidP="00F459D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E534D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 w:rsidRPr="000E534D">
              <w:rPr>
                <w:b/>
                <w:sz w:val="28"/>
                <w:szCs w:val="28"/>
              </w:rPr>
              <w:t>и.о</w:t>
            </w:r>
            <w:proofErr w:type="spellEnd"/>
            <w:r w:rsidRPr="000E534D">
              <w:rPr>
                <w:b/>
                <w:sz w:val="28"/>
                <w:szCs w:val="28"/>
              </w:rPr>
              <w:t xml:space="preserve">. главы </w:t>
            </w:r>
          </w:p>
          <w:p w:rsidR="00F459DC" w:rsidRPr="000E534D" w:rsidRDefault="00F459DC" w:rsidP="00F459D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E534D">
              <w:rPr>
                <w:b/>
                <w:sz w:val="28"/>
                <w:szCs w:val="28"/>
              </w:rPr>
              <w:t>от 10.01.2022 года № 01-03-4/2</w:t>
            </w:r>
          </w:p>
        </w:tc>
      </w:tr>
    </w:tbl>
    <w:p w:rsidR="00F459DC" w:rsidRDefault="00F459DC" w:rsidP="00F459D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F459DC" w:rsidRPr="000E534D" w:rsidRDefault="00F459DC" w:rsidP="00F459D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В соответствии с пунктами 3 и 4 статьи 69.2 Бюджетного кодекса Российской Федерации, подпункта 3 пункта 7 статьи 9.2 Федерального закона «О некоммерческих организациях» от 12.01.1996 г. № 7-ФЗ и пункта 3 части 5 статьи 4 Федерального закона «Об автономных учреждениях» от 03.11.2006 г. №174-ФЗ,</w:t>
      </w:r>
      <w:r>
        <w:rPr>
          <w:sz w:val="28"/>
          <w:szCs w:val="28"/>
        </w:rPr>
        <w:t xml:space="preserve"> </w:t>
      </w:r>
      <w:r w:rsidR="00FC64E3">
        <w:rPr>
          <w:sz w:val="28"/>
          <w:szCs w:val="28"/>
        </w:rPr>
        <w:t>достоверного отражения информации о</w:t>
      </w:r>
      <w:r w:rsidR="00B40A13">
        <w:rPr>
          <w:sz w:val="28"/>
          <w:szCs w:val="28"/>
        </w:rPr>
        <w:t>б</w:t>
      </w:r>
      <w:r w:rsidR="00FC64E3">
        <w:rPr>
          <w:sz w:val="28"/>
          <w:szCs w:val="28"/>
        </w:rPr>
        <w:t xml:space="preserve"> использовании бюджетных средств, перечисленных на выполнение </w:t>
      </w:r>
      <w:proofErr w:type="gramStart"/>
      <w:r w:rsidR="00FC64E3">
        <w:rPr>
          <w:sz w:val="28"/>
          <w:szCs w:val="28"/>
        </w:rPr>
        <w:t>муниципального  задания</w:t>
      </w:r>
      <w:proofErr w:type="gramEnd"/>
      <w:r w:rsidR="00FC64E3">
        <w:rPr>
          <w:sz w:val="28"/>
          <w:szCs w:val="28"/>
        </w:rPr>
        <w:t xml:space="preserve">  в  бухгалтерском  учете </w:t>
      </w:r>
      <w:r w:rsidRPr="000E534D">
        <w:rPr>
          <w:sz w:val="28"/>
          <w:szCs w:val="28"/>
        </w:rPr>
        <w:t>п о с т а н о в л я ю:</w:t>
      </w:r>
    </w:p>
    <w:p w:rsidR="00F459DC" w:rsidRPr="000E534D" w:rsidRDefault="00F459DC" w:rsidP="00F459DC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0E534D">
        <w:rPr>
          <w:sz w:val="28"/>
          <w:szCs w:val="28"/>
        </w:rPr>
        <w:t xml:space="preserve">Внести изменение в постановление </w:t>
      </w:r>
      <w:proofErr w:type="spellStart"/>
      <w:r w:rsidRPr="000E534D">
        <w:rPr>
          <w:sz w:val="28"/>
          <w:szCs w:val="28"/>
        </w:rPr>
        <w:t>и.о</w:t>
      </w:r>
      <w:proofErr w:type="spellEnd"/>
      <w:r w:rsidRPr="000E534D">
        <w:rPr>
          <w:sz w:val="28"/>
          <w:szCs w:val="28"/>
        </w:rPr>
        <w:t>. главы от 10.01.2022 г. № 01-03-4/2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задания»:</w:t>
      </w:r>
    </w:p>
    <w:p w:rsidR="00FC64E3" w:rsidRDefault="00F459DC" w:rsidP="00D350B2">
      <w:pPr>
        <w:pStyle w:val="a5"/>
        <w:widowControl/>
        <w:numPr>
          <w:ilvl w:val="1"/>
          <w:numId w:val="28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</w:t>
      </w:r>
      <w:r w:rsidR="00501658" w:rsidRPr="00501658">
        <w:rPr>
          <w:sz w:val="28"/>
          <w:szCs w:val="28"/>
        </w:rPr>
        <w:t xml:space="preserve">Пункт 2.3.3. </w:t>
      </w:r>
      <w:r w:rsidR="00FC64E3">
        <w:rPr>
          <w:sz w:val="28"/>
          <w:szCs w:val="28"/>
        </w:rPr>
        <w:t xml:space="preserve">     </w:t>
      </w:r>
      <w:r w:rsidR="00501658" w:rsidRPr="00501658">
        <w:rPr>
          <w:sz w:val="28"/>
          <w:szCs w:val="28"/>
        </w:rPr>
        <w:t xml:space="preserve">Приложения </w:t>
      </w:r>
      <w:r w:rsidR="00FC64E3">
        <w:rPr>
          <w:sz w:val="28"/>
          <w:szCs w:val="28"/>
        </w:rPr>
        <w:t xml:space="preserve">   </w:t>
      </w:r>
      <w:r w:rsidR="00501658" w:rsidRPr="00501658">
        <w:rPr>
          <w:sz w:val="28"/>
          <w:szCs w:val="28"/>
        </w:rPr>
        <w:t>№ 3</w:t>
      </w:r>
      <w:r w:rsidR="00FC64E3">
        <w:rPr>
          <w:sz w:val="28"/>
          <w:szCs w:val="28"/>
        </w:rPr>
        <w:t xml:space="preserve">     </w:t>
      </w:r>
      <w:r w:rsidR="00501658" w:rsidRPr="00501658">
        <w:rPr>
          <w:sz w:val="28"/>
          <w:szCs w:val="28"/>
        </w:rPr>
        <w:t xml:space="preserve"> Положения </w:t>
      </w:r>
      <w:r w:rsidR="00FC64E3">
        <w:rPr>
          <w:sz w:val="28"/>
          <w:szCs w:val="28"/>
        </w:rPr>
        <w:t xml:space="preserve">   </w:t>
      </w:r>
      <w:r w:rsidR="00501658" w:rsidRPr="00501658">
        <w:rPr>
          <w:sz w:val="28"/>
          <w:szCs w:val="28"/>
        </w:rPr>
        <w:t>о</w:t>
      </w:r>
      <w:r w:rsidR="00FC64E3">
        <w:rPr>
          <w:sz w:val="28"/>
          <w:szCs w:val="28"/>
        </w:rPr>
        <w:t xml:space="preserve">     </w:t>
      </w:r>
      <w:r w:rsidR="00501658" w:rsidRPr="00501658">
        <w:rPr>
          <w:sz w:val="28"/>
          <w:szCs w:val="28"/>
        </w:rPr>
        <w:t xml:space="preserve"> формировании </w:t>
      </w:r>
    </w:p>
    <w:p w:rsidR="00F459DC" w:rsidRPr="00FC64E3" w:rsidRDefault="00501658" w:rsidP="00FC64E3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C64E3">
        <w:rPr>
          <w:sz w:val="28"/>
          <w:szCs w:val="28"/>
        </w:rPr>
        <w:t xml:space="preserve">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</w:t>
      </w:r>
      <w:r w:rsidR="00F459DC" w:rsidRPr="00FC64E3">
        <w:rPr>
          <w:sz w:val="28"/>
          <w:szCs w:val="28"/>
        </w:rPr>
        <w:t xml:space="preserve">к   </w:t>
      </w:r>
      <w:r w:rsidR="00FC64E3" w:rsidRPr="00FC64E3">
        <w:rPr>
          <w:sz w:val="28"/>
          <w:szCs w:val="28"/>
        </w:rPr>
        <w:t xml:space="preserve">постановлению </w:t>
      </w:r>
      <w:proofErr w:type="spellStart"/>
      <w:r w:rsidR="00FC64E3" w:rsidRPr="00FC64E3">
        <w:rPr>
          <w:sz w:val="28"/>
          <w:szCs w:val="28"/>
        </w:rPr>
        <w:t>и</w:t>
      </w:r>
      <w:r w:rsidRPr="00FC64E3">
        <w:rPr>
          <w:sz w:val="28"/>
          <w:szCs w:val="28"/>
        </w:rPr>
        <w:t>.</w:t>
      </w:r>
      <w:proofErr w:type="gramStart"/>
      <w:r w:rsidRPr="00FC64E3">
        <w:rPr>
          <w:sz w:val="28"/>
          <w:szCs w:val="28"/>
        </w:rPr>
        <w:t>о.главы</w:t>
      </w:r>
      <w:proofErr w:type="spellEnd"/>
      <w:proofErr w:type="gramEnd"/>
      <w:r w:rsidRPr="00FC64E3">
        <w:rPr>
          <w:sz w:val="28"/>
          <w:szCs w:val="28"/>
        </w:rPr>
        <w:t xml:space="preserve"> </w:t>
      </w:r>
      <w:r w:rsidR="00F459DC" w:rsidRPr="00FC64E3">
        <w:rPr>
          <w:sz w:val="28"/>
          <w:szCs w:val="28"/>
        </w:rPr>
        <w:t xml:space="preserve">изложить в следующей редакции: </w:t>
      </w:r>
    </w:p>
    <w:p w:rsidR="00FC64E3" w:rsidRDefault="00F459DC" w:rsidP="00F459DC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«Пред</w:t>
      </w:r>
      <w:r w:rsidR="00FC64E3">
        <w:rPr>
          <w:sz w:val="28"/>
          <w:szCs w:val="28"/>
        </w:rPr>
        <w:t>оставлять ежемесячно отчет об использовании субси</w:t>
      </w:r>
      <w:r w:rsidR="00FC64E3">
        <w:rPr>
          <w:sz w:val="28"/>
          <w:szCs w:val="28"/>
        </w:rPr>
        <w:lastRenderedPageBreak/>
        <w:t xml:space="preserve">дии на финансовое обеспечение выполнения муниципального задания, а также предварительный отчет об исполнении муниципального задания за соответствующий финансовый год в срок до 30 ноября текущего финансового года. </w:t>
      </w:r>
    </w:p>
    <w:p w:rsidR="00F459DC" w:rsidRPr="000E534D" w:rsidRDefault="00F459DC" w:rsidP="00F459DC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Главному специалисту управления делами (</w:t>
      </w:r>
      <w:proofErr w:type="spellStart"/>
      <w:r w:rsidRPr="000E534D">
        <w:rPr>
          <w:sz w:val="28"/>
          <w:szCs w:val="28"/>
        </w:rPr>
        <w:t>Иванская</w:t>
      </w:r>
      <w:proofErr w:type="spellEnd"/>
      <w:r w:rsidRPr="000E534D">
        <w:rPr>
          <w:sz w:val="28"/>
          <w:szCs w:val="28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образования «Ленский район».</w:t>
      </w:r>
    </w:p>
    <w:p w:rsidR="00F459DC" w:rsidRPr="000E534D" w:rsidRDefault="00F459DC" w:rsidP="00F459DC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34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r w:rsidRPr="000E534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="00FC64E3">
        <w:rPr>
          <w:sz w:val="28"/>
          <w:szCs w:val="28"/>
        </w:rPr>
        <w:t>оставляю за собой.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F459DC" w:rsidRPr="006E0147" w:rsidTr="00F459DC">
        <w:trPr>
          <w:trHeight w:val="471"/>
        </w:trPr>
        <w:tc>
          <w:tcPr>
            <w:tcW w:w="4677" w:type="dxa"/>
          </w:tcPr>
          <w:p w:rsidR="00F459DC" w:rsidRPr="00A046AF" w:rsidRDefault="00F459DC" w:rsidP="00F459D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F459DC" w:rsidRPr="00A046AF" w:rsidRDefault="00F459DC" w:rsidP="00F459D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F459DC" w:rsidRPr="00A046AF" w:rsidRDefault="00FC64E3" w:rsidP="00FC64E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F459DC" w:rsidRPr="00A046A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F459DC" w:rsidRDefault="00F459DC" w:rsidP="00F459D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</w:p>
          <w:p w:rsidR="00F459DC" w:rsidRDefault="00F459DC" w:rsidP="00F459DC">
            <w:pPr>
              <w:rPr>
                <w:sz w:val="27"/>
                <w:szCs w:val="27"/>
              </w:rPr>
            </w:pPr>
          </w:p>
          <w:p w:rsidR="00F459DC" w:rsidRPr="00A046AF" w:rsidRDefault="00F459DC" w:rsidP="00FC64E3">
            <w:pPr>
              <w:jc w:val="center"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 xml:space="preserve">                            </w:t>
            </w:r>
            <w:r w:rsidR="00FC64E3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F459DC" w:rsidRDefault="00F459DC" w:rsidP="0002707D">
      <w:pPr>
        <w:jc w:val="center"/>
        <w:rPr>
          <w:b/>
          <w:sz w:val="28"/>
          <w:szCs w:val="28"/>
        </w:rPr>
      </w:pPr>
    </w:p>
    <w:p w:rsidR="00632D4F" w:rsidRPr="007B13DB" w:rsidRDefault="00851872" w:rsidP="00FC64E3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57626">
        <w:rPr>
          <w:sz w:val="28"/>
          <w:szCs w:val="28"/>
        </w:rPr>
        <w:t xml:space="preserve"> </w:t>
      </w:r>
    </w:p>
    <w:p w:rsidR="00632D4F" w:rsidRPr="007460EB" w:rsidRDefault="00632D4F" w:rsidP="00632D4F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851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F42949" w:rsidSect="00F42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AE76B6C"/>
    <w:multiLevelType w:val="multilevel"/>
    <w:tmpl w:val="63622E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707D"/>
    <w:rsid w:val="00064255"/>
    <w:rsid w:val="00074BEC"/>
    <w:rsid w:val="0011679D"/>
    <w:rsid w:val="0012249D"/>
    <w:rsid w:val="001C2B05"/>
    <w:rsid w:val="002445DD"/>
    <w:rsid w:val="002C3F2E"/>
    <w:rsid w:val="00327CD6"/>
    <w:rsid w:val="0039263C"/>
    <w:rsid w:val="003C540D"/>
    <w:rsid w:val="004638E4"/>
    <w:rsid w:val="004D27A5"/>
    <w:rsid w:val="00501658"/>
    <w:rsid w:val="00595CBC"/>
    <w:rsid w:val="005C133F"/>
    <w:rsid w:val="005D438A"/>
    <w:rsid w:val="00616261"/>
    <w:rsid w:val="00632D4F"/>
    <w:rsid w:val="00642E00"/>
    <w:rsid w:val="00681592"/>
    <w:rsid w:val="00686D80"/>
    <w:rsid w:val="006B7FE0"/>
    <w:rsid w:val="006F3D00"/>
    <w:rsid w:val="006F42CD"/>
    <w:rsid w:val="0075031E"/>
    <w:rsid w:val="007765A1"/>
    <w:rsid w:val="007D160B"/>
    <w:rsid w:val="007F7C44"/>
    <w:rsid w:val="008058F4"/>
    <w:rsid w:val="008464F5"/>
    <w:rsid w:val="00851872"/>
    <w:rsid w:val="008F241D"/>
    <w:rsid w:val="009563BF"/>
    <w:rsid w:val="00966736"/>
    <w:rsid w:val="009A2F48"/>
    <w:rsid w:val="009B11B6"/>
    <w:rsid w:val="009C0DBC"/>
    <w:rsid w:val="009D0A88"/>
    <w:rsid w:val="009D106E"/>
    <w:rsid w:val="00A2675D"/>
    <w:rsid w:val="00A6092B"/>
    <w:rsid w:val="00A63515"/>
    <w:rsid w:val="00A63799"/>
    <w:rsid w:val="00A74DA5"/>
    <w:rsid w:val="00AA7CD5"/>
    <w:rsid w:val="00AE66FC"/>
    <w:rsid w:val="00B01123"/>
    <w:rsid w:val="00B245EC"/>
    <w:rsid w:val="00B40A13"/>
    <w:rsid w:val="00BC1F18"/>
    <w:rsid w:val="00BE62AD"/>
    <w:rsid w:val="00BF5EB4"/>
    <w:rsid w:val="00BF7873"/>
    <w:rsid w:val="00D27EEE"/>
    <w:rsid w:val="00D41EA5"/>
    <w:rsid w:val="00D44918"/>
    <w:rsid w:val="00D659BC"/>
    <w:rsid w:val="00DB692A"/>
    <w:rsid w:val="00DC232E"/>
    <w:rsid w:val="00E73FCB"/>
    <w:rsid w:val="00EE6A6D"/>
    <w:rsid w:val="00F06AE2"/>
    <w:rsid w:val="00F42949"/>
    <w:rsid w:val="00F459DC"/>
    <w:rsid w:val="00F4795C"/>
    <w:rsid w:val="00F67208"/>
    <w:rsid w:val="00F71470"/>
    <w:rsid w:val="00F93546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8DE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2135-B40D-4EF2-B6CE-68A294F5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2023-05-12T01:25:00Z</cp:lastPrinted>
  <dcterms:created xsi:type="dcterms:W3CDTF">2025-08-14T05:04:00Z</dcterms:created>
  <dcterms:modified xsi:type="dcterms:W3CDTF">2025-08-14T05:04:00Z</dcterms:modified>
</cp:coreProperties>
</file>