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1C2C7F">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«_</w:t>
            </w:r>
            <w:r w:rsidR="001C2C7F">
              <w:rPr>
                <w:rFonts w:ascii="Times New Roman" w:eastAsia="Times New Roman" w:hAnsi="Times New Roman" w:cs="Times New Roman"/>
                <w:b/>
                <w:snapToGrid w:val="0"/>
                <w:color w:val="000000"/>
                <w:sz w:val="28"/>
                <w:szCs w:val="28"/>
                <w:u w:val="single"/>
                <w:lang w:eastAsia="ru-RU"/>
              </w:rPr>
              <w:t>17</w:t>
            </w:r>
            <w:r w:rsidRPr="004621C2">
              <w:rPr>
                <w:rFonts w:ascii="Times New Roman" w:eastAsia="Times New Roman" w:hAnsi="Times New Roman" w:cs="Times New Roman"/>
                <w:b/>
                <w:snapToGrid w:val="0"/>
                <w:color w:val="000000"/>
                <w:sz w:val="28"/>
                <w:szCs w:val="28"/>
                <w:lang w:eastAsia="ru-RU"/>
              </w:rPr>
              <w:t>_» __</w:t>
            </w:r>
            <w:r w:rsidR="001C2C7F">
              <w:rPr>
                <w:rFonts w:ascii="Times New Roman" w:eastAsia="Times New Roman" w:hAnsi="Times New Roman" w:cs="Times New Roman"/>
                <w:b/>
                <w:snapToGrid w:val="0"/>
                <w:color w:val="000000"/>
                <w:sz w:val="28"/>
                <w:szCs w:val="28"/>
                <w:u w:val="single"/>
                <w:lang w:eastAsia="ru-RU"/>
              </w:rPr>
              <w:t>июня</w:t>
            </w:r>
            <w:r w:rsidRPr="004621C2">
              <w:rPr>
                <w:rFonts w:ascii="Times New Roman" w:eastAsia="Times New Roman" w:hAnsi="Times New Roman" w:cs="Times New Roman"/>
                <w:b/>
                <w:snapToGrid w:val="0"/>
                <w:color w:val="000000"/>
                <w:sz w:val="28"/>
                <w:szCs w:val="28"/>
                <w:lang w:eastAsia="ru-RU"/>
              </w:rPr>
              <w:t>_ 20_</w:t>
            </w:r>
            <w:r w:rsidR="001C2C7F">
              <w:rPr>
                <w:rFonts w:ascii="Times New Roman" w:eastAsia="Times New Roman" w:hAnsi="Times New Roman" w:cs="Times New Roman"/>
                <w:b/>
                <w:snapToGrid w:val="0"/>
                <w:color w:val="000000"/>
                <w:sz w:val="28"/>
                <w:szCs w:val="28"/>
                <w:u w:val="single"/>
                <w:lang w:eastAsia="ru-RU"/>
              </w:rPr>
              <w:t>21</w:t>
            </w:r>
            <w:r w:rsidRPr="004621C2">
              <w:rPr>
                <w:rFonts w:ascii="Times New Roman" w:eastAsia="Times New Roman" w:hAnsi="Times New Roman" w:cs="Times New Roman"/>
                <w:b/>
                <w:snapToGrid w:val="0"/>
                <w:color w:val="000000"/>
                <w:sz w:val="28"/>
                <w:szCs w:val="28"/>
                <w:lang w:eastAsia="ru-RU"/>
              </w:rPr>
              <w:t>_ года                         № _______</w:t>
            </w:r>
            <w:r w:rsidR="001C2C7F">
              <w:rPr>
                <w:rFonts w:ascii="Times New Roman" w:eastAsia="Times New Roman" w:hAnsi="Times New Roman" w:cs="Times New Roman"/>
                <w:b/>
                <w:snapToGrid w:val="0"/>
                <w:color w:val="000000"/>
                <w:sz w:val="28"/>
                <w:szCs w:val="28"/>
                <w:u w:val="single"/>
                <w:lang w:eastAsia="ru-RU"/>
              </w:rPr>
              <w:t>26</w:t>
            </w:r>
            <w:r w:rsidRPr="004621C2">
              <w:rPr>
                <w:rFonts w:ascii="Times New Roman" w:eastAsia="Times New Roman" w:hAnsi="Times New Roman" w:cs="Times New Roman"/>
                <w:b/>
                <w:snapToGrid w:val="0"/>
                <w:color w:val="000000"/>
                <w:sz w:val="28"/>
                <w:szCs w:val="28"/>
                <w:lang w:eastAsia="ru-RU"/>
              </w:rPr>
              <w:t>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B5BA8">
      <w:pPr>
        <w:spacing w:after="0" w:line="360" w:lineRule="auto"/>
        <w:ind w:firstLine="851"/>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831BEA" w:rsidRPr="00113DDD" w:rsidRDefault="00DD0F2D" w:rsidP="00113DDD">
      <w:pPr>
        <w:pStyle w:val="a6"/>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2078F0">
        <w:rPr>
          <w:rFonts w:ascii="Times New Roman" w:hAnsi="Times New Roman" w:cs="Times New Roman"/>
          <w:sz w:val="28"/>
          <w:szCs w:val="28"/>
        </w:rPr>
        <w:t xml:space="preserve">финансовое обеспечение (возмещение) части затрат на </w:t>
      </w:r>
      <w:r w:rsidR="002B5BA8" w:rsidRPr="002B5BA8">
        <w:rPr>
          <w:rFonts w:ascii="Times New Roman" w:hAnsi="Times New Roman" w:cs="Times New Roman"/>
          <w:sz w:val="28"/>
          <w:szCs w:val="28"/>
        </w:rPr>
        <w:t>поддержку сельскохозяйственного производства, предоставляемых из государственного бюджета Республики Саха (Якутия)</w:t>
      </w:r>
      <w:r w:rsidR="00113DDD">
        <w:rPr>
          <w:rFonts w:ascii="Times New Roman" w:eastAsia="Times New Roman" w:hAnsi="Times New Roman" w:cs="Times New Roman"/>
          <w:sz w:val="28"/>
          <w:szCs w:val="28"/>
          <w:lang w:eastAsia="ru-RU"/>
        </w:rPr>
        <w:t xml:space="preserve"> </w:t>
      </w:r>
      <w:r w:rsidR="00831BEA" w:rsidRPr="00113DDD">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r w:rsidR="00113DDD">
        <w:rPr>
          <w:rFonts w:ascii="Times New Roman" w:eastAsia="Times New Roman" w:hAnsi="Times New Roman" w:cs="Times New Roman"/>
          <w:sz w:val="28"/>
          <w:szCs w:val="28"/>
          <w:lang w:eastAsia="ru-RU"/>
        </w:rPr>
        <w:t>.</w:t>
      </w:r>
    </w:p>
    <w:p w:rsidR="00521B21" w:rsidRPr="00521B21" w:rsidRDefault="00521B21" w:rsidP="00521B2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Установить сроки приема документов с </w:t>
      </w:r>
      <w:r w:rsidR="00831BEA">
        <w:rPr>
          <w:rFonts w:ascii="Times New Roman" w:eastAsia="Times New Roman" w:hAnsi="Times New Roman" w:cs="Times New Roman"/>
          <w:sz w:val="28"/>
          <w:szCs w:val="28"/>
          <w:lang w:eastAsia="ru-RU"/>
        </w:rPr>
        <w:t>2</w:t>
      </w:r>
      <w:r w:rsidR="00113DDD">
        <w:rPr>
          <w:rFonts w:ascii="Times New Roman" w:eastAsia="Times New Roman" w:hAnsi="Times New Roman" w:cs="Times New Roman"/>
          <w:sz w:val="28"/>
          <w:szCs w:val="28"/>
          <w:lang w:eastAsia="ru-RU"/>
        </w:rPr>
        <w:t>2</w:t>
      </w:r>
      <w:r w:rsidR="00831BEA">
        <w:rPr>
          <w:rFonts w:ascii="Times New Roman" w:eastAsia="Times New Roman" w:hAnsi="Times New Roman" w:cs="Times New Roman"/>
          <w:sz w:val="28"/>
          <w:szCs w:val="28"/>
          <w:lang w:eastAsia="ru-RU"/>
        </w:rPr>
        <w:t xml:space="preserve"> </w:t>
      </w:r>
      <w:r w:rsidR="00113DDD">
        <w:rPr>
          <w:rFonts w:ascii="Times New Roman" w:eastAsia="Times New Roman" w:hAnsi="Times New Roman" w:cs="Times New Roman"/>
          <w:sz w:val="28"/>
          <w:szCs w:val="28"/>
          <w:lang w:eastAsia="ru-RU"/>
        </w:rPr>
        <w:t>июня</w:t>
      </w:r>
      <w:r w:rsidR="00831BEA">
        <w:rPr>
          <w:rFonts w:ascii="Times New Roman" w:eastAsia="Times New Roman" w:hAnsi="Times New Roman" w:cs="Times New Roman"/>
          <w:sz w:val="28"/>
          <w:szCs w:val="28"/>
          <w:lang w:eastAsia="ru-RU"/>
        </w:rPr>
        <w:t xml:space="preserve"> 2021 года </w:t>
      </w:r>
      <w:r w:rsidRPr="00521B21">
        <w:rPr>
          <w:rFonts w:ascii="Times New Roman" w:eastAsia="Times New Roman" w:hAnsi="Times New Roman" w:cs="Times New Roman"/>
          <w:sz w:val="28"/>
          <w:szCs w:val="28"/>
          <w:lang w:eastAsia="ru-RU"/>
        </w:rPr>
        <w:t xml:space="preserve">по </w:t>
      </w:r>
      <w:r w:rsidR="00113DDD">
        <w:rPr>
          <w:rFonts w:ascii="Times New Roman" w:eastAsia="Times New Roman" w:hAnsi="Times New Roman" w:cs="Times New Roman"/>
          <w:sz w:val="28"/>
          <w:szCs w:val="28"/>
          <w:lang w:eastAsia="ru-RU"/>
        </w:rPr>
        <w:t>21</w:t>
      </w:r>
      <w:r w:rsidRPr="00521B21">
        <w:rPr>
          <w:rFonts w:ascii="Times New Roman" w:eastAsia="Times New Roman" w:hAnsi="Times New Roman" w:cs="Times New Roman"/>
          <w:sz w:val="28"/>
          <w:szCs w:val="28"/>
          <w:lang w:eastAsia="ru-RU"/>
        </w:rPr>
        <w:t xml:space="preserve"> </w:t>
      </w:r>
      <w:r w:rsidR="00113DDD">
        <w:rPr>
          <w:rFonts w:ascii="Times New Roman" w:eastAsia="Times New Roman" w:hAnsi="Times New Roman" w:cs="Times New Roman"/>
          <w:sz w:val="28"/>
          <w:szCs w:val="28"/>
          <w:lang w:eastAsia="ru-RU"/>
        </w:rPr>
        <w:t>июля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831BEA" w:rsidRPr="0056126D" w:rsidRDefault="0056126D" w:rsidP="0056126D">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831BEA" w:rsidRPr="0056126D">
        <w:rPr>
          <w:rFonts w:ascii="Times New Roman" w:eastAsia="Times New Roman" w:hAnsi="Times New Roman" w:cs="Times New Roman"/>
          <w:sz w:val="28"/>
          <w:szCs w:val="28"/>
          <w:lang w:eastAsia="ru-RU"/>
        </w:rPr>
        <w:t xml:space="preserve">объявление об отборе получателей субсидии 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w:t>
      </w:r>
      <w:r w:rsidR="00A16B20" w:rsidRPr="0056126D">
        <w:rPr>
          <w:rFonts w:ascii="Times New Roman" w:eastAsia="Times New Roman" w:hAnsi="Times New Roman" w:cs="Times New Roman"/>
          <w:sz w:val="28"/>
          <w:szCs w:val="28"/>
          <w:lang w:eastAsia="ru-RU"/>
        </w:rPr>
        <w:t xml:space="preserve">работ в области овощных культур открытого грунта </w:t>
      </w:r>
      <w:r w:rsidR="00831BEA" w:rsidRPr="0056126D">
        <w:rPr>
          <w:rFonts w:ascii="Times New Roman" w:eastAsia="Times New Roman" w:hAnsi="Times New Roman" w:cs="Times New Roman"/>
          <w:sz w:val="28"/>
          <w:szCs w:val="28"/>
          <w:lang w:eastAsia="ru-RU"/>
        </w:rPr>
        <w:t>согласно приложения № 4</w:t>
      </w:r>
      <w:r>
        <w:rPr>
          <w:rFonts w:ascii="Times New Roman" w:eastAsia="Times New Roman" w:hAnsi="Times New Roman" w:cs="Times New Roman"/>
          <w:sz w:val="28"/>
          <w:szCs w:val="28"/>
          <w:lang w:eastAsia="ru-RU"/>
        </w:rPr>
        <w:t xml:space="preserve"> к настоящему приказу.</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F36B26" w:rsidRDefault="00F36B26" w:rsidP="00F36B26">
      <w:pPr>
        <w:pStyle w:val="a6"/>
        <w:numPr>
          <w:ilvl w:val="0"/>
          <w:numId w:val="1"/>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Pr>
          <w:rFonts w:ascii="Times New Roman" w:eastAsia="Times New Roman" w:hAnsi="Times New Roman" w:cs="Times New Roman"/>
          <w:sz w:val="28"/>
          <w:szCs w:val="28"/>
          <w:lang w:eastAsia="ru-RU"/>
        </w:rPr>
        <w:t>:</w:t>
      </w:r>
    </w:p>
    <w:p w:rsidR="00F36B26" w:rsidRPr="00EF5EF1" w:rsidRDefault="00F36B26" w:rsidP="00EF5EF1">
      <w:pPr>
        <w:pStyle w:val="a6"/>
        <w:numPr>
          <w:ilvl w:val="1"/>
          <w:numId w:val="1"/>
        </w:numPr>
        <w:spacing w:after="0" w:line="360" w:lineRule="auto"/>
        <w:ind w:left="0" w:firstLine="851"/>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организовать прием заявлений и документов на участие в отборе получателей субсидии в сроки, указанны</w:t>
      </w:r>
      <w:r w:rsidR="00EF5EF1">
        <w:rPr>
          <w:rFonts w:ascii="Times New Roman" w:eastAsia="Times New Roman" w:hAnsi="Times New Roman" w:cs="Times New Roman"/>
          <w:sz w:val="28"/>
          <w:szCs w:val="28"/>
          <w:lang w:eastAsia="ru-RU"/>
        </w:rPr>
        <w:t xml:space="preserve">е в пункте 2 настоящего приказа </w:t>
      </w:r>
      <w:r w:rsidRPr="00EF5EF1">
        <w:rPr>
          <w:rFonts w:ascii="Times New Roman" w:eastAsia="Times New Roman" w:hAnsi="Times New Roman" w:cs="Times New Roman"/>
          <w:sz w:val="28"/>
          <w:szCs w:val="28"/>
          <w:lang w:eastAsia="ru-RU"/>
        </w:rPr>
        <w:t>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r w:rsidR="00AE4CEE" w:rsidRPr="00EF5EF1">
        <w:rPr>
          <w:rFonts w:ascii="Times New Roman" w:eastAsia="Times New Roman" w:hAnsi="Times New Roman" w:cs="Times New Roman"/>
          <w:sz w:val="28"/>
          <w:szCs w:val="28"/>
          <w:lang w:eastAsia="ru-RU"/>
        </w:rPr>
        <w:t>.</w:t>
      </w:r>
    </w:p>
    <w:p w:rsidR="00521B21" w:rsidRDefault="00AE4CEE" w:rsidP="00521B21">
      <w:pPr>
        <w:numPr>
          <w:ilvl w:val="1"/>
          <w:numId w:val="1"/>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одготовить материалы </w:t>
      </w:r>
      <w:r w:rsidR="00F36B26" w:rsidRPr="00521B21">
        <w:rPr>
          <w:rFonts w:ascii="Times New Roman" w:hAnsi="Times New Roman" w:cs="Times New Roman"/>
          <w:sz w:val="28"/>
          <w:szCs w:val="28"/>
        </w:rPr>
        <w:t xml:space="preserve">поданных заявок </w:t>
      </w:r>
      <w:r w:rsidR="00521B21" w:rsidRPr="00521B21">
        <w:rPr>
          <w:rFonts w:ascii="Times New Roman" w:hAnsi="Times New Roman" w:cs="Times New Roman"/>
          <w:sz w:val="28"/>
          <w:szCs w:val="28"/>
        </w:rPr>
        <w:t>для рассмотрения Комиссией по отбору получателей субсидии</w:t>
      </w:r>
      <w:r w:rsidR="00F36B26">
        <w:rPr>
          <w:rFonts w:ascii="Times New Roman" w:hAnsi="Times New Roman" w:cs="Times New Roman"/>
          <w:sz w:val="28"/>
          <w:szCs w:val="28"/>
        </w:rPr>
        <w:t>.</w:t>
      </w:r>
    </w:p>
    <w:p w:rsidR="00521B21" w:rsidRPr="00EF5EF1" w:rsidRDefault="006C05B5" w:rsidP="00EF5EF1">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EF5EF1">
        <w:rPr>
          <w:rFonts w:ascii="Times New Roman" w:hAnsi="Times New Roman" w:cs="Times New Roman"/>
          <w:sz w:val="28"/>
          <w:szCs w:val="28"/>
        </w:rPr>
        <w:t xml:space="preserve"> </w:t>
      </w:r>
      <w:r w:rsidR="002F5642" w:rsidRPr="00EF5EF1">
        <w:rPr>
          <w:rFonts w:ascii="Times New Roman" w:hAnsi="Times New Roman" w:cs="Times New Roman"/>
          <w:sz w:val="28"/>
          <w:szCs w:val="28"/>
        </w:rPr>
        <w:t>п</w:t>
      </w:r>
      <w:r w:rsidR="00521B21" w:rsidRPr="00EF5EF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EF5EF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9373AF" w:rsidRDefault="009373AF" w:rsidP="00DD0F2D">
      <w:pPr>
        <w:spacing w:after="0" w:line="360" w:lineRule="auto"/>
        <w:jc w:val="both"/>
        <w:rPr>
          <w:rFonts w:ascii="Times New Roman" w:eastAsia="Times New Roman" w:hAnsi="Times New Roman" w:cs="Times New Roman"/>
          <w:sz w:val="28"/>
          <w:szCs w:val="28"/>
          <w:lang w:eastAsia="ru-RU"/>
        </w:rPr>
      </w:pPr>
    </w:p>
    <w:p w:rsidR="00EF5EF1" w:rsidRPr="00DD0F2D" w:rsidRDefault="00EF5EF1"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CE08D9" w:rsidRDefault="00CE08D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E08D9" w:rsidRPr="00CE08D9" w:rsidTr="00562D7B">
        <w:tc>
          <w:tcPr>
            <w:tcW w:w="3224" w:type="dxa"/>
            <w:tcBorders>
              <w:top w:val="nil"/>
              <w:left w:val="nil"/>
              <w:bottom w:val="nil"/>
              <w:right w:val="nil"/>
            </w:tcBorders>
            <w:shd w:val="clear" w:color="auto" w:fill="auto"/>
          </w:tcPr>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lastRenderedPageBreak/>
              <w:t>Приложение</w:t>
            </w:r>
            <w:r w:rsidR="00EF5EF1">
              <w:rPr>
                <w:rFonts w:ascii="Times New Roman" w:eastAsia="Times New Roman" w:hAnsi="Times New Roman" w:cs="Times New Roman"/>
                <w:sz w:val="24"/>
                <w:szCs w:val="24"/>
                <w:lang w:eastAsia="ru-RU"/>
              </w:rPr>
              <w:t xml:space="preserve"> № </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к приказу руководителя </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 xml:space="preserve">МКУ «Ленское УСХ» </w:t>
            </w:r>
          </w:p>
          <w:p w:rsidR="00CE08D9" w:rsidRPr="00CE08D9" w:rsidRDefault="00CE08D9" w:rsidP="00CE08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E08D9">
              <w:rPr>
                <w:rFonts w:ascii="Times New Roman" w:eastAsia="Times New Roman" w:hAnsi="Times New Roman" w:cs="Times New Roman"/>
                <w:sz w:val="24"/>
                <w:szCs w:val="24"/>
                <w:lang w:eastAsia="ru-RU"/>
              </w:rPr>
              <w:t>от «</w:t>
            </w:r>
            <w:r w:rsidR="00EF5EF1">
              <w:rPr>
                <w:rFonts w:ascii="Times New Roman" w:eastAsia="Times New Roman" w:hAnsi="Times New Roman" w:cs="Times New Roman"/>
                <w:sz w:val="24"/>
                <w:szCs w:val="24"/>
                <w:lang w:eastAsia="ru-RU"/>
              </w:rPr>
              <w:t>17</w:t>
            </w:r>
            <w:r w:rsidRPr="00CE08D9">
              <w:rPr>
                <w:rFonts w:ascii="Times New Roman" w:eastAsia="Times New Roman" w:hAnsi="Times New Roman" w:cs="Times New Roman"/>
                <w:sz w:val="24"/>
                <w:szCs w:val="24"/>
                <w:lang w:eastAsia="ru-RU"/>
              </w:rPr>
              <w:t xml:space="preserve">» </w:t>
            </w:r>
            <w:r w:rsidR="00EF5EF1">
              <w:rPr>
                <w:rFonts w:ascii="Times New Roman" w:eastAsia="Times New Roman" w:hAnsi="Times New Roman" w:cs="Times New Roman"/>
                <w:sz w:val="24"/>
                <w:szCs w:val="24"/>
                <w:lang w:eastAsia="ru-RU"/>
              </w:rPr>
              <w:t>июня</w:t>
            </w:r>
            <w:r w:rsidRPr="00CE08D9">
              <w:rPr>
                <w:rFonts w:ascii="Times New Roman" w:eastAsia="Times New Roman" w:hAnsi="Times New Roman" w:cs="Times New Roman"/>
                <w:sz w:val="24"/>
                <w:szCs w:val="24"/>
                <w:lang w:eastAsia="ru-RU"/>
              </w:rPr>
              <w:t xml:space="preserve"> 2021 г.</w:t>
            </w:r>
          </w:p>
          <w:p w:rsidR="00CE08D9" w:rsidRPr="00CE08D9" w:rsidRDefault="00CE08D9" w:rsidP="00EF5E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E08D9">
              <w:rPr>
                <w:rFonts w:ascii="Times New Roman" w:eastAsia="Times New Roman" w:hAnsi="Times New Roman" w:cs="Times New Roman"/>
                <w:sz w:val="24"/>
                <w:szCs w:val="24"/>
                <w:lang w:eastAsia="ru-RU"/>
              </w:rPr>
              <w:t>№  __</w:t>
            </w:r>
            <w:r w:rsidR="001C2C7F">
              <w:rPr>
                <w:rFonts w:ascii="Times New Roman" w:eastAsia="Times New Roman" w:hAnsi="Times New Roman" w:cs="Times New Roman"/>
                <w:sz w:val="24"/>
                <w:szCs w:val="24"/>
                <w:u w:val="single"/>
                <w:lang w:eastAsia="ru-RU"/>
              </w:rPr>
              <w:t>26</w:t>
            </w:r>
            <w:bookmarkStart w:id="0" w:name="_GoBack"/>
            <w:bookmarkEnd w:id="0"/>
            <w:r w:rsidRPr="00CE08D9">
              <w:rPr>
                <w:rFonts w:ascii="Times New Roman" w:eastAsia="Times New Roman" w:hAnsi="Times New Roman" w:cs="Times New Roman"/>
                <w:sz w:val="24"/>
                <w:szCs w:val="24"/>
                <w:lang w:eastAsia="ru-RU"/>
              </w:rPr>
              <w:t xml:space="preserve">_____                                                                  </w:t>
            </w:r>
          </w:p>
        </w:tc>
      </w:tr>
    </w:tbl>
    <w:p w:rsidR="009A249B" w:rsidRDefault="009A249B" w:rsidP="007E3496">
      <w:pPr>
        <w:spacing w:line="360" w:lineRule="auto"/>
        <w:jc w:val="both"/>
        <w:rPr>
          <w:rFonts w:ascii="Times New Roman" w:hAnsi="Times New Roman" w:cs="Times New Roman"/>
          <w:sz w:val="28"/>
        </w:rPr>
      </w:pPr>
    </w:p>
    <w:p w:rsidR="00CE08D9" w:rsidRDefault="00CE08D9" w:rsidP="007E3496">
      <w:pPr>
        <w:spacing w:line="360" w:lineRule="auto"/>
        <w:jc w:val="both"/>
        <w:rPr>
          <w:rFonts w:ascii="Times New Roman" w:hAnsi="Times New Roman" w:cs="Times New Roman"/>
          <w:sz w:val="28"/>
        </w:rPr>
      </w:pPr>
    </w:p>
    <w:p w:rsidR="00CE08D9" w:rsidRDefault="00CE08D9"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CE08D9" w:rsidRPr="00CE08D9" w:rsidTr="00562D7B">
        <w:trPr>
          <w:trHeight w:val="467"/>
        </w:trPr>
        <w:tc>
          <w:tcPr>
            <w:tcW w:w="9464" w:type="dxa"/>
            <w:gridSpan w:val="2"/>
          </w:tcPr>
          <w:p w:rsidR="00CE08D9" w:rsidRPr="00CE08D9" w:rsidRDefault="00CE08D9" w:rsidP="00CE08D9">
            <w:pPr>
              <w:spacing w:after="0" w:line="240" w:lineRule="auto"/>
              <w:jc w:val="center"/>
              <w:rPr>
                <w:rFonts w:ascii="Times New Roman" w:hAnsi="Times New Roman" w:cs="Times New Roman"/>
                <w:b/>
                <w:sz w:val="24"/>
                <w:szCs w:val="16"/>
              </w:rPr>
            </w:pPr>
            <w:r w:rsidRPr="00CE08D9">
              <w:rPr>
                <w:rFonts w:ascii="Times New Roman" w:hAnsi="Times New Roman" w:cs="Times New Roman"/>
                <w:b/>
                <w:sz w:val="24"/>
                <w:szCs w:val="16"/>
              </w:rPr>
              <w:t>О Б Ъ Я В Л Е Н И Е</w:t>
            </w:r>
          </w:p>
          <w:p w:rsidR="00CE08D9" w:rsidRPr="00CE08D9" w:rsidRDefault="00362E1A" w:rsidP="00362E1A">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00CE08D9" w:rsidRPr="00CE08D9">
              <w:rPr>
                <w:rFonts w:ascii="Times New Roman" w:hAnsi="Times New Roman" w:cs="Times New Roman"/>
                <w:b/>
                <w:sz w:val="24"/>
                <w:szCs w:val="16"/>
              </w:rPr>
              <w:t>на проведение агротехнологических работ в области овощных культур открытого грунта</w:t>
            </w: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Наименование отбора</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Способ проведения отбора</w:t>
            </w:r>
          </w:p>
        </w:tc>
        <w:tc>
          <w:tcPr>
            <w:tcW w:w="7088" w:type="dxa"/>
            <w:vAlign w:val="center"/>
          </w:tcPr>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Запрос предложений</w:t>
            </w:r>
          </w:p>
          <w:p w:rsidR="00CE08D9" w:rsidRPr="00CE08D9" w:rsidRDefault="00CE08D9" w:rsidP="00CE08D9">
            <w:pPr>
              <w:spacing w:after="0" w:line="240" w:lineRule="auto"/>
              <w:rPr>
                <w:rFonts w:ascii="Times New Roman" w:hAnsi="Times New Roman" w:cs="Times New Roman"/>
                <w:sz w:val="24"/>
                <w:szCs w:val="16"/>
              </w:rPr>
            </w:pP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Срок проведения отбора</w:t>
            </w:r>
          </w:p>
        </w:tc>
        <w:tc>
          <w:tcPr>
            <w:tcW w:w="7088" w:type="dxa"/>
            <w:vAlign w:val="center"/>
          </w:tcPr>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С «</w:t>
            </w:r>
            <w:r w:rsidR="003846D0">
              <w:rPr>
                <w:rFonts w:ascii="Times New Roman" w:hAnsi="Times New Roman" w:cs="Times New Roman"/>
                <w:sz w:val="24"/>
                <w:szCs w:val="16"/>
              </w:rPr>
              <w:t>22</w:t>
            </w:r>
            <w:r w:rsidRPr="00CE08D9">
              <w:rPr>
                <w:rFonts w:ascii="Times New Roman" w:hAnsi="Times New Roman" w:cs="Times New Roman"/>
                <w:sz w:val="24"/>
                <w:szCs w:val="16"/>
              </w:rPr>
              <w:t xml:space="preserve">» </w:t>
            </w:r>
            <w:r w:rsidR="003846D0">
              <w:rPr>
                <w:rFonts w:ascii="Times New Roman" w:hAnsi="Times New Roman" w:cs="Times New Roman"/>
                <w:sz w:val="24"/>
                <w:szCs w:val="16"/>
              </w:rPr>
              <w:t xml:space="preserve">июня </w:t>
            </w:r>
            <w:r w:rsidRPr="00CE08D9">
              <w:rPr>
                <w:rFonts w:ascii="Times New Roman" w:hAnsi="Times New Roman" w:cs="Times New Roman"/>
                <w:sz w:val="24"/>
                <w:szCs w:val="16"/>
              </w:rPr>
              <w:t>2021 г.  по «2</w:t>
            </w:r>
            <w:r w:rsidR="003846D0">
              <w:rPr>
                <w:rFonts w:ascii="Times New Roman" w:hAnsi="Times New Roman" w:cs="Times New Roman"/>
                <w:sz w:val="24"/>
                <w:szCs w:val="16"/>
              </w:rPr>
              <w:t>1</w:t>
            </w:r>
            <w:r w:rsidRPr="00CE08D9">
              <w:rPr>
                <w:rFonts w:ascii="Times New Roman" w:hAnsi="Times New Roman" w:cs="Times New Roman"/>
                <w:sz w:val="24"/>
                <w:szCs w:val="16"/>
              </w:rPr>
              <w:t xml:space="preserve">» </w:t>
            </w:r>
            <w:r w:rsidR="003846D0">
              <w:rPr>
                <w:rFonts w:ascii="Times New Roman" w:hAnsi="Times New Roman" w:cs="Times New Roman"/>
                <w:sz w:val="24"/>
                <w:szCs w:val="16"/>
              </w:rPr>
              <w:t>июля 2021г.</w:t>
            </w:r>
          </w:p>
          <w:p w:rsidR="00CE08D9" w:rsidRPr="00CE08D9" w:rsidRDefault="00CE08D9" w:rsidP="00CE08D9">
            <w:pPr>
              <w:spacing w:after="0" w:line="240" w:lineRule="auto"/>
              <w:rPr>
                <w:rFonts w:ascii="Times New Roman" w:hAnsi="Times New Roman" w:cs="Times New Roman"/>
                <w:sz w:val="24"/>
                <w:szCs w:val="16"/>
              </w:rPr>
            </w:pPr>
          </w:p>
        </w:tc>
      </w:tr>
      <w:tr w:rsidR="00CE08D9" w:rsidRPr="00CE08D9" w:rsidTr="00562D7B">
        <w:trPr>
          <w:trHeight w:val="355"/>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CE08D9" w:rsidRPr="00CE08D9" w:rsidRDefault="003846D0" w:rsidP="00CE08D9">
            <w:pPr>
              <w:spacing w:after="0" w:line="240" w:lineRule="auto"/>
              <w:rPr>
                <w:rFonts w:ascii="Times New Roman" w:hAnsi="Times New Roman" w:cs="Times New Roman"/>
                <w:sz w:val="24"/>
                <w:szCs w:val="16"/>
              </w:rPr>
            </w:pPr>
            <w:r>
              <w:rPr>
                <w:rFonts w:ascii="Times New Roman" w:hAnsi="Times New Roman" w:cs="Times New Roman"/>
                <w:sz w:val="24"/>
                <w:szCs w:val="16"/>
              </w:rPr>
              <w:t>«18</w:t>
            </w:r>
            <w:r w:rsidR="00EF03C2">
              <w:rPr>
                <w:rFonts w:ascii="Times New Roman" w:hAnsi="Times New Roman" w:cs="Times New Roman"/>
                <w:sz w:val="24"/>
                <w:szCs w:val="16"/>
              </w:rPr>
              <w:t xml:space="preserve">» </w:t>
            </w:r>
            <w:r>
              <w:rPr>
                <w:rFonts w:ascii="Times New Roman" w:hAnsi="Times New Roman" w:cs="Times New Roman"/>
                <w:sz w:val="24"/>
                <w:szCs w:val="16"/>
              </w:rPr>
              <w:t>июня</w:t>
            </w:r>
            <w:r w:rsidR="00CE08D9" w:rsidRPr="00CE08D9">
              <w:rPr>
                <w:rFonts w:ascii="Times New Roman" w:hAnsi="Times New Roman" w:cs="Times New Roman"/>
                <w:sz w:val="24"/>
                <w:szCs w:val="16"/>
              </w:rPr>
              <w:t xml:space="preserve"> 2021 г.</w:t>
            </w:r>
          </w:p>
          <w:p w:rsidR="00CE08D9" w:rsidRPr="00CE08D9" w:rsidRDefault="00CE08D9" w:rsidP="00CE08D9">
            <w:pPr>
              <w:spacing w:after="0" w:line="240" w:lineRule="auto"/>
              <w:rPr>
                <w:rFonts w:ascii="Times New Roman" w:hAnsi="Times New Roman" w:cs="Times New Roman"/>
                <w:sz w:val="24"/>
                <w:szCs w:val="16"/>
              </w:rPr>
            </w:pPr>
            <w:r w:rsidRPr="00CE08D9">
              <w:rPr>
                <w:rFonts w:ascii="Times New Roman" w:hAnsi="Times New Roman" w:cs="Times New Roman"/>
                <w:sz w:val="24"/>
                <w:szCs w:val="16"/>
              </w:rPr>
              <w:t>эл. адрес: http://lenskrayon.ru/index.php/deyatelnost/selskoe-khozyajstvo</w:t>
            </w:r>
          </w:p>
        </w:tc>
      </w:tr>
      <w:tr w:rsidR="00CE08D9" w:rsidRPr="00CE08D9" w:rsidTr="00562D7B">
        <w:trPr>
          <w:trHeight w:val="355"/>
        </w:trPr>
        <w:tc>
          <w:tcPr>
            <w:tcW w:w="2376" w:type="dxa"/>
          </w:tcPr>
          <w:p w:rsidR="00CE08D9" w:rsidRPr="00CE08D9" w:rsidRDefault="00263CD6" w:rsidP="00CE08D9">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CE08D9" w:rsidRPr="00CE08D9" w:rsidRDefault="00562D7B" w:rsidP="00CE08D9">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CE08D9" w:rsidRPr="00CE08D9" w:rsidTr="00562D7B">
        <w:trPr>
          <w:trHeight w:val="573"/>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Цель проведения отбора</w:t>
            </w:r>
          </w:p>
        </w:tc>
        <w:tc>
          <w:tcPr>
            <w:tcW w:w="7088" w:type="dxa"/>
          </w:tcPr>
          <w:p w:rsidR="00CE08D9" w:rsidRPr="00CE08D9" w:rsidRDefault="00CE08D9" w:rsidP="00CE08D9">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CE08D9">
              <w:rPr>
                <w:rFonts w:ascii="Times New Roman" w:hAnsi="Times New Roman" w:cs="Times New Roman"/>
                <w:sz w:val="24"/>
                <w:szCs w:val="16"/>
              </w:rPr>
              <w:t>остижение плановых показателей по посеву овощей открытого грунта по итогам года, в котором была предоставлена субсидия</w:t>
            </w:r>
            <w:r>
              <w:rPr>
                <w:rFonts w:ascii="Times New Roman" w:hAnsi="Times New Roman" w:cs="Times New Roman"/>
                <w:sz w:val="24"/>
                <w:szCs w:val="16"/>
              </w:rPr>
              <w:t>.</w:t>
            </w:r>
          </w:p>
        </w:tc>
      </w:tr>
      <w:tr w:rsidR="00CE08D9" w:rsidRPr="00CE08D9" w:rsidTr="00562D7B">
        <w:trPr>
          <w:trHeight w:val="210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Категории претендентов на участие в отборе</w:t>
            </w:r>
          </w:p>
        </w:tc>
        <w:tc>
          <w:tcPr>
            <w:tcW w:w="7088" w:type="dxa"/>
          </w:tcPr>
          <w:p w:rsidR="009D3E99" w:rsidRPr="009A249B"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Получателями субсидии на финансовое обеспечение (возмещение) части затрат сельскохозяйственным товаропроизводителям </w:t>
            </w:r>
            <w:r w:rsidRPr="004B3F70">
              <w:rPr>
                <w:rFonts w:ascii="Times New Roman" w:hAnsi="Times New Roman" w:cs="Times New Roman"/>
                <w:sz w:val="24"/>
                <w:szCs w:val="16"/>
              </w:rPr>
              <w:t xml:space="preserve">на проведение агротехнологических работ в области </w:t>
            </w:r>
            <w:r w:rsidRPr="009D3E99">
              <w:rPr>
                <w:rFonts w:ascii="Times New Roman" w:hAnsi="Times New Roman" w:cs="Times New Roman"/>
                <w:sz w:val="24"/>
                <w:szCs w:val="16"/>
              </w:rPr>
              <w:t>овощных культур открытого грунта</w:t>
            </w:r>
            <w:r w:rsidRPr="009A249B">
              <w:rPr>
                <w:rFonts w:ascii="Times New Roman" w:hAnsi="Times New Roman" w:cs="Times New Roman"/>
                <w:sz w:val="24"/>
                <w:szCs w:val="16"/>
              </w:rPr>
              <w:t xml:space="preserve"> является следующая категория лиц: юридические лица (за исключением подсобных хозяйств юридических лиц, казенных предприятий, учреждений), индивидуальные предприниматели, крестьянские (фермерские) хозяйства. </w:t>
            </w:r>
          </w:p>
          <w:p w:rsidR="009D3E99" w:rsidRPr="009A249B"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Критериями отбора является:</w:t>
            </w:r>
          </w:p>
          <w:p w:rsidR="00CE08D9" w:rsidRPr="00CE08D9" w:rsidRDefault="009D3E99" w:rsidP="009D3E99">
            <w:pPr>
              <w:spacing w:after="0" w:line="240" w:lineRule="auto"/>
              <w:jc w:val="both"/>
              <w:rPr>
                <w:rFonts w:ascii="Times New Roman" w:hAnsi="Times New Roman" w:cs="Times New Roman"/>
                <w:sz w:val="24"/>
                <w:szCs w:val="16"/>
              </w:rPr>
            </w:pPr>
            <w:r w:rsidRPr="009A249B">
              <w:rPr>
                <w:rFonts w:ascii="Times New Roman" w:hAnsi="Times New Roman" w:cs="Times New Roman"/>
                <w:sz w:val="24"/>
                <w:szCs w:val="16"/>
              </w:rPr>
              <w:t xml:space="preserve">а) </w:t>
            </w:r>
            <w:r w:rsidRPr="00CE08D9">
              <w:rPr>
                <w:rFonts w:ascii="Times New Roman" w:hAnsi="Times New Roman" w:cs="Times New Roman"/>
                <w:sz w:val="24"/>
                <w:szCs w:val="16"/>
              </w:rPr>
              <w:t xml:space="preserve">наличие не менее 0,5 гектар </w:t>
            </w:r>
            <w:r w:rsidRPr="009D3E99">
              <w:rPr>
                <w:rFonts w:ascii="Times New Roman" w:hAnsi="Times New Roman" w:cs="Times New Roman"/>
                <w:sz w:val="24"/>
                <w:szCs w:val="16"/>
              </w:rPr>
              <w:t>овощных культур открытого грунта</w:t>
            </w:r>
            <w:r>
              <w:rPr>
                <w:rFonts w:ascii="Times New Roman" w:hAnsi="Times New Roman" w:cs="Times New Roman"/>
                <w:sz w:val="24"/>
                <w:szCs w:val="16"/>
              </w:rPr>
              <w:t xml:space="preserve"> </w:t>
            </w:r>
            <w:r w:rsidRPr="00CE08D9">
              <w:rPr>
                <w:rFonts w:ascii="Times New Roman" w:hAnsi="Times New Roman" w:cs="Times New Roman"/>
                <w:sz w:val="24"/>
                <w:szCs w:val="16"/>
              </w:rPr>
              <w:t xml:space="preserve">в собственности и (или) на праве пользования на условиях аренды </w:t>
            </w:r>
            <w:r w:rsidRPr="009A249B">
              <w:rPr>
                <w:rFonts w:ascii="Times New Roman" w:hAnsi="Times New Roman" w:cs="Times New Roman"/>
                <w:sz w:val="24"/>
                <w:szCs w:val="16"/>
              </w:rPr>
              <w:t>на 1–е января текущего финансового года</w:t>
            </w:r>
            <w:r>
              <w:rPr>
                <w:rFonts w:ascii="Times New Roman" w:hAnsi="Times New Roman" w:cs="Times New Roman"/>
                <w:sz w:val="24"/>
                <w:szCs w:val="16"/>
              </w:rPr>
              <w:t>.</w:t>
            </w:r>
          </w:p>
        </w:tc>
      </w:tr>
      <w:tr w:rsidR="00CE08D9" w:rsidRPr="00CE08D9" w:rsidTr="00562D7B">
        <w:trPr>
          <w:trHeight w:val="76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Требования к участникам отбора</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сроков предоставления документов.</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Сроки и время приема заявлений для участия в отборе</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 xml:space="preserve">Срок приема заявок: </w:t>
            </w:r>
          </w:p>
          <w:p w:rsidR="00CE08D9" w:rsidRPr="00CE08D9" w:rsidRDefault="00562D7B" w:rsidP="00CE08D9">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Заявки принимаются с </w:t>
            </w:r>
            <w:r w:rsidR="003846D0" w:rsidRPr="003846D0">
              <w:rPr>
                <w:rFonts w:ascii="Times New Roman" w:hAnsi="Times New Roman" w:cs="Times New Roman"/>
                <w:sz w:val="24"/>
                <w:szCs w:val="16"/>
              </w:rPr>
              <w:t>«22» июня 2021 г.  по «21» июля 2021г</w:t>
            </w:r>
            <w:r w:rsidR="00CE08D9" w:rsidRPr="00CE08D9">
              <w:rPr>
                <w:rFonts w:ascii="Times New Roman" w:hAnsi="Times New Roman" w:cs="Times New Roman"/>
                <w:sz w:val="24"/>
                <w:szCs w:val="16"/>
              </w:rPr>
              <w:t>.</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Порядок подачи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Рассмотрение заявлений</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Рассмотрение заявлений и</w:t>
            </w:r>
            <w:r w:rsidRPr="00CE08D9">
              <w:rPr>
                <w:rFonts w:ascii="Times New Roman" w:hAnsi="Times New Roman" w:cs="Times New Roman"/>
              </w:rPr>
              <w:t xml:space="preserve"> </w:t>
            </w:r>
            <w:r w:rsidRPr="00CE08D9">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CE08D9" w:rsidRPr="00CE08D9" w:rsidTr="00562D7B">
        <w:trPr>
          <w:trHeight w:val="597"/>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CE08D9" w:rsidRPr="00CE08D9" w:rsidTr="00562D7B">
        <w:trPr>
          <w:trHeight w:val="1554"/>
        </w:trPr>
        <w:tc>
          <w:tcPr>
            <w:tcW w:w="2376" w:type="dxa"/>
          </w:tcPr>
          <w:p w:rsidR="00CE08D9" w:rsidRPr="00CE08D9" w:rsidRDefault="00CE08D9" w:rsidP="00CE08D9">
            <w:pPr>
              <w:spacing w:after="0" w:line="240" w:lineRule="auto"/>
              <w:rPr>
                <w:rFonts w:ascii="Times New Roman" w:hAnsi="Times New Roman" w:cs="Times New Roman"/>
                <w:b/>
                <w:sz w:val="24"/>
                <w:szCs w:val="16"/>
              </w:rPr>
            </w:pPr>
            <w:r w:rsidRPr="00CE08D9">
              <w:rPr>
                <w:rFonts w:ascii="Times New Roman" w:hAnsi="Times New Roman" w:cs="Times New Roman"/>
                <w:b/>
                <w:sz w:val="24"/>
                <w:szCs w:val="16"/>
              </w:rPr>
              <w:t xml:space="preserve">Перечень документов для участия в отборе  </w:t>
            </w:r>
          </w:p>
        </w:tc>
        <w:tc>
          <w:tcPr>
            <w:tcW w:w="7088" w:type="dxa"/>
          </w:tcPr>
          <w:p w:rsidR="00CE08D9" w:rsidRPr="00CE08D9" w:rsidRDefault="00CE08D9" w:rsidP="00CE08D9">
            <w:pPr>
              <w:tabs>
                <w:tab w:val="left" w:pos="459"/>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а) заяв</w:t>
            </w:r>
            <w:r w:rsidR="00263CD6">
              <w:rPr>
                <w:rFonts w:ascii="Times New Roman" w:hAnsi="Times New Roman" w:cs="Times New Roman"/>
                <w:sz w:val="24"/>
                <w:szCs w:val="16"/>
              </w:rPr>
              <w:t>ка</w:t>
            </w:r>
            <w:r w:rsidRPr="00CE08D9">
              <w:rPr>
                <w:rFonts w:ascii="Times New Roman" w:hAnsi="Times New Roman" w:cs="Times New Roman"/>
                <w:sz w:val="24"/>
                <w:szCs w:val="16"/>
              </w:rPr>
              <w:t xml:space="preserve"> на участие в отборе; </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E08D9" w:rsidRPr="00CE08D9" w:rsidRDefault="00CE08D9" w:rsidP="00CE08D9">
            <w:pPr>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 xml:space="preserve">е) справка, подписанная индивидуальным предпринимателем о </w:t>
            </w:r>
            <w:proofErr w:type="spellStart"/>
            <w:r w:rsidRPr="00CE08D9">
              <w:rPr>
                <w:rFonts w:ascii="Times New Roman" w:hAnsi="Times New Roman" w:cs="Times New Roman"/>
                <w:sz w:val="24"/>
                <w:szCs w:val="16"/>
              </w:rPr>
              <w:t>непрекращении</w:t>
            </w:r>
            <w:proofErr w:type="spellEnd"/>
            <w:r w:rsidRPr="00CE08D9">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CE08D9" w:rsidRPr="00CE08D9" w:rsidRDefault="00CE08D9" w:rsidP="00CE08D9">
            <w:pPr>
              <w:tabs>
                <w:tab w:val="left" w:pos="144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E08D9" w:rsidRP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CE08D9" w:rsidRDefault="00CE08D9" w:rsidP="00CE08D9">
            <w:pPr>
              <w:tabs>
                <w:tab w:val="left" w:pos="900"/>
              </w:tabs>
              <w:spacing w:after="0" w:line="240" w:lineRule="auto"/>
              <w:jc w:val="both"/>
              <w:rPr>
                <w:rFonts w:ascii="Times New Roman" w:hAnsi="Times New Roman" w:cs="Times New Roman"/>
                <w:sz w:val="24"/>
                <w:szCs w:val="16"/>
              </w:rPr>
            </w:pPr>
            <w:r w:rsidRPr="00CE08D9">
              <w:rPr>
                <w:rFonts w:ascii="Times New Roman" w:hAnsi="Times New Roman" w:cs="Times New Roman"/>
                <w:sz w:val="24"/>
                <w:szCs w:val="16"/>
              </w:rPr>
              <w:t>к) 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w:t>
            </w:r>
            <w:r w:rsidR="00263CD6">
              <w:rPr>
                <w:rFonts w:ascii="Times New Roman" w:hAnsi="Times New Roman" w:cs="Times New Roman"/>
                <w:sz w:val="24"/>
                <w:szCs w:val="16"/>
              </w:rPr>
              <w:t>ки;</w:t>
            </w:r>
          </w:p>
          <w:p w:rsidR="00263CD6" w:rsidRPr="00CE08D9" w:rsidRDefault="00263CD6" w:rsidP="00CE08D9">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л) </w:t>
            </w:r>
            <w:r w:rsidRPr="00263CD6">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tc>
      </w:tr>
    </w:tbl>
    <w:p w:rsidR="009A249B" w:rsidRDefault="009A249B" w:rsidP="007E3496">
      <w:pPr>
        <w:spacing w:line="360" w:lineRule="auto"/>
        <w:jc w:val="both"/>
        <w:rPr>
          <w:rFonts w:ascii="Times New Roman" w:hAnsi="Times New Roman" w:cs="Times New Roman"/>
          <w:sz w:val="28"/>
        </w:rPr>
      </w:pPr>
    </w:p>
    <w:p w:rsidR="009D3E99" w:rsidRDefault="009D3E99">
      <w:pPr>
        <w:rPr>
          <w:rFonts w:ascii="Times New Roman" w:hAnsi="Times New Roman" w:cs="Times New Roman"/>
          <w:sz w:val="28"/>
        </w:rPr>
      </w:pPr>
      <w:r>
        <w:rPr>
          <w:rFonts w:ascii="Times New Roman" w:hAnsi="Times New Roman" w:cs="Times New Roman"/>
          <w:sz w:val="28"/>
        </w:rPr>
        <w:br w:type="page"/>
      </w:r>
    </w:p>
    <w:p w:rsidR="009D3E99" w:rsidRDefault="009D3E99" w:rsidP="007E3496">
      <w:pPr>
        <w:spacing w:line="360" w:lineRule="auto"/>
        <w:jc w:val="both"/>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0A3D62">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0A3D62" w:rsidRPr="000A3D62" w:rsidRDefault="000A3D62" w:rsidP="000A3D62">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6. ___________________________________________________________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br w:type="page"/>
      </w: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 </w:t>
      </w:r>
      <w:proofErr w:type="spellStart"/>
      <w:r w:rsidRPr="000A3D62">
        <w:rPr>
          <w:rFonts w:ascii="Times New Roman" w:eastAsia="Calibri" w:hAnsi="Times New Roman" w:cs="Times New Roman"/>
          <w:b/>
          <w:sz w:val="28"/>
          <w:szCs w:val="28"/>
          <w:lang w:eastAsia="ru-RU"/>
        </w:rPr>
        <w:t>непрекращении</w:t>
      </w:r>
      <w:proofErr w:type="spellEnd"/>
      <w:r w:rsidRPr="000A3D62">
        <w:rPr>
          <w:rFonts w:ascii="Times New Roman" w:eastAsia="Calibri" w:hAnsi="Times New Roman" w:cs="Times New Roman"/>
          <w:b/>
          <w:sz w:val="28"/>
          <w:szCs w:val="28"/>
          <w:lang w:eastAsia="ru-RU"/>
        </w:rPr>
        <w:t xml:space="preserve">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A651A8" w:rsidRDefault="00A651A8" w:rsidP="007E3496">
      <w:pPr>
        <w:spacing w:line="360" w:lineRule="auto"/>
        <w:jc w:val="both"/>
        <w:rPr>
          <w:rFonts w:ascii="Times New Roman" w:hAnsi="Times New Roman" w:cs="Times New Roman"/>
          <w:sz w:val="28"/>
        </w:rPr>
      </w:pPr>
    </w:p>
    <w:p w:rsidR="000A3D62" w:rsidRPr="007E3496" w:rsidRDefault="000A3D62" w:rsidP="007E3496">
      <w:pPr>
        <w:spacing w:line="360" w:lineRule="auto"/>
        <w:jc w:val="both"/>
        <w:rPr>
          <w:rFonts w:ascii="Times New Roman" w:hAnsi="Times New Roman" w:cs="Times New Roman"/>
          <w:sz w:val="28"/>
        </w:rPr>
      </w:pPr>
    </w:p>
    <w:sectPr w:rsidR="000A3D62" w:rsidRPr="007E3496"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13DDD"/>
    <w:rsid w:val="001268B9"/>
    <w:rsid w:val="00131D0B"/>
    <w:rsid w:val="00146CF3"/>
    <w:rsid w:val="00146D3E"/>
    <w:rsid w:val="001A5F08"/>
    <w:rsid w:val="001C2C7F"/>
    <w:rsid w:val="002078F0"/>
    <w:rsid w:val="00236F08"/>
    <w:rsid w:val="00237077"/>
    <w:rsid w:val="00263CD6"/>
    <w:rsid w:val="00266869"/>
    <w:rsid w:val="002B5BA8"/>
    <w:rsid w:val="002C39B2"/>
    <w:rsid w:val="002F5642"/>
    <w:rsid w:val="0035073E"/>
    <w:rsid w:val="00362E1A"/>
    <w:rsid w:val="003846D0"/>
    <w:rsid w:val="0039245D"/>
    <w:rsid w:val="0041669C"/>
    <w:rsid w:val="00453EC9"/>
    <w:rsid w:val="004621C2"/>
    <w:rsid w:val="004B3F70"/>
    <w:rsid w:val="004E5C4F"/>
    <w:rsid w:val="00503348"/>
    <w:rsid w:val="00521B21"/>
    <w:rsid w:val="0056126D"/>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22D3C"/>
    <w:rsid w:val="00831A9E"/>
    <w:rsid w:val="00831BEA"/>
    <w:rsid w:val="008478AE"/>
    <w:rsid w:val="008949AF"/>
    <w:rsid w:val="00897936"/>
    <w:rsid w:val="009373AF"/>
    <w:rsid w:val="00940D43"/>
    <w:rsid w:val="009533BE"/>
    <w:rsid w:val="009717C1"/>
    <w:rsid w:val="009A249B"/>
    <w:rsid w:val="009C241E"/>
    <w:rsid w:val="009D3E99"/>
    <w:rsid w:val="00A16B20"/>
    <w:rsid w:val="00A54685"/>
    <w:rsid w:val="00A55A13"/>
    <w:rsid w:val="00A651A8"/>
    <w:rsid w:val="00A85FD7"/>
    <w:rsid w:val="00A96242"/>
    <w:rsid w:val="00AD233B"/>
    <w:rsid w:val="00AE4CEE"/>
    <w:rsid w:val="00B15409"/>
    <w:rsid w:val="00B550C7"/>
    <w:rsid w:val="00B67363"/>
    <w:rsid w:val="00B76C39"/>
    <w:rsid w:val="00B76DE4"/>
    <w:rsid w:val="00BB0B52"/>
    <w:rsid w:val="00BF6D4D"/>
    <w:rsid w:val="00C07D09"/>
    <w:rsid w:val="00C530EF"/>
    <w:rsid w:val="00C75DD4"/>
    <w:rsid w:val="00CA1E8B"/>
    <w:rsid w:val="00CB7CB6"/>
    <w:rsid w:val="00CE08D9"/>
    <w:rsid w:val="00D60349"/>
    <w:rsid w:val="00D64E9A"/>
    <w:rsid w:val="00D85E10"/>
    <w:rsid w:val="00D967E0"/>
    <w:rsid w:val="00DD0F2D"/>
    <w:rsid w:val="00DE4EC0"/>
    <w:rsid w:val="00E041CF"/>
    <w:rsid w:val="00E359FB"/>
    <w:rsid w:val="00E74EA5"/>
    <w:rsid w:val="00EA108C"/>
    <w:rsid w:val="00EC0F62"/>
    <w:rsid w:val="00EF03C2"/>
    <w:rsid w:val="00EF5EF1"/>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16B"/>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CB22-E90B-49FB-B5D6-AE72BBBA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cp:lastModifiedBy>
  <cp:revision>4</cp:revision>
  <cp:lastPrinted>2021-06-17T03:19:00Z</cp:lastPrinted>
  <dcterms:created xsi:type="dcterms:W3CDTF">2021-06-17T03:10:00Z</dcterms:created>
  <dcterms:modified xsi:type="dcterms:W3CDTF">2021-06-18T05:53:00Z</dcterms:modified>
</cp:coreProperties>
</file>