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99" w:rsidRPr="00B90839" w:rsidRDefault="00152999" w:rsidP="00152999">
      <w:pPr>
        <w:pStyle w:val="a6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sz w:val="24"/>
          <w:szCs w:val="24"/>
        </w:rPr>
      </w:pPr>
      <w:r w:rsidRPr="00B90839">
        <w:rPr>
          <w:b/>
          <w:sz w:val="24"/>
          <w:szCs w:val="24"/>
        </w:rPr>
        <w:t xml:space="preserve">Информация </w:t>
      </w:r>
    </w:p>
    <w:p w:rsidR="00411477" w:rsidRPr="00B90839" w:rsidRDefault="00152999" w:rsidP="00411477">
      <w:pPr>
        <w:pStyle w:val="a6"/>
        <w:widowControl/>
        <w:shd w:val="clear" w:color="auto" w:fill="FFFFFF"/>
        <w:tabs>
          <w:tab w:val="left" w:pos="-326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567"/>
        <w:jc w:val="both"/>
        <w:rPr>
          <w:b/>
          <w:color w:val="000000"/>
          <w:sz w:val="24"/>
          <w:szCs w:val="24"/>
        </w:rPr>
      </w:pPr>
      <w:r w:rsidRPr="00B90839">
        <w:rPr>
          <w:b/>
          <w:sz w:val="24"/>
          <w:szCs w:val="24"/>
        </w:rPr>
        <w:t xml:space="preserve">по плановой камеральной проверке </w:t>
      </w:r>
      <w:r w:rsidR="00411477" w:rsidRPr="00B90839">
        <w:rPr>
          <w:b/>
          <w:color w:val="000000"/>
          <w:sz w:val="24"/>
          <w:szCs w:val="24"/>
        </w:rPr>
        <w:t xml:space="preserve">муниципального казенного общеобразовательного учреждения «Средняя общеобразовательная школа имени Егора </w:t>
      </w:r>
      <w:proofErr w:type="spellStart"/>
      <w:r w:rsidR="00411477" w:rsidRPr="00B90839">
        <w:rPr>
          <w:b/>
          <w:color w:val="000000"/>
          <w:sz w:val="24"/>
          <w:szCs w:val="24"/>
        </w:rPr>
        <w:t>Мыреева</w:t>
      </w:r>
      <w:proofErr w:type="spellEnd"/>
      <w:r w:rsidR="00411477" w:rsidRPr="00B90839">
        <w:rPr>
          <w:b/>
          <w:color w:val="000000"/>
          <w:sz w:val="24"/>
          <w:szCs w:val="24"/>
        </w:rPr>
        <w:t xml:space="preserve"> с. </w:t>
      </w:r>
      <w:proofErr w:type="spellStart"/>
      <w:r w:rsidR="00411477" w:rsidRPr="00B90839">
        <w:rPr>
          <w:b/>
          <w:color w:val="000000"/>
          <w:sz w:val="24"/>
          <w:szCs w:val="24"/>
        </w:rPr>
        <w:t>Беченча</w:t>
      </w:r>
      <w:proofErr w:type="spellEnd"/>
      <w:r w:rsidR="00411477" w:rsidRPr="00B90839">
        <w:rPr>
          <w:b/>
          <w:color w:val="000000"/>
          <w:sz w:val="24"/>
          <w:szCs w:val="24"/>
        </w:rPr>
        <w:t>» муниципального образования «Ленский район» Республики Саха (Якутия)</w:t>
      </w:r>
    </w:p>
    <w:p w:rsidR="0084665A" w:rsidRPr="00B90839" w:rsidRDefault="0084665A" w:rsidP="00411477">
      <w:pPr>
        <w:pStyle w:val="a6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sz w:val="24"/>
          <w:szCs w:val="24"/>
        </w:rPr>
      </w:pPr>
    </w:p>
    <w:p w:rsidR="00411477" w:rsidRPr="00411477" w:rsidRDefault="00411477" w:rsidP="0041147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411477">
        <w:rPr>
          <w:sz w:val="24"/>
          <w:szCs w:val="24"/>
        </w:rPr>
        <w:t>Контрольное мероприятие проведено на основании плана проведения контрольных мероприятий Финансового Управления муниципального образования «Ленский район» на 2024 год по внутреннему муниципальному финансовому контролю, утвержденного приказом ФИНУ от 26.12.2023г. № 249, приказа Финансового управления от 26.03.2024г. № 50 в соответствии с пунктом 2 статьи 269.2 Бюджетного кодекса Российской Федерации.</w:t>
      </w:r>
    </w:p>
    <w:p w:rsidR="00411477" w:rsidRPr="00411477" w:rsidRDefault="00411477" w:rsidP="0041147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  <w:r w:rsidRPr="00411477">
        <w:rPr>
          <w:sz w:val="24"/>
          <w:szCs w:val="24"/>
        </w:rPr>
        <w:t>Тема контрольного мероприятия:</w:t>
      </w:r>
    </w:p>
    <w:p w:rsidR="00411477" w:rsidRPr="00411477" w:rsidRDefault="00411477" w:rsidP="00411477">
      <w:pPr>
        <w:jc w:val="both"/>
        <w:rPr>
          <w:color w:val="000000"/>
          <w:sz w:val="24"/>
          <w:szCs w:val="24"/>
        </w:rPr>
      </w:pPr>
      <w:r w:rsidRPr="00411477">
        <w:rPr>
          <w:color w:val="000000"/>
          <w:sz w:val="24"/>
          <w:szCs w:val="24"/>
        </w:rPr>
        <w:t>- Проверка осуществления расходов на обеспечение выполнения функций казенного учреждения и их отражения в бюджетном учете и отчетности</w:t>
      </w:r>
    </w:p>
    <w:p w:rsidR="00411477" w:rsidRPr="00411477" w:rsidRDefault="00411477" w:rsidP="0041147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11477">
        <w:rPr>
          <w:sz w:val="24"/>
          <w:szCs w:val="24"/>
        </w:rPr>
        <w:t>Вопросы контрольного мероприятия:</w:t>
      </w:r>
    </w:p>
    <w:p w:rsidR="00411477" w:rsidRPr="00411477" w:rsidRDefault="00411477" w:rsidP="00411477">
      <w:pPr>
        <w:jc w:val="both"/>
        <w:rPr>
          <w:color w:val="000000"/>
          <w:sz w:val="24"/>
          <w:szCs w:val="24"/>
        </w:rPr>
      </w:pPr>
      <w:r w:rsidRPr="00411477">
        <w:rPr>
          <w:color w:val="000000"/>
          <w:sz w:val="24"/>
          <w:szCs w:val="24"/>
        </w:rPr>
        <w:t>- проверка правильности составления, утверждения, ведения бюджетной сметы;</w:t>
      </w:r>
    </w:p>
    <w:p w:rsidR="00411477" w:rsidRPr="00411477" w:rsidRDefault="00411477" w:rsidP="00411477">
      <w:pPr>
        <w:jc w:val="both"/>
        <w:rPr>
          <w:color w:val="000000"/>
          <w:sz w:val="24"/>
          <w:szCs w:val="24"/>
        </w:rPr>
      </w:pPr>
      <w:r w:rsidRPr="00411477">
        <w:rPr>
          <w:color w:val="000000"/>
          <w:sz w:val="24"/>
          <w:szCs w:val="24"/>
        </w:rPr>
        <w:t>- проверка целевого и эффективного использования бюджетных средств МО «Ленский район»;</w:t>
      </w:r>
    </w:p>
    <w:p w:rsidR="00411477" w:rsidRPr="00411477" w:rsidRDefault="00411477" w:rsidP="00411477">
      <w:pPr>
        <w:jc w:val="both"/>
        <w:rPr>
          <w:color w:val="000000"/>
          <w:sz w:val="24"/>
          <w:szCs w:val="24"/>
        </w:rPr>
      </w:pPr>
      <w:r w:rsidRPr="00411477">
        <w:rPr>
          <w:color w:val="000000"/>
          <w:sz w:val="24"/>
          <w:szCs w:val="24"/>
        </w:rPr>
        <w:t>- проверка ведения бюджетного учета;</w:t>
      </w:r>
    </w:p>
    <w:p w:rsidR="00411477" w:rsidRPr="00411477" w:rsidRDefault="00411477" w:rsidP="0041147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11477">
        <w:rPr>
          <w:sz w:val="24"/>
          <w:szCs w:val="24"/>
        </w:rPr>
        <w:t>Провер</w:t>
      </w:r>
      <w:r w:rsidR="00E5452C">
        <w:rPr>
          <w:sz w:val="24"/>
          <w:szCs w:val="24"/>
        </w:rPr>
        <w:t xml:space="preserve">енный </w:t>
      </w:r>
      <w:bookmarkStart w:id="0" w:name="_GoBack"/>
      <w:bookmarkEnd w:id="0"/>
      <w:r w:rsidRPr="00411477">
        <w:rPr>
          <w:sz w:val="24"/>
          <w:szCs w:val="24"/>
        </w:rPr>
        <w:t>период: с 01.01.2023г. по 31.12.2023г.</w:t>
      </w:r>
    </w:p>
    <w:p w:rsidR="00152999" w:rsidRPr="00411477" w:rsidRDefault="00152999" w:rsidP="00152999">
      <w:pPr>
        <w:jc w:val="both"/>
        <w:rPr>
          <w:sz w:val="24"/>
          <w:szCs w:val="24"/>
        </w:rPr>
      </w:pPr>
    </w:p>
    <w:p w:rsidR="00411477" w:rsidRPr="00411477" w:rsidRDefault="00823A5D" w:rsidP="00411477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11477">
        <w:rPr>
          <w:sz w:val="24"/>
          <w:szCs w:val="24"/>
        </w:rPr>
        <w:t>По результатам проведенной плановой камеральной проверки в</w:t>
      </w:r>
      <w:r w:rsidR="0084665A" w:rsidRPr="00411477">
        <w:rPr>
          <w:sz w:val="24"/>
          <w:szCs w:val="24"/>
        </w:rPr>
        <w:t xml:space="preserve"> отношении</w:t>
      </w:r>
      <w:r w:rsidRPr="00411477">
        <w:rPr>
          <w:sz w:val="24"/>
          <w:szCs w:val="24"/>
        </w:rPr>
        <w:t xml:space="preserve"> </w:t>
      </w:r>
      <w:r w:rsidR="00411477" w:rsidRPr="00411477">
        <w:rPr>
          <w:color w:val="000000"/>
          <w:sz w:val="24"/>
          <w:szCs w:val="24"/>
        </w:rPr>
        <w:t xml:space="preserve">МКОУ «СОШ ИМ. </w:t>
      </w:r>
      <w:proofErr w:type="spellStart"/>
      <w:r w:rsidR="00411477" w:rsidRPr="00411477">
        <w:rPr>
          <w:color w:val="000000"/>
          <w:sz w:val="24"/>
          <w:szCs w:val="24"/>
        </w:rPr>
        <w:t>Е.Мыреева</w:t>
      </w:r>
      <w:proofErr w:type="spellEnd"/>
      <w:r w:rsidR="00411477" w:rsidRPr="00411477">
        <w:rPr>
          <w:color w:val="000000"/>
          <w:sz w:val="24"/>
          <w:szCs w:val="24"/>
        </w:rPr>
        <w:t xml:space="preserve"> </w:t>
      </w:r>
      <w:proofErr w:type="spellStart"/>
      <w:r w:rsidR="00411477" w:rsidRPr="00411477">
        <w:rPr>
          <w:color w:val="000000"/>
          <w:sz w:val="24"/>
          <w:szCs w:val="24"/>
        </w:rPr>
        <w:t>с.Беченча</w:t>
      </w:r>
      <w:proofErr w:type="spellEnd"/>
      <w:r w:rsidR="00411477" w:rsidRPr="00411477">
        <w:rPr>
          <w:color w:val="000000"/>
          <w:sz w:val="24"/>
          <w:szCs w:val="24"/>
        </w:rPr>
        <w:t xml:space="preserve">» </w:t>
      </w:r>
      <w:r w:rsidRPr="00411477">
        <w:rPr>
          <w:sz w:val="24"/>
          <w:szCs w:val="24"/>
        </w:rPr>
        <w:t xml:space="preserve">выявлено нарушений </w:t>
      </w:r>
      <w:r w:rsidR="0084665A" w:rsidRPr="00411477">
        <w:rPr>
          <w:rFonts w:eastAsiaTheme="minorHAnsi"/>
          <w:sz w:val="24"/>
          <w:szCs w:val="24"/>
          <w:lang w:eastAsia="en-US"/>
        </w:rPr>
        <w:t xml:space="preserve">на общую сумму </w:t>
      </w:r>
      <w:r w:rsidR="00411477" w:rsidRPr="00411477">
        <w:rPr>
          <w:rFonts w:eastAsiaTheme="minorHAnsi"/>
          <w:sz w:val="24"/>
          <w:szCs w:val="24"/>
          <w:lang w:eastAsia="en-US"/>
        </w:rPr>
        <w:t xml:space="preserve">393 734 руб. 76 </w:t>
      </w:r>
      <w:proofErr w:type="gramStart"/>
      <w:r w:rsidR="00411477" w:rsidRPr="00411477">
        <w:rPr>
          <w:rFonts w:eastAsiaTheme="minorHAnsi"/>
          <w:sz w:val="24"/>
          <w:szCs w:val="24"/>
          <w:lang w:eastAsia="en-US"/>
        </w:rPr>
        <w:t>коп.,</w:t>
      </w:r>
      <w:proofErr w:type="gramEnd"/>
      <w:r w:rsidR="00411477" w:rsidRPr="00411477">
        <w:rPr>
          <w:rFonts w:eastAsiaTheme="minorHAnsi"/>
          <w:sz w:val="24"/>
          <w:szCs w:val="24"/>
          <w:lang w:eastAsia="en-US"/>
        </w:rPr>
        <w:t xml:space="preserve"> из них:</w:t>
      </w:r>
    </w:p>
    <w:p w:rsidR="00411477" w:rsidRPr="00411477" w:rsidRDefault="00411477" w:rsidP="00411477">
      <w:pPr>
        <w:widowControl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411477">
        <w:rPr>
          <w:rFonts w:eastAsiaTheme="minorHAnsi"/>
          <w:sz w:val="24"/>
          <w:szCs w:val="24"/>
          <w:lang w:eastAsia="en-US"/>
        </w:rPr>
        <w:t xml:space="preserve">- сумма неправомерного использования бюджетных средств МО «Ленский район» составила 329 234 руб. 76 </w:t>
      </w:r>
      <w:proofErr w:type="gramStart"/>
      <w:r w:rsidRPr="00411477">
        <w:rPr>
          <w:rFonts w:eastAsiaTheme="minorHAnsi"/>
          <w:sz w:val="24"/>
          <w:szCs w:val="24"/>
          <w:lang w:eastAsia="en-US"/>
        </w:rPr>
        <w:t>коп.;</w:t>
      </w:r>
      <w:proofErr w:type="gramEnd"/>
    </w:p>
    <w:p w:rsidR="00411477" w:rsidRPr="00411477" w:rsidRDefault="00411477" w:rsidP="00411477">
      <w:pPr>
        <w:widowControl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411477">
        <w:rPr>
          <w:rFonts w:eastAsiaTheme="minorHAnsi"/>
          <w:sz w:val="24"/>
          <w:szCs w:val="24"/>
          <w:lang w:eastAsia="en-US"/>
        </w:rPr>
        <w:t>- сумма иных нарушений по бюджетным средствам МО «Ленский район» составила 64 500 руб. 00 коп.</w:t>
      </w:r>
    </w:p>
    <w:p w:rsidR="00152999" w:rsidRPr="00411477" w:rsidRDefault="00152999" w:rsidP="00823A5D">
      <w:pPr>
        <w:pStyle w:val="HTML"/>
        <w:ind w:firstLine="567"/>
        <w:jc w:val="both"/>
        <w:rPr>
          <w:sz w:val="24"/>
          <w:szCs w:val="24"/>
        </w:rPr>
      </w:pPr>
    </w:p>
    <w:sectPr w:rsidR="00152999" w:rsidRPr="00411477" w:rsidSect="0005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999"/>
    <w:rsid w:val="00055EB3"/>
    <w:rsid w:val="00152999"/>
    <w:rsid w:val="002F315B"/>
    <w:rsid w:val="00411477"/>
    <w:rsid w:val="005B61E3"/>
    <w:rsid w:val="006D4E5D"/>
    <w:rsid w:val="00823A5D"/>
    <w:rsid w:val="0084665A"/>
    <w:rsid w:val="00B3521C"/>
    <w:rsid w:val="00B90839"/>
    <w:rsid w:val="00C80032"/>
    <w:rsid w:val="00E5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B0BF0-D3A3-49E3-85BC-99BAFAED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2999"/>
    <w:pPr>
      <w:keepNext/>
      <w:widowControl/>
      <w:autoSpaceDE/>
      <w:autoSpaceDN/>
      <w:adjustRightInd/>
      <w:snapToGrid w:val="0"/>
      <w:jc w:val="center"/>
      <w:outlineLvl w:val="0"/>
    </w:pPr>
    <w:rPr>
      <w:rFonts w:ascii="Arial" w:hAnsi="Arial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999"/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character" w:styleId="a3">
    <w:name w:val="Hyperlink"/>
    <w:semiHidden/>
    <w:unhideWhenUsed/>
    <w:rsid w:val="00152999"/>
    <w:rPr>
      <w:color w:val="04348A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29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9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5299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529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529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Елена Романова</cp:lastModifiedBy>
  <cp:revision>11</cp:revision>
  <dcterms:created xsi:type="dcterms:W3CDTF">2023-04-07T01:48:00Z</dcterms:created>
  <dcterms:modified xsi:type="dcterms:W3CDTF">2024-07-31T07:25:00Z</dcterms:modified>
</cp:coreProperties>
</file>