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F2" w:rsidRDefault="004D13F2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1378" w:rsidRPr="00B3415D" w:rsidRDefault="002756D7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D75B0" w:rsidRPr="00FD75B0" w:rsidRDefault="002756D7" w:rsidP="00FD75B0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FD75B0" w:rsidRPr="00FD75B0">
        <w:rPr>
          <w:b/>
          <w:sz w:val="24"/>
          <w:szCs w:val="24"/>
        </w:rPr>
        <w:t xml:space="preserve">плановой камеральной проверки администрации муниципального образования «Толонский наслег» Ленского района Республики Саха (Якутия) </w:t>
      </w:r>
    </w:p>
    <w:p w:rsidR="00A01378" w:rsidRDefault="00FD75B0" w:rsidP="00FD75B0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  <w:r w:rsidRPr="00FD75B0">
        <w:rPr>
          <w:b/>
          <w:sz w:val="24"/>
          <w:szCs w:val="24"/>
        </w:rPr>
        <w:t>(Толонская наслежная администрация)</w:t>
      </w:r>
    </w:p>
    <w:p w:rsidR="00FD75B0" w:rsidRDefault="00FD75B0" w:rsidP="00FD75B0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</w:p>
    <w:p w:rsidR="00FD75B0" w:rsidRDefault="00CC6FE1" w:rsidP="00FD7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Контрольное мероприятие проведено на основании </w:t>
      </w:r>
      <w:r w:rsidR="00FD75B0" w:rsidRPr="00EE66E7">
        <w:rPr>
          <w:color w:val="000000"/>
          <w:sz w:val="24"/>
          <w:szCs w:val="24"/>
        </w:rPr>
        <w:t>Соглашения о передаче осуществления отдельных бюджетных полномочий от 27.12.2021 года № 11-11-821/1,</w:t>
      </w:r>
      <w:r w:rsidR="00FD75B0">
        <w:rPr>
          <w:color w:val="000000"/>
          <w:sz w:val="24"/>
          <w:szCs w:val="24"/>
        </w:rPr>
        <w:t xml:space="preserve"> </w:t>
      </w:r>
      <w:r w:rsidR="00FD75B0" w:rsidRPr="00B65A67">
        <w:rPr>
          <w:color w:val="000000"/>
          <w:sz w:val="24"/>
          <w:szCs w:val="24"/>
        </w:rPr>
        <w:t xml:space="preserve">плана </w:t>
      </w:r>
      <w:r w:rsidR="00FD75B0">
        <w:rPr>
          <w:color w:val="000000"/>
          <w:sz w:val="24"/>
          <w:szCs w:val="24"/>
        </w:rPr>
        <w:t xml:space="preserve">проведения </w:t>
      </w:r>
      <w:r w:rsidR="00FD75B0" w:rsidRPr="00B65A67">
        <w:rPr>
          <w:color w:val="000000"/>
          <w:sz w:val="24"/>
          <w:szCs w:val="24"/>
        </w:rPr>
        <w:t>контрольн</w:t>
      </w:r>
      <w:r w:rsidR="00FD75B0">
        <w:rPr>
          <w:color w:val="000000"/>
          <w:sz w:val="24"/>
          <w:szCs w:val="24"/>
        </w:rPr>
        <w:t>ых мероприятий</w:t>
      </w:r>
      <w:r w:rsidR="00FD75B0" w:rsidRPr="00B65A67">
        <w:rPr>
          <w:color w:val="000000"/>
          <w:sz w:val="24"/>
          <w:szCs w:val="24"/>
        </w:rPr>
        <w:t xml:space="preserve"> Финансов</w:t>
      </w:r>
      <w:r w:rsidR="00FD75B0">
        <w:rPr>
          <w:color w:val="000000"/>
          <w:sz w:val="24"/>
          <w:szCs w:val="24"/>
        </w:rPr>
        <w:t>ого</w:t>
      </w:r>
      <w:r w:rsidR="00FD75B0" w:rsidRPr="00B65A67">
        <w:rPr>
          <w:color w:val="000000"/>
          <w:sz w:val="24"/>
          <w:szCs w:val="24"/>
        </w:rPr>
        <w:t xml:space="preserve"> Управлени</w:t>
      </w:r>
      <w:r w:rsidR="00FD75B0">
        <w:rPr>
          <w:color w:val="000000"/>
          <w:sz w:val="24"/>
          <w:szCs w:val="24"/>
        </w:rPr>
        <w:t>я</w:t>
      </w:r>
      <w:r w:rsidR="00FD75B0" w:rsidRPr="00B65A67">
        <w:rPr>
          <w:color w:val="000000"/>
          <w:sz w:val="24"/>
          <w:szCs w:val="24"/>
        </w:rPr>
        <w:t xml:space="preserve"> муниципального образования «Ленский район» на 20</w:t>
      </w:r>
      <w:r w:rsidR="00FD75B0">
        <w:rPr>
          <w:color w:val="000000"/>
          <w:sz w:val="24"/>
          <w:szCs w:val="24"/>
        </w:rPr>
        <w:t>22 год по внутреннему муниципальному финансовому контролю</w:t>
      </w:r>
      <w:r w:rsidR="00FD75B0" w:rsidRPr="00B65A67">
        <w:rPr>
          <w:color w:val="000000"/>
          <w:sz w:val="24"/>
          <w:szCs w:val="24"/>
        </w:rPr>
        <w:t xml:space="preserve">, утвержденного </w:t>
      </w:r>
      <w:r w:rsidR="00FD75B0">
        <w:rPr>
          <w:sz w:val="24"/>
          <w:szCs w:val="24"/>
        </w:rPr>
        <w:t>28</w:t>
      </w:r>
      <w:r w:rsidR="00FD75B0" w:rsidRPr="00333422">
        <w:rPr>
          <w:sz w:val="24"/>
          <w:szCs w:val="24"/>
        </w:rPr>
        <w:t>.</w:t>
      </w:r>
      <w:r w:rsidR="00FD75B0">
        <w:rPr>
          <w:sz w:val="24"/>
          <w:szCs w:val="24"/>
        </w:rPr>
        <w:t>09</w:t>
      </w:r>
      <w:r w:rsidR="00FD75B0" w:rsidRPr="00333422">
        <w:rPr>
          <w:sz w:val="24"/>
          <w:szCs w:val="24"/>
        </w:rPr>
        <w:t>.20</w:t>
      </w:r>
      <w:r w:rsidR="00FD75B0">
        <w:rPr>
          <w:sz w:val="24"/>
          <w:szCs w:val="24"/>
        </w:rPr>
        <w:t>22</w:t>
      </w:r>
      <w:r w:rsidR="00FD75B0" w:rsidRPr="00333422">
        <w:rPr>
          <w:sz w:val="24"/>
          <w:szCs w:val="24"/>
        </w:rPr>
        <w:t>г.</w:t>
      </w:r>
      <w:r w:rsidR="00FD75B0">
        <w:rPr>
          <w:sz w:val="24"/>
          <w:szCs w:val="24"/>
        </w:rPr>
        <w:t>,</w:t>
      </w:r>
      <w:r w:rsidR="00FD75B0" w:rsidRPr="00EE66E7">
        <w:t xml:space="preserve"> </w:t>
      </w:r>
      <w:r w:rsidR="00FD75B0" w:rsidRPr="00EE66E7">
        <w:rPr>
          <w:sz w:val="24"/>
          <w:szCs w:val="24"/>
        </w:rPr>
        <w:t xml:space="preserve">приказа Финансового управления от 14.10.2022г. № 154, </w:t>
      </w:r>
      <w:r w:rsidR="00FD75B0" w:rsidRPr="00333422">
        <w:rPr>
          <w:sz w:val="24"/>
          <w:szCs w:val="24"/>
        </w:rPr>
        <w:t xml:space="preserve"> </w:t>
      </w:r>
      <w:r w:rsidR="00FD75B0">
        <w:rPr>
          <w:color w:val="000000"/>
          <w:sz w:val="24"/>
          <w:szCs w:val="24"/>
        </w:rPr>
        <w:t>в соответствии с пунктом  2 статьи 269.2 Бюджетного кодекса Российской Федерации.</w:t>
      </w:r>
    </w:p>
    <w:p w:rsidR="00A966F1" w:rsidRDefault="00A966F1" w:rsidP="004C5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</w:p>
    <w:p w:rsidR="004E3A59" w:rsidRPr="006128BF" w:rsidRDefault="004E3A59" w:rsidP="00D41A39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6128BF">
        <w:rPr>
          <w:b/>
          <w:color w:val="000000"/>
          <w:sz w:val="24"/>
          <w:szCs w:val="24"/>
        </w:rPr>
        <w:t>Тема контрольного мероприятия:</w:t>
      </w:r>
    </w:p>
    <w:p w:rsidR="00A966F1" w:rsidRDefault="00FD75B0" w:rsidP="004E3A59">
      <w:pPr>
        <w:ind w:firstLine="420"/>
        <w:jc w:val="both"/>
        <w:rPr>
          <w:rFonts w:eastAsia="Calibri"/>
          <w:color w:val="000000"/>
          <w:sz w:val="24"/>
          <w:szCs w:val="24"/>
        </w:rPr>
      </w:pPr>
      <w:r w:rsidRPr="00FD75B0">
        <w:rPr>
          <w:rFonts w:eastAsia="Calibri"/>
          <w:color w:val="000000"/>
          <w:sz w:val="24"/>
          <w:szCs w:val="24"/>
        </w:rPr>
        <w:t>проверка финансово-хозяйственной деятельности администрации муниципального образования «Толонский наслег» Ленского района Республики Саха (Якутия)</w:t>
      </w:r>
    </w:p>
    <w:p w:rsidR="00FD75B0" w:rsidRPr="003970A2" w:rsidRDefault="00FD75B0" w:rsidP="004E3A59">
      <w:pPr>
        <w:ind w:firstLine="420"/>
        <w:jc w:val="both"/>
        <w:rPr>
          <w:rFonts w:eastAsia="Calibri"/>
          <w:color w:val="000000"/>
          <w:sz w:val="24"/>
          <w:szCs w:val="24"/>
        </w:rPr>
      </w:pPr>
    </w:p>
    <w:p w:rsidR="004E3A59" w:rsidRDefault="00D41A39" w:rsidP="00D41A39">
      <w:pPr>
        <w:jc w:val="both"/>
        <w:rPr>
          <w:color w:val="000000"/>
          <w:sz w:val="24"/>
          <w:szCs w:val="24"/>
        </w:rPr>
      </w:pPr>
      <w:r w:rsidRPr="00D41A39">
        <w:rPr>
          <w:b/>
          <w:color w:val="000000"/>
          <w:sz w:val="24"/>
          <w:szCs w:val="24"/>
        </w:rPr>
        <w:t>Проверяемый период:</w:t>
      </w:r>
      <w:r w:rsidRPr="00D2151C">
        <w:rPr>
          <w:color w:val="FF0000"/>
          <w:sz w:val="24"/>
          <w:szCs w:val="24"/>
        </w:rPr>
        <w:t xml:space="preserve"> </w:t>
      </w:r>
      <w:r w:rsidRPr="00CE442E">
        <w:rPr>
          <w:color w:val="000000"/>
          <w:sz w:val="24"/>
          <w:szCs w:val="24"/>
        </w:rPr>
        <w:t>с 01.01.20</w:t>
      </w:r>
      <w:r>
        <w:rPr>
          <w:color w:val="000000"/>
          <w:sz w:val="24"/>
          <w:szCs w:val="24"/>
        </w:rPr>
        <w:t>2</w:t>
      </w:r>
      <w:r w:rsidR="00FD75B0">
        <w:rPr>
          <w:color w:val="000000"/>
          <w:sz w:val="24"/>
          <w:szCs w:val="24"/>
        </w:rPr>
        <w:t>1</w:t>
      </w:r>
      <w:r w:rsidRPr="00CE442E">
        <w:rPr>
          <w:color w:val="000000"/>
          <w:sz w:val="24"/>
          <w:szCs w:val="24"/>
        </w:rPr>
        <w:t>г. по 31.12.20</w:t>
      </w:r>
      <w:r>
        <w:rPr>
          <w:color w:val="000000"/>
          <w:sz w:val="24"/>
          <w:szCs w:val="24"/>
        </w:rPr>
        <w:t>21</w:t>
      </w:r>
      <w:r w:rsidRPr="00CE442E">
        <w:rPr>
          <w:color w:val="000000"/>
          <w:sz w:val="24"/>
          <w:szCs w:val="24"/>
        </w:rPr>
        <w:t>г.</w:t>
      </w:r>
    </w:p>
    <w:p w:rsidR="00A966F1" w:rsidRDefault="00A966F1" w:rsidP="00D41A39">
      <w:pPr>
        <w:jc w:val="both"/>
        <w:rPr>
          <w:color w:val="000000"/>
          <w:sz w:val="24"/>
          <w:szCs w:val="24"/>
        </w:rPr>
      </w:pPr>
    </w:p>
    <w:p w:rsidR="00931508" w:rsidRDefault="00931508" w:rsidP="00FD75B0">
      <w:pPr>
        <w:pStyle w:val="s1"/>
        <w:shd w:val="clear" w:color="auto" w:fill="FFFFFF"/>
        <w:spacing w:before="0" w:beforeAutospacing="0" w:after="0" w:afterAutospacing="0"/>
        <w:jc w:val="both"/>
      </w:pPr>
      <w:r w:rsidRPr="00931508">
        <w:rPr>
          <w:b/>
        </w:rPr>
        <w:t>Срок проведения контрольного мероприятия:</w:t>
      </w:r>
      <w:r>
        <w:t xml:space="preserve"> </w:t>
      </w:r>
      <w:r w:rsidR="00FD75B0" w:rsidRPr="00FD75B0">
        <w:t>- срок проведения плановой камеральной проверки составил 40 рабочих дней с 31 октября 2022г. по 26 декабря 2022г.</w:t>
      </w:r>
    </w:p>
    <w:p w:rsidR="00FD75B0" w:rsidRDefault="00FD75B0" w:rsidP="00FD75B0">
      <w:pPr>
        <w:pStyle w:val="s1"/>
        <w:shd w:val="clear" w:color="auto" w:fill="FFFFFF"/>
        <w:spacing w:before="0" w:beforeAutospacing="0" w:after="0" w:afterAutospacing="0"/>
        <w:jc w:val="both"/>
      </w:pPr>
    </w:p>
    <w:p w:rsidR="00055328" w:rsidRDefault="002756D7" w:rsidP="002756D7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b/>
        </w:rPr>
        <w:t>Номер и дата акта</w:t>
      </w:r>
      <w:r w:rsidR="00511F89" w:rsidRPr="00511F89">
        <w:rPr>
          <w:b/>
        </w:rPr>
        <w:t>:</w:t>
      </w:r>
      <w:r>
        <w:rPr>
          <w:b/>
        </w:rPr>
        <w:t xml:space="preserve"> </w:t>
      </w:r>
      <w:r w:rsidRPr="002756D7">
        <w:t xml:space="preserve">№ </w:t>
      </w:r>
      <w:r w:rsidR="00FD75B0">
        <w:t>2</w:t>
      </w:r>
      <w:r w:rsidRPr="002756D7">
        <w:t xml:space="preserve"> от 2</w:t>
      </w:r>
      <w:r w:rsidR="00FD75B0">
        <w:t>3</w:t>
      </w:r>
      <w:r w:rsidRPr="002756D7">
        <w:t>.</w:t>
      </w:r>
      <w:r w:rsidR="00FD75B0">
        <w:t>01</w:t>
      </w:r>
      <w:r w:rsidRPr="002756D7">
        <w:t>.2022</w:t>
      </w:r>
      <w:r w:rsidR="00FD75B0">
        <w:t>г.</w:t>
      </w:r>
    </w:p>
    <w:p w:rsidR="002756D7" w:rsidRDefault="002756D7" w:rsidP="002756D7">
      <w:pPr>
        <w:pStyle w:val="s1"/>
        <w:shd w:val="clear" w:color="auto" w:fill="FFFFFF"/>
        <w:spacing w:before="0" w:beforeAutospacing="0" w:after="0" w:afterAutospacing="0"/>
        <w:jc w:val="both"/>
      </w:pPr>
    </w:p>
    <w:p w:rsidR="00FD75B0" w:rsidRPr="00FD75B0" w:rsidRDefault="00FD75B0" w:rsidP="00FD75B0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5B0">
        <w:rPr>
          <w:rFonts w:ascii="Times New Roman" w:hAnsi="Times New Roman" w:cs="Times New Roman"/>
          <w:b/>
          <w:sz w:val="24"/>
          <w:szCs w:val="24"/>
        </w:rPr>
        <w:t>По результатам проведенной плановой камеральной проверки в отношении администрации муниципального образования «Толонский наслег» Ленского района Республики Саха (Якутия)  выявлено нарушений на общую сумму  22 568 790 руб. 40 коп., из них:</w:t>
      </w:r>
    </w:p>
    <w:p w:rsidR="00FD75B0" w:rsidRPr="00FD75B0" w:rsidRDefault="00FD75B0" w:rsidP="00FD75B0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5B0">
        <w:rPr>
          <w:rFonts w:ascii="Times New Roman" w:hAnsi="Times New Roman" w:cs="Times New Roman"/>
          <w:b/>
          <w:sz w:val="24"/>
          <w:szCs w:val="24"/>
        </w:rPr>
        <w:t>- сумма нецелевого использования  бюджетных средств составила 1 100 000 руб. 00 коп.</w:t>
      </w:r>
    </w:p>
    <w:p w:rsidR="00FD75B0" w:rsidRPr="00FD75B0" w:rsidRDefault="00FD75B0" w:rsidP="00FD75B0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5B0">
        <w:rPr>
          <w:rFonts w:ascii="Times New Roman" w:hAnsi="Times New Roman" w:cs="Times New Roman"/>
          <w:b/>
          <w:sz w:val="24"/>
          <w:szCs w:val="24"/>
        </w:rPr>
        <w:t>- сумма неправомерного использования  бюджетных средств составила 2 591 483 руб. 97 коп.</w:t>
      </w:r>
    </w:p>
    <w:p w:rsidR="00FD75B0" w:rsidRPr="00FD75B0" w:rsidRDefault="00FD75B0" w:rsidP="00FD75B0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5B0">
        <w:rPr>
          <w:rFonts w:ascii="Times New Roman" w:hAnsi="Times New Roman" w:cs="Times New Roman"/>
          <w:b/>
          <w:sz w:val="24"/>
          <w:szCs w:val="24"/>
        </w:rPr>
        <w:t>- сумма неэффективного использования  бюджетных средств составила 500 руб. 00 коп.</w:t>
      </w:r>
    </w:p>
    <w:p w:rsidR="00AB11EA" w:rsidRDefault="00FD75B0" w:rsidP="00FD75B0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5B0">
        <w:rPr>
          <w:rFonts w:ascii="Times New Roman" w:hAnsi="Times New Roman" w:cs="Times New Roman"/>
          <w:b/>
          <w:sz w:val="24"/>
          <w:szCs w:val="24"/>
        </w:rPr>
        <w:t>- сумма иных нарушений составила 18 876 806 руб. 43 коп.</w:t>
      </w:r>
    </w:p>
    <w:p w:rsidR="00450A5E" w:rsidRDefault="00450A5E" w:rsidP="00AB11E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A5E" w:rsidSect="004D13F2">
      <w:footerReference w:type="default" r:id="rId8"/>
      <w:pgSz w:w="11906" w:h="16838"/>
      <w:pgMar w:top="124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B3" w:rsidRDefault="005F1CB3" w:rsidP="005F1CB3">
      <w:r>
        <w:separator/>
      </w:r>
    </w:p>
  </w:endnote>
  <w:endnote w:type="continuationSeparator" w:id="0">
    <w:p w:rsidR="005F1CB3" w:rsidRDefault="005F1CB3" w:rsidP="005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20485"/>
      <w:docPartObj>
        <w:docPartGallery w:val="Page Numbers (Bottom of Page)"/>
        <w:docPartUnique/>
      </w:docPartObj>
    </w:sdtPr>
    <w:sdtEndPr/>
    <w:sdtContent>
      <w:p w:rsidR="005F1CB3" w:rsidRDefault="005F1C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5B0">
          <w:rPr>
            <w:noProof/>
          </w:rPr>
          <w:t>1</w:t>
        </w:r>
        <w:r>
          <w:fldChar w:fldCharType="end"/>
        </w:r>
      </w:p>
    </w:sdtContent>
  </w:sdt>
  <w:p w:rsidR="005F1CB3" w:rsidRDefault="005F1C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B3" w:rsidRDefault="005F1CB3" w:rsidP="005F1CB3">
      <w:r>
        <w:separator/>
      </w:r>
    </w:p>
  </w:footnote>
  <w:footnote w:type="continuationSeparator" w:id="0">
    <w:p w:rsidR="005F1CB3" w:rsidRDefault="005F1CB3" w:rsidP="005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E422164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62700D"/>
    <w:multiLevelType w:val="hybridMultilevel"/>
    <w:tmpl w:val="E2D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2DA26533"/>
    <w:multiLevelType w:val="hybridMultilevel"/>
    <w:tmpl w:val="1EAE3F36"/>
    <w:lvl w:ilvl="0" w:tplc="802462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975E07"/>
    <w:multiLevelType w:val="hybridMultilevel"/>
    <w:tmpl w:val="090A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20A0"/>
    <w:multiLevelType w:val="hybridMultilevel"/>
    <w:tmpl w:val="704484FC"/>
    <w:lvl w:ilvl="0" w:tplc="36EED524">
      <w:start w:val="1"/>
      <w:numFmt w:val="decimal"/>
      <w:suff w:val="space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A327596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156F06"/>
    <w:multiLevelType w:val="hybridMultilevel"/>
    <w:tmpl w:val="F8240EF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70ED03F3"/>
    <w:multiLevelType w:val="hybridMultilevel"/>
    <w:tmpl w:val="022A713C"/>
    <w:lvl w:ilvl="0" w:tplc="872C34A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E47A2"/>
    <w:multiLevelType w:val="hybridMultilevel"/>
    <w:tmpl w:val="A16670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0E"/>
    <w:rsid w:val="000007F3"/>
    <w:rsid w:val="000070CA"/>
    <w:rsid w:val="00012F1F"/>
    <w:rsid w:val="00026553"/>
    <w:rsid w:val="0002769E"/>
    <w:rsid w:val="00031022"/>
    <w:rsid w:val="0003476D"/>
    <w:rsid w:val="00034886"/>
    <w:rsid w:val="00034B87"/>
    <w:rsid w:val="00041883"/>
    <w:rsid w:val="00045C1C"/>
    <w:rsid w:val="00054EDE"/>
    <w:rsid w:val="000552A5"/>
    <w:rsid w:val="00055328"/>
    <w:rsid w:val="000625F7"/>
    <w:rsid w:val="000633B9"/>
    <w:rsid w:val="000655B8"/>
    <w:rsid w:val="00066F57"/>
    <w:rsid w:val="00067F96"/>
    <w:rsid w:val="00072461"/>
    <w:rsid w:val="000949F9"/>
    <w:rsid w:val="00097D5D"/>
    <w:rsid w:val="000A5263"/>
    <w:rsid w:val="000B162D"/>
    <w:rsid w:val="000B208B"/>
    <w:rsid w:val="000B7150"/>
    <w:rsid w:val="000C2DF9"/>
    <w:rsid w:val="000C2FEA"/>
    <w:rsid w:val="000D115D"/>
    <w:rsid w:val="000D1D0F"/>
    <w:rsid w:val="000D36A9"/>
    <w:rsid w:val="000D79A2"/>
    <w:rsid w:val="000E64B1"/>
    <w:rsid w:val="00100B7A"/>
    <w:rsid w:val="00112ABC"/>
    <w:rsid w:val="001167A6"/>
    <w:rsid w:val="00121C67"/>
    <w:rsid w:val="001337C5"/>
    <w:rsid w:val="0014447D"/>
    <w:rsid w:val="00151C45"/>
    <w:rsid w:val="00152E35"/>
    <w:rsid w:val="00162F74"/>
    <w:rsid w:val="001657A2"/>
    <w:rsid w:val="00166027"/>
    <w:rsid w:val="00166A8B"/>
    <w:rsid w:val="00170EC2"/>
    <w:rsid w:val="001723AD"/>
    <w:rsid w:val="001753F7"/>
    <w:rsid w:val="001845EE"/>
    <w:rsid w:val="00194029"/>
    <w:rsid w:val="0019551F"/>
    <w:rsid w:val="001A635B"/>
    <w:rsid w:val="001B2FA7"/>
    <w:rsid w:val="001B472D"/>
    <w:rsid w:val="001B6DA8"/>
    <w:rsid w:val="001C0D69"/>
    <w:rsid w:val="001C3AC7"/>
    <w:rsid w:val="001C410B"/>
    <w:rsid w:val="001D50C3"/>
    <w:rsid w:val="001D5713"/>
    <w:rsid w:val="001D5B20"/>
    <w:rsid w:val="001E00B1"/>
    <w:rsid w:val="001E1E0E"/>
    <w:rsid w:val="001E2BB0"/>
    <w:rsid w:val="001E36DB"/>
    <w:rsid w:val="001F126B"/>
    <w:rsid w:val="001F5FB6"/>
    <w:rsid w:val="00205A5B"/>
    <w:rsid w:val="002130DA"/>
    <w:rsid w:val="0021351F"/>
    <w:rsid w:val="00217532"/>
    <w:rsid w:val="00227F41"/>
    <w:rsid w:val="002357FA"/>
    <w:rsid w:val="002420DF"/>
    <w:rsid w:val="0024686F"/>
    <w:rsid w:val="002477F4"/>
    <w:rsid w:val="00250F90"/>
    <w:rsid w:val="0025534B"/>
    <w:rsid w:val="0026471C"/>
    <w:rsid w:val="002647A1"/>
    <w:rsid w:val="00264D43"/>
    <w:rsid w:val="002669C8"/>
    <w:rsid w:val="002756D7"/>
    <w:rsid w:val="00275F5B"/>
    <w:rsid w:val="00280568"/>
    <w:rsid w:val="00282BB6"/>
    <w:rsid w:val="002957DE"/>
    <w:rsid w:val="002A2445"/>
    <w:rsid w:val="002A24CF"/>
    <w:rsid w:val="002A7BD9"/>
    <w:rsid w:val="002B7F68"/>
    <w:rsid w:val="002D0451"/>
    <w:rsid w:val="002E6F2B"/>
    <w:rsid w:val="002F6525"/>
    <w:rsid w:val="00303D3A"/>
    <w:rsid w:val="00307B02"/>
    <w:rsid w:val="00307B1F"/>
    <w:rsid w:val="00310548"/>
    <w:rsid w:val="003117F6"/>
    <w:rsid w:val="0033022A"/>
    <w:rsid w:val="0033640F"/>
    <w:rsid w:val="0035280A"/>
    <w:rsid w:val="003555B3"/>
    <w:rsid w:val="003630FE"/>
    <w:rsid w:val="003642E2"/>
    <w:rsid w:val="00370AD8"/>
    <w:rsid w:val="00372F7A"/>
    <w:rsid w:val="003753E5"/>
    <w:rsid w:val="00391DCE"/>
    <w:rsid w:val="003D0215"/>
    <w:rsid w:val="003D66EB"/>
    <w:rsid w:val="003E2C30"/>
    <w:rsid w:val="003E2C7F"/>
    <w:rsid w:val="003E6437"/>
    <w:rsid w:val="003E68C8"/>
    <w:rsid w:val="003F0F8B"/>
    <w:rsid w:val="003F5B41"/>
    <w:rsid w:val="00400949"/>
    <w:rsid w:val="00403B5E"/>
    <w:rsid w:val="004079A3"/>
    <w:rsid w:val="00410107"/>
    <w:rsid w:val="00414B9A"/>
    <w:rsid w:val="00416D5F"/>
    <w:rsid w:val="004201D8"/>
    <w:rsid w:val="00421F80"/>
    <w:rsid w:val="0042211E"/>
    <w:rsid w:val="00423C39"/>
    <w:rsid w:val="00426399"/>
    <w:rsid w:val="00426ED2"/>
    <w:rsid w:val="004273EE"/>
    <w:rsid w:val="00430B22"/>
    <w:rsid w:val="00436C97"/>
    <w:rsid w:val="00450A5E"/>
    <w:rsid w:val="004521D7"/>
    <w:rsid w:val="00456696"/>
    <w:rsid w:val="00472034"/>
    <w:rsid w:val="004729EC"/>
    <w:rsid w:val="0048272C"/>
    <w:rsid w:val="00483528"/>
    <w:rsid w:val="0048442F"/>
    <w:rsid w:val="00485AAE"/>
    <w:rsid w:val="004932D5"/>
    <w:rsid w:val="004B2CB2"/>
    <w:rsid w:val="004B54D1"/>
    <w:rsid w:val="004B5FB9"/>
    <w:rsid w:val="004C4538"/>
    <w:rsid w:val="004C5305"/>
    <w:rsid w:val="004C5315"/>
    <w:rsid w:val="004C69EB"/>
    <w:rsid w:val="004D13F2"/>
    <w:rsid w:val="004D2972"/>
    <w:rsid w:val="004D6F46"/>
    <w:rsid w:val="004E0147"/>
    <w:rsid w:val="004E08D8"/>
    <w:rsid w:val="004E3A59"/>
    <w:rsid w:val="004F2513"/>
    <w:rsid w:val="004F7EB6"/>
    <w:rsid w:val="00500056"/>
    <w:rsid w:val="005009A9"/>
    <w:rsid w:val="00502D7B"/>
    <w:rsid w:val="00502FED"/>
    <w:rsid w:val="0051148F"/>
    <w:rsid w:val="00511F89"/>
    <w:rsid w:val="00512971"/>
    <w:rsid w:val="00516E8E"/>
    <w:rsid w:val="00517165"/>
    <w:rsid w:val="00524308"/>
    <w:rsid w:val="00525330"/>
    <w:rsid w:val="005423C1"/>
    <w:rsid w:val="00555C48"/>
    <w:rsid w:val="005677F2"/>
    <w:rsid w:val="005807FC"/>
    <w:rsid w:val="00582ACF"/>
    <w:rsid w:val="00583558"/>
    <w:rsid w:val="00591B50"/>
    <w:rsid w:val="00593587"/>
    <w:rsid w:val="00593A43"/>
    <w:rsid w:val="005A1B9D"/>
    <w:rsid w:val="005A52F0"/>
    <w:rsid w:val="005A7F29"/>
    <w:rsid w:val="005B7FCA"/>
    <w:rsid w:val="005C149A"/>
    <w:rsid w:val="005C6FAA"/>
    <w:rsid w:val="005C74CF"/>
    <w:rsid w:val="005D145D"/>
    <w:rsid w:val="005D2BBE"/>
    <w:rsid w:val="005D64A4"/>
    <w:rsid w:val="005E0D6C"/>
    <w:rsid w:val="005F1CB3"/>
    <w:rsid w:val="005F285C"/>
    <w:rsid w:val="005F6F93"/>
    <w:rsid w:val="005F7AC1"/>
    <w:rsid w:val="00602A6D"/>
    <w:rsid w:val="00620562"/>
    <w:rsid w:val="006213E2"/>
    <w:rsid w:val="0062522A"/>
    <w:rsid w:val="0063336E"/>
    <w:rsid w:val="006445E6"/>
    <w:rsid w:val="00654152"/>
    <w:rsid w:val="006630B2"/>
    <w:rsid w:val="00676DF8"/>
    <w:rsid w:val="00681592"/>
    <w:rsid w:val="00684705"/>
    <w:rsid w:val="00686333"/>
    <w:rsid w:val="006A16BA"/>
    <w:rsid w:val="006A3474"/>
    <w:rsid w:val="006B0115"/>
    <w:rsid w:val="006B0DC7"/>
    <w:rsid w:val="006C28A4"/>
    <w:rsid w:val="006E2939"/>
    <w:rsid w:val="006F008D"/>
    <w:rsid w:val="006F57A4"/>
    <w:rsid w:val="006F6B15"/>
    <w:rsid w:val="00702EFE"/>
    <w:rsid w:val="00705011"/>
    <w:rsid w:val="0071217A"/>
    <w:rsid w:val="00721271"/>
    <w:rsid w:val="00736CDB"/>
    <w:rsid w:val="00763369"/>
    <w:rsid w:val="00763DB5"/>
    <w:rsid w:val="00764195"/>
    <w:rsid w:val="0077308C"/>
    <w:rsid w:val="00774432"/>
    <w:rsid w:val="007868D8"/>
    <w:rsid w:val="00791260"/>
    <w:rsid w:val="00792EFA"/>
    <w:rsid w:val="007950FE"/>
    <w:rsid w:val="007A174C"/>
    <w:rsid w:val="007A771E"/>
    <w:rsid w:val="007B2A40"/>
    <w:rsid w:val="007C55AC"/>
    <w:rsid w:val="007C7795"/>
    <w:rsid w:val="007D3920"/>
    <w:rsid w:val="007D3DD4"/>
    <w:rsid w:val="007E009D"/>
    <w:rsid w:val="007E09E7"/>
    <w:rsid w:val="007E6F59"/>
    <w:rsid w:val="007F25EC"/>
    <w:rsid w:val="007F5209"/>
    <w:rsid w:val="007F5EDF"/>
    <w:rsid w:val="00801C94"/>
    <w:rsid w:val="0081070D"/>
    <w:rsid w:val="008165E7"/>
    <w:rsid w:val="00820B9A"/>
    <w:rsid w:val="00827CE3"/>
    <w:rsid w:val="00835128"/>
    <w:rsid w:val="00844441"/>
    <w:rsid w:val="00844499"/>
    <w:rsid w:val="008501FE"/>
    <w:rsid w:val="00851B07"/>
    <w:rsid w:val="00852AE4"/>
    <w:rsid w:val="0085544C"/>
    <w:rsid w:val="00857479"/>
    <w:rsid w:val="00864BB3"/>
    <w:rsid w:val="00876843"/>
    <w:rsid w:val="00883AD6"/>
    <w:rsid w:val="00891CC8"/>
    <w:rsid w:val="008950A8"/>
    <w:rsid w:val="0089737D"/>
    <w:rsid w:val="008B0139"/>
    <w:rsid w:val="008C0D2C"/>
    <w:rsid w:val="008C4D4C"/>
    <w:rsid w:val="008C5315"/>
    <w:rsid w:val="008C64A3"/>
    <w:rsid w:val="008D40E8"/>
    <w:rsid w:val="008D4F7A"/>
    <w:rsid w:val="008E1C0F"/>
    <w:rsid w:val="008E3653"/>
    <w:rsid w:val="008E3D9A"/>
    <w:rsid w:val="008F07A9"/>
    <w:rsid w:val="008F0D21"/>
    <w:rsid w:val="008F11F4"/>
    <w:rsid w:val="008F18AB"/>
    <w:rsid w:val="008F3D75"/>
    <w:rsid w:val="008F5636"/>
    <w:rsid w:val="00904369"/>
    <w:rsid w:val="009056A9"/>
    <w:rsid w:val="00906337"/>
    <w:rsid w:val="009150DF"/>
    <w:rsid w:val="0091540F"/>
    <w:rsid w:val="00931508"/>
    <w:rsid w:val="009346F0"/>
    <w:rsid w:val="00935F0E"/>
    <w:rsid w:val="00941E7C"/>
    <w:rsid w:val="009448B2"/>
    <w:rsid w:val="00955089"/>
    <w:rsid w:val="009600A5"/>
    <w:rsid w:val="0096351C"/>
    <w:rsid w:val="009675E5"/>
    <w:rsid w:val="0097720E"/>
    <w:rsid w:val="009914BC"/>
    <w:rsid w:val="00993961"/>
    <w:rsid w:val="0099640D"/>
    <w:rsid w:val="00997378"/>
    <w:rsid w:val="009A256F"/>
    <w:rsid w:val="009B1853"/>
    <w:rsid w:val="009B3A5F"/>
    <w:rsid w:val="009B54DA"/>
    <w:rsid w:val="009C024D"/>
    <w:rsid w:val="009C1F55"/>
    <w:rsid w:val="009C4322"/>
    <w:rsid w:val="009C590D"/>
    <w:rsid w:val="009C78A3"/>
    <w:rsid w:val="009D197C"/>
    <w:rsid w:val="009D47DB"/>
    <w:rsid w:val="009E40A9"/>
    <w:rsid w:val="009F1886"/>
    <w:rsid w:val="009F2916"/>
    <w:rsid w:val="00A01378"/>
    <w:rsid w:val="00A0685D"/>
    <w:rsid w:val="00A123C9"/>
    <w:rsid w:val="00A178CF"/>
    <w:rsid w:val="00A20F46"/>
    <w:rsid w:val="00A2663B"/>
    <w:rsid w:val="00A3214C"/>
    <w:rsid w:val="00A32284"/>
    <w:rsid w:val="00A506C9"/>
    <w:rsid w:val="00A60F05"/>
    <w:rsid w:val="00A77D54"/>
    <w:rsid w:val="00A83956"/>
    <w:rsid w:val="00A9048B"/>
    <w:rsid w:val="00A966F1"/>
    <w:rsid w:val="00A96E17"/>
    <w:rsid w:val="00AA5E00"/>
    <w:rsid w:val="00AA68CD"/>
    <w:rsid w:val="00AA716A"/>
    <w:rsid w:val="00AB11EA"/>
    <w:rsid w:val="00AB3F9E"/>
    <w:rsid w:val="00AC2A62"/>
    <w:rsid w:val="00AC42DA"/>
    <w:rsid w:val="00AC5021"/>
    <w:rsid w:val="00AC6301"/>
    <w:rsid w:val="00AC7B11"/>
    <w:rsid w:val="00AD4622"/>
    <w:rsid w:val="00AE3117"/>
    <w:rsid w:val="00B0160C"/>
    <w:rsid w:val="00B05F89"/>
    <w:rsid w:val="00B16E90"/>
    <w:rsid w:val="00B17686"/>
    <w:rsid w:val="00B178CA"/>
    <w:rsid w:val="00B179D2"/>
    <w:rsid w:val="00B244A8"/>
    <w:rsid w:val="00B26353"/>
    <w:rsid w:val="00B26804"/>
    <w:rsid w:val="00B3415D"/>
    <w:rsid w:val="00B4458D"/>
    <w:rsid w:val="00B44D3B"/>
    <w:rsid w:val="00B510A2"/>
    <w:rsid w:val="00B52482"/>
    <w:rsid w:val="00B53A23"/>
    <w:rsid w:val="00B54109"/>
    <w:rsid w:val="00B5776D"/>
    <w:rsid w:val="00B62AEA"/>
    <w:rsid w:val="00B62DEF"/>
    <w:rsid w:val="00B64E0D"/>
    <w:rsid w:val="00B70C7C"/>
    <w:rsid w:val="00B96C93"/>
    <w:rsid w:val="00B97B77"/>
    <w:rsid w:val="00BA2907"/>
    <w:rsid w:val="00BA64F0"/>
    <w:rsid w:val="00BB549D"/>
    <w:rsid w:val="00BC6F6B"/>
    <w:rsid w:val="00BC7CEB"/>
    <w:rsid w:val="00BC7EB0"/>
    <w:rsid w:val="00BD09A9"/>
    <w:rsid w:val="00BD1F7B"/>
    <w:rsid w:val="00BD2518"/>
    <w:rsid w:val="00BD4658"/>
    <w:rsid w:val="00BD5DD3"/>
    <w:rsid w:val="00BE29C2"/>
    <w:rsid w:val="00BF108F"/>
    <w:rsid w:val="00BF1D38"/>
    <w:rsid w:val="00C00C2A"/>
    <w:rsid w:val="00C04FFF"/>
    <w:rsid w:val="00C07175"/>
    <w:rsid w:val="00C1047F"/>
    <w:rsid w:val="00C11B06"/>
    <w:rsid w:val="00C147A0"/>
    <w:rsid w:val="00C17C9C"/>
    <w:rsid w:val="00C21A3B"/>
    <w:rsid w:val="00C21AE1"/>
    <w:rsid w:val="00C22337"/>
    <w:rsid w:val="00C23EC5"/>
    <w:rsid w:val="00C36633"/>
    <w:rsid w:val="00C44027"/>
    <w:rsid w:val="00C53335"/>
    <w:rsid w:val="00C57204"/>
    <w:rsid w:val="00C63F84"/>
    <w:rsid w:val="00C709B9"/>
    <w:rsid w:val="00C715D3"/>
    <w:rsid w:val="00C740A7"/>
    <w:rsid w:val="00C87E99"/>
    <w:rsid w:val="00C9274D"/>
    <w:rsid w:val="00CA0FDC"/>
    <w:rsid w:val="00CA270E"/>
    <w:rsid w:val="00CB2D6C"/>
    <w:rsid w:val="00CC097A"/>
    <w:rsid w:val="00CC6FE1"/>
    <w:rsid w:val="00CD2052"/>
    <w:rsid w:val="00CD42C7"/>
    <w:rsid w:val="00CD43D3"/>
    <w:rsid w:val="00CF2C27"/>
    <w:rsid w:val="00CF3853"/>
    <w:rsid w:val="00CF68D5"/>
    <w:rsid w:val="00D0520A"/>
    <w:rsid w:val="00D24B5D"/>
    <w:rsid w:val="00D32F62"/>
    <w:rsid w:val="00D3690E"/>
    <w:rsid w:val="00D41A39"/>
    <w:rsid w:val="00D51BF2"/>
    <w:rsid w:val="00D64B6E"/>
    <w:rsid w:val="00D71523"/>
    <w:rsid w:val="00D72FE8"/>
    <w:rsid w:val="00D76444"/>
    <w:rsid w:val="00D80C7E"/>
    <w:rsid w:val="00D86066"/>
    <w:rsid w:val="00D86BC6"/>
    <w:rsid w:val="00D922F9"/>
    <w:rsid w:val="00D93E13"/>
    <w:rsid w:val="00D960CF"/>
    <w:rsid w:val="00D975EE"/>
    <w:rsid w:val="00DC366A"/>
    <w:rsid w:val="00DC536E"/>
    <w:rsid w:val="00DD043A"/>
    <w:rsid w:val="00DD4C36"/>
    <w:rsid w:val="00DD4CDD"/>
    <w:rsid w:val="00DD646B"/>
    <w:rsid w:val="00DD6815"/>
    <w:rsid w:val="00DE1907"/>
    <w:rsid w:val="00DE59C4"/>
    <w:rsid w:val="00DF3F9B"/>
    <w:rsid w:val="00DF69A8"/>
    <w:rsid w:val="00E002C8"/>
    <w:rsid w:val="00E12F18"/>
    <w:rsid w:val="00E16DA3"/>
    <w:rsid w:val="00E20368"/>
    <w:rsid w:val="00E20621"/>
    <w:rsid w:val="00E20AEE"/>
    <w:rsid w:val="00E2480E"/>
    <w:rsid w:val="00E24D90"/>
    <w:rsid w:val="00E31C01"/>
    <w:rsid w:val="00E32408"/>
    <w:rsid w:val="00E3475F"/>
    <w:rsid w:val="00E40C42"/>
    <w:rsid w:val="00E5379F"/>
    <w:rsid w:val="00E548D8"/>
    <w:rsid w:val="00E759F9"/>
    <w:rsid w:val="00E87094"/>
    <w:rsid w:val="00E9084C"/>
    <w:rsid w:val="00E92B16"/>
    <w:rsid w:val="00E938BA"/>
    <w:rsid w:val="00E94A0A"/>
    <w:rsid w:val="00EA1165"/>
    <w:rsid w:val="00EA2D2B"/>
    <w:rsid w:val="00EA42D6"/>
    <w:rsid w:val="00EA52D3"/>
    <w:rsid w:val="00EA5701"/>
    <w:rsid w:val="00EA78F8"/>
    <w:rsid w:val="00EB635E"/>
    <w:rsid w:val="00EC36A1"/>
    <w:rsid w:val="00EC3981"/>
    <w:rsid w:val="00EE3FD6"/>
    <w:rsid w:val="00EF0A8B"/>
    <w:rsid w:val="00F029CC"/>
    <w:rsid w:val="00F04958"/>
    <w:rsid w:val="00F100A2"/>
    <w:rsid w:val="00F11931"/>
    <w:rsid w:val="00F316C7"/>
    <w:rsid w:val="00F3236A"/>
    <w:rsid w:val="00F33F8C"/>
    <w:rsid w:val="00F43C8F"/>
    <w:rsid w:val="00F45D38"/>
    <w:rsid w:val="00F60D53"/>
    <w:rsid w:val="00F67268"/>
    <w:rsid w:val="00F6764A"/>
    <w:rsid w:val="00F73433"/>
    <w:rsid w:val="00F829CF"/>
    <w:rsid w:val="00F9011F"/>
    <w:rsid w:val="00F9528D"/>
    <w:rsid w:val="00F9708D"/>
    <w:rsid w:val="00FA0203"/>
    <w:rsid w:val="00FC3F4F"/>
    <w:rsid w:val="00FC48E1"/>
    <w:rsid w:val="00FD399F"/>
    <w:rsid w:val="00FD75B0"/>
    <w:rsid w:val="00FD7B9B"/>
    <w:rsid w:val="00FE3947"/>
    <w:rsid w:val="00FF202F"/>
    <w:rsid w:val="00FF3837"/>
    <w:rsid w:val="00FF5129"/>
    <w:rsid w:val="00FF585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FAAAC504-F987-4428-85B7-1051695C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D7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C74CF"/>
    <w:rPr>
      <w:color w:val="04348A"/>
      <w:u w:val="single"/>
    </w:rPr>
  </w:style>
  <w:style w:type="character" w:customStyle="1" w:styleId="10">
    <w:name w:val="Заголовок 1 Знак"/>
    <w:basedOn w:val="a0"/>
    <w:link w:val="1"/>
    <w:rsid w:val="00502D7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6">
    <w:name w:val="Normal (Web)"/>
    <w:basedOn w:val="a"/>
    <w:uiPriority w:val="99"/>
    <w:unhideWhenUsed/>
    <w:rsid w:val="00B96C9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D43D3"/>
    <w:pPr>
      <w:ind w:left="720"/>
      <w:contextualSpacing/>
    </w:pPr>
  </w:style>
  <w:style w:type="table" w:styleId="a8">
    <w:name w:val="Table Grid"/>
    <w:basedOn w:val="a1"/>
    <w:uiPriority w:val="59"/>
    <w:rsid w:val="00BA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BA290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A2907"/>
    <w:pPr>
      <w:widowControl/>
      <w:autoSpaceDE/>
      <w:autoSpaceDN/>
      <w:adjustRightInd/>
      <w:ind w:firstLine="12"/>
      <w:jc w:val="both"/>
    </w:pPr>
    <w:rPr>
      <w:rFonts w:ascii="Arial" w:hAnsi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290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A29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4E3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B11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1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E94A0A"/>
    <w:rPr>
      <w:i/>
      <w:iCs/>
    </w:rPr>
  </w:style>
  <w:style w:type="character" w:customStyle="1" w:styleId="s10">
    <w:name w:val="s_10"/>
    <w:basedOn w:val="a0"/>
    <w:rsid w:val="00555C48"/>
  </w:style>
  <w:style w:type="character" w:customStyle="1" w:styleId="highlightsearch">
    <w:name w:val="highlightsearch"/>
    <w:basedOn w:val="a0"/>
    <w:rsid w:val="00012F1F"/>
  </w:style>
  <w:style w:type="character" w:styleId="ab">
    <w:name w:val="Strong"/>
    <w:basedOn w:val="a0"/>
    <w:uiPriority w:val="22"/>
    <w:qFormat/>
    <w:rsid w:val="00B178CA"/>
    <w:rPr>
      <w:b/>
      <w:bCs/>
    </w:rPr>
  </w:style>
  <w:style w:type="paragraph" w:styleId="ac">
    <w:name w:val="header"/>
    <w:basedOn w:val="a"/>
    <w:link w:val="ad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749D-9D6C-4ABE-9AE1-342C1EBC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Чувашова Анна</cp:lastModifiedBy>
  <cp:revision>333</cp:revision>
  <cp:lastPrinted>2022-10-27T07:45:00Z</cp:lastPrinted>
  <dcterms:created xsi:type="dcterms:W3CDTF">2019-10-29T04:54:00Z</dcterms:created>
  <dcterms:modified xsi:type="dcterms:W3CDTF">2024-12-19T01:19:00Z</dcterms:modified>
</cp:coreProperties>
</file>