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53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828"/>
        <w:gridCol w:w="1843"/>
        <w:gridCol w:w="4382"/>
      </w:tblGrid>
      <w:tr w:rsidR="007440AE" w:rsidRPr="007440AE" w14:paraId="4355D33F" w14:textId="77777777" w:rsidTr="00244B7B">
        <w:trPr>
          <w:cantSplit/>
          <w:trHeight w:val="1480"/>
        </w:trPr>
        <w:tc>
          <w:tcPr>
            <w:tcW w:w="3828" w:type="dxa"/>
          </w:tcPr>
          <w:p w14:paraId="1F1CEDE3" w14:textId="77777777" w:rsidR="007440AE" w:rsidRPr="007440AE" w:rsidRDefault="007440AE" w:rsidP="007440AE">
            <w:pPr>
              <w:keepNext/>
              <w:tabs>
                <w:tab w:val="num" w:pos="432"/>
              </w:tabs>
              <w:spacing w:after="0"/>
              <w:ind w:left="11" w:hanging="1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bookmarkStart w:id="0" w:name="_Hlk219736285"/>
            <w:bookmarkStart w:id="1" w:name="_Hlk219736355"/>
            <w:r w:rsidRPr="007440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 xml:space="preserve">Контрольно-счетный орган </w:t>
            </w:r>
          </w:p>
          <w:p w14:paraId="33DEE3C0" w14:textId="77777777" w:rsidR="007440AE" w:rsidRPr="007440AE" w:rsidRDefault="007440AE" w:rsidP="007440AE">
            <w:pPr>
              <w:snapToGrid w:val="0"/>
              <w:spacing w:after="0"/>
              <w:ind w:left="11" w:hanging="1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440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муниципального района</w:t>
            </w:r>
          </w:p>
          <w:p w14:paraId="08D3FEC4" w14:textId="77777777" w:rsidR="007440AE" w:rsidRPr="007440AE" w:rsidRDefault="007440AE" w:rsidP="007440AE">
            <w:pPr>
              <w:spacing w:after="0"/>
              <w:ind w:left="11" w:hanging="1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440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«Ленский район»</w:t>
            </w:r>
          </w:p>
          <w:p w14:paraId="47E159A7" w14:textId="77777777" w:rsidR="007440AE" w:rsidRPr="007440AE" w:rsidRDefault="007440AE" w:rsidP="007440AE">
            <w:pPr>
              <w:keepNext/>
              <w:tabs>
                <w:tab w:val="num" w:pos="432"/>
              </w:tabs>
              <w:spacing w:after="0"/>
              <w:ind w:left="11" w:hanging="11"/>
              <w:contextualSpacing/>
              <w:jc w:val="center"/>
              <w:rPr>
                <w:rFonts w:ascii="Arial" w:eastAsia="Times New Roman" w:hAnsi="Arial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7440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(КСО МР «Ленский район»)</w:t>
            </w:r>
            <w:bookmarkEnd w:id="0"/>
          </w:p>
        </w:tc>
        <w:tc>
          <w:tcPr>
            <w:tcW w:w="1843" w:type="dxa"/>
          </w:tcPr>
          <w:p w14:paraId="2B393B34" w14:textId="77777777" w:rsidR="007440AE" w:rsidRPr="007440AE" w:rsidRDefault="007440AE" w:rsidP="007440AE">
            <w:pPr>
              <w:snapToGrid w:val="0"/>
              <w:spacing w:after="0"/>
              <w:ind w:left="11" w:hanging="11"/>
              <w:contextualSpacing/>
              <w:rPr>
                <w:rFonts w:ascii="Arial" w:eastAsia="Times New Roman" w:hAnsi="Arial" w:cs="Arial"/>
                <w:b/>
                <w:color w:val="000000"/>
                <w:sz w:val="30"/>
                <w:szCs w:val="30"/>
                <w:lang w:eastAsia="ar-SA"/>
              </w:rPr>
            </w:pPr>
            <w:r w:rsidRPr="007440AE">
              <w:rPr>
                <w:rFonts w:ascii="Arial" w:eastAsia="Times New Roman" w:hAnsi="Arial" w:cs="Times New Roman"/>
                <w:noProof/>
                <w:sz w:val="20"/>
                <w:szCs w:val="20"/>
              </w:rPr>
              <w:t xml:space="preserve">    </w:t>
            </w:r>
            <w:r w:rsidRPr="007440AE">
              <w:rPr>
                <w:rFonts w:ascii="Arial" w:eastAsia="Times New Roman" w:hAnsi="Arial" w:cs="Times New Roman"/>
                <w:noProof/>
                <w:sz w:val="20"/>
                <w:szCs w:val="20"/>
              </w:rPr>
              <w:drawing>
                <wp:inline distT="0" distB="0" distL="0" distR="0" wp14:anchorId="60AD0ED9" wp14:editId="6A1F8E4B">
                  <wp:extent cx="875607" cy="868545"/>
                  <wp:effectExtent l="0" t="0" r="127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752" cy="8964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2" w:type="dxa"/>
          </w:tcPr>
          <w:p w14:paraId="4DA10412" w14:textId="77777777" w:rsidR="007440AE" w:rsidRPr="007440AE" w:rsidRDefault="007440AE" w:rsidP="007440AE">
            <w:pPr>
              <w:keepNext/>
              <w:spacing w:after="0"/>
              <w:ind w:left="11" w:hanging="11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440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Хонтуруоллуур-суоттуур уорган</w:t>
            </w:r>
          </w:p>
          <w:p w14:paraId="3525F9A3" w14:textId="77777777" w:rsidR="007440AE" w:rsidRPr="007440AE" w:rsidRDefault="007440AE" w:rsidP="007440AE">
            <w:pPr>
              <w:keepNext/>
              <w:spacing w:after="0"/>
              <w:ind w:left="11" w:hanging="1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440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муниципальнай оройуона</w:t>
            </w:r>
          </w:p>
          <w:p w14:paraId="0CE6A68E" w14:textId="77777777" w:rsidR="007440AE" w:rsidRPr="007440AE" w:rsidRDefault="007440AE" w:rsidP="007440AE">
            <w:pPr>
              <w:snapToGrid w:val="0"/>
              <w:spacing w:after="0"/>
              <w:ind w:left="11" w:hanging="1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440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«Ленскэй оройуон»</w:t>
            </w:r>
          </w:p>
          <w:p w14:paraId="07903BE1" w14:textId="77777777" w:rsidR="007440AE" w:rsidRPr="007440AE" w:rsidRDefault="007440AE" w:rsidP="007440AE">
            <w:pPr>
              <w:snapToGrid w:val="0"/>
              <w:spacing w:after="0"/>
              <w:ind w:left="11" w:hanging="1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40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(ХСУ МО «Ленскэй оройуон»)</w:t>
            </w:r>
          </w:p>
        </w:tc>
      </w:tr>
      <w:bookmarkEnd w:id="1"/>
    </w:tbl>
    <w:p w14:paraId="4E95EDAE" w14:textId="77777777" w:rsidR="007440AE" w:rsidRPr="007440AE" w:rsidRDefault="007440AE" w:rsidP="007440A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14:paraId="68CC0539" w14:textId="77777777" w:rsidR="007440AE" w:rsidRPr="007440AE" w:rsidRDefault="007440AE" w:rsidP="007440A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7440AE">
        <w:rPr>
          <w:rFonts w:ascii="Times New Roman" w:eastAsia="Calibri" w:hAnsi="Times New Roman" w:cs="Times New Roman"/>
          <w:sz w:val="20"/>
          <w:szCs w:val="20"/>
          <w:lang w:eastAsia="ar-SA"/>
        </w:rPr>
        <w:t>ул. Орджоникидзе, дом 1, офис 3, кабинет 11, г. Ленск, Республика Саха (Якутия), 678144,</w:t>
      </w:r>
    </w:p>
    <w:p w14:paraId="75F153D0" w14:textId="77777777" w:rsidR="007440AE" w:rsidRPr="007440AE" w:rsidRDefault="007440AE" w:rsidP="007440A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440AE">
        <w:rPr>
          <w:rFonts w:ascii="Times New Roman" w:eastAsia="Calibri" w:hAnsi="Times New Roman" w:cs="Times New Roman"/>
          <w:sz w:val="20"/>
          <w:szCs w:val="20"/>
          <w:lang w:eastAsia="ar-SA"/>
        </w:rPr>
        <w:t>тел. (41137) 4-66-83, Е-</w:t>
      </w:r>
      <w:r w:rsidRPr="007440AE">
        <w:rPr>
          <w:rFonts w:ascii="Times New Roman" w:eastAsia="Calibri" w:hAnsi="Times New Roman" w:cs="Times New Roman"/>
          <w:sz w:val="20"/>
          <w:szCs w:val="20"/>
          <w:lang w:val="en-US" w:eastAsia="ar-SA"/>
        </w:rPr>
        <w:t>mail</w:t>
      </w:r>
      <w:r w:rsidRPr="007440AE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: </w:t>
      </w:r>
      <w:hyperlink r:id="rId9" w:history="1">
        <w:r w:rsidRPr="007440AE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en-US" w:eastAsia="ar-SA"/>
          </w:rPr>
          <w:t>kontrol</w:t>
        </w:r>
        <w:r w:rsidRPr="007440AE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eastAsia="ar-SA"/>
          </w:rPr>
          <w:t>_</w:t>
        </w:r>
        <w:r w:rsidRPr="007440AE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en-US" w:eastAsia="ar-SA"/>
          </w:rPr>
          <w:t>lr</w:t>
        </w:r>
        <w:r w:rsidRPr="007440AE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eastAsia="ar-SA"/>
          </w:rPr>
          <w:t>@</w:t>
        </w:r>
        <w:r w:rsidRPr="007440AE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en-US" w:eastAsia="ar-SA"/>
          </w:rPr>
          <w:t>mail</w:t>
        </w:r>
        <w:r w:rsidRPr="007440AE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eastAsia="ar-SA"/>
          </w:rPr>
          <w:t>.</w:t>
        </w:r>
        <w:r w:rsidRPr="007440AE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en-US" w:eastAsia="ar-SA"/>
          </w:rPr>
          <w:t>ru</w:t>
        </w:r>
      </w:hyperlink>
    </w:p>
    <w:p w14:paraId="46295949" w14:textId="601EE7E9" w:rsidR="007440AE" w:rsidRDefault="007440AE" w:rsidP="00FD7F47">
      <w:pPr>
        <w:rPr>
          <w:rFonts w:eastAsia="Times New Roman"/>
          <w:lang w:eastAsia="ar-SA"/>
        </w:rPr>
      </w:pPr>
    </w:p>
    <w:p w14:paraId="1CB3BF5F" w14:textId="6D426BB4" w:rsidR="003C544E" w:rsidRPr="003C544E" w:rsidRDefault="003C544E" w:rsidP="00FD7F47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5F4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от «</w:t>
      </w:r>
      <w:r w:rsidR="0003569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22</w:t>
      </w:r>
      <w:r w:rsidR="00035692" w:rsidRPr="00845F4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» </w:t>
      </w:r>
      <w:r w:rsidR="0003569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сентября 2026</w:t>
      </w:r>
      <w:r w:rsidRPr="00845F4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г.</w:t>
      </w:r>
      <w:r w:rsidRPr="00845F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45F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1D0A38" w:rsidRPr="00845F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845F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45F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45F4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1D0A38" w:rsidRPr="00845F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FE28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1D0A38" w:rsidRPr="00845F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845F4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№ 01-1</w:t>
      </w:r>
      <w:r w:rsidR="00044F03" w:rsidRPr="00845F4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4</w:t>
      </w:r>
      <w:r w:rsidRPr="00845F4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/</w:t>
      </w:r>
      <w:r w:rsidR="0041749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10</w:t>
      </w:r>
      <w:r w:rsidRPr="004501B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</w:p>
    <w:p w14:paraId="4E6F4EBF" w14:textId="5AE1D47F" w:rsidR="005A29D2" w:rsidRPr="005A29D2" w:rsidRDefault="001D0A38" w:rsidP="005A29D2">
      <w:pPr>
        <w:overflowPunct w:val="0"/>
        <w:autoSpaceDE w:val="0"/>
        <w:autoSpaceDN w:val="0"/>
        <w:adjustRightInd w:val="0"/>
        <w:spacing w:after="0" w:line="240" w:lineRule="auto"/>
        <w:ind w:left="4253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BD036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</w:p>
    <w:p w14:paraId="1F2CE435" w14:textId="77777777" w:rsidR="005A29D2" w:rsidRPr="005A29D2" w:rsidRDefault="005A29D2" w:rsidP="005A29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B9189" w14:textId="77777777" w:rsidR="005A29D2" w:rsidRPr="005A29D2" w:rsidRDefault="005A29D2" w:rsidP="005A29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4AE4CD" w14:textId="77777777" w:rsidR="005A29D2" w:rsidRPr="005A29D2" w:rsidRDefault="005A29D2" w:rsidP="005A29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385083" w14:textId="77777777" w:rsidR="005A29D2" w:rsidRPr="005A29D2" w:rsidRDefault="005A29D2" w:rsidP="005A29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9D2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4F75625E" w14:textId="77777777" w:rsidR="005A29D2" w:rsidRPr="005A29D2" w:rsidRDefault="005A29D2" w:rsidP="005A29D2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5A29D2">
        <w:rPr>
          <w:rFonts w:ascii="Times New Roman" w:eastAsia="Times New Roman" w:hAnsi="Times New Roman"/>
          <w:b/>
          <w:sz w:val="28"/>
          <w:szCs w:val="28"/>
          <w:lang w:eastAsia="ar-SA"/>
        </w:rPr>
        <w:t>на проект муниципальной программы</w:t>
      </w:r>
    </w:p>
    <w:p w14:paraId="1F669029" w14:textId="3E8080D7" w:rsidR="005A29D2" w:rsidRPr="005A29D2" w:rsidRDefault="005A29D2" w:rsidP="005A29D2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9D2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Энергосбережение и повышение энергетической эффективности муниципального района «Ленский район» Р</w:t>
      </w:r>
      <w:r w:rsidR="00390672">
        <w:rPr>
          <w:rFonts w:ascii="Times New Roman" w:eastAsia="Times New Roman" w:hAnsi="Times New Roman"/>
          <w:b/>
          <w:sz w:val="28"/>
          <w:szCs w:val="28"/>
          <w:lang w:eastAsia="ar-SA"/>
        </w:rPr>
        <w:t>еспублики Саха (Якутия) на 2027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-2029 годы</w:t>
      </w:r>
      <w:r w:rsidRPr="005A29D2">
        <w:rPr>
          <w:rFonts w:ascii="Times New Roman" w:eastAsia="Times New Roman" w:hAnsi="Times New Roman"/>
          <w:b/>
          <w:sz w:val="28"/>
          <w:szCs w:val="28"/>
          <w:lang w:eastAsia="ar-SA"/>
        </w:rPr>
        <w:t>»</w:t>
      </w:r>
    </w:p>
    <w:p w14:paraId="3CB535A2" w14:textId="77777777" w:rsidR="005A29D2" w:rsidRPr="005A29D2" w:rsidRDefault="005A29D2" w:rsidP="005A29D2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D75F4C" w14:textId="77777777" w:rsidR="005A29D2" w:rsidRPr="005A29D2" w:rsidRDefault="005A29D2" w:rsidP="005A29D2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F991C" w14:textId="77777777" w:rsidR="005A29D2" w:rsidRPr="005A29D2" w:rsidRDefault="005A29D2" w:rsidP="005A29D2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B159" w14:textId="77777777" w:rsidR="005A29D2" w:rsidRPr="005A29D2" w:rsidRDefault="005A29D2" w:rsidP="005A29D2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D65A5" w14:textId="77777777" w:rsidR="005A29D2" w:rsidRPr="005A29D2" w:rsidRDefault="005A29D2" w:rsidP="005A29D2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13B44" w14:textId="77777777" w:rsidR="005A29D2" w:rsidRPr="005A29D2" w:rsidRDefault="005A29D2" w:rsidP="005A29D2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4B6EC0" w14:textId="77777777" w:rsidR="005A29D2" w:rsidRPr="005A29D2" w:rsidRDefault="005A29D2" w:rsidP="005A29D2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4ADCB" w14:textId="79782874" w:rsidR="005A29D2" w:rsidRDefault="005A29D2" w:rsidP="005A29D2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14:paraId="11B4E7F3" w14:textId="379A02D6" w:rsidR="005A29D2" w:rsidRDefault="005A29D2" w:rsidP="005A29D2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14:paraId="2A6BA8CE" w14:textId="032B61C6" w:rsidR="005A29D2" w:rsidRDefault="005A29D2" w:rsidP="005A29D2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14:paraId="325294D7" w14:textId="16D57DC3" w:rsidR="005A29D2" w:rsidRDefault="005A29D2" w:rsidP="005A29D2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14:paraId="7491EDCF" w14:textId="0A142508" w:rsidR="005A29D2" w:rsidRDefault="005A29D2" w:rsidP="00E757D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7DCFC11" w14:textId="7BE77A48" w:rsidR="005A29D2" w:rsidRPr="005A29D2" w:rsidRDefault="005A29D2" w:rsidP="005A29D2">
      <w:pPr>
        <w:spacing w:after="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14:paraId="70F26EDA" w14:textId="77777777" w:rsidR="00050EE4" w:rsidRDefault="00050EE4" w:rsidP="00AD158B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Ленск</w:t>
      </w:r>
    </w:p>
    <w:p w14:paraId="33611D88" w14:textId="75B9B8C6" w:rsidR="005A29D2" w:rsidRPr="005A29D2" w:rsidRDefault="005A29D2" w:rsidP="00AD158B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9D2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14:paraId="2044D5DC" w14:textId="5F3CFE11" w:rsidR="005A29D2" w:rsidRPr="00F721F1" w:rsidRDefault="005A29D2" w:rsidP="005A29D2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721F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Администрацией муниципального </w:t>
      </w:r>
      <w:r w:rsidR="00F721F1" w:rsidRPr="00F721F1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r w:rsidRPr="00F721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«Ленский район» </w:t>
      </w:r>
      <w:r w:rsidR="00F721F1" w:rsidRPr="00F721F1">
        <w:rPr>
          <w:rFonts w:ascii="Times New Roman" w:eastAsia="Times New Roman" w:hAnsi="Times New Roman" w:cs="Times New Roman"/>
          <w:sz w:val="28"/>
          <w:szCs w:val="28"/>
          <w:lang w:eastAsia="ar-SA"/>
        </w:rPr>
        <w:t>08 сентября 2026</w:t>
      </w:r>
      <w:r w:rsidRPr="00F721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</w:t>
      </w:r>
      <w:r w:rsidRPr="00F721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Контрольн</w:t>
      </w:r>
      <w:r w:rsidR="00F721F1" w:rsidRPr="00F721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о-счетный орган муниципального района «Ленский район» (далее – КСО МР</w:t>
      </w:r>
      <w:r w:rsidRPr="00F721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«Ленский район») был направлен проект муниципальной программы </w:t>
      </w:r>
      <w:r w:rsidRPr="00F721F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F721F1" w:rsidRPr="006F45C5">
        <w:rPr>
          <w:rFonts w:ascii="Times New Roman" w:eastAsia="Times New Roman" w:hAnsi="Times New Roman" w:cs="Times New Roman"/>
          <w:sz w:val="28"/>
          <w:szCs w:val="28"/>
          <w:lang w:eastAsia="ar-SA"/>
        </w:rPr>
        <w:t>Энергосбережение и повышение энергетической эффективности муниципального района «Ленский район» Республики Саха (Я</w:t>
      </w:r>
      <w:r w:rsidR="00FD5D0B">
        <w:rPr>
          <w:rFonts w:ascii="Times New Roman" w:eastAsia="Times New Roman" w:hAnsi="Times New Roman" w:cs="Times New Roman"/>
          <w:sz w:val="28"/>
          <w:szCs w:val="28"/>
          <w:lang w:eastAsia="ar-SA"/>
        </w:rPr>
        <w:t>кутия) на 2027</w:t>
      </w:r>
      <w:r w:rsidR="00F721F1" w:rsidRPr="006F45C5">
        <w:rPr>
          <w:rFonts w:ascii="Times New Roman" w:eastAsia="Times New Roman" w:hAnsi="Times New Roman" w:cs="Times New Roman"/>
          <w:sz w:val="28"/>
          <w:szCs w:val="28"/>
          <w:lang w:eastAsia="ar-SA"/>
        </w:rPr>
        <w:t>-2029 годы</w:t>
      </w:r>
      <w:r w:rsidRPr="00F721F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F721F1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проведения экспертизы и подготовки заключения</w:t>
      </w:r>
      <w:r w:rsidRPr="00F721F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</w:p>
    <w:p w14:paraId="0BCD24D4" w14:textId="172B2CC3" w:rsidR="005A29D2" w:rsidRPr="005A29D2" w:rsidRDefault="005A29D2" w:rsidP="005A29D2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  <w:lang w:eastAsia="ar-SA"/>
        </w:rPr>
      </w:pPr>
      <w:r w:rsidRPr="006F45C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Экспертиза проекта муниципальной программы </w:t>
      </w:r>
      <w:r w:rsidRPr="006F45C5">
        <w:rPr>
          <w:rFonts w:ascii="Times New Roman" w:hAnsi="Times New Roman" w:cs="Times New Roman"/>
          <w:sz w:val="28"/>
          <w:szCs w:val="28"/>
        </w:rPr>
        <w:t>«</w:t>
      </w:r>
      <w:r w:rsidR="006F45C5" w:rsidRPr="006F45C5">
        <w:rPr>
          <w:rFonts w:ascii="Times New Roman" w:eastAsia="Times New Roman" w:hAnsi="Times New Roman"/>
          <w:sz w:val="28"/>
          <w:szCs w:val="28"/>
          <w:lang w:eastAsia="ar-SA"/>
        </w:rPr>
        <w:t>Энергосбережение и повышение энергетической эффективности муниципального района «Ленский район» Р</w:t>
      </w:r>
      <w:r w:rsidR="003C25E4">
        <w:rPr>
          <w:rFonts w:ascii="Times New Roman" w:eastAsia="Times New Roman" w:hAnsi="Times New Roman"/>
          <w:sz w:val="28"/>
          <w:szCs w:val="28"/>
          <w:lang w:eastAsia="ar-SA"/>
        </w:rPr>
        <w:t>еспублики Саха (Якутия) на 2027</w:t>
      </w:r>
      <w:r w:rsidR="006F45C5" w:rsidRPr="006F45C5">
        <w:rPr>
          <w:rFonts w:ascii="Times New Roman" w:eastAsia="Times New Roman" w:hAnsi="Times New Roman"/>
          <w:sz w:val="28"/>
          <w:szCs w:val="28"/>
          <w:lang w:eastAsia="ar-SA"/>
        </w:rPr>
        <w:t>-2029 годы</w:t>
      </w:r>
      <w:r w:rsidRPr="006F45C5">
        <w:rPr>
          <w:rFonts w:ascii="Times New Roman" w:hAnsi="Times New Roman" w:cs="Times New Roman"/>
          <w:sz w:val="28"/>
          <w:szCs w:val="28"/>
        </w:rPr>
        <w:t xml:space="preserve">» </w:t>
      </w:r>
      <w:r w:rsidRPr="006F45C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(далее – проект Программы) проведена в соответствии с ч. 2 ст. 157 Бюджетного кодекса Российской Федерации, п. 7 ч. 2 ст. 9 Федерального закона от 07.02.2011 № 6-ФЗ «Об общих принципах организации и деятельности контрольно-счетных органов </w:t>
      </w:r>
      <w:r w:rsidRPr="00B166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субъектов Российской Федерации, федеральных территорий и муниципальных образований», п. 7 ч. 1 ст. 9 Положения о Контрольно-счетном органе муниципального </w:t>
      </w:r>
      <w:r w:rsidR="004859A0" w:rsidRPr="00B166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района</w:t>
      </w:r>
      <w:r w:rsidRPr="00B166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«Ленский район» в новой редакции, утвержденного Решением Районного Совета депутатов от </w:t>
      </w:r>
      <w:r w:rsidR="00B166E3" w:rsidRPr="00B166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14.11.2024</w:t>
      </w:r>
      <w:r w:rsidRPr="00B166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</w:t>
      </w:r>
      <w:r w:rsidR="00B166E3" w:rsidRPr="00B166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01-05/8-16</w:t>
      </w:r>
      <w:r w:rsidRPr="00B166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Стандартом </w:t>
      </w:r>
      <w:r w:rsidRPr="009874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внешнего муниципального финансового контроля № 7 «Экспертиза муниципальных программ (проектов муниципальных программ) муниципального образования «Ленский район». </w:t>
      </w:r>
    </w:p>
    <w:p w14:paraId="580A8C91" w14:textId="4232EAC1" w:rsidR="005A29D2" w:rsidRPr="00C62E30" w:rsidRDefault="005A29D2" w:rsidP="005A29D2">
      <w:pPr>
        <w:tabs>
          <w:tab w:val="left" w:pos="709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62E3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Целью</w:t>
      </w:r>
      <w:r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экспертизы проекта Программы является формирование и доведение до получ</w:t>
      </w:r>
      <w:r w:rsidR="00C62E30"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ателей экспертного мнения КСО МР</w:t>
      </w:r>
      <w:r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«Ленский район» о соответствии проекта Программы проблемам и приоритетам в сфере ее реализации, а также достаточности запланированных мероприятий и имеющихся ресурсов для достижения целей и ожидаемых результатов.  </w:t>
      </w:r>
    </w:p>
    <w:p w14:paraId="27BF6F51" w14:textId="77777777" w:rsidR="005A29D2" w:rsidRPr="00C62E30" w:rsidRDefault="005A29D2" w:rsidP="005A29D2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62E3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Основными задачами</w:t>
      </w:r>
      <w:r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экспертизы проекта Программы являются оценки:</w:t>
      </w:r>
    </w:p>
    <w:p w14:paraId="761E4BB1" w14:textId="1F87912C" w:rsidR="005A29D2" w:rsidRPr="00C62E30" w:rsidRDefault="005A29D2" w:rsidP="001215A0">
      <w:pPr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соответствия положений программы нормам законов и иных нормативных правовых актов, стратегическим документам Республики Саха (Якутия) и муниципального </w:t>
      </w:r>
      <w:r w:rsidR="00A3597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района</w:t>
      </w:r>
      <w:r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«Ленский район» в соответствующей сфере;</w:t>
      </w:r>
    </w:p>
    <w:p w14:paraId="034ABA45" w14:textId="7A9DB0D5" w:rsidR="005A29D2" w:rsidRPr="00C62E30" w:rsidRDefault="005A29D2" w:rsidP="001215A0">
      <w:pPr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обоснованности заявленной потребности программы в ресурсах, полноты использования во</w:t>
      </w:r>
      <w:r w:rsidR="00CB5D2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зможностей привлечения средств</w:t>
      </w:r>
      <w:r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иных бюджетов бюджетной системы Российской Федерации, помимо бюджета муниципального </w:t>
      </w:r>
      <w:r w:rsidR="00C62E30"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района</w:t>
      </w:r>
      <w:r w:rsidRPr="00C62E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«Ленский район», а также средств иных источников финансового обеспечения для реализации программы;</w:t>
      </w:r>
    </w:p>
    <w:p w14:paraId="64D88B02" w14:textId="77777777" w:rsidR="005A29D2" w:rsidRPr="00A3597E" w:rsidRDefault="005A29D2" w:rsidP="001215A0">
      <w:pPr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3597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достаточности запланированных мероприятий и имеющихся ресурсов для достижения целей и ожидаемых результатов.</w:t>
      </w:r>
    </w:p>
    <w:p w14:paraId="6259B06E" w14:textId="77777777" w:rsidR="005A29D2" w:rsidRPr="008F7C53" w:rsidRDefault="005A29D2" w:rsidP="005A29D2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7622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 ходе экспертизы были изучены и проанализированы следующие </w:t>
      </w:r>
      <w:r w:rsidRPr="008F7C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документы:</w:t>
      </w:r>
    </w:p>
    <w:p w14:paraId="25D2619A" w14:textId="661A2E5B" w:rsidR="005A29D2" w:rsidRPr="008F7C53" w:rsidRDefault="005A29D2" w:rsidP="005A29D2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F7C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Проект муниципальной программы «</w:t>
      </w:r>
      <w:r w:rsidR="008F7C53" w:rsidRPr="008F7C53">
        <w:rPr>
          <w:rFonts w:ascii="Times New Roman" w:eastAsia="Times New Roman" w:hAnsi="Times New Roman"/>
          <w:sz w:val="28"/>
          <w:szCs w:val="28"/>
          <w:lang w:eastAsia="ar-SA"/>
        </w:rPr>
        <w:t>Энергосбережение и повышение энергетической эффективности муниципального района «Ленский район» Р</w:t>
      </w:r>
      <w:r w:rsidR="00CA5D74">
        <w:rPr>
          <w:rFonts w:ascii="Times New Roman" w:eastAsia="Times New Roman" w:hAnsi="Times New Roman"/>
          <w:sz w:val="28"/>
          <w:szCs w:val="28"/>
          <w:lang w:eastAsia="ar-SA"/>
        </w:rPr>
        <w:t>еспублики Саха (Якутия) на 2027</w:t>
      </w:r>
      <w:r w:rsidR="008F7C53" w:rsidRPr="008F7C53">
        <w:rPr>
          <w:rFonts w:ascii="Times New Roman" w:eastAsia="Times New Roman" w:hAnsi="Times New Roman"/>
          <w:sz w:val="28"/>
          <w:szCs w:val="28"/>
          <w:lang w:eastAsia="ar-SA"/>
        </w:rPr>
        <w:t>-2029 годы»</w:t>
      </w:r>
      <w:r w:rsidRPr="008F7C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с приложениями.  </w:t>
      </w:r>
    </w:p>
    <w:p w14:paraId="12F70B2B" w14:textId="77777777" w:rsidR="005A29D2" w:rsidRPr="0032676D" w:rsidRDefault="005A29D2" w:rsidP="005A29D2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676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При проведении экспертизы были использованы следующие нормативные правовые акты:</w:t>
      </w:r>
    </w:p>
    <w:p w14:paraId="2A742945" w14:textId="77777777" w:rsidR="005A29D2" w:rsidRPr="00F53767" w:rsidRDefault="005A29D2" w:rsidP="001215A0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Бюджетный Кодекс Российской Федерации от 31.07.1998 № 145-ФЗ;</w:t>
      </w:r>
    </w:p>
    <w:p w14:paraId="2EA31CD4" w14:textId="77777777" w:rsidR="00313FB5" w:rsidRPr="00F521F6" w:rsidRDefault="005A29D2" w:rsidP="001215A0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21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Федеральный Закон от 06.10.2003 № 131-ФЗ «Об общих </w:t>
      </w:r>
      <w:r w:rsidRPr="00F521F6">
        <w:rPr>
          <w:rFonts w:ascii="Times New Roman" w:eastAsia="Times New Roman" w:hAnsi="Times New Roman" w:cs="Times New Roman"/>
          <w:bCs/>
          <w:color w:val="1F497D" w:themeColor="text2"/>
          <w:sz w:val="28"/>
          <w:szCs w:val="28"/>
          <w:lang w:eastAsia="ar-SA"/>
        </w:rPr>
        <w:t>пр</w:t>
      </w:r>
      <w:r w:rsidRPr="00F521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инципах организации местного самоуправления в Российской Федерации»;</w:t>
      </w:r>
    </w:p>
    <w:p w14:paraId="455FFBD5" w14:textId="7BE05CD3" w:rsidR="005A29D2" w:rsidRDefault="00313FB5" w:rsidP="00514167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  <w:r w:rsidR="005A29D2"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14:paraId="24D55EC3" w14:textId="77777777" w:rsidR="00F53767" w:rsidRPr="00F53767" w:rsidRDefault="00F53767" w:rsidP="001A71CF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Федеральный закон от 28.06.2014 № 172-ФЗ «О стратегическом планировании в Российской Федерации»;</w:t>
      </w:r>
    </w:p>
    <w:p w14:paraId="4B5EA483" w14:textId="77777777" w:rsidR="00F53767" w:rsidRPr="00F53767" w:rsidRDefault="00F53767" w:rsidP="001A71CF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Указ Президента РФ от 07.05.2024 № 309 «О национальных целях развития Российской Федерации на период до 2030 года и на перспективу до 2036 года»;</w:t>
      </w:r>
    </w:p>
    <w:p w14:paraId="08DA1BF2" w14:textId="77777777" w:rsidR="00F53767" w:rsidRPr="00F53767" w:rsidRDefault="00F53767" w:rsidP="007E7ADE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Указ Президента РФ от 28.04.2008 № 607 «Об оценке эффективности деятельности органов местного самоуправления городских округов и муниципальных районов»;</w:t>
      </w:r>
    </w:p>
    <w:p w14:paraId="326ECB09" w14:textId="22719B1D" w:rsidR="00F53767" w:rsidRPr="00F53767" w:rsidRDefault="00F53767" w:rsidP="004A4D1E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E7693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(далее – </w:t>
      </w:r>
      <w:r w:rsidR="00E76931"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 Правительства № 161</w:t>
      </w:r>
      <w:r w:rsidR="00E7693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14:paraId="5F6FF3FB" w14:textId="0FD06E1F" w:rsidR="00F53767" w:rsidRPr="00F53767" w:rsidRDefault="00F53767" w:rsidP="004A4D1E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 Правит</w:t>
      </w:r>
      <w:r w:rsidR="006129A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ельства РФ от 07.10.2019 № 1289 «</w:t>
      </w:r>
      <w:r w:rsidR="006129A6" w:rsidRPr="006129A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</w:t>
      </w:r>
      <w:r w:rsidR="006129A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же объема потребляемой ими воды»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14:paraId="64EFCA9C" w14:textId="2B217FFC" w:rsidR="00F53767" w:rsidRPr="00F53767" w:rsidRDefault="00F53767" w:rsidP="00CE7257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Письмо Минэкономразвития России № 3493-ПК/Д19и, Минфина России № 26-02-06/9321 от 06.02.2023 «О направлении Методических рекомендаций по разработке и реализации государственных программ субъектов Российской Федерации и </w:t>
      </w:r>
      <w:r w:rsidR="00383D7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муниципальных программ» (далее –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Методические рекомендации);</w:t>
      </w:r>
    </w:p>
    <w:p w14:paraId="5E3CA820" w14:textId="61FBB6D5" w:rsidR="00F53767" w:rsidRPr="00F53767" w:rsidRDefault="00F53767" w:rsidP="005C17FC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Решение Районного Совета депутатов муниципального образования «Ленский район» от 23 декабря 2019</w:t>
      </w:r>
      <w:r w:rsidR="00383D7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года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1-12 «Об утверждении Стратегии социально-экономического развития муниципального образования «Ленский район» Республики Саха (Якутия) на период до 2030</w:t>
      </w:r>
      <w:r w:rsidR="00383D7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года в новой редакции» (далее –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Стратегия</w:t>
      </w:r>
      <w:r w:rsidR="00035692" w:rsidRPr="0003569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03569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СЭР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);</w:t>
      </w:r>
    </w:p>
    <w:p w14:paraId="580AAB37" w14:textId="280A5928" w:rsidR="00F53767" w:rsidRPr="00F53767" w:rsidRDefault="00F53767" w:rsidP="00BB4C1E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Постановление главы МО «Ленский район» от 17.12.2020 № 01-03-671/0 «Об утверждении Плана мероприятий по реализации Стратегии социально-экономического развития муниципального образования «Ленский район» Республики Саха (Якутия) на период до 2030 года» в редакции Постановления главы от </w:t>
      </w:r>
      <w:r w:rsidR="00BB4C1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28.05.2026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01-</w:t>
      </w:r>
      <w:r w:rsidR="00BB4C1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03-373/6</w:t>
      </w:r>
      <w:r w:rsidR="00343E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(далее –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План мероприятий по реализации Стратегии</w:t>
      </w:r>
      <w:r w:rsidR="0003569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СЭР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);</w:t>
      </w:r>
    </w:p>
    <w:p w14:paraId="2C5743C9" w14:textId="4CCE5564" w:rsidR="00F53767" w:rsidRPr="00F53767" w:rsidRDefault="00F53767" w:rsidP="003A0D0B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Постановление главы МО «Ленский район» от 29.12.2020 № 01-03-732/0 «Об утверждении Порядка разработки и реализации муниципальных программ в новой редакции», в редакции Постановления главы от </w:t>
      </w:r>
      <w:r w:rsidR="00295A2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11.12.2024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</w:t>
      </w:r>
      <w:r w:rsidR="00343E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01-03-948/4 (далее –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Порядок № 01-03-948/4);</w:t>
      </w:r>
    </w:p>
    <w:p w14:paraId="695609A7" w14:textId="3F31A202" w:rsidR="00F53767" w:rsidRPr="00295A29" w:rsidRDefault="00F53767" w:rsidP="001D434F">
      <w:pPr>
        <w:numPr>
          <w:ilvl w:val="0"/>
          <w:numId w:val="3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 главы МО «Ленский район» от 14.03.2019 № 01-03-219/9 «О примерном Перечне муниципальных программ муниципального образования «Ленский район», в редакции Постановления главы от 05.02.2026 № 01-03-67/6.</w:t>
      </w:r>
    </w:p>
    <w:p w14:paraId="0093D5C8" w14:textId="4FD67B70" w:rsidR="00710283" w:rsidRPr="002B1EAB" w:rsidRDefault="001704F7" w:rsidP="002B1EAB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Результаты</w:t>
      </w:r>
      <w:r w:rsidR="005A29D2" w:rsidRPr="00832BB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экспертизы:</w:t>
      </w:r>
    </w:p>
    <w:p w14:paraId="60FDF4E6" w14:textId="2E7FF984" w:rsidR="00710283" w:rsidRPr="00542F89" w:rsidRDefault="00710283" w:rsidP="00542F89">
      <w:pPr>
        <w:pStyle w:val="a0"/>
        <w:numPr>
          <w:ilvl w:val="0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42F8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</w:t>
      </w:r>
      <w:r w:rsidR="001B0999" w:rsidRPr="00542F8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проверке соответствия</w:t>
      </w:r>
      <w:r w:rsidRPr="00542F8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положений </w:t>
      </w:r>
      <w:r w:rsidR="001704F7" w:rsidRPr="00542F8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проекта П</w:t>
      </w:r>
      <w:r w:rsidRPr="00542F8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рограммы нормам законов и иных нормативных правовых актов, стратегическим документам Республики Саха (Якутия) и муниципального района «Ленский район» </w:t>
      </w:r>
      <w:r w:rsidR="001704F7" w:rsidRPr="00542F89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установлено следующее</w:t>
      </w:r>
      <w:r w:rsidRPr="00542F8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14:paraId="553A09B3" w14:textId="40692C7D" w:rsidR="00B9625A" w:rsidRPr="0097765C" w:rsidRDefault="006870A9" w:rsidP="0097765C">
      <w:pPr>
        <w:pStyle w:val="a0"/>
        <w:numPr>
          <w:ilvl w:val="1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 Програм</w:t>
      </w:r>
      <w:r w:rsidR="0087519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ы расчёты</w:t>
      </w:r>
      <w:r w:rsidRPr="003F67B4">
        <w:rPr>
          <w:rFonts w:ascii="Times New Roman" w:hAnsi="Times New Roman" w:cs="Times New Roman"/>
          <w:sz w:val="28"/>
          <w:szCs w:val="28"/>
        </w:rPr>
        <w:t xml:space="preserve"> целевого уровня снижения (ЦУС)</w:t>
      </w:r>
      <w:r>
        <w:rPr>
          <w:rStyle w:val="af0"/>
          <w:rFonts w:ascii="Times New Roman" w:hAnsi="Times New Roman" w:cs="Times New Roman"/>
          <w:sz w:val="28"/>
          <w:szCs w:val="28"/>
        </w:rPr>
        <w:footnoteReference w:id="1"/>
      </w:r>
      <w:r w:rsidRPr="003F67B4">
        <w:rPr>
          <w:rFonts w:ascii="Times New Roman" w:hAnsi="Times New Roman" w:cs="Times New Roman"/>
          <w:sz w:val="28"/>
          <w:szCs w:val="28"/>
        </w:rPr>
        <w:t xml:space="preserve"> потребления</w:t>
      </w:r>
      <w:r w:rsidR="00875199">
        <w:rPr>
          <w:rFonts w:ascii="Times New Roman" w:hAnsi="Times New Roman" w:cs="Times New Roman"/>
          <w:sz w:val="28"/>
          <w:szCs w:val="28"/>
        </w:rPr>
        <w:t xml:space="preserve"> </w:t>
      </w:r>
      <w:r w:rsidR="00875199" w:rsidRPr="00875199">
        <w:rPr>
          <w:rFonts w:ascii="Times New Roman" w:hAnsi="Times New Roman" w:cs="Times New Roman"/>
          <w:sz w:val="28"/>
          <w:szCs w:val="28"/>
        </w:rPr>
        <w:t>энергетических ресурсов</w:t>
      </w:r>
      <w:r w:rsidRPr="006870A9">
        <w:rPr>
          <w:rFonts w:ascii="Times New Roman" w:hAnsi="Times New Roman" w:cs="Times New Roman"/>
          <w:sz w:val="28"/>
          <w:szCs w:val="28"/>
        </w:rPr>
        <w:t xml:space="preserve"> для муниципальных учреждений МР «Ленский район» </w:t>
      </w:r>
      <w:r w:rsidR="00AD3536">
        <w:rPr>
          <w:rFonts w:ascii="Times New Roman" w:hAnsi="Times New Roman" w:cs="Times New Roman"/>
          <w:sz w:val="28"/>
          <w:szCs w:val="28"/>
        </w:rPr>
        <w:t>произведены</w:t>
      </w:r>
      <w:r w:rsidRPr="006870A9">
        <w:rPr>
          <w:rFonts w:ascii="Times New Roman" w:hAnsi="Times New Roman" w:cs="Times New Roman"/>
          <w:sz w:val="28"/>
          <w:szCs w:val="28"/>
        </w:rPr>
        <w:t xml:space="preserve"> только для двух зданий Администрации</w:t>
      </w:r>
      <w:r w:rsidR="006804D5">
        <w:rPr>
          <w:rFonts w:ascii="Times New Roman" w:hAnsi="Times New Roman" w:cs="Times New Roman"/>
          <w:sz w:val="28"/>
          <w:szCs w:val="28"/>
        </w:rPr>
        <w:t xml:space="preserve"> </w:t>
      </w:r>
      <w:r w:rsidR="007F2F8C">
        <w:rPr>
          <w:rFonts w:ascii="Times New Roman" w:hAnsi="Times New Roman" w:cs="Times New Roman"/>
          <w:sz w:val="28"/>
          <w:szCs w:val="28"/>
        </w:rPr>
        <w:t>(здание Администрации</w:t>
      </w:r>
      <w:r w:rsidR="006804D5">
        <w:rPr>
          <w:rFonts w:ascii="Times New Roman" w:hAnsi="Times New Roman" w:cs="Times New Roman"/>
          <w:sz w:val="28"/>
          <w:szCs w:val="28"/>
        </w:rPr>
        <w:t xml:space="preserve"> и гараж</w:t>
      </w:r>
      <w:r w:rsidR="007F2F8C">
        <w:rPr>
          <w:rFonts w:ascii="Times New Roman" w:hAnsi="Times New Roman" w:cs="Times New Roman"/>
          <w:sz w:val="28"/>
          <w:szCs w:val="28"/>
        </w:rPr>
        <w:t>)</w:t>
      </w:r>
      <w:r w:rsidRPr="006870A9">
        <w:rPr>
          <w:rFonts w:ascii="Times New Roman" w:hAnsi="Times New Roman" w:cs="Times New Roman"/>
          <w:sz w:val="28"/>
          <w:szCs w:val="28"/>
        </w:rPr>
        <w:t>.</w:t>
      </w:r>
      <w:r w:rsidR="00417495">
        <w:rPr>
          <w:rFonts w:ascii="Times New Roman" w:hAnsi="Times New Roman" w:cs="Times New Roman"/>
          <w:sz w:val="28"/>
          <w:szCs w:val="28"/>
        </w:rPr>
        <w:t xml:space="preserve"> С</w:t>
      </w:r>
      <w:r w:rsidR="005639BA">
        <w:rPr>
          <w:rFonts w:ascii="Times New Roman" w:hAnsi="Times New Roman" w:cs="Times New Roman"/>
          <w:sz w:val="28"/>
          <w:szCs w:val="28"/>
        </w:rPr>
        <w:t>огласно информации</w:t>
      </w:r>
      <w:r w:rsidR="00417495">
        <w:rPr>
          <w:rFonts w:ascii="Times New Roman" w:hAnsi="Times New Roman" w:cs="Times New Roman"/>
          <w:sz w:val="28"/>
          <w:szCs w:val="28"/>
        </w:rPr>
        <w:t xml:space="preserve"> </w:t>
      </w:r>
      <w:r w:rsidR="00AA1509">
        <w:rPr>
          <w:rFonts w:ascii="Times New Roman" w:hAnsi="Times New Roman" w:cs="Times New Roman"/>
          <w:sz w:val="28"/>
          <w:szCs w:val="28"/>
        </w:rPr>
        <w:t>Администрации МР «Ленский район</w:t>
      </w:r>
      <w:r w:rsidR="00A835F7">
        <w:rPr>
          <w:rFonts w:ascii="Times New Roman" w:hAnsi="Times New Roman" w:cs="Times New Roman"/>
          <w:sz w:val="28"/>
          <w:szCs w:val="28"/>
        </w:rPr>
        <w:t>»</w:t>
      </w:r>
      <w:r w:rsidR="00AA1509">
        <w:rPr>
          <w:rFonts w:ascii="Times New Roman" w:hAnsi="Times New Roman" w:cs="Times New Roman"/>
          <w:sz w:val="28"/>
          <w:szCs w:val="28"/>
        </w:rPr>
        <w:t xml:space="preserve"> </w:t>
      </w:r>
      <w:r w:rsidR="00417495">
        <w:rPr>
          <w:rFonts w:ascii="Times New Roman" w:hAnsi="Times New Roman" w:cs="Times New Roman"/>
          <w:sz w:val="28"/>
          <w:szCs w:val="28"/>
        </w:rPr>
        <w:t>(</w:t>
      </w:r>
      <w:r w:rsidR="005639BA">
        <w:rPr>
          <w:rFonts w:ascii="Times New Roman" w:hAnsi="Times New Roman" w:cs="Times New Roman"/>
          <w:sz w:val="28"/>
          <w:szCs w:val="28"/>
        </w:rPr>
        <w:t>письмо</w:t>
      </w:r>
      <w:r w:rsidR="009917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917D0" w:rsidRPr="009917D0">
        <w:rPr>
          <w:rFonts w:ascii="Times New Roman" w:hAnsi="Times New Roman" w:cs="Times New Roman"/>
          <w:sz w:val="28"/>
          <w:szCs w:val="28"/>
        </w:rPr>
        <w:t>от 22.09.2026 № 01-09-3390/6</w:t>
      </w:r>
      <w:r w:rsidR="00417495">
        <w:rPr>
          <w:rFonts w:ascii="Times New Roman" w:hAnsi="Times New Roman" w:cs="Times New Roman"/>
          <w:sz w:val="28"/>
          <w:szCs w:val="28"/>
        </w:rPr>
        <w:t xml:space="preserve">) </w:t>
      </w:r>
      <w:r w:rsidR="00F966F6">
        <w:rPr>
          <w:rFonts w:ascii="Times New Roman" w:hAnsi="Times New Roman" w:cs="Times New Roman"/>
          <w:sz w:val="28"/>
          <w:szCs w:val="28"/>
        </w:rPr>
        <w:t>р</w:t>
      </w:r>
      <w:r w:rsidR="00417495" w:rsidRPr="00417495">
        <w:rPr>
          <w:rFonts w:ascii="Times New Roman" w:hAnsi="Times New Roman" w:cs="Times New Roman"/>
          <w:sz w:val="28"/>
          <w:szCs w:val="28"/>
        </w:rPr>
        <w:t>асче</w:t>
      </w:r>
      <w:r w:rsidR="00BE0BFD">
        <w:rPr>
          <w:rFonts w:ascii="Times New Roman" w:hAnsi="Times New Roman" w:cs="Times New Roman"/>
          <w:sz w:val="28"/>
          <w:szCs w:val="28"/>
        </w:rPr>
        <w:t>ты ЦУС</w:t>
      </w:r>
      <w:r w:rsidR="00417495" w:rsidRPr="00417495">
        <w:rPr>
          <w:rFonts w:ascii="Times New Roman" w:hAnsi="Times New Roman" w:cs="Times New Roman"/>
          <w:sz w:val="28"/>
          <w:szCs w:val="28"/>
        </w:rPr>
        <w:t xml:space="preserve"> для му</w:t>
      </w:r>
      <w:r w:rsidR="00BE0BFD">
        <w:rPr>
          <w:rFonts w:ascii="Times New Roman" w:hAnsi="Times New Roman" w:cs="Times New Roman"/>
          <w:sz w:val="28"/>
          <w:szCs w:val="28"/>
        </w:rPr>
        <w:t>ниципальных учреждений содержат</w:t>
      </w:r>
      <w:r w:rsidR="00417495" w:rsidRPr="00417495">
        <w:rPr>
          <w:rFonts w:ascii="Times New Roman" w:hAnsi="Times New Roman" w:cs="Times New Roman"/>
          <w:sz w:val="28"/>
          <w:szCs w:val="28"/>
        </w:rPr>
        <w:t xml:space="preserve">ся </w:t>
      </w:r>
      <w:r w:rsidR="00B9625A">
        <w:rPr>
          <w:rFonts w:ascii="Times New Roman" w:hAnsi="Times New Roman" w:cs="Times New Roman"/>
          <w:sz w:val="28"/>
          <w:szCs w:val="28"/>
        </w:rPr>
        <w:t xml:space="preserve">в их </w:t>
      </w:r>
      <w:r w:rsidR="00291954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="00B9625A">
        <w:rPr>
          <w:rFonts w:ascii="Times New Roman" w:hAnsi="Times New Roman" w:cs="Times New Roman"/>
          <w:sz w:val="28"/>
          <w:szCs w:val="28"/>
        </w:rPr>
        <w:t>программах</w:t>
      </w:r>
      <w:r w:rsidR="00690A07">
        <w:rPr>
          <w:rFonts w:ascii="Times New Roman" w:hAnsi="Times New Roman" w:cs="Times New Roman"/>
          <w:sz w:val="28"/>
          <w:szCs w:val="28"/>
        </w:rPr>
        <w:t xml:space="preserve">, </w:t>
      </w:r>
      <w:r w:rsidR="00E10050">
        <w:rPr>
          <w:rFonts w:ascii="Times New Roman" w:hAnsi="Times New Roman" w:cs="Times New Roman"/>
          <w:sz w:val="28"/>
          <w:szCs w:val="28"/>
        </w:rPr>
        <w:t>которые</w:t>
      </w:r>
      <w:r w:rsidR="00800385">
        <w:rPr>
          <w:rFonts w:ascii="Times New Roman" w:hAnsi="Times New Roman" w:cs="Times New Roman"/>
          <w:sz w:val="28"/>
          <w:szCs w:val="28"/>
        </w:rPr>
        <w:t xml:space="preserve"> </w:t>
      </w:r>
      <w:r w:rsidR="00B9625A">
        <w:rPr>
          <w:rFonts w:ascii="Times New Roman" w:hAnsi="Times New Roman" w:cs="Times New Roman"/>
          <w:sz w:val="28"/>
          <w:szCs w:val="28"/>
        </w:rPr>
        <w:t>к экспертизе не представлены</w:t>
      </w:r>
      <w:r w:rsidR="0097765C">
        <w:rPr>
          <w:rFonts w:ascii="Times New Roman" w:hAnsi="Times New Roman" w:cs="Times New Roman"/>
          <w:sz w:val="28"/>
          <w:szCs w:val="28"/>
        </w:rPr>
        <w:t xml:space="preserve">, </w:t>
      </w:r>
      <w:r w:rsidR="00A511F1">
        <w:rPr>
          <w:rFonts w:ascii="Times New Roman" w:hAnsi="Times New Roman" w:cs="Times New Roman"/>
          <w:sz w:val="28"/>
          <w:szCs w:val="28"/>
        </w:rPr>
        <w:t>следовательно</w:t>
      </w:r>
      <w:r w:rsidR="006918CB">
        <w:rPr>
          <w:rFonts w:ascii="Times New Roman" w:hAnsi="Times New Roman" w:cs="Times New Roman"/>
          <w:sz w:val="28"/>
          <w:szCs w:val="28"/>
        </w:rPr>
        <w:t>,</w:t>
      </w:r>
      <w:r w:rsidR="0097765C">
        <w:rPr>
          <w:rFonts w:ascii="Times New Roman" w:hAnsi="Times New Roman" w:cs="Times New Roman"/>
          <w:sz w:val="28"/>
          <w:szCs w:val="28"/>
        </w:rPr>
        <w:t xml:space="preserve"> </w:t>
      </w:r>
      <w:r w:rsidR="006918CB">
        <w:rPr>
          <w:rFonts w:ascii="Times New Roman" w:hAnsi="Times New Roman" w:cs="Times New Roman"/>
          <w:sz w:val="28"/>
          <w:szCs w:val="28"/>
        </w:rPr>
        <w:t>установить</w:t>
      </w:r>
      <w:r w:rsidR="00B9625A" w:rsidRPr="0097765C">
        <w:rPr>
          <w:rFonts w:ascii="Times New Roman" w:hAnsi="Times New Roman" w:cs="Times New Roman"/>
          <w:sz w:val="28"/>
          <w:szCs w:val="28"/>
        </w:rPr>
        <w:t xml:space="preserve"> достигнут ли совокупный целевой уровень снижения потребления энергетических ресурсов и воды в целом по муниципальному району, а также проверить обоснованность и достаточность запланированных мероприятий</w:t>
      </w:r>
      <w:r w:rsidR="006918CB">
        <w:rPr>
          <w:rFonts w:ascii="Times New Roman" w:hAnsi="Times New Roman" w:cs="Times New Roman"/>
          <w:sz w:val="28"/>
          <w:szCs w:val="28"/>
        </w:rPr>
        <w:t>,</w:t>
      </w:r>
      <w:r w:rsidR="00A511F1">
        <w:rPr>
          <w:rFonts w:ascii="Times New Roman" w:hAnsi="Times New Roman" w:cs="Times New Roman"/>
          <w:sz w:val="28"/>
          <w:szCs w:val="28"/>
        </w:rPr>
        <w:t xml:space="preserve"> не представляется возможным</w:t>
      </w:r>
      <w:r w:rsidR="002D5B47">
        <w:rPr>
          <w:rFonts w:ascii="Times New Roman" w:hAnsi="Times New Roman" w:cs="Times New Roman"/>
          <w:sz w:val="28"/>
          <w:szCs w:val="28"/>
        </w:rPr>
        <w:t>.</w:t>
      </w:r>
    </w:p>
    <w:p w14:paraId="62897074" w14:textId="7DB8E08E" w:rsidR="00517133" w:rsidRPr="00586FA0" w:rsidRDefault="00051906" w:rsidP="00E20BCF">
      <w:pPr>
        <w:pStyle w:val="a0"/>
        <w:numPr>
          <w:ilvl w:val="1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FA0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7B0A73" w:rsidRPr="00586FA0">
        <w:rPr>
          <w:rFonts w:ascii="Times New Roman" w:hAnsi="Times New Roman" w:cs="Times New Roman"/>
          <w:sz w:val="28"/>
          <w:szCs w:val="28"/>
        </w:rPr>
        <w:t>д</w:t>
      </w:r>
      <w:r w:rsidRPr="00586FA0">
        <w:rPr>
          <w:rFonts w:ascii="Times New Roman" w:hAnsi="Times New Roman" w:cs="Times New Roman"/>
          <w:sz w:val="28"/>
          <w:szCs w:val="28"/>
        </w:rPr>
        <w:t xml:space="preserve">оли </w:t>
      </w:r>
      <w:r w:rsidR="007B0A73" w:rsidRPr="00586FA0">
        <w:rPr>
          <w:rFonts w:ascii="Times New Roman" w:hAnsi="Times New Roman" w:cs="Times New Roman"/>
          <w:sz w:val="28"/>
          <w:szCs w:val="28"/>
        </w:rPr>
        <w:t>потребляемой тепловой энергии,</w:t>
      </w:r>
      <w:r w:rsidRPr="00586FA0">
        <w:rPr>
          <w:rFonts w:ascii="Times New Roman" w:hAnsi="Times New Roman" w:cs="Times New Roman"/>
          <w:sz w:val="28"/>
          <w:szCs w:val="28"/>
        </w:rPr>
        <w:t xml:space="preserve"> приобретаемой </w:t>
      </w:r>
      <w:r w:rsidR="007B0A73" w:rsidRPr="00586FA0">
        <w:rPr>
          <w:rFonts w:ascii="Times New Roman" w:hAnsi="Times New Roman" w:cs="Times New Roman"/>
          <w:sz w:val="28"/>
          <w:szCs w:val="28"/>
        </w:rPr>
        <w:t>по прибора</w:t>
      </w:r>
      <w:r w:rsidRPr="00586FA0">
        <w:rPr>
          <w:rFonts w:ascii="Times New Roman" w:hAnsi="Times New Roman" w:cs="Times New Roman"/>
          <w:sz w:val="28"/>
          <w:szCs w:val="28"/>
        </w:rPr>
        <w:t>м учета</w:t>
      </w:r>
      <w:r w:rsidR="00B70510" w:rsidRPr="00586FA0">
        <w:rPr>
          <w:rFonts w:ascii="Times New Roman" w:hAnsi="Times New Roman" w:cs="Times New Roman"/>
          <w:sz w:val="28"/>
          <w:szCs w:val="28"/>
        </w:rPr>
        <w:t>,</w:t>
      </w:r>
      <w:r w:rsidRPr="00586FA0">
        <w:rPr>
          <w:rFonts w:ascii="Times New Roman" w:hAnsi="Times New Roman" w:cs="Times New Roman"/>
          <w:sz w:val="28"/>
          <w:szCs w:val="28"/>
        </w:rPr>
        <w:t xml:space="preserve"> в Таблице 4 </w:t>
      </w:r>
      <w:r w:rsidR="007B0A73" w:rsidRPr="00586FA0">
        <w:rPr>
          <w:rFonts w:ascii="Times New Roman" w:hAnsi="Times New Roman" w:cs="Times New Roman"/>
          <w:sz w:val="28"/>
          <w:szCs w:val="28"/>
        </w:rPr>
        <w:t xml:space="preserve">проекта Программы отражено – «0», при этом </w:t>
      </w:r>
      <w:r w:rsidR="000076DB" w:rsidRPr="00586FA0">
        <w:rPr>
          <w:rFonts w:ascii="Times New Roman" w:hAnsi="Times New Roman" w:cs="Times New Roman"/>
          <w:sz w:val="28"/>
          <w:szCs w:val="28"/>
        </w:rPr>
        <w:t>указ</w:t>
      </w:r>
      <w:r w:rsidR="00FB3EF9" w:rsidRPr="00586FA0">
        <w:rPr>
          <w:rFonts w:ascii="Times New Roman" w:hAnsi="Times New Roman" w:cs="Times New Roman"/>
          <w:sz w:val="28"/>
          <w:szCs w:val="28"/>
        </w:rPr>
        <w:t xml:space="preserve">анная доля не может быть равна нулю </w:t>
      </w:r>
      <w:r w:rsidR="00B70510" w:rsidRPr="00586FA0">
        <w:rPr>
          <w:rFonts w:ascii="Times New Roman" w:hAnsi="Times New Roman" w:cs="Times New Roman"/>
          <w:sz w:val="28"/>
          <w:szCs w:val="28"/>
        </w:rPr>
        <w:t xml:space="preserve">при отражении </w:t>
      </w:r>
      <w:r w:rsidR="007B0A73" w:rsidRPr="00586FA0">
        <w:rPr>
          <w:rFonts w:ascii="Times New Roman" w:hAnsi="Times New Roman" w:cs="Times New Roman"/>
          <w:sz w:val="28"/>
          <w:szCs w:val="28"/>
        </w:rPr>
        <w:t>о</w:t>
      </w:r>
      <w:r w:rsidR="00B70510" w:rsidRPr="00586FA0">
        <w:rPr>
          <w:rFonts w:ascii="Times New Roman" w:hAnsi="Times New Roman" w:cs="Times New Roman"/>
          <w:sz w:val="28"/>
          <w:szCs w:val="28"/>
        </w:rPr>
        <w:t>бщего</w:t>
      </w:r>
      <w:r w:rsidR="00444F16" w:rsidRPr="00586FA0">
        <w:rPr>
          <w:rFonts w:ascii="Times New Roman" w:hAnsi="Times New Roman" w:cs="Times New Roman"/>
          <w:sz w:val="28"/>
          <w:szCs w:val="28"/>
        </w:rPr>
        <w:t xml:space="preserve"> количества</w:t>
      </w:r>
      <w:r w:rsidR="007B0A73" w:rsidRPr="00586FA0">
        <w:rPr>
          <w:rFonts w:ascii="Times New Roman" w:hAnsi="Times New Roman" w:cs="Times New Roman"/>
          <w:sz w:val="28"/>
          <w:szCs w:val="28"/>
        </w:rPr>
        <w:t xml:space="preserve"> зданий, оснащённых</w:t>
      </w:r>
      <w:r w:rsidR="00517133" w:rsidRPr="00586FA0">
        <w:rPr>
          <w:rFonts w:ascii="Times New Roman" w:hAnsi="Times New Roman" w:cs="Times New Roman"/>
          <w:sz w:val="28"/>
          <w:szCs w:val="28"/>
        </w:rPr>
        <w:t xml:space="preserve"> приборами учёта тепловой энергии</w:t>
      </w:r>
      <w:r w:rsidR="007B0A73" w:rsidRPr="00586FA0">
        <w:rPr>
          <w:rFonts w:ascii="Times New Roman" w:hAnsi="Times New Roman" w:cs="Times New Roman"/>
          <w:sz w:val="28"/>
          <w:szCs w:val="28"/>
        </w:rPr>
        <w:t xml:space="preserve"> – «2»</w:t>
      </w:r>
      <w:r w:rsidR="002D5B47">
        <w:rPr>
          <w:rFonts w:ascii="Times New Roman" w:hAnsi="Times New Roman" w:cs="Times New Roman"/>
          <w:sz w:val="28"/>
          <w:szCs w:val="28"/>
        </w:rPr>
        <w:t>.</w:t>
      </w:r>
    </w:p>
    <w:p w14:paraId="225E848F" w14:textId="77777777" w:rsidR="00F73196" w:rsidRDefault="00137B32" w:rsidP="0059273A">
      <w:pPr>
        <w:pStyle w:val="a0"/>
        <w:numPr>
          <w:ilvl w:val="1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F7F66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со ст. 179 БК РФ</w:t>
      </w:r>
      <w:r w:rsidRPr="00137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муниципальные программы утверждаются в порядке и сроки, </w:t>
      </w:r>
      <w:r w:rsidR="00DF7F66" w:rsidRPr="00137B32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установленн</w:t>
      </w:r>
      <w:r w:rsidR="00DF7F66">
        <w:rPr>
          <w:rFonts w:ascii="Times New Roman" w:eastAsia="Times New Roman" w:hAnsi="Times New Roman" w:cs="Times New Roman"/>
          <w:sz w:val="28"/>
          <w:szCs w:val="28"/>
          <w:lang w:eastAsia="ar-SA"/>
        </w:rPr>
        <w:t>ые</w:t>
      </w:r>
      <w:r w:rsidRPr="00137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местной администрацией. </w:t>
      </w:r>
    </w:p>
    <w:p w14:paraId="5D3BD5F5" w14:textId="09488CEC" w:rsidR="00F73196" w:rsidRDefault="00F73196" w:rsidP="00F77F36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муниципальном районе «Ленский район» </w:t>
      </w:r>
      <w:r w:rsidR="00A72FB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орядок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разработки и реализации муниципальных программ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F77F3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утвержден </w:t>
      </w:r>
      <w:r w:rsidR="00F77F36"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Постановлением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главы МО «Ленский район» от 29.12.2020 № 01-03-732/0, в редакции Постановления главы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11.12.2024</w:t>
      </w:r>
      <w:r w:rsidRPr="00F537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01-03-948/4</w:t>
      </w:r>
      <w:r w:rsidR="00C929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14:paraId="44E3A2A3" w14:textId="374E0978" w:rsidR="003331E9" w:rsidRPr="003331E9" w:rsidRDefault="003331E9" w:rsidP="003331E9">
      <w:pPr>
        <w:pStyle w:val="a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</w:t>
      </w:r>
      <w:r w:rsidRPr="009A44B6">
        <w:rPr>
          <w:rFonts w:ascii="Times New Roman" w:eastAsia="Times New Roman" w:hAnsi="Times New Roman" w:cs="Times New Roman"/>
          <w:sz w:val="28"/>
          <w:szCs w:val="28"/>
          <w:lang w:eastAsia="ar-SA"/>
        </w:rPr>
        <w:t>ормы проекта Программы разработаны в соответствии с Приказом Минэнерго России № 398</w:t>
      </w:r>
      <w:r w:rsidRPr="009A44B6">
        <w:rPr>
          <w:rStyle w:val="af0"/>
          <w:rFonts w:ascii="Times New Roman" w:eastAsia="Times New Roman" w:hAnsi="Times New Roman" w:cs="Times New Roman"/>
          <w:sz w:val="28"/>
          <w:szCs w:val="28"/>
          <w:lang w:eastAsia="ar-SA"/>
        </w:rPr>
        <w:footnoteReference w:id="2"/>
      </w:r>
      <w:r w:rsidRPr="009A44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которым в свою очередь, утверждены требования к формам программы в области энергосбережения и повышения энергетической эффективности </w:t>
      </w:r>
      <w:r w:rsidRPr="009A44B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для организаций</w:t>
      </w:r>
      <w:r w:rsidRPr="009A44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участием государства и муниципального образования,  а для муниципальных программ МР «Ленского района» формы должны быть разработаны в соответствии с </w:t>
      </w:r>
      <w:r w:rsidRPr="009A44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Порядком № 01-03-948/4.</w:t>
      </w:r>
    </w:p>
    <w:p w14:paraId="07F4CF66" w14:textId="58035079" w:rsidR="00595F9F" w:rsidRPr="009B34CC" w:rsidRDefault="00121379" w:rsidP="0059273A">
      <w:pPr>
        <w:pStyle w:val="a0"/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595F9F" w:rsidRPr="009B34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роект </w:t>
      </w:r>
      <w:r w:rsidR="009B34CC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595F9F" w:rsidRPr="009B34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рограммы не соответствует требованиям, установленным </w:t>
      </w:r>
      <w:r w:rsidR="002557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Порядком</w:t>
      </w:r>
      <w:r w:rsidR="00595F9F" w:rsidRPr="009B34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01-03-948/4, а именно:</w:t>
      </w:r>
    </w:p>
    <w:p w14:paraId="2C2E25AE" w14:textId="182C5012" w:rsidR="00595F9F" w:rsidRPr="0043066D" w:rsidRDefault="00AE6B25" w:rsidP="00CB08EB">
      <w:pPr>
        <w:pStyle w:val="a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595F9F" w:rsidRPr="00595F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нарушение пп</w:t>
      </w:r>
      <w:r w:rsidR="004D041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95F9F" w:rsidRPr="00595F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«а» 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п. 9 паспорт</w:t>
      </w:r>
      <w:r w:rsidR="007004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проекта Программы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соответствует установленной </w:t>
      </w:r>
      <w:r w:rsidR="00326A0C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форме 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(приложение № 1</w:t>
      </w:r>
      <w:r w:rsidR="00FC5D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 Порядку</w:t>
      </w:r>
      <w:r w:rsidR="00FC5D9B" w:rsidRPr="009B34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01-03-948/4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), сведения о региональном/ведомственном/муниципальном проекте и паспорта структурных элементов </w:t>
      </w:r>
      <w:r w:rsid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отсутствуют;</w:t>
      </w:r>
    </w:p>
    <w:p w14:paraId="3F4D5B05" w14:textId="6DDA30EF" w:rsidR="00D53BFE" w:rsidRDefault="0043066D" w:rsidP="00CB08EB">
      <w:pPr>
        <w:pStyle w:val="a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595F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нарушение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пп</w:t>
      </w:r>
      <w:r w:rsidR="004D041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«б</w:t>
      </w:r>
      <w:r w:rsidRPr="00595F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п. 9 </w:t>
      </w:r>
      <w:r w:rsidRPr="0043066D">
        <w:rPr>
          <w:rFonts w:ascii="Times New Roman" w:eastAsia="Times New Roman" w:hAnsi="Times New Roman" w:cs="Times New Roman"/>
          <w:sz w:val="28"/>
          <w:szCs w:val="28"/>
          <w:lang w:eastAsia="ar-SA"/>
        </w:rPr>
        <w:t>анализ социальных, финансово-экономических рисков отсутствует</w:t>
      </w:r>
      <w:r w:rsidR="002007CD">
        <w:rPr>
          <w:rFonts w:ascii="Times New Roman" w:eastAsia="Times New Roman" w:hAnsi="Times New Roman" w:cs="Times New Roman"/>
          <w:sz w:val="28"/>
          <w:szCs w:val="28"/>
          <w:lang w:eastAsia="ar-SA"/>
        </w:rPr>
        <w:t>, с</w:t>
      </w:r>
      <w:r w:rsidR="002007CD" w:rsidRPr="002007CD">
        <w:rPr>
          <w:rFonts w:ascii="Times New Roman" w:eastAsia="Times New Roman" w:hAnsi="Times New Roman" w:cs="Times New Roman"/>
          <w:sz w:val="28"/>
          <w:szCs w:val="28"/>
          <w:lang w:eastAsia="ar-SA"/>
        </w:rPr>
        <w:t>вязь задач с национальными целями не показана</w:t>
      </w:r>
      <w:r w:rsidR="00DD42D2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19A284C8" w14:textId="04DE3126" w:rsidR="00595F9F" w:rsidRPr="00595F9F" w:rsidRDefault="00AE6B25" w:rsidP="00CB08EB">
      <w:pPr>
        <w:pStyle w:val="a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595F9F" w:rsidRPr="00595F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нарушение пп</w:t>
      </w:r>
      <w:r w:rsidR="004D041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95F9F" w:rsidRPr="00595F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«е» 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п. 9 </w:t>
      </w:r>
      <w:r w:rsidR="004734A2" w:rsidRPr="00595F9F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4734A2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тсутствует 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информация по ресурсному обеспечению муниципальной программы в разрезе источников финансирования реал</w:t>
      </w:r>
      <w:r w:rsidR="00D64C6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изации муниципальной программы, 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 расшифровкой структурных элементов</w:t>
      </w:r>
      <w:r w:rsidR="00381A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(приложение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3</w:t>
      </w:r>
      <w:r w:rsidR="00FC5D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 Порядку</w:t>
      </w:r>
      <w:r w:rsidR="00FC5D9B" w:rsidRPr="009B34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01-03-948/4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);</w:t>
      </w:r>
    </w:p>
    <w:p w14:paraId="22ADE31C" w14:textId="471E8CD3" w:rsidR="00DB414D" w:rsidRPr="00DB414D" w:rsidRDefault="00AE6B25" w:rsidP="00CB08EB">
      <w:pPr>
        <w:pStyle w:val="a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595F9F" w:rsidRPr="00595F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нарушение 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п. 11 </w:t>
      </w:r>
      <w:r w:rsidR="00DB414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отсутствует </w:t>
      </w:r>
      <w:r w:rsidR="00A2452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план</w:t>
      </w:r>
      <w:r w:rsidR="00381A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мероприятий (приложение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4</w:t>
      </w:r>
      <w:r w:rsidR="00FC5D9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 Порядку</w:t>
      </w:r>
      <w:r w:rsidR="00FC5D9B" w:rsidRPr="009B34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№ 01-03-948/4</w:t>
      </w:r>
      <w:r w:rsidR="00595F9F" w:rsidRPr="00595F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</w:t>
      </w:r>
      <w:r w:rsidR="00E20E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 w:rsidR="00595F9F" w:rsidRPr="00DB414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который </w:t>
      </w:r>
      <w:r w:rsidR="00E20EC3" w:rsidRPr="00DB414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является неотъемлемой частью </w:t>
      </w:r>
      <w:r w:rsidR="00E20E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муниципальной программы и </w:t>
      </w:r>
      <w:r w:rsidR="00595F9F" w:rsidRPr="00DB414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содержит перечень основных мероприятий в разрезе структурных элементов программы, перечень мероприятий основных мероприятий, перечень контрольных событий реализации мероприятий, значения показателей целей основных мероприятий, значения показателей непосредственного результата мероприятий, а также объем бюджетных ассигнований на реализацию муниципальной программы (структурных элементов, основных мероприятий, мероприятий) на очередной ф</w:t>
      </w:r>
      <w:r w:rsidR="00DB414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инансовый год и плановый период</w:t>
      </w:r>
      <w:r w:rsidR="00E20E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; </w:t>
      </w:r>
    </w:p>
    <w:p w14:paraId="11CAA401" w14:textId="77777777" w:rsidR="000C3435" w:rsidRPr="000C3435" w:rsidRDefault="00AE6B25" w:rsidP="00FB2197">
      <w:pPr>
        <w:pStyle w:val="a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3435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595F9F" w:rsidRPr="000C34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нарушение </w:t>
      </w:r>
      <w:r w:rsidR="00595F9F" w:rsidRPr="000C34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п. 13 </w:t>
      </w:r>
      <w:r w:rsidR="00381069" w:rsidRPr="000C34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проект </w:t>
      </w:r>
      <w:r w:rsidR="000C3435" w:rsidRPr="000C34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 w:rsidR="00381069" w:rsidRPr="000C34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рограммы</w:t>
      </w:r>
      <w:r w:rsidR="00595F9F" w:rsidRPr="000C34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содержит структурных элементов: региональные, ведомственные проекты, муниципальные проекты, в совокупности составляющие проектную часть муниципальной программы, а также комплексы процессных мероприятий</w:t>
      </w:r>
      <w:r w:rsidR="00DB414D" w:rsidRPr="000C34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="00A24522" w:rsidRPr="000C34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14:paraId="7D48ED72" w14:textId="099BE580" w:rsidR="009D1622" w:rsidRPr="00A40994" w:rsidRDefault="009D1622" w:rsidP="003A12EA">
      <w:pPr>
        <w:pStyle w:val="a0"/>
        <w:numPr>
          <w:ilvl w:val="1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8064A2" w:themeColor="accent4"/>
          <w:sz w:val="28"/>
          <w:szCs w:val="28"/>
          <w:lang w:eastAsia="ar-SA"/>
        </w:rPr>
      </w:pPr>
      <w:r w:rsidRPr="00A4099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Паспорт </w:t>
      </w:r>
      <w:r w:rsidRPr="00A409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проекта </w:t>
      </w:r>
      <w:r w:rsidR="0011451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A40994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рограммы содержит технические ошибки (дублирование):</w:t>
      </w:r>
    </w:p>
    <w:p w14:paraId="582B63BA" w14:textId="1C763E3C" w:rsidR="009D1622" w:rsidRPr="004368E3" w:rsidRDefault="009D1622" w:rsidP="008112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368E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«а) средства федерального бюджета - 0,000 </w:t>
      </w:r>
      <w:r w:rsidRPr="00C5248D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тыс. рублей</w:t>
      </w:r>
      <w:r w:rsidRPr="004368E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4368E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тыс. рублей</w:t>
      </w:r>
      <w:r w:rsidRPr="004368E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, из них по годам»</w:t>
      </w:r>
    </w:p>
    <w:p w14:paraId="6B4017BB" w14:textId="769E5EA6" w:rsidR="009D1622" w:rsidRDefault="009D1622" w:rsidP="008112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4368E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«б) средства областного бюджета - 0,000 </w:t>
      </w:r>
      <w:r w:rsidRPr="00C5248D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тыс. рублей</w:t>
      </w:r>
      <w:r w:rsidRPr="004368E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4368E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тыс. рублей</w:t>
      </w:r>
      <w:r w:rsidRPr="004368E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, из них по годам»</w:t>
      </w:r>
      <w:r w:rsidR="002D5B4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.</w:t>
      </w:r>
    </w:p>
    <w:p w14:paraId="3E78462C" w14:textId="163C8EFA" w:rsidR="006F1E32" w:rsidRPr="003A48C2" w:rsidRDefault="006F1E32" w:rsidP="00022CF2">
      <w:pPr>
        <w:pStyle w:val="a0"/>
        <w:numPr>
          <w:ilvl w:val="1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777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проекте </w:t>
      </w:r>
      <w:r w:rsidR="00B53390" w:rsidRPr="00C777C7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C777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рограммы допущена терминологическая ошибка: используется понятие «областной бюджет», которое не соответствует бюджетному устройству Республики Саха (Якутия). В соответствии с бюджетным законодательством и нормативными актами субъекта, надлежит использовать термин «государственный бюджет Республики Саха (Якутия)». </w:t>
      </w:r>
    </w:p>
    <w:p w14:paraId="19028548" w14:textId="04292834" w:rsidR="002C3230" w:rsidRPr="003A48C2" w:rsidRDefault="002C3230" w:rsidP="003A48C2">
      <w:pPr>
        <w:pStyle w:val="a0"/>
        <w:numPr>
          <w:ilvl w:val="1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3A48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проекте Программы </w:t>
      </w:r>
      <w:r w:rsidR="007C1925" w:rsidRPr="003A48C2">
        <w:rPr>
          <w:rFonts w:ascii="Times New Roman" w:eastAsia="Times New Roman" w:hAnsi="Times New Roman" w:cs="Times New Roman"/>
          <w:sz w:val="28"/>
          <w:szCs w:val="28"/>
          <w:lang w:eastAsia="ar-SA"/>
        </w:rPr>
        <w:t>«П</w:t>
      </w:r>
      <w:r w:rsidRPr="003A48C2">
        <w:rPr>
          <w:rFonts w:ascii="Times New Roman" w:eastAsia="Times New Roman" w:hAnsi="Times New Roman" w:cs="Times New Roman"/>
          <w:sz w:val="28"/>
          <w:szCs w:val="28"/>
          <w:lang w:eastAsia="ar-SA"/>
        </w:rPr>
        <w:t>еречень мероприятий по энергосбережению для зданий Администрации муниципального района «Ленский район» Республики Саха (Якутия</w:t>
      </w:r>
      <w:r w:rsidR="007C1925" w:rsidRPr="003A48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)» содержит </w:t>
      </w:r>
      <w:r w:rsidR="0067394C">
        <w:rPr>
          <w:rFonts w:ascii="Times New Roman" w:eastAsia="Times New Roman" w:hAnsi="Times New Roman" w:cs="Times New Roman"/>
          <w:sz w:val="28"/>
          <w:szCs w:val="28"/>
          <w:lang w:eastAsia="ar-SA"/>
        </w:rPr>
        <w:t>не</w:t>
      </w:r>
      <w:r w:rsidR="00DD51E8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верное</w:t>
      </w:r>
      <w:r w:rsidR="00163D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итоговое значение</w:t>
      </w:r>
      <w:r w:rsidR="00DD51E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показателя «Финансовое обеспечение реализации мероприятий» в 2029 году по строке «всего п</w:t>
      </w:r>
      <w:r w:rsidR="00163DEF">
        <w:rPr>
          <w:rFonts w:ascii="Times New Roman" w:eastAsia="Times New Roman" w:hAnsi="Times New Roman" w:cs="Times New Roman"/>
          <w:sz w:val="28"/>
          <w:szCs w:val="28"/>
          <w:lang w:eastAsia="ar-SA"/>
        </w:rPr>
        <w:t>о мероприятия</w:t>
      </w:r>
      <w:r w:rsidR="00DD51E8">
        <w:rPr>
          <w:rFonts w:ascii="Times New Roman" w:eastAsia="Times New Roman" w:hAnsi="Times New Roman" w:cs="Times New Roman"/>
          <w:sz w:val="28"/>
          <w:szCs w:val="28"/>
          <w:lang w:eastAsia="ar-SA"/>
        </w:rPr>
        <w:t>м»</w:t>
      </w:r>
      <w:r w:rsidR="00D4413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73F0245" w14:textId="2C1BD993" w:rsidR="00707789" w:rsidRPr="00AD6786" w:rsidRDefault="00CC22DC" w:rsidP="00AD6786">
      <w:pPr>
        <w:pStyle w:val="a0"/>
        <w:numPr>
          <w:ilvl w:val="1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FABF8F" w:themeColor="accent6" w:themeTint="99"/>
          <w:sz w:val="28"/>
          <w:szCs w:val="28"/>
          <w:lang w:eastAsia="ar-SA"/>
        </w:rPr>
      </w:pPr>
      <w:r w:rsidRPr="007905C9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 к региональным и муниципальным программам в области энергосбережения и повышения энергетической эффективности утверждены Постан</w:t>
      </w:r>
      <w:r w:rsidR="00AD6786" w:rsidRPr="007905C9">
        <w:rPr>
          <w:rFonts w:ascii="Times New Roman" w:eastAsia="Times New Roman" w:hAnsi="Times New Roman" w:cs="Times New Roman"/>
          <w:sz w:val="28"/>
          <w:szCs w:val="28"/>
          <w:lang w:eastAsia="ar-SA"/>
        </w:rPr>
        <w:t>овлением Правительства РФ № 161, в</w:t>
      </w:r>
      <w:r w:rsidR="00707789" w:rsidRPr="007905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r w:rsidR="00B0157B" w:rsidRPr="007905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оответствии с п. 5 </w:t>
      </w:r>
      <w:r w:rsidR="00AD6786" w:rsidRPr="007905C9">
        <w:rPr>
          <w:rFonts w:ascii="Times New Roman" w:eastAsia="Times New Roman" w:hAnsi="Times New Roman" w:cs="Times New Roman"/>
          <w:sz w:val="28"/>
          <w:szCs w:val="28"/>
          <w:lang w:eastAsia="ar-SA"/>
        </w:rPr>
        <w:t>которого</w:t>
      </w:r>
      <w:r w:rsidR="00707789" w:rsidRPr="007905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программы должны быть сбалансированы по приоритетам</w:t>
      </w:r>
      <w:r w:rsidR="00707789" w:rsidRPr="00AD6786">
        <w:rPr>
          <w:rFonts w:ascii="Times New Roman" w:eastAsia="Times New Roman" w:hAnsi="Times New Roman" w:cs="Times New Roman"/>
          <w:sz w:val="28"/>
          <w:szCs w:val="28"/>
          <w:lang w:eastAsia="ar-SA"/>
        </w:rPr>
        <w:t>, целям, задачам, мероприятиям, показателям, финансовым и иным ресурсам и срокам реализации.</w:t>
      </w:r>
    </w:p>
    <w:p w14:paraId="729BE37B" w14:textId="23DB83A3" w:rsidR="00025734" w:rsidRDefault="00025734" w:rsidP="007077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Однако п</w:t>
      </w:r>
      <w:r w:rsidR="000108E3" w:rsidRPr="007077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роект </w:t>
      </w:r>
      <w:r w:rsidR="007077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="000108E3" w:rsidRPr="007077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содержит разночтение </w:t>
      </w:r>
      <w:r w:rsidR="00F06179">
        <w:rPr>
          <w:rFonts w:ascii="Times New Roman" w:eastAsia="Times New Roman" w:hAnsi="Times New Roman" w:cs="Times New Roman"/>
          <w:sz w:val="28"/>
          <w:szCs w:val="28"/>
          <w:lang w:eastAsia="ar-SA"/>
        </w:rPr>
        <w:t>в формулировках целей программы, а именно: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4F3F640" w14:textId="365A25BE" w:rsidR="009D4CF8" w:rsidRPr="00EA2F0E" w:rsidRDefault="00EA2F0E" w:rsidP="00EA2F0E">
      <w:pPr>
        <w:pStyle w:val="a0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2F0E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2007CD" w:rsidRPr="00EA2F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паспорте проекта</w:t>
      </w:r>
      <w:r w:rsidR="004045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указаны цели</w:t>
      </w:r>
      <w:r w:rsidR="002007CD" w:rsidRPr="00EA2F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14:paraId="05E7DF1A" w14:textId="0A2AD692" w:rsidR="002007CD" w:rsidRDefault="002007CD" w:rsidP="001215A0">
      <w:pPr>
        <w:pStyle w:val="a0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07C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обеспечение рационального использования энергетических ресурсов в муниципальном образовании за счет реализации мероприятий по энергосбережению и повышению энергетической эффективности;</w:t>
      </w:r>
    </w:p>
    <w:p w14:paraId="2ED01EE7" w14:textId="46122998" w:rsidR="002007CD" w:rsidRPr="009D4CF8" w:rsidRDefault="002007CD" w:rsidP="001215A0">
      <w:pPr>
        <w:pStyle w:val="a0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D4CF8">
        <w:rPr>
          <w:rFonts w:ascii="Times New Roman" w:eastAsia="Times New Roman" w:hAnsi="Times New Roman" w:cs="Times New Roman"/>
          <w:sz w:val="28"/>
          <w:szCs w:val="28"/>
          <w:lang w:eastAsia="ar-SA"/>
        </w:rPr>
        <w:t>снижение расходов бюджета муниципального образования.</w:t>
      </w:r>
    </w:p>
    <w:p w14:paraId="2B71B875" w14:textId="335AD278" w:rsidR="002007CD" w:rsidRPr="000B7AA1" w:rsidRDefault="004B2189" w:rsidP="000B7AA1">
      <w:pPr>
        <w:pStyle w:val="a0"/>
        <w:numPr>
          <w:ilvl w:val="0"/>
          <w:numId w:val="1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A2F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2007C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разделе 3 проекта</w:t>
      </w:r>
      <w:r w:rsidR="004045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указана цель</w:t>
      </w:r>
      <w:r w:rsidR="000B7A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2007CD" w:rsidRPr="000B7AA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повышение эффективности использования энергетических ресурсов в муниципальном образовании</w:t>
      </w:r>
      <w:r w:rsidR="000B7AA1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58A83770" w14:textId="72F7A8C3" w:rsidR="009D4CF8" w:rsidRDefault="00EA2F0E" w:rsidP="00EA2F0E">
      <w:pPr>
        <w:pStyle w:val="a0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141D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таблице</w:t>
      </w:r>
      <w:r w:rsidR="002007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 </w:t>
      </w:r>
      <w:r w:rsidR="005836A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раздела 3 </w:t>
      </w:r>
      <w:r w:rsidR="002007C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проекта</w:t>
      </w:r>
      <w:r w:rsidR="004045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указаны цели</w:t>
      </w:r>
      <w:r w:rsidR="002007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14:paraId="490F759D" w14:textId="4486EF00" w:rsidR="009D4CF8" w:rsidRDefault="00E05591" w:rsidP="001215A0">
      <w:pPr>
        <w:pStyle w:val="a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141D30" w:rsidRPr="00141D30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 эффективности использования энергетических ресурсов в жилищном фонде</w:t>
      </w:r>
      <w:r w:rsidR="00141D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14:paraId="4423E885" w14:textId="780412BC" w:rsidR="009D4CF8" w:rsidRDefault="00E05591" w:rsidP="001215A0">
      <w:pPr>
        <w:pStyle w:val="a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9D4CF8" w:rsidRPr="009D4C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овышение эффективности использования энергетических </w:t>
      </w:r>
      <w:r w:rsidR="009D4C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ресурсов в системе коммунальной </w:t>
      </w:r>
      <w:r w:rsidR="009D4CF8" w:rsidRPr="009D4C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инфраструктуры; </w:t>
      </w:r>
    </w:p>
    <w:p w14:paraId="7F35F56C" w14:textId="3A7AD16E" w:rsidR="002007CD" w:rsidRPr="009D4CF8" w:rsidRDefault="00E05591" w:rsidP="001215A0">
      <w:pPr>
        <w:pStyle w:val="a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9D4CF8" w:rsidRPr="009D4CF8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окращение расходов бюджетов на обеспечение энергети</w:t>
      </w:r>
      <w:r w:rsidR="009D4C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ческими ресурсами муниципальных </w:t>
      </w:r>
      <w:r w:rsidR="009D4CF8" w:rsidRPr="009D4CF8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учреждений, органов местного самоуправления</w:t>
      </w:r>
      <w:r w:rsidR="009D4CF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80E4CD8" w14:textId="0467B0AF" w:rsidR="00474366" w:rsidRDefault="00474366" w:rsidP="000108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743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Отсутствие единообразия в формулировках целей </w:t>
      </w:r>
      <w:r w:rsidR="009D39B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проекта П</w:t>
      </w:r>
      <w:r w:rsidRPr="00474366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рограммы</w:t>
      </w:r>
      <w:r w:rsidR="00720D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47436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создает правовую неопределенность и затрудняет оценку эффективности реализации программы.</w:t>
      </w:r>
    </w:p>
    <w:p w14:paraId="431C8CCE" w14:textId="6AC9EB10" w:rsidR="00EA3559" w:rsidRPr="00686258" w:rsidRDefault="00EA3559" w:rsidP="005D25A9">
      <w:pPr>
        <w:pStyle w:val="a0"/>
        <w:numPr>
          <w:ilvl w:val="1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6258"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Пунктом 28 Методических рекомендаций</w:t>
      </w:r>
      <w:r w:rsidRPr="00686258">
        <w:rPr>
          <w:rStyle w:val="af0"/>
          <w:rFonts w:ascii="Times New Roman" w:eastAsia="Times New Roman" w:hAnsi="Times New Roman" w:cs="Times New Roman"/>
          <w:sz w:val="28"/>
          <w:szCs w:val="28"/>
          <w:lang w:eastAsia="ar-SA"/>
        </w:rPr>
        <w:footnoteReference w:id="3"/>
      </w:r>
      <w:r w:rsidRPr="006862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определено, что в перечень показателей муниципальных программ, показателей ее структурных элементов рекомендуется включать:</w:t>
      </w:r>
    </w:p>
    <w:p w14:paraId="43AB8107" w14:textId="3521A7D0" w:rsidR="00EA3559" w:rsidRPr="00686258" w:rsidRDefault="00EA3559" w:rsidP="001215A0">
      <w:pPr>
        <w:pStyle w:val="a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625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показатели, характеризующие достижение национальных целей развития</w:t>
      </w:r>
      <w:r w:rsidR="003F0538" w:rsidRPr="00686258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37307395" w14:textId="3D0F2230" w:rsidR="003F0538" w:rsidRDefault="00EA3559" w:rsidP="001215A0">
      <w:pPr>
        <w:pStyle w:val="a0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625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показатели приоритетов социально-экономического развития муниципального образования, определяемые в документах стратегического планирования.</w:t>
      </w:r>
    </w:p>
    <w:p w14:paraId="3F970F1B" w14:textId="54D0CC49" w:rsidR="002C4CB8" w:rsidRDefault="002C4CB8" w:rsidP="00AC53A2">
      <w:pPr>
        <w:pStyle w:val="a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6258"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Однако, проектом Программы не определено, в соответствии с какими приоритетными направлениями Стратегии СЭР разработана анализируемая программа. Кроме того, анализируемая муниципальная программа отсутствует в Приложении к Плану мероприятий по реализации Стратегии</w:t>
      </w:r>
      <w:r w:rsidR="005E3C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СЭР</w:t>
      </w:r>
      <w:r w:rsidRPr="00686258">
        <w:rPr>
          <w:rFonts w:ascii="Times New Roman" w:eastAsia="Times New Roman" w:hAnsi="Times New Roman" w:cs="Times New Roman"/>
          <w:sz w:val="28"/>
          <w:szCs w:val="28"/>
          <w:lang w:eastAsia="ar-SA"/>
        </w:rPr>
        <w:t>, которым в свою очередь определены: перечень муниципальных программ, их цели и задачи, сроки реализации, а также соответствующие приоритеты Стратегии</w:t>
      </w:r>
      <w:r w:rsidR="005E3C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СЭР</w:t>
      </w:r>
      <w:r w:rsidRPr="006862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2B428E35" w14:textId="53849786" w:rsidR="002B1EAB" w:rsidRPr="0063086C" w:rsidRDefault="0056796C" w:rsidP="0069235E">
      <w:pPr>
        <w:pStyle w:val="a0"/>
        <w:numPr>
          <w:ilvl w:val="1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86C">
        <w:rPr>
          <w:rFonts w:ascii="Times New Roman" w:hAnsi="Times New Roman" w:cs="Times New Roman"/>
          <w:sz w:val="28"/>
          <w:szCs w:val="28"/>
        </w:rPr>
        <w:t xml:space="preserve">В тексте </w:t>
      </w:r>
      <w:r w:rsidR="00D207F8" w:rsidRPr="0063086C">
        <w:rPr>
          <w:rFonts w:ascii="Times New Roman" w:hAnsi="Times New Roman" w:cs="Times New Roman"/>
          <w:sz w:val="28"/>
          <w:szCs w:val="28"/>
        </w:rPr>
        <w:t>под</w:t>
      </w:r>
      <w:r w:rsidR="0069235E" w:rsidRPr="0063086C">
        <w:rPr>
          <w:rFonts w:ascii="Times New Roman" w:hAnsi="Times New Roman" w:cs="Times New Roman"/>
          <w:sz w:val="28"/>
          <w:szCs w:val="28"/>
        </w:rPr>
        <w:t>раздела 4.1.1</w:t>
      </w:r>
      <w:r w:rsidR="007748E6" w:rsidRPr="0063086C">
        <w:rPr>
          <w:rFonts w:ascii="Times New Roman" w:hAnsi="Times New Roman" w:cs="Times New Roman"/>
          <w:sz w:val="28"/>
          <w:szCs w:val="28"/>
        </w:rPr>
        <w:t xml:space="preserve"> </w:t>
      </w:r>
      <w:r w:rsidRPr="0063086C">
        <w:rPr>
          <w:rFonts w:ascii="Times New Roman" w:hAnsi="Times New Roman" w:cs="Times New Roman"/>
          <w:sz w:val="28"/>
          <w:szCs w:val="28"/>
        </w:rPr>
        <w:t xml:space="preserve">раздела 4 </w:t>
      </w:r>
      <w:r w:rsidR="007748E6" w:rsidRPr="0063086C">
        <w:rPr>
          <w:rFonts w:ascii="Times New Roman" w:hAnsi="Times New Roman" w:cs="Times New Roman"/>
          <w:sz w:val="28"/>
          <w:szCs w:val="28"/>
        </w:rPr>
        <w:t>проекта Программы</w:t>
      </w:r>
      <w:r w:rsidR="00216420" w:rsidRPr="0063086C">
        <w:rPr>
          <w:rFonts w:ascii="Times New Roman" w:hAnsi="Times New Roman" w:cs="Times New Roman"/>
          <w:sz w:val="28"/>
          <w:szCs w:val="28"/>
        </w:rPr>
        <w:t xml:space="preserve"> </w:t>
      </w:r>
      <w:r w:rsidRPr="0063086C">
        <w:rPr>
          <w:rFonts w:ascii="Times New Roman" w:hAnsi="Times New Roman" w:cs="Times New Roman"/>
          <w:sz w:val="28"/>
          <w:szCs w:val="28"/>
        </w:rPr>
        <w:t xml:space="preserve">указана </w:t>
      </w:r>
      <w:r w:rsidR="001F316C" w:rsidRPr="0063086C">
        <w:rPr>
          <w:rFonts w:ascii="Times New Roman" w:hAnsi="Times New Roman" w:cs="Times New Roman"/>
          <w:sz w:val="28"/>
          <w:szCs w:val="28"/>
        </w:rPr>
        <w:t xml:space="preserve">устаревшая </w:t>
      </w:r>
      <w:r w:rsidR="00FE235C" w:rsidRPr="0063086C">
        <w:rPr>
          <w:rFonts w:ascii="Times New Roman" w:hAnsi="Times New Roman" w:cs="Times New Roman"/>
          <w:sz w:val="28"/>
          <w:szCs w:val="28"/>
        </w:rPr>
        <w:t>редакция Федерального закона № 261-ФЗ</w:t>
      </w:r>
      <w:r w:rsidR="00FE235C" w:rsidRPr="0063086C">
        <w:rPr>
          <w:rStyle w:val="af0"/>
          <w:rFonts w:ascii="Times New Roman" w:hAnsi="Times New Roman" w:cs="Times New Roman"/>
          <w:sz w:val="28"/>
          <w:szCs w:val="28"/>
        </w:rPr>
        <w:footnoteReference w:id="4"/>
      </w:r>
      <w:r w:rsidR="0069235E" w:rsidRPr="0063086C">
        <w:rPr>
          <w:rFonts w:ascii="Times New Roman" w:hAnsi="Times New Roman" w:cs="Times New Roman"/>
          <w:sz w:val="28"/>
          <w:szCs w:val="28"/>
        </w:rPr>
        <w:t xml:space="preserve"> – </w:t>
      </w:r>
      <w:r w:rsidR="00FE235C" w:rsidRPr="0063086C">
        <w:rPr>
          <w:rFonts w:ascii="Times New Roman" w:hAnsi="Times New Roman" w:cs="Times New Roman"/>
          <w:sz w:val="28"/>
          <w:szCs w:val="28"/>
        </w:rPr>
        <w:t xml:space="preserve"> «с изменениями на 21 декабря 2021 года (редакция, действующая с 1 января 2023 года)»</w:t>
      </w:r>
      <w:r w:rsidR="000B20B5" w:rsidRPr="0063086C">
        <w:rPr>
          <w:rFonts w:ascii="Times New Roman" w:hAnsi="Times New Roman" w:cs="Times New Roman"/>
          <w:sz w:val="28"/>
          <w:szCs w:val="28"/>
        </w:rPr>
        <w:t>.</w:t>
      </w:r>
      <w:r w:rsidR="000B20B5" w:rsidRPr="0063086C">
        <w:t xml:space="preserve"> </w:t>
      </w:r>
    </w:p>
    <w:p w14:paraId="1059AF9D" w14:textId="41D0EAA6" w:rsidR="002B1EAB" w:rsidRPr="00F55FB4" w:rsidRDefault="001B107B" w:rsidP="007545BD">
      <w:pPr>
        <w:pStyle w:val="a0"/>
        <w:numPr>
          <w:ilvl w:val="0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55F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 проверке о</w:t>
      </w:r>
      <w:r w:rsidR="002B1EAB" w:rsidRPr="00F55F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боснованности заявленной потребности программы в ресурсах, полноты использования во</w:t>
      </w:r>
      <w:r w:rsidR="00CB5D2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зможностей привлечения средств</w:t>
      </w:r>
      <w:r w:rsidR="002B1EAB" w:rsidRPr="00F55F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иных бюджетов бюджетной системы Российской Федерации, помимо бюджета муниципального района «Ленский район», а также средств иных источников финансового обеспечения для реализации программы</w:t>
      </w:r>
      <w:r w:rsidR="00A87C23" w:rsidRPr="00F55F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установлено</w:t>
      </w:r>
      <w:r w:rsidR="002B1EAB" w:rsidRPr="00F55FB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14:paraId="26FB0B47" w14:textId="1E616CD7" w:rsidR="00517133" w:rsidRDefault="00517133" w:rsidP="007545BD">
      <w:pPr>
        <w:pStyle w:val="a0"/>
        <w:numPr>
          <w:ilvl w:val="1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67C">
        <w:rPr>
          <w:rFonts w:ascii="Times New Roman" w:hAnsi="Times New Roman" w:cs="Times New Roman"/>
          <w:sz w:val="28"/>
          <w:szCs w:val="28"/>
        </w:rPr>
        <w:t>К проекту Программы не представлены сметные расчёты, коммерческие предложения или иные расчёты, обосновывающие стоимост</w:t>
      </w:r>
      <w:r w:rsidR="00120F09">
        <w:rPr>
          <w:rFonts w:ascii="Times New Roman" w:hAnsi="Times New Roman" w:cs="Times New Roman"/>
          <w:sz w:val="28"/>
          <w:szCs w:val="28"/>
        </w:rPr>
        <w:t>ь мероприятий проекта Программы, а именно:</w:t>
      </w:r>
      <w:r w:rsidRPr="0019667C">
        <w:rPr>
          <w:rFonts w:ascii="Times New Roman" w:hAnsi="Times New Roman" w:cs="Times New Roman"/>
          <w:sz w:val="28"/>
          <w:szCs w:val="28"/>
        </w:rPr>
        <w:t xml:space="preserve"> замены 40 оконных блоков в здании Администрации МР «Ленский район» в 2028-2029 годах; разработки программы в области энергосбережения </w:t>
      </w:r>
      <w:r w:rsidR="006E6C12" w:rsidRPr="0019667C">
        <w:rPr>
          <w:rFonts w:ascii="Times New Roman" w:hAnsi="Times New Roman" w:cs="Times New Roman"/>
          <w:sz w:val="28"/>
          <w:szCs w:val="28"/>
        </w:rPr>
        <w:t xml:space="preserve">в 2029 году. В связи с чем, невозможно произвести оценку обоснованности </w:t>
      </w:r>
      <w:r w:rsidR="004C20B0">
        <w:rPr>
          <w:rFonts w:ascii="Times New Roman" w:hAnsi="Times New Roman" w:cs="Times New Roman"/>
          <w:sz w:val="28"/>
          <w:szCs w:val="28"/>
        </w:rPr>
        <w:t xml:space="preserve">планирования </w:t>
      </w:r>
      <w:r w:rsidR="003F339F">
        <w:rPr>
          <w:rFonts w:ascii="Times New Roman" w:hAnsi="Times New Roman" w:cs="Times New Roman"/>
          <w:sz w:val="28"/>
          <w:szCs w:val="28"/>
        </w:rPr>
        <w:t>объёмов бюджетных ассигнований.</w:t>
      </w:r>
    </w:p>
    <w:p w14:paraId="403C5D0F" w14:textId="3E49FA5D" w:rsidR="0078463E" w:rsidRPr="007545BD" w:rsidRDefault="0078463E" w:rsidP="007545BD">
      <w:pPr>
        <w:pStyle w:val="a0"/>
        <w:numPr>
          <w:ilvl w:val="1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7C">
        <w:rPr>
          <w:rFonts w:ascii="Times New Roman" w:hAnsi="Times New Roman" w:cs="Times New Roman"/>
          <w:sz w:val="28"/>
          <w:szCs w:val="28"/>
        </w:rPr>
        <w:t>Отсутствует финансирование мероприятий программы в 2027 году при одновременном установлении плановых значений целевых показателей на 2027 год в Таблице 11</w:t>
      </w:r>
      <w:r w:rsidR="00433658" w:rsidRPr="00D43D7C">
        <w:rPr>
          <w:rFonts w:ascii="Times New Roman" w:hAnsi="Times New Roman" w:cs="Times New Roman"/>
          <w:sz w:val="28"/>
          <w:szCs w:val="28"/>
        </w:rPr>
        <w:t xml:space="preserve"> проекта Программы</w:t>
      </w:r>
      <w:r w:rsidRPr="00D43D7C">
        <w:rPr>
          <w:rFonts w:ascii="Times New Roman" w:hAnsi="Times New Roman" w:cs="Times New Roman"/>
          <w:sz w:val="28"/>
          <w:szCs w:val="28"/>
        </w:rPr>
        <w:t xml:space="preserve"> (</w:t>
      </w:r>
      <w:r w:rsidR="00E65632" w:rsidRPr="00D43D7C">
        <w:rPr>
          <w:rFonts w:ascii="Times New Roman" w:hAnsi="Times New Roman" w:cs="Times New Roman"/>
          <w:sz w:val="28"/>
          <w:szCs w:val="28"/>
        </w:rPr>
        <w:t xml:space="preserve">к примеру: </w:t>
      </w:r>
      <w:r w:rsidRPr="00D43D7C">
        <w:rPr>
          <w:rFonts w:ascii="Times New Roman" w:hAnsi="Times New Roman" w:cs="Times New Roman"/>
          <w:sz w:val="28"/>
          <w:szCs w:val="28"/>
        </w:rPr>
        <w:t>снижение удельного расхода тепловой энергии с 0,30 до 0,29 Гкал/кв.м, электрической энергии –</w:t>
      </w:r>
      <w:r w:rsidR="00065EE6" w:rsidRPr="00D43D7C">
        <w:rPr>
          <w:rFonts w:ascii="Times New Roman" w:hAnsi="Times New Roman" w:cs="Times New Roman"/>
          <w:sz w:val="28"/>
          <w:szCs w:val="28"/>
        </w:rPr>
        <w:t xml:space="preserve"> с 33,29 до 33,02 кВт·ч/кв.м</w:t>
      </w:r>
      <w:r w:rsidR="00065EE6" w:rsidRPr="002E351A">
        <w:rPr>
          <w:rFonts w:ascii="Times New Roman" w:hAnsi="Times New Roman" w:cs="Times New Roman"/>
          <w:sz w:val="28"/>
          <w:szCs w:val="28"/>
        </w:rPr>
        <w:t>)</w:t>
      </w:r>
      <w:r w:rsidR="00ED509B" w:rsidRPr="002E351A">
        <w:rPr>
          <w:rFonts w:ascii="Times New Roman" w:hAnsi="Times New Roman" w:cs="Times New Roman"/>
          <w:sz w:val="28"/>
          <w:szCs w:val="28"/>
        </w:rPr>
        <w:t xml:space="preserve">. Установка целевых показателей на 2027 год </w:t>
      </w:r>
      <w:r w:rsidR="00726B8F">
        <w:rPr>
          <w:rFonts w:ascii="Times New Roman" w:hAnsi="Times New Roman" w:cs="Times New Roman"/>
          <w:sz w:val="28"/>
          <w:szCs w:val="28"/>
        </w:rPr>
        <w:t>в отсутствие запланированных</w:t>
      </w:r>
      <w:r w:rsidR="00ED509B" w:rsidRPr="002E351A">
        <w:rPr>
          <w:rFonts w:ascii="Times New Roman" w:hAnsi="Times New Roman" w:cs="Times New Roman"/>
          <w:sz w:val="28"/>
          <w:szCs w:val="28"/>
        </w:rPr>
        <w:t xml:space="preserve"> мероприятий и их финансирования означает, что достижение показателей не </w:t>
      </w:r>
      <w:r w:rsidR="00D0139B" w:rsidRPr="002E351A">
        <w:rPr>
          <w:rFonts w:ascii="Times New Roman" w:hAnsi="Times New Roman" w:cs="Times New Roman"/>
          <w:sz w:val="28"/>
          <w:szCs w:val="28"/>
        </w:rPr>
        <w:t>обеспечено программными мерами</w:t>
      </w:r>
      <w:r w:rsidR="00151FEB" w:rsidRPr="002E351A">
        <w:rPr>
          <w:rFonts w:ascii="Times New Roman" w:hAnsi="Times New Roman" w:cs="Times New Roman"/>
          <w:sz w:val="28"/>
          <w:szCs w:val="28"/>
        </w:rPr>
        <w:t>.</w:t>
      </w:r>
      <w:r w:rsidR="00D0139B" w:rsidRPr="002E35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672705" w14:textId="5A85A8E6" w:rsidR="007A756E" w:rsidRPr="004547E8" w:rsidRDefault="0053752C" w:rsidP="00D555A2">
      <w:pPr>
        <w:pStyle w:val="a0"/>
        <w:numPr>
          <w:ilvl w:val="1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 w:rsidR="0078283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роект</w:t>
      </w:r>
      <w:r w:rsidR="00A87C23" w:rsidRPr="007545B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не </w:t>
      </w:r>
      <w:r w:rsidR="00A87C23" w:rsidRPr="007545B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содержит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мероприятий</w:t>
      </w:r>
      <w:r w:rsidRPr="007545B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A87C23" w:rsidRPr="007545B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 прив</w:t>
      </w:r>
      <w:r w:rsidR="009E255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лечению внебюджетных источников</w:t>
      </w:r>
      <w:r w:rsidR="007A75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: </w:t>
      </w:r>
    </w:p>
    <w:p w14:paraId="492715E8" w14:textId="4DB5199A" w:rsidR="00AE0FB6" w:rsidRPr="004547E8" w:rsidRDefault="007A756E" w:rsidP="00D555A2">
      <w:pPr>
        <w:pStyle w:val="a0"/>
        <w:numPr>
          <w:ilvl w:val="0"/>
          <w:numId w:val="14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7E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не рассмотрены энергосервисные контракты как механизм привлечения внебюджетных средств, в то время как </w:t>
      </w:r>
      <w:r w:rsidR="00F719D1" w:rsidRPr="004547E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под</w:t>
      </w:r>
      <w:r w:rsidR="009E2552" w:rsidRPr="004547E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разделом 5.2 «Механизм реализации муниципальной программы» предусмотрено  </w:t>
      </w:r>
      <w:r w:rsidR="009E2552" w:rsidRPr="004547E8">
        <w:rPr>
          <w:rFonts w:ascii="Times New Roman" w:hAnsi="Times New Roman" w:cs="Times New Roman"/>
          <w:sz w:val="28"/>
          <w:szCs w:val="28"/>
        </w:rPr>
        <w:t>проведение разъяснительной работы о возможности заключения энергосервисных договоров (контрактов)</w:t>
      </w:r>
      <w:r w:rsidR="00FE4BCC">
        <w:rPr>
          <w:rFonts w:ascii="Times New Roman" w:hAnsi="Times New Roman" w:cs="Times New Roman"/>
          <w:sz w:val="28"/>
          <w:szCs w:val="28"/>
        </w:rPr>
        <w:t xml:space="preserve"> муниципальными учреждениями</w:t>
      </w:r>
      <w:r w:rsidR="009E2552" w:rsidRPr="004547E8">
        <w:rPr>
          <w:rFonts w:ascii="Times New Roman" w:hAnsi="Times New Roman" w:cs="Times New Roman"/>
          <w:sz w:val="28"/>
          <w:szCs w:val="28"/>
        </w:rPr>
        <w:t>, предметом которых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на террит</w:t>
      </w:r>
      <w:r w:rsidR="00AE0FB6" w:rsidRPr="004547E8">
        <w:rPr>
          <w:rFonts w:ascii="Times New Roman" w:hAnsi="Times New Roman" w:cs="Times New Roman"/>
          <w:sz w:val="28"/>
          <w:szCs w:val="28"/>
        </w:rPr>
        <w:t>ории муниципального образования;</w:t>
      </w:r>
    </w:p>
    <w:p w14:paraId="01B72D0B" w14:textId="1A3AB6F5" w:rsidR="00D0509F" w:rsidRPr="00BB0B45" w:rsidRDefault="00AE0FB6" w:rsidP="00D555A2">
      <w:pPr>
        <w:pStyle w:val="a0"/>
        <w:numPr>
          <w:ilvl w:val="0"/>
          <w:numId w:val="13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</w:t>
      </w:r>
      <w:r w:rsidR="00925FD1" w:rsidRPr="00AE0F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 отражены инвестиционные проекты ресурс</w:t>
      </w:r>
      <w:r w:rsidR="008A7A82" w:rsidRPr="00AE0F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</w:t>
      </w:r>
      <w:r w:rsidR="00925FD1" w:rsidRPr="00AE0F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снабжающих </w:t>
      </w:r>
      <w:r w:rsidR="00D0509F" w:rsidRPr="00AE0F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организаций</w:t>
      </w:r>
      <w:r w:rsidR="00D050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в то время как </w:t>
      </w:r>
      <w:r w:rsidR="007859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</w:t>
      </w:r>
      <w:r w:rsidR="00D0509F" w:rsidRPr="004547E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под</w:t>
      </w:r>
      <w:r w:rsidR="00D050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</w:t>
      </w:r>
      <w:r w:rsidR="005413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аздел</w:t>
      </w:r>
      <w:r w:rsidR="007859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</w:t>
      </w:r>
      <w:r w:rsidR="00D050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5.1.</w:t>
      </w:r>
      <w:r w:rsidR="00081AE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</w:t>
      </w:r>
      <w:r w:rsidR="00D050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</w:t>
      </w:r>
      <w:r w:rsidR="00D0509F" w:rsidRPr="00D050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Мероприятия по стимулированию производителей и потребителей энергетических ресурсов, организаций, осуществляющих передачу энергетических </w:t>
      </w:r>
      <w:r w:rsidR="0054137D" w:rsidRPr="00D0509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ресурсов</w:t>
      </w:r>
      <w:r w:rsidR="005413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54137D" w:rsidRPr="004547E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859E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указано</w:t>
      </w:r>
      <w:r w:rsidR="0097311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54137D" w:rsidRPr="00D555A2">
        <w:rPr>
          <w:rFonts w:ascii="Times New Roman" w:hAnsi="Times New Roman" w:cs="Times New Roman"/>
          <w:spacing w:val="3"/>
          <w:sz w:val="28"/>
          <w:szCs w:val="28"/>
        </w:rPr>
        <w:t xml:space="preserve"> что мероприятия учтены в инвестиционны</w:t>
      </w:r>
      <w:r w:rsidR="00D555A2">
        <w:rPr>
          <w:rFonts w:ascii="Times New Roman" w:hAnsi="Times New Roman" w:cs="Times New Roman"/>
          <w:spacing w:val="3"/>
          <w:sz w:val="28"/>
          <w:szCs w:val="28"/>
        </w:rPr>
        <w:t>х и производственных программах</w:t>
      </w:r>
      <w:r w:rsidR="0054137D" w:rsidRPr="00D555A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33FEE" w:rsidRPr="00AE0FB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ресурсоснабжающих организаций</w:t>
      </w:r>
      <w:r w:rsidR="00B33FEE">
        <w:rPr>
          <w:rFonts w:ascii="Times New Roman" w:hAnsi="Times New Roman" w:cs="Times New Roman"/>
          <w:spacing w:val="3"/>
          <w:sz w:val="28"/>
          <w:szCs w:val="28"/>
        </w:rPr>
        <w:t>.</w:t>
      </w:r>
    </w:p>
    <w:p w14:paraId="5BB2DCB8" w14:textId="6017E2CC" w:rsidR="002B1EAB" w:rsidRDefault="001B107B" w:rsidP="00ED2D05">
      <w:pPr>
        <w:pStyle w:val="a0"/>
        <w:numPr>
          <w:ilvl w:val="0"/>
          <w:numId w:val="10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D2D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 проверке д</w:t>
      </w:r>
      <w:r w:rsidR="002B1EAB" w:rsidRPr="00ED2D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остаточности запланированных мероприятий и имеющихся ресурсов для достижения целей и ожидаемых результатов</w:t>
      </w:r>
      <w:r w:rsidR="0097215A" w:rsidRPr="00ED2D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установлено</w:t>
      </w:r>
      <w:r w:rsidR="002B1EAB" w:rsidRPr="00ED2D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14:paraId="46055B84" w14:textId="46BCAB07" w:rsidR="00D94C92" w:rsidRDefault="00332EBC" w:rsidP="00E25AC4">
      <w:pPr>
        <w:pStyle w:val="a0"/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EBC">
        <w:rPr>
          <w:rFonts w:ascii="Times New Roman" w:hAnsi="Times New Roman" w:cs="Times New Roman"/>
          <w:sz w:val="28"/>
          <w:szCs w:val="28"/>
        </w:rPr>
        <w:t>Объём финансирования, указанный в паспорте Программы и в Таблице 12</w:t>
      </w:r>
      <w:r w:rsidR="00C11E6D">
        <w:rPr>
          <w:rFonts w:ascii="Times New Roman" w:hAnsi="Times New Roman" w:cs="Times New Roman"/>
          <w:sz w:val="28"/>
          <w:szCs w:val="28"/>
        </w:rPr>
        <w:t xml:space="preserve"> проекта Программы</w:t>
      </w:r>
      <w:r w:rsidRPr="00332EBC">
        <w:rPr>
          <w:rFonts w:ascii="Times New Roman" w:hAnsi="Times New Roman" w:cs="Times New Roman"/>
          <w:sz w:val="28"/>
          <w:szCs w:val="28"/>
        </w:rPr>
        <w:t xml:space="preserve"> (</w:t>
      </w:r>
      <w:r w:rsidR="009754F3">
        <w:rPr>
          <w:rFonts w:ascii="Times New Roman" w:hAnsi="Times New Roman" w:cs="Times New Roman"/>
          <w:sz w:val="28"/>
          <w:szCs w:val="28"/>
        </w:rPr>
        <w:t xml:space="preserve">2 140 000,00 </w:t>
      </w:r>
      <w:bookmarkStart w:id="2" w:name="_GoBack"/>
      <w:bookmarkEnd w:id="2"/>
      <w:r w:rsidR="00D31BE2">
        <w:rPr>
          <w:rFonts w:ascii="Times New Roman" w:hAnsi="Times New Roman" w:cs="Times New Roman"/>
          <w:sz w:val="28"/>
          <w:szCs w:val="28"/>
        </w:rPr>
        <w:t>руб.</w:t>
      </w:r>
      <w:r w:rsidRPr="00332EBC">
        <w:rPr>
          <w:rFonts w:ascii="Times New Roman" w:hAnsi="Times New Roman" w:cs="Times New Roman"/>
          <w:sz w:val="28"/>
          <w:szCs w:val="28"/>
        </w:rPr>
        <w:t xml:space="preserve">), отличен от объёма финансирования, указанного в Приложении 1 </w:t>
      </w:r>
      <w:r w:rsidR="00A5729A">
        <w:rPr>
          <w:rFonts w:ascii="Times New Roman" w:hAnsi="Times New Roman" w:cs="Times New Roman"/>
          <w:sz w:val="28"/>
          <w:szCs w:val="28"/>
        </w:rPr>
        <w:t xml:space="preserve">проекта Программы </w:t>
      </w:r>
      <w:r w:rsidRPr="00332EBC">
        <w:rPr>
          <w:rFonts w:ascii="Times New Roman" w:hAnsi="Times New Roman" w:cs="Times New Roman"/>
          <w:sz w:val="28"/>
          <w:szCs w:val="28"/>
        </w:rPr>
        <w:t>«Сводный перечень программ в области энергосбережения и повышения энергетической эффективности муниципальных учреждений МР «Ленский район» на 2027–2029 годы» (</w:t>
      </w:r>
      <w:r w:rsidR="00D31BE2">
        <w:rPr>
          <w:rFonts w:ascii="Times New Roman" w:hAnsi="Times New Roman" w:cs="Times New Roman"/>
          <w:sz w:val="28"/>
          <w:szCs w:val="28"/>
        </w:rPr>
        <w:t>5 740 500,00</w:t>
      </w:r>
      <w:r w:rsidRPr="00332EBC">
        <w:rPr>
          <w:rFonts w:ascii="Times New Roman" w:hAnsi="Times New Roman" w:cs="Times New Roman"/>
          <w:sz w:val="28"/>
          <w:szCs w:val="28"/>
        </w:rPr>
        <w:t xml:space="preserve"> руб.). </w:t>
      </w:r>
      <w:r w:rsidRPr="00C11E6D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A5729A">
        <w:rPr>
          <w:rFonts w:ascii="Times New Roman" w:hAnsi="Times New Roman" w:cs="Times New Roman"/>
          <w:sz w:val="28"/>
          <w:szCs w:val="28"/>
        </w:rPr>
        <w:t>указанный</w:t>
      </w:r>
      <w:r w:rsidRPr="00C11E6D">
        <w:rPr>
          <w:rFonts w:ascii="Times New Roman" w:hAnsi="Times New Roman" w:cs="Times New Roman"/>
          <w:sz w:val="28"/>
          <w:szCs w:val="28"/>
        </w:rPr>
        <w:t xml:space="preserve"> перечень содержит мероприятия, которые</w:t>
      </w:r>
      <w:r w:rsidR="00D94C92">
        <w:rPr>
          <w:rFonts w:ascii="Times New Roman" w:hAnsi="Times New Roman" w:cs="Times New Roman"/>
          <w:sz w:val="28"/>
          <w:szCs w:val="28"/>
        </w:rPr>
        <w:t>,</w:t>
      </w:r>
      <w:r w:rsidRPr="00C11E6D">
        <w:rPr>
          <w:rFonts w:ascii="Times New Roman" w:hAnsi="Times New Roman" w:cs="Times New Roman"/>
          <w:sz w:val="28"/>
          <w:szCs w:val="28"/>
        </w:rPr>
        <w:t xml:space="preserve"> </w:t>
      </w:r>
      <w:r w:rsidR="007829DB">
        <w:rPr>
          <w:rFonts w:ascii="Times New Roman" w:hAnsi="Times New Roman" w:cs="Times New Roman"/>
          <w:sz w:val="28"/>
          <w:szCs w:val="28"/>
        </w:rPr>
        <w:t>в свою очередь</w:t>
      </w:r>
      <w:r w:rsidR="00D94C92">
        <w:rPr>
          <w:rFonts w:ascii="Times New Roman" w:hAnsi="Times New Roman" w:cs="Times New Roman"/>
          <w:sz w:val="28"/>
          <w:szCs w:val="28"/>
        </w:rPr>
        <w:t>,</w:t>
      </w:r>
      <w:r w:rsidR="007829DB">
        <w:rPr>
          <w:rFonts w:ascii="Times New Roman" w:hAnsi="Times New Roman" w:cs="Times New Roman"/>
          <w:sz w:val="28"/>
          <w:szCs w:val="28"/>
        </w:rPr>
        <w:t xml:space="preserve"> </w:t>
      </w:r>
      <w:r w:rsidRPr="00C11E6D">
        <w:rPr>
          <w:rFonts w:ascii="Times New Roman" w:hAnsi="Times New Roman" w:cs="Times New Roman"/>
          <w:sz w:val="28"/>
          <w:szCs w:val="28"/>
        </w:rPr>
        <w:t>не включены в</w:t>
      </w:r>
      <w:r w:rsidR="00EA0528">
        <w:rPr>
          <w:rFonts w:ascii="Times New Roman" w:hAnsi="Times New Roman" w:cs="Times New Roman"/>
          <w:sz w:val="28"/>
          <w:szCs w:val="28"/>
        </w:rPr>
        <w:t xml:space="preserve"> подраздел 5.4</w:t>
      </w:r>
      <w:r w:rsidRPr="00C11E6D">
        <w:rPr>
          <w:rFonts w:ascii="Times New Roman" w:hAnsi="Times New Roman" w:cs="Times New Roman"/>
          <w:sz w:val="28"/>
          <w:szCs w:val="28"/>
        </w:rPr>
        <w:t xml:space="preserve"> «Перечень мероприятий по энергосбережению и повышению энергетической эффективности, подлежащих включению в муниципальную программу в обязательном порядке».</w:t>
      </w:r>
      <w:r w:rsidR="00C11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76377C" w14:textId="4FB22E30" w:rsidR="00630C6F" w:rsidRDefault="00332EBC" w:rsidP="00E25AC4">
      <w:pPr>
        <w:pStyle w:val="a0"/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E6D">
        <w:rPr>
          <w:rFonts w:ascii="Times New Roman" w:hAnsi="Times New Roman" w:cs="Times New Roman"/>
          <w:sz w:val="28"/>
          <w:szCs w:val="28"/>
        </w:rPr>
        <w:t>Согласно информации Администрации МР «Ленский ра</w:t>
      </w:r>
      <w:r w:rsidR="00D31BE2">
        <w:rPr>
          <w:rFonts w:ascii="Times New Roman" w:hAnsi="Times New Roman" w:cs="Times New Roman"/>
          <w:sz w:val="28"/>
          <w:szCs w:val="28"/>
        </w:rPr>
        <w:t>й</w:t>
      </w:r>
      <w:r w:rsidR="007E2463">
        <w:rPr>
          <w:rFonts w:ascii="Times New Roman" w:hAnsi="Times New Roman" w:cs="Times New Roman"/>
          <w:sz w:val="28"/>
          <w:szCs w:val="28"/>
        </w:rPr>
        <w:t>он</w:t>
      </w:r>
      <w:r w:rsidR="000043F1">
        <w:rPr>
          <w:rFonts w:ascii="Times New Roman" w:hAnsi="Times New Roman" w:cs="Times New Roman"/>
          <w:sz w:val="28"/>
          <w:szCs w:val="28"/>
        </w:rPr>
        <w:t>»</w:t>
      </w:r>
      <w:r w:rsidR="00D94C92">
        <w:rPr>
          <w:rFonts w:ascii="Times New Roman" w:hAnsi="Times New Roman" w:cs="Times New Roman"/>
          <w:sz w:val="28"/>
          <w:szCs w:val="28"/>
        </w:rPr>
        <w:t>, представленной в</w:t>
      </w:r>
      <w:r w:rsidR="007E2463">
        <w:rPr>
          <w:rFonts w:ascii="Times New Roman" w:hAnsi="Times New Roman" w:cs="Times New Roman"/>
          <w:sz w:val="28"/>
          <w:szCs w:val="28"/>
        </w:rPr>
        <w:t xml:space="preserve"> письм</w:t>
      </w:r>
      <w:r w:rsidR="00D94C92">
        <w:rPr>
          <w:rFonts w:ascii="Times New Roman" w:hAnsi="Times New Roman" w:cs="Times New Roman"/>
          <w:sz w:val="28"/>
          <w:szCs w:val="28"/>
        </w:rPr>
        <w:t>е</w:t>
      </w:r>
      <w:r w:rsidR="007E2463">
        <w:rPr>
          <w:rFonts w:ascii="Times New Roman" w:hAnsi="Times New Roman" w:cs="Times New Roman"/>
          <w:sz w:val="28"/>
          <w:szCs w:val="28"/>
        </w:rPr>
        <w:t xml:space="preserve"> от 22.09.2026 № 01-09-</w:t>
      </w:r>
      <w:r w:rsidRPr="00C11E6D">
        <w:rPr>
          <w:rFonts w:ascii="Times New Roman" w:hAnsi="Times New Roman" w:cs="Times New Roman"/>
          <w:sz w:val="28"/>
          <w:szCs w:val="28"/>
        </w:rPr>
        <w:t>3390/6, в Таблице 12 проекта Программы указано финансирование на мероприятия исключительно в отношении здания администрации МР «Ленс</w:t>
      </w:r>
      <w:r w:rsidR="00C11E6D">
        <w:rPr>
          <w:rFonts w:ascii="Times New Roman" w:hAnsi="Times New Roman" w:cs="Times New Roman"/>
          <w:sz w:val="28"/>
          <w:szCs w:val="28"/>
        </w:rPr>
        <w:t xml:space="preserve">кий район», </w:t>
      </w:r>
      <w:r w:rsidR="00D94C92">
        <w:rPr>
          <w:rFonts w:ascii="Times New Roman" w:hAnsi="Times New Roman" w:cs="Times New Roman"/>
          <w:sz w:val="28"/>
          <w:szCs w:val="28"/>
        </w:rPr>
        <w:t>в то время как</w:t>
      </w:r>
      <w:r w:rsidR="00C11E6D">
        <w:rPr>
          <w:rFonts w:ascii="Times New Roman" w:hAnsi="Times New Roman" w:cs="Times New Roman"/>
          <w:sz w:val="28"/>
          <w:szCs w:val="28"/>
        </w:rPr>
        <w:t xml:space="preserve"> в Приложении № 1 </w:t>
      </w:r>
      <w:r w:rsidR="002F56FD">
        <w:rPr>
          <w:rFonts w:ascii="Times New Roman" w:hAnsi="Times New Roman" w:cs="Times New Roman"/>
          <w:sz w:val="28"/>
          <w:szCs w:val="28"/>
        </w:rPr>
        <w:t>указан</w:t>
      </w:r>
      <w:r w:rsidRPr="00C11E6D">
        <w:rPr>
          <w:rFonts w:ascii="Times New Roman" w:hAnsi="Times New Roman" w:cs="Times New Roman"/>
          <w:sz w:val="28"/>
          <w:szCs w:val="28"/>
        </w:rPr>
        <w:t xml:space="preserve"> сводный перечень программ в области энергосбережения и </w:t>
      </w:r>
      <w:r w:rsidR="000043F1" w:rsidRPr="00C11E6D">
        <w:rPr>
          <w:rFonts w:ascii="Times New Roman" w:hAnsi="Times New Roman" w:cs="Times New Roman"/>
          <w:sz w:val="28"/>
          <w:szCs w:val="28"/>
        </w:rPr>
        <w:t>повышен</w:t>
      </w:r>
      <w:r w:rsidR="000043F1">
        <w:rPr>
          <w:rFonts w:ascii="Times New Roman" w:hAnsi="Times New Roman" w:cs="Times New Roman"/>
          <w:sz w:val="28"/>
          <w:szCs w:val="28"/>
        </w:rPr>
        <w:t>ия энергетической эффективности</w:t>
      </w:r>
      <w:r w:rsidRPr="00C11E6D">
        <w:rPr>
          <w:rFonts w:ascii="Times New Roman" w:hAnsi="Times New Roman" w:cs="Times New Roman"/>
          <w:sz w:val="28"/>
          <w:szCs w:val="28"/>
        </w:rPr>
        <w:t xml:space="preserve"> </w:t>
      </w:r>
      <w:r w:rsidR="00D0470D" w:rsidRPr="00C11E6D">
        <w:rPr>
          <w:rFonts w:ascii="Times New Roman" w:hAnsi="Times New Roman" w:cs="Times New Roman"/>
          <w:sz w:val="28"/>
          <w:szCs w:val="28"/>
        </w:rPr>
        <w:t>муниципальных учреждений МР «Ленский район»,</w:t>
      </w:r>
      <w:r w:rsidR="00D0470D">
        <w:rPr>
          <w:rFonts w:ascii="Times New Roman" w:hAnsi="Times New Roman" w:cs="Times New Roman"/>
          <w:sz w:val="28"/>
          <w:szCs w:val="28"/>
        </w:rPr>
        <w:t xml:space="preserve"> с отражением</w:t>
      </w:r>
      <w:r w:rsidRPr="00C11E6D">
        <w:rPr>
          <w:rFonts w:ascii="Times New Roman" w:hAnsi="Times New Roman" w:cs="Times New Roman"/>
          <w:sz w:val="28"/>
          <w:szCs w:val="28"/>
        </w:rPr>
        <w:t xml:space="preserve"> объём</w:t>
      </w:r>
      <w:r w:rsidR="00D0470D">
        <w:rPr>
          <w:rFonts w:ascii="Times New Roman" w:hAnsi="Times New Roman" w:cs="Times New Roman"/>
          <w:sz w:val="28"/>
          <w:szCs w:val="28"/>
        </w:rPr>
        <w:t>а</w:t>
      </w:r>
      <w:r w:rsidRPr="00C11E6D">
        <w:rPr>
          <w:rFonts w:ascii="Times New Roman" w:hAnsi="Times New Roman" w:cs="Times New Roman"/>
          <w:sz w:val="28"/>
          <w:szCs w:val="28"/>
        </w:rPr>
        <w:t xml:space="preserve"> </w:t>
      </w:r>
      <w:r w:rsidR="00D0470D">
        <w:rPr>
          <w:rFonts w:ascii="Times New Roman" w:hAnsi="Times New Roman" w:cs="Times New Roman"/>
          <w:sz w:val="28"/>
          <w:szCs w:val="28"/>
        </w:rPr>
        <w:t xml:space="preserve">финансирования, </w:t>
      </w:r>
      <w:r w:rsidRPr="00C11E6D">
        <w:rPr>
          <w:rFonts w:ascii="Times New Roman" w:hAnsi="Times New Roman" w:cs="Times New Roman"/>
          <w:sz w:val="28"/>
          <w:szCs w:val="28"/>
        </w:rPr>
        <w:t xml:space="preserve">для осуществления </w:t>
      </w:r>
      <w:r w:rsidR="00D0470D">
        <w:rPr>
          <w:rFonts w:ascii="Times New Roman" w:hAnsi="Times New Roman" w:cs="Times New Roman"/>
          <w:sz w:val="28"/>
          <w:szCs w:val="28"/>
        </w:rPr>
        <w:t>их мероприятий.</w:t>
      </w:r>
    </w:p>
    <w:p w14:paraId="1D705347" w14:textId="7588C839" w:rsidR="00C11E6D" w:rsidRDefault="00332EBC" w:rsidP="00E25AC4">
      <w:pPr>
        <w:pStyle w:val="a0"/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EBC">
        <w:rPr>
          <w:rFonts w:ascii="Times New Roman" w:hAnsi="Times New Roman" w:cs="Times New Roman"/>
          <w:sz w:val="28"/>
          <w:szCs w:val="28"/>
        </w:rPr>
        <w:t xml:space="preserve">Индивидуальные программы муниципальных учреждений к экспертизе не представлены, в связи с чем не представляется возможным установить полноту и обоснованность запланированных мероприятий, а также их соответствие реальным потребностям каждого конкретного учреждения. </w:t>
      </w:r>
    </w:p>
    <w:p w14:paraId="7EAE6DF1" w14:textId="0CECE250" w:rsidR="003A20EE" w:rsidRPr="006850E7" w:rsidRDefault="00C75B13" w:rsidP="006850E7">
      <w:pPr>
        <w:pStyle w:val="a0"/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6850E7">
        <w:rPr>
          <w:rFonts w:ascii="Times New Roman" w:hAnsi="Times New Roman" w:cs="Times New Roman"/>
          <w:sz w:val="28"/>
          <w:szCs w:val="28"/>
        </w:rPr>
        <w:t xml:space="preserve">оценить </w:t>
      </w:r>
      <w:r w:rsidRPr="00ED2D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достаточност</w:t>
      </w:r>
      <w:r w:rsidR="00925AC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ь</w:t>
      </w:r>
      <w:r w:rsidRPr="00ED2D0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запланированных мероприятий и имеющихся ресурсов для достижения целей и ожидаемых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проекта Программы не представляется возможным, </w:t>
      </w:r>
      <w:r w:rsidR="00EC070B" w:rsidRPr="00EC070B">
        <w:rPr>
          <w:rFonts w:ascii="Times New Roman" w:hAnsi="Times New Roman" w:cs="Times New Roman"/>
          <w:sz w:val="28"/>
          <w:szCs w:val="28"/>
        </w:rPr>
        <w:t>ввиду неполноты представленных обосновывающих материалов.</w:t>
      </w:r>
    </w:p>
    <w:p w14:paraId="4BE56F41" w14:textId="77777777" w:rsidR="005A29D2" w:rsidRPr="00C866DC" w:rsidRDefault="005A29D2" w:rsidP="005A29D2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6DC">
        <w:rPr>
          <w:rFonts w:ascii="Times New Roman" w:hAnsi="Times New Roman" w:cs="Times New Roman"/>
          <w:b/>
          <w:sz w:val="28"/>
          <w:szCs w:val="28"/>
        </w:rPr>
        <w:t>Выводы:</w:t>
      </w:r>
    </w:p>
    <w:p w14:paraId="67EE4476" w14:textId="1FBF1E21" w:rsidR="008B177B" w:rsidRPr="008B3E70" w:rsidRDefault="002D5AE1" w:rsidP="000B27B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68C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793D07">
        <w:rPr>
          <w:rFonts w:ascii="Times New Roman" w:hAnsi="Times New Roman" w:cs="Times New Roman"/>
          <w:sz w:val="28"/>
          <w:szCs w:val="28"/>
        </w:rPr>
        <w:t>П</w:t>
      </w:r>
      <w:r w:rsidRPr="002068C8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793D07">
        <w:rPr>
          <w:rFonts w:ascii="Times New Roman" w:hAnsi="Times New Roman" w:cs="Times New Roman"/>
          <w:sz w:val="28"/>
          <w:szCs w:val="28"/>
        </w:rPr>
        <w:t xml:space="preserve">разработан в нарушение </w:t>
      </w:r>
      <w:r w:rsidR="00793D07" w:rsidRPr="00793D07">
        <w:rPr>
          <w:rFonts w:ascii="Times New Roman" w:hAnsi="Times New Roman" w:cs="Times New Roman"/>
          <w:sz w:val="28"/>
          <w:szCs w:val="28"/>
        </w:rPr>
        <w:t>Порядк</w:t>
      </w:r>
      <w:r w:rsidR="00793D07">
        <w:rPr>
          <w:rFonts w:ascii="Times New Roman" w:hAnsi="Times New Roman" w:cs="Times New Roman"/>
          <w:sz w:val="28"/>
          <w:szCs w:val="28"/>
        </w:rPr>
        <w:t>а</w:t>
      </w:r>
      <w:r w:rsidR="00793D07" w:rsidRPr="00793D07">
        <w:rPr>
          <w:rFonts w:ascii="Times New Roman" w:hAnsi="Times New Roman" w:cs="Times New Roman"/>
          <w:sz w:val="28"/>
          <w:szCs w:val="28"/>
        </w:rPr>
        <w:t xml:space="preserve"> разработки и реализации муниципальных программ № 01-03-948/4</w:t>
      </w:r>
      <w:r w:rsidR="00793D07">
        <w:rPr>
          <w:rFonts w:ascii="Times New Roman" w:hAnsi="Times New Roman" w:cs="Times New Roman"/>
          <w:sz w:val="28"/>
          <w:szCs w:val="28"/>
        </w:rPr>
        <w:t>, не соответствует</w:t>
      </w:r>
      <w:r w:rsidR="00793D07" w:rsidRPr="002068C8">
        <w:rPr>
          <w:rFonts w:ascii="Times New Roman" w:hAnsi="Times New Roman" w:cs="Times New Roman"/>
          <w:sz w:val="28"/>
          <w:szCs w:val="28"/>
        </w:rPr>
        <w:t xml:space="preserve"> </w:t>
      </w:r>
      <w:r w:rsidR="000B27B3" w:rsidRPr="002068C8">
        <w:rPr>
          <w:rFonts w:ascii="Times New Roman" w:hAnsi="Times New Roman" w:cs="Times New Roman"/>
          <w:sz w:val="28"/>
          <w:szCs w:val="28"/>
        </w:rPr>
        <w:t xml:space="preserve">требованиям </w:t>
      </w:r>
      <w:r w:rsidR="000060AB">
        <w:rPr>
          <w:rFonts w:ascii="Times New Roman" w:hAnsi="Times New Roman" w:cs="Times New Roman"/>
          <w:sz w:val="28"/>
          <w:szCs w:val="28"/>
        </w:rPr>
        <w:t>действующего</w:t>
      </w:r>
      <w:r w:rsidR="00575AD7" w:rsidRPr="002068C8">
        <w:rPr>
          <w:rFonts w:ascii="Times New Roman" w:hAnsi="Times New Roman" w:cs="Times New Roman"/>
          <w:sz w:val="28"/>
          <w:szCs w:val="28"/>
        </w:rPr>
        <w:t xml:space="preserve"> законодательства</w:t>
      </w:r>
      <w:r w:rsidR="00EE0918">
        <w:rPr>
          <w:rFonts w:ascii="Times New Roman" w:hAnsi="Times New Roman" w:cs="Times New Roman"/>
          <w:sz w:val="28"/>
          <w:szCs w:val="28"/>
        </w:rPr>
        <w:t xml:space="preserve">, </w:t>
      </w:r>
      <w:r w:rsidR="00EE0918" w:rsidRPr="00EE0918">
        <w:rPr>
          <w:rFonts w:ascii="Times New Roman" w:hAnsi="Times New Roman" w:cs="Times New Roman"/>
          <w:sz w:val="28"/>
          <w:szCs w:val="28"/>
        </w:rPr>
        <w:t>содержит технические и терминологические ошибки, а также внутренние противоречия в формулировках целей и объёмах финансирования</w:t>
      </w:r>
      <w:r w:rsidR="00EE0918">
        <w:rPr>
          <w:rFonts w:ascii="Times New Roman" w:hAnsi="Times New Roman" w:cs="Times New Roman"/>
          <w:sz w:val="28"/>
          <w:szCs w:val="28"/>
        </w:rPr>
        <w:t>.</w:t>
      </w:r>
      <w:r w:rsidR="008B177B" w:rsidRPr="008B3E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A4D186" w14:textId="77777777" w:rsidR="005A29D2" w:rsidRPr="005C7EB0" w:rsidRDefault="005A29D2" w:rsidP="005A29D2">
      <w:pPr>
        <w:tabs>
          <w:tab w:val="left" w:pos="851"/>
          <w:tab w:val="left" w:pos="945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C7EB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Рекомендации:</w:t>
      </w:r>
    </w:p>
    <w:p w14:paraId="142A2632" w14:textId="267A2A30" w:rsidR="009C0C34" w:rsidRDefault="005A29D2" w:rsidP="00AD158B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7EB0">
        <w:rPr>
          <w:rFonts w:ascii="Times New Roman" w:hAnsi="Times New Roman" w:cs="Times New Roman"/>
          <w:sz w:val="28"/>
          <w:szCs w:val="28"/>
        </w:rPr>
        <w:t>Контрольно-счетный орган М</w:t>
      </w:r>
      <w:r w:rsidR="00B57D25">
        <w:rPr>
          <w:rFonts w:ascii="Times New Roman" w:hAnsi="Times New Roman" w:cs="Times New Roman"/>
          <w:sz w:val="28"/>
          <w:szCs w:val="28"/>
        </w:rPr>
        <w:t>Р</w:t>
      </w:r>
      <w:r w:rsidRPr="005C7EB0">
        <w:rPr>
          <w:rFonts w:ascii="Times New Roman" w:hAnsi="Times New Roman" w:cs="Times New Roman"/>
          <w:sz w:val="28"/>
          <w:szCs w:val="28"/>
        </w:rPr>
        <w:t xml:space="preserve"> «Ленский район» рекомендует ответственному исполнителю проекта муниципальной программы рассмотреть замечания, изложенные в заключении, внести соответствующие изменения и привести проект муниципальной программы в соответствии с нормативными документами. </w:t>
      </w:r>
    </w:p>
    <w:p w14:paraId="4C0C0BEF" w14:textId="77777777" w:rsidR="0084778B" w:rsidRDefault="0084778B" w:rsidP="00AD158B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139FE1" w14:textId="77777777" w:rsidR="0084778B" w:rsidRDefault="0084778B" w:rsidP="00AD158B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9D87BF" w14:textId="77777777" w:rsidR="0084778B" w:rsidRPr="0084778B" w:rsidRDefault="0084778B" w:rsidP="0084778B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778B">
        <w:rPr>
          <w:rFonts w:ascii="Times New Roman" w:hAnsi="Times New Roman" w:cs="Times New Roman"/>
          <w:b/>
          <w:bCs/>
          <w:sz w:val="28"/>
          <w:szCs w:val="28"/>
        </w:rPr>
        <w:t>Председатель                                                                      К.К. Зорин</w:t>
      </w:r>
    </w:p>
    <w:p w14:paraId="79FD75DF" w14:textId="77777777" w:rsidR="0084778B" w:rsidRPr="005C7EB0" w:rsidRDefault="0084778B" w:rsidP="00AD158B">
      <w:pPr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4778B" w:rsidRPr="005C7EB0" w:rsidSect="00EB1957">
      <w:headerReference w:type="default" r:id="rId10"/>
      <w:pgSz w:w="11909" w:h="16834" w:code="9"/>
      <w:pgMar w:top="1134" w:right="851" w:bottom="1134" w:left="1701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FF685" w14:textId="77777777" w:rsidR="00E326AB" w:rsidRDefault="00E326AB" w:rsidP="00E23D1A">
      <w:pPr>
        <w:spacing w:after="0" w:line="240" w:lineRule="auto"/>
      </w:pPr>
      <w:r>
        <w:separator/>
      </w:r>
    </w:p>
  </w:endnote>
  <w:endnote w:type="continuationSeparator" w:id="0">
    <w:p w14:paraId="5D31029D" w14:textId="77777777" w:rsidR="00E326AB" w:rsidRDefault="00E326AB" w:rsidP="00E23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C56A5" w14:textId="77777777" w:rsidR="00E326AB" w:rsidRDefault="00E326AB" w:rsidP="00E23D1A">
      <w:pPr>
        <w:spacing w:after="0" w:line="240" w:lineRule="auto"/>
      </w:pPr>
      <w:r>
        <w:separator/>
      </w:r>
    </w:p>
  </w:footnote>
  <w:footnote w:type="continuationSeparator" w:id="0">
    <w:p w14:paraId="271A6041" w14:textId="77777777" w:rsidR="00E326AB" w:rsidRDefault="00E326AB" w:rsidP="00E23D1A">
      <w:pPr>
        <w:spacing w:after="0" w:line="240" w:lineRule="auto"/>
      </w:pPr>
      <w:r>
        <w:continuationSeparator/>
      </w:r>
    </w:p>
  </w:footnote>
  <w:footnote w:id="1">
    <w:p w14:paraId="04658FAC" w14:textId="51E68E74" w:rsidR="006870A9" w:rsidRPr="00A62C93" w:rsidRDefault="006870A9" w:rsidP="006870A9">
      <w:pPr>
        <w:pStyle w:val="ae"/>
        <w:jc w:val="both"/>
        <w:rPr>
          <w:sz w:val="18"/>
          <w:szCs w:val="18"/>
        </w:rPr>
      </w:pPr>
      <w:r>
        <w:rPr>
          <w:rStyle w:val="af0"/>
        </w:rPr>
        <w:footnoteRef/>
      </w:r>
      <w:r w:rsidR="00AC3E93">
        <w:rPr>
          <w:rFonts w:ascii="Times New Roman" w:hAnsi="Times New Roman" w:cs="Times New Roman"/>
          <w:sz w:val="18"/>
          <w:szCs w:val="18"/>
        </w:rPr>
        <w:t>В</w:t>
      </w:r>
      <w:r w:rsidRPr="00A62C93">
        <w:rPr>
          <w:rFonts w:ascii="Times New Roman" w:hAnsi="Times New Roman" w:cs="Times New Roman"/>
          <w:sz w:val="18"/>
          <w:szCs w:val="18"/>
        </w:rPr>
        <w:t xml:space="preserve"> соответстви</w:t>
      </w:r>
      <w:r w:rsidR="00B07BD7">
        <w:rPr>
          <w:rFonts w:ascii="Times New Roman" w:hAnsi="Times New Roman" w:cs="Times New Roman"/>
          <w:sz w:val="18"/>
          <w:szCs w:val="18"/>
        </w:rPr>
        <w:t>и с Приказом М</w:t>
      </w:r>
      <w:r>
        <w:rPr>
          <w:rFonts w:ascii="Times New Roman" w:hAnsi="Times New Roman" w:cs="Times New Roman"/>
          <w:sz w:val="18"/>
          <w:szCs w:val="18"/>
        </w:rPr>
        <w:t>инэкономразвития России от 15.07.2020 № 425 «О</w:t>
      </w:r>
      <w:r w:rsidRPr="00A62C93">
        <w:rPr>
          <w:rFonts w:ascii="Times New Roman" w:hAnsi="Times New Roman" w:cs="Times New Roman"/>
          <w:sz w:val="18"/>
          <w:szCs w:val="18"/>
        </w:rPr>
        <w:t>б утверждении методических рекомендации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</w:t>
      </w:r>
    </w:p>
  </w:footnote>
  <w:footnote w:id="2">
    <w:p w14:paraId="653BFA84" w14:textId="77777777" w:rsidR="003331E9" w:rsidRPr="00D51E70" w:rsidRDefault="003331E9" w:rsidP="003331E9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Приказ </w:t>
      </w:r>
      <w:r w:rsidRPr="00D51E70">
        <w:rPr>
          <w:rFonts w:ascii="Times New Roman" w:hAnsi="Times New Roman" w:cs="Times New Roman"/>
          <w:sz w:val="18"/>
          <w:szCs w:val="18"/>
        </w:rPr>
        <w:t>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реализации».</w:t>
      </w:r>
    </w:p>
  </w:footnote>
  <w:footnote w:id="3">
    <w:p w14:paraId="56711491" w14:textId="3957A9FD" w:rsidR="00EA3559" w:rsidRDefault="00EA3559" w:rsidP="00340308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9065F8">
        <w:rPr>
          <w:rFonts w:ascii="Times New Roman" w:hAnsi="Times New Roman" w:cs="Times New Roman"/>
          <w:sz w:val="18"/>
          <w:szCs w:val="18"/>
        </w:rPr>
        <w:t>Письмо Минэкономразвития России от 18.02.2026 № 5307-ПК/Д19и «О Методических рекомендациях по разработке и реализации государственных программ субъектов Российской Федерации и муниципальных программ»</w:t>
      </w:r>
    </w:p>
  </w:footnote>
  <w:footnote w:id="4">
    <w:p w14:paraId="71E22737" w14:textId="0915F2D0" w:rsidR="00FE235C" w:rsidRDefault="00FE235C" w:rsidP="00FE235C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Федеральный закон от 23.11.2009</w:t>
      </w:r>
      <w:r w:rsidRPr="00FE235C">
        <w:rPr>
          <w:rFonts w:ascii="Times New Roman" w:hAnsi="Times New Roman" w:cs="Times New Roman"/>
          <w:sz w:val="18"/>
          <w:szCs w:val="18"/>
        </w:rPr>
        <w:t xml:space="preserve">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4721318"/>
      <w:docPartObj>
        <w:docPartGallery w:val="Page Numbers (Top of Page)"/>
        <w:docPartUnique/>
      </w:docPartObj>
    </w:sdtPr>
    <w:sdtEndPr/>
    <w:sdtContent>
      <w:p w14:paraId="0B69CFB9" w14:textId="0FD88B34" w:rsidR="00D01AC6" w:rsidRDefault="00D01AC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4F3">
          <w:rPr>
            <w:noProof/>
          </w:rPr>
          <w:t>12</w:t>
        </w:r>
        <w:r>
          <w:fldChar w:fldCharType="end"/>
        </w:r>
      </w:p>
    </w:sdtContent>
  </w:sdt>
  <w:p w14:paraId="42D9B675" w14:textId="77777777" w:rsidR="00D01AC6" w:rsidRDefault="00D01AC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4397"/>
    <w:multiLevelType w:val="hybridMultilevel"/>
    <w:tmpl w:val="9286C702"/>
    <w:lvl w:ilvl="0" w:tplc="16F05E80">
      <w:start w:val="1"/>
      <w:numFmt w:val="bullet"/>
      <w:lvlText w:val="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09261696"/>
    <w:multiLevelType w:val="hybridMultilevel"/>
    <w:tmpl w:val="3CE0E55A"/>
    <w:lvl w:ilvl="0" w:tplc="16F05E80">
      <w:start w:val="1"/>
      <w:numFmt w:val="bullet"/>
      <w:lvlText w:val="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0ACA0E03"/>
    <w:multiLevelType w:val="hybridMultilevel"/>
    <w:tmpl w:val="8E70BFB4"/>
    <w:lvl w:ilvl="0" w:tplc="F454D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A40637"/>
    <w:multiLevelType w:val="hybridMultilevel"/>
    <w:tmpl w:val="BF584C0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6D634B0"/>
    <w:multiLevelType w:val="hybridMultilevel"/>
    <w:tmpl w:val="D77C29BC"/>
    <w:lvl w:ilvl="0" w:tplc="C5C49C5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B9277B0"/>
    <w:multiLevelType w:val="hybridMultilevel"/>
    <w:tmpl w:val="AB66FE86"/>
    <w:lvl w:ilvl="0" w:tplc="0562DA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AE7258"/>
    <w:multiLevelType w:val="hybridMultilevel"/>
    <w:tmpl w:val="E5B61274"/>
    <w:lvl w:ilvl="0" w:tplc="F454D200">
      <w:start w:val="1"/>
      <w:numFmt w:val="bullet"/>
      <w:lvlText w:val=""/>
      <w:lvlJc w:val="left"/>
      <w:pPr>
        <w:ind w:left="22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7" w15:restartNumberingAfterBreak="0">
    <w:nsid w:val="20941573"/>
    <w:multiLevelType w:val="hybridMultilevel"/>
    <w:tmpl w:val="457C0900"/>
    <w:lvl w:ilvl="0" w:tplc="C5C49C58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8" w15:restartNumberingAfterBreak="0">
    <w:nsid w:val="21184284"/>
    <w:multiLevelType w:val="multilevel"/>
    <w:tmpl w:val="DFB821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24C55715"/>
    <w:multiLevelType w:val="hybridMultilevel"/>
    <w:tmpl w:val="12302A26"/>
    <w:lvl w:ilvl="0" w:tplc="F454D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7022C3B"/>
    <w:multiLevelType w:val="hybridMultilevel"/>
    <w:tmpl w:val="0C2A0AAC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 w15:restartNumberingAfterBreak="0">
    <w:nsid w:val="297D5BFB"/>
    <w:multiLevelType w:val="hybridMultilevel"/>
    <w:tmpl w:val="CE9CF3B4"/>
    <w:lvl w:ilvl="0" w:tplc="16F05E80">
      <w:start w:val="1"/>
      <w:numFmt w:val="bullet"/>
      <w:lvlText w:val="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 w15:restartNumberingAfterBreak="0">
    <w:nsid w:val="2C28247A"/>
    <w:multiLevelType w:val="hybridMultilevel"/>
    <w:tmpl w:val="10C6CEF6"/>
    <w:lvl w:ilvl="0" w:tplc="C5C49C5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 w15:restartNumberingAfterBreak="0">
    <w:nsid w:val="473B6759"/>
    <w:multiLevelType w:val="hybridMultilevel"/>
    <w:tmpl w:val="8800088C"/>
    <w:lvl w:ilvl="0" w:tplc="C5C49C5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60346F9B"/>
    <w:multiLevelType w:val="hybridMultilevel"/>
    <w:tmpl w:val="BA8E8714"/>
    <w:lvl w:ilvl="0" w:tplc="ADEE0EEE">
      <w:start w:val="1"/>
      <w:numFmt w:val="decimal"/>
      <w:pStyle w:val="4"/>
      <w:lvlText w:val="%1."/>
      <w:lvlJc w:val="left"/>
      <w:pPr>
        <w:ind w:left="1211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EB276F0"/>
    <w:multiLevelType w:val="hybridMultilevel"/>
    <w:tmpl w:val="B65EA8B6"/>
    <w:lvl w:ilvl="0" w:tplc="F7E80626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5BA25C5"/>
    <w:multiLevelType w:val="multilevel"/>
    <w:tmpl w:val="782E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15"/>
  </w:num>
  <w:num w:numId="5">
    <w:abstractNumId w:val="2"/>
  </w:num>
  <w:num w:numId="6">
    <w:abstractNumId w:val="1"/>
  </w:num>
  <w:num w:numId="7">
    <w:abstractNumId w:val="11"/>
  </w:num>
  <w:num w:numId="8">
    <w:abstractNumId w:val="0"/>
  </w:num>
  <w:num w:numId="9">
    <w:abstractNumId w:val="6"/>
  </w:num>
  <w:num w:numId="10">
    <w:abstractNumId w:val="8"/>
  </w:num>
  <w:num w:numId="11">
    <w:abstractNumId w:val="5"/>
  </w:num>
  <w:num w:numId="12">
    <w:abstractNumId w:val="13"/>
  </w:num>
  <w:num w:numId="13">
    <w:abstractNumId w:val="7"/>
  </w:num>
  <w:num w:numId="14">
    <w:abstractNumId w:val="12"/>
  </w:num>
  <w:num w:numId="15">
    <w:abstractNumId w:val="9"/>
  </w:num>
  <w:num w:numId="16">
    <w:abstractNumId w:val="10"/>
  </w:num>
  <w:num w:numId="1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26"/>
    <w:rsid w:val="0000165B"/>
    <w:rsid w:val="000025D9"/>
    <w:rsid w:val="00002660"/>
    <w:rsid w:val="00003A09"/>
    <w:rsid w:val="000043F1"/>
    <w:rsid w:val="00004E91"/>
    <w:rsid w:val="000060AB"/>
    <w:rsid w:val="00006323"/>
    <w:rsid w:val="00007593"/>
    <w:rsid w:val="000076DB"/>
    <w:rsid w:val="000108E3"/>
    <w:rsid w:val="00011B5F"/>
    <w:rsid w:val="00012637"/>
    <w:rsid w:val="00012D82"/>
    <w:rsid w:val="00013C58"/>
    <w:rsid w:val="00014185"/>
    <w:rsid w:val="00014A09"/>
    <w:rsid w:val="00015462"/>
    <w:rsid w:val="00015A6C"/>
    <w:rsid w:val="000163B1"/>
    <w:rsid w:val="00016865"/>
    <w:rsid w:val="00017230"/>
    <w:rsid w:val="000208EA"/>
    <w:rsid w:val="00022CF2"/>
    <w:rsid w:val="00023752"/>
    <w:rsid w:val="00025734"/>
    <w:rsid w:val="00026D00"/>
    <w:rsid w:val="00026E13"/>
    <w:rsid w:val="00026FA9"/>
    <w:rsid w:val="0002741B"/>
    <w:rsid w:val="00031388"/>
    <w:rsid w:val="00032B80"/>
    <w:rsid w:val="00033921"/>
    <w:rsid w:val="000353F9"/>
    <w:rsid w:val="00035692"/>
    <w:rsid w:val="00035CE5"/>
    <w:rsid w:val="000370BC"/>
    <w:rsid w:val="0003759D"/>
    <w:rsid w:val="0003770E"/>
    <w:rsid w:val="00037AE8"/>
    <w:rsid w:val="00041164"/>
    <w:rsid w:val="000416D6"/>
    <w:rsid w:val="00041DEF"/>
    <w:rsid w:val="0004268E"/>
    <w:rsid w:val="000430DB"/>
    <w:rsid w:val="0004333E"/>
    <w:rsid w:val="00044B4F"/>
    <w:rsid w:val="00044F03"/>
    <w:rsid w:val="00045F7F"/>
    <w:rsid w:val="000464F5"/>
    <w:rsid w:val="00047DCE"/>
    <w:rsid w:val="00050292"/>
    <w:rsid w:val="00050EE4"/>
    <w:rsid w:val="00051674"/>
    <w:rsid w:val="0005168E"/>
    <w:rsid w:val="00051801"/>
    <w:rsid w:val="00051906"/>
    <w:rsid w:val="00051FDA"/>
    <w:rsid w:val="00053D33"/>
    <w:rsid w:val="00053D40"/>
    <w:rsid w:val="00054CF4"/>
    <w:rsid w:val="00055CE6"/>
    <w:rsid w:val="00056197"/>
    <w:rsid w:val="00056AB7"/>
    <w:rsid w:val="00057E52"/>
    <w:rsid w:val="0006026C"/>
    <w:rsid w:val="00060CFE"/>
    <w:rsid w:val="00060D22"/>
    <w:rsid w:val="00061CEA"/>
    <w:rsid w:val="0006200F"/>
    <w:rsid w:val="0006490F"/>
    <w:rsid w:val="00065C38"/>
    <w:rsid w:val="00065EE6"/>
    <w:rsid w:val="00065FEF"/>
    <w:rsid w:val="00067DE2"/>
    <w:rsid w:val="000738E9"/>
    <w:rsid w:val="00074F78"/>
    <w:rsid w:val="0007591E"/>
    <w:rsid w:val="0007663B"/>
    <w:rsid w:val="00076CA9"/>
    <w:rsid w:val="0008116F"/>
    <w:rsid w:val="00081AE0"/>
    <w:rsid w:val="00081F7E"/>
    <w:rsid w:val="00082C4C"/>
    <w:rsid w:val="00084038"/>
    <w:rsid w:val="00084BE5"/>
    <w:rsid w:val="00084CD2"/>
    <w:rsid w:val="00084DDF"/>
    <w:rsid w:val="0008523B"/>
    <w:rsid w:val="0008524C"/>
    <w:rsid w:val="00087DFC"/>
    <w:rsid w:val="00090B22"/>
    <w:rsid w:val="0009127A"/>
    <w:rsid w:val="0009385E"/>
    <w:rsid w:val="000948AB"/>
    <w:rsid w:val="0009655A"/>
    <w:rsid w:val="00097401"/>
    <w:rsid w:val="000976CB"/>
    <w:rsid w:val="0009779A"/>
    <w:rsid w:val="00097E15"/>
    <w:rsid w:val="000A02D5"/>
    <w:rsid w:val="000A03C4"/>
    <w:rsid w:val="000A0703"/>
    <w:rsid w:val="000A4B7B"/>
    <w:rsid w:val="000A597B"/>
    <w:rsid w:val="000A6CA2"/>
    <w:rsid w:val="000B020C"/>
    <w:rsid w:val="000B0586"/>
    <w:rsid w:val="000B1418"/>
    <w:rsid w:val="000B20B5"/>
    <w:rsid w:val="000B27B3"/>
    <w:rsid w:val="000B32A4"/>
    <w:rsid w:val="000B38F5"/>
    <w:rsid w:val="000B45DD"/>
    <w:rsid w:val="000B68C2"/>
    <w:rsid w:val="000B7935"/>
    <w:rsid w:val="000B797C"/>
    <w:rsid w:val="000B7AA1"/>
    <w:rsid w:val="000C0F83"/>
    <w:rsid w:val="000C1385"/>
    <w:rsid w:val="000C335D"/>
    <w:rsid w:val="000C3435"/>
    <w:rsid w:val="000C500B"/>
    <w:rsid w:val="000C50C5"/>
    <w:rsid w:val="000C5F55"/>
    <w:rsid w:val="000C663C"/>
    <w:rsid w:val="000C66AF"/>
    <w:rsid w:val="000D49B8"/>
    <w:rsid w:val="000D52BD"/>
    <w:rsid w:val="000E31FC"/>
    <w:rsid w:val="000E32E6"/>
    <w:rsid w:val="000E66F6"/>
    <w:rsid w:val="000E70A9"/>
    <w:rsid w:val="000F002D"/>
    <w:rsid w:val="000F032A"/>
    <w:rsid w:val="000F0D38"/>
    <w:rsid w:val="000F0F34"/>
    <w:rsid w:val="000F40CA"/>
    <w:rsid w:val="000F6D8A"/>
    <w:rsid w:val="000F73E1"/>
    <w:rsid w:val="000F74DA"/>
    <w:rsid w:val="00100C13"/>
    <w:rsid w:val="0010232E"/>
    <w:rsid w:val="00103341"/>
    <w:rsid w:val="001035AB"/>
    <w:rsid w:val="00104BB1"/>
    <w:rsid w:val="00104C53"/>
    <w:rsid w:val="00113782"/>
    <w:rsid w:val="00114513"/>
    <w:rsid w:val="001153AA"/>
    <w:rsid w:val="00115B43"/>
    <w:rsid w:val="0011770F"/>
    <w:rsid w:val="001201BB"/>
    <w:rsid w:val="00120F09"/>
    <w:rsid w:val="00121379"/>
    <w:rsid w:val="001215A0"/>
    <w:rsid w:val="00121848"/>
    <w:rsid w:val="0012207A"/>
    <w:rsid w:val="0012348D"/>
    <w:rsid w:val="0012377C"/>
    <w:rsid w:val="00123DEF"/>
    <w:rsid w:val="00124240"/>
    <w:rsid w:val="00124CD0"/>
    <w:rsid w:val="001252FA"/>
    <w:rsid w:val="00125F98"/>
    <w:rsid w:val="00126D25"/>
    <w:rsid w:val="00127108"/>
    <w:rsid w:val="001273C1"/>
    <w:rsid w:val="001274A4"/>
    <w:rsid w:val="001301CE"/>
    <w:rsid w:val="00130269"/>
    <w:rsid w:val="00131AB6"/>
    <w:rsid w:val="001322AA"/>
    <w:rsid w:val="00132C81"/>
    <w:rsid w:val="00133F8E"/>
    <w:rsid w:val="001342F2"/>
    <w:rsid w:val="00134CC7"/>
    <w:rsid w:val="00134DB3"/>
    <w:rsid w:val="00135869"/>
    <w:rsid w:val="00135D27"/>
    <w:rsid w:val="0013638A"/>
    <w:rsid w:val="00136856"/>
    <w:rsid w:val="001373F0"/>
    <w:rsid w:val="00137B32"/>
    <w:rsid w:val="00140514"/>
    <w:rsid w:val="00140B22"/>
    <w:rsid w:val="00141D30"/>
    <w:rsid w:val="00141DDD"/>
    <w:rsid w:val="001436F4"/>
    <w:rsid w:val="00143EB9"/>
    <w:rsid w:val="001455A7"/>
    <w:rsid w:val="00145776"/>
    <w:rsid w:val="00147459"/>
    <w:rsid w:val="00147BD1"/>
    <w:rsid w:val="00147F2F"/>
    <w:rsid w:val="00150638"/>
    <w:rsid w:val="00150F15"/>
    <w:rsid w:val="001510B2"/>
    <w:rsid w:val="00151FEB"/>
    <w:rsid w:val="001521F2"/>
    <w:rsid w:val="00152585"/>
    <w:rsid w:val="001528EB"/>
    <w:rsid w:val="00154A64"/>
    <w:rsid w:val="00154C9F"/>
    <w:rsid w:val="001554B1"/>
    <w:rsid w:val="001561CE"/>
    <w:rsid w:val="00156887"/>
    <w:rsid w:val="001568D6"/>
    <w:rsid w:val="00156BD7"/>
    <w:rsid w:val="00162451"/>
    <w:rsid w:val="00162C35"/>
    <w:rsid w:val="00163DEF"/>
    <w:rsid w:val="00164252"/>
    <w:rsid w:val="001646CD"/>
    <w:rsid w:val="00166ABA"/>
    <w:rsid w:val="00167F06"/>
    <w:rsid w:val="00167F42"/>
    <w:rsid w:val="001704F7"/>
    <w:rsid w:val="001708FC"/>
    <w:rsid w:val="00172525"/>
    <w:rsid w:val="0017336F"/>
    <w:rsid w:val="00176C16"/>
    <w:rsid w:val="00176C6F"/>
    <w:rsid w:val="00177000"/>
    <w:rsid w:val="0018027A"/>
    <w:rsid w:val="001806DB"/>
    <w:rsid w:val="00180ADF"/>
    <w:rsid w:val="0018218D"/>
    <w:rsid w:val="00184A50"/>
    <w:rsid w:val="00185416"/>
    <w:rsid w:val="00187564"/>
    <w:rsid w:val="001876A8"/>
    <w:rsid w:val="001903F6"/>
    <w:rsid w:val="001904DC"/>
    <w:rsid w:val="00191549"/>
    <w:rsid w:val="0019235E"/>
    <w:rsid w:val="00192EFA"/>
    <w:rsid w:val="00193029"/>
    <w:rsid w:val="00193D10"/>
    <w:rsid w:val="00193E21"/>
    <w:rsid w:val="001940FA"/>
    <w:rsid w:val="001941D1"/>
    <w:rsid w:val="00194772"/>
    <w:rsid w:val="00195083"/>
    <w:rsid w:val="00195D85"/>
    <w:rsid w:val="0019667C"/>
    <w:rsid w:val="00197189"/>
    <w:rsid w:val="001A1E7F"/>
    <w:rsid w:val="001A1EFA"/>
    <w:rsid w:val="001A1F9D"/>
    <w:rsid w:val="001A2695"/>
    <w:rsid w:val="001A2A18"/>
    <w:rsid w:val="001A2E0E"/>
    <w:rsid w:val="001A4A96"/>
    <w:rsid w:val="001A5410"/>
    <w:rsid w:val="001A6459"/>
    <w:rsid w:val="001A66DE"/>
    <w:rsid w:val="001A6B31"/>
    <w:rsid w:val="001A713B"/>
    <w:rsid w:val="001A71CF"/>
    <w:rsid w:val="001A78BA"/>
    <w:rsid w:val="001B0119"/>
    <w:rsid w:val="001B0999"/>
    <w:rsid w:val="001B107B"/>
    <w:rsid w:val="001B13EB"/>
    <w:rsid w:val="001B1895"/>
    <w:rsid w:val="001B261A"/>
    <w:rsid w:val="001B282F"/>
    <w:rsid w:val="001B3654"/>
    <w:rsid w:val="001B47D0"/>
    <w:rsid w:val="001B5731"/>
    <w:rsid w:val="001B5778"/>
    <w:rsid w:val="001B7658"/>
    <w:rsid w:val="001B77C6"/>
    <w:rsid w:val="001B7C8F"/>
    <w:rsid w:val="001C08B8"/>
    <w:rsid w:val="001C1A05"/>
    <w:rsid w:val="001C23D0"/>
    <w:rsid w:val="001C2576"/>
    <w:rsid w:val="001C3724"/>
    <w:rsid w:val="001C4525"/>
    <w:rsid w:val="001C4E8E"/>
    <w:rsid w:val="001C562F"/>
    <w:rsid w:val="001C5B27"/>
    <w:rsid w:val="001C76F4"/>
    <w:rsid w:val="001C7CBF"/>
    <w:rsid w:val="001D04FD"/>
    <w:rsid w:val="001D0A38"/>
    <w:rsid w:val="001D0C50"/>
    <w:rsid w:val="001D224D"/>
    <w:rsid w:val="001D2A79"/>
    <w:rsid w:val="001D3387"/>
    <w:rsid w:val="001D4237"/>
    <w:rsid w:val="001D434F"/>
    <w:rsid w:val="001D4F82"/>
    <w:rsid w:val="001D5673"/>
    <w:rsid w:val="001D5923"/>
    <w:rsid w:val="001D5AA6"/>
    <w:rsid w:val="001D6386"/>
    <w:rsid w:val="001D6E14"/>
    <w:rsid w:val="001D705B"/>
    <w:rsid w:val="001D7B01"/>
    <w:rsid w:val="001D7C3C"/>
    <w:rsid w:val="001E120B"/>
    <w:rsid w:val="001E13E7"/>
    <w:rsid w:val="001E1565"/>
    <w:rsid w:val="001E1FFB"/>
    <w:rsid w:val="001E2109"/>
    <w:rsid w:val="001E408E"/>
    <w:rsid w:val="001E40D7"/>
    <w:rsid w:val="001E4AC0"/>
    <w:rsid w:val="001E5125"/>
    <w:rsid w:val="001E5458"/>
    <w:rsid w:val="001E754A"/>
    <w:rsid w:val="001E7BE7"/>
    <w:rsid w:val="001F14ED"/>
    <w:rsid w:val="001F1658"/>
    <w:rsid w:val="001F217A"/>
    <w:rsid w:val="001F264F"/>
    <w:rsid w:val="001F316C"/>
    <w:rsid w:val="001F344B"/>
    <w:rsid w:val="001F4637"/>
    <w:rsid w:val="001F5A55"/>
    <w:rsid w:val="001F5EBB"/>
    <w:rsid w:val="00200444"/>
    <w:rsid w:val="002005DB"/>
    <w:rsid w:val="002007CD"/>
    <w:rsid w:val="0020154A"/>
    <w:rsid w:val="002017CE"/>
    <w:rsid w:val="0020550E"/>
    <w:rsid w:val="00205D38"/>
    <w:rsid w:val="002065F8"/>
    <w:rsid w:val="002068C8"/>
    <w:rsid w:val="002076C1"/>
    <w:rsid w:val="00210F90"/>
    <w:rsid w:val="002113F3"/>
    <w:rsid w:val="00211EC3"/>
    <w:rsid w:val="00212A9D"/>
    <w:rsid w:val="00214634"/>
    <w:rsid w:val="00216420"/>
    <w:rsid w:val="00216DC8"/>
    <w:rsid w:val="002176EE"/>
    <w:rsid w:val="00217A6A"/>
    <w:rsid w:val="00217F77"/>
    <w:rsid w:val="00220CB0"/>
    <w:rsid w:val="00222A68"/>
    <w:rsid w:val="00223199"/>
    <w:rsid w:val="002235FA"/>
    <w:rsid w:val="0022584A"/>
    <w:rsid w:val="00225A09"/>
    <w:rsid w:val="00225D4C"/>
    <w:rsid w:val="002266E3"/>
    <w:rsid w:val="0023058B"/>
    <w:rsid w:val="00231163"/>
    <w:rsid w:val="00231952"/>
    <w:rsid w:val="00231AAE"/>
    <w:rsid w:val="00231BC5"/>
    <w:rsid w:val="002322D0"/>
    <w:rsid w:val="0023346F"/>
    <w:rsid w:val="002337A2"/>
    <w:rsid w:val="00233FB1"/>
    <w:rsid w:val="0023416A"/>
    <w:rsid w:val="00235EBA"/>
    <w:rsid w:val="002367B0"/>
    <w:rsid w:val="00237318"/>
    <w:rsid w:val="0023776B"/>
    <w:rsid w:val="002379AE"/>
    <w:rsid w:val="00240250"/>
    <w:rsid w:val="00240CA3"/>
    <w:rsid w:val="00241FF4"/>
    <w:rsid w:val="00242262"/>
    <w:rsid w:val="00243FDD"/>
    <w:rsid w:val="002444DE"/>
    <w:rsid w:val="00244B7B"/>
    <w:rsid w:val="00245046"/>
    <w:rsid w:val="00245246"/>
    <w:rsid w:val="0024526F"/>
    <w:rsid w:val="0024550E"/>
    <w:rsid w:val="002459F8"/>
    <w:rsid w:val="00247049"/>
    <w:rsid w:val="002513B0"/>
    <w:rsid w:val="002513BB"/>
    <w:rsid w:val="0025266A"/>
    <w:rsid w:val="00252AC0"/>
    <w:rsid w:val="00252D5A"/>
    <w:rsid w:val="00253CC2"/>
    <w:rsid w:val="002557F8"/>
    <w:rsid w:val="002558B0"/>
    <w:rsid w:val="00255BB8"/>
    <w:rsid w:val="00256348"/>
    <w:rsid w:val="0025644F"/>
    <w:rsid w:val="00257C96"/>
    <w:rsid w:val="002603AB"/>
    <w:rsid w:val="0026140C"/>
    <w:rsid w:val="0026198E"/>
    <w:rsid w:val="002621FE"/>
    <w:rsid w:val="00262247"/>
    <w:rsid w:val="00262AD9"/>
    <w:rsid w:val="00263147"/>
    <w:rsid w:val="00263DF8"/>
    <w:rsid w:val="002644D3"/>
    <w:rsid w:val="00264D60"/>
    <w:rsid w:val="00264D61"/>
    <w:rsid w:val="00265099"/>
    <w:rsid w:val="00265CB6"/>
    <w:rsid w:val="0026687E"/>
    <w:rsid w:val="00266C77"/>
    <w:rsid w:val="0027077A"/>
    <w:rsid w:val="002710E0"/>
    <w:rsid w:val="002717BC"/>
    <w:rsid w:val="002724E2"/>
    <w:rsid w:val="00273ADF"/>
    <w:rsid w:val="00273D11"/>
    <w:rsid w:val="00273D76"/>
    <w:rsid w:val="00273EAE"/>
    <w:rsid w:val="002759DD"/>
    <w:rsid w:val="002762F5"/>
    <w:rsid w:val="00276439"/>
    <w:rsid w:val="002765D1"/>
    <w:rsid w:val="002809E4"/>
    <w:rsid w:val="0028148B"/>
    <w:rsid w:val="00284B00"/>
    <w:rsid w:val="002857D5"/>
    <w:rsid w:val="00285BCC"/>
    <w:rsid w:val="002860A3"/>
    <w:rsid w:val="00286BB0"/>
    <w:rsid w:val="00286F17"/>
    <w:rsid w:val="00287141"/>
    <w:rsid w:val="00290900"/>
    <w:rsid w:val="00291954"/>
    <w:rsid w:val="00291E87"/>
    <w:rsid w:val="00292713"/>
    <w:rsid w:val="00292E17"/>
    <w:rsid w:val="0029520E"/>
    <w:rsid w:val="00295A29"/>
    <w:rsid w:val="00296612"/>
    <w:rsid w:val="002969C4"/>
    <w:rsid w:val="002A0781"/>
    <w:rsid w:val="002A127B"/>
    <w:rsid w:val="002A2069"/>
    <w:rsid w:val="002A2168"/>
    <w:rsid w:val="002A28A6"/>
    <w:rsid w:val="002A2F86"/>
    <w:rsid w:val="002A3D3C"/>
    <w:rsid w:val="002A431F"/>
    <w:rsid w:val="002A4C27"/>
    <w:rsid w:val="002A4E8A"/>
    <w:rsid w:val="002A526D"/>
    <w:rsid w:val="002A57BB"/>
    <w:rsid w:val="002A582A"/>
    <w:rsid w:val="002A6CC7"/>
    <w:rsid w:val="002A70B7"/>
    <w:rsid w:val="002A7E4C"/>
    <w:rsid w:val="002B14AE"/>
    <w:rsid w:val="002B1606"/>
    <w:rsid w:val="002B16DD"/>
    <w:rsid w:val="002B1EAB"/>
    <w:rsid w:val="002B1F25"/>
    <w:rsid w:val="002B2227"/>
    <w:rsid w:val="002B2282"/>
    <w:rsid w:val="002B2BC9"/>
    <w:rsid w:val="002B2C2A"/>
    <w:rsid w:val="002B40DF"/>
    <w:rsid w:val="002B4178"/>
    <w:rsid w:val="002B4389"/>
    <w:rsid w:val="002B48E8"/>
    <w:rsid w:val="002B54FF"/>
    <w:rsid w:val="002B6478"/>
    <w:rsid w:val="002B7342"/>
    <w:rsid w:val="002C0CE9"/>
    <w:rsid w:val="002C1EBF"/>
    <w:rsid w:val="002C23FF"/>
    <w:rsid w:val="002C2D65"/>
    <w:rsid w:val="002C3230"/>
    <w:rsid w:val="002C32E7"/>
    <w:rsid w:val="002C331C"/>
    <w:rsid w:val="002C33F9"/>
    <w:rsid w:val="002C3899"/>
    <w:rsid w:val="002C4309"/>
    <w:rsid w:val="002C4CB8"/>
    <w:rsid w:val="002C4D02"/>
    <w:rsid w:val="002C6142"/>
    <w:rsid w:val="002C61FF"/>
    <w:rsid w:val="002C6474"/>
    <w:rsid w:val="002D0F82"/>
    <w:rsid w:val="002D1AA7"/>
    <w:rsid w:val="002D1CC2"/>
    <w:rsid w:val="002D1F50"/>
    <w:rsid w:val="002D2428"/>
    <w:rsid w:val="002D2DFB"/>
    <w:rsid w:val="002D3865"/>
    <w:rsid w:val="002D40CF"/>
    <w:rsid w:val="002D4EDD"/>
    <w:rsid w:val="002D5AE1"/>
    <w:rsid w:val="002D5B47"/>
    <w:rsid w:val="002D6CFB"/>
    <w:rsid w:val="002D74D8"/>
    <w:rsid w:val="002D7F40"/>
    <w:rsid w:val="002E147A"/>
    <w:rsid w:val="002E1C54"/>
    <w:rsid w:val="002E1DB7"/>
    <w:rsid w:val="002E2BF9"/>
    <w:rsid w:val="002E351A"/>
    <w:rsid w:val="002E356A"/>
    <w:rsid w:val="002E48EF"/>
    <w:rsid w:val="002E6536"/>
    <w:rsid w:val="002E75E8"/>
    <w:rsid w:val="002E7939"/>
    <w:rsid w:val="002E7DF7"/>
    <w:rsid w:val="002F0AC8"/>
    <w:rsid w:val="002F14A4"/>
    <w:rsid w:val="002F1E6A"/>
    <w:rsid w:val="002F21B3"/>
    <w:rsid w:val="002F4618"/>
    <w:rsid w:val="002F56FD"/>
    <w:rsid w:val="002F750B"/>
    <w:rsid w:val="002F7841"/>
    <w:rsid w:val="003009F3"/>
    <w:rsid w:val="003012B5"/>
    <w:rsid w:val="00301FEC"/>
    <w:rsid w:val="003036D4"/>
    <w:rsid w:val="003048B5"/>
    <w:rsid w:val="003049A8"/>
    <w:rsid w:val="00304A61"/>
    <w:rsid w:val="00304B67"/>
    <w:rsid w:val="003061AF"/>
    <w:rsid w:val="00306244"/>
    <w:rsid w:val="0030667A"/>
    <w:rsid w:val="00306CDE"/>
    <w:rsid w:val="00310076"/>
    <w:rsid w:val="00310D5F"/>
    <w:rsid w:val="00313E50"/>
    <w:rsid w:val="00313FB5"/>
    <w:rsid w:val="00314F1E"/>
    <w:rsid w:val="00315755"/>
    <w:rsid w:val="003176DE"/>
    <w:rsid w:val="00317A29"/>
    <w:rsid w:val="00317A6E"/>
    <w:rsid w:val="00320A34"/>
    <w:rsid w:val="003218CA"/>
    <w:rsid w:val="00321C87"/>
    <w:rsid w:val="00322DBB"/>
    <w:rsid w:val="00322E2E"/>
    <w:rsid w:val="0032337A"/>
    <w:rsid w:val="00323A7C"/>
    <w:rsid w:val="00323D78"/>
    <w:rsid w:val="00325263"/>
    <w:rsid w:val="003256A8"/>
    <w:rsid w:val="0032676D"/>
    <w:rsid w:val="003267AF"/>
    <w:rsid w:val="00326A0C"/>
    <w:rsid w:val="00327B68"/>
    <w:rsid w:val="00327BD1"/>
    <w:rsid w:val="00327FA0"/>
    <w:rsid w:val="003309DA"/>
    <w:rsid w:val="0033168A"/>
    <w:rsid w:val="0033196D"/>
    <w:rsid w:val="00331DDE"/>
    <w:rsid w:val="0033235D"/>
    <w:rsid w:val="0033254B"/>
    <w:rsid w:val="00332C70"/>
    <w:rsid w:val="00332EBC"/>
    <w:rsid w:val="003331E9"/>
    <w:rsid w:val="003333EB"/>
    <w:rsid w:val="00333AB8"/>
    <w:rsid w:val="00333FC5"/>
    <w:rsid w:val="0033477E"/>
    <w:rsid w:val="003350A0"/>
    <w:rsid w:val="003358C4"/>
    <w:rsid w:val="00335F88"/>
    <w:rsid w:val="00336B97"/>
    <w:rsid w:val="00340308"/>
    <w:rsid w:val="00340F97"/>
    <w:rsid w:val="00341CF5"/>
    <w:rsid w:val="003420E9"/>
    <w:rsid w:val="0034228B"/>
    <w:rsid w:val="0034242E"/>
    <w:rsid w:val="00342484"/>
    <w:rsid w:val="0034313B"/>
    <w:rsid w:val="00343548"/>
    <w:rsid w:val="003437F1"/>
    <w:rsid w:val="00343924"/>
    <w:rsid w:val="00343EB6"/>
    <w:rsid w:val="003458ED"/>
    <w:rsid w:val="00346A1C"/>
    <w:rsid w:val="003471FE"/>
    <w:rsid w:val="00347280"/>
    <w:rsid w:val="003514D9"/>
    <w:rsid w:val="003516CB"/>
    <w:rsid w:val="00352B0B"/>
    <w:rsid w:val="00353D0F"/>
    <w:rsid w:val="00354F0D"/>
    <w:rsid w:val="00355DA5"/>
    <w:rsid w:val="003567D2"/>
    <w:rsid w:val="00357676"/>
    <w:rsid w:val="003600F7"/>
    <w:rsid w:val="0036088D"/>
    <w:rsid w:val="00361471"/>
    <w:rsid w:val="0036278D"/>
    <w:rsid w:val="00363341"/>
    <w:rsid w:val="00363D48"/>
    <w:rsid w:val="003641D1"/>
    <w:rsid w:val="00365F8C"/>
    <w:rsid w:val="003675CC"/>
    <w:rsid w:val="00372C4C"/>
    <w:rsid w:val="00372FF3"/>
    <w:rsid w:val="00374004"/>
    <w:rsid w:val="00374379"/>
    <w:rsid w:val="00374481"/>
    <w:rsid w:val="0037477D"/>
    <w:rsid w:val="003749FB"/>
    <w:rsid w:val="00375D32"/>
    <w:rsid w:val="0037648C"/>
    <w:rsid w:val="00376594"/>
    <w:rsid w:val="00376845"/>
    <w:rsid w:val="00377ADC"/>
    <w:rsid w:val="00380FEA"/>
    <w:rsid w:val="00381069"/>
    <w:rsid w:val="003811DA"/>
    <w:rsid w:val="00381A9F"/>
    <w:rsid w:val="00381C11"/>
    <w:rsid w:val="00382295"/>
    <w:rsid w:val="00382594"/>
    <w:rsid w:val="00383C09"/>
    <w:rsid w:val="00383D76"/>
    <w:rsid w:val="00384795"/>
    <w:rsid w:val="003855B9"/>
    <w:rsid w:val="00386350"/>
    <w:rsid w:val="00386D26"/>
    <w:rsid w:val="00390672"/>
    <w:rsid w:val="00391228"/>
    <w:rsid w:val="00391A82"/>
    <w:rsid w:val="0039209C"/>
    <w:rsid w:val="00392121"/>
    <w:rsid w:val="00393094"/>
    <w:rsid w:val="00393326"/>
    <w:rsid w:val="00393BD3"/>
    <w:rsid w:val="003947FB"/>
    <w:rsid w:val="00395085"/>
    <w:rsid w:val="00395759"/>
    <w:rsid w:val="00397010"/>
    <w:rsid w:val="00397905"/>
    <w:rsid w:val="003A05F5"/>
    <w:rsid w:val="003A0796"/>
    <w:rsid w:val="003A0D0B"/>
    <w:rsid w:val="003A12EA"/>
    <w:rsid w:val="003A1456"/>
    <w:rsid w:val="003A20EE"/>
    <w:rsid w:val="003A2807"/>
    <w:rsid w:val="003A299C"/>
    <w:rsid w:val="003A29BC"/>
    <w:rsid w:val="003A2CCD"/>
    <w:rsid w:val="003A2DF5"/>
    <w:rsid w:val="003A3CC8"/>
    <w:rsid w:val="003A48C2"/>
    <w:rsid w:val="003A7284"/>
    <w:rsid w:val="003B10B7"/>
    <w:rsid w:val="003B1D84"/>
    <w:rsid w:val="003B2108"/>
    <w:rsid w:val="003B37D3"/>
    <w:rsid w:val="003B3B04"/>
    <w:rsid w:val="003B3FDA"/>
    <w:rsid w:val="003B5319"/>
    <w:rsid w:val="003B53E5"/>
    <w:rsid w:val="003B5639"/>
    <w:rsid w:val="003B69F9"/>
    <w:rsid w:val="003B7C8F"/>
    <w:rsid w:val="003C01C4"/>
    <w:rsid w:val="003C25E4"/>
    <w:rsid w:val="003C4871"/>
    <w:rsid w:val="003C4D71"/>
    <w:rsid w:val="003C4E69"/>
    <w:rsid w:val="003C4F35"/>
    <w:rsid w:val="003C544E"/>
    <w:rsid w:val="003C6B89"/>
    <w:rsid w:val="003C73C7"/>
    <w:rsid w:val="003C79C1"/>
    <w:rsid w:val="003C7D13"/>
    <w:rsid w:val="003D0B57"/>
    <w:rsid w:val="003D2242"/>
    <w:rsid w:val="003D32F9"/>
    <w:rsid w:val="003D46DF"/>
    <w:rsid w:val="003D47B0"/>
    <w:rsid w:val="003D5F48"/>
    <w:rsid w:val="003D6007"/>
    <w:rsid w:val="003D66B0"/>
    <w:rsid w:val="003D68AF"/>
    <w:rsid w:val="003D725F"/>
    <w:rsid w:val="003D76E0"/>
    <w:rsid w:val="003E077F"/>
    <w:rsid w:val="003E0F56"/>
    <w:rsid w:val="003E10A4"/>
    <w:rsid w:val="003E260B"/>
    <w:rsid w:val="003E2EEC"/>
    <w:rsid w:val="003E3DC2"/>
    <w:rsid w:val="003E50E7"/>
    <w:rsid w:val="003E52C8"/>
    <w:rsid w:val="003E6ABB"/>
    <w:rsid w:val="003E6C96"/>
    <w:rsid w:val="003E6F35"/>
    <w:rsid w:val="003E7ACF"/>
    <w:rsid w:val="003E7E66"/>
    <w:rsid w:val="003F01DE"/>
    <w:rsid w:val="003F0538"/>
    <w:rsid w:val="003F339F"/>
    <w:rsid w:val="003F3C8E"/>
    <w:rsid w:val="003F3D2C"/>
    <w:rsid w:val="003F4481"/>
    <w:rsid w:val="003F4AB0"/>
    <w:rsid w:val="003F5505"/>
    <w:rsid w:val="003F5529"/>
    <w:rsid w:val="003F6030"/>
    <w:rsid w:val="003F78F8"/>
    <w:rsid w:val="0040097A"/>
    <w:rsid w:val="00401077"/>
    <w:rsid w:val="00401553"/>
    <w:rsid w:val="00402A69"/>
    <w:rsid w:val="00402EA6"/>
    <w:rsid w:val="004035AD"/>
    <w:rsid w:val="004045F6"/>
    <w:rsid w:val="00404EA1"/>
    <w:rsid w:val="00405D1A"/>
    <w:rsid w:val="00406647"/>
    <w:rsid w:val="00407C4C"/>
    <w:rsid w:val="00407D95"/>
    <w:rsid w:val="0041104D"/>
    <w:rsid w:val="00412744"/>
    <w:rsid w:val="0041279D"/>
    <w:rsid w:val="00412BF4"/>
    <w:rsid w:val="004131F9"/>
    <w:rsid w:val="004135B8"/>
    <w:rsid w:val="00415EB3"/>
    <w:rsid w:val="00416A59"/>
    <w:rsid w:val="00417495"/>
    <w:rsid w:val="00417DF7"/>
    <w:rsid w:val="00420649"/>
    <w:rsid w:val="00420BDB"/>
    <w:rsid w:val="00421195"/>
    <w:rsid w:val="004228BC"/>
    <w:rsid w:val="00422BE3"/>
    <w:rsid w:val="0042390A"/>
    <w:rsid w:val="0042452D"/>
    <w:rsid w:val="004247F4"/>
    <w:rsid w:val="0042497E"/>
    <w:rsid w:val="004249BF"/>
    <w:rsid w:val="00424B72"/>
    <w:rsid w:val="004255CE"/>
    <w:rsid w:val="00427986"/>
    <w:rsid w:val="00427F55"/>
    <w:rsid w:val="004302CD"/>
    <w:rsid w:val="0043066D"/>
    <w:rsid w:val="00431129"/>
    <w:rsid w:val="004312E2"/>
    <w:rsid w:val="00433120"/>
    <w:rsid w:val="00433658"/>
    <w:rsid w:val="00434916"/>
    <w:rsid w:val="004355CC"/>
    <w:rsid w:val="004355E5"/>
    <w:rsid w:val="004368E3"/>
    <w:rsid w:val="00436FD9"/>
    <w:rsid w:val="00437A13"/>
    <w:rsid w:val="00437B6E"/>
    <w:rsid w:val="00437D02"/>
    <w:rsid w:val="00437DB3"/>
    <w:rsid w:val="0044121C"/>
    <w:rsid w:val="00441769"/>
    <w:rsid w:val="004417AD"/>
    <w:rsid w:val="00441A76"/>
    <w:rsid w:val="00441AF8"/>
    <w:rsid w:val="00441B8C"/>
    <w:rsid w:val="00442A7D"/>
    <w:rsid w:val="00442F2E"/>
    <w:rsid w:val="00443476"/>
    <w:rsid w:val="00443ABE"/>
    <w:rsid w:val="00444881"/>
    <w:rsid w:val="00444F16"/>
    <w:rsid w:val="00444F72"/>
    <w:rsid w:val="00445D91"/>
    <w:rsid w:val="00445E1F"/>
    <w:rsid w:val="0044649C"/>
    <w:rsid w:val="00446809"/>
    <w:rsid w:val="004501B5"/>
    <w:rsid w:val="00450755"/>
    <w:rsid w:val="0045172A"/>
    <w:rsid w:val="00451D7A"/>
    <w:rsid w:val="00452307"/>
    <w:rsid w:val="00453167"/>
    <w:rsid w:val="004538B2"/>
    <w:rsid w:val="004545A2"/>
    <w:rsid w:val="004547E8"/>
    <w:rsid w:val="00454970"/>
    <w:rsid w:val="00454DA6"/>
    <w:rsid w:val="0045602A"/>
    <w:rsid w:val="00457F6D"/>
    <w:rsid w:val="00461572"/>
    <w:rsid w:val="00463330"/>
    <w:rsid w:val="004640EB"/>
    <w:rsid w:val="004645CF"/>
    <w:rsid w:val="004645D1"/>
    <w:rsid w:val="00464B22"/>
    <w:rsid w:val="00465B18"/>
    <w:rsid w:val="0046621A"/>
    <w:rsid w:val="00466BF2"/>
    <w:rsid w:val="00466E7E"/>
    <w:rsid w:val="00467929"/>
    <w:rsid w:val="00470333"/>
    <w:rsid w:val="004717D8"/>
    <w:rsid w:val="004718A0"/>
    <w:rsid w:val="004734A2"/>
    <w:rsid w:val="00474366"/>
    <w:rsid w:val="00474658"/>
    <w:rsid w:val="00474791"/>
    <w:rsid w:val="00474E92"/>
    <w:rsid w:val="004754DD"/>
    <w:rsid w:val="0047593D"/>
    <w:rsid w:val="0047670A"/>
    <w:rsid w:val="004767CF"/>
    <w:rsid w:val="00480D1F"/>
    <w:rsid w:val="00481324"/>
    <w:rsid w:val="00481A54"/>
    <w:rsid w:val="00482B20"/>
    <w:rsid w:val="00484F77"/>
    <w:rsid w:val="004859A0"/>
    <w:rsid w:val="00485E65"/>
    <w:rsid w:val="004864B7"/>
    <w:rsid w:val="00491021"/>
    <w:rsid w:val="004919B3"/>
    <w:rsid w:val="004919D2"/>
    <w:rsid w:val="004920DA"/>
    <w:rsid w:val="004920F7"/>
    <w:rsid w:val="004936D8"/>
    <w:rsid w:val="0049455F"/>
    <w:rsid w:val="00494AEF"/>
    <w:rsid w:val="00495A37"/>
    <w:rsid w:val="00495E8D"/>
    <w:rsid w:val="00496D8A"/>
    <w:rsid w:val="0049716B"/>
    <w:rsid w:val="004A0A49"/>
    <w:rsid w:val="004A20FA"/>
    <w:rsid w:val="004A267D"/>
    <w:rsid w:val="004A3212"/>
    <w:rsid w:val="004A463F"/>
    <w:rsid w:val="004A4D1E"/>
    <w:rsid w:val="004A5ABD"/>
    <w:rsid w:val="004A5C5C"/>
    <w:rsid w:val="004A62CD"/>
    <w:rsid w:val="004A7374"/>
    <w:rsid w:val="004B11C8"/>
    <w:rsid w:val="004B17F3"/>
    <w:rsid w:val="004B2189"/>
    <w:rsid w:val="004B2CE7"/>
    <w:rsid w:val="004B33BE"/>
    <w:rsid w:val="004B35AC"/>
    <w:rsid w:val="004B41B8"/>
    <w:rsid w:val="004B54D9"/>
    <w:rsid w:val="004B6446"/>
    <w:rsid w:val="004B7280"/>
    <w:rsid w:val="004B734F"/>
    <w:rsid w:val="004B76C2"/>
    <w:rsid w:val="004B7F75"/>
    <w:rsid w:val="004B7F8A"/>
    <w:rsid w:val="004C05A3"/>
    <w:rsid w:val="004C20B0"/>
    <w:rsid w:val="004C3793"/>
    <w:rsid w:val="004C3B48"/>
    <w:rsid w:val="004C4C80"/>
    <w:rsid w:val="004C541B"/>
    <w:rsid w:val="004C567E"/>
    <w:rsid w:val="004C7A9C"/>
    <w:rsid w:val="004D0415"/>
    <w:rsid w:val="004D0CD5"/>
    <w:rsid w:val="004D0E74"/>
    <w:rsid w:val="004D4A6A"/>
    <w:rsid w:val="004D702A"/>
    <w:rsid w:val="004D7C2F"/>
    <w:rsid w:val="004E1363"/>
    <w:rsid w:val="004E15E0"/>
    <w:rsid w:val="004E1CFB"/>
    <w:rsid w:val="004E1E9C"/>
    <w:rsid w:val="004E1F33"/>
    <w:rsid w:val="004E264C"/>
    <w:rsid w:val="004E7E6D"/>
    <w:rsid w:val="004E7EAB"/>
    <w:rsid w:val="004E7EB8"/>
    <w:rsid w:val="004F0B1C"/>
    <w:rsid w:val="004F103C"/>
    <w:rsid w:val="004F15C1"/>
    <w:rsid w:val="004F5270"/>
    <w:rsid w:val="004F5795"/>
    <w:rsid w:val="004F5846"/>
    <w:rsid w:val="004F61B8"/>
    <w:rsid w:val="004F65DE"/>
    <w:rsid w:val="004F65EE"/>
    <w:rsid w:val="004F7545"/>
    <w:rsid w:val="00501B93"/>
    <w:rsid w:val="00501BC6"/>
    <w:rsid w:val="00502EBA"/>
    <w:rsid w:val="00502F45"/>
    <w:rsid w:val="0050439B"/>
    <w:rsid w:val="005046CF"/>
    <w:rsid w:val="00504C26"/>
    <w:rsid w:val="00505F39"/>
    <w:rsid w:val="00507E69"/>
    <w:rsid w:val="0051065D"/>
    <w:rsid w:val="005115BF"/>
    <w:rsid w:val="005118A6"/>
    <w:rsid w:val="00511D7B"/>
    <w:rsid w:val="00514167"/>
    <w:rsid w:val="005144E5"/>
    <w:rsid w:val="00514955"/>
    <w:rsid w:val="0051537A"/>
    <w:rsid w:val="0051575B"/>
    <w:rsid w:val="00515B0E"/>
    <w:rsid w:val="00515CC5"/>
    <w:rsid w:val="00516C44"/>
    <w:rsid w:val="00517133"/>
    <w:rsid w:val="00517A15"/>
    <w:rsid w:val="00517A79"/>
    <w:rsid w:val="00520E87"/>
    <w:rsid w:val="005216F7"/>
    <w:rsid w:val="005221A7"/>
    <w:rsid w:val="00523003"/>
    <w:rsid w:val="00523FF6"/>
    <w:rsid w:val="00526608"/>
    <w:rsid w:val="00526D2E"/>
    <w:rsid w:val="005304D3"/>
    <w:rsid w:val="0053095C"/>
    <w:rsid w:val="00530986"/>
    <w:rsid w:val="005322C5"/>
    <w:rsid w:val="00532E1D"/>
    <w:rsid w:val="005333B5"/>
    <w:rsid w:val="00535666"/>
    <w:rsid w:val="00535B10"/>
    <w:rsid w:val="00535FEC"/>
    <w:rsid w:val="0053704D"/>
    <w:rsid w:val="0053752C"/>
    <w:rsid w:val="00537C25"/>
    <w:rsid w:val="00537D5D"/>
    <w:rsid w:val="0054137D"/>
    <w:rsid w:val="00542EA7"/>
    <w:rsid w:val="00542F89"/>
    <w:rsid w:val="0054347E"/>
    <w:rsid w:val="00543D59"/>
    <w:rsid w:val="005440CB"/>
    <w:rsid w:val="005454AF"/>
    <w:rsid w:val="00547893"/>
    <w:rsid w:val="00547AE3"/>
    <w:rsid w:val="00552271"/>
    <w:rsid w:val="005529E7"/>
    <w:rsid w:val="00552C0F"/>
    <w:rsid w:val="005534A9"/>
    <w:rsid w:val="00553D82"/>
    <w:rsid w:val="00554FB9"/>
    <w:rsid w:val="00557495"/>
    <w:rsid w:val="00560B00"/>
    <w:rsid w:val="00560DC9"/>
    <w:rsid w:val="00560DE9"/>
    <w:rsid w:val="0056125D"/>
    <w:rsid w:val="00561355"/>
    <w:rsid w:val="005618FF"/>
    <w:rsid w:val="00561D33"/>
    <w:rsid w:val="00561DDD"/>
    <w:rsid w:val="00561F47"/>
    <w:rsid w:val="00562E4F"/>
    <w:rsid w:val="005639BA"/>
    <w:rsid w:val="00564519"/>
    <w:rsid w:val="005654E6"/>
    <w:rsid w:val="005662EA"/>
    <w:rsid w:val="0056796C"/>
    <w:rsid w:val="00567D68"/>
    <w:rsid w:val="00570F70"/>
    <w:rsid w:val="0057158B"/>
    <w:rsid w:val="00571A9D"/>
    <w:rsid w:val="0057284F"/>
    <w:rsid w:val="005735EC"/>
    <w:rsid w:val="00574186"/>
    <w:rsid w:val="005748DA"/>
    <w:rsid w:val="00575AD7"/>
    <w:rsid w:val="00575C70"/>
    <w:rsid w:val="00576921"/>
    <w:rsid w:val="00576A6D"/>
    <w:rsid w:val="005802CE"/>
    <w:rsid w:val="005804B0"/>
    <w:rsid w:val="0058055A"/>
    <w:rsid w:val="00580E3A"/>
    <w:rsid w:val="00580E6F"/>
    <w:rsid w:val="00581096"/>
    <w:rsid w:val="00581998"/>
    <w:rsid w:val="00582C8D"/>
    <w:rsid w:val="005836AE"/>
    <w:rsid w:val="005849D9"/>
    <w:rsid w:val="005849F6"/>
    <w:rsid w:val="0058650E"/>
    <w:rsid w:val="00586FA0"/>
    <w:rsid w:val="00587270"/>
    <w:rsid w:val="00587F52"/>
    <w:rsid w:val="00590902"/>
    <w:rsid w:val="00591D43"/>
    <w:rsid w:val="00591F73"/>
    <w:rsid w:val="0059273A"/>
    <w:rsid w:val="00593296"/>
    <w:rsid w:val="00593F43"/>
    <w:rsid w:val="005941E1"/>
    <w:rsid w:val="0059421C"/>
    <w:rsid w:val="005943A0"/>
    <w:rsid w:val="00595011"/>
    <w:rsid w:val="005957B6"/>
    <w:rsid w:val="00595F9F"/>
    <w:rsid w:val="005962C3"/>
    <w:rsid w:val="00597576"/>
    <w:rsid w:val="005A29D2"/>
    <w:rsid w:val="005A3A81"/>
    <w:rsid w:val="005A47B2"/>
    <w:rsid w:val="005A4B98"/>
    <w:rsid w:val="005A7DC5"/>
    <w:rsid w:val="005B1BCC"/>
    <w:rsid w:val="005B24CF"/>
    <w:rsid w:val="005B31DE"/>
    <w:rsid w:val="005B32EA"/>
    <w:rsid w:val="005B348F"/>
    <w:rsid w:val="005B3DA6"/>
    <w:rsid w:val="005B4666"/>
    <w:rsid w:val="005B5C4A"/>
    <w:rsid w:val="005B5F25"/>
    <w:rsid w:val="005B7B7B"/>
    <w:rsid w:val="005C17FC"/>
    <w:rsid w:val="005C1F72"/>
    <w:rsid w:val="005C3314"/>
    <w:rsid w:val="005C339C"/>
    <w:rsid w:val="005C4CC1"/>
    <w:rsid w:val="005C5530"/>
    <w:rsid w:val="005C7EB0"/>
    <w:rsid w:val="005D172A"/>
    <w:rsid w:val="005D1DF1"/>
    <w:rsid w:val="005D25A9"/>
    <w:rsid w:val="005D34E9"/>
    <w:rsid w:val="005D3DCD"/>
    <w:rsid w:val="005D7074"/>
    <w:rsid w:val="005D7F89"/>
    <w:rsid w:val="005E10BA"/>
    <w:rsid w:val="005E1865"/>
    <w:rsid w:val="005E290F"/>
    <w:rsid w:val="005E3C0D"/>
    <w:rsid w:val="005E418F"/>
    <w:rsid w:val="005E44B8"/>
    <w:rsid w:val="005E4A8B"/>
    <w:rsid w:val="005E649A"/>
    <w:rsid w:val="005E6533"/>
    <w:rsid w:val="005E7A2F"/>
    <w:rsid w:val="005F0A84"/>
    <w:rsid w:val="005F10EE"/>
    <w:rsid w:val="005F2224"/>
    <w:rsid w:val="005F22F3"/>
    <w:rsid w:val="005F2C43"/>
    <w:rsid w:val="005F303B"/>
    <w:rsid w:val="005F3B72"/>
    <w:rsid w:val="005F4AEA"/>
    <w:rsid w:val="005F4EFD"/>
    <w:rsid w:val="005F4F99"/>
    <w:rsid w:val="005F51FD"/>
    <w:rsid w:val="005F5E17"/>
    <w:rsid w:val="005F705F"/>
    <w:rsid w:val="005F76F8"/>
    <w:rsid w:val="005F7A1E"/>
    <w:rsid w:val="006006A9"/>
    <w:rsid w:val="00600B42"/>
    <w:rsid w:val="006010B4"/>
    <w:rsid w:val="00601D60"/>
    <w:rsid w:val="00601E8A"/>
    <w:rsid w:val="00602FF2"/>
    <w:rsid w:val="006039BC"/>
    <w:rsid w:val="00603BDB"/>
    <w:rsid w:val="00603F61"/>
    <w:rsid w:val="00603FD7"/>
    <w:rsid w:val="00606565"/>
    <w:rsid w:val="006126F9"/>
    <w:rsid w:val="00612830"/>
    <w:rsid w:val="006128D8"/>
    <w:rsid w:val="006129A6"/>
    <w:rsid w:val="00613743"/>
    <w:rsid w:val="00614950"/>
    <w:rsid w:val="00614DB8"/>
    <w:rsid w:val="00615333"/>
    <w:rsid w:val="00615A96"/>
    <w:rsid w:val="00616738"/>
    <w:rsid w:val="006172E4"/>
    <w:rsid w:val="0061794C"/>
    <w:rsid w:val="00620903"/>
    <w:rsid w:val="00620FEC"/>
    <w:rsid w:val="00621C2C"/>
    <w:rsid w:val="00622F22"/>
    <w:rsid w:val="006238F8"/>
    <w:rsid w:val="00624AAE"/>
    <w:rsid w:val="00626ED0"/>
    <w:rsid w:val="00627315"/>
    <w:rsid w:val="00627326"/>
    <w:rsid w:val="00627FD6"/>
    <w:rsid w:val="0063086C"/>
    <w:rsid w:val="00630C6F"/>
    <w:rsid w:val="0063134B"/>
    <w:rsid w:val="0063249E"/>
    <w:rsid w:val="00633748"/>
    <w:rsid w:val="00634A67"/>
    <w:rsid w:val="00635E61"/>
    <w:rsid w:val="00636360"/>
    <w:rsid w:val="00636536"/>
    <w:rsid w:val="006369DC"/>
    <w:rsid w:val="00637050"/>
    <w:rsid w:val="006376D4"/>
    <w:rsid w:val="00637FF5"/>
    <w:rsid w:val="006412BE"/>
    <w:rsid w:val="00641C17"/>
    <w:rsid w:val="0064433E"/>
    <w:rsid w:val="0064534B"/>
    <w:rsid w:val="00645647"/>
    <w:rsid w:val="006472F8"/>
    <w:rsid w:val="006474B1"/>
    <w:rsid w:val="0064783E"/>
    <w:rsid w:val="00647926"/>
    <w:rsid w:val="00647DEB"/>
    <w:rsid w:val="00652693"/>
    <w:rsid w:val="006545EC"/>
    <w:rsid w:val="006551D7"/>
    <w:rsid w:val="00655E65"/>
    <w:rsid w:val="006568E1"/>
    <w:rsid w:val="00657E6B"/>
    <w:rsid w:val="00660132"/>
    <w:rsid w:val="00660722"/>
    <w:rsid w:val="00660B74"/>
    <w:rsid w:val="00660E09"/>
    <w:rsid w:val="00661080"/>
    <w:rsid w:val="00664F96"/>
    <w:rsid w:val="006653DB"/>
    <w:rsid w:val="00665B81"/>
    <w:rsid w:val="00665F9A"/>
    <w:rsid w:val="00666931"/>
    <w:rsid w:val="00667200"/>
    <w:rsid w:val="00670288"/>
    <w:rsid w:val="006703E1"/>
    <w:rsid w:val="00670B06"/>
    <w:rsid w:val="00670F6A"/>
    <w:rsid w:val="006710A3"/>
    <w:rsid w:val="006713BC"/>
    <w:rsid w:val="00672711"/>
    <w:rsid w:val="0067394C"/>
    <w:rsid w:val="00673F3D"/>
    <w:rsid w:val="00675A29"/>
    <w:rsid w:val="00676CE9"/>
    <w:rsid w:val="00677506"/>
    <w:rsid w:val="00677F51"/>
    <w:rsid w:val="00680104"/>
    <w:rsid w:val="006804D5"/>
    <w:rsid w:val="00680947"/>
    <w:rsid w:val="006810CC"/>
    <w:rsid w:val="0068161C"/>
    <w:rsid w:val="00682F90"/>
    <w:rsid w:val="006836AD"/>
    <w:rsid w:val="006839CC"/>
    <w:rsid w:val="006850E7"/>
    <w:rsid w:val="00685273"/>
    <w:rsid w:val="00685278"/>
    <w:rsid w:val="00685EE0"/>
    <w:rsid w:val="00686258"/>
    <w:rsid w:val="006870A9"/>
    <w:rsid w:val="00687A87"/>
    <w:rsid w:val="00690A07"/>
    <w:rsid w:val="006918CB"/>
    <w:rsid w:val="0069235E"/>
    <w:rsid w:val="006926D7"/>
    <w:rsid w:val="00693EA1"/>
    <w:rsid w:val="00694463"/>
    <w:rsid w:val="00695227"/>
    <w:rsid w:val="00696843"/>
    <w:rsid w:val="006A1270"/>
    <w:rsid w:val="006A21FC"/>
    <w:rsid w:val="006A2712"/>
    <w:rsid w:val="006A36FF"/>
    <w:rsid w:val="006A3EF1"/>
    <w:rsid w:val="006A5125"/>
    <w:rsid w:val="006A533E"/>
    <w:rsid w:val="006A57A3"/>
    <w:rsid w:val="006A60DB"/>
    <w:rsid w:val="006A67BA"/>
    <w:rsid w:val="006A67F9"/>
    <w:rsid w:val="006A6A71"/>
    <w:rsid w:val="006A6D02"/>
    <w:rsid w:val="006B0A65"/>
    <w:rsid w:val="006B1B21"/>
    <w:rsid w:val="006B259F"/>
    <w:rsid w:val="006B2F23"/>
    <w:rsid w:val="006B38D6"/>
    <w:rsid w:val="006B3FCA"/>
    <w:rsid w:val="006B42CC"/>
    <w:rsid w:val="006B43DB"/>
    <w:rsid w:val="006B4B03"/>
    <w:rsid w:val="006B59AE"/>
    <w:rsid w:val="006B6090"/>
    <w:rsid w:val="006B705F"/>
    <w:rsid w:val="006B7AB2"/>
    <w:rsid w:val="006C019C"/>
    <w:rsid w:val="006C0CD3"/>
    <w:rsid w:val="006C140C"/>
    <w:rsid w:val="006C1A7B"/>
    <w:rsid w:val="006C3218"/>
    <w:rsid w:val="006C3481"/>
    <w:rsid w:val="006C40A3"/>
    <w:rsid w:val="006C4B47"/>
    <w:rsid w:val="006C4CB4"/>
    <w:rsid w:val="006C4FAC"/>
    <w:rsid w:val="006C5B83"/>
    <w:rsid w:val="006C67D9"/>
    <w:rsid w:val="006C7365"/>
    <w:rsid w:val="006D1038"/>
    <w:rsid w:val="006D2A3E"/>
    <w:rsid w:val="006D3371"/>
    <w:rsid w:val="006D34B6"/>
    <w:rsid w:val="006D3A2B"/>
    <w:rsid w:val="006D4733"/>
    <w:rsid w:val="006D4792"/>
    <w:rsid w:val="006D5C39"/>
    <w:rsid w:val="006D5EA6"/>
    <w:rsid w:val="006D6FD6"/>
    <w:rsid w:val="006E0F64"/>
    <w:rsid w:val="006E2E40"/>
    <w:rsid w:val="006E310F"/>
    <w:rsid w:val="006E42B8"/>
    <w:rsid w:val="006E4743"/>
    <w:rsid w:val="006E4CD1"/>
    <w:rsid w:val="006E5E7C"/>
    <w:rsid w:val="006E6C12"/>
    <w:rsid w:val="006E6D37"/>
    <w:rsid w:val="006E6F92"/>
    <w:rsid w:val="006F0498"/>
    <w:rsid w:val="006F17A9"/>
    <w:rsid w:val="006F1E32"/>
    <w:rsid w:val="006F265D"/>
    <w:rsid w:val="006F2CE8"/>
    <w:rsid w:val="006F45C5"/>
    <w:rsid w:val="006F5CCA"/>
    <w:rsid w:val="006F5F0B"/>
    <w:rsid w:val="006F69C1"/>
    <w:rsid w:val="006F7961"/>
    <w:rsid w:val="006F7B51"/>
    <w:rsid w:val="006F7FCB"/>
    <w:rsid w:val="0070047D"/>
    <w:rsid w:val="00702D63"/>
    <w:rsid w:val="00703E78"/>
    <w:rsid w:val="00705209"/>
    <w:rsid w:val="007055E6"/>
    <w:rsid w:val="00706779"/>
    <w:rsid w:val="00707789"/>
    <w:rsid w:val="00710283"/>
    <w:rsid w:val="00711E0E"/>
    <w:rsid w:val="007136F5"/>
    <w:rsid w:val="00713857"/>
    <w:rsid w:val="00713F58"/>
    <w:rsid w:val="00714156"/>
    <w:rsid w:val="0071415A"/>
    <w:rsid w:val="00714220"/>
    <w:rsid w:val="0071434C"/>
    <w:rsid w:val="00714604"/>
    <w:rsid w:val="00715117"/>
    <w:rsid w:val="00715333"/>
    <w:rsid w:val="00715A30"/>
    <w:rsid w:val="007167BB"/>
    <w:rsid w:val="00717034"/>
    <w:rsid w:val="0072057A"/>
    <w:rsid w:val="00720D82"/>
    <w:rsid w:val="00721A2E"/>
    <w:rsid w:val="007220AB"/>
    <w:rsid w:val="0072219F"/>
    <w:rsid w:val="00722BB9"/>
    <w:rsid w:val="007237D6"/>
    <w:rsid w:val="0072438F"/>
    <w:rsid w:val="00724573"/>
    <w:rsid w:val="00724604"/>
    <w:rsid w:val="0072559E"/>
    <w:rsid w:val="00726AAE"/>
    <w:rsid w:val="00726B8F"/>
    <w:rsid w:val="00727021"/>
    <w:rsid w:val="0072715B"/>
    <w:rsid w:val="00731292"/>
    <w:rsid w:val="00731A5A"/>
    <w:rsid w:val="00731B33"/>
    <w:rsid w:val="007329D1"/>
    <w:rsid w:val="00733478"/>
    <w:rsid w:val="00734207"/>
    <w:rsid w:val="00734C55"/>
    <w:rsid w:val="00735E4E"/>
    <w:rsid w:val="00736ADE"/>
    <w:rsid w:val="00736CE3"/>
    <w:rsid w:val="00736F2E"/>
    <w:rsid w:val="007373B2"/>
    <w:rsid w:val="00740097"/>
    <w:rsid w:val="007400F9"/>
    <w:rsid w:val="00740D42"/>
    <w:rsid w:val="00741531"/>
    <w:rsid w:val="00742697"/>
    <w:rsid w:val="00744029"/>
    <w:rsid w:val="007440AE"/>
    <w:rsid w:val="00745C0E"/>
    <w:rsid w:val="00746474"/>
    <w:rsid w:val="00747CD7"/>
    <w:rsid w:val="00750821"/>
    <w:rsid w:val="00751BFF"/>
    <w:rsid w:val="00752D02"/>
    <w:rsid w:val="00753002"/>
    <w:rsid w:val="00753949"/>
    <w:rsid w:val="007545BD"/>
    <w:rsid w:val="00754867"/>
    <w:rsid w:val="0075530A"/>
    <w:rsid w:val="00755847"/>
    <w:rsid w:val="007558E1"/>
    <w:rsid w:val="007562F2"/>
    <w:rsid w:val="0075710A"/>
    <w:rsid w:val="00760FC9"/>
    <w:rsid w:val="0076137B"/>
    <w:rsid w:val="007616E7"/>
    <w:rsid w:val="00762865"/>
    <w:rsid w:val="007631C4"/>
    <w:rsid w:val="0076435D"/>
    <w:rsid w:val="00765445"/>
    <w:rsid w:val="0076679D"/>
    <w:rsid w:val="007667A1"/>
    <w:rsid w:val="00770D82"/>
    <w:rsid w:val="00771822"/>
    <w:rsid w:val="00771D6B"/>
    <w:rsid w:val="007727DA"/>
    <w:rsid w:val="0077381D"/>
    <w:rsid w:val="00773C42"/>
    <w:rsid w:val="007740F2"/>
    <w:rsid w:val="007748E6"/>
    <w:rsid w:val="00775626"/>
    <w:rsid w:val="00776259"/>
    <w:rsid w:val="00776DF7"/>
    <w:rsid w:val="00776E31"/>
    <w:rsid w:val="00777DAE"/>
    <w:rsid w:val="00780F64"/>
    <w:rsid w:val="00780FBE"/>
    <w:rsid w:val="0078220B"/>
    <w:rsid w:val="007822AC"/>
    <w:rsid w:val="00782830"/>
    <w:rsid w:val="007829DB"/>
    <w:rsid w:val="00782D2F"/>
    <w:rsid w:val="00783DBD"/>
    <w:rsid w:val="00783F9A"/>
    <w:rsid w:val="0078463E"/>
    <w:rsid w:val="007850B6"/>
    <w:rsid w:val="007850DD"/>
    <w:rsid w:val="007859E3"/>
    <w:rsid w:val="007866B9"/>
    <w:rsid w:val="0078693F"/>
    <w:rsid w:val="00787BBC"/>
    <w:rsid w:val="007905C9"/>
    <w:rsid w:val="007912B3"/>
    <w:rsid w:val="0079334F"/>
    <w:rsid w:val="007939E7"/>
    <w:rsid w:val="00793D07"/>
    <w:rsid w:val="00794BB1"/>
    <w:rsid w:val="00794C65"/>
    <w:rsid w:val="00795E1B"/>
    <w:rsid w:val="007979B3"/>
    <w:rsid w:val="007A0A52"/>
    <w:rsid w:val="007A1F74"/>
    <w:rsid w:val="007A3750"/>
    <w:rsid w:val="007A3888"/>
    <w:rsid w:val="007A4FA8"/>
    <w:rsid w:val="007A5349"/>
    <w:rsid w:val="007A5F0B"/>
    <w:rsid w:val="007A64A4"/>
    <w:rsid w:val="007A6523"/>
    <w:rsid w:val="007A7222"/>
    <w:rsid w:val="007A756E"/>
    <w:rsid w:val="007B0A73"/>
    <w:rsid w:val="007B0CF2"/>
    <w:rsid w:val="007B0F0F"/>
    <w:rsid w:val="007B13C4"/>
    <w:rsid w:val="007B1D30"/>
    <w:rsid w:val="007B2504"/>
    <w:rsid w:val="007B4112"/>
    <w:rsid w:val="007B4A1F"/>
    <w:rsid w:val="007B4E9F"/>
    <w:rsid w:val="007B54EA"/>
    <w:rsid w:val="007B5A4B"/>
    <w:rsid w:val="007B63C8"/>
    <w:rsid w:val="007B69BD"/>
    <w:rsid w:val="007B7205"/>
    <w:rsid w:val="007B7921"/>
    <w:rsid w:val="007C1925"/>
    <w:rsid w:val="007C27A8"/>
    <w:rsid w:val="007C4422"/>
    <w:rsid w:val="007C797D"/>
    <w:rsid w:val="007D176A"/>
    <w:rsid w:val="007D4E40"/>
    <w:rsid w:val="007D55B9"/>
    <w:rsid w:val="007D5996"/>
    <w:rsid w:val="007D5D09"/>
    <w:rsid w:val="007D695A"/>
    <w:rsid w:val="007D728B"/>
    <w:rsid w:val="007E1760"/>
    <w:rsid w:val="007E2463"/>
    <w:rsid w:val="007E26B0"/>
    <w:rsid w:val="007E2CB2"/>
    <w:rsid w:val="007E37FA"/>
    <w:rsid w:val="007E4B7B"/>
    <w:rsid w:val="007E597E"/>
    <w:rsid w:val="007E662B"/>
    <w:rsid w:val="007E7655"/>
    <w:rsid w:val="007E7969"/>
    <w:rsid w:val="007E7ADE"/>
    <w:rsid w:val="007F023C"/>
    <w:rsid w:val="007F1A5C"/>
    <w:rsid w:val="007F2218"/>
    <w:rsid w:val="007F2F8C"/>
    <w:rsid w:val="007F31E0"/>
    <w:rsid w:val="007F401C"/>
    <w:rsid w:val="007F4C68"/>
    <w:rsid w:val="007F7A38"/>
    <w:rsid w:val="00800385"/>
    <w:rsid w:val="00800A6C"/>
    <w:rsid w:val="00800DB5"/>
    <w:rsid w:val="0080142D"/>
    <w:rsid w:val="008023C8"/>
    <w:rsid w:val="00802A48"/>
    <w:rsid w:val="008040CF"/>
    <w:rsid w:val="008044BE"/>
    <w:rsid w:val="00804F3B"/>
    <w:rsid w:val="008059DB"/>
    <w:rsid w:val="00806983"/>
    <w:rsid w:val="00806C3F"/>
    <w:rsid w:val="00806CC6"/>
    <w:rsid w:val="008109CA"/>
    <w:rsid w:val="00811264"/>
    <w:rsid w:val="00811B91"/>
    <w:rsid w:val="008121C6"/>
    <w:rsid w:val="00814063"/>
    <w:rsid w:val="00816EB0"/>
    <w:rsid w:val="008170FE"/>
    <w:rsid w:val="008177DF"/>
    <w:rsid w:val="0081794D"/>
    <w:rsid w:val="008206E9"/>
    <w:rsid w:val="00821D61"/>
    <w:rsid w:val="00823026"/>
    <w:rsid w:val="00824944"/>
    <w:rsid w:val="00824965"/>
    <w:rsid w:val="008258F4"/>
    <w:rsid w:val="00826455"/>
    <w:rsid w:val="00826502"/>
    <w:rsid w:val="00827423"/>
    <w:rsid w:val="008274E7"/>
    <w:rsid w:val="0083035E"/>
    <w:rsid w:val="008307F7"/>
    <w:rsid w:val="00830B04"/>
    <w:rsid w:val="00830E5F"/>
    <w:rsid w:val="0083149E"/>
    <w:rsid w:val="00831623"/>
    <w:rsid w:val="008322ED"/>
    <w:rsid w:val="00832A6E"/>
    <w:rsid w:val="00832BB6"/>
    <w:rsid w:val="0083318B"/>
    <w:rsid w:val="00833636"/>
    <w:rsid w:val="00833AA4"/>
    <w:rsid w:val="0083441E"/>
    <w:rsid w:val="0083479A"/>
    <w:rsid w:val="00834A05"/>
    <w:rsid w:val="0083588D"/>
    <w:rsid w:val="0083678D"/>
    <w:rsid w:val="0083747F"/>
    <w:rsid w:val="00837788"/>
    <w:rsid w:val="00837AA6"/>
    <w:rsid w:val="0084077E"/>
    <w:rsid w:val="008408E3"/>
    <w:rsid w:val="00840B05"/>
    <w:rsid w:val="0084144E"/>
    <w:rsid w:val="00842037"/>
    <w:rsid w:val="00842089"/>
    <w:rsid w:val="00842851"/>
    <w:rsid w:val="00843A13"/>
    <w:rsid w:val="00843BCB"/>
    <w:rsid w:val="008443B8"/>
    <w:rsid w:val="00844A7D"/>
    <w:rsid w:val="0084558D"/>
    <w:rsid w:val="00845F41"/>
    <w:rsid w:val="008469A4"/>
    <w:rsid w:val="0084778B"/>
    <w:rsid w:val="00850E03"/>
    <w:rsid w:val="00851468"/>
    <w:rsid w:val="00852C58"/>
    <w:rsid w:val="00854F46"/>
    <w:rsid w:val="0085598C"/>
    <w:rsid w:val="00856805"/>
    <w:rsid w:val="00856E24"/>
    <w:rsid w:val="008618BF"/>
    <w:rsid w:val="008629D5"/>
    <w:rsid w:val="0086354C"/>
    <w:rsid w:val="00863640"/>
    <w:rsid w:val="00863697"/>
    <w:rsid w:val="00863957"/>
    <w:rsid w:val="008639F5"/>
    <w:rsid w:val="00863BB3"/>
    <w:rsid w:val="00866D10"/>
    <w:rsid w:val="008672F4"/>
    <w:rsid w:val="00867BF5"/>
    <w:rsid w:val="0087209A"/>
    <w:rsid w:val="0087327C"/>
    <w:rsid w:val="00873C85"/>
    <w:rsid w:val="00875199"/>
    <w:rsid w:val="00876B63"/>
    <w:rsid w:val="00876D03"/>
    <w:rsid w:val="008812DB"/>
    <w:rsid w:val="008837EB"/>
    <w:rsid w:val="00883AB0"/>
    <w:rsid w:val="00884A52"/>
    <w:rsid w:val="00884DC7"/>
    <w:rsid w:val="00887435"/>
    <w:rsid w:val="0089003C"/>
    <w:rsid w:val="00891174"/>
    <w:rsid w:val="0089129D"/>
    <w:rsid w:val="00891354"/>
    <w:rsid w:val="00892C9F"/>
    <w:rsid w:val="008932B3"/>
    <w:rsid w:val="008939C0"/>
    <w:rsid w:val="00893AF2"/>
    <w:rsid w:val="00895150"/>
    <w:rsid w:val="00896A75"/>
    <w:rsid w:val="00897B8B"/>
    <w:rsid w:val="008A0AED"/>
    <w:rsid w:val="008A1B9A"/>
    <w:rsid w:val="008A24AC"/>
    <w:rsid w:val="008A4654"/>
    <w:rsid w:val="008A4EAE"/>
    <w:rsid w:val="008A5C4A"/>
    <w:rsid w:val="008A7A82"/>
    <w:rsid w:val="008A7C66"/>
    <w:rsid w:val="008B0AEE"/>
    <w:rsid w:val="008B0B4F"/>
    <w:rsid w:val="008B177B"/>
    <w:rsid w:val="008B2121"/>
    <w:rsid w:val="008B3003"/>
    <w:rsid w:val="008B33F9"/>
    <w:rsid w:val="008B5F51"/>
    <w:rsid w:val="008B60F1"/>
    <w:rsid w:val="008C1259"/>
    <w:rsid w:val="008C1AAD"/>
    <w:rsid w:val="008C1CE4"/>
    <w:rsid w:val="008C1DF5"/>
    <w:rsid w:val="008C2A34"/>
    <w:rsid w:val="008C38CE"/>
    <w:rsid w:val="008C3CE7"/>
    <w:rsid w:val="008C3DD1"/>
    <w:rsid w:val="008C4B59"/>
    <w:rsid w:val="008C4C1B"/>
    <w:rsid w:val="008C4F42"/>
    <w:rsid w:val="008C4FD0"/>
    <w:rsid w:val="008C725A"/>
    <w:rsid w:val="008D1A1A"/>
    <w:rsid w:val="008D26FA"/>
    <w:rsid w:val="008D45AF"/>
    <w:rsid w:val="008D4613"/>
    <w:rsid w:val="008D6397"/>
    <w:rsid w:val="008D78D5"/>
    <w:rsid w:val="008E05FA"/>
    <w:rsid w:val="008E0C9C"/>
    <w:rsid w:val="008E375D"/>
    <w:rsid w:val="008E5604"/>
    <w:rsid w:val="008E6C54"/>
    <w:rsid w:val="008E754B"/>
    <w:rsid w:val="008E7F75"/>
    <w:rsid w:val="008F00B0"/>
    <w:rsid w:val="008F0DE0"/>
    <w:rsid w:val="008F1C10"/>
    <w:rsid w:val="008F37BD"/>
    <w:rsid w:val="008F4A25"/>
    <w:rsid w:val="008F4B9F"/>
    <w:rsid w:val="008F529E"/>
    <w:rsid w:val="008F5559"/>
    <w:rsid w:val="008F783E"/>
    <w:rsid w:val="008F7C53"/>
    <w:rsid w:val="009005D0"/>
    <w:rsid w:val="00900B7E"/>
    <w:rsid w:val="009014B4"/>
    <w:rsid w:val="00902416"/>
    <w:rsid w:val="00902688"/>
    <w:rsid w:val="009029DA"/>
    <w:rsid w:val="009049CB"/>
    <w:rsid w:val="009065F8"/>
    <w:rsid w:val="00907372"/>
    <w:rsid w:val="009074B4"/>
    <w:rsid w:val="00907A5C"/>
    <w:rsid w:val="00907BB7"/>
    <w:rsid w:val="00907EA7"/>
    <w:rsid w:val="00914931"/>
    <w:rsid w:val="00914B35"/>
    <w:rsid w:val="0091546E"/>
    <w:rsid w:val="00917BEE"/>
    <w:rsid w:val="009200BA"/>
    <w:rsid w:val="0092079D"/>
    <w:rsid w:val="00920DC1"/>
    <w:rsid w:val="00920E1E"/>
    <w:rsid w:val="00921303"/>
    <w:rsid w:val="0092156E"/>
    <w:rsid w:val="00922B3D"/>
    <w:rsid w:val="00925779"/>
    <w:rsid w:val="009258FD"/>
    <w:rsid w:val="00925ACD"/>
    <w:rsid w:val="00925D95"/>
    <w:rsid w:val="00925FD1"/>
    <w:rsid w:val="00926359"/>
    <w:rsid w:val="00926AAC"/>
    <w:rsid w:val="00926D2B"/>
    <w:rsid w:val="00930B0C"/>
    <w:rsid w:val="00931112"/>
    <w:rsid w:val="00932822"/>
    <w:rsid w:val="009330AB"/>
    <w:rsid w:val="009342C5"/>
    <w:rsid w:val="00935FB1"/>
    <w:rsid w:val="00936D61"/>
    <w:rsid w:val="00936E5B"/>
    <w:rsid w:val="00940386"/>
    <w:rsid w:val="00941A97"/>
    <w:rsid w:val="00941EE1"/>
    <w:rsid w:val="0094461F"/>
    <w:rsid w:val="00944ACA"/>
    <w:rsid w:val="00944B6C"/>
    <w:rsid w:val="00944DFE"/>
    <w:rsid w:val="00945D23"/>
    <w:rsid w:val="0094705A"/>
    <w:rsid w:val="00947452"/>
    <w:rsid w:val="00947F45"/>
    <w:rsid w:val="0095042B"/>
    <w:rsid w:val="00951847"/>
    <w:rsid w:val="00952436"/>
    <w:rsid w:val="00953008"/>
    <w:rsid w:val="00953016"/>
    <w:rsid w:val="00953128"/>
    <w:rsid w:val="00953312"/>
    <w:rsid w:val="00953DF2"/>
    <w:rsid w:val="00954215"/>
    <w:rsid w:val="00954C63"/>
    <w:rsid w:val="00955F91"/>
    <w:rsid w:val="009561FE"/>
    <w:rsid w:val="00956451"/>
    <w:rsid w:val="00956AFD"/>
    <w:rsid w:val="0095701D"/>
    <w:rsid w:val="0096003F"/>
    <w:rsid w:val="00960BC1"/>
    <w:rsid w:val="00961652"/>
    <w:rsid w:val="00962521"/>
    <w:rsid w:val="00964D6A"/>
    <w:rsid w:val="00965AF8"/>
    <w:rsid w:val="00965D06"/>
    <w:rsid w:val="00966C75"/>
    <w:rsid w:val="0096711E"/>
    <w:rsid w:val="00967768"/>
    <w:rsid w:val="009677B4"/>
    <w:rsid w:val="00970447"/>
    <w:rsid w:val="009706A0"/>
    <w:rsid w:val="0097182E"/>
    <w:rsid w:val="00971D19"/>
    <w:rsid w:val="0097215A"/>
    <w:rsid w:val="00972F7B"/>
    <w:rsid w:val="0097311B"/>
    <w:rsid w:val="00974DA2"/>
    <w:rsid w:val="009754F3"/>
    <w:rsid w:val="00975EBF"/>
    <w:rsid w:val="00976BAB"/>
    <w:rsid w:val="00976FAA"/>
    <w:rsid w:val="00977436"/>
    <w:rsid w:val="0097765C"/>
    <w:rsid w:val="00977B48"/>
    <w:rsid w:val="00977B8B"/>
    <w:rsid w:val="00977EB5"/>
    <w:rsid w:val="009803D2"/>
    <w:rsid w:val="00980444"/>
    <w:rsid w:val="00980900"/>
    <w:rsid w:val="00982EEE"/>
    <w:rsid w:val="00983468"/>
    <w:rsid w:val="0098504A"/>
    <w:rsid w:val="00985FE3"/>
    <w:rsid w:val="00986D65"/>
    <w:rsid w:val="00986F71"/>
    <w:rsid w:val="00987203"/>
    <w:rsid w:val="00987405"/>
    <w:rsid w:val="00987731"/>
    <w:rsid w:val="00987F53"/>
    <w:rsid w:val="0099018C"/>
    <w:rsid w:val="00990952"/>
    <w:rsid w:val="009917D0"/>
    <w:rsid w:val="00991860"/>
    <w:rsid w:val="00991C5A"/>
    <w:rsid w:val="00993390"/>
    <w:rsid w:val="00993DA7"/>
    <w:rsid w:val="00994143"/>
    <w:rsid w:val="0099679D"/>
    <w:rsid w:val="00996CD8"/>
    <w:rsid w:val="009978B5"/>
    <w:rsid w:val="00997C57"/>
    <w:rsid w:val="009A0524"/>
    <w:rsid w:val="009A1043"/>
    <w:rsid w:val="009A1F5D"/>
    <w:rsid w:val="009A380A"/>
    <w:rsid w:val="009A3DED"/>
    <w:rsid w:val="009A438C"/>
    <w:rsid w:val="009A44B6"/>
    <w:rsid w:val="009A5CA1"/>
    <w:rsid w:val="009A5DB9"/>
    <w:rsid w:val="009A5FA7"/>
    <w:rsid w:val="009A7CFA"/>
    <w:rsid w:val="009B03AA"/>
    <w:rsid w:val="009B1CC8"/>
    <w:rsid w:val="009B34CC"/>
    <w:rsid w:val="009B4350"/>
    <w:rsid w:val="009B45E2"/>
    <w:rsid w:val="009B4DAD"/>
    <w:rsid w:val="009B5765"/>
    <w:rsid w:val="009B5EE7"/>
    <w:rsid w:val="009B6F70"/>
    <w:rsid w:val="009C0546"/>
    <w:rsid w:val="009C0B4B"/>
    <w:rsid w:val="009C0C34"/>
    <w:rsid w:val="009C1F21"/>
    <w:rsid w:val="009C2BF1"/>
    <w:rsid w:val="009C3031"/>
    <w:rsid w:val="009C320E"/>
    <w:rsid w:val="009C4233"/>
    <w:rsid w:val="009C48E1"/>
    <w:rsid w:val="009C6EC8"/>
    <w:rsid w:val="009C76AC"/>
    <w:rsid w:val="009D0889"/>
    <w:rsid w:val="009D0E57"/>
    <w:rsid w:val="009D1509"/>
    <w:rsid w:val="009D1622"/>
    <w:rsid w:val="009D2095"/>
    <w:rsid w:val="009D259B"/>
    <w:rsid w:val="009D2A3B"/>
    <w:rsid w:val="009D2DE4"/>
    <w:rsid w:val="009D3093"/>
    <w:rsid w:val="009D39B7"/>
    <w:rsid w:val="009D436B"/>
    <w:rsid w:val="009D4CF8"/>
    <w:rsid w:val="009D5211"/>
    <w:rsid w:val="009D5856"/>
    <w:rsid w:val="009D5BFD"/>
    <w:rsid w:val="009D5DD9"/>
    <w:rsid w:val="009D676B"/>
    <w:rsid w:val="009D7FDF"/>
    <w:rsid w:val="009D7FF7"/>
    <w:rsid w:val="009E0166"/>
    <w:rsid w:val="009E1197"/>
    <w:rsid w:val="009E2552"/>
    <w:rsid w:val="009E259B"/>
    <w:rsid w:val="009E2632"/>
    <w:rsid w:val="009E2A08"/>
    <w:rsid w:val="009E2BB0"/>
    <w:rsid w:val="009E2E5D"/>
    <w:rsid w:val="009E3EE9"/>
    <w:rsid w:val="009E6AA2"/>
    <w:rsid w:val="009E793B"/>
    <w:rsid w:val="009F0233"/>
    <w:rsid w:val="009F1D74"/>
    <w:rsid w:val="009F2812"/>
    <w:rsid w:val="009F35FF"/>
    <w:rsid w:val="009F36B8"/>
    <w:rsid w:val="009F3CC8"/>
    <w:rsid w:val="009F4307"/>
    <w:rsid w:val="009F5D92"/>
    <w:rsid w:val="009F5F19"/>
    <w:rsid w:val="009F609E"/>
    <w:rsid w:val="009F651E"/>
    <w:rsid w:val="009F7ADA"/>
    <w:rsid w:val="00A03BA1"/>
    <w:rsid w:val="00A04DE9"/>
    <w:rsid w:val="00A110F2"/>
    <w:rsid w:val="00A11340"/>
    <w:rsid w:val="00A129C5"/>
    <w:rsid w:val="00A1315C"/>
    <w:rsid w:val="00A14D74"/>
    <w:rsid w:val="00A14FA1"/>
    <w:rsid w:val="00A2182C"/>
    <w:rsid w:val="00A21AD9"/>
    <w:rsid w:val="00A22943"/>
    <w:rsid w:val="00A22DD6"/>
    <w:rsid w:val="00A23E6E"/>
    <w:rsid w:val="00A24522"/>
    <w:rsid w:val="00A250B7"/>
    <w:rsid w:val="00A25879"/>
    <w:rsid w:val="00A25DD9"/>
    <w:rsid w:val="00A267CE"/>
    <w:rsid w:val="00A35027"/>
    <w:rsid w:val="00A3597E"/>
    <w:rsid w:val="00A3797B"/>
    <w:rsid w:val="00A40313"/>
    <w:rsid w:val="00A40848"/>
    <w:rsid w:val="00A40994"/>
    <w:rsid w:val="00A40B8C"/>
    <w:rsid w:val="00A40C37"/>
    <w:rsid w:val="00A411D0"/>
    <w:rsid w:val="00A41BCC"/>
    <w:rsid w:val="00A41FF0"/>
    <w:rsid w:val="00A42B3C"/>
    <w:rsid w:val="00A433C8"/>
    <w:rsid w:val="00A43B52"/>
    <w:rsid w:val="00A4422F"/>
    <w:rsid w:val="00A44C2B"/>
    <w:rsid w:val="00A45306"/>
    <w:rsid w:val="00A461B7"/>
    <w:rsid w:val="00A511F1"/>
    <w:rsid w:val="00A51B46"/>
    <w:rsid w:val="00A51D90"/>
    <w:rsid w:val="00A523EB"/>
    <w:rsid w:val="00A53D18"/>
    <w:rsid w:val="00A53F49"/>
    <w:rsid w:val="00A54B91"/>
    <w:rsid w:val="00A5532C"/>
    <w:rsid w:val="00A5729A"/>
    <w:rsid w:val="00A57420"/>
    <w:rsid w:val="00A60D82"/>
    <w:rsid w:val="00A62CCE"/>
    <w:rsid w:val="00A631FB"/>
    <w:rsid w:val="00A6374D"/>
    <w:rsid w:val="00A63E7A"/>
    <w:rsid w:val="00A6409E"/>
    <w:rsid w:val="00A653EC"/>
    <w:rsid w:val="00A65EA0"/>
    <w:rsid w:val="00A6789A"/>
    <w:rsid w:val="00A679C8"/>
    <w:rsid w:val="00A70386"/>
    <w:rsid w:val="00A71476"/>
    <w:rsid w:val="00A723B1"/>
    <w:rsid w:val="00A72AEC"/>
    <w:rsid w:val="00A72FB7"/>
    <w:rsid w:val="00A744E6"/>
    <w:rsid w:val="00A744FF"/>
    <w:rsid w:val="00A750B2"/>
    <w:rsid w:val="00A7553F"/>
    <w:rsid w:val="00A771D4"/>
    <w:rsid w:val="00A77E61"/>
    <w:rsid w:val="00A8066A"/>
    <w:rsid w:val="00A80FDB"/>
    <w:rsid w:val="00A816D9"/>
    <w:rsid w:val="00A81CF8"/>
    <w:rsid w:val="00A835F2"/>
    <w:rsid w:val="00A835F7"/>
    <w:rsid w:val="00A840DF"/>
    <w:rsid w:val="00A84787"/>
    <w:rsid w:val="00A8503A"/>
    <w:rsid w:val="00A85ABD"/>
    <w:rsid w:val="00A86DF4"/>
    <w:rsid w:val="00A87C23"/>
    <w:rsid w:val="00A92229"/>
    <w:rsid w:val="00A9231F"/>
    <w:rsid w:val="00A92B7C"/>
    <w:rsid w:val="00A92CDD"/>
    <w:rsid w:val="00A92E5A"/>
    <w:rsid w:val="00A93AC5"/>
    <w:rsid w:val="00A94163"/>
    <w:rsid w:val="00A9420D"/>
    <w:rsid w:val="00A949AC"/>
    <w:rsid w:val="00A9528F"/>
    <w:rsid w:val="00A95AB6"/>
    <w:rsid w:val="00A96CF0"/>
    <w:rsid w:val="00A96EA4"/>
    <w:rsid w:val="00A97239"/>
    <w:rsid w:val="00A9752D"/>
    <w:rsid w:val="00A97D5C"/>
    <w:rsid w:val="00A97EC3"/>
    <w:rsid w:val="00AA062E"/>
    <w:rsid w:val="00AA1509"/>
    <w:rsid w:val="00AA2849"/>
    <w:rsid w:val="00AA2D9D"/>
    <w:rsid w:val="00AA3D9B"/>
    <w:rsid w:val="00AA4897"/>
    <w:rsid w:val="00AA5826"/>
    <w:rsid w:val="00AA65E8"/>
    <w:rsid w:val="00AA6A04"/>
    <w:rsid w:val="00AA6E2D"/>
    <w:rsid w:val="00AA7614"/>
    <w:rsid w:val="00AA7F53"/>
    <w:rsid w:val="00AB014B"/>
    <w:rsid w:val="00AB1979"/>
    <w:rsid w:val="00AB2BAD"/>
    <w:rsid w:val="00AB3199"/>
    <w:rsid w:val="00AB33FA"/>
    <w:rsid w:val="00AB442C"/>
    <w:rsid w:val="00AB6B83"/>
    <w:rsid w:val="00AC0117"/>
    <w:rsid w:val="00AC2D19"/>
    <w:rsid w:val="00AC3E93"/>
    <w:rsid w:val="00AC53A2"/>
    <w:rsid w:val="00AC6321"/>
    <w:rsid w:val="00AC684D"/>
    <w:rsid w:val="00AC7F30"/>
    <w:rsid w:val="00AD0A83"/>
    <w:rsid w:val="00AD0FE4"/>
    <w:rsid w:val="00AD158B"/>
    <w:rsid w:val="00AD2747"/>
    <w:rsid w:val="00AD2D2D"/>
    <w:rsid w:val="00AD2EB4"/>
    <w:rsid w:val="00AD3536"/>
    <w:rsid w:val="00AD41FE"/>
    <w:rsid w:val="00AD4386"/>
    <w:rsid w:val="00AD55B2"/>
    <w:rsid w:val="00AD6786"/>
    <w:rsid w:val="00AD7B3E"/>
    <w:rsid w:val="00AE039F"/>
    <w:rsid w:val="00AE0C3A"/>
    <w:rsid w:val="00AE0FB6"/>
    <w:rsid w:val="00AE12DB"/>
    <w:rsid w:val="00AE1580"/>
    <w:rsid w:val="00AE1B8B"/>
    <w:rsid w:val="00AE1B98"/>
    <w:rsid w:val="00AE1ECB"/>
    <w:rsid w:val="00AE2038"/>
    <w:rsid w:val="00AE2825"/>
    <w:rsid w:val="00AE3F8A"/>
    <w:rsid w:val="00AE4482"/>
    <w:rsid w:val="00AE653E"/>
    <w:rsid w:val="00AE6B25"/>
    <w:rsid w:val="00AE6F8A"/>
    <w:rsid w:val="00AF08B9"/>
    <w:rsid w:val="00AF182C"/>
    <w:rsid w:val="00AF249E"/>
    <w:rsid w:val="00AF4636"/>
    <w:rsid w:val="00AF4928"/>
    <w:rsid w:val="00AF4DA3"/>
    <w:rsid w:val="00AF5740"/>
    <w:rsid w:val="00AF61CC"/>
    <w:rsid w:val="00AF6EB3"/>
    <w:rsid w:val="00AF79A7"/>
    <w:rsid w:val="00B0074A"/>
    <w:rsid w:val="00B0079B"/>
    <w:rsid w:val="00B0157B"/>
    <w:rsid w:val="00B01BEA"/>
    <w:rsid w:val="00B03F95"/>
    <w:rsid w:val="00B05CF3"/>
    <w:rsid w:val="00B0652B"/>
    <w:rsid w:val="00B06879"/>
    <w:rsid w:val="00B068B0"/>
    <w:rsid w:val="00B0692C"/>
    <w:rsid w:val="00B07BD7"/>
    <w:rsid w:val="00B11237"/>
    <w:rsid w:val="00B1306E"/>
    <w:rsid w:val="00B13EDE"/>
    <w:rsid w:val="00B14EF8"/>
    <w:rsid w:val="00B166E3"/>
    <w:rsid w:val="00B17BAC"/>
    <w:rsid w:val="00B17E4D"/>
    <w:rsid w:val="00B202EF"/>
    <w:rsid w:val="00B207AE"/>
    <w:rsid w:val="00B20BD3"/>
    <w:rsid w:val="00B20E7E"/>
    <w:rsid w:val="00B22913"/>
    <w:rsid w:val="00B22A94"/>
    <w:rsid w:val="00B241E2"/>
    <w:rsid w:val="00B246C8"/>
    <w:rsid w:val="00B248B0"/>
    <w:rsid w:val="00B24FE2"/>
    <w:rsid w:val="00B25184"/>
    <w:rsid w:val="00B263E1"/>
    <w:rsid w:val="00B266DD"/>
    <w:rsid w:val="00B2719F"/>
    <w:rsid w:val="00B27214"/>
    <w:rsid w:val="00B304AE"/>
    <w:rsid w:val="00B32421"/>
    <w:rsid w:val="00B32861"/>
    <w:rsid w:val="00B328F7"/>
    <w:rsid w:val="00B32D7F"/>
    <w:rsid w:val="00B32EF6"/>
    <w:rsid w:val="00B32F07"/>
    <w:rsid w:val="00B33F64"/>
    <w:rsid w:val="00B33FEE"/>
    <w:rsid w:val="00B350C0"/>
    <w:rsid w:val="00B359C7"/>
    <w:rsid w:val="00B369A7"/>
    <w:rsid w:val="00B37949"/>
    <w:rsid w:val="00B37AB1"/>
    <w:rsid w:val="00B422A6"/>
    <w:rsid w:val="00B43151"/>
    <w:rsid w:val="00B44952"/>
    <w:rsid w:val="00B45502"/>
    <w:rsid w:val="00B45798"/>
    <w:rsid w:val="00B46ADA"/>
    <w:rsid w:val="00B46AE6"/>
    <w:rsid w:val="00B46FA7"/>
    <w:rsid w:val="00B50ACF"/>
    <w:rsid w:val="00B50CB0"/>
    <w:rsid w:val="00B50F4B"/>
    <w:rsid w:val="00B51460"/>
    <w:rsid w:val="00B519F4"/>
    <w:rsid w:val="00B51F1E"/>
    <w:rsid w:val="00B52405"/>
    <w:rsid w:val="00B53390"/>
    <w:rsid w:val="00B53801"/>
    <w:rsid w:val="00B54822"/>
    <w:rsid w:val="00B54989"/>
    <w:rsid w:val="00B57349"/>
    <w:rsid w:val="00B5736C"/>
    <w:rsid w:val="00B57BB5"/>
    <w:rsid w:val="00B57D25"/>
    <w:rsid w:val="00B57EEA"/>
    <w:rsid w:val="00B638A8"/>
    <w:rsid w:val="00B64005"/>
    <w:rsid w:val="00B67D98"/>
    <w:rsid w:val="00B70483"/>
    <w:rsid w:val="00B70510"/>
    <w:rsid w:val="00B7366D"/>
    <w:rsid w:val="00B74A35"/>
    <w:rsid w:val="00B74BB6"/>
    <w:rsid w:val="00B75977"/>
    <w:rsid w:val="00B759F5"/>
    <w:rsid w:val="00B76225"/>
    <w:rsid w:val="00B76CE4"/>
    <w:rsid w:val="00B77055"/>
    <w:rsid w:val="00B77670"/>
    <w:rsid w:val="00B80677"/>
    <w:rsid w:val="00B80B4C"/>
    <w:rsid w:val="00B827DF"/>
    <w:rsid w:val="00B83290"/>
    <w:rsid w:val="00B84D8E"/>
    <w:rsid w:val="00B84E2B"/>
    <w:rsid w:val="00B8566C"/>
    <w:rsid w:val="00B8694A"/>
    <w:rsid w:val="00B87678"/>
    <w:rsid w:val="00B91178"/>
    <w:rsid w:val="00B92EFC"/>
    <w:rsid w:val="00B930C7"/>
    <w:rsid w:val="00B9385D"/>
    <w:rsid w:val="00B940AF"/>
    <w:rsid w:val="00B943AA"/>
    <w:rsid w:val="00B94BFB"/>
    <w:rsid w:val="00B95912"/>
    <w:rsid w:val="00B95965"/>
    <w:rsid w:val="00B9625A"/>
    <w:rsid w:val="00BA0544"/>
    <w:rsid w:val="00BA0F11"/>
    <w:rsid w:val="00BA141E"/>
    <w:rsid w:val="00BA2C67"/>
    <w:rsid w:val="00BA30FF"/>
    <w:rsid w:val="00BA58F8"/>
    <w:rsid w:val="00BA60CF"/>
    <w:rsid w:val="00BA79C7"/>
    <w:rsid w:val="00BA7B07"/>
    <w:rsid w:val="00BA7BC1"/>
    <w:rsid w:val="00BA7F54"/>
    <w:rsid w:val="00BB0B45"/>
    <w:rsid w:val="00BB132E"/>
    <w:rsid w:val="00BB1F13"/>
    <w:rsid w:val="00BB20B1"/>
    <w:rsid w:val="00BB20C0"/>
    <w:rsid w:val="00BB28DC"/>
    <w:rsid w:val="00BB2ECA"/>
    <w:rsid w:val="00BB3791"/>
    <w:rsid w:val="00BB3918"/>
    <w:rsid w:val="00BB3D0B"/>
    <w:rsid w:val="00BB4C1E"/>
    <w:rsid w:val="00BB7392"/>
    <w:rsid w:val="00BB7704"/>
    <w:rsid w:val="00BC041C"/>
    <w:rsid w:val="00BC0817"/>
    <w:rsid w:val="00BC422A"/>
    <w:rsid w:val="00BC572A"/>
    <w:rsid w:val="00BC5BB7"/>
    <w:rsid w:val="00BC6107"/>
    <w:rsid w:val="00BD0360"/>
    <w:rsid w:val="00BD1539"/>
    <w:rsid w:val="00BD1659"/>
    <w:rsid w:val="00BD1AA5"/>
    <w:rsid w:val="00BD1B86"/>
    <w:rsid w:val="00BD1FF6"/>
    <w:rsid w:val="00BD47AB"/>
    <w:rsid w:val="00BD53AB"/>
    <w:rsid w:val="00BD62C1"/>
    <w:rsid w:val="00BD675A"/>
    <w:rsid w:val="00BD6A70"/>
    <w:rsid w:val="00BE0AEE"/>
    <w:rsid w:val="00BE0BFD"/>
    <w:rsid w:val="00BE23DD"/>
    <w:rsid w:val="00BE2F95"/>
    <w:rsid w:val="00BE7A65"/>
    <w:rsid w:val="00BF159D"/>
    <w:rsid w:val="00BF1C4D"/>
    <w:rsid w:val="00BF23AA"/>
    <w:rsid w:val="00BF25B5"/>
    <w:rsid w:val="00BF2DBE"/>
    <w:rsid w:val="00BF2FE5"/>
    <w:rsid w:val="00BF4A58"/>
    <w:rsid w:val="00BF76F7"/>
    <w:rsid w:val="00C00240"/>
    <w:rsid w:val="00C02FF3"/>
    <w:rsid w:val="00C03575"/>
    <w:rsid w:val="00C03ADF"/>
    <w:rsid w:val="00C05CB4"/>
    <w:rsid w:val="00C06055"/>
    <w:rsid w:val="00C062DC"/>
    <w:rsid w:val="00C07459"/>
    <w:rsid w:val="00C11766"/>
    <w:rsid w:val="00C11E6D"/>
    <w:rsid w:val="00C12564"/>
    <w:rsid w:val="00C155A7"/>
    <w:rsid w:val="00C208CB"/>
    <w:rsid w:val="00C21ADC"/>
    <w:rsid w:val="00C21DA6"/>
    <w:rsid w:val="00C2271C"/>
    <w:rsid w:val="00C27700"/>
    <w:rsid w:val="00C3136A"/>
    <w:rsid w:val="00C31BF6"/>
    <w:rsid w:val="00C31EC5"/>
    <w:rsid w:val="00C341FA"/>
    <w:rsid w:val="00C34BE4"/>
    <w:rsid w:val="00C34D0C"/>
    <w:rsid w:val="00C367E9"/>
    <w:rsid w:val="00C36BF6"/>
    <w:rsid w:val="00C400A4"/>
    <w:rsid w:val="00C40D80"/>
    <w:rsid w:val="00C411C2"/>
    <w:rsid w:val="00C41AB2"/>
    <w:rsid w:val="00C421B7"/>
    <w:rsid w:val="00C44C88"/>
    <w:rsid w:val="00C44D0D"/>
    <w:rsid w:val="00C45975"/>
    <w:rsid w:val="00C4708C"/>
    <w:rsid w:val="00C475B5"/>
    <w:rsid w:val="00C50110"/>
    <w:rsid w:val="00C5150B"/>
    <w:rsid w:val="00C51B74"/>
    <w:rsid w:val="00C5248D"/>
    <w:rsid w:val="00C5266F"/>
    <w:rsid w:val="00C52812"/>
    <w:rsid w:val="00C52B07"/>
    <w:rsid w:val="00C53550"/>
    <w:rsid w:val="00C53F5D"/>
    <w:rsid w:val="00C54016"/>
    <w:rsid w:val="00C54067"/>
    <w:rsid w:val="00C548D9"/>
    <w:rsid w:val="00C55DDA"/>
    <w:rsid w:val="00C55F0F"/>
    <w:rsid w:val="00C5656C"/>
    <w:rsid w:val="00C56B72"/>
    <w:rsid w:val="00C57600"/>
    <w:rsid w:val="00C57802"/>
    <w:rsid w:val="00C57E86"/>
    <w:rsid w:val="00C601BC"/>
    <w:rsid w:val="00C60CDE"/>
    <w:rsid w:val="00C61517"/>
    <w:rsid w:val="00C61BD6"/>
    <w:rsid w:val="00C61F4A"/>
    <w:rsid w:val="00C629B4"/>
    <w:rsid w:val="00C62E30"/>
    <w:rsid w:val="00C63769"/>
    <w:rsid w:val="00C647FA"/>
    <w:rsid w:val="00C66366"/>
    <w:rsid w:val="00C67880"/>
    <w:rsid w:val="00C70265"/>
    <w:rsid w:val="00C70DD8"/>
    <w:rsid w:val="00C7173C"/>
    <w:rsid w:val="00C717C3"/>
    <w:rsid w:val="00C718EA"/>
    <w:rsid w:val="00C71DF4"/>
    <w:rsid w:val="00C71EB0"/>
    <w:rsid w:val="00C71F35"/>
    <w:rsid w:val="00C7404A"/>
    <w:rsid w:val="00C75401"/>
    <w:rsid w:val="00C75B13"/>
    <w:rsid w:val="00C75DCE"/>
    <w:rsid w:val="00C7620A"/>
    <w:rsid w:val="00C777C7"/>
    <w:rsid w:val="00C77A05"/>
    <w:rsid w:val="00C80441"/>
    <w:rsid w:val="00C80745"/>
    <w:rsid w:val="00C80CF9"/>
    <w:rsid w:val="00C80E07"/>
    <w:rsid w:val="00C84E19"/>
    <w:rsid w:val="00C85FD9"/>
    <w:rsid w:val="00C866DC"/>
    <w:rsid w:val="00C90B66"/>
    <w:rsid w:val="00C91126"/>
    <w:rsid w:val="00C9134C"/>
    <w:rsid w:val="00C92453"/>
    <w:rsid w:val="00C929F0"/>
    <w:rsid w:val="00C93394"/>
    <w:rsid w:val="00C93A2A"/>
    <w:rsid w:val="00C944FB"/>
    <w:rsid w:val="00C94F5B"/>
    <w:rsid w:val="00C97962"/>
    <w:rsid w:val="00CA0068"/>
    <w:rsid w:val="00CA0AE3"/>
    <w:rsid w:val="00CA15A8"/>
    <w:rsid w:val="00CA1B80"/>
    <w:rsid w:val="00CA39CA"/>
    <w:rsid w:val="00CA3D9B"/>
    <w:rsid w:val="00CA3F52"/>
    <w:rsid w:val="00CA5629"/>
    <w:rsid w:val="00CA5D74"/>
    <w:rsid w:val="00CA73BB"/>
    <w:rsid w:val="00CA74C7"/>
    <w:rsid w:val="00CA7775"/>
    <w:rsid w:val="00CB0683"/>
    <w:rsid w:val="00CB08EB"/>
    <w:rsid w:val="00CB13A4"/>
    <w:rsid w:val="00CB1992"/>
    <w:rsid w:val="00CB20BF"/>
    <w:rsid w:val="00CB239D"/>
    <w:rsid w:val="00CB3689"/>
    <w:rsid w:val="00CB4598"/>
    <w:rsid w:val="00CB4664"/>
    <w:rsid w:val="00CB5D26"/>
    <w:rsid w:val="00CB6402"/>
    <w:rsid w:val="00CB7519"/>
    <w:rsid w:val="00CC1BB7"/>
    <w:rsid w:val="00CC22DC"/>
    <w:rsid w:val="00CC2B8D"/>
    <w:rsid w:val="00CC434C"/>
    <w:rsid w:val="00CC5536"/>
    <w:rsid w:val="00CC6070"/>
    <w:rsid w:val="00CC6446"/>
    <w:rsid w:val="00CC6890"/>
    <w:rsid w:val="00CC6D4E"/>
    <w:rsid w:val="00CC76EC"/>
    <w:rsid w:val="00CD19C9"/>
    <w:rsid w:val="00CD322F"/>
    <w:rsid w:val="00CD39DD"/>
    <w:rsid w:val="00CD6E33"/>
    <w:rsid w:val="00CD78F4"/>
    <w:rsid w:val="00CD7E6D"/>
    <w:rsid w:val="00CE1601"/>
    <w:rsid w:val="00CE2C96"/>
    <w:rsid w:val="00CE2F6B"/>
    <w:rsid w:val="00CE37EB"/>
    <w:rsid w:val="00CE3B7C"/>
    <w:rsid w:val="00CE5812"/>
    <w:rsid w:val="00CE642E"/>
    <w:rsid w:val="00CE6E87"/>
    <w:rsid w:val="00CE7257"/>
    <w:rsid w:val="00CF0B91"/>
    <w:rsid w:val="00CF3DB8"/>
    <w:rsid w:val="00CF5002"/>
    <w:rsid w:val="00CF5544"/>
    <w:rsid w:val="00CF5C95"/>
    <w:rsid w:val="00CF6D0C"/>
    <w:rsid w:val="00CF6DFC"/>
    <w:rsid w:val="00D002F4"/>
    <w:rsid w:val="00D0139B"/>
    <w:rsid w:val="00D01AC6"/>
    <w:rsid w:val="00D033B5"/>
    <w:rsid w:val="00D03766"/>
    <w:rsid w:val="00D038CA"/>
    <w:rsid w:val="00D0470D"/>
    <w:rsid w:val="00D04851"/>
    <w:rsid w:val="00D0509F"/>
    <w:rsid w:val="00D05643"/>
    <w:rsid w:val="00D05B53"/>
    <w:rsid w:val="00D05FAC"/>
    <w:rsid w:val="00D06B25"/>
    <w:rsid w:val="00D06E91"/>
    <w:rsid w:val="00D079A6"/>
    <w:rsid w:val="00D14D4A"/>
    <w:rsid w:val="00D16626"/>
    <w:rsid w:val="00D16852"/>
    <w:rsid w:val="00D20319"/>
    <w:rsid w:val="00D207F8"/>
    <w:rsid w:val="00D20B7C"/>
    <w:rsid w:val="00D2135E"/>
    <w:rsid w:val="00D21ADD"/>
    <w:rsid w:val="00D23444"/>
    <w:rsid w:val="00D242A3"/>
    <w:rsid w:val="00D2581A"/>
    <w:rsid w:val="00D27391"/>
    <w:rsid w:val="00D30316"/>
    <w:rsid w:val="00D30747"/>
    <w:rsid w:val="00D309CF"/>
    <w:rsid w:val="00D30B8B"/>
    <w:rsid w:val="00D31BE2"/>
    <w:rsid w:val="00D32B8C"/>
    <w:rsid w:val="00D33601"/>
    <w:rsid w:val="00D34B61"/>
    <w:rsid w:val="00D372C6"/>
    <w:rsid w:val="00D410B8"/>
    <w:rsid w:val="00D41442"/>
    <w:rsid w:val="00D42DE0"/>
    <w:rsid w:val="00D43D7C"/>
    <w:rsid w:val="00D44136"/>
    <w:rsid w:val="00D44601"/>
    <w:rsid w:val="00D45125"/>
    <w:rsid w:val="00D453BB"/>
    <w:rsid w:val="00D461DF"/>
    <w:rsid w:val="00D47BBC"/>
    <w:rsid w:val="00D519D9"/>
    <w:rsid w:val="00D51B1B"/>
    <w:rsid w:val="00D51E70"/>
    <w:rsid w:val="00D53BFE"/>
    <w:rsid w:val="00D54107"/>
    <w:rsid w:val="00D54262"/>
    <w:rsid w:val="00D5446A"/>
    <w:rsid w:val="00D555A2"/>
    <w:rsid w:val="00D556FD"/>
    <w:rsid w:val="00D57236"/>
    <w:rsid w:val="00D6019C"/>
    <w:rsid w:val="00D6041F"/>
    <w:rsid w:val="00D60D93"/>
    <w:rsid w:val="00D60F1F"/>
    <w:rsid w:val="00D6169D"/>
    <w:rsid w:val="00D64C67"/>
    <w:rsid w:val="00D64CBA"/>
    <w:rsid w:val="00D65A93"/>
    <w:rsid w:val="00D7380A"/>
    <w:rsid w:val="00D749DB"/>
    <w:rsid w:val="00D7507F"/>
    <w:rsid w:val="00D76118"/>
    <w:rsid w:val="00D76664"/>
    <w:rsid w:val="00D7691A"/>
    <w:rsid w:val="00D81026"/>
    <w:rsid w:val="00D81B0C"/>
    <w:rsid w:val="00D81E7A"/>
    <w:rsid w:val="00D83204"/>
    <w:rsid w:val="00D83AAB"/>
    <w:rsid w:val="00D83E81"/>
    <w:rsid w:val="00D8442D"/>
    <w:rsid w:val="00D86182"/>
    <w:rsid w:val="00D869E0"/>
    <w:rsid w:val="00D871B4"/>
    <w:rsid w:val="00D90500"/>
    <w:rsid w:val="00D90DEA"/>
    <w:rsid w:val="00D91F39"/>
    <w:rsid w:val="00D91FEC"/>
    <w:rsid w:val="00D94C92"/>
    <w:rsid w:val="00D95A13"/>
    <w:rsid w:val="00D964ED"/>
    <w:rsid w:val="00D975BF"/>
    <w:rsid w:val="00D978C1"/>
    <w:rsid w:val="00D97A2A"/>
    <w:rsid w:val="00D97C10"/>
    <w:rsid w:val="00D97E8C"/>
    <w:rsid w:val="00DA19E1"/>
    <w:rsid w:val="00DA1E2D"/>
    <w:rsid w:val="00DA26FF"/>
    <w:rsid w:val="00DA3045"/>
    <w:rsid w:val="00DA3990"/>
    <w:rsid w:val="00DA3CCC"/>
    <w:rsid w:val="00DA7C42"/>
    <w:rsid w:val="00DA7FA0"/>
    <w:rsid w:val="00DB1022"/>
    <w:rsid w:val="00DB13DA"/>
    <w:rsid w:val="00DB1714"/>
    <w:rsid w:val="00DB1ACA"/>
    <w:rsid w:val="00DB28E0"/>
    <w:rsid w:val="00DB3264"/>
    <w:rsid w:val="00DB35AE"/>
    <w:rsid w:val="00DB414D"/>
    <w:rsid w:val="00DB4D69"/>
    <w:rsid w:val="00DB6501"/>
    <w:rsid w:val="00DB7D01"/>
    <w:rsid w:val="00DC08FB"/>
    <w:rsid w:val="00DC1E35"/>
    <w:rsid w:val="00DC30FE"/>
    <w:rsid w:val="00DC34EB"/>
    <w:rsid w:val="00DC3555"/>
    <w:rsid w:val="00DC44D6"/>
    <w:rsid w:val="00DC456E"/>
    <w:rsid w:val="00DC6DA0"/>
    <w:rsid w:val="00DC701F"/>
    <w:rsid w:val="00DC74F0"/>
    <w:rsid w:val="00DD0166"/>
    <w:rsid w:val="00DD3802"/>
    <w:rsid w:val="00DD42D2"/>
    <w:rsid w:val="00DD477B"/>
    <w:rsid w:val="00DD4ED3"/>
    <w:rsid w:val="00DD5044"/>
    <w:rsid w:val="00DD51E8"/>
    <w:rsid w:val="00DD7B1B"/>
    <w:rsid w:val="00DE068C"/>
    <w:rsid w:val="00DE1BB8"/>
    <w:rsid w:val="00DE2312"/>
    <w:rsid w:val="00DE2664"/>
    <w:rsid w:val="00DF0192"/>
    <w:rsid w:val="00DF06F6"/>
    <w:rsid w:val="00DF0FB3"/>
    <w:rsid w:val="00DF1C07"/>
    <w:rsid w:val="00DF2206"/>
    <w:rsid w:val="00DF4D1A"/>
    <w:rsid w:val="00DF580D"/>
    <w:rsid w:val="00DF59C0"/>
    <w:rsid w:val="00DF662E"/>
    <w:rsid w:val="00DF6930"/>
    <w:rsid w:val="00DF7327"/>
    <w:rsid w:val="00DF7F66"/>
    <w:rsid w:val="00E006BC"/>
    <w:rsid w:val="00E016F9"/>
    <w:rsid w:val="00E01954"/>
    <w:rsid w:val="00E020FD"/>
    <w:rsid w:val="00E030E2"/>
    <w:rsid w:val="00E05591"/>
    <w:rsid w:val="00E05D78"/>
    <w:rsid w:val="00E06216"/>
    <w:rsid w:val="00E076D3"/>
    <w:rsid w:val="00E07D39"/>
    <w:rsid w:val="00E07E32"/>
    <w:rsid w:val="00E10050"/>
    <w:rsid w:val="00E102BE"/>
    <w:rsid w:val="00E10CE1"/>
    <w:rsid w:val="00E11E59"/>
    <w:rsid w:val="00E12A58"/>
    <w:rsid w:val="00E14B49"/>
    <w:rsid w:val="00E14DF2"/>
    <w:rsid w:val="00E14F1E"/>
    <w:rsid w:val="00E15724"/>
    <w:rsid w:val="00E162FC"/>
    <w:rsid w:val="00E16B05"/>
    <w:rsid w:val="00E172D7"/>
    <w:rsid w:val="00E20317"/>
    <w:rsid w:val="00E20BCF"/>
    <w:rsid w:val="00E20E8F"/>
    <w:rsid w:val="00E20EC3"/>
    <w:rsid w:val="00E215F0"/>
    <w:rsid w:val="00E21796"/>
    <w:rsid w:val="00E229C8"/>
    <w:rsid w:val="00E233B4"/>
    <w:rsid w:val="00E23D1A"/>
    <w:rsid w:val="00E24886"/>
    <w:rsid w:val="00E25AC4"/>
    <w:rsid w:val="00E25DBB"/>
    <w:rsid w:val="00E26176"/>
    <w:rsid w:val="00E26AE1"/>
    <w:rsid w:val="00E27190"/>
    <w:rsid w:val="00E271C8"/>
    <w:rsid w:val="00E27757"/>
    <w:rsid w:val="00E27E5B"/>
    <w:rsid w:val="00E303F9"/>
    <w:rsid w:val="00E311F7"/>
    <w:rsid w:val="00E3186E"/>
    <w:rsid w:val="00E31E7C"/>
    <w:rsid w:val="00E32496"/>
    <w:rsid w:val="00E326AB"/>
    <w:rsid w:val="00E32C4F"/>
    <w:rsid w:val="00E33120"/>
    <w:rsid w:val="00E34089"/>
    <w:rsid w:val="00E35B7F"/>
    <w:rsid w:val="00E378FA"/>
    <w:rsid w:val="00E40752"/>
    <w:rsid w:val="00E4122B"/>
    <w:rsid w:val="00E41A0F"/>
    <w:rsid w:val="00E41B7B"/>
    <w:rsid w:val="00E43277"/>
    <w:rsid w:val="00E44330"/>
    <w:rsid w:val="00E44FFC"/>
    <w:rsid w:val="00E451F4"/>
    <w:rsid w:val="00E45504"/>
    <w:rsid w:val="00E45932"/>
    <w:rsid w:val="00E46E74"/>
    <w:rsid w:val="00E47DC0"/>
    <w:rsid w:val="00E5094D"/>
    <w:rsid w:val="00E5164A"/>
    <w:rsid w:val="00E51F87"/>
    <w:rsid w:val="00E528AC"/>
    <w:rsid w:val="00E53829"/>
    <w:rsid w:val="00E556A8"/>
    <w:rsid w:val="00E57208"/>
    <w:rsid w:val="00E57E7E"/>
    <w:rsid w:val="00E603AC"/>
    <w:rsid w:val="00E614AB"/>
    <w:rsid w:val="00E61F55"/>
    <w:rsid w:val="00E64510"/>
    <w:rsid w:val="00E64514"/>
    <w:rsid w:val="00E65632"/>
    <w:rsid w:val="00E65845"/>
    <w:rsid w:val="00E666BA"/>
    <w:rsid w:val="00E66E6E"/>
    <w:rsid w:val="00E712C2"/>
    <w:rsid w:val="00E72135"/>
    <w:rsid w:val="00E72AA6"/>
    <w:rsid w:val="00E7350E"/>
    <w:rsid w:val="00E73737"/>
    <w:rsid w:val="00E74D02"/>
    <w:rsid w:val="00E74D9F"/>
    <w:rsid w:val="00E74FB9"/>
    <w:rsid w:val="00E757D1"/>
    <w:rsid w:val="00E758C9"/>
    <w:rsid w:val="00E76931"/>
    <w:rsid w:val="00E80243"/>
    <w:rsid w:val="00E807C5"/>
    <w:rsid w:val="00E81785"/>
    <w:rsid w:val="00E828BC"/>
    <w:rsid w:val="00E83FE9"/>
    <w:rsid w:val="00E84917"/>
    <w:rsid w:val="00E8703B"/>
    <w:rsid w:val="00E877E5"/>
    <w:rsid w:val="00E87D35"/>
    <w:rsid w:val="00E87DB2"/>
    <w:rsid w:val="00E908CC"/>
    <w:rsid w:val="00E90F20"/>
    <w:rsid w:val="00E91F4C"/>
    <w:rsid w:val="00E93F04"/>
    <w:rsid w:val="00E945C4"/>
    <w:rsid w:val="00E97434"/>
    <w:rsid w:val="00EA0528"/>
    <w:rsid w:val="00EA0B36"/>
    <w:rsid w:val="00EA0D60"/>
    <w:rsid w:val="00EA17FC"/>
    <w:rsid w:val="00EA26A5"/>
    <w:rsid w:val="00EA2F0E"/>
    <w:rsid w:val="00EA3559"/>
    <w:rsid w:val="00EA39E4"/>
    <w:rsid w:val="00EA75FD"/>
    <w:rsid w:val="00EA7F40"/>
    <w:rsid w:val="00EB13E8"/>
    <w:rsid w:val="00EB1957"/>
    <w:rsid w:val="00EB2F71"/>
    <w:rsid w:val="00EB3A24"/>
    <w:rsid w:val="00EB3CBD"/>
    <w:rsid w:val="00EB3EB9"/>
    <w:rsid w:val="00EB46F9"/>
    <w:rsid w:val="00EB5391"/>
    <w:rsid w:val="00EB592B"/>
    <w:rsid w:val="00EB712E"/>
    <w:rsid w:val="00EB750A"/>
    <w:rsid w:val="00EC070B"/>
    <w:rsid w:val="00EC14F8"/>
    <w:rsid w:val="00EC171C"/>
    <w:rsid w:val="00EC1C14"/>
    <w:rsid w:val="00EC347D"/>
    <w:rsid w:val="00EC3BBF"/>
    <w:rsid w:val="00EC5BF7"/>
    <w:rsid w:val="00EC5F53"/>
    <w:rsid w:val="00EC6036"/>
    <w:rsid w:val="00EC649A"/>
    <w:rsid w:val="00EC6C90"/>
    <w:rsid w:val="00EC6DC2"/>
    <w:rsid w:val="00EC7352"/>
    <w:rsid w:val="00EC73F9"/>
    <w:rsid w:val="00EC7E7C"/>
    <w:rsid w:val="00EC7E99"/>
    <w:rsid w:val="00ED1495"/>
    <w:rsid w:val="00ED15F2"/>
    <w:rsid w:val="00ED2D05"/>
    <w:rsid w:val="00ED4DEC"/>
    <w:rsid w:val="00ED4F92"/>
    <w:rsid w:val="00ED509B"/>
    <w:rsid w:val="00ED5F60"/>
    <w:rsid w:val="00ED6803"/>
    <w:rsid w:val="00ED71E7"/>
    <w:rsid w:val="00EE0918"/>
    <w:rsid w:val="00EE0CF4"/>
    <w:rsid w:val="00EE2BF6"/>
    <w:rsid w:val="00EE3F24"/>
    <w:rsid w:val="00EE4845"/>
    <w:rsid w:val="00EE4CF3"/>
    <w:rsid w:val="00EE6036"/>
    <w:rsid w:val="00EE6887"/>
    <w:rsid w:val="00EE724C"/>
    <w:rsid w:val="00EE7F79"/>
    <w:rsid w:val="00EF1FF4"/>
    <w:rsid w:val="00EF3C3B"/>
    <w:rsid w:val="00EF3ECF"/>
    <w:rsid w:val="00EF50A6"/>
    <w:rsid w:val="00EF6552"/>
    <w:rsid w:val="00EF71C2"/>
    <w:rsid w:val="00EF764A"/>
    <w:rsid w:val="00F009E9"/>
    <w:rsid w:val="00F01678"/>
    <w:rsid w:val="00F02559"/>
    <w:rsid w:val="00F02996"/>
    <w:rsid w:val="00F03D14"/>
    <w:rsid w:val="00F05DF8"/>
    <w:rsid w:val="00F05E66"/>
    <w:rsid w:val="00F06179"/>
    <w:rsid w:val="00F10BEA"/>
    <w:rsid w:val="00F10C05"/>
    <w:rsid w:val="00F11FA8"/>
    <w:rsid w:val="00F142F6"/>
    <w:rsid w:val="00F14595"/>
    <w:rsid w:val="00F14B5A"/>
    <w:rsid w:val="00F177E8"/>
    <w:rsid w:val="00F206F7"/>
    <w:rsid w:val="00F20EC5"/>
    <w:rsid w:val="00F21554"/>
    <w:rsid w:val="00F22099"/>
    <w:rsid w:val="00F22957"/>
    <w:rsid w:val="00F230D5"/>
    <w:rsid w:val="00F261A2"/>
    <w:rsid w:val="00F2738A"/>
    <w:rsid w:val="00F31929"/>
    <w:rsid w:val="00F33503"/>
    <w:rsid w:val="00F33D42"/>
    <w:rsid w:val="00F34418"/>
    <w:rsid w:val="00F3475E"/>
    <w:rsid w:val="00F34781"/>
    <w:rsid w:val="00F35806"/>
    <w:rsid w:val="00F35D7D"/>
    <w:rsid w:val="00F36766"/>
    <w:rsid w:val="00F36B52"/>
    <w:rsid w:val="00F37260"/>
    <w:rsid w:val="00F37424"/>
    <w:rsid w:val="00F37915"/>
    <w:rsid w:val="00F41750"/>
    <w:rsid w:val="00F41BA8"/>
    <w:rsid w:val="00F4208F"/>
    <w:rsid w:val="00F4216D"/>
    <w:rsid w:val="00F44E14"/>
    <w:rsid w:val="00F464F3"/>
    <w:rsid w:val="00F46DE2"/>
    <w:rsid w:val="00F474C3"/>
    <w:rsid w:val="00F478E2"/>
    <w:rsid w:val="00F47F03"/>
    <w:rsid w:val="00F52040"/>
    <w:rsid w:val="00F521F6"/>
    <w:rsid w:val="00F533F6"/>
    <w:rsid w:val="00F53767"/>
    <w:rsid w:val="00F53B11"/>
    <w:rsid w:val="00F555E7"/>
    <w:rsid w:val="00F55664"/>
    <w:rsid w:val="00F556CE"/>
    <w:rsid w:val="00F55749"/>
    <w:rsid w:val="00F55FB4"/>
    <w:rsid w:val="00F60281"/>
    <w:rsid w:val="00F602A4"/>
    <w:rsid w:val="00F61D6F"/>
    <w:rsid w:val="00F62628"/>
    <w:rsid w:val="00F63738"/>
    <w:rsid w:val="00F63D44"/>
    <w:rsid w:val="00F63D63"/>
    <w:rsid w:val="00F63EF5"/>
    <w:rsid w:val="00F63F69"/>
    <w:rsid w:val="00F64BA5"/>
    <w:rsid w:val="00F65396"/>
    <w:rsid w:val="00F659E5"/>
    <w:rsid w:val="00F67130"/>
    <w:rsid w:val="00F70887"/>
    <w:rsid w:val="00F719D1"/>
    <w:rsid w:val="00F71F5A"/>
    <w:rsid w:val="00F721F1"/>
    <w:rsid w:val="00F7258A"/>
    <w:rsid w:val="00F7279B"/>
    <w:rsid w:val="00F73196"/>
    <w:rsid w:val="00F756A6"/>
    <w:rsid w:val="00F7792D"/>
    <w:rsid w:val="00F77F36"/>
    <w:rsid w:val="00F81D7B"/>
    <w:rsid w:val="00F8220B"/>
    <w:rsid w:val="00F84290"/>
    <w:rsid w:val="00F84815"/>
    <w:rsid w:val="00F8482A"/>
    <w:rsid w:val="00F849BB"/>
    <w:rsid w:val="00F84C95"/>
    <w:rsid w:val="00F85329"/>
    <w:rsid w:val="00F85C36"/>
    <w:rsid w:val="00F860C4"/>
    <w:rsid w:val="00F86996"/>
    <w:rsid w:val="00F86E9B"/>
    <w:rsid w:val="00F876DD"/>
    <w:rsid w:val="00F87E30"/>
    <w:rsid w:val="00F92BDE"/>
    <w:rsid w:val="00F95DEE"/>
    <w:rsid w:val="00F966F6"/>
    <w:rsid w:val="00F96EF1"/>
    <w:rsid w:val="00FA069E"/>
    <w:rsid w:val="00FA0B57"/>
    <w:rsid w:val="00FA2B36"/>
    <w:rsid w:val="00FA2FFB"/>
    <w:rsid w:val="00FA46B5"/>
    <w:rsid w:val="00FA4C56"/>
    <w:rsid w:val="00FA6925"/>
    <w:rsid w:val="00FA69F2"/>
    <w:rsid w:val="00FA7796"/>
    <w:rsid w:val="00FB140A"/>
    <w:rsid w:val="00FB1543"/>
    <w:rsid w:val="00FB1627"/>
    <w:rsid w:val="00FB1B4A"/>
    <w:rsid w:val="00FB2737"/>
    <w:rsid w:val="00FB28CB"/>
    <w:rsid w:val="00FB2C63"/>
    <w:rsid w:val="00FB3EF9"/>
    <w:rsid w:val="00FB63C2"/>
    <w:rsid w:val="00FB6617"/>
    <w:rsid w:val="00FB6AE4"/>
    <w:rsid w:val="00FB7891"/>
    <w:rsid w:val="00FB7AFD"/>
    <w:rsid w:val="00FC0650"/>
    <w:rsid w:val="00FC0696"/>
    <w:rsid w:val="00FC1499"/>
    <w:rsid w:val="00FC2FDD"/>
    <w:rsid w:val="00FC39E7"/>
    <w:rsid w:val="00FC3C47"/>
    <w:rsid w:val="00FC3D81"/>
    <w:rsid w:val="00FC47BE"/>
    <w:rsid w:val="00FC4F7A"/>
    <w:rsid w:val="00FC5D9B"/>
    <w:rsid w:val="00FC69F1"/>
    <w:rsid w:val="00FC6C18"/>
    <w:rsid w:val="00FC701C"/>
    <w:rsid w:val="00FC7AC9"/>
    <w:rsid w:val="00FC7AFE"/>
    <w:rsid w:val="00FD08DA"/>
    <w:rsid w:val="00FD150A"/>
    <w:rsid w:val="00FD3674"/>
    <w:rsid w:val="00FD5D0B"/>
    <w:rsid w:val="00FD7F47"/>
    <w:rsid w:val="00FE16C6"/>
    <w:rsid w:val="00FE235C"/>
    <w:rsid w:val="00FE28CA"/>
    <w:rsid w:val="00FE3E4E"/>
    <w:rsid w:val="00FE42C5"/>
    <w:rsid w:val="00FE4BCC"/>
    <w:rsid w:val="00FE4DB2"/>
    <w:rsid w:val="00FE5EBE"/>
    <w:rsid w:val="00FE617F"/>
    <w:rsid w:val="00FF0E3A"/>
    <w:rsid w:val="00FF2A2B"/>
    <w:rsid w:val="00FF5042"/>
    <w:rsid w:val="00FF5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457D8"/>
  <w15:docId w15:val="{647AE192-0521-4C52-9DA3-D465A7CC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21C"/>
  </w:style>
  <w:style w:type="paragraph" w:styleId="1">
    <w:name w:val="heading 1"/>
    <w:basedOn w:val="a"/>
    <w:next w:val="a"/>
    <w:link w:val="10"/>
    <w:qFormat/>
    <w:rsid w:val="003567D2"/>
    <w:pPr>
      <w:keepNext/>
      <w:spacing w:after="0" w:line="360" w:lineRule="auto"/>
      <w:ind w:firstLine="709"/>
      <w:contextualSpacing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9C0C34"/>
    <w:pPr>
      <w:keepNext/>
      <w:tabs>
        <w:tab w:val="num" w:pos="576"/>
      </w:tabs>
      <w:spacing w:after="0" w:line="360" w:lineRule="auto"/>
      <w:ind w:left="576" w:hanging="576"/>
      <w:jc w:val="right"/>
      <w:outlineLvl w:val="1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4C4C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aliases w:val="4 Заголовок 4"/>
    <w:basedOn w:val="a0"/>
    <w:next w:val="a"/>
    <w:link w:val="40"/>
    <w:uiPriority w:val="9"/>
    <w:unhideWhenUsed/>
    <w:qFormat/>
    <w:rsid w:val="00376594"/>
    <w:pPr>
      <w:keepNext/>
      <w:keepLines/>
      <w:numPr>
        <w:numId w:val="1"/>
      </w:numPr>
      <w:spacing w:after="0" w:line="360" w:lineRule="auto"/>
      <w:ind w:left="0" w:firstLine="709"/>
      <w:jc w:val="both"/>
      <w:outlineLvl w:val="3"/>
    </w:pPr>
    <w:rPr>
      <w:rFonts w:ascii="Times New Roman" w:eastAsiaTheme="majorEastAsia" w:hAnsi="Times New Roman" w:cstheme="majorBidi"/>
      <w:i/>
      <w:iCs/>
      <w:sz w:val="28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041DEF"/>
    <w:pPr>
      <w:spacing w:after="0" w:line="360" w:lineRule="auto"/>
      <w:ind w:firstLine="709"/>
      <w:jc w:val="both"/>
      <w:outlineLvl w:val="4"/>
    </w:pPr>
    <w:rPr>
      <w:rFonts w:ascii="Times New Roman" w:eastAsia="Times New Roman" w:hAnsi="Times New Roman" w:cs="Times New Roman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nhideWhenUsed/>
    <w:qFormat/>
    <w:rsid w:val="004C4C8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9C0C34"/>
    <w:pPr>
      <w:keepNext/>
      <w:tabs>
        <w:tab w:val="num" w:pos="1296"/>
      </w:tabs>
      <w:spacing w:after="0" w:line="240" w:lineRule="auto"/>
      <w:ind w:left="1296" w:hanging="1296"/>
      <w:outlineLvl w:val="6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ar-SA"/>
    </w:rPr>
  </w:style>
  <w:style w:type="paragraph" w:styleId="8">
    <w:name w:val="heading 8"/>
    <w:basedOn w:val="a"/>
    <w:next w:val="a"/>
    <w:link w:val="80"/>
    <w:qFormat/>
    <w:rsid w:val="009C0C34"/>
    <w:pPr>
      <w:keepNext/>
      <w:tabs>
        <w:tab w:val="num" w:pos="1440"/>
      </w:tabs>
      <w:spacing w:after="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D05F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4">
    <w:name w:val="Normal (Web)"/>
    <w:basedOn w:val="a"/>
    <w:uiPriority w:val="99"/>
    <w:unhideWhenUsed/>
    <w:rsid w:val="00D0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semiHidden/>
    <w:unhideWhenUsed/>
    <w:rsid w:val="00D05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D05FAC"/>
    <w:rPr>
      <w:rFonts w:ascii="Tahoma" w:hAnsi="Tahoma" w:cs="Tahoma"/>
      <w:sz w:val="16"/>
      <w:szCs w:val="16"/>
    </w:rPr>
  </w:style>
  <w:style w:type="character" w:styleId="a7">
    <w:name w:val="Hyperlink"/>
    <w:basedOn w:val="a1"/>
    <w:uiPriority w:val="99"/>
    <w:unhideWhenUsed/>
    <w:rsid w:val="007B69BD"/>
    <w:rPr>
      <w:color w:val="0000FF" w:themeColor="hyperlink"/>
      <w:u w:val="single"/>
    </w:rPr>
  </w:style>
  <w:style w:type="paragraph" w:customStyle="1" w:styleId="a8">
    <w:name w:val="адрес"/>
    <w:basedOn w:val="a"/>
    <w:rsid w:val="00685273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0">
    <w:name w:val="List Paragraph"/>
    <w:basedOn w:val="a"/>
    <w:uiPriority w:val="34"/>
    <w:qFormat/>
    <w:rsid w:val="00B2291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2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E23D1A"/>
  </w:style>
  <w:style w:type="paragraph" w:styleId="ab">
    <w:name w:val="footer"/>
    <w:basedOn w:val="a"/>
    <w:link w:val="ac"/>
    <w:uiPriority w:val="99"/>
    <w:unhideWhenUsed/>
    <w:rsid w:val="00E2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E23D1A"/>
  </w:style>
  <w:style w:type="character" w:customStyle="1" w:styleId="ad">
    <w:name w:val="Основной текст_"/>
    <w:basedOn w:val="a1"/>
    <w:link w:val="51"/>
    <w:rsid w:val="00A771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1">
    <w:name w:val="Основной текст5"/>
    <w:basedOn w:val="a"/>
    <w:link w:val="ad"/>
    <w:rsid w:val="00A771D4"/>
    <w:pPr>
      <w:widowControl w:val="0"/>
      <w:shd w:val="clear" w:color="auto" w:fill="FFFFFF"/>
      <w:spacing w:after="0" w:line="480" w:lineRule="exact"/>
      <w:ind w:hanging="4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1"/>
    <w:link w:val="1"/>
    <w:rsid w:val="003567D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4C4C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aliases w:val="4 Заголовок 4 Знак"/>
    <w:basedOn w:val="a1"/>
    <w:link w:val="4"/>
    <w:uiPriority w:val="9"/>
    <w:rsid w:val="00376594"/>
    <w:rPr>
      <w:rFonts w:ascii="Times New Roman" w:eastAsiaTheme="majorEastAsia" w:hAnsi="Times New Roman" w:cstheme="majorBidi"/>
      <w:i/>
      <w:iCs/>
      <w:sz w:val="28"/>
      <w:lang w:eastAsia="en-US"/>
    </w:rPr>
  </w:style>
  <w:style w:type="character" w:customStyle="1" w:styleId="50">
    <w:name w:val="Заголовок 5 Знак"/>
    <w:basedOn w:val="a1"/>
    <w:link w:val="5"/>
    <w:uiPriority w:val="9"/>
    <w:rsid w:val="00041DEF"/>
    <w:rPr>
      <w:rFonts w:ascii="Times New Roman" w:eastAsia="Times New Roman" w:hAnsi="Times New Roman" w:cs="Times New Roman"/>
      <w:kern w:val="2"/>
      <w:sz w:val="28"/>
      <w14:ligatures w14:val="standardContextual"/>
    </w:rPr>
  </w:style>
  <w:style w:type="character" w:customStyle="1" w:styleId="60">
    <w:name w:val="Заголовок 6 Знак"/>
    <w:basedOn w:val="a1"/>
    <w:link w:val="6"/>
    <w:rsid w:val="004C4C8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e">
    <w:name w:val="footnote text"/>
    <w:basedOn w:val="a"/>
    <w:link w:val="af"/>
    <w:uiPriority w:val="99"/>
    <w:unhideWhenUsed/>
    <w:rsid w:val="004C4C80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1"/>
    <w:link w:val="ae"/>
    <w:uiPriority w:val="99"/>
    <w:rsid w:val="004C4C80"/>
    <w:rPr>
      <w:sz w:val="20"/>
      <w:szCs w:val="20"/>
    </w:rPr>
  </w:style>
  <w:style w:type="character" w:styleId="af0">
    <w:name w:val="footnote reference"/>
    <w:basedOn w:val="a1"/>
    <w:uiPriority w:val="99"/>
    <w:semiHidden/>
    <w:unhideWhenUsed/>
    <w:rsid w:val="004C4C80"/>
    <w:rPr>
      <w:vertAlign w:val="superscript"/>
    </w:rPr>
  </w:style>
  <w:style w:type="character" w:customStyle="1" w:styleId="20">
    <w:name w:val="Заголовок 2 Знак"/>
    <w:basedOn w:val="a1"/>
    <w:link w:val="2"/>
    <w:rsid w:val="009C0C34"/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9C0C34"/>
    <w:rPr>
      <w:rFonts w:ascii="Times New Roman" w:eastAsia="Times New Roman" w:hAnsi="Times New Roman" w:cs="Times New Roman"/>
      <w:b/>
      <w:bCs/>
      <w:sz w:val="20"/>
      <w:szCs w:val="20"/>
      <w:u w:val="single"/>
      <w:lang w:eastAsia="ar-SA"/>
    </w:rPr>
  </w:style>
  <w:style w:type="character" w:customStyle="1" w:styleId="80">
    <w:name w:val="Заголовок 8 Знак"/>
    <w:basedOn w:val="a1"/>
    <w:link w:val="8"/>
    <w:rsid w:val="009C0C3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9C0C34"/>
  </w:style>
  <w:style w:type="character" w:customStyle="1" w:styleId="Absatz-Standardschriftart">
    <w:name w:val="Absatz-Standardschriftart"/>
    <w:rsid w:val="009C0C34"/>
  </w:style>
  <w:style w:type="character" w:customStyle="1" w:styleId="WW-Absatz-Standardschriftart">
    <w:name w:val="WW-Absatz-Standardschriftart"/>
    <w:rsid w:val="009C0C34"/>
  </w:style>
  <w:style w:type="character" w:customStyle="1" w:styleId="12">
    <w:name w:val="Основной шрифт абзаца1"/>
    <w:rsid w:val="009C0C34"/>
  </w:style>
  <w:style w:type="character" w:styleId="af1">
    <w:name w:val="page number"/>
    <w:basedOn w:val="12"/>
    <w:rsid w:val="009C0C34"/>
  </w:style>
  <w:style w:type="paragraph" w:customStyle="1" w:styleId="13">
    <w:name w:val="Заголовок1"/>
    <w:basedOn w:val="a"/>
    <w:next w:val="af2"/>
    <w:rsid w:val="009C0C34"/>
    <w:pPr>
      <w:keepNext/>
      <w:spacing w:before="240" w:after="120" w:line="240" w:lineRule="auto"/>
    </w:pPr>
    <w:rPr>
      <w:rFonts w:ascii="Arial" w:eastAsia="Arial Unicode MS" w:hAnsi="Arial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9C0C3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3">
    <w:name w:val="Основной текст Знак"/>
    <w:basedOn w:val="a1"/>
    <w:link w:val="af2"/>
    <w:rsid w:val="009C0C3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4">
    <w:name w:val="List"/>
    <w:basedOn w:val="af2"/>
    <w:rsid w:val="009C0C34"/>
    <w:rPr>
      <w:rFonts w:ascii="Arial" w:hAnsi="Arial" w:cs="Tahoma"/>
    </w:rPr>
  </w:style>
  <w:style w:type="paragraph" w:customStyle="1" w:styleId="14">
    <w:name w:val="Название1"/>
    <w:basedOn w:val="a"/>
    <w:rsid w:val="009C0C34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9C0C34"/>
    <w:pPr>
      <w:suppressLineNumbers/>
      <w:spacing w:after="0" w:line="240" w:lineRule="auto"/>
    </w:pPr>
    <w:rPr>
      <w:rFonts w:ascii="Arial" w:eastAsia="Times New Roman" w:hAnsi="Arial" w:cs="Tahoma"/>
      <w:sz w:val="20"/>
      <w:szCs w:val="20"/>
      <w:lang w:eastAsia="ar-SA"/>
    </w:rPr>
  </w:style>
  <w:style w:type="paragraph" w:customStyle="1" w:styleId="af5">
    <w:name w:val="Знак"/>
    <w:basedOn w:val="a"/>
    <w:rsid w:val="009C0C34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customStyle="1" w:styleId="af6">
    <w:name w:val="Содержимое таблицы"/>
    <w:basedOn w:val="a"/>
    <w:rsid w:val="009C0C34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C0C34"/>
    <w:pPr>
      <w:jc w:val="center"/>
    </w:pPr>
    <w:rPr>
      <w:b/>
      <w:bCs/>
    </w:rPr>
  </w:style>
  <w:style w:type="paragraph" w:customStyle="1" w:styleId="af8">
    <w:name w:val="Содержимое врезки"/>
    <w:basedOn w:val="af2"/>
    <w:rsid w:val="009C0C34"/>
  </w:style>
  <w:style w:type="paragraph" w:styleId="af9">
    <w:name w:val="Subtitle"/>
    <w:basedOn w:val="a"/>
    <w:next w:val="a"/>
    <w:link w:val="afa"/>
    <w:qFormat/>
    <w:rsid w:val="009C0C34"/>
    <w:pPr>
      <w:spacing w:after="60" w:line="36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lang w:eastAsia="en-US"/>
    </w:rPr>
  </w:style>
  <w:style w:type="character" w:customStyle="1" w:styleId="afa">
    <w:name w:val="Подзаголовок Знак"/>
    <w:basedOn w:val="a1"/>
    <w:link w:val="af9"/>
    <w:rsid w:val="009C0C34"/>
    <w:rPr>
      <w:rFonts w:ascii="Times New Roman" w:eastAsia="Times New Roman" w:hAnsi="Times New Roman" w:cs="Times New Roman"/>
      <w:b/>
      <w:sz w:val="28"/>
      <w:szCs w:val="24"/>
      <w:lang w:eastAsia="en-US"/>
    </w:rPr>
  </w:style>
  <w:style w:type="table" w:styleId="afb">
    <w:name w:val="Table Grid"/>
    <w:basedOn w:val="a2"/>
    <w:uiPriority w:val="39"/>
    <w:rsid w:val="009C0C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FollowedHyperlink"/>
    <w:basedOn w:val="a1"/>
    <w:uiPriority w:val="99"/>
    <w:semiHidden/>
    <w:unhideWhenUsed/>
    <w:rsid w:val="009C0C34"/>
    <w:rPr>
      <w:color w:val="800080"/>
      <w:u w:val="single"/>
    </w:rPr>
  </w:style>
  <w:style w:type="paragraph" w:customStyle="1" w:styleId="xl65">
    <w:name w:val="xl65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66">
    <w:name w:val="xl66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9C0C3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68">
    <w:name w:val="xl68"/>
    <w:basedOn w:val="a"/>
    <w:rsid w:val="009C0C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74">
    <w:name w:val="xl74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5">
    <w:name w:val="xl75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78">
    <w:name w:val="xl78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84">
    <w:name w:val="xl84"/>
    <w:basedOn w:val="a"/>
    <w:rsid w:val="009C0C3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85">
    <w:name w:val="xl85"/>
    <w:basedOn w:val="a"/>
    <w:rsid w:val="009C0C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9C0C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87">
    <w:name w:val="xl8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9C0C3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91">
    <w:name w:val="xl9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92">
    <w:name w:val="xl9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94">
    <w:name w:val="xl94"/>
    <w:basedOn w:val="a"/>
    <w:rsid w:val="009C0C34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95">
    <w:name w:val="xl9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QuadraticFormula">
    <w:name w:val="Quadratic Formula"/>
    <w:rsid w:val="009C0C34"/>
  </w:style>
  <w:style w:type="paragraph" w:customStyle="1" w:styleId="xl96">
    <w:name w:val="xl9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7">
    <w:name w:val="xl97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8">
    <w:name w:val="xl9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9">
    <w:name w:val="xl99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0">
    <w:name w:val="xl10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101">
    <w:name w:val="xl10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102">
    <w:name w:val="xl10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9C0C34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9C0C3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9C0C34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9C0C34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9C0C34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9C0C3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0C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111">
    <w:name w:val="xl111"/>
    <w:basedOn w:val="a"/>
    <w:rsid w:val="009C0C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115">
    <w:name w:val="xl11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116">
    <w:name w:val="xl11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117">
    <w:name w:val="xl11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118">
    <w:name w:val="xl118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119">
    <w:name w:val="xl11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20">
    <w:name w:val="xl12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121">
    <w:name w:val="xl12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22">
    <w:name w:val="xl12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xl125">
    <w:name w:val="xl12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27">
    <w:name w:val="xl12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129">
    <w:name w:val="xl12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8"/>
      <w:szCs w:val="18"/>
    </w:rPr>
  </w:style>
  <w:style w:type="paragraph" w:customStyle="1" w:styleId="xl131">
    <w:name w:val="xl13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34">
    <w:name w:val="xl134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35">
    <w:name w:val="xl135"/>
    <w:basedOn w:val="a"/>
    <w:rsid w:val="009C0C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36">
    <w:name w:val="xl13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138">
    <w:name w:val="xl13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39">
    <w:name w:val="xl13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8"/>
      <w:szCs w:val="18"/>
    </w:rPr>
  </w:style>
  <w:style w:type="table" w:customStyle="1" w:styleId="16">
    <w:name w:val="Сетка таблицы1"/>
    <w:basedOn w:val="a2"/>
    <w:next w:val="afb"/>
    <w:uiPriority w:val="59"/>
    <w:rsid w:val="009C0C3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l332">
    <w:name w:val="xl332"/>
    <w:basedOn w:val="a"/>
    <w:rsid w:val="009C0C3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333">
    <w:name w:val="xl333"/>
    <w:basedOn w:val="a"/>
    <w:rsid w:val="009C0C3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4">
    <w:name w:val="xl334"/>
    <w:basedOn w:val="a"/>
    <w:rsid w:val="009C0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335">
    <w:name w:val="xl33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36">
    <w:name w:val="xl33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37">
    <w:name w:val="xl33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38">
    <w:name w:val="xl33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39">
    <w:name w:val="xl33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40">
    <w:name w:val="xl34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41">
    <w:name w:val="xl34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42">
    <w:name w:val="xl34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43">
    <w:name w:val="xl34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44">
    <w:name w:val="xl34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45">
    <w:name w:val="xl34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46">
    <w:name w:val="xl34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47">
    <w:name w:val="xl34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48">
    <w:name w:val="xl34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49">
    <w:name w:val="xl34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50">
    <w:name w:val="xl35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51">
    <w:name w:val="xl35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52">
    <w:name w:val="xl35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53">
    <w:name w:val="xl35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54">
    <w:name w:val="xl35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55">
    <w:name w:val="xl35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56">
    <w:name w:val="xl35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57">
    <w:name w:val="xl35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58">
    <w:name w:val="xl35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59">
    <w:name w:val="xl35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60">
    <w:name w:val="xl36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361">
    <w:name w:val="xl36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362">
    <w:name w:val="xl36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63">
    <w:name w:val="xl36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64">
    <w:name w:val="xl36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365">
    <w:name w:val="xl365"/>
    <w:basedOn w:val="a"/>
    <w:rsid w:val="009C0C3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366">
    <w:name w:val="xl36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67">
    <w:name w:val="xl36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68">
    <w:name w:val="xl36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369">
    <w:name w:val="xl36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370">
    <w:name w:val="xl37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71">
    <w:name w:val="xl37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72">
    <w:name w:val="xl37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73">
    <w:name w:val="xl37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374">
    <w:name w:val="xl37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375">
    <w:name w:val="xl37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FF0000"/>
      <w:sz w:val="24"/>
      <w:szCs w:val="24"/>
    </w:rPr>
  </w:style>
  <w:style w:type="paragraph" w:customStyle="1" w:styleId="xl376">
    <w:name w:val="xl37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77">
    <w:name w:val="xl37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78">
    <w:name w:val="xl37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379">
    <w:name w:val="xl37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80">
    <w:name w:val="xl38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81">
    <w:name w:val="xl38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382">
    <w:name w:val="xl38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83">
    <w:name w:val="xl38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384">
    <w:name w:val="xl38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85">
    <w:name w:val="xl38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86">
    <w:name w:val="xl38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387">
    <w:name w:val="xl38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388">
    <w:name w:val="xl38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89">
    <w:name w:val="xl38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90">
    <w:name w:val="xl39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91">
    <w:name w:val="xl391"/>
    <w:basedOn w:val="a"/>
    <w:rsid w:val="009C0C3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392">
    <w:name w:val="xl39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93">
    <w:name w:val="xl39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94">
    <w:name w:val="xl39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95">
    <w:name w:val="xl39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96">
    <w:name w:val="xl39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97">
    <w:name w:val="xl39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398">
    <w:name w:val="xl39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399">
    <w:name w:val="xl39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400">
    <w:name w:val="xl40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401">
    <w:name w:val="xl40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402">
    <w:name w:val="xl40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403">
    <w:name w:val="xl40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404">
    <w:name w:val="xl40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405">
    <w:name w:val="xl40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406">
    <w:name w:val="xl406"/>
    <w:basedOn w:val="a"/>
    <w:rsid w:val="009C0C3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407">
    <w:name w:val="xl407"/>
    <w:basedOn w:val="a"/>
    <w:rsid w:val="009C0C3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FF0000"/>
      <w:sz w:val="24"/>
      <w:szCs w:val="24"/>
    </w:rPr>
  </w:style>
  <w:style w:type="paragraph" w:customStyle="1" w:styleId="xl408">
    <w:name w:val="xl40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09">
    <w:name w:val="xl40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410">
    <w:name w:val="xl41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11">
    <w:name w:val="xl41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412">
    <w:name w:val="xl41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413">
    <w:name w:val="xl41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414">
    <w:name w:val="xl414"/>
    <w:basedOn w:val="a"/>
    <w:rsid w:val="009C0C3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415">
    <w:name w:val="xl41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16">
    <w:name w:val="xl41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17">
    <w:name w:val="xl417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18">
    <w:name w:val="xl418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19">
    <w:name w:val="xl419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20">
    <w:name w:val="xl420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21">
    <w:name w:val="xl421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22">
    <w:name w:val="xl422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23">
    <w:name w:val="xl423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24">
    <w:name w:val="xl424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25">
    <w:name w:val="xl425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26">
    <w:name w:val="xl426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427">
    <w:name w:val="xl427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28">
    <w:name w:val="xl428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29">
    <w:name w:val="xl429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30">
    <w:name w:val="xl430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31">
    <w:name w:val="xl431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32">
    <w:name w:val="xl432"/>
    <w:basedOn w:val="a"/>
    <w:rsid w:val="009C0C3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433">
    <w:name w:val="xl43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434">
    <w:name w:val="xl43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35">
    <w:name w:val="xl43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36">
    <w:name w:val="xl43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37">
    <w:name w:val="xl43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38">
    <w:name w:val="xl43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39">
    <w:name w:val="xl439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40">
    <w:name w:val="xl440"/>
    <w:basedOn w:val="a"/>
    <w:rsid w:val="009C0C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441">
    <w:name w:val="xl441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42">
    <w:name w:val="xl442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443">
    <w:name w:val="xl443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44">
    <w:name w:val="xl44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45">
    <w:name w:val="xl44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46">
    <w:name w:val="xl44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447">
    <w:name w:val="xl447"/>
    <w:basedOn w:val="a"/>
    <w:rsid w:val="009C0C3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448">
    <w:name w:val="xl44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49">
    <w:name w:val="xl44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50">
    <w:name w:val="xl45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451">
    <w:name w:val="xl45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52">
    <w:name w:val="xl45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453">
    <w:name w:val="xl45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454">
    <w:name w:val="xl45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55">
    <w:name w:val="xl45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56">
    <w:name w:val="xl45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57">
    <w:name w:val="xl45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58">
    <w:name w:val="xl45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59">
    <w:name w:val="xl45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60">
    <w:name w:val="xl46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61">
    <w:name w:val="xl46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462">
    <w:name w:val="xl46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</w:rPr>
  </w:style>
  <w:style w:type="paragraph" w:customStyle="1" w:styleId="xl463">
    <w:name w:val="xl46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64">
    <w:name w:val="xl46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65">
    <w:name w:val="xl46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66">
    <w:name w:val="xl46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467">
    <w:name w:val="xl46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468">
    <w:name w:val="xl46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69">
    <w:name w:val="xl469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70">
    <w:name w:val="xl470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471">
    <w:name w:val="xl471"/>
    <w:basedOn w:val="a"/>
    <w:rsid w:val="009C0C34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72">
    <w:name w:val="xl47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73">
    <w:name w:val="xl47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74">
    <w:name w:val="xl47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475">
    <w:name w:val="xl47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330">
    <w:name w:val="xl330"/>
    <w:basedOn w:val="a"/>
    <w:rsid w:val="009C0C3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1">
    <w:name w:val="xl331"/>
    <w:basedOn w:val="a"/>
    <w:rsid w:val="009C0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476">
    <w:name w:val="xl47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24"/>
      <w:szCs w:val="24"/>
    </w:rPr>
  </w:style>
  <w:style w:type="paragraph" w:customStyle="1" w:styleId="xl477">
    <w:name w:val="xl47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78">
    <w:name w:val="xl47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79">
    <w:name w:val="xl47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80">
    <w:name w:val="xl480"/>
    <w:basedOn w:val="a"/>
    <w:rsid w:val="009C0C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481">
    <w:name w:val="xl48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82">
    <w:name w:val="xl48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83">
    <w:name w:val="xl48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84">
    <w:name w:val="xl48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85">
    <w:name w:val="xl48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86">
    <w:name w:val="xl486"/>
    <w:basedOn w:val="a"/>
    <w:rsid w:val="009C0C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487">
    <w:name w:val="xl48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488">
    <w:name w:val="xl48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489">
    <w:name w:val="xl48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490">
    <w:name w:val="xl49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491">
    <w:name w:val="xl491"/>
    <w:basedOn w:val="a"/>
    <w:rsid w:val="009C0C3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492">
    <w:name w:val="xl49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493">
    <w:name w:val="xl49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94">
    <w:name w:val="xl49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95">
    <w:name w:val="xl49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496">
    <w:name w:val="xl49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497">
    <w:name w:val="xl49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98">
    <w:name w:val="xl49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99">
    <w:name w:val="xl49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00">
    <w:name w:val="xl500"/>
    <w:basedOn w:val="a"/>
    <w:rsid w:val="009C0C34"/>
    <w:pPr>
      <w:shd w:val="clear" w:color="000000" w:fill="FDE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01">
    <w:name w:val="xl50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02">
    <w:name w:val="xl50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503">
    <w:name w:val="xl50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504">
    <w:name w:val="xl50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05">
    <w:name w:val="xl505"/>
    <w:basedOn w:val="a"/>
    <w:rsid w:val="009C0C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06">
    <w:name w:val="xl50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507">
    <w:name w:val="xl50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508">
    <w:name w:val="xl50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509">
    <w:name w:val="xl50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510">
    <w:name w:val="xl51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511">
    <w:name w:val="xl511"/>
    <w:basedOn w:val="a"/>
    <w:rsid w:val="009C0C34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512">
    <w:name w:val="xl512"/>
    <w:basedOn w:val="a"/>
    <w:rsid w:val="009C0C34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513">
    <w:name w:val="xl51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514">
    <w:name w:val="xl51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515">
    <w:name w:val="xl51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16">
    <w:name w:val="xl51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17">
    <w:name w:val="xl51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18">
    <w:name w:val="xl518"/>
    <w:basedOn w:val="a"/>
    <w:rsid w:val="009C0C34"/>
    <w:pPr>
      <w:shd w:val="clear" w:color="000000" w:fill="DCE6F1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19">
    <w:name w:val="xl51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20">
    <w:name w:val="xl520"/>
    <w:basedOn w:val="a"/>
    <w:rsid w:val="009C0C34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521">
    <w:name w:val="xl521"/>
    <w:basedOn w:val="a"/>
    <w:rsid w:val="009C0C34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522">
    <w:name w:val="xl522"/>
    <w:basedOn w:val="a"/>
    <w:rsid w:val="009C0C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23">
    <w:name w:val="xl523"/>
    <w:basedOn w:val="a"/>
    <w:rsid w:val="009C0C34"/>
    <w:pPr>
      <w:shd w:val="clear" w:color="000000" w:fill="EBF1DE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524">
    <w:name w:val="xl524"/>
    <w:basedOn w:val="a"/>
    <w:rsid w:val="009C0C34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525">
    <w:name w:val="xl52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526">
    <w:name w:val="xl52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527">
    <w:name w:val="xl52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28">
    <w:name w:val="xl528"/>
    <w:basedOn w:val="a"/>
    <w:rsid w:val="009C0C34"/>
    <w:pPr>
      <w:shd w:val="clear" w:color="000000" w:fill="EBF1DE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29">
    <w:name w:val="xl529"/>
    <w:basedOn w:val="a"/>
    <w:rsid w:val="009C0C34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30">
    <w:name w:val="xl530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531">
    <w:name w:val="xl53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532">
    <w:name w:val="xl53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33">
    <w:name w:val="xl533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534">
    <w:name w:val="xl53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535">
    <w:name w:val="xl53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536">
    <w:name w:val="xl53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9694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537">
    <w:name w:val="xl537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9694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538">
    <w:name w:val="xl538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539">
    <w:name w:val="xl53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540">
    <w:name w:val="xl540"/>
    <w:basedOn w:val="a"/>
    <w:rsid w:val="009C0C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</w:rPr>
  </w:style>
  <w:style w:type="paragraph" w:customStyle="1" w:styleId="xl541">
    <w:name w:val="xl54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42">
    <w:name w:val="xl542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43">
    <w:name w:val="xl543"/>
    <w:basedOn w:val="a"/>
    <w:rsid w:val="009C0C34"/>
    <w:pPr>
      <w:shd w:val="clear" w:color="000000" w:fill="DA969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544">
    <w:name w:val="xl544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9694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545">
    <w:name w:val="xl545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9694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546">
    <w:name w:val="xl546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47">
    <w:name w:val="xl547"/>
    <w:basedOn w:val="a"/>
    <w:rsid w:val="009C0C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48">
    <w:name w:val="xl548"/>
    <w:basedOn w:val="a"/>
    <w:rsid w:val="009C0C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49">
    <w:name w:val="xl549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550">
    <w:name w:val="xl550"/>
    <w:basedOn w:val="a"/>
    <w:rsid w:val="009C0C3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A9694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24"/>
      <w:szCs w:val="24"/>
    </w:rPr>
  </w:style>
  <w:style w:type="paragraph" w:customStyle="1" w:styleId="xl551">
    <w:name w:val="xl551"/>
    <w:basedOn w:val="a"/>
    <w:rsid w:val="009C0C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msonormal0">
    <w:name w:val="msonormal"/>
    <w:basedOn w:val="a"/>
    <w:rsid w:val="009C0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annotation reference"/>
    <w:basedOn w:val="a1"/>
    <w:uiPriority w:val="99"/>
    <w:semiHidden/>
    <w:unhideWhenUsed/>
    <w:rsid w:val="009C0C3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9C0C34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9C0C34"/>
    <w:rPr>
      <w:rFonts w:eastAsiaTheme="minorHAns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9C0C3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9C0C34"/>
    <w:rPr>
      <w:rFonts w:eastAsiaTheme="minorHAnsi"/>
      <w:b/>
      <w:bCs/>
      <w:sz w:val="20"/>
      <w:szCs w:val="20"/>
      <w:lang w:eastAsia="en-US"/>
    </w:rPr>
  </w:style>
  <w:style w:type="character" w:customStyle="1" w:styleId="17">
    <w:name w:val="Неразрешенное упоминание1"/>
    <w:basedOn w:val="a1"/>
    <w:uiPriority w:val="99"/>
    <w:semiHidden/>
    <w:unhideWhenUsed/>
    <w:rsid w:val="009C0C34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1"/>
    <w:uiPriority w:val="99"/>
    <w:semiHidden/>
    <w:unhideWhenUsed/>
    <w:rsid w:val="002C3899"/>
    <w:rPr>
      <w:color w:val="605E5C"/>
      <w:shd w:val="clear" w:color="auto" w:fill="E1DFDD"/>
    </w:rPr>
  </w:style>
  <w:style w:type="paragraph" w:customStyle="1" w:styleId="Default">
    <w:name w:val="Default"/>
    <w:rsid w:val="002F14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ntrol_l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2432B-386B-481A-8B5A-2FAFB72C6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1646</TotalTime>
  <Pages>12</Pages>
  <Words>2626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kontrol_2</dc:creator>
  <cp:lastModifiedBy>KSO_1</cp:lastModifiedBy>
  <cp:revision>818</cp:revision>
  <cp:lastPrinted>2026-08-24T01:43:00Z</cp:lastPrinted>
  <dcterms:created xsi:type="dcterms:W3CDTF">2026-09-14T08:47:00Z</dcterms:created>
  <dcterms:modified xsi:type="dcterms:W3CDTF">2026-09-23T05:08:00Z</dcterms:modified>
</cp:coreProperties>
</file>