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9C" w:rsidRDefault="004F539C" w:rsidP="004F539C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C02BD1">
        <w:rPr>
          <w:b/>
          <w:sz w:val="28"/>
          <w:szCs w:val="28"/>
        </w:rPr>
        <w:t xml:space="preserve">находящегося в </w:t>
      </w:r>
      <w:r>
        <w:rPr>
          <w:b/>
          <w:sz w:val="28"/>
          <w:szCs w:val="28"/>
        </w:rPr>
        <w:t xml:space="preserve">государственной </w:t>
      </w:r>
      <w:r w:rsidRPr="00C02BD1">
        <w:rPr>
          <w:b/>
          <w:sz w:val="28"/>
          <w:szCs w:val="28"/>
        </w:rPr>
        <w:t>собственности</w:t>
      </w:r>
      <w:r>
        <w:rPr>
          <w:b/>
          <w:sz w:val="28"/>
          <w:szCs w:val="28"/>
        </w:rPr>
        <w:t>,</w:t>
      </w:r>
      <w:r w:rsidRPr="00C02BD1">
        <w:rPr>
          <w:b/>
          <w:sz w:val="28"/>
          <w:szCs w:val="28"/>
        </w:rPr>
        <w:t xml:space="preserve"> </w:t>
      </w:r>
      <w:r w:rsidRPr="002031E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 образования</w:t>
      </w:r>
      <w:r w:rsidRPr="002031E8">
        <w:rPr>
          <w:b/>
          <w:sz w:val="28"/>
          <w:szCs w:val="28"/>
        </w:rPr>
        <w:t xml:space="preserve"> «Ленский район</w:t>
      </w:r>
      <w:r>
        <w:rPr>
          <w:b/>
          <w:sz w:val="28"/>
          <w:szCs w:val="28"/>
        </w:rPr>
        <w:t>»</w:t>
      </w:r>
    </w:p>
    <w:p w:rsidR="004F539C" w:rsidRPr="002031E8" w:rsidRDefault="004F539C" w:rsidP="004F539C">
      <w:pPr>
        <w:keepNext/>
        <w:suppressAutoHyphens/>
        <w:jc w:val="center"/>
        <w:outlineLvl w:val="0"/>
        <w:rPr>
          <w:b/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№ пп</w:t>
            </w:r>
          </w:p>
        </w:tc>
        <w:tc>
          <w:tcPr>
            <w:tcW w:w="2221" w:type="dxa"/>
            <w:gridSpan w:val="2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4-35-21, </w:t>
            </w:r>
          </w:p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Эл. почта: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r w:rsidRPr="000B0C5D">
              <w:rPr>
                <w:sz w:val="24"/>
                <w:szCs w:val="24"/>
                <w:lang w:val="en-US"/>
              </w:rPr>
              <w:t>ru</w:t>
            </w:r>
          </w:p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4F539C" w:rsidRPr="000B0C5D" w:rsidRDefault="004F539C" w:rsidP="00B3251B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Контактное</w:t>
            </w:r>
            <w:r w:rsidRPr="00C02BD1">
              <w:rPr>
                <w:sz w:val="24"/>
                <w:szCs w:val="24"/>
              </w:rPr>
              <w:t xml:space="preserve"> лицо – Лебедева Анна Николаевна,</w:t>
            </w:r>
            <w:r>
              <w:t xml:space="preserve"> </w:t>
            </w:r>
            <w:r w:rsidRPr="0021598B">
              <w:rPr>
                <w:sz w:val="24"/>
                <w:szCs w:val="24"/>
              </w:rPr>
              <w:t>(41137) 30082.</w:t>
            </w:r>
          </w:p>
        </w:tc>
      </w:tr>
      <w:tr w:rsidR="004F539C" w:rsidRPr="000B0C5D" w:rsidTr="00B3251B">
        <w:trPr>
          <w:trHeight w:val="1773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</w:t>
            </w:r>
          </w:p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</w:t>
            </w:r>
            <w:r>
              <w:rPr>
                <w:sz w:val="24"/>
                <w:szCs w:val="24"/>
              </w:rPr>
              <w:t xml:space="preserve">и.о. </w:t>
            </w:r>
            <w:r w:rsidRPr="000B0C5D">
              <w:rPr>
                <w:sz w:val="24"/>
                <w:szCs w:val="24"/>
              </w:rPr>
              <w:t xml:space="preserve">главы муниципального образования «Ленский район» от </w:t>
            </w:r>
            <w:r w:rsidRPr="00F65847">
              <w:rPr>
                <w:sz w:val="24"/>
                <w:szCs w:val="24"/>
              </w:rPr>
              <w:t>28.11.2023 г. № 01-04-2440/3</w:t>
            </w:r>
            <w:r w:rsidRPr="00BB5203">
              <w:rPr>
                <w:sz w:val="24"/>
                <w:szCs w:val="24"/>
              </w:rPr>
              <w:t xml:space="preserve"> «О проведении торгов на право заключения договора аренды земельного участка, находящегося в </w:t>
            </w:r>
            <w:r>
              <w:rPr>
                <w:sz w:val="24"/>
                <w:szCs w:val="24"/>
              </w:rPr>
              <w:t>государственной собственности, на территории</w:t>
            </w:r>
            <w:r w:rsidRPr="00BB5203">
              <w:rPr>
                <w:sz w:val="24"/>
                <w:szCs w:val="24"/>
              </w:rPr>
              <w:t xml:space="preserve"> муниципального образования «Ленский район»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4F539C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4F539C" w:rsidRPr="00990199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</w:t>
            </w:r>
            <w:r>
              <w:rPr>
                <w:sz w:val="24"/>
                <w:szCs w:val="24"/>
              </w:rPr>
              <w:t>:</w:t>
            </w:r>
            <w:r w:rsidRPr="00A469BB">
              <w:rPr>
                <w:sz w:val="24"/>
                <w:szCs w:val="24"/>
              </w:rPr>
              <w:t xml:space="preserve"> для размещения производственн</w:t>
            </w:r>
            <w:r>
              <w:rPr>
                <w:sz w:val="24"/>
                <w:szCs w:val="24"/>
              </w:rPr>
              <w:t>ой</w:t>
            </w:r>
            <w:r w:rsidRPr="00A46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</w:t>
            </w:r>
            <w:r w:rsidRPr="000B0C5D">
              <w:rPr>
                <w:sz w:val="24"/>
                <w:szCs w:val="24"/>
              </w:rPr>
              <w:t xml:space="preserve">, расположенного по адресу: </w:t>
            </w:r>
            <w:r w:rsidRPr="001C60CF">
              <w:rPr>
                <w:sz w:val="24"/>
                <w:szCs w:val="24"/>
              </w:rPr>
              <w:t xml:space="preserve">Республика Саха (Якутия), Ленский район, с. Беченча, в 200 метрах </w:t>
            </w:r>
            <w:r>
              <w:rPr>
                <w:sz w:val="24"/>
                <w:szCs w:val="24"/>
              </w:rPr>
              <w:t xml:space="preserve">от дома № 1 по ул. З. Саморцева, площадью </w:t>
            </w:r>
            <w:r w:rsidRPr="00023C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001 кв.м.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A469BB">
              <w:rPr>
                <w:bCs/>
                <w:sz w:val="24"/>
                <w:szCs w:val="24"/>
              </w:rPr>
              <w:t>14:14:0</w:t>
            </w:r>
            <w:r>
              <w:rPr>
                <w:bCs/>
                <w:sz w:val="24"/>
                <w:szCs w:val="24"/>
              </w:rPr>
              <w:t>9</w:t>
            </w:r>
            <w:r w:rsidRPr="00A469BB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1</w:t>
            </w:r>
            <w:r w:rsidRPr="00A469BB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393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rPr>
                <w:b/>
                <w:sz w:val="24"/>
                <w:szCs w:val="24"/>
              </w:rPr>
            </w:pPr>
            <w:r w:rsidRPr="00832A8E">
              <w:rPr>
                <w:b/>
                <w:sz w:val="24"/>
                <w:szCs w:val="24"/>
              </w:rPr>
              <w:t>58 000,00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пятьдесят восемь тысяч рублей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ек)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льготы по арендной плате</w:t>
            </w:r>
          </w:p>
        </w:tc>
        <w:tc>
          <w:tcPr>
            <w:tcW w:w="7837" w:type="dxa"/>
            <w:gridSpan w:val="2"/>
          </w:tcPr>
          <w:p w:rsidR="004F539C" w:rsidRPr="00A24C7B" w:rsidRDefault="004F539C" w:rsidP="00B3251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Субъектам малого и среднего предпринимательства, в том числе самозанятые граждане, которые имеют право на предоставление им имущества в аренду и которые осуществляют социально значимые виды деятельности на территории муниципального образования «Ленский район» Республики Саха (Якутия), арендная плата составляет:</w:t>
            </w:r>
          </w:p>
          <w:p w:rsidR="004F539C" w:rsidRPr="00A24C7B" w:rsidRDefault="004F539C" w:rsidP="00B3251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первый год аренды - 40 процентов от рыночной стоимости арендной платы, установленной при заключении договора аренды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4F539C" w:rsidRPr="00A24C7B" w:rsidRDefault="004F539C" w:rsidP="00B3251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lastRenderedPageBreak/>
              <w:t>- во второй год - 60 процентов от рыночной стоимости арендной платы, установленной при заключении договора аренды;</w:t>
            </w:r>
          </w:p>
          <w:p w:rsidR="004F539C" w:rsidRPr="00A24C7B" w:rsidRDefault="004F539C" w:rsidP="00B3251B">
            <w:pPr>
              <w:tabs>
                <w:tab w:val="left" w:pos="1005"/>
              </w:tabs>
              <w:jc w:val="both"/>
              <w:rPr>
                <w:bCs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третий год - 80 процентов от рыночной арендной платы, установленной при заключении договора аренды;</w:t>
            </w:r>
          </w:p>
          <w:p w:rsidR="004F539C" w:rsidRDefault="004F539C" w:rsidP="00B3251B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 w:rsidRPr="00A24C7B">
              <w:rPr>
                <w:bCs/>
                <w:sz w:val="24"/>
                <w:szCs w:val="24"/>
              </w:rPr>
              <w:t>- в четвертый год и далее - 100 процентов от рыночной арендной платы, установленной при заключении договора аренды.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4F539C" w:rsidRDefault="004F539C" w:rsidP="00B3251B">
            <w:pPr>
              <w:rPr>
                <w:b/>
                <w:sz w:val="24"/>
                <w:szCs w:val="24"/>
              </w:rPr>
            </w:pPr>
            <w:r w:rsidRPr="00862DCF">
              <w:rPr>
                <w:b/>
                <w:sz w:val="24"/>
                <w:szCs w:val="24"/>
              </w:rPr>
              <w:t>11 600,00</w:t>
            </w:r>
            <w:r w:rsidRPr="00431AA0">
              <w:rPr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одиннадцать тысяч шестьсот </w:t>
            </w:r>
            <w:r w:rsidRPr="000B0C5D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0B0C5D">
              <w:rPr>
                <w:b/>
                <w:sz w:val="24"/>
                <w:szCs w:val="24"/>
              </w:rPr>
              <w:t>копеек</w:t>
            </w:r>
            <w:r>
              <w:rPr>
                <w:b/>
                <w:sz w:val="24"/>
                <w:szCs w:val="24"/>
              </w:rPr>
              <w:t>)</w:t>
            </w:r>
          </w:p>
          <w:p w:rsidR="004F539C" w:rsidRPr="000B0C5D" w:rsidRDefault="004F539C" w:rsidP="00B3251B">
            <w:pPr>
              <w:tabs>
                <w:tab w:val="left" w:pos="4678"/>
              </w:tabs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4F539C" w:rsidRDefault="004F539C" w:rsidP="004F539C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4F539C" w:rsidRDefault="004F539C" w:rsidP="004F539C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4F539C" w:rsidRPr="00603109" w:rsidRDefault="004F539C" w:rsidP="004F539C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4F539C" w:rsidRPr="00603109" w:rsidRDefault="004F539C" w:rsidP="004F539C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4F539C" w:rsidRDefault="004F539C" w:rsidP="00B3251B">
            <w:pPr>
              <w:rPr>
                <w:b/>
                <w:sz w:val="24"/>
                <w:szCs w:val="24"/>
              </w:rPr>
            </w:pPr>
          </w:p>
          <w:p w:rsidR="004F539C" w:rsidRPr="000B0C5D" w:rsidRDefault="004F539C" w:rsidP="00B3251B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4F539C" w:rsidRPr="00525E04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л/сч 55701014068))</w:t>
            </w:r>
          </w:p>
          <w:p w:rsidR="004F539C" w:rsidRPr="00525E04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4F539C" w:rsidRPr="00525E04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4F539C" w:rsidRPr="00525E04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кор/сч 40102810345370000085</w:t>
            </w:r>
          </w:p>
          <w:p w:rsidR="004F539C" w:rsidRPr="00525E04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р/сч 03232643986270001600</w:t>
            </w:r>
          </w:p>
          <w:p w:rsidR="004F539C" w:rsidRPr="00525E04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4F539C" w:rsidRPr="00525E04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4F539C" w:rsidRPr="00603109" w:rsidRDefault="004F539C" w:rsidP="00B3251B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4F539C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4F539C" w:rsidRPr="000B0C5D" w:rsidRDefault="004F539C" w:rsidP="004F539C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4F539C" w:rsidRPr="000B0C5D" w:rsidRDefault="004F539C" w:rsidP="004F539C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4F539C" w:rsidRDefault="004F539C" w:rsidP="00B3251B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</w:p>
          <w:p w:rsidR="004F539C" w:rsidRPr="00323B4B" w:rsidRDefault="004F539C" w:rsidP="00B3251B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1740,00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одна тысяча семьсот сорок</w:t>
            </w:r>
            <w:r w:rsidRPr="000B0C5D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</w:t>
            </w:r>
            <w:r>
              <w:rPr>
                <w:b/>
                <w:sz w:val="24"/>
                <w:szCs w:val="24"/>
              </w:rPr>
              <w:t>еек)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4F539C" w:rsidRPr="0021598B" w:rsidRDefault="004F539C" w:rsidP="00B3251B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4F539C" w:rsidRPr="0021598B" w:rsidRDefault="004F539C" w:rsidP="00B3251B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lastRenderedPageBreak/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F539C" w:rsidRPr="00603109" w:rsidRDefault="004F539C" w:rsidP="00B3251B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18.12.2023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>(+6 мск)</w:t>
            </w:r>
          </w:p>
          <w:p w:rsidR="004F539C" w:rsidRPr="000B0C5D" w:rsidRDefault="004F539C" w:rsidP="00B32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15.01.2024 </w:t>
            </w:r>
            <w:r w:rsidRPr="000B0C5D">
              <w:rPr>
                <w:sz w:val="24"/>
                <w:szCs w:val="24"/>
              </w:rPr>
              <w:t>года в 17:00 часов по местному времени</w:t>
            </w:r>
          </w:p>
          <w:p w:rsidR="004F539C" w:rsidRPr="000B0C5D" w:rsidRDefault="004F539C" w:rsidP="00B3251B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F539C" w:rsidRPr="000B0C5D" w:rsidTr="00B3251B">
        <w:trPr>
          <w:trHeight w:val="1994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CB6D3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CB6D3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2024 </w:t>
            </w:r>
            <w:r w:rsidRPr="000B0C5D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>в 11:00</w:t>
            </w:r>
            <w:r w:rsidRPr="000B0C5D">
              <w:rPr>
                <w:sz w:val="24"/>
                <w:szCs w:val="24"/>
              </w:rPr>
              <w:t xml:space="preserve"> часов по местному времени.</w:t>
            </w:r>
          </w:p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>678144, Россия, Республика Саха (Якутия), г. Ленск, ул. Ленина, 65, каб. 215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  <w:r w:rsidRPr="00CB6D3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  <w:r w:rsidRPr="00CB6D3F"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 xml:space="preserve">года в </w:t>
            </w:r>
            <w:r>
              <w:rPr>
                <w:sz w:val="24"/>
                <w:szCs w:val="24"/>
              </w:rPr>
              <w:t>10</w:t>
            </w:r>
            <w:r w:rsidRPr="000B0C5D">
              <w:rPr>
                <w:sz w:val="24"/>
                <w:szCs w:val="24"/>
              </w:rPr>
              <w:t>:00 часов по местному времени.</w:t>
            </w:r>
          </w:p>
          <w:p w:rsidR="004F539C" w:rsidRPr="000B0C5D" w:rsidRDefault="004F539C" w:rsidP="00B3251B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4F539C" w:rsidRPr="000B0C5D" w:rsidRDefault="004F539C" w:rsidP="00B3251B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yellow"/>
              </w:rPr>
            </w:pPr>
            <w:r w:rsidRPr="001C60CF">
              <w:rPr>
                <w:sz w:val="24"/>
                <w:szCs w:val="24"/>
              </w:rPr>
              <w:t xml:space="preserve">Республика Саха (Якутия), Ленский район, с. Беченча, в 200 метрах </w:t>
            </w:r>
            <w:r>
              <w:rPr>
                <w:sz w:val="24"/>
                <w:szCs w:val="24"/>
              </w:rPr>
              <w:t>от дома № 1 по ул. З. Саморцева.</w:t>
            </w:r>
          </w:p>
        </w:tc>
      </w:tr>
      <w:tr w:rsidR="004F539C" w:rsidRPr="000B0C5D" w:rsidTr="00B3251B">
        <w:trPr>
          <w:trHeight w:val="556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4F539C" w:rsidRPr="000B0C5D" w:rsidRDefault="004F539C" w:rsidP="004F539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заявка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4F539C" w:rsidRPr="000B0C5D" w:rsidRDefault="004F539C" w:rsidP="004F539C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 обработку персональных данных;</w:t>
            </w:r>
          </w:p>
          <w:p w:rsidR="004F539C" w:rsidRPr="000B0C5D" w:rsidRDefault="004F539C" w:rsidP="004F539C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4F539C" w:rsidRPr="000B0C5D" w:rsidRDefault="004F539C" w:rsidP="004F539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копии документов, удостоверяющих личность заявителя (для физических лиц);</w:t>
            </w:r>
          </w:p>
          <w:p w:rsidR="004F539C" w:rsidRPr="000B0C5D" w:rsidRDefault="004F539C" w:rsidP="004F539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4F539C" w:rsidRDefault="004F539C" w:rsidP="004F539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документы, подтверждающие внесение задатка.</w:t>
            </w:r>
          </w:p>
          <w:p w:rsidR="004F539C" w:rsidRPr="00B01129" w:rsidRDefault="004F539C" w:rsidP="004F539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B01129">
              <w:rPr>
                <w:bCs/>
                <w:sz w:val="24"/>
                <w:szCs w:val="24"/>
              </w:rPr>
              <w:t xml:space="preserve">документ, подтверждающий принадлежность к субъектам малого </w:t>
            </w:r>
            <w:r>
              <w:rPr>
                <w:bCs/>
                <w:sz w:val="24"/>
                <w:szCs w:val="24"/>
              </w:rPr>
              <w:t xml:space="preserve">и среднего предпринимательства, в форме </w:t>
            </w:r>
            <w:r w:rsidRPr="00B01129">
              <w:rPr>
                <w:bCs/>
                <w:sz w:val="24"/>
                <w:szCs w:val="24"/>
              </w:rPr>
              <w:t xml:space="preserve">документа на бумажном носителе или в форме электронного документа сведений из единого реестра </w:t>
            </w:r>
            <w:r w:rsidRPr="00B01129">
              <w:rPr>
                <w:bCs/>
                <w:sz w:val="24"/>
                <w:szCs w:val="24"/>
              </w:rPr>
              <w:lastRenderedPageBreak/>
              <w:t>субъектов малого и среднего предпринимательства, Федерального закона от 24.07.2007 года № 209-ФЗ «О развитии малого и среднего предпринимательства в Российской Федерации».</w:t>
            </w:r>
          </w:p>
          <w:p w:rsidR="004F539C" w:rsidRPr="00603109" w:rsidRDefault="004F539C" w:rsidP="00B3251B">
            <w:pPr>
              <w:rPr>
                <w:sz w:val="24"/>
                <w:szCs w:val="24"/>
              </w:rPr>
            </w:pPr>
          </w:p>
        </w:tc>
      </w:tr>
      <w:tr w:rsidR="004F539C" w:rsidRPr="000B0C5D" w:rsidTr="00B3251B">
        <w:trPr>
          <w:trHeight w:val="1228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4F539C" w:rsidRPr="000B0C5D" w:rsidRDefault="004F539C" w:rsidP="004F539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Непредоставления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4F539C" w:rsidRPr="000B0C5D" w:rsidRDefault="004F539C" w:rsidP="004F539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Непоступления задатка на дату рассмотрения заявок на участие в аукционе в электронной форме;</w:t>
            </w:r>
          </w:p>
          <w:p w:rsidR="004F539C" w:rsidRPr="000B0C5D" w:rsidRDefault="004F539C" w:rsidP="004F539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4F539C" w:rsidRPr="00BA4F5D" w:rsidRDefault="004F539C" w:rsidP="004F539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F539C" w:rsidRPr="000B0C5D" w:rsidTr="00B3251B">
        <w:trPr>
          <w:trHeight w:val="693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</w:t>
            </w:r>
            <w:r w:rsidRPr="0086021F">
              <w:rPr>
                <w:sz w:val="24"/>
                <w:szCs w:val="24"/>
              </w:rPr>
              <w:lastRenderedPageBreak/>
              <w:t>аукцион с помощью программно-аппаратных средств электронной площадки завершается;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4F539C" w:rsidRPr="0086021F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4F539C" w:rsidRPr="000B0C5D" w:rsidTr="00B3251B">
        <w:trPr>
          <w:trHeight w:val="1228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4F539C" w:rsidRDefault="004F539C" w:rsidP="00B3251B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4F539C" w:rsidRPr="000B0C5D" w:rsidRDefault="004F539C" w:rsidP="00B3251B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</w:t>
            </w:r>
            <w:r>
              <w:rPr>
                <w:sz w:val="24"/>
                <w:szCs w:val="24"/>
              </w:rPr>
              <w:t>10</w:t>
            </w:r>
            <w:r w:rsidRPr="000B0C5D">
              <w:rPr>
                <w:sz w:val="24"/>
                <w:szCs w:val="24"/>
              </w:rPr>
              <w:t xml:space="preserve">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2"/>
            <w:shd w:val="clear" w:color="auto" w:fill="auto"/>
          </w:tcPr>
          <w:p w:rsidR="004F539C" w:rsidRPr="009E4F13" w:rsidRDefault="004F539C" w:rsidP="00B3251B">
            <w:pPr>
              <w:jc w:val="both"/>
              <w:rPr>
                <w:color w:val="000000"/>
                <w:sz w:val="24"/>
                <w:szCs w:val="24"/>
              </w:rPr>
            </w:pPr>
            <w:r w:rsidRPr="009E4F13">
              <w:rPr>
                <w:color w:val="000000"/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4F539C" w:rsidRPr="00E55CAC" w:rsidRDefault="004F539C" w:rsidP="00B325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BB5203">
              <w:rPr>
                <w:rFonts w:hint="eastAsia"/>
                <w:sz w:val="24"/>
                <w:szCs w:val="24"/>
              </w:rPr>
              <w:t>для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размещения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ой базы</w:t>
            </w:r>
            <w:r w:rsidRPr="00BB5203">
              <w:rPr>
                <w:sz w:val="24"/>
                <w:szCs w:val="24"/>
              </w:rPr>
              <w:t xml:space="preserve"> 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4F539C" w:rsidRPr="00CA4DF8" w:rsidRDefault="004F539C" w:rsidP="00B3251B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4F539C" w:rsidRPr="000B0C5D" w:rsidTr="00B3251B">
        <w:trPr>
          <w:trHeight w:val="20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4F539C" w:rsidRPr="009E4F13" w:rsidRDefault="004F539C" w:rsidP="00B3251B">
            <w:pPr>
              <w:jc w:val="both"/>
              <w:rPr>
                <w:color w:val="000000"/>
                <w:sz w:val="24"/>
                <w:szCs w:val="24"/>
              </w:rPr>
            </w:pPr>
            <w:r w:rsidRPr="009E4F13">
              <w:rPr>
                <w:color w:val="000000"/>
                <w:sz w:val="24"/>
                <w:szCs w:val="24"/>
              </w:rPr>
              <w:t>Подключение от ПС Мурья-110/10 яч. 4. Л-308 ВЛ-10кВ РП Беченча 35/10 яч. 1 КТП-10/0,4кВ «Южная»;</w:t>
            </w:r>
          </w:p>
          <w:p w:rsidR="004F539C" w:rsidRPr="00B01129" w:rsidRDefault="004F539C" w:rsidP="00B3251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B01129">
              <w:rPr>
                <w:rFonts w:eastAsia="Calibri"/>
                <w:bCs/>
                <w:sz w:val="24"/>
                <w:szCs w:val="18"/>
              </w:rPr>
              <w:t>Возможность подключения к сетям газоснабжения/водоснабжения отсутствует.</w:t>
            </w:r>
          </w:p>
        </w:tc>
      </w:tr>
      <w:tr w:rsidR="004F539C" w:rsidRPr="000B0C5D" w:rsidTr="00B3251B">
        <w:trPr>
          <w:trHeight w:val="698"/>
        </w:trPr>
        <w:tc>
          <w:tcPr>
            <w:tcW w:w="473" w:type="dxa"/>
          </w:tcPr>
          <w:p w:rsidR="004F539C" w:rsidRPr="000B0C5D" w:rsidRDefault="004F539C" w:rsidP="004F539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Мпа</w:t>
            </w:r>
          </w:p>
        </w:tc>
        <w:tc>
          <w:tcPr>
            <w:tcW w:w="2180" w:type="dxa"/>
          </w:tcPr>
          <w:p w:rsidR="004F539C" w:rsidRPr="000B0C5D" w:rsidRDefault="004F539C" w:rsidP="00B3251B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4F539C" w:rsidRPr="000B0C5D" w:rsidRDefault="004F539C" w:rsidP="00B325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4F539C" w:rsidRPr="000B0C5D" w:rsidRDefault="004F539C" w:rsidP="00B325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6B60DF">
              <w:rPr>
                <w:rFonts w:eastAsia="Calibri"/>
                <w:bCs/>
                <w:sz w:val="24"/>
                <w:szCs w:val="24"/>
              </w:rPr>
              <w:t xml:space="preserve">аспоряжение главы муниципального образования «Ленский район» от </w:t>
            </w:r>
            <w:r w:rsidRPr="00B01129">
              <w:rPr>
                <w:sz w:val="24"/>
                <w:szCs w:val="24"/>
              </w:rPr>
              <w:t>28.11.2023 г. № 01-04-2440/3</w:t>
            </w:r>
            <w:r w:rsidRPr="006B60DF">
              <w:rPr>
                <w:rFonts w:eastAsia="Calibri"/>
                <w:bCs/>
                <w:sz w:val="24"/>
                <w:szCs w:val="24"/>
              </w:rPr>
              <w:t xml:space="preserve"> «О проведении торгов на право заключения договора аренды земельного участка, находящегося в </w:t>
            </w:r>
            <w:r>
              <w:rPr>
                <w:rFonts w:eastAsia="Calibri"/>
                <w:bCs/>
                <w:sz w:val="24"/>
                <w:szCs w:val="24"/>
              </w:rPr>
              <w:t xml:space="preserve">государственной собственности, на территории </w:t>
            </w:r>
            <w:r w:rsidRPr="006B60DF">
              <w:rPr>
                <w:rFonts w:eastAsia="Calibri"/>
                <w:bCs/>
                <w:sz w:val="24"/>
                <w:szCs w:val="24"/>
              </w:rPr>
              <w:t>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4F539C" w:rsidRPr="000B0C5D" w:rsidRDefault="004F539C" w:rsidP="00B325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4F539C" w:rsidRPr="000B0C5D" w:rsidRDefault="004F539C" w:rsidP="00B325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4F539C" w:rsidRPr="000B0C5D" w:rsidRDefault="004F539C" w:rsidP="004F539C">
      <w:pPr>
        <w:keepNext/>
        <w:suppressAutoHyphens/>
        <w:jc w:val="both"/>
        <w:outlineLvl w:val="0"/>
        <w:rPr>
          <w:sz w:val="24"/>
        </w:rPr>
      </w:pPr>
    </w:p>
    <w:p w:rsidR="004F539C" w:rsidRPr="000B0C5D" w:rsidRDefault="004F539C" w:rsidP="004F539C">
      <w:pPr>
        <w:spacing w:before="100" w:beforeAutospacing="1"/>
        <w:ind w:firstLine="720"/>
        <w:rPr>
          <w:color w:val="000000"/>
          <w:sz w:val="24"/>
          <w:szCs w:val="24"/>
        </w:rPr>
      </w:pPr>
    </w:p>
    <w:p w:rsidR="004F539C" w:rsidRDefault="004F539C" w:rsidP="004F539C">
      <w:pPr>
        <w:spacing w:line="360" w:lineRule="auto"/>
        <w:ind w:left="360"/>
        <w:jc w:val="both"/>
        <w:rPr>
          <w:sz w:val="28"/>
          <w:szCs w:val="28"/>
        </w:rPr>
      </w:pPr>
    </w:p>
    <w:p w:rsidR="007003DC" w:rsidRDefault="007003DC">
      <w:bookmarkStart w:id="0" w:name="_GoBack"/>
      <w:bookmarkEnd w:id="0"/>
    </w:p>
    <w:sectPr w:rsidR="007003DC" w:rsidSect="00960E0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C"/>
    <w:rsid w:val="004F539C"/>
    <w:rsid w:val="007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ABEC-3DDC-4EE4-8E81-B6099035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539C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12976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2023-12-14T00:52:00Z</dcterms:created>
  <dcterms:modified xsi:type="dcterms:W3CDTF">2023-12-14T00:52:00Z</dcterms:modified>
</cp:coreProperties>
</file>