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18"/>
        <w:gridCol w:w="2109"/>
        <w:gridCol w:w="3616"/>
      </w:tblGrid>
      <w:tr w:rsidR="00CF54D5" w:rsidRPr="00CF54D5" w:rsidTr="00BC161D">
        <w:trPr>
          <w:cantSplit/>
          <w:trHeight w:val="3173"/>
        </w:trPr>
        <w:tc>
          <w:tcPr>
            <w:tcW w:w="3918" w:type="dxa"/>
          </w:tcPr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МУНИЦИПАЛЬНОЕ ОБРАЗОВАНИЕ</w:t>
            </w:r>
          </w:p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CF54D5" w:rsidRPr="00CF54D5" w:rsidRDefault="00CF54D5" w:rsidP="00CF54D5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CF54D5" w:rsidRPr="00CF54D5" w:rsidRDefault="00CF54D5" w:rsidP="00CF54D5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09" w:type="dxa"/>
          </w:tcPr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САХА</w:t>
            </w:r>
          </w:p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ӨРӨСП</w:t>
            </w: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>Y</w:t>
            </w: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YБYЛYКЭТИН </w:t>
            </w:r>
          </w:p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«ЛЕНСКЭЙ ОРОЙУОН»</w:t>
            </w:r>
          </w:p>
          <w:p w:rsidR="00CF54D5" w:rsidRPr="00CF54D5" w:rsidRDefault="00CF54D5" w:rsidP="00CF54D5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CF54D5" w:rsidRPr="00CF54D5" w:rsidRDefault="00CF54D5" w:rsidP="00CF54D5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CF54D5" w:rsidRPr="00CF54D5" w:rsidRDefault="00CF54D5" w:rsidP="00CF54D5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F54D5" w:rsidRPr="00CF54D5" w:rsidRDefault="00CF54D5" w:rsidP="00CF54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CF5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                </w:t>
      </w:r>
      <w:r w:rsidRPr="00CF54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CF5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CF54D5" w:rsidRPr="00CF54D5" w:rsidRDefault="00CF54D5" w:rsidP="00CF54D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5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СЕССИИ</w:t>
      </w:r>
      <w:r w:rsidRPr="00CF54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</w:t>
      </w:r>
    </w:p>
    <w:tbl>
      <w:tblPr>
        <w:tblW w:w="10050" w:type="dxa"/>
        <w:tblInd w:w="-142" w:type="dxa"/>
        <w:tblLook w:val="01E0" w:firstRow="1" w:lastRow="1" w:firstColumn="1" w:lastColumn="1" w:noHBand="0" w:noVBand="0"/>
      </w:tblPr>
      <w:tblGrid>
        <w:gridCol w:w="46"/>
        <w:gridCol w:w="5450"/>
        <w:gridCol w:w="4282"/>
        <w:gridCol w:w="336"/>
      </w:tblGrid>
      <w:tr w:rsidR="00CF54D5" w:rsidRPr="00CF54D5" w:rsidTr="00CF54D5">
        <w:trPr>
          <w:gridAfter w:val="1"/>
          <w:wAfter w:w="410" w:type="dxa"/>
          <w:trHeight w:val="364"/>
        </w:trPr>
        <w:tc>
          <w:tcPr>
            <w:tcW w:w="5691" w:type="dxa"/>
            <w:gridSpan w:val="2"/>
          </w:tcPr>
          <w:p w:rsidR="00CF54D5" w:rsidRPr="00CF54D5" w:rsidRDefault="00CF54D5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Г. Ленск</w:t>
            </w:r>
          </w:p>
        </w:tc>
        <w:tc>
          <w:tcPr>
            <w:tcW w:w="3949" w:type="dxa"/>
          </w:tcPr>
          <w:p w:rsidR="00CF54D5" w:rsidRPr="00CF54D5" w:rsidRDefault="00153FB1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="00CF54D5"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Ленскэй</w:t>
            </w:r>
            <w:proofErr w:type="spellEnd"/>
            <w:r w:rsidR="00CF54D5"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               </w:t>
            </w:r>
          </w:p>
        </w:tc>
      </w:tr>
      <w:tr w:rsidR="00CF54D5" w:rsidRPr="00CF54D5" w:rsidTr="00CF54D5">
        <w:trPr>
          <w:gridAfter w:val="1"/>
          <w:wAfter w:w="410" w:type="dxa"/>
          <w:trHeight w:val="80"/>
        </w:trPr>
        <w:tc>
          <w:tcPr>
            <w:tcW w:w="5691" w:type="dxa"/>
            <w:gridSpan w:val="2"/>
          </w:tcPr>
          <w:p w:rsidR="00CF54D5" w:rsidRPr="00CF54D5" w:rsidRDefault="00CF54D5" w:rsidP="00CF54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</w:tcPr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F54D5" w:rsidRPr="00CF54D5" w:rsidTr="00CF54D5">
        <w:trPr>
          <w:gridAfter w:val="1"/>
          <w:wAfter w:w="410" w:type="dxa"/>
          <w:trHeight w:val="978"/>
        </w:trPr>
        <w:tc>
          <w:tcPr>
            <w:tcW w:w="9640" w:type="dxa"/>
            <w:gridSpan w:val="3"/>
          </w:tcPr>
          <w:p w:rsidR="00CF54D5" w:rsidRPr="00CF54D5" w:rsidRDefault="00153FB1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22 февраля </w:t>
            </w:r>
            <w:r w:rsidR="00CF54D5"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2024 года                     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№ 1-7</w:t>
            </w:r>
          </w:p>
          <w:p w:rsidR="00CF54D5" w:rsidRPr="00CF54D5" w:rsidRDefault="00CF54D5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безвозмездной передаче муниципального имущества муниципального образования «Ленский район» Республики Саха (Якутия) в собственность муниципальному образованию «Город Ленск» Ленского района</w:t>
            </w:r>
          </w:p>
          <w:p w:rsidR="00CF54D5" w:rsidRPr="00CF54D5" w:rsidRDefault="00CF54D5" w:rsidP="00C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Саха (Якутия)</w:t>
            </w:r>
          </w:p>
          <w:p w:rsidR="00CF54D5" w:rsidRPr="00CF54D5" w:rsidRDefault="00CF54D5" w:rsidP="00CF54D5">
            <w:pPr>
              <w:tabs>
                <w:tab w:val="left" w:pos="4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spacing w:after="0" w:line="360" w:lineRule="auto"/>
              <w:ind w:left="-37" w:right="205" w:firstLine="6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на основании обращения муниципального образования «Город Ленск» Ленского района Республики Саха (Якутия) от </w:t>
            </w:r>
            <w:r w:rsidR="00313F71" w:rsidRPr="0031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15.02.2024 г. № 01-07-658/24</w:t>
            </w: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F54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0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CF54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ыписки из Единого государственного реестра недвижимости об объекте недвижимости от </w:t>
            </w:r>
            <w:r w:rsidR="00313F71" w:rsidRPr="00313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12.02.2024г. № КУВИ-001/2024-43780490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Совет депутатов муниципального образования «Ленский район»</w:t>
            </w:r>
          </w:p>
          <w:p w:rsidR="00CF54D5" w:rsidRPr="00CF54D5" w:rsidRDefault="00CF54D5" w:rsidP="00CF54D5">
            <w:pPr>
              <w:spacing w:after="0" w:line="240" w:lineRule="auto"/>
              <w:ind w:left="-37" w:righ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tabs>
                <w:tab w:val="left" w:pos="4485"/>
              </w:tabs>
              <w:spacing w:after="0" w:line="240" w:lineRule="auto"/>
              <w:ind w:left="-37" w:righ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Р Е Ш И Л:</w:t>
            </w:r>
          </w:p>
          <w:p w:rsidR="00CF54D5" w:rsidRPr="00CF54D5" w:rsidRDefault="00CF54D5" w:rsidP="00CF54D5">
            <w:pPr>
              <w:spacing w:after="0" w:line="240" w:lineRule="auto"/>
              <w:ind w:left="-37" w:righ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tabs>
                <w:tab w:val="left" w:pos="142"/>
                <w:tab w:val="left" w:pos="993"/>
              </w:tabs>
              <w:spacing w:after="0" w:line="360" w:lineRule="auto"/>
              <w:ind w:left="-37" w:right="205" w:firstLine="6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перечень муниципального имущества</w:t>
            </w:r>
            <w:r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«Ленский район» Республики Саха (Якутия), подлежащего безвозмездной передаче в муниципальную собственность муниципальному образованию «Город Ленск» Ленского района Республики Саха (Якутия), </w:t>
            </w:r>
            <w:r w:rsidR="00B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согласно приложению</w:t>
            </w: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решению.</w:t>
            </w:r>
          </w:p>
          <w:p w:rsidR="00CF54D5" w:rsidRPr="00CF54D5" w:rsidRDefault="00CF54D5" w:rsidP="00CF54D5">
            <w:pPr>
              <w:tabs>
                <w:tab w:val="left" w:pos="142"/>
                <w:tab w:val="left" w:pos="993"/>
              </w:tabs>
              <w:spacing w:after="0" w:line="360" w:lineRule="auto"/>
              <w:ind w:left="-37" w:right="205" w:firstLine="6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Главе муниципального образования «Ленский район» (Черепанов А.В.) обеспечить безвозмездную передачу </w:t>
            </w:r>
            <w:r w:rsidR="0063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имущества</w:t>
            </w: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собственности муниципального образования «Ленский район» Республики Саха (Якутия) в собственность муниципального образования «Город Ленск» </w:t>
            </w:r>
            <w:r w:rsidR="0063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Ленского района </w:t>
            </w:r>
            <w:r w:rsidR="00B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Саха (Якутия) согласно приложению</w:t>
            </w: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решению.</w:t>
            </w:r>
          </w:p>
          <w:p w:rsidR="00CF54D5" w:rsidRPr="00CF54D5" w:rsidRDefault="00CF54D5" w:rsidP="00CF54D5">
            <w:pPr>
              <w:tabs>
                <w:tab w:val="left" w:pos="142"/>
                <w:tab w:val="left" w:pos="993"/>
              </w:tabs>
              <w:spacing w:after="0" w:line="360" w:lineRule="auto"/>
              <w:ind w:left="-37" w:right="205" w:firstLine="6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Главе муниципального образования «Город Ленск» (Макушев А.Э.) принять </w:t>
            </w:r>
            <w:r w:rsidR="0063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согласно приложению, к настоящему решению.</w:t>
            </w:r>
          </w:p>
          <w:p w:rsidR="00CF54D5" w:rsidRPr="00CF54D5" w:rsidRDefault="00CF54D5" w:rsidP="00CF54D5">
            <w:pPr>
              <w:tabs>
                <w:tab w:val="left" w:pos="142"/>
                <w:tab w:val="left" w:pos="993"/>
                <w:tab w:val="left" w:pos="1134"/>
              </w:tabs>
              <w:spacing w:after="0" w:line="360" w:lineRule="auto"/>
              <w:ind w:left="-37" w:right="205" w:firstLine="6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Опубликовать данное решение в средствах массовой информации и разместить на официальном сайте муниципального образования «Ленский район».</w:t>
            </w:r>
          </w:p>
          <w:p w:rsidR="00CF54D5" w:rsidRPr="00CF54D5" w:rsidRDefault="00CF54D5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Н.А. Мозгова</w:t>
            </w:r>
          </w:p>
          <w:p w:rsidR="00CF54D5" w:rsidRPr="00CF54D5" w:rsidRDefault="00CF54D5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4D5" w:rsidRDefault="00CF54D5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457D" w:rsidRPr="00CF54D5" w:rsidRDefault="0045457D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CF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А.В. Черепанов     </w:t>
            </w:r>
          </w:p>
        </w:tc>
      </w:tr>
      <w:tr w:rsidR="00CF54D5" w:rsidRPr="00CF54D5" w:rsidTr="00CF54D5">
        <w:trPr>
          <w:gridBefore w:val="1"/>
          <w:wBefore w:w="73" w:type="dxa"/>
          <w:trHeight w:val="7764"/>
        </w:trPr>
        <w:tc>
          <w:tcPr>
            <w:tcW w:w="9977" w:type="dxa"/>
            <w:gridSpan w:val="3"/>
            <w:shd w:val="clear" w:color="auto" w:fill="auto"/>
          </w:tcPr>
          <w:tbl>
            <w:tblPr>
              <w:tblpPr w:leftFromText="180" w:rightFromText="180" w:tblpY="-540"/>
              <w:tblOverlap w:val="never"/>
              <w:tblW w:w="9852" w:type="dxa"/>
              <w:tblLook w:val="04A0" w:firstRow="1" w:lastRow="0" w:firstColumn="1" w:lastColumn="0" w:noHBand="0" w:noVBand="1"/>
            </w:tblPr>
            <w:tblGrid>
              <w:gridCol w:w="4332"/>
              <w:gridCol w:w="5520"/>
            </w:tblGrid>
            <w:tr w:rsidR="00CF54D5" w:rsidRPr="00CF54D5" w:rsidTr="00BC161D">
              <w:trPr>
                <w:trHeight w:val="144"/>
              </w:trPr>
              <w:tc>
                <w:tcPr>
                  <w:tcW w:w="4332" w:type="dxa"/>
                </w:tcPr>
                <w:p w:rsidR="00CF54D5" w:rsidRPr="00CF54D5" w:rsidRDefault="00CF54D5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                                     </w:t>
                  </w:r>
                  <w:r w:rsidRPr="00CF54D5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cr/>
                    <w:t xml:space="preserve">                </w:t>
                  </w:r>
                </w:p>
              </w:tc>
              <w:tc>
                <w:tcPr>
                  <w:tcW w:w="5520" w:type="dxa"/>
                </w:tcPr>
                <w:p w:rsidR="00CF54D5" w:rsidRPr="00CF54D5" w:rsidRDefault="00CF54D5" w:rsidP="00CF54D5">
                  <w:pPr>
                    <w:spacing w:after="0" w:line="240" w:lineRule="auto"/>
                    <w:ind w:right="-10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</w:t>
                  </w:r>
                </w:p>
                <w:p w:rsidR="00CF54D5" w:rsidRPr="00CF54D5" w:rsidRDefault="00CF54D5" w:rsidP="00CF54D5">
                  <w:pPr>
                    <w:spacing w:after="0" w:line="240" w:lineRule="auto"/>
                    <w:ind w:right="-10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решению Районного Совета </w:t>
                  </w:r>
                </w:p>
                <w:p w:rsidR="00CF54D5" w:rsidRPr="00CF54D5" w:rsidRDefault="00CF54D5" w:rsidP="00CF54D5">
                  <w:pPr>
                    <w:spacing w:after="0" w:line="240" w:lineRule="auto"/>
                    <w:ind w:right="-10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депутатов муниципального </w:t>
                  </w:r>
                </w:p>
                <w:p w:rsidR="00CF54D5" w:rsidRPr="00CF54D5" w:rsidRDefault="00CF54D5" w:rsidP="00CF54D5">
                  <w:pPr>
                    <w:spacing w:after="0" w:line="240" w:lineRule="auto"/>
                    <w:ind w:right="-10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образования «Ленский район» </w:t>
                  </w:r>
                </w:p>
                <w:p w:rsidR="00CF54D5" w:rsidRPr="00CF54D5" w:rsidRDefault="00153FB1" w:rsidP="00CF54D5">
                  <w:pPr>
                    <w:spacing w:after="0" w:line="240" w:lineRule="auto"/>
                    <w:ind w:right="-10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 22 февраля </w:t>
                  </w:r>
                  <w:r w:rsidR="00CF54D5" w:rsidRPr="00CF54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2024 г.</w:t>
                  </w:r>
                </w:p>
                <w:p w:rsidR="00CF54D5" w:rsidRPr="00CF54D5" w:rsidRDefault="00153FB1" w:rsidP="00CF54D5">
                  <w:pPr>
                    <w:spacing w:after="0" w:line="240" w:lineRule="auto"/>
                    <w:ind w:right="-10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1-7</w:t>
                  </w:r>
                </w:p>
                <w:p w:rsidR="00CF54D5" w:rsidRPr="00CF54D5" w:rsidRDefault="00CF54D5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F54D5" w:rsidRDefault="00CF54D5" w:rsidP="00CF54D5">
            <w:pPr>
              <w:spacing w:after="0" w:line="240" w:lineRule="auto"/>
              <w:ind w:right="766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CF54D5" w:rsidRPr="00CF54D5" w:rsidRDefault="00CF54D5" w:rsidP="00CF54D5">
            <w:pPr>
              <w:spacing w:after="0" w:line="240" w:lineRule="auto"/>
              <w:ind w:right="766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ПЕРЕЧЕНЬ</w:t>
            </w:r>
          </w:p>
          <w:p w:rsidR="00BA07B8" w:rsidRDefault="00CF54D5" w:rsidP="00CF54D5">
            <w:pPr>
              <w:spacing w:after="0" w:line="240" w:lineRule="auto"/>
              <w:ind w:right="766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CF54D5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муниципального имущества, подлежащего безвозмездной передаче в собственность муниципальному образованию «Город Ленск» </w:t>
            </w:r>
          </w:p>
          <w:p w:rsidR="00CF54D5" w:rsidRPr="00CF54D5" w:rsidRDefault="00CF54D5" w:rsidP="00CF54D5">
            <w:pPr>
              <w:spacing w:after="0" w:line="240" w:lineRule="auto"/>
              <w:ind w:right="766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F54D5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Ленского района Республики Саха (Якутия)</w:t>
            </w:r>
          </w:p>
          <w:p w:rsidR="00CF54D5" w:rsidRPr="00CF54D5" w:rsidRDefault="00CF54D5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"/>
              <w:gridCol w:w="2090"/>
              <w:gridCol w:w="2458"/>
              <w:gridCol w:w="2658"/>
              <w:gridCol w:w="1841"/>
            </w:tblGrid>
            <w:tr w:rsidR="00CF54D5" w:rsidRPr="00CF54D5" w:rsidTr="00CF54D5">
              <w:tc>
                <w:tcPr>
                  <w:tcW w:w="549" w:type="dxa"/>
                  <w:shd w:val="clear" w:color="auto" w:fill="auto"/>
                </w:tcPr>
                <w:p w:rsidR="00CF54D5" w:rsidRPr="00CF54D5" w:rsidRDefault="00CF54D5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CF54D5" w:rsidRPr="00CF54D5" w:rsidRDefault="00CF54D5" w:rsidP="00BA0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  <w:p w:rsidR="00CF54D5" w:rsidRPr="00CF54D5" w:rsidRDefault="00CF54D5" w:rsidP="00BA0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объекта</w:t>
                  </w:r>
                </w:p>
              </w:tc>
              <w:tc>
                <w:tcPr>
                  <w:tcW w:w="2465" w:type="dxa"/>
                  <w:shd w:val="clear" w:color="auto" w:fill="auto"/>
                </w:tcPr>
                <w:p w:rsidR="00CF54D5" w:rsidRPr="00CF54D5" w:rsidRDefault="00CF54D5" w:rsidP="00BA0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Адрес местонахождения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42"/>
                  </w:tblGrid>
                  <w:tr w:rsidR="00CF54D5" w:rsidRPr="00CF54D5" w:rsidTr="00BC161D">
                    <w:trPr>
                      <w:trHeight w:val="179"/>
                      <w:jc w:val="center"/>
                    </w:trPr>
                    <w:tc>
                      <w:tcPr>
                        <w:tcW w:w="0" w:type="auto"/>
                      </w:tcPr>
                      <w:p w:rsidR="00CF54D5" w:rsidRPr="00CF54D5" w:rsidRDefault="00CF54D5" w:rsidP="00BA07B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F54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Индивидуальные</w:t>
                        </w:r>
                      </w:p>
                      <w:p w:rsidR="00CF54D5" w:rsidRPr="00CF54D5" w:rsidRDefault="00CF54D5" w:rsidP="00BA07B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F54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napToGrid w:val="0"/>
                            <w:color w:val="000000"/>
                            <w:sz w:val="28"/>
                            <w:szCs w:val="28"/>
                            <w:lang w:eastAsia="ru-RU"/>
                          </w:rPr>
                          <w:t>характеристики</w:t>
                        </w:r>
                      </w:p>
                    </w:tc>
                  </w:tr>
                </w:tbl>
                <w:p w:rsidR="00CF54D5" w:rsidRPr="00CF54D5" w:rsidRDefault="00CF54D5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CF54D5" w:rsidRPr="00CF54D5" w:rsidRDefault="00CF54D5" w:rsidP="00BA0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Кадастровая  стоимость, руб.</w:t>
                  </w:r>
                </w:p>
              </w:tc>
            </w:tr>
            <w:tr w:rsidR="00CF54D5" w:rsidRPr="00CF54D5" w:rsidTr="00CF54D5">
              <w:tc>
                <w:tcPr>
                  <w:tcW w:w="549" w:type="dxa"/>
                  <w:shd w:val="clear" w:color="auto" w:fill="auto"/>
                </w:tcPr>
                <w:p w:rsidR="00CF54D5" w:rsidRPr="00CF54D5" w:rsidRDefault="00CF54D5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CF54D5" w:rsidRPr="00CF54D5" w:rsidRDefault="00CF54D5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Земельный участок </w:t>
                  </w:r>
                </w:p>
              </w:tc>
              <w:tc>
                <w:tcPr>
                  <w:tcW w:w="2465" w:type="dxa"/>
                  <w:shd w:val="clear" w:color="auto" w:fill="auto"/>
                </w:tcPr>
                <w:p w:rsidR="00CF54D5" w:rsidRPr="00CF54D5" w:rsidRDefault="00BA07B8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Республика</w:t>
                  </w:r>
                  <w:r w:rsidR="00313F71" w:rsidRPr="00313F71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Саха (Якутия) р. Ленский г. Ленск ул. Фурманова, д. 8</w:t>
                  </w:r>
                  <w:proofErr w:type="gramEnd"/>
                </w:p>
              </w:tc>
              <w:tc>
                <w:tcPr>
                  <w:tcW w:w="3260" w:type="dxa"/>
                  <w:shd w:val="clear" w:color="auto" w:fill="auto"/>
                </w:tcPr>
                <w:p w:rsidR="00CF54D5" w:rsidRPr="00CF54D5" w:rsidRDefault="00CF54D5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  <w:r w:rsidR="00313F71" w:rsidRPr="00313F71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14:14:050009:3</w:t>
                  </w:r>
                  <w:r w:rsidRPr="00CF54D5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, общая площадь </w:t>
                  </w:r>
                  <w:r w:rsidR="00313F71" w:rsidRPr="00313F71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1608</w:t>
                  </w:r>
                  <w:r w:rsidRPr="00CF54D5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кв.м., </w:t>
                  </w:r>
                </w:p>
                <w:p w:rsidR="00CF54D5" w:rsidRPr="00CF54D5" w:rsidRDefault="00CF54D5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категория земель: земли населенных пунктов, </w:t>
                  </w:r>
                </w:p>
                <w:p w:rsidR="00CF54D5" w:rsidRPr="00CF54D5" w:rsidRDefault="00CF54D5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54D5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вид разрешенного использования: </w:t>
                  </w:r>
                  <w:r w:rsidR="00313F71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r w:rsidR="00313F71" w:rsidRPr="00313F71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емельные участки, предназначенные для размещения домов многоэтажной жилой застройки</w:t>
                  </w:r>
                </w:p>
                <w:p w:rsidR="00CF54D5" w:rsidRPr="00CF54D5" w:rsidRDefault="00CF54D5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CF54D5" w:rsidRPr="00CF54D5" w:rsidRDefault="00313F71" w:rsidP="00CF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3F71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13F71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092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13F71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904.56</w:t>
                  </w:r>
                </w:p>
              </w:tc>
            </w:tr>
          </w:tbl>
          <w:p w:rsidR="00CF54D5" w:rsidRPr="00CF54D5" w:rsidRDefault="00CF54D5" w:rsidP="00C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53FB1" w:rsidRDefault="00153FB1"/>
    <w:p w:rsidR="00153FB1" w:rsidRDefault="00153FB1" w:rsidP="00153FB1"/>
    <w:p w:rsidR="00D37B77" w:rsidRPr="00BA07B8" w:rsidRDefault="00BA07B8" w:rsidP="00153FB1">
      <w:pPr>
        <w:rPr>
          <w:rFonts w:ascii="Times New Roman" w:hAnsi="Times New Roman" w:cs="Times New Roman"/>
          <w:b/>
          <w:sz w:val="28"/>
          <w:szCs w:val="28"/>
        </w:rPr>
      </w:pPr>
      <w:r w:rsidRPr="00BA07B8">
        <w:rPr>
          <w:rFonts w:ascii="Times New Roman" w:hAnsi="Times New Roman" w:cs="Times New Roman"/>
          <w:b/>
          <w:sz w:val="28"/>
          <w:szCs w:val="28"/>
        </w:rPr>
        <w:t xml:space="preserve">Председатель КИО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A07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А.С. </w:t>
      </w:r>
      <w:proofErr w:type="spellStart"/>
      <w:r w:rsidRPr="00BA07B8">
        <w:rPr>
          <w:rFonts w:ascii="Times New Roman" w:hAnsi="Times New Roman" w:cs="Times New Roman"/>
          <w:b/>
          <w:sz w:val="28"/>
          <w:szCs w:val="28"/>
        </w:rPr>
        <w:t>Пляскина</w:t>
      </w:r>
      <w:proofErr w:type="spellEnd"/>
      <w:r w:rsidR="00153FB1" w:rsidRPr="00BA07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37B77" w:rsidRPr="00BA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D5"/>
    <w:rsid w:val="00153FB1"/>
    <w:rsid w:val="00303F3D"/>
    <w:rsid w:val="00313F71"/>
    <w:rsid w:val="0045457D"/>
    <w:rsid w:val="0063521A"/>
    <w:rsid w:val="00BA07B8"/>
    <w:rsid w:val="00CF54D5"/>
    <w:rsid w:val="00D3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Седых Татьяна Михайловна</cp:lastModifiedBy>
  <cp:revision>7</cp:revision>
  <dcterms:created xsi:type="dcterms:W3CDTF">2024-02-19T02:36:00Z</dcterms:created>
  <dcterms:modified xsi:type="dcterms:W3CDTF">2024-02-26T02:41:00Z</dcterms:modified>
</cp:coreProperties>
</file>