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2B1E28">
        <w:trPr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2B1E28">
        <w:trPr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2B1E28">
        <w:trPr>
          <w:trHeight w:val="671"/>
        </w:trPr>
        <w:tc>
          <w:tcPr>
            <w:tcW w:w="9388" w:type="dxa"/>
            <w:gridSpan w:val="2"/>
          </w:tcPr>
          <w:p w:rsidR="0000080B" w:rsidRPr="00122E29" w:rsidRDefault="00327CD6" w:rsidP="0029456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94569" w:rsidRPr="00294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294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94569" w:rsidRPr="00294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294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1253E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29456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294569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294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294569" w:rsidRPr="00294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01-03-393/4</w:t>
            </w:r>
            <w:r w:rsidR="0000080B" w:rsidRPr="002945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2B1E28" w:rsidRPr="009A044F" w:rsidRDefault="002B1E28" w:rsidP="002B1E28">
      <w:pPr>
        <w:jc w:val="center"/>
        <w:rPr>
          <w:b/>
          <w:sz w:val="27"/>
          <w:szCs w:val="27"/>
        </w:rPr>
      </w:pPr>
      <w:r w:rsidRPr="009A044F">
        <w:rPr>
          <w:b/>
          <w:sz w:val="27"/>
          <w:szCs w:val="27"/>
        </w:rPr>
        <w:t xml:space="preserve">Об утверждении Перечня 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 </w:t>
      </w:r>
    </w:p>
    <w:p w:rsidR="002B1E28" w:rsidRPr="009A044F" w:rsidRDefault="002B1E28" w:rsidP="002B1E28">
      <w:pPr>
        <w:spacing w:line="360" w:lineRule="auto"/>
        <w:ind w:firstLine="567"/>
        <w:jc w:val="center"/>
        <w:rPr>
          <w:b/>
          <w:sz w:val="27"/>
          <w:szCs w:val="27"/>
        </w:rPr>
      </w:pPr>
    </w:p>
    <w:p w:rsidR="002B1E28" w:rsidRPr="009A044F" w:rsidRDefault="002B1E28" w:rsidP="002B1E28">
      <w:pPr>
        <w:spacing w:line="324" w:lineRule="auto"/>
        <w:ind w:firstLine="708"/>
        <w:jc w:val="both"/>
        <w:rPr>
          <w:sz w:val="27"/>
          <w:szCs w:val="27"/>
        </w:rPr>
      </w:pPr>
      <w:r w:rsidRPr="009A044F">
        <w:rPr>
          <w:sz w:val="27"/>
          <w:szCs w:val="27"/>
        </w:rPr>
        <w:t xml:space="preserve">В соответствии со ст. 18 Федерального закона от 24.07.2007 № 209-ФЗ «О развитии малого и среднего предпринимательства в Российской Федерации», на основании Протокола заседания Координационного совета при главе МО «Ленский район» по вопросам развития малого и среднего предпринимательства и инвестиционной политики </w:t>
      </w:r>
      <w:r w:rsidR="00232AFA">
        <w:rPr>
          <w:sz w:val="27"/>
          <w:szCs w:val="27"/>
        </w:rPr>
        <w:t xml:space="preserve">от </w:t>
      </w:r>
      <w:r w:rsidR="0011253E">
        <w:rPr>
          <w:sz w:val="27"/>
          <w:szCs w:val="27"/>
        </w:rPr>
        <w:t xml:space="preserve">04.06.2024 г. </w:t>
      </w:r>
      <w:r w:rsidR="00232AFA">
        <w:rPr>
          <w:sz w:val="27"/>
          <w:szCs w:val="27"/>
        </w:rPr>
        <w:t xml:space="preserve"> №</w:t>
      </w:r>
      <w:r w:rsidR="0011253E">
        <w:rPr>
          <w:sz w:val="27"/>
          <w:szCs w:val="27"/>
        </w:rPr>
        <w:t xml:space="preserve"> 3</w:t>
      </w:r>
      <w:r w:rsidRPr="008E413A">
        <w:rPr>
          <w:sz w:val="27"/>
          <w:szCs w:val="27"/>
        </w:rPr>
        <w:t>,</w:t>
      </w:r>
      <w:r w:rsidRPr="009A044F">
        <w:rPr>
          <w:sz w:val="27"/>
          <w:szCs w:val="27"/>
        </w:rPr>
        <w:t xml:space="preserve"> п о с т а н о в л я ю: </w:t>
      </w:r>
    </w:p>
    <w:p w:rsidR="002B1E28" w:rsidRPr="009A044F" w:rsidRDefault="002B1E28" w:rsidP="002B1E28">
      <w:pPr>
        <w:pStyle w:val="a5"/>
        <w:widowControl/>
        <w:numPr>
          <w:ilvl w:val="0"/>
          <w:numId w:val="21"/>
        </w:numPr>
        <w:autoSpaceDE/>
        <w:autoSpaceDN/>
        <w:adjustRightInd/>
        <w:spacing w:line="324" w:lineRule="auto"/>
        <w:ind w:left="0"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 xml:space="preserve">Утвердить Перечень </w:t>
      </w:r>
      <w:r w:rsidRPr="00C50DE4">
        <w:rPr>
          <w:sz w:val="27"/>
          <w:szCs w:val="27"/>
        </w:rPr>
        <w:t>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</w:t>
      </w:r>
      <w:r w:rsidRPr="009A044F">
        <w:rPr>
          <w:sz w:val="27"/>
          <w:szCs w:val="27"/>
        </w:rPr>
        <w:t xml:space="preserve">, согласно </w:t>
      </w:r>
      <w:r w:rsidR="003831F5" w:rsidRPr="009A044F">
        <w:rPr>
          <w:sz w:val="27"/>
          <w:szCs w:val="27"/>
        </w:rPr>
        <w:t>приложению,</w:t>
      </w:r>
      <w:r w:rsidRPr="009A044F">
        <w:rPr>
          <w:sz w:val="27"/>
          <w:szCs w:val="27"/>
        </w:rPr>
        <w:t xml:space="preserve"> к настоящему постановлению.</w:t>
      </w:r>
    </w:p>
    <w:p w:rsidR="002B1E28" w:rsidRPr="009A044F" w:rsidRDefault="002B1E28" w:rsidP="002B1E28">
      <w:pPr>
        <w:pStyle w:val="a5"/>
        <w:widowControl/>
        <w:numPr>
          <w:ilvl w:val="0"/>
          <w:numId w:val="21"/>
        </w:numPr>
        <w:autoSpaceDE/>
        <w:autoSpaceDN/>
        <w:adjustRightInd/>
        <w:spacing w:line="324" w:lineRule="auto"/>
        <w:ind w:left="0"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>Признат</w:t>
      </w:r>
      <w:r>
        <w:rPr>
          <w:sz w:val="27"/>
          <w:szCs w:val="27"/>
        </w:rPr>
        <w:t xml:space="preserve">ь утратившим силу постановление </w:t>
      </w:r>
      <w:r w:rsidRPr="009A044F">
        <w:rPr>
          <w:sz w:val="27"/>
          <w:szCs w:val="27"/>
        </w:rPr>
        <w:t xml:space="preserve">главы от </w:t>
      </w:r>
      <w:r w:rsidR="0011253E">
        <w:rPr>
          <w:sz w:val="27"/>
          <w:szCs w:val="27"/>
        </w:rPr>
        <w:t>16.11.202</w:t>
      </w:r>
      <w:r w:rsidR="004C4A02">
        <w:rPr>
          <w:sz w:val="27"/>
          <w:szCs w:val="27"/>
        </w:rPr>
        <w:t>3</w:t>
      </w:r>
      <w:r w:rsidR="00232AFA">
        <w:rPr>
          <w:sz w:val="27"/>
          <w:szCs w:val="27"/>
        </w:rPr>
        <w:t xml:space="preserve"> №</w:t>
      </w:r>
      <w:r w:rsidR="0011253E">
        <w:rPr>
          <w:sz w:val="27"/>
          <w:szCs w:val="27"/>
        </w:rPr>
        <w:t xml:space="preserve"> </w:t>
      </w:r>
      <w:r w:rsidR="00232AFA">
        <w:rPr>
          <w:sz w:val="27"/>
          <w:szCs w:val="27"/>
        </w:rPr>
        <w:t>01-03-</w:t>
      </w:r>
      <w:r w:rsidR="0011253E">
        <w:rPr>
          <w:sz w:val="27"/>
          <w:szCs w:val="27"/>
        </w:rPr>
        <w:t>681</w:t>
      </w:r>
      <w:r w:rsidR="00232AFA">
        <w:rPr>
          <w:sz w:val="27"/>
          <w:szCs w:val="27"/>
        </w:rPr>
        <w:t>/3</w:t>
      </w:r>
      <w:r w:rsidRPr="009A044F">
        <w:rPr>
          <w:sz w:val="27"/>
          <w:szCs w:val="27"/>
        </w:rPr>
        <w:t xml:space="preserve"> «</w:t>
      </w:r>
      <w:r w:rsidRPr="00DE3AEF">
        <w:rPr>
          <w:sz w:val="27"/>
          <w:szCs w:val="27"/>
        </w:rPr>
        <w:t>Об утверждении Перечня 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</w:t>
      </w:r>
      <w:r w:rsidRPr="009A044F">
        <w:rPr>
          <w:sz w:val="27"/>
          <w:szCs w:val="27"/>
        </w:rPr>
        <w:t>».</w:t>
      </w:r>
    </w:p>
    <w:p w:rsidR="002B1E28" w:rsidRDefault="002B1E28" w:rsidP="002B1E28">
      <w:pPr>
        <w:spacing w:line="324" w:lineRule="auto"/>
        <w:ind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>3. Главному специалисту управления делами (Иванская Е.С.)</w:t>
      </w:r>
      <w:r w:rsidRPr="009A044F">
        <w:rPr>
          <w:rFonts w:ascii="Arial" w:hAnsi="Arial" w:cs="Arial"/>
          <w:sz w:val="27"/>
          <w:szCs w:val="27"/>
        </w:rPr>
        <w:t xml:space="preserve"> </w:t>
      </w:r>
      <w:r w:rsidRPr="009A044F">
        <w:rPr>
          <w:sz w:val="27"/>
          <w:szCs w:val="27"/>
        </w:rPr>
        <w:t>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11253E" w:rsidRPr="009A044F" w:rsidRDefault="0011253E" w:rsidP="002B1E28">
      <w:pPr>
        <w:spacing w:line="324" w:lineRule="auto"/>
        <w:ind w:firstLine="717"/>
        <w:jc w:val="both"/>
        <w:rPr>
          <w:sz w:val="27"/>
          <w:szCs w:val="27"/>
        </w:rPr>
      </w:pPr>
    </w:p>
    <w:tbl>
      <w:tblPr>
        <w:tblW w:w="9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5"/>
        <w:gridCol w:w="5160"/>
      </w:tblGrid>
      <w:tr w:rsidR="002B1E28" w:rsidRPr="00DB42BA" w:rsidTr="0011253E">
        <w:trPr>
          <w:trHeight w:val="492"/>
        </w:trPr>
        <w:tc>
          <w:tcPr>
            <w:tcW w:w="4585" w:type="dxa"/>
          </w:tcPr>
          <w:p w:rsidR="002B1E28" w:rsidRPr="009A044F" w:rsidRDefault="0011253E" w:rsidP="002B1E28">
            <w:pPr>
              <w:tabs>
                <w:tab w:val="right" w:pos="4369"/>
              </w:tabs>
              <w:spacing w:line="360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Глава</w:t>
            </w:r>
            <w:r w:rsidR="002B1E28" w:rsidRPr="009A044F">
              <w:rPr>
                <w:b/>
                <w:sz w:val="27"/>
                <w:szCs w:val="27"/>
              </w:rPr>
              <w:tab/>
            </w:r>
          </w:p>
        </w:tc>
        <w:tc>
          <w:tcPr>
            <w:tcW w:w="5160" w:type="dxa"/>
          </w:tcPr>
          <w:p w:rsidR="002B1E28" w:rsidRPr="009A044F" w:rsidRDefault="002B1E28" w:rsidP="002B1E28">
            <w:pPr>
              <w:pStyle w:val="2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</w:t>
            </w:r>
            <w:r w:rsidRPr="009A044F">
              <w:rPr>
                <w:rFonts w:ascii="Times New Roman" w:hAnsi="Times New Roman"/>
                <w:b/>
                <w:sz w:val="27"/>
                <w:szCs w:val="27"/>
              </w:rPr>
              <w:t xml:space="preserve">        </w:t>
            </w:r>
            <w:r w:rsidR="00762AA1">
              <w:rPr>
                <w:rFonts w:ascii="Times New Roman" w:hAnsi="Times New Roman"/>
                <w:b/>
                <w:sz w:val="27"/>
                <w:szCs w:val="27"/>
              </w:rPr>
              <w:t>А.В. Черепанов</w:t>
            </w:r>
          </w:p>
        </w:tc>
      </w:tr>
    </w:tbl>
    <w:p w:rsidR="002B1E28" w:rsidRDefault="002B1E28" w:rsidP="002B1E28">
      <w:pPr>
        <w:spacing w:line="360" w:lineRule="auto"/>
        <w:rPr>
          <w:sz w:val="28"/>
          <w:szCs w:val="28"/>
        </w:rPr>
      </w:pPr>
    </w:p>
    <w:p w:rsidR="002B1E28" w:rsidRPr="00DB42BA" w:rsidRDefault="002B1E28" w:rsidP="002B1E28">
      <w:pPr>
        <w:widowControl/>
        <w:autoSpaceDE/>
        <w:autoSpaceDN/>
        <w:adjustRightInd/>
        <w:rPr>
          <w:sz w:val="28"/>
          <w:szCs w:val="28"/>
        </w:rPr>
        <w:sectPr w:rsidR="002B1E28" w:rsidRPr="00DB42BA" w:rsidSect="002B1E28">
          <w:headerReference w:type="even" r:id="rId9"/>
          <w:headerReference w:type="default" r:id="rId10"/>
          <w:pgSz w:w="11906" w:h="16838"/>
          <w:pgMar w:top="568" w:right="707" w:bottom="142" w:left="1418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9641"/>
      </w:tblGrid>
      <w:tr w:rsidR="002B1E28" w:rsidTr="002B1E28">
        <w:tc>
          <w:tcPr>
            <w:tcW w:w="4926" w:type="dxa"/>
          </w:tcPr>
          <w:p w:rsidR="002B1E28" w:rsidRDefault="002B1E28" w:rsidP="002B1E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41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5"/>
              <w:gridCol w:w="4705"/>
            </w:tblGrid>
            <w:tr w:rsidR="002B1E28" w:rsidTr="002B1E28">
              <w:tc>
                <w:tcPr>
                  <w:tcW w:w="4705" w:type="dxa"/>
                </w:tcPr>
                <w:p w:rsidR="002B1E28" w:rsidRDefault="002B1E28" w:rsidP="002B1E2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2B1E28" w:rsidRDefault="002B1E28" w:rsidP="002B1E28">
                  <w:pPr>
                    <w:rPr>
                      <w:sz w:val="28"/>
                      <w:szCs w:val="28"/>
                    </w:rPr>
                  </w:pPr>
                  <w:r w:rsidRPr="00CF2DCC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2B1E28" w:rsidRDefault="002B1E28" w:rsidP="002B1E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главы</w:t>
                  </w:r>
                </w:p>
                <w:p w:rsidR="002B1E28" w:rsidRDefault="002B1E28" w:rsidP="002B1E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«___» ____________ 202</w:t>
                  </w:r>
                  <w:r w:rsidR="002774C2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2B1E28" w:rsidRDefault="002B1E28" w:rsidP="002B1E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__________________</w:t>
                  </w:r>
                </w:p>
              </w:tc>
            </w:tr>
            <w:tr w:rsidR="002B1E28" w:rsidTr="002B1E28">
              <w:tc>
                <w:tcPr>
                  <w:tcW w:w="4705" w:type="dxa"/>
                </w:tcPr>
                <w:p w:rsidR="002B1E28" w:rsidRDefault="002B1E28" w:rsidP="002B1E2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2B1E28" w:rsidRPr="00CF2DCC" w:rsidRDefault="002B1E28" w:rsidP="002B1E2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B1E28" w:rsidRDefault="002B1E28" w:rsidP="002B1E2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B1E28" w:rsidRDefault="002B1E28" w:rsidP="002B1E28">
      <w:pPr>
        <w:jc w:val="center"/>
        <w:rPr>
          <w:b/>
          <w:sz w:val="28"/>
          <w:szCs w:val="28"/>
        </w:rPr>
      </w:pPr>
      <w:r w:rsidRPr="00AE76C1">
        <w:rPr>
          <w:b/>
          <w:sz w:val="28"/>
          <w:szCs w:val="28"/>
        </w:rPr>
        <w:t xml:space="preserve">Перечень </w:t>
      </w:r>
    </w:p>
    <w:p w:rsidR="002B1E28" w:rsidRDefault="002B1E28" w:rsidP="002B1E28">
      <w:pPr>
        <w:jc w:val="center"/>
        <w:rPr>
          <w:b/>
          <w:sz w:val="28"/>
          <w:szCs w:val="28"/>
        </w:rPr>
      </w:pPr>
      <w:r w:rsidRPr="00AE76C1">
        <w:rPr>
          <w:b/>
          <w:sz w:val="28"/>
          <w:szCs w:val="28"/>
        </w:rPr>
        <w:t>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268"/>
        <w:gridCol w:w="4536"/>
        <w:gridCol w:w="2268"/>
        <w:gridCol w:w="1134"/>
        <w:gridCol w:w="1701"/>
      </w:tblGrid>
      <w:tr w:rsidR="002B1E28" w:rsidRPr="0061279F" w:rsidTr="002B1E28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тип движимого имущества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Сведения о недвижимом имуществе</w:t>
            </w:r>
          </w:p>
        </w:tc>
      </w:tr>
      <w:tr w:rsidR="002B1E28" w:rsidRPr="0061279F" w:rsidTr="002B1E28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</w:tr>
      <w:tr w:rsidR="002B1E28" w:rsidRPr="0061279F" w:rsidTr="002B1E28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Тип (площадь - для земельных участков, зданий, помещений)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Единица измерения (для площади - кв. м)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д.10/3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Сооружение (Помещение общего пользования, незавершенное строительством)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2203,8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Набережная, д.97а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помещение, гараж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60,8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 xml:space="preserve">Ленский район, г. Ленск, ул. Победы, д.43, корп.8, пом.17 </w:t>
            </w: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Победы, д.43, корп.8, пом.19</w:t>
            </w: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«а»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423,3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 12/1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 на 10 автомашин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сооружение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1253,20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Чапаева, д.60, пом. 17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</w:t>
            </w:r>
            <w:r>
              <w:rPr>
                <w:rFonts w:ascii="Times New Roman" w:hAnsi="Times New Roman" w:cs="Times New Roman"/>
                <w:szCs w:val="22"/>
              </w:rPr>
              <w:t>-стоянка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«б»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арочного склада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479,9</w:t>
            </w: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Горького, д. 28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1147 +/- 7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</w:t>
            </w:r>
            <w:r>
              <w:rPr>
                <w:rFonts w:ascii="Times New Roman" w:hAnsi="Times New Roman" w:cs="Times New Roman"/>
                <w:szCs w:val="22"/>
              </w:rPr>
              <w:t>, д. 10/5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2336 +/- 17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1279F">
              <w:rPr>
                <w:rFonts w:ascii="Times New Roman" w:hAnsi="Times New Roman" w:cs="Times New Roman"/>
                <w:szCs w:val="22"/>
              </w:rPr>
              <w:t>Ленск, ул. Победы, д.109/2б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61279F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1649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61279F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д.109/4а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16165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61279F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97305F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97305F">
              <w:rPr>
                <w:color w:val="000000"/>
                <w:sz w:val="22"/>
                <w:szCs w:val="22"/>
              </w:rPr>
              <w:t xml:space="preserve">Ленский район, г. Ленск, </w:t>
            </w:r>
          </w:p>
          <w:p w:rsidR="002B1E28" w:rsidRPr="0061279F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97305F">
              <w:rPr>
                <w:color w:val="000000"/>
                <w:sz w:val="22"/>
                <w:szCs w:val="22"/>
              </w:rPr>
              <w:t>ул. Победы, д. 63 «б»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3AEF">
              <w:rPr>
                <w:rFonts w:ascii="Times New Roman" w:hAnsi="Times New Roman" w:cs="Times New Roman"/>
                <w:szCs w:val="22"/>
              </w:rPr>
              <w:t>Помещение "Сварочных мастерских"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97305F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Ленский район, г. Ленск, 3 км</w:t>
            </w:r>
            <w:r w:rsidRPr="006B5E8B">
              <w:rPr>
                <w:color w:val="000000"/>
                <w:sz w:val="22"/>
                <w:szCs w:val="22"/>
              </w:rPr>
              <w:t xml:space="preserve"> трассы Ленск-Мирный</w:t>
            </w:r>
          </w:p>
        </w:tc>
        <w:tc>
          <w:tcPr>
            <w:tcW w:w="2268" w:type="dxa"/>
            <w:shd w:val="clear" w:color="auto" w:fill="auto"/>
          </w:tcPr>
          <w:p w:rsidR="002B1E28" w:rsidRPr="00DE3AE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</w:t>
            </w:r>
            <w:r w:rsidRPr="006B5E8B">
              <w:rPr>
                <w:rFonts w:ascii="Times New Roman" w:hAnsi="Times New Roman" w:cs="Times New Roman"/>
                <w:szCs w:val="22"/>
              </w:rPr>
              <w:t>араж-стоянка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C32610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1065,4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2268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29E7">
              <w:rPr>
                <w:rFonts w:ascii="Times New Roman" w:hAnsi="Times New Roman" w:cs="Times New Roman"/>
                <w:szCs w:val="22"/>
              </w:rPr>
              <w:t>Земельный участок</w:t>
            </w:r>
            <w:r>
              <w:rPr>
                <w:rFonts w:ascii="Times New Roman" w:hAnsi="Times New Roman" w:cs="Times New Roman"/>
                <w:szCs w:val="22"/>
              </w:rPr>
              <w:t xml:space="preserve"> №1</w:t>
            </w:r>
          </w:p>
        </w:tc>
        <w:tc>
          <w:tcPr>
            <w:tcW w:w="4536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35056 +/- 131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2268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29E7">
              <w:rPr>
                <w:rFonts w:ascii="Times New Roman" w:hAnsi="Times New Roman" w:cs="Times New Roman"/>
                <w:szCs w:val="22"/>
              </w:rPr>
              <w:t>Земельный участок</w:t>
            </w:r>
            <w:r>
              <w:rPr>
                <w:rFonts w:ascii="Times New Roman" w:hAnsi="Times New Roman" w:cs="Times New Roman"/>
                <w:szCs w:val="22"/>
              </w:rPr>
              <w:t xml:space="preserve"> №2</w:t>
            </w:r>
          </w:p>
        </w:tc>
        <w:tc>
          <w:tcPr>
            <w:tcW w:w="4536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13194+/-80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>РС (Я), Ленский район, г. Ленск, ул. Победы, 80в</w:t>
            </w:r>
          </w:p>
        </w:tc>
        <w:tc>
          <w:tcPr>
            <w:tcW w:w="2268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5959+/-18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>РС (Я), Ленский район, г. Ленск, ул. Объездная, д.10/6</w:t>
            </w:r>
          </w:p>
        </w:tc>
        <w:tc>
          <w:tcPr>
            <w:tcW w:w="2268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29E7">
              <w:rPr>
                <w:rFonts w:ascii="Times New Roman" w:hAnsi="Times New Roman" w:cs="Times New Roman"/>
                <w:szCs w:val="22"/>
              </w:rPr>
              <w:t>Здание электроцеха</w:t>
            </w:r>
          </w:p>
        </w:tc>
        <w:tc>
          <w:tcPr>
            <w:tcW w:w="4536" w:type="dxa"/>
            <w:shd w:val="clear" w:color="auto" w:fill="auto"/>
          </w:tcPr>
          <w:p w:rsidR="002B1E28" w:rsidRDefault="00213094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162,4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F29E7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 xml:space="preserve">РС (Я), Ленский район, г. </w:t>
            </w:r>
            <w:r w:rsidR="004F03EA">
              <w:rPr>
                <w:color w:val="000000"/>
                <w:sz w:val="22"/>
                <w:szCs w:val="22"/>
              </w:rPr>
              <w:t>Ленск, ул. Объездная, д.10/2</w:t>
            </w:r>
          </w:p>
        </w:tc>
        <w:tc>
          <w:tcPr>
            <w:tcW w:w="2268" w:type="dxa"/>
            <w:shd w:val="clear" w:color="auto" w:fill="auto"/>
          </w:tcPr>
          <w:p w:rsidR="002B1E28" w:rsidRPr="00DF29E7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Здание (гаража(склада)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620,4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8A674B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232AFA" w:rsidRPr="0061279F" w:rsidTr="002B1E28">
        <w:tc>
          <w:tcPr>
            <w:tcW w:w="562" w:type="dxa"/>
            <w:shd w:val="clear" w:color="auto" w:fill="auto"/>
          </w:tcPr>
          <w:p w:rsidR="00232AFA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32AFA" w:rsidRPr="00DF29E7" w:rsidRDefault="00232AFA" w:rsidP="002B1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РС(Я), Ленский район, с. Беченча, в 200 метрах от дома № 1 по ул. З. Саморцева</w:t>
            </w:r>
          </w:p>
        </w:tc>
        <w:tc>
          <w:tcPr>
            <w:tcW w:w="2268" w:type="dxa"/>
            <w:shd w:val="clear" w:color="auto" w:fill="auto"/>
          </w:tcPr>
          <w:p w:rsidR="00232AFA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32AFA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32AFA" w:rsidRDefault="00232AFA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4001+/-29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2AFA" w:rsidRDefault="00232AFA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232AFA" w:rsidRPr="0061279F" w:rsidTr="002B1E28">
        <w:tc>
          <w:tcPr>
            <w:tcW w:w="562" w:type="dxa"/>
            <w:shd w:val="clear" w:color="auto" w:fill="auto"/>
          </w:tcPr>
          <w:p w:rsidR="00232AFA" w:rsidRDefault="004E658B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32AFA" w:rsidRPr="00DF29E7" w:rsidRDefault="004E658B" w:rsidP="002B1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РС(Я), Ленский район, межселенная территория, автодорога Ленск-дачи, 2-ой км., участок № 1</w:t>
            </w:r>
          </w:p>
        </w:tc>
        <w:tc>
          <w:tcPr>
            <w:tcW w:w="2268" w:type="dxa"/>
            <w:shd w:val="clear" w:color="auto" w:fill="auto"/>
          </w:tcPr>
          <w:p w:rsidR="00232AFA" w:rsidRDefault="004E658B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4536" w:type="dxa"/>
            <w:shd w:val="clear" w:color="auto" w:fill="auto"/>
          </w:tcPr>
          <w:p w:rsidR="00232AFA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32AFA" w:rsidRDefault="004E658B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300+/-6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2AFA" w:rsidRDefault="004E658B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232AFA" w:rsidRPr="0061279F" w:rsidTr="002B1E28">
        <w:tc>
          <w:tcPr>
            <w:tcW w:w="562" w:type="dxa"/>
            <w:shd w:val="clear" w:color="auto" w:fill="auto"/>
          </w:tcPr>
          <w:p w:rsidR="00232AFA" w:rsidRDefault="00723B22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32AFA" w:rsidRPr="00DF29E7" w:rsidRDefault="00723B22" w:rsidP="002B1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РС(Я), у. Ленский, с. Нюя, ул. Октябрьская д. 32</w:t>
            </w:r>
          </w:p>
        </w:tc>
        <w:tc>
          <w:tcPr>
            <w:tcW w:w="2268" w:type="dxa"/>
            <w:shd w:val="clear" w:color="auto" w:fill="auto"/>
          </w:tcPr>
          <w:p w:rsidR="00232AFA" w:rsidRDefault="00723B22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32AFA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32AFA" w:rsidRDefault="00723B22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261+/-5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2AFA" w:rsidRDefault="00723B22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11253E" w:rsidRPr="0061279F" w:rsidTr="002B1E28">
        <w:tc>
          <w:tcPr>
            <w:tcW w:w="562" w:type="dxa"/>
            <w:shd w:val="clear" w:color="auto" w:fill="auto"/>
          </w:tcPr>
          <w:p w:rsidR="0011253E" w:rsidRDefault="0011253E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774C2" w:rsidRPr="002774C2" w:rsidRDefault="002774C2" w:rsidP="002774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РС(Я</w:t>
            </w:r>
            <w:r w:rsidRPr="002774C2">
              <w:rPr>
                <w:color w:val="000000"/>
                <w:sz w:val="22"/>
                <w:szCs w:val="22"/>
              </w:rPr>
              <w:t>), муниципальный район Ленский, сельское поселение</w:t>
            </w:r>
          </w:p>
          <w:p w:rsidR="0011253E" w:rsidRDefault="002774C2" w:rsidP="002774C2">
            <w:pPr>
              <w:jc w:val="center"/>
              <w:rPr>
                <w:color w:val="000000"/>
                <w:sz w:val="22"/>
                <w:szCs w:val="22"/>
              </w:rPr>
            </w:pPr>
            <w:r w:rsidRPr="002774C2">
              <w:rPr>
                <w:color w:val="000000"/>
                <w:sz w:val="22"/>
                <w:szCs w:val="22"/>
              </w:rPr>
              <w:t>Мурбайский наслег, село Дорожный, улица Озерная, земельный участок 2а</w:t>
            </w:r>
          </w:p>
        </w:tc>
        <w:tc>
          <w:tcPr>
            <w:tcW w:w="2268" w:type="dxa"/>
            <w:shd w:val="clear" w:color="auto" w:fill="auto"/>
          </w:tcPr>
          <w:p w:rsidR="0011253E" w:rsidRDefault="002774C2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4536" w:type="dxa"/>
            <w:shd w:val="clear" w:color="auto" w:fill="auto"/>
          </w:tcPr>
          <w:p w:rsidR="0011253E" w:rsidRDefault="0011253E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11253E" w:rsidRDefault="002774C2" w:rsidP="002B1E28">
            <w:pPr>
              <w:jc w:val="center"/>
              <w:rPr>
                <w:sz w:val="22"/>
                <w:szCs w:val="22"/>
              </w:rPr>
            </w:pPr>
            <w:r w:rsidRPr="002774C2">
              <w:rPr>
                <w:sz w:val="22"/>
                <w:szCs w:val="22"/>
              </w:rPr>
              <w:t>514 +/- 4</w:t>
            </w:r>
          </w:p>
        </w:tc>
        <w:tc>
          <w:tcPr>
            <w:tcW w:w="1134" w:type="dxa"/>
            <w:shd w:val="clear" w:color="auto" w:fill="auto"/>
          </w:tcPr>
          <w:p w:rsidR="0011253E" w:rsidRPr="0061279F" w:rsidRDefault="0011253E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1253E" w:rsidRDefault="002774C2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</w:tbl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2977"/>
        <w:gridCol w:w="2693"/>
        <w:gridCol w:w="1134"/>
        <w:gridCol w:w="992"/>
        <w:gridCol w:w="992"/>
        <w:gridCol w:w="1276"/>
      </w:tblGrid>
      <w:tr w:rsidR="002B1E28" w:rsidRPr="0061279F" w:rsidTr="002B1E28">
        <w:trPr>
          <w:trHeight w:val="276"/>
        </w:trPr>
        <w:tc>
          <w:tcPr>
            <w:tcW w:w="11165" w:type="dxa"/>
            <w:gridSpan w:val="5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br w:type="page"/>
              <w:t>Сведения о недвижимом имуществе</w:t>
            </w: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</w:tr>
      <w:tr w:rsidR="002B1E28" w:rsidRPr="0061279F" w:rsidTr="002B1E28">
        <w:trPr>
          <w:trHeight w:val="276"/>
        </w:trPr>
        <w:tc>
          <w:tcPr>
            <w:tcW w:w="3085" w:type="dxa"/>
            <w:gridSpan w:val="2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Техническое состояние объекта недвижимости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4394" w:type="dxa"/>
            <w:gridSpan w:val="4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61279F" w:rsidTr="002B1E28">
        <w:trPr>
          <w:trHeight w:val="102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Состав (принадлежности) имущества</w:t>
            </w: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16</w:t>
            </w: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14:14:050069:301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14:14:050043:411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57DA">
              <w:rPr>
                <w:rFonts w:ascii="Times New Roman" w:hAnsi="Times New Roman" w:cs="Times New Roman"/>
                <w:sz w:val="21"/>
                <w:szCs w:val="21"/>
              </w:rPr>
              <w:t>14:14:000000:3043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14:14:050068:1357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14:14:050083:479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rPr>
          <w:trHeight w:val="504"/>
        </w:trPr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57DA">
              <w:rPr>
                <w:rFonts w:ascii="Times New Roman" w:hAnsi="Times New Roman" w:cs="Times New Roman"/>
                <w:sz w:val="21"/>
                <w:szCs w:val="21"/>
              </w:rPr>
              <w:t>14:14:050069:123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751D3B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14:14:050048:222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14:14:050083:480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арочного склада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14:14:050013:73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объектов торговли, общественного питания и бытового обслуживания, для размещения объектов социального и коммунально-бытового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14:14:050069:90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14:14:050090:1499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14:14:050090:1498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промышленных объектов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14:14:050090:249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прочих объектов лесного хозяйства.</w:t>
            </w:r>
          </w:p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строительство производственной базы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14:14:050090:1500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14:14:050082:948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Произ</w:t>
            </w:r>
            <w:r w:rsidR="003831F5">
              <w:rPr>
                <w:rFonts w:ascii="Times New Roman" w:hAnsi="Times New Roman" w:cs="Times New Roman"/>
                <w:sz w:val="21"/>
                <w:szCs w:val="21"/>
              </w:rPr>
              <w:t>водственно – складское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6B5E8B">
              <w:rPr>
                <w:color w:val="000000"/>
                <w:sz w:val="21"/>
                <w:szCs w:val="21"/>
              </w:rPr>
              <w:t>14:14:000000:3452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2B1E28" w:rsidRPr="006B5E8B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14:14:050108:268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отдыха (рекреация)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2B1E28" w:rsidRPr="006B5E8B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14:14:050115:261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отдыха (рекреация)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2B1E28" w:rsidRPr="006B5E8B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14:14:050091:385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DF29E7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Хранение и переработка сельскохозяйственной продукции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2B1E28" w:rsidRPr="006B5E8B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14:14:050069:111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DF29E7">
              <w:rPr>
                <w:rFonts w:ascii="Times New Roman" w:hAnsi="Times New Roman" w:cs="Times New Roman"/>
                <w:sz w:val="21"/>
                <w:szCs w:val="21"/>
              </w:rPr>
              <w:t>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31F5" w:rsidRPr="0061279F" w:rsidTr="002B1E28">
        <w:tc>
          <w:tcPr>
            <w:tcW w:w="959" w:type="dxa"/>
            <w:shd w:val="clear" w:color="auto" w:fill="auto"/>
          </w:tcPr>
          <w:p w:rsidR="003831F5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3831F5" w:rsidRPr="00DF29E7" w:rsidRDefault="003831F5" w:rsidP="003831F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14:14:050078:172</w:t>
            </w:r>
          </w:p>
        </w:tc>
        <w:tc>
          <w:tcPr>
            <w:tcW w:w="2410" w:type="dxa"/>
            <w:shd w:val="clear" w:color="auto" w:fill="auto"/>
          </w:tcPr>
          <w:p w:rsidR="003831F5" w:rsidRPr="00B93EBD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DF29E7">
              <w:rPr>
                <w:rFonts w:ascii="Times New Roman" w:hAnsi="Times New Roman" w:cs="Times New Roman"/>
                <w:sz w:val="21"/>
                <w:szCs w:val="21"/>
              </w:rPr>
              <w:t>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3831F5" w:rsidRPr="00DF29E7" w:rsidRDefault="003831F5" w:rsidP="003831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831F5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Производственно – складское </w:t>
            </w:r>
          </w:p>
        </w:tc>
        <w:tc>
          <w:tcPr>
            <w:tcW w:w="1134" w:type="dxa"/>
            <w:shd w:val="clear" w:color="auto" w:fill="auto"/>
          </w:tcPr>
          <w:p w:rsidR="003831F5" w:rsidRPr="0061279F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831F5" w:rsidRPr="0061279F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831F5" w:rsidRPr="0061279F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831F5" w:rsidRPr="0061279F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AFA" w:rsidRPr="0061279F" w:rsidTr="002B1E28">
        <w:tc>
          <w:tcPr>
            <w:tcW w:w="959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232AFA" w:rsidRDefault="00232AFA" w:rsidP="003831F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14:14:090001:393</w:t>
            </w:r>
          </w:p>
        </w:tc>
        <w:tc>
          <w:tcPr>
            <w:tcW w:w="2410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32AFA" w:rsidRPr="00DF29E7" w:rsidRDefault="00232AFA" w:rsidP="003831F5">
            <w:pPr>
              <w:jc w:val="center"/>
              <w:rPr>
                <w:sz w:val="21"/>
                <w:szCs w:val="21"/>
              </w:rPr>
            </w:pPr>
            <w:r w:rsidRPr="00DF29E7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размещения производственной базы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AFA" w:rsidRPr="0061279F" w:rsidTr="002B1E28">
        <w:tc>
          <w:tcPr>
            <w:tcW w:w="959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232AFA" w:rsidRDefault="004E658B" w:rsidP="003831F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14:14:050099:904</w:t>
            </w:r>
          </w:p>
        </w:tc>
        <w:tc>
          <w:tcPr>
            <w:tcW w:w="2410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32AFA" w:rsidRPr="00DF29E7" w:rsidRDefault="004E658B" w:rsidP="00383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232AFA" w:rsidRDefault="004E658B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Предпринимательство 4.0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AFA" w:rsidRPr="0061279F" w:rsidTr="002B1E28">
        <w:tc>
          <w:tcPr>
            <w:tcW w:w="959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232AFA" w:rsidRDefault="00723B22" w:rsidP="003831F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14:14:080005:20</w:t>
            </w:r>
          </w:p>
        </w:tc>
        <w:tc>
          <w:tcPr>
            <w:tcW w:w="2410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32AFA" w:rsidRPr="00DF29E7" w:rsidRDefault="00723B22" w:rsidP="00383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32AFA" w:rsidRDefault="00723B22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размещения объектов торговли, бытового обслуживания и общественного питания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74C2" w:rsidRPr="0061279F" w:rsidTr="002B1E28">
        <w:tc>
          <w:tcPr>
            <w:tcW w:w="959" w:type="dxa"/>
            <w:shd w:val="clear" w:color="auto" w:fill="auto"/>
          </w:tcPr>
          <w:p w:rsidR="002774C2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2774C2" w:rsidRDefault="002774C2" w:rsidP="003831F5">
            <w:pPr>
              <w:jc w:val="center"/>
              <w:rPr>
                <w:color w:val="000000"/>
                <w:sz w:val="21"/>
                <w:szCs w:val="21"/>
              </w:rPr>
            </w:pPr>
            <w:r w:rsidRPr="002774C2">
              <w:rPr>
                <w:color w:val="000000"/>
                <w:sz w:val="21"/>
                <w:szCs w:val="21"/>
              </w:rPr>
              <w:t>14:14:110001:158</w:t>
            </w:r>
          </w:p>
        </w:tc>
        <w:tc>
          <w:tcPr>
            <w:tcW w:w="2410" w:type="dxa"/>
            <w:shd w:val="clear" w:color="auto" w:fill="auto"/>
          </w:tcPr>
          <w:p w:rsidR="002774C2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774C2" w:rsidRDefault="002774C2" w:rsidP="003831F5">
            <w:pPr>
              <w:jc w:val="center"/>
              <w:rPr>
                <w:sz w:val="21"/>
                <w:szCs w:val="21"/>
              </w:rPr>
            </w:pPr>
            <w:r w:rsidRPr="002774C2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774C2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74C2">
              <w:rPr>
                <w:rFonts w:ascii="Times New Roman" w:hAnsi="Times New Roman" w:cs="Times New Roman"/>
                <w:sz w:val="21"/>
                <w:szCs w:val="21"/>
              </w:rPr>
              <w:t>Объекты дорожного сервиса</w:t>
            </w:r>
          </w:p>
        </w:tc>
        <w:tc>
          <w:tcPr>
            <w:tcW w:w="1134" w:type="dxa"/>
            <w:shd w:val="clear" w:color="auto" w:fill="auto"/>
          </w:tcPr>
          <w:p w:rsidR="002774C2" w:rsidRPr="0061279F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774C2" w:rsidRPr="0061279F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774C2" w:rsidRPr="0061279F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774C2" w:rsidRPr="0061279F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383"/>
        <w:gridCol w:w="2179"/>
        <w:gridCol w:w="2438"/>
        <w:gridCol w:w="1895"/>
        <w:gridCol w:w="2038"/>
        <w:gridCol w:w="1873"/>
        <w:gridCol w:w="2026"/>
      </w:tblGrid>
      <w:tr w:rsidR="002B1E28" w:rsidRPr="0061279F" w:rsidTr="00232AFA">
        <w:trPr>
          <w:trHeight w:val="227"/>
        </w:trPr>
        <w:tc>
          <w:tcPr>
            <w:tcW w:w="436" w:type="dxa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2" w:type="dxa"/>
            <w:gridSpan w:val="7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Сведения о правообладателях и о правах третьих лиц на имущество</w:t>
            </w:r>
          </w:p>
        </w:tc>
      </w:tr>
      <w:tr w:rsidR="002B1E28" w:rsidRPr="0061279F" w:rsidTr="00232AFA">
        <w:trPr>
          <w:trHeight w:val="455"/>
        </w:trPr>
        <w:tc>
          <w:tcPr>
            <w:tcW w:w="436" w:type="dxa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2" w:type="dxa"/>
            <w:gridSpan w:val="2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Наименование правообладателя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ограниченного вещного права на имущество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ИНН правообладателя</w:t>
            </w:r>
          </w:p>
        </w:tc>
        <w:tc>
          <w:tcPr>
            <w:tcW w:w="1873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Контактный номер телефона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Адрес электронной почты</w:t>
            </w:r>
          </w:p>
        </w:tc>
      </w:tr>
      <w:tr w:rsidR="002B1E28" w:rsidRPr="0061279F" w:rsidTr="00232AFA">
        <w:trPr>
          <w:trHeight w:val="698"/>
        </w:trPr>
        <w:tc>
          <w:tcPr>
            <w:tcW w:w="436" w:type="dxa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243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14.08.2027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11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12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13.06.2027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13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14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7C1D04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7C1D04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17.09.2028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15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7C1D04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7C1D04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12.02.2028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16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CB1BCD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C1D04">
              <w:rPr>
                <w:sz w:val="22"/>
                <w:szCs w:val="22"/>
              </w:rPr>
              <w:t>ет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7C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17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18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29.11.2026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19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CB1BCD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C1D04">
              <w:rPr>
                <w:sz w:val="22"/>
                <w:szCs w:val="22"/>
              </w:rPr>
              <w:t>а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7C1D04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10.08.2028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20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21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22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C32610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C32610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10.09.2028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23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24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27.03.2027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25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83" w:type="dxa"/>
            <w:shd w:val="clear" w:color="auto" w:fill="auto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18.09.2027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26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83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9734CA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27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383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9734CA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28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383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9734CA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29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83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9734CA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94569" w:rsidP="002B1E28">
            <w:pPr>
              <w:rPr>
                <w:sz w:val="22"/>
                <w:szCs w:val="22"/>
              </w:rPr>
            </w:pPr>
            <w:hyperlink r:id="rId30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111B8E" w:rsidRPr="0061279F" w:rsidTr="00232AFA">
        <w:trPr>
          <w:trHeight w:val="242"/>
        </w:trPr>
        <w:tc>
          <w:tcPr>
            <w:tcW w:w="436" w:type="dxa"/>
          </w:tcPr>
          <w:p w:rsidR="00111B8E" w:rsidRDefault="00111B8E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383" w:type="dxa"/>
            <w:shd w:val="clear" w:color="auto" w:fill="auto"/>
          </w:tcPr>
          <w:p w:rsidR="00111B8E" w:rsidRPr="009734CA" w:rsidRDefault="00CB1BCD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11B8E">
              <w:rPr>
                <w:sz w:val="22"/>
                <w:szCs w:val="22"/>
              </w:rPr>
              <w:t>ет</w:t>
            </w:r>
          </w:p>
        </w:tc>
        <w:tc>
          <w:tcPr>
            <w:tcW w:w="2179" w:type="dxa"/>
            <w:shd w:val="clear" w:color="auto" w:fill="auto"/>
          </w:tcPr>
          <w:p w:rsidR="00111B8E" w:rsidRDefault="00111B8E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111B8E" w:rsidRPr="0061279F" w:rsidRDefault="00111B8E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111B8E" w:rsidRPr="0061279F" w:rsidRDefault="00CB1BCD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11B8E">
              <w:rPr>
                <w:sz w:val="22"/>
                <w:szCs w:val="22"/>
              </w:rPr>
              <w:t>ет</w:t>
            </w:r>
          </w:p>
        </w:tc>
        <w:tc>
          <w:tcPr>
            <w:tcW w:w="2038" w:type="dxa"/>
            <w:shd w:val="clear" w:color="auto" w:fill="auto"/>
          </w:tcPr>
          <w:p w:rsidR="00111B8E" w:rsidRPr="0061279F" w:rsidRDefault="00111B8E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111B8E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111B8E" w:rsidRDefault="00294569" w:rsidP="002B1E28">
            <w:hyperlink r:id="rId31" w:history="1">
              <w:r w:rsidR="007C1D04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7C1D04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7C1D04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7C1D04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7C1D04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4E658B" w:rsidRPr="0061279F" w:rsidTr="00232AFA">
        <w:trPr>
          <w:trHeight w:val="242"/>
        </w:trPr>
        <w:tc>
          <w:tcPr>
            <w:tcW w:w="436" w:type="dxa"/>
          </w:tcPr>
          <w:p w:rsidR="004E658B" w:rsidRDefault="004E658B" w:rsidP="004E6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83" w:type="dxa"/>
            <w:shd w:val="clear" w:color="auto" w:fill="auto"/>
          </w:tcPr>
          <w:p w:rsidR="004E658B" w:rsidRDefault="002774C2" w:rsidP="004E6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79" w:type="dxa"/>
            <w:shd w:val="clear" w:color="auto" w:fill="auto"/>
          </w:tcPr>
          <w:p w:rsidR="004E658B" w:rsidRPr="002774C2" w:rsidRDefault="002774C2" w:rsidP="002774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774C2">
              <w:rPr>
                <w:szCs w:val="22"/>
              </w:rPr>
              <w:t>28.01.2029</w:t>
            </w:r>
          </w:p>
        </w:tc>
        <w:tc>
          <w:tcPr>
            <w:tcW w:w="2438" w:type="dxa"/>
            <w:shd w:val="clear" w:color="auto" w:fill="auto"/>
          </w:tcPr>
          <w:p w:rsidR="004E658B" w:rsidRPr="0061279F" w:rsidRDefault="00723B22" w:rsidP="004E6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E658B">
              <w:rPr>
                <w:sz w:val="22"/>
                <w:szCs w:val="22"/>
              </w:rPr>
              <w:t>ет</w:t>
            </w:r>
          </w:p>
        </w:tc>
        <w:tc>
          <w:tcPr>
            <w:tcW w:w="1895" w:type="dxa"/>
            <w:shd w:val="clear" w:color="auto" w:fill="auto"/>
          </w:tcPr>
          <w:p w:rsidR="004E658B" w:rsidRDefault="004E658B" w:rsidP="004E6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4E658B" w:rsidRPr="0061279F" w:rsidRDefault="00723B22" w:rsidP="004E6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E658B">
              <w:rPr>
                <w:sz w:val="22"/>
                <w:szCs w:val="22"/>
              </w:rPr>
              <w:t>ет</w:t>
            </w:r>
          </w:p>
        </w:tc>
        <w:tc>
          <w:tcPr>
            <w:tcW w:w="1873" w:type="dxa"/>
            <w:shd w:val="clear" w:color="auto" w:fill="auto"/>
          </w:tcPr>
          <w:p w:rsidR="004E658B" w:rsidRPr="0061279F" w:rsidRDefault="004E658B" w:rsidP="004E6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4E658B" w:rsidRDefault="00294569" w:rsidP="004E658B">
            <w:hyperlink r:id="rId32" w:history="1">
              <w:r w:rsidR="004E658B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4E658B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4E658B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4E658B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4E658B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23B22" w:rsidRPr="0061279F" w:rsidTr="00232AFA">
        <w:trPr>
          <w:trHeight w:val="242"/>
        </w:trPr>
        <w:tc>
          <w:tcPr>
            <w:tcW w:w="436" w:type="dxa"/>
          </w:tcPr>
          <w:p w:rsidR="00723B22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383" w:type="dxa"/>
            <w:shd w:val="clear" w:color="auto" w:fill="auto"/>
          </w:tcPr>
          <w:p w:rsidR="00723B22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723B22" w:rsidRDefault="00723B22" w:rsidP="00723B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723B22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95" w:type="dxa"/>
            <w:shd w:val="clear" w:color="auto" w:fill="auto"/>
          </w:tcPr>
          <w:p w:rsidR="00723B22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723B22" w:rsidRPr="0061279F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3" w:type="dxa"/>
            <w:shd w:val="clear" w:color="auto" w:fill="auto"/>
          </w:tcPr>
          <w:p w:rsidR="00723B22" w:rsidRPr="0061279F" w:rsidRDefault="00723B22" w:rsidP="0072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723B22" w:rsidRDefault="00294569" w:rsidP="00723B22">
            <w:hyperlink r:id="rId33" w:history="1"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23B22" w:rsidRPr="0061279F" w:rsidTr="00232AFA">
        <w:trPr>
          <w:trHeight w:val="242"/>
        </w:trPr>
        <w:tc>
          <w:tcPr>
            <w:tcW w:w="436" w:type="dxa"/>
          </w:tcPr>
          <w:p w:rsidR="00723B22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383" w:type="dxa"/>
            <w:shd w:val="clear" w:color="auto" w:fill="auto"/>
          </w:tcPr>
          <w:p w:rsidR="00723B22" w:rsidRDefault="0018174B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179" w:type="dxa"/>
            <w:shd w:val="clear" w:color="auto" w:fill="auto"/>
          </w:tcPr>
          <w:p w:rsidR="00723B22" w:rsidRDefault="00723B22" w:rsidP="00723B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723B22" w:rsidRDefault="0018174B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95" w:type="dxa"/>
            <w:shd w:val="clear" w:color="auto" w:fill="auto"/>
          </w:tcPr>
          <w:p w:rsidR="00723B22" w:rsidRDefault="0018174B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723B22" w:rsidRPr="0061279F" w:rsidRDefault="0018174B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3" w:type="dxa"/>
            <w:shd w:val="clear" w:color="auto" w:fill="auto"/>
          </w:tcPr>
          <w:p w:rsidR="00723B22" w:rsidRPr="0061279F" w:rsidRDefault="00723B22" w:rsidP="0072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723B22" w:rsidRDefault="00294569" w:rsidP="00723B22">
            <w:hyperlink r:id="rId34" w:history="1"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774C2" w:rsidRPr="0061279F" w:rsidTr="00232AFA">
        <w:trPr>
          <w:trHeight w:val="242"/>
        </w:trPr>
        <w:tc>
          <w:tcPr>
            <w:tcW w:w="436" w:type="dxa"/>
          </w:tcPr>
          <w:p w:rsidR="002774C2" w:rsidRDefault="002774C2" w:rsidP="00277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83" w:type="dxa"/>
            <w:shd w:val="clear" w:color="auto" w:fill="auto"/>
          </w:tcPr>
          <w:p w:rsidR="002774C2" w:rsidRDefault="002774C2" w:rsidP="00277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179" w:type="dxa"/>
            <w:shd w:val="clear" w:color="auto" w:fill="auto"/>
          </w:tcPr>
          <w:p w:rsidR="002774C2" w:rsidRDefault="002774C2" w:rsidP="002774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774C2" w:rsidRDefault="002774C2" w:rsidP="00277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95" w:type="dxa"/>
            <w:shd w:val="clear" w:color="auto" w:fill="auto"/>
          </w:tcPr>
          <w:p w:rsidR="002774C2" w:rsidRDefault="002774C2" w:rsidP="00277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38" w:type="dxa"/>
            <w:shd w:val="clear" w:color="auto" w:fill="auto"/>
          </w:tcPr>
          <w:p w:rsidR="002774C2" w:rsidRDefault="002774C2" w:rsidP="00277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73" w:type="dxa"/>
            <w:shd w:val="clear" w:color="auto" w:fill="auto"/>
          </w:tcPr>
          <w:p w:rsidR="002774C2" w:rsidRDefault="002774C2" w:rsidP="00277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774C2" w:rsidRDefault="00294569" w:rsidP="002774C2">
            <w:hyperlink r:id="rId35" w:history="1">
              <w:r w:rsidR="002774C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774C2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774C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774C2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774C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3"/>
        <w:gridCol w:w="5007"/>
      </w:tblGrid>
      <w:tr w:rsidR="002B1E28" w:rsidRPr="00E67457" w:rsidTr="002B1E28">
        <w:tc>
          <w:tcPr>
            <w:tcW w:w="10031" w:type="dxa"/>
          </w:tcPr>
          <w:p w:rsidR="002B1E28" w:rsidRPr="00E67457" w:rsidRDefault="002B1E28" w:rsidP="002B1E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2B1E28" w:rsidRDefault="002B1E28" w:rsidP="002B1E28">
            <w:pPr>
              <w:tabs>
                <w:tab w:val="right" w:pos="9815"/>
              </w:tabs>
              <w:rPr>
                <w:b/>
                <w:sz w:val="28"/>
                <w:szCs w:val="28"/>
              </w:rPr>
            </w:pPr>
            <w:r w:rsidRPr="00E67457">
              <w:rPr>
                <w:b/>
                <w:sz w:val="28"/>
                <w:szCs w:val="28"/>
              </w:rPr>
              <w:t xml:space="preserve">МКУ «Комитет имущественных отношений </w:t>
            </w:r>
            <w:r>
              <w:rPr>
                <w:b/>
                <w:sz w:val="28"/>
                <w:szCs w:val="28"/>
              </w:rPr>
              <w:tab/>
            </w:r>
          </w:p>
          <w:p w:rsidR="002B1E28" w:rsidRPr="00E67457" w:rsidRDefault="007C1D04" w:rsidP="002B1E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«Ленский район» РС (Я)</w:t>
            </w:r>
          </w:p>
        </w:tc>
        <w:tc>
          <w:tcPr>
            <w:tcW w:w="5322" w:type="dxa"/>
            <w:vAlign w:val="center"/>
          </w:tcPr>
          <w:p w:rsidR="004C4A02" w:rsidRDefault="004C4A02" w:rsidP="002B1E28">
            <w:pPr>
              <w:jc w:val="right"/>
              <w:rPr>
                <w:b/>
                <w:sz w:val="28"/>
                <w:szCs w:val="28"/>
              </w:rPr>
            </w:pPr>
          </w:p>
          <w:p w:rsidR="004C4A02" w:rsidRDefault="004C4A02" w:rsidP="002B1E28">
            <w:pPr>
              <w:jc w:val="right"/>
              <w:rPr>
                <w:b/>
                <w:sz w:val="28"/>
                <w:szCs w:val="28"/>
              </w:rPr>
            </w:pPr>
          </w:p>
          <w:p w:rsidR="002B1E28" w:rsidRPr="00E67457" w:rsidRDefault="002B1E28" w:rsidP="002B1E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А.С. Пляскина</w:t>
            </w:r>
          </w:p>
        </w:tc>
      </w:tr>
    </w:tbl>
    <w:p w:rsidR="002B1E28" w:rsidRPr="0061279F" w:rsidRDefault="002B1E28" w:rsidP="002B1E28">
      <w:pPr>
        <w:rPr>
          <w:sz w:val="22"/>
          <w:szCs w:val="22"/>
        </w:rPr>
      </w:pPr>
    </w:p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D41EA5" w:rsidSect="002B1E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8A" w:rsidRDefault="00610C8A">
      <w:r>
        <w:separator/>
      </w:r>
    </w:p>
  </w:endnote>
  <w:endnote w:type="continuationSeparator" w:id="0">
    <w:p w:rsidR="00610C8A" w:rsidRDefault="0061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8A" w:rsidRDefault="00610C8A">
      <w:r>
        <w:separator/>
      </w:r>
    </w:p>
  </w:footnote>
  <w:footnote w:type="continuationSeparator" w:id="0">
    <w:p w:rsidR="00610C8A" w:rsidRDefault="0061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FA" w:rsidRDefault="00232AF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32AFA" w:rsidRDefault="00232A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FA" w:rsidRDefault="00232AFA">
    <w:pPr>
      <w:pStyle w:val="a7"/>
      <w:framePr w:wrap="around" w:vAnchor="text" w:hAnchor="margin" w:xAlign="center" w:y="1"/>
      <w:rPr>
        <w:rStyle w:val="a9"/>
      </w:rPr>
    </w:pPr>
  </w:p>
  <w:p w:rsidR="00232AFA" w:rsidRDefault="00232AFA" w:rsidP="002B1E2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C559E1"/>
    <w:multiLevelType w:val="hybridMultilevel"/>
    <w:tmpl w:val="777C2CEC"/>
    <w:lvl w:ilvl="0" w:tplc="DB34E3B0">
      <w:start w:val="1"/>
      <w:numFmt w:val="decimal"/>
      <w:lvlText w:val="%1."/>
      <w:lvlJc w:val="left"/>
      <w:pPr>
        <w:ind w:left="169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5336"/>
    <w:rsid w:val="00046035"/>
    <w:rsid w:val="00064255"/>
    <w:rsid w:val="00074BEC"/>
    <w:rsid w:val="00086F61"/>
    <w:rsid w:val="00111B8E"/>
    <w:rsid w:val="0011253E"/>
    <w:rsid w:val="0018174B"/>
    <w:rsid w:val="001E2624"/>
    <w:rsid w:val="00213094"/>
    <w:rsid w:val="00232AFA"/>
    <w:rsid w:val="002774C2"/>
    <w:rsid w:val="00294569"/>
    <w:rsid w:val="002B1E28"/>
    <w:rsid w:val="00327CD6"/>
    <w:rsid w:val="00380677"/>
    <w:rsid w:val="003831F5"/>
    <w:rsid w:val="004638E4"/>
    <w:rsid w:val="004C4A02"/>
    <w:rsid w:val="004E658B"/>
    <w:rsid w:val="004F03EA"/>
    <w:rsid w:val="005C133F"/>
    <w:rsid w:val="005E74B1"/>
    <w:rsid w:val="00610C8A"/>
    <w:rsid w:val="00616261"/>
    <w:rsid w:val="00642E00"/>
    <w:rsid w:val="00681592"/>
    <w:rsid w:val="006830DA"/>
    <w:rsid w:val="00686D80"/>
    <w:rsid w:val="006A5D85"/>
    <w:rsid w:val="00723B22"/>
    <w:rsid w:val="0075031E"/>
    <w:rsid w:val="00751D3B"/>
    <w:rsid w:val="00762AA1"/>
    <w:rsid w:val="007C1D04"/>
    <w:rsid w:val="007C5E48"/>
    <w:rsid w:val="007D160B"/>
    <w:rsid w:val="008E413A"/>
    <w:rsid w:val="009204CC"/>
    <w:rsid w:val="009563BF"/>
    <w:rsid w:val="009B11B6"/>
    <w:rsid w:val="009B1BDE"/>
    <w:rsid w:val="009C0DBC"/>
    <w:rsid w:val="009D0A88"/>
    <w:rsid w:val="009D106E"/>
    <w:rsid w:val="00A2675D"/>
    <w:rsid w:val="00A6092B"/>
    <w:rsid w:val="00A63515"/>
    <w:rsid w:val="00AE07DA"/>
    <w:rsid w:val="00BC1F18"/>
    <w:rsid w:val="00BF5EB4"/>
    <w:rsid w:val="00C26349"/>
    <w:rsid w:val="00C32610"/>
    <w:rsid w:val="00CB1BCD"/>
    <w:rsid w:val="00CB2CED"/>
    <w:rsid w:val="00CD4F71"/>
    <w:rsid w:val="00D06873"/>
    <w:rsid w:val="00D41EA5"/>
    <w:rsid w:val="00D44918"/>
    <w:rsid w:val="00D659BC"/>
    <w:rsid w:val="00DD10FC"/>
    <w:rsid w:val="00F06AE2"/>
    <w:rsid w:val="00F93546"/>
    <w:rsid w:val="00FD6BFD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FF5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uiPriority w:val="99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B1E28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2B1E28"/>
    <w:rPr>
      <w:rFonts w:ascii="Times New Roman" w:eastAsia="Times New Roman" w:hAnsi="Times New Roman"/>
    </w:rPr>
  </w:style>
  <w:style w:type="character" w:styleId="a9">
    <w:name w:val="page number"/>
    <w:basedOn w:val="a0"/>
    <w:rsid w:val="002B1E28"/>
  </w:style>
  <w:style w:type="character" w:styleId="aa">
    <w:name w:val="Hyperlink"/>
    <w:rsid w:val="002B1E28"/>
    <w:rPr>
      <w:color w:val="04348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ikiolensk@mail.ru" TargetMode="External"/><Relationship Id="rId18" Type="http://schemas.openxmlformats.org/officeDocument/2006/relationships/hyperlink" Target="mailto:raikiolensk@mail.ru" TargetMode="External"/><Relationship Id="rId26" Type="http://schemas.openxmlformats.org/officeDocument/2006/relationships/hyperlink" Target="mailto:raikiolensk@mail.ru" TargetMode="External"/><Relationship Id="rId21" Type="http://schemas.openxmlformats.org/officeDocument/2006/relationships/hyperlink" Target="mailto:raikiolensk@mail.ru" TargetMode="External"/><Relationship Id="rId34" Type="http://schemas.openxmlformats.org/officeDocument/2006/relationships/hyperlink" Target="mailto:raikiolen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ikiolensk@mail.ru" TargetMode="External"/><Relationship Id="rId17" Type="http://schemas.openxmlformats.org/officeDocument/2006/relationships/hyperlink" Target="mailto:raikiolensk@mail.ru" TargetMode="External"/><Relationship Id="rId25" Type="http://schemas.openxmlformats.org/officeDocument/2006/relationships/hyperlink" Target="mailto:raikiolensk@mail.ru" TargetMode="External"/><Relationship Id="rId33" Type="http://schemas.openxmlformats.org/officeDocument/2006/relationships/hyperlink" Target="mailto:raikiolen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ikiolensk@mail.ru" TargetMode="External"/><Relationship Id="rId20" Type="http://schemas.openxmlformats.org/officeDocument/2006/relationships/hyperlink" Target="mailto:raikiolensk@mail.ru" TargetMode="External"/><Relationship Id="rId29" Type="http://schemas.openxmlformats.org/officeDocument/2006/relationships/hyperlink" Target="mailto:raikiolen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kiolensk@mail.ru" TargetMode="External"/><Relationship Id="rId24" Type="http://schemas.openxmlformats.org/officeDocument/2006/relationships/hyperlink" Target="mailto:raikiolensk@mail.ru" TargetMode="External"/><Relationship Id="rId32" Type="http://schemas.openxmlformats.org/officeDocument/2006/relationships/hyperlink" Target="mailto:raikiolensk@mail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aikiolensk@mail.ru" TargetMode="External"/><Relationship Id="rId23" Type="http://schemas.openxmlformats.org/officeDocument/2006/relationships/hyperlink" Target="mailto:raikiolensk@mail.ru" TargetMode="External"/><Relationship Id="rId28" Type="http://schemas.openxmlformats.org/officeDocument/2006/relationships/hyperlink" Target="mailto:raikiolensk@mail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raikiolensk@mail.ru" TargetMode="External"/><Relationship Id="rId31" Type="http://schemas.openxmlformats.org/officeDocument/2006/relationships/hyperlink" Target="mailto:raikiolens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aikiolensk@mail.ru" TargetMode="External"/><Relationship Id="rId22" Type="http://schemas.openxmlformats.org/officeDocument/2006/relationships/hyperlink" Target="mailto:raikiolensk@mail.ru" TargetMode="External"/><Relationship Id="rId27" Type="http://schemas.openxmlformats.org/officeDocument/2006/relationships/hyperlink" Target="mailto:raikiolensk@mail.ru" TargetMode="External"/><Relationship Id="rId30" Type="http://schemas.openxmlformats.org/officeDocument/2006/relationships/hyperlink" Target="mailto:raikiolensk@mail.ru" TargetMode="External"/><Relationship Id="rId35" Type="http://schemas.openxmlformats.org/officeDocument/2006/relationships/hyperlink" Target="mailto:raikiolensk@mail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2EF9B-22E3-4C3B-8811-B65D4E45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8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3</cp:revision>
  <cp:lastPrinted>2019-12-23T03:49:00Z</cp:lastPrinted>
  <dcterms:created xsi:type="dcterms:W3CDTF">2024-06-18T06:46:00Z</dcterms:created>
  <dcterms:modified xsi:type="dcterms:W3CDTF">2024-06-19T00:11:00Z</dcterms:modified>
</cp:coreProperties>
</file>