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69" w:rsidRDefault="00F95669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5"/>
        <w:gridCol w:w="2237"/>
        <w:gridCol w:w="3835"/>
      </w:tblGrid>
      <w:tr w:rsidR="00BC09D6" w:rsidRPr="00BC09D6" w:rsidTr="00E907B1">
        <w:trPr>
          <w:cantSplit/>
          <w:trHeight w:val="3122"/>
        </w:trPr>
        <w:tc>
          <w:tcPr>
            <w:tcW w:w="4155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E907B1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37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7A2EF2" wp14:editId="1867B7F5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</w:t>
            </w:r>
            <w:r w:rsidR="005E1E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YYБYЛYКЭТИН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5E1EC7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907B1" w:rsidRPr="00E907B1" w:rsidRDefault="00E907B1" w:rsidP="00E907B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E90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907B1" w:rsidRPr="00E907B1" w:rsidRDefault="00E907B1" w:rsidP="00E907B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E90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p w:rsidR="00BC09D6" w:rsidRPr="00BC09D6" w:rsidRDefault="00BC09D6" w:rsidP="00E907B1">
      <w:pPr>
        <w:spacing w:after="0" w:line="360" w:lineRule="auto"/>
        <w:ind w:right="28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4"/>
        <w:gridCol w:w="4904"/>
      </w:tblGrid>
      <w:tr w:rsidR="00BC09D6" w:rsidRPr="00BC09D6" w:rsidTr="00E907B1">
        <w:trPr>
          <w:trHeight w:val="894"/>
        </w:trPr>
        <w:tc>
          <w:tcPr>
            <w:tcW w:w="4904" w:type="dxa"/>
          </w:tcPr>
          <w:p w:rsidR="00BC09D6" w:rsidRPr="00BC09D6" w:rsidRDefault="00BC09D6" w:rsidP="00E907B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4" w:type="dxa"/>
            <w:hideMark/>
          </w:tcPr>
          <w:p w:rsidR="00A345BF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545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BC09D6" w:rsidRPr="00BC09D6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E907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9D6" w:rsidRPr="00BC09D6" w:rsidTr="00E907B1">
        <w:trPr>
          <w:trHeight w:val="633"/>
        </w:trPr>
        <w:tc>
          <w:tcPr>
            <w:tcW w:w="4904" w:type="dxa"/>
            <w:hideMark/>
          </w:tcPr>
          <w:p w:rsidR="00BC09D6" w:rsidRPr="00BC09D6" w:rsidRDefault="00A345BF" w:rsidP="00D46F46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904" w:type="dxa"/>
            <w:hideMark/>
          </w:tcPr>
          <w:p w:rsidR="00BC09D6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C73B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907B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к</w:t>
            </w:r>
          </w:p>
          <w:p w:rsidR="003F1308" w:rsidRPr="00BC09D6" w:rsidRDefault="003F1308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E907B1">
        <w:trPr>
          <w:trHeight w:val="285"/>
        </w:trPr>
        <w:tc>
          <w:tcPr>
            <w:tcW w:w="9808" w:type="dxa"/>
            <w:gridSpan w:val="2"/>
            <w:hideMark/>
          </w:tcPr>
          <w:p w:rsidR="00BC09D6" w:rsidRPr="00BC09D6" w:rsidRDefault="00E907B1" w:rsidP="00D46F46">
            <w:pPr>
              <w:tabs>
                <w:tab w:val="left" w:pos="7245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13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5E1E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24 сентября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B86A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D30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B859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5E1E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40DC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01-05/3</w:t>
            </w:r>
            <w:bookmarkStart w:id="0" w:name="_GoBack"/>
            <w:bookmarkEnd w:id="0"/>
            <w:r w:rsidR="005E1E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-14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9D6" w:rsidRPr="00BC09D6" w:rsidRDefault="00BC09D6" w:rsidP="005E1EC7">
      <w:pPr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C09D6" w:rsidRPr="00BC09D6" w:rsidTr="00BC09D6">
        <w:tc>
          <w:tcPr>
            <w:tcW w:w="9286" w:type="dxa"/>
            <w:hideMark/>
          </w:tcPr>
          <w:p w:rsidR="00BC09D6" w:rsidRPr="00BC09D6" w:rsidRDefault="00BC09D6" w:rsidP="005E1EC7">
            <w:pPr>
              <w:tabs>
                <w:tab w:val="left" w:pos="10065"/>
              </w:tabs>
              <w:spacing w:after="0" w:line="240" w:lineRule="auto"/>
              <w:ind w:left="567" w:right="282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E1EC7" w:rsidRDefault="00AB1D8C" w:rsidP="005E1EC7">
      <w:pPr>
        <w:tabs>
          <w:tab w:val="left" w:pos="4365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8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Районного Совета депутатов</w:t>
      </w:r>
    </w:p>
    <w:p w:rsidR="005E1EC7" w:rsidRDefault="005E1EC7" w:rsidP="005E1EC7">
      <w:pPr>
        <w:tabs>
          <w:tab w:val="left" w:pos="4365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AB1D8C" w:rsidRPr="00AB1D8C">
        <w:rPr>
          <w:rFonts w:ascii="Times New Roman" w:hAnsi="Times New Roman" w:cs="Times New Roman"/>
          <w:b/>
          <w:sz w:val="28"/>
          <w:szCs w:val="28"/>
        </w:rPr>
        <w:t xml:space="preserve"> «Ленский район»</w:t>
      </w:r>
    </w:p>
    <w:p w:rsidR="00AB1D8C" w:rsidRPr="00AB1D8C" w:rsidRDefault="00AB1D8C" w:rsidP="005E1EC7">
      <w:pPr>
        <w:tabs>
          <w:tab w:val="left" w:pos="4365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8C">
        <w:rPr>
          <w:rFonts w:ascii="Times New Roman" w:hAnsi="Times New Roman" w:cs="Times New Roman"/>
          <w:b/>
          <w:sz w:val="28"/>
          <w:szCs w:val="28"/>
        </w:rPr>
        <w:t xml:space="preserve"> от 02.06.2011 года №</w:t>
      </w:r>
      <w:r w:rsidR="005E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8C">
        <w:rPr>
          <w:rFonts w:ascii="Times New Roman" w:hAnsi="Times New Roman" w:cs="Times New Roman"/>
          <w:b/>
          <w:sz w:val="28"/>
          <w:szCs w:val="28"/>
        </w:rPr>
        <w:t>17-24</w:t>
      </w:r>
    </w:p>
    <w:p w:rsidR="00AB1D8C" w:rsidRDefault="005E1EC7" w:rsidP="005E1EC7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D8C" w:rsidRPr="00AB1D8C" w:rsidRDefault="00AB1D8C" w:rsidP="005E1EC7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«Ленский </w:t>
      </w:r>
      <w:r w:rsidR="005E1EC7">
        <w:rPr>
          <w:rFonts w:ascii="Times New Roman" w:hAnsi="Times New Roman" w:cs="Times New Roman"/>
          <w:sz w:val="28"/>
          <w:szCs w:val="28"/>
        </w:rPr>
        <w:t xml:space="preserve">район», </w:t>
      </w:r>
      <w:r w:rsidRPr="00AB1D8C">
        <w:rPr>
          <w:rFonts w:ascii="Times New Roman" w:hAnsi="Times New Roman" w:cs="Times New Roman"/>
          <w:sz w:val="28"/>
          <w:szCs w:val="28"/>
        </w:rPr>
        <w:t>Районный Совет депутатов муниципального образования «Ленский район»</w:t>
      </w:r>
    </w:p>
    <w:p w:rsidR="00AB1D8C" w:rsidRPr="00AB1D8C" w:rsidRDefault="00AB1D8C" w:rsidP="005E1EC7">
      <w:pPr>
        <w:tabs>
          <w:tab w:val="left" w:pos="448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1E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1D8C">
        <w:rPr>
          <w:rFonts w:ascii="Times New Roman" w:hAnsi="Times New Roman" w:cs="Times New Roman"/>
          <w:sz w:val="28"/>
          <w:szCs w:val="28"/>
        </w:rPr>
        <w:t>Р Е Ш И Л:</w:t>
      </w:r>
    </w:p>
    <w:p w:rsidR="00AB1D8C" w:rsidRPr="00AB1D8C" w:rsidRDefault="00AB1D8C" w:rsidP="005E1EC7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1.Внести следующие изменения в решение Районного Совета депутатов муниципального образования «Ленский район» от 02.06.2011 года №17-24 «Об утверждении Положения об администрации муниципального образования «Ленский район» Республики Саха (Якутия):</w:t>
      </w:r>
    </w:p>
    <w:p w:rsidR="00AB1D8C" w:rsidRDefault="00AB1D8C" w:rsidP="005E1EC7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 xml:space="preserve">1.1. Наименование решения изложить в следующей редакции: </w:t>
      </w:r>
    </w:p>
    <w:p w:rsidR="00AB1D8C" w:rsidRPr="00AB1D8C" w:rsidRDefault="00AB1D8C" w:rsidP="005E1EC7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«Об утверждении Положения об администрации муниципального района «Ленский район» Республики Саха (Якутия)»;</w:t>
      </w:r>
    </w:p>
    <w:p w:rsidR="00AB1D8C" w:rsidRDefault="00AB1D8C" w:rsidP="005E1EC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lastRenderedPageBreak/>
        <w:t xml:space="preserve">1.2. Пункт 1 решения изложить в следующей редакции: </w:t>
      </w:r>
    </w:p>
    <w:p w:rsidR="00AB1D8C" w:rsidRPr="00AB1D8C" w:rsidRDefault="00AB1D8C" w:rsidP="005E1EC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«Утвердить «Положение об администрации муниципального района «Ленский район» Республики Саха (Якутия)» (Приложение №1).</w:t>
      </w:r>
    </w:p>
    <w:p w:rsidR="00AB1D8C" w:rsidRPr="00AB1D8C" w:rsidRDefault="00AB1D8C" w:rsidP="005E1EC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1.3. В Положении об администрации муниципального образования «Ленский наслег»:</w:t>
      </w:r>
    </w:p>
    <w:p w:rsidR="00AB1D8C" w:rsidRPr="00AB1D8C" w:rsidRDefault="00AB1D8C" w:rsidP="005E1EC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 xml:space="preserve">а) абзац первый раздела </w:t>
      </w:r>
      <w:r w:rsidRPr="00AB1D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1D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B1D8C" w:rsidRP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«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«Ленский район» Республики Саха (Якутия) (далее - администрация) является органом местного самоуправления муниципального района «Ленский район», осуществляющим исполнительно-распорядительные функции и полномочия по решению вопросов местного </w:t>
      </w:r>
      <w:proofErr w:type="gramStart"/>
      <w:r w:rsidRPr="00AB1D8C">
        <w:rPr>
          <w:rFonts w:ascii="Times New Roman" w:hAnsi="Times New Roman" w:cs="Times New Roman"/>
          <w:bCs/>
          <w:sz w:val="28"/>
          <w:szCs w:val="28"/>
        </w:rPr>
        <w:t>значения  и</w:t>
      </w:r>
      <w:proofErr w:type="gramEnd"/>
      <w:r w:rsidRPr="00AB1D8C">
        <w:rPr>
          <w:rFonts w:ascii="Times New Roman" w:hAnsi="Times New Roman" w:cs="Times New Roman"/>
          <w:bCs/>
          <w:sz w:val="28"/>
          <w:szCs w:val="28"/>
        </w:rPr>
        <w:t xml:space="preserve"> полномочий по осуществлению  отдельных государственных полномочий, переданных органам местного самоуправления федеральными законами и законами Республики Саха (Якутия)».</w:t>
      </w:r>
    </w:p>
    <w:p w:rsidR="00AB1D8C" w:rsidRP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C">
        <w:rPr>
          <w:rFonts w:ascii="Times New Roman" w:hAnsi="Times New Roman" w:cs="Times New Roman"/>
          <w:bCs/>
          <w:sz w:val="28"/>
          <w:szCs w:val="28"/>
        </w:rPr>
        <w:t xml:space="preserve">б) абзац пятый раздела </w:t>
      </w:r>
      <w:r w:rsidRPr="00AB1D8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B1D8C" w:rsidRPr="00AB1D8C" w:rsidRDefault="00AB1D8C" w:rsidP="005E1EC7">
      <w:pPr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bCs/>
          <w:sz w:val="28"/>
          <w:szCs w:val="28"/>
        </w:rPr>
        <w:t>«</w:t>
      </w:r>
      <w:r w:rsidRPr="00AB1D8C">
        <w:rPr>
          <w:rFonts w:ascii="Times New Roman" w:hAnsi="Times New Roman" w:cs="Times New Roman"/>
          <w:sz w:val="28"/>
          <w:szCs w:val="28"/>
        </w:rPr>
        <w:t>«Полное и сокращенное наименование Администрации муниципального района «Ленский район», место нахождения, почтовый адрес:</w:t>
      </w:r>
    </w:p>
    <w:p w:rsidR="00AB1D8C" w:rsidRPr="00AB1D8C" w:rsidRDefault="00AB1D8C" w:rsidP="005E1EC7">
      <w:pPr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Полное наименование: Администрация муниципального района «Ленский район» Республики Саха (Якутия).</w:t>
      </w:r>
    </w:p>
    <w:p w:rsidR="00AB1D8C" w:rsidRPr="00AB1D8C" w:rsidRDefault="00AB1D8C" w:rsidP="005E1EC7">
      <w:pPr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Сокращенное наименование: Администрация МР «Ленский район».</w:t>
      </w:r>
    </w:p>
    <w:p w:rsidR="00AB1D8C" w:rsidRPr="00AB1D8C" w:rsidRDefault="00AB1D8C" w:rsidP="005E1EC7">
      <w:pPr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Место нахождения: город Ленск.</w:t>
      </w:r>
    </w:p>
    <w:p w:rsidR="00AB1D8C" w:rsidRPr="00AB1D8C" w:rsidRDefault="00AB1D8C" w:rsidP="005E1EC7">
      <w:pPr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Почтовый адрес: 678144, Республика Саха (Якутия), г. Ленск, улица Ленина, 65».</w:t>
      </w:r>
    </w:p>
    <w:p w:rsidR="00AB1D8C" w:rsidRPr="00AB1D8C" w:rsidRDefault="00AB1D8C" w:rsidP="005E1EC7">
      <w:pPr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 xml:space="preserve">в) абзац первый раздела </w:t>
      </w:r>
      <w:r w:rsidRPr="00AB1D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1D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1D8C" w:rsidRP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C">
        <w:rPr>
          <w:rFonts w:ascii="Times New Roman" w:hAnsi="Times New Roman" w:cs="Times New Roman"/>
          <w:sz w:val="28"/>
          <w:szCs w:val="28"/>
        </w:rPr>
        <w:t>«</w:t>
      </w:r>
      <w:r w:rsidRPr="00AB1D8C">
        <w:rPr>
          <w:rFonts w:ascii="Times New Roman" w:hAnsi="Times New Roman" w:cs="Times New Roman"/>
          <w:bCs/>
          <w:sz w:val="28"/>
          <w:szCs w:val="28"/>
        </w:rPr>
        <w:t>Администрация в пределах установленной компетенции обеспечивает на территории муниципального района «Ленский район» Республики Саха (Якутия):»</w:t>
      </w:r>
    </w:p>
    <w:p w:rsidR="00AB1D8C" w:rsidRPr="00AB1D8C" w:rsidRDefault="005E1EC7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г) в </w:t>
      </w:r>
      <w:r w:rsidR="00AB1D8C">
        <w:rPr>
          <w:rFonts w:ascii="Times New Roman" w:hAnsi="Times New Roman" w:cs="Times New Roman"/>
          <w:bCs/>
          <w:sz w:val="28"/>
          <w:szCs w:val="28"/>
        </w:rPr>
        <w:t xml:space="preserve">пунктах </w:t>
      </w:r>
      <w:r w:rsidR="00AB1D8C" w:rsidRPr="00AB1D8C">
        <w:rPr>
          <w:rFonts w:ascii="Times New Roman" w:hAnsi="Times New Roman" w:cs="Times New Roman"/>
          <w:bCs/>
          <w:sz w:val="28"/>
          <w:szCs w:val="28"/>
        </w:rPr>
        <w:t xml:space="preserve">3.1.,3.3.,3.4. раздела </w:t>
      </w:r>
      <w:r w:rsidR="00AB1D8C" w:rsidRPr="00AB1D8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AB1D8C" w:rsidRPr="00AB1D8C">
        <w:rPr>
          <w:rFonts w:ascii="Times New Roman" w:hAnsi="Times New Roman" w:cs="Times New Roman"/>
          <w:bCs/>
          <w:sz w:val="28"/>
          <w:szCs w:val="28"/>
        </w:rPr>
        <w:t xml:space="preserve"> слова «муниципального образования «Ленский район» заменить словами «муниципального района «Ленский район».</w:t>
      </w:r>
    </w:p>
    <w:p w:rsid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C">
        <w:rPr>
          <w:rFonts w:ascii="Times New Roman" w:hAnsi="Times New Roman" w:cs="Times New Roman"/>
          <w:bCs/>
          <w:sz w:val="28"/>
          <w:szCs w:val="28"/>
        </w:rPr>
        <w:t>д) абзац второй</w:t>
      </w:r>
      <w:r w:rsidR="005E1EC7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Pr="00AB1D8C">
        <w:rPr>
          <w:rFonts w:ascii="Times New Roman" w:hAnsi="Times New Roman" w:cs="Times New Roman"/>
          <w:bCs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>. изложить в следующей редакции:</w:t>
      </w:r>
    </w:p>
    <w:p w:rsid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C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3.4.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В непосредственном подчинении главы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5E1EC7">
        <w:rPr>
          <w:rFonts w:ascii="Times New Roman" w:hAnsi="Times New Roman" w:cs="Times New Roman"/>
          <w:bCs/>
          <w:sz w:val="28"/>
          <w:szCs w:val="28"/>
        </w:rPr>
        <w:t xml:space="preserve"> «Ленский район» 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находятся заместители главы, помощник главы, правовой отдел, </w:t>
      </w:r>
      <w:r>
        <w:rPr>
          <w:rFonts w:ascii="Times New Roman" w:hAnsi="Times New Roman" w:cs="Times New Roman"/>
          <w:bCs/>
          <w:sz w:val="28"/>
          <w:szCs w:val="28"/>
        </w:rPr>
        <w:t>отдел учета и отчетности, административная комиссия, мобилизационный отдел.»</w:t>
      </w:r>
    </w:p>
    <w:p w:rsid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пункт 4.1.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«4.1.</w:t>
      </w:r>
      <w:r w:rsidR="005E1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 администрации являются глава муниципального </w:t>
      </w:r>
      <w:r w:rsidR="00F4708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AB1D8C">
        <w:rPr>
          <w:rFonts w:ascii="Times New Roman" w:hAnsi="Times New Roman" w:cs="Times New Roman"/>
          <w:bCs/>
          <w:sz w:val="28"/>
          <w:szCs w:val="28"/>
        </w:rPr>
        <w:t xml:space="preserve"> «Ленский район», первый заместитель главы, заместитель главы по социальным вопросам, заместитель главы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производственным вопросам, заместитель главы – руководитель аппарата администрации и по работе с органами местного самоуправления, </w:t>
      </w:r>
      <w:r w:rsidRPr="00AB1D8C">
        <w:rPr>
          <w:rFonts w:ascii="Times New Roman" w:hAnsi="Times New Roman" w:cs="Times New Roman"/>
          <w:bCs/>
          <w:sz w:val="28"/>
          <w:szCs w:val="28"/>
        </w:rPr>
        <w:t>начальники, главные и ведущие специалисты  отделов, управлений.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в пункте 4.2.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«муниципального образования» заменить словами «муниципального района».</w:t>
      </w:r>
    </w:p>
    <w:p w:rsidR="00AB1D8C" w:rsidRDefault="00AB1D8C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в пункте 6.1.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«муниципального образования» заменить словами «муниципального района».</w:t>
      </w:r>
    </w:p>
    <w:p w:rsidR="00AB1D8C" w:rsidRDefault="003E5BB3" w:rsidP="005E1EC7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Главе муниципального района обеспечить в 3-дневный срок направление настоящего решения в регистрирующий орган для государственной регистрации.</w:t>
      </w:r>
    </w:p>
    <w:p w:rsidR="003E5BB3" w:rsidRDefault="003E5BB3" w:rsidP="005E1EC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BB3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средствах массовой информации и размещению на сайте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«Ленский район».</w:t>
      </w:r>
    </w:p>
    <w:p w:rsidR="003E5BB3" w:rsidRPr="003E5BB3" w:rsidRDefault="003E5BB3" w:rsidP="005E1EC7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официального опубликования.</w:t>
      </w:r>
    </w:p>
    <w:p w:rsidR="00AB1D8C" w:rsidRPr="005A37F1" w:rsidRDefault="00AB1D8C" w:rsidP="005A37F1">
      <w:pPr>
        <w:numPr>
          <w:ilvl w:val="1"/>
          <w:numId w:val="6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A9C" w:rsidRDefault="005E1EC7" w:rsidP="005E1EC7">
      <w:pPr>
        <w:tabs>
          <w:tab w:val="left" w:pos="9923"/>
          <w:tab w:val="left" w:pos="10065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6292D" w:rsidRP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</w:t>
      </w:r>
      <w:r w:rsid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E9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9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="00E9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Шардаков</w:t>
      </w:r>
      <w:proofErr w:type="spellEnd"/>
    </w:p>
    <w:p w:rsidR="00E907B1" w:rsidRPr="0056292D" w:rsidRDefault="00E907B1" w:rsidP="005E1EC7">
      <w:pPr>
        <w:tabs>
          <w:tab w:val="left" w:pos="9923"/>
          <w:tab w:val="left" w:pos="10065"/>
        </w:tabs>
        <w:spacing w:after="0" w:line="360" w:lineRule="auto"/>
        <w:ind w:left="567"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92D" w:rsidRPr="0056292D" w:rsidRDefault="0056292D" w:rsidP="005E1EC7">
      <w:pPr>
        <w:tabs>
          <w:tab w:val="left" w:pos="9923"/>
          <w:tab w:val="left" w:pos="10065"/>
        </w:tabs>
        <w:spacing w:after="0" w:line="360" w:lineRule="auto"/>
        <w:ind w:left="567"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92D" w:rsidRPr="0056292D" w:rsidRDefault="005E1EC7" w:rsidP="005E1EC7">
      <w:pPr>
        <w:tabs>
          <w:tab w:val="left" w:pos="9923"/>
          <w:tab w:val="left" w:pos="10065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56292D" w:rsidRP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С.В. Спиридонов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6A9C" w:rsidRPr="0056292D" w:rsidTr="00B86A9C">
        <w:tc>
          <w:tcPr>
            <w:tcW w:w="4785" w:type="dxa"/>
          </w:tcPr>
          <w:p w:rsidR="00B86A9C" w:rsidRPr="0056292D" w:rsidRDefault="00B86A9C" w:rsidP="005E1EC7">
            <w:pPr>
              <w:tabs>
                <w:tab w:val="left" w:pos="9923"/>
                <w:tab w:val="left" w:pos="10065"/>
              </w:tabs>
              <w:spacing w:after="0" w:line="360" w:lineRule="auto"/>
              <w:ind w:left="567" w:right="282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86A9C" w:rsidRPr="0056292D" w:rsidRDefault="00B86A9C" w:rsidP="005E1EC7">
            <w:pPr>
              <w:tabs>
                <w:tab w:val="left" w:pos="9923"/>
                <w:tab w:val="left" w:pos="10065"/>
              </w:tabs>
              <w:spacing w:after="0" w:line="360" w:lineRule="auto"/>
              <w:ind w:left="567" w:right="282" w:firstLine="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716" w:rsidRPr="00BC09D6" w:rsidRDefault="00930716" w:rsidP="005E1EC7">
      <w:pPr>
        <w:tabs>
          <w:tab w:val="left" w:pos="10065"/>
        </w:tabs>
        <w:spacing w:after="0" w:line="360" w:lineRule="auto"/>
        <w:ind w:left="567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5326"/>
      </w:tblGrid>
      <w:tr w:rsidR="0046513F" w:rsidTr="0056292D">
        <w:tc>
          <w:tcPr>
            <w:tcW w:w="4739" w:type="dxa"/>
          </w:tcPr>
          <w:p w:rsidR="0046513F" w:rsidRPr="0046513F" w:rsidRDefault="0046513F" w:rsidP="005E1EC7">
            <w:pPr>
              <w:tabs>
                <w:tab w:val="left" w:pos="10065"/>
              </w:tabs>
              <w:spacing w:after="0" w:line="360" w:lineRule="auto"/>
              <w:ind w:left="567" w:right="282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46513F" w:rsidRPr="0046513F" w:rsidRDefault="0046513F" w:rsidP="005E1EC7">
            <w:pPr>
              <w:tabs>
                <w:tab w:val="left" w:pos="10065"/>
              </w:tabs>
              <w:spacing w:after="0" w:line="360" w:lineRule="auto"/>
              <w:ind w:left="567" w:right="282" w:firstLine="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2F93" w:rsidRPr="005A37F1" w:rsidRDefault="00440DC1" w:rsidP="005A37F1">
      <w:pPr>
        <w:rPr>
          <w:rFonts w:ascii="Times New Roman" w:hAnsi="Times New Roman" w:cs="Times New Roman"/>
          <w:sz w:val="28"/>
          <w:szCs w:val="28"/>
        </w:rPr>
      </w:pPr>
    </w:p>
    <w:sectPr w:rsidR="00052F93" w:rsidRPr="005A37F1" w:rsidSect="001A6AC0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 w15:restartNumberingAfterBreak="0">
    <w:nsid w:val="35913F3C"/>
    <w:multiLevelType w:val="hybridMultilevel"/>
    <w:tmpl w:val="0DB09A5E"/>
    <w:lvl w:ilvl="0" w:tplc="91948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C004E2">
      <w:numFmt w:val="none"/>
      <w:lvlText w:val=""/>
      <w:lvlJc w:val="left"/>
      <w:pPr>
        <w:tabs>
          <w:tab w:val="num" w:pos="360"/>
        </w:tabs>
      </w:pPr>
    </w:lvl>
    <w:lvl w:ilvl="2" w:tplc="9E2C9AFC">
      <w:numFmt w:val="none"/>
      <w:lvlText w:val=""/>
      <w:lvlJc w:val="left"/>
      <w:pPr>
        <w:tabs>
          <w:tab w:val="num" w:pos="360"/>
        </w:tabs>
      </w:pPr>
    </w:lvl>
    <w:lvl w:ilvl="3" w:tplc="4F525958">
      <w:numFmt w:val="none"/>
      <w:lvlText w:val=""/>
      <w:lvlJc w:val="left"/>
      <w:pPr>
        <w:tabs>
          <w:tab w:val="num" w:pos="360"/>
        </w:tabs>
      </w:pPr>
    </w:lvl>
    <w:lvl w:ilvl="4" w:tplc="D7CC5F4E">
      <w:numFmt w:val="none"/>
      <w:lvlText w:val=""/>
      <w:lvlJc w:val="left"/>
      <w:pPr>
        <w:tabs>
          <w:tab w:val="num" w:pos="360"/>
        </w:tabs>
      </w:pPr>
    </w:lvl>
    <w:lvl w:ilvl="5" w:tplc="B332078A">
      <w:numFmt w:val="none"/>
      <w:lvlText w:val=""/>
      <w:lvlJc w:val="left"/>
      <w:pPr>
        <w:tabs>
          <w:tab w:val="num" w:pos="360"/>
        </w:tabs>
      </w:pPr>
    </w:lvl>
    <w:lvl w:ilvl="6" w:tplc="BDE2FC96">
      <w:numFmt w:val="none"/>
      <w:lvlText w:val=""/>
      <w:lvlJc w:val="left"/>
      <w:pPr>
        <w:tabs>
          <w:tab w:val="num" w:pos="360"/>
        </w:tabs>
      </w:pPr>
    </w:lvl>
    <w:lvl w:ilvl="7" w:tplc="B6BAA600">
      <w:numFmt w:val="none"/>
      <w:lvlText w:val=""/>
      <w:lvlJc w:val="left"/>
      <w:pPr>
        <w:tabs>
          <w:tab w:val="num" w:pos="360"/>
        </w:tabs>
      </w:pPr>
    </w:lvl>
    <w:lvl w:ilvl="8" w:tplc="E85232B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4" w15:restartNumberingAfterBreak="0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5" w15:restartNumberingAfterBreak="0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123644"/>
    <w:rsid w:val="00167B48"/>
    <w:rsid w:val="001955CC"/>
    <w:rsid w:val="001A6AC0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C410A"/>
    <w:rsid w:val="003D2A52"/>
    <w:rsid w:val="003E12DA"/>
    <w:rsid w:val="003E5BB3"/>
    <w:rsid w:val="003F1308"/>
    <w:rsid w:val="00405F74"/>
    <w:rsid w:val="00421E3E"/>
    <w:rsid w:val="0043388C"/>
    <w:rsid w:val="00440DC1"/>
    <w:rsid w:val="0046513F"/>
    <w:rsid w:val="00465ED0"/>
    <w:rsid w:val="004C5318"/>
    <w:rsid w:val="004E3816"/>
    <w:rsid w:val="004F14F0"/>
    <w:rsid w:val="004F626A"/>
    <w:rsid w:val="00540A91"/>
    <w:rsid w:val="005453F3"/>
    <w:rsid w:val="0056292D"/>
    <w:rsid w:val="00581A3C"/>
    <w:rsid w:val="00594B64"/>
    <w:rsid w:val="0059676F"/>
    <w:rsid w:val="005A37F1"/>
    <w:rsid w:val="005D2986"/>
    <w:rsid w:val="005E1EC7"/>
    <w:rsid w:val="005F3C27"/>
    <w:rsid w:val="006379D8"/>
    <w:rsid w:val="00647867"/>
    <w:rsid w:val="00683484"/>
    <w:rsid w:val="00686D4A"/>
    <w:rsid w:val="006D45D6"/>
    <w:rsid w:val="0072226E"/>
    <w:rsid w:val="00760275"/>
    <w:rsid w:val="00765609"/>
    <w:rsid w:val="0077013E"/>
    <w:rsid w:val="007B383C"/>
    <w:rsid w:val="007B4C41"/>
    <w:rsid w:val="007C353A"/>
    <w:rsid w:val="007F0DAB"/>
    <w:rsid w:val="00855E8F"/>
    <w:rsid w:val="00930716"/>
    <w:rsid w:val="00940404"/>
    <w:rsid w:val="00945FAB"/>
    <w:rsid w:val="00986C56"/>
    <w:rsid w:val="009C23E5"/>
    <w:rsid w:val="00A062FA"/>
    <w:rsid w:val="00A345BF"/>
    <w:rsid w:val="00A35C0C"/>
    <w:rsid w:val="00A3774C"/>
    <w:rsid w:val="00A442AD"/>
    <w:rsid w:val="00A52473"/>
    <w:rsid w:val="00A964F7"/>
    <w:rsid w:val="00AB1D8C"/>
    <w:rsid w:val="00B00D3C"/>
    <w:rsid w:val="00B15EE8"/>
    <w:rsid w:val="00B26419"/>
    <w:rsid w:val="00B3420D"/>
    <w:rsid w:val="00B50763"/>
    <w:rsid w:val="00B64378"/>
    <w:rsid w:val="00B85910"/>
    <w:rsid w:val="00B86A9C"/>
    <w:rsid w:val="00BC09D6"/>
    <w:rsid w:val="00BC7E83"/>
    <w:rsid w:val="00C66CAB"/>
    <w:rsid w:val="00C71C29"/>
    <w:rsid w:val="00C73B93"/>
    <w:rsid w:val="00CB5D45"/>
    <w:rsid w:val="00CD1517"/>
    <w:rsid w:val="00D002E3"/>
    <w:rsid w:val="00D25DFF"/>
    <w:rsid w:val="00D30B36"/>
    <w:rsid w:val="00D46F46"/>
    <w:rsid w:val="00D5029F"/>
    <w:rsid w:val="00D80F7C"/>
    <w:rsid w:val="00D85607"/>
    <w:rsid w:val="00DF74AD"/>
    <w:rsid w:val="00E32C33"/>
    <w:rsid w:val="00E83A3B"/>
    <w:rsid w:val="00E83C78"/>
    <w:rsid w:val="00E907B1"/>
    <w:rsid w:val="00EB0F3E"/>
    <w:rsid w:val="00EF5F1B"/>
    <w:rsid w:val="00EF7FC4"/>
    <w:rsid w:val="00F013FC"/>
    <w:rsid w:val="00F12175"/>
    <w:rsid w:val="00F47086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94BB"/>
  <w15:docId w15:val="{554EF328-F276-4667-B76A-C83048C2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9E67-681D-48E4-BCEE-8B41B6FF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KMIO</cp:lastModifiedBy>
  <cp:revision>7</cp:revision>
  <cp:lastPrinted>2024-09-20T02:04:00Z</cp:lastPrinted>
  <dcterms:created xsi:type="dcterms:W3CDTF">2024-09-16T23:59:00Z</dcterms:created>
  <dcterms:modified xsi:type="dcterms:W3CDTF">2024-09-24T06:20:00Z</dcterms:modified>
</cp:coreProperties>
</file>