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86" w:rsidRPr="005D1C86" w:rsidRDefault="005D1C86" w:rsidP="005D1C8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аукциона в электронной форме на право заключения договора аренды земельного участка, находящегося в муниципальной собственности муниципального образования «Ленский район»</w:t>
      </w:r>
    </w:p>
    <w:p w:rsidR="005D1C86" w:rsidRPr="005D1C86" w:rsidRDefault="005D1C86" w:rsidP="005D1C8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796"/>
      </w:tblGrid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21" w:type="dxa"/>
            <w:gridSpan w:val="2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7796" w:type="dxa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 электронной форме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678144, Россия, Республика Саха (Якутия), г. Ленск, ул. Ленина, 65</w:t>
            </w:r>
          </w:p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(41137) 4-65-86; (41137) 4-35-21, </w:t>
            </w:r>
          </w:p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</w:t>
            </w:r>
            <w:proofErr w:type="gramEnd"/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raikiolensk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proofErr w:type="gramStart"/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 лицо</w:t>
            </w:r>
            <w:proofErr w:type="gramEnd"/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Лебедева Анна Николаевна,</w:t>
            </w:r>
            <w:r w:rsidRPr="005D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(41137) 30082.</w:t>
            </w:r>
          </w:p>
        </w:tc>
      </w:tr>
      <w:tr w:rsidR="005D1C86" w:rsidRPr="005D1C86" w:rsidTr="005D1C86">
        <w:trPr>
          <w:trHeight w:val="1773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«Ленский район» РС(Я)</w:t>
            </w:r>
          </w:p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678144, Россия, Республика Саха (Якутия), г. Ленск, ул. Ленина, 65</w:t>
            </w:r>
          </w:p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(41137) 4-65-86; (41137) 4-35-21</w:t>
            </w:r>
          </w:p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распоряжение </w:t>
            </w:r>
            <w:proofErr w:type="spellStart"/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главы муниципального образования «Ленский район» от 28.06.2023 г. № 01-04-1310/3 «О проведении торгов на право заключения договора аренды земельного участка, находящегося в собственности муниципального образования «Ленский район»».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торгах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 - АСТ </w:t>
            </w:r>
            <w:hyperlink r:id="rId5" w:history="1">
              <w:r w:rsidRPr="005D1C86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https://utp.sberbank-ast.ru/</w:t>
              </w:r>
            </w:hyperlink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Российской Федерации </w:t>
            </w:r>
            <w:hyperlink r:id="rId6" w:history="1">
              <w:r w:rsidRPr="005D1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5D1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D1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Pr="005D1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D1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5D1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D1C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официальный сайт муниципального образования «Ленский район» РС(Я) </w:t>
            </w:r>
            <w:hyperlink r:id="rId7" w:history="1">
              <w:r w:rsidRPr="005D1C86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https://mr-lenskij.sakha.gov.ru/</w:t>
              </w:r>
            </w:hyperlink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5D1C86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http://lenskrayon.ru/</w:t>
              </w:r>
            </w:hyperlink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аукциона в электронной форме 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земельного участка с видом разрешенного использования: «для размещения производственных и административных зданий», расположенного по адресу: Республика Саха (Якутия), г. Ленск, 3 км трассы Ленск-Мирный, участок № 1, площадью 7793 кв.м.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14:14:050002:1019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предмета аукциона определена в размере 1,5 % кадастровой стоимости земельного участка на основании п. 14 ст. 39.11 Земельного кодекса РФ:</w:t>
            </w:r>
          </w:p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54 754,37 (пятьдесят четыре тысячи семьсот пятьдесят четыре рубля тридцать семь копеек)</w:t>
            </w:r>
          </w:p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 от начальной цены предмета аукциона в электронной форме: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10 950,</w:t>
            </w:r>
            <w:proofErr w:type="gramStart"/>
            <w:r w:rsidRPr="005D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  (</w:t>
            </w:r>
            <w:proofErr w:type="gramEnd"/>
            <w:r w:rsidRPr="005D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десять тысяч девятьсот пятьдесят рублей восемьдесят семь копеек)</w:t>
            </w:r>
          </w:p>
          <w:p w:rsidR="005D1C86" w:rsidRPr="005D1C86" w:rsidRDefault="005D1C86" w:rsidP="005D1C8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tabs>
                <w:tab w:val="left" w:pos="577"/>
              </w:tabs>
              <w:spacing w:after="0" w:line="240" w:lineRule="auto"/>
              <w:ind w:lef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numPr>
                <w:ilvl w:val="0"/>
                <w:numId w:val="7"/>
              </w:numPr>
              <w:spacing w:after="0" w:line="240" w:lineRule="auto"/>
              <w:ind w:left="0"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5D1C86" w:rsidRPr="005D1C86" w:rsidRDefault="005D1C86" w:rsidP="005D1C86">
            <w:pPr>
              <w:numPr>
                <w:ilvl w:val="0"/>
                <w:numId w:val="7"/>
              </w:numPr>
              <w:spacing w:after="0" w:line="240" w:lineRule="auto"/>
              <w:ind w:left="0"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Подача Претендентом заявки и перечисление задатка на счет являются акцептом такой публичной оферты 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5D1C86" w:rsidRPr="005D1C86" w:rsidRDefault="005D1C86" w:rsidP="005D1C86">
            <w:pPr>
              <w:numPr>
                <w:ilvl w:val="0"/>
                <w:numId w:val="7"/>
              </w:numPr>
              <w:spacing w:after="0" w:line="240" w:lineRule="auto"/>
              <w:ind w:left="0"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Задаток, перечисленный победителем аукциона засчитывается в счет оплаты по договору аренды земельного участка.</w:t>
            </w:r>
          </w:p>
          <w:p w:rsidR="005D1C86" w:rsidRPr="005D1C86" w:rsidRDefault="005D1C86" w:rsidP="005D1C86">
            <w:pPr>
              <w:numPr>
                <w:ilvl w:val="0"/>
                <w:numId w:val="7"/>
              </w:numPr>
              <w:spacing w:after="0" w:line="240" w:lineRule="auto"/>
              <w:ind w:left="0"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5D1C86" w:rsidRPr="005D1C86" w:rsidRDefault="005D1C86" w:rsidP="005D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1C86" w:rsidRPr="005D1C86" w:rsidRDefault="005D1C86" w:rsidP="005D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счета для перечисления задатка: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</w:t>
            </w:r>
            <w:proofErr w:type="spell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55701014068))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019805001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</w:t>
            </w:r>
            <w:proofErr w:type="spellEnd"/>
            <w:proofErr w:type="gram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40102810345370000085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03232643986270001600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1414010710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141401001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 70100000000000000145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возврата задатка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5D1C86" w:rsidRPr="005D1C86" w:rsidRDefault="005D1C86" w:rsidP="005D1C86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5D1C86" w:rsidRPr="005D1C86" w:rsidRDefault="005D1C86" w:rsidP="005D1C86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tabs>
                <w:tab w:val="left" w:pos="72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3 % от начальной цены предмета аукциона:</w:t>
            </w:r>
            <w:r w:rsidRPr="005D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1C86" w:rsidRPr="005D1C86" w:rsidRDefault="005D1C86" w:rsidP="005D1C86">
            <w:pPr>
              <w:tabs>
                <w:tab w:val="left" w:pos="720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1 642,63 (одна тысяча шестьсот сорок два рубля шестьдесят три копейки)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spacing w:after="0" w:line="240" w:lineRule="auto"/>
              <w:ind w:left="65" w:firstLine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5D1C86" w:rsidRPr="005D1C86" w:rsidRDefault="005D1C86" w:rsidP="005D1C86">
            <w:pPr>
              <w:spacing w:after="0" w:line="240" w:lineRule="auto"/>
              <w:ind w:left="65" w:firstLine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5D1C86" w:rsidRPr="005D1C86" w:rsidRDefault="005D1C86" w:rsidP="005D1C86">
            <w:pPr>
              <w:spacing w:after="0" w:line="240" w:lineRule="auto"/>
              <w:ind w:left="65" w:firstLine="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приема заявок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03.07.2023</w:t>
            </w:r>
            <w:r w:rsidRPr="005D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с 09:00 часов по местному времени 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(+6 </w:t>
            </w:r>
            <w:proofErr w:type="spellStart"/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1C86" w:rsidRPr="005D1C86" w:rsidRDefault="005D1C86" w:rsidP="005D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адресу: </w:t>
            </w:r>
            <w:hyperlink r:id="rId9" w:history="1">
              <w:r w:rsidRPr="005D1C86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https://utp.sberbank-ast.ru/</w:t>
              </w:r>
            </w:hyperlink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заявок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27.07.2023 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в 17:00 часов по местному времени</w:t>
            </w:r>
          </w:p>
          <w:p w:rsidR="005D1C86" w:rsidRPr="005D1C86" w:rsidRDefault="005D1C86" w:rsidP="005D1C8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1C86" w:rsidRPr="005D1C86" w:rsidTr="005D1C86">
        <w:trPr>
          <w:trHeight w:val="1994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tabs>
                <w:tab w:val="left" w:pos="1005"/>
                <w:tab w:val="right" w:pos="35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28.07.2023 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678144, Россия, Республика Саха (Якутия), г. Ленск, ул. Ленина, 65, </w:t>
            </w:r>
            <w:proofErr w:type="spell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215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аукциона в электронной форме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01.08.2023 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в 09:00 часов по местному времени.</w:t>
            </w:r>
          </w:p>
          <w:p w:rsidR="005D1C86" w:rsidRPr="005D1C86" w:rsidRDefault="005D1C86" w:rsidP="005D1C8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C86" w:rsidRPr="005D1C86" w:rsidRDefault="005D1C86" w:rsidP="005D1C8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5D1C86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https://utp.sberbank-ast.ru/</w:t>
              </w:r>
            </w:hyperlink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Местоположения земельного участка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(Якутия), Ленский район, п. Пеледуй, ул. Полевая, 7</w:t>
            </w:r>
          </w:p>
        </w:tc>
      </w:tr>
      <w:tr w:rsidR="005D1C86" w:rsidRPr="005D1C86" w:rsidTr="005D1C86">
        <w:trPr>
          <w:trHeight w:val="556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5D1C86" w:rsidRPr="005D1C86" w:rsidRDefault="005D1C86" w:rsidP="005D1C86">
            <w:pPr>
              <w:numPr>
                <w:ilvl w:val="0"/>
                <w:numId w:val="3"/>
              </w:numPr>
              <w:spacing w:after="0" w:line="240" w:lineRule="auto"/>
              <w:ind w:left="75" w:firstLine="7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</w:t>
            </w:r>
            <w:proofErr w:type="gram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5D1C86" w:rsidRPr="005D1C86" w:rsidRDefault="005D1C86" w:rsidP="005D1C86">
            <w:pPr>
              <w:numPr>
                <w:ilvl w:val="0"/>
                <w:numId w:val="4"/>
              </w:numPr>
              <w:spacing w:after="0" w:line="240" w:lineRule="auto"/>
              <w:ind w:left="75" w:hanging="29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обработку персональных данных;</w:t>
            </w:r>
          </w:p>
          <w:p w:rsidR="005D1C86" w:rsidRPr="005D1C86" w:rsidRDefault="005D1C86" w:rsidP="005D1C86">
            <w:pPr>
              <w:numPr>
                <w:ilvl w:val="0"/>
                <w:numId w:val="4"/>
              </w:numPr>
              <w:spacing w:after="0" w:line="240" w:lineRule="auto"/>
              <w:ind w:left="75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принятии на себя обязательства в случае признания победителем аукциона в электронной форме заключить с муниципальным образованием «Ленский район» РС(Я)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5D1C8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www.torgi.gov</w:t>
              </w:r>
            </w:hyperlink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 официальном сайте  муниципального образования «Ленский район» РС(Я) </w:t>
            </w:r>
            <w:hyperlink r:id="rId12" w:history="1">
              <w:r w:rsidRPr="005D1C86">
                <w:rPr>
                  <w:rFonts w:ascii="Times New Roman" w:eastAsia="Times New Roman" w:hAnsi="Times New Roman" w:cs="Times New Roman"/>
                  <w:bCs/>
                  <w:color w:val="04348A"/>
                  <w:sz w:val="24"/>
                  <w:szCs w:val="24"/>
                  <w:u w:val="single"/>
                  <w:lang w:eastAsia="ru-RU"/>
                </w:rPr>
                <w:t>https://mr-lenskij.sakha.gov.ru/</w:t>
              </w:r>
            </w:hyperlink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5D1C86">
                <w:rPr>
                  <w:rFonts w:ascii="Times New Roman" w:eastAsia="Times New Roman" w:hAnsi="Times New Roman" w:cs="Times New Roman"/>
                  <w:bCs/>
                  <w:color w:val="04348A"/>
                  <w:sz w:val="24"/>
                  <w:szCs w:val="24"/>
                  <w:u w:val="single"/>
                  <w:lang w:eastAsia="ru-RU"/>
                </w:rPr>
                <w:t>http://lenskrayon.ru/</w:t>
              </w:r>
            </w:hyperlink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 на электронно-торговой площадке, на которой проводились торги;</w:t>
            </w:r>
          </w:p>
          <w:p w:rsidR="005D1C86" w:rsidRPr="005D1C86" w:rsidRDefault="005D1C86" w:rsidP="005D1C86">
            <w:pPr>
              <w:numPr>
                <w:ilvl w:val="0"/>
                <w:numId w:val="3"/>
              </w:numPr>
              <w:spacing w:after="0" w:line="240" w:lineRule="auto"/>
              <w:ind w:left="75" w:firstLine="7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копии</w:t>
            </w:r>
            <w:proofErr w:type="gram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документов, удостоверяющих личность заявителя (для физических лиц);</w:t>
            </w:r>
          </w:p>
          <w:p w:rsidR="005D1C86" w:rsidRPr="005D1C86" w:rsidRDefault="005D1C86" w:rsidP="005D1C86">
            <w:pPr>
              <w:numPr>
                <w:ilvl w:val="0"/>
                <w:numId w:val="3"/>
              </w:numPr>
              <w:spacing w:after="0" w:line="240" w:lineRule="auto"/>
              <w:ind w:left="75" w:firstLine="7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надлежащим</w:t>
            </w:r>
            <w:proofErr w:type="gram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5D1C86" w:rsidRPr="005D1C86" w:rsidRDefault="005D1C86" w:rsidP="005D1C86">
            <w:pPr>
              <w:numPr>
                <w:ilvl w:val="0"/>
                <w:numId w:val="3"/>
              </w:numPr>
              <w:spacing w:after="0" w:line="240" w:lineRule="auto"/>
              <w:ind w:left="75" w:firstLine="7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</w:t>
            </w:r>
            <w:proofErr w:type="gram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подтверждающие внесение задатка.</w:t>
            </w:r>
          </w:p>
          <w:p w:rsidR="005D1C86" w:rsidRPr="005D1C86" w:rsidRDefault="005D1C86" w:rsidP="005D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C86" w:rsidRPr="005D1C86" w:rsidTr="005D1C86">
        <w:trPr>
          <w:trHeight w:val="1228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Комиссией принимается решение об отказе к участию в аукционе </w:t>
            </w:r>
            <w:r w:rsidRPr="005D1C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следующих </w:t>
            </w: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случаях:</w:t>
            </w:r>
          </w:p>
          <w:p w:rsidR="005D1C86" w:rsidRPr="005D1C86" w:rsidRDefault="005D1C86" w:rsidP="005D1C86">
            <w:pPr>
              <w:numPr>
                <w:ilvl w:val="0"/>
                <w:numId w:val="5"/>
              </w:numPr>
              <w:spacing w:after="0" w:line="240" w:lineRule="auto"/>
              <w:ind w:left="75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5D1C86" w:rsidRPr="005D1C86" w:rsidRDefault="005D1C86" w:rsidP="005D1C86">
            <w:pPr>
              <w:numPr>
                <w:ilvl w:val="0"/>
                <w:numId w:val="5"/>
              </w:numPr>
              <w:spacing w:after="0" w:line="240" w:lineRule="auto"/>
              <w:ind w:left="75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Непоступления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5D1C86" w:rsidRPr="005D1C86" w:rsidRDefault="005D1C86" w:rsidP="005D1C86">
            <w:pPr>
              <w:numPr>
                <w:ilvl w:val="0"/>
                <w:numId w:val="5"/>
              </w:numPr>
              <w:spacing w:after="0" w:line="240" w:lineRule="auto"/>
              <w:ind w:left="75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</w:t>
            </w: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аукциона в электронной форме, покупателем земельного участка или приобрести земельный участок в аренду;</w:t>
            </w:r>
          </w:p>
          <w:p w:rsidR="005D1C86" w:rsidRPr="005D1C86" w:rsidRDefault="005D1C86" w:rsidP="005D1C86">
            <w:pPr>
              <w:numPr>
                <w:ilvl w:val="0"/>
                <w:numId w:val="5"/>
              </w:numPr>
              <w:spacing w:after="0" w:line="240" w:lineRule="auto"/>
              <w:ind w:left="75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5D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заявителя, лицах</w:t>
            </w:r>
            <w:r w:rsidRPr="005D1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5D1C86" w:rsidRPr="005D1C86" w:rsidTr="005D1C86">
        <w:trPr>
          <w:trHeight w:val="693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 всего аукциона. Форма подачи предложений о цене открытая.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времени начала проведения процедуры аукциона Оператором размещается: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открытой части электронной площадки - информация о начале проведения процедуры аукциона с указанием наименования предмета аукциона, начальной цены и текущего «шага аукциона»;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аукциона. В случае, если в течение указанного времени: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цена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аренды земельного участка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признается несостоявшимся в следующих случаях: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решение о признании только одного претендента участником;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 один из участников не сделал предложение о начальной цене предмета аукциона.</w:t>
            </w:r>
          </w:p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5D1C86" w:rsidRPr="005D1C86" w:rsidTr="005D1C86">
        <w:trPr>
          <w:trHeight w:val="1228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keepNext/>
              <w:tabs>
                <w:tab w:val="left" w:pos="113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5D1C86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пунктом 13</w:t>
              </w:r>
            </w:hyperlink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5D1C86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6" w:history="1">
              <w:r w:rsidRPr="005D1C86">
                <w:rPr>
                  <w:rFonts w:ascii="Times New Roman" w:eastAsia="Times New Roman" w:hAnsi="Times New Roman" w:cs="Times New Roman"/>
                  <w:color w:val="04348A"/>
                  <w:sz w:val="24"/>
                  <w:szCs w:val="24"/>
                  <w:u w:val="single"/>
                  <w:lang w:eastAsia="ru-RU"/>
                </w:rPr>
                <w:t>20 статьи 39.12</w:t>
              </w:r>
            </w:hyperlink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5D1C86" w:rsidRPr="005D1C86" w:rsidRDefault="005D1C86" w:rsidP="005D1C86">
            <w:pPr>
              <w:keepNext/>
              <w:tabs>
                <w:tab w:val="left" w:pos="1134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в течение пяти дней со дня размещения на электронной площадке протокола проведения аукциона в электронной форме направляет участнику, заявка на участие в аукционе в электронной форме которого признана соответствующей требованиям, 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земельного участка и особые условия проведения аукциона</w:t>
            </w:r>
          </w:p>
        </w:tc>
        <w:tc>
          <w:tcPr>
            <w:tcW w:w="7837" w:type="dxa"/>
            <w:gridSpan w:val="2"/>
            <w:shd w:val="clear" w:color="auto" w:fill="auto"/>
          </w:tcPr>
          <w:p w:rsidR="005D1C86" w:rsidRPr="005D1C86" w:rsidRDefault="005D1C86" w:rsidP="005D1C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Охранная зона ВЛ-6 </w:t>
            </w:r>
            <w:proofErr w:type="spellStart"/>
            <w:r w:rsidRPr="005D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АБЗ, </w:t>
            </w:r>
            <w:proofErr w:type="spellStart"/>
            <w:r w:rsidRPr="005D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4; Тип зоны: Охранная зона инженерных коммуникаций. Отнесен к зонам с особыми условиями использования территорий – охранным зонам объектов электросетевого хозяйства;</w:t>
            </w:r>
          </w:p>
          <w:p w:rsidR="005D1C86" w:rsidRPr="005D1C86" w:rsidRDefault="005D1C86" w:rsidP="005D1C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Приаэродромная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аэродрома филиала "Аэропорт Ленск" ФКП "Аэропорты Севера" - 4 </w:t>
            </w:r>
            <w:proofErr w:type="spellStart"/>
            <w:r w:rsidRPr="005D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подзона</w:t>
            </w:r>
            <w:proofErr w:type="spellEnd"/>
            <w:r w:rsidRPr="005D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Ленск);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proofErr w:type="gramEnd"/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размещения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производственных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административных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зданий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строений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сооружений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промышленности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коммунального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хозяйства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материально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технического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продовольственного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снабжения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сбыта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C8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заготовок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приобретаемого права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аренды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(пять) лет </w:t>
            </w:r>
          </w:p>
        </w:tc>
      </w:tr>
      <w:tr w:rsidR="005D1C86" w:rsidRPr="005D1C86" w:rsidTr="005D1C86">
        <w:trPr>
          <w:trHeight w:val="20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подключения объекта к сетям </w:t>
            </w: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инженерно-технического обеспечения и информация о плате за подключение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7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Подключение к сетям электроснабжения осуществляет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</w:p>
          <w:p w:rsidR="005D1C86" w:rsidRPr="005D1C86" w:rsidRDefault="005D1C86" w:rsidP="005D1C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7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Технической возможности подключения к инженерным сетям газоснабжения нет, в связи с отсутствием сетей вблизи земельного участка. </w:t>
            </w:r>
          </w:p>
        </w:tc>
      </w:tr>
      <w:tr w:rsidR="005D1C86" w:rsidRPr="005D1C86" w:rsidTr="005D1C86">
        <w:trPr>
          <w:trHeight w:val="698"/>
        </w:trPr>
        <w:tc>
          <w:tcPr>
            <w:tcW w:w="473" w:type="dxa"/>
          </w:tcPr>
          <w:p w:rsidR="005D1C86" w:rsidRPr="005D1C86" w:rsidRDefault="005D1C86" w:rsidP="005D1C86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Мпа</w:t>
            </w:r>
          </w:p>
        </w:tc>
        <w:tc>
          <w:tcPr>
            <w:tcW w:w="2180" w:type="dxa"/>
          </w:tcPr>
          <w:p w:rsidR="005D1C86" w:rsidRPr="005D1C86" w:rsidRDefault="005D1C86" w:rsidP="005D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приложениях к извещению</w:t>
            </w:r>
          </w:p>
        </w:tc>
        <w:tc>
          <w:tcPr>
            <w:tcW w:w="7837" w:type="dxa"/>
            <w:gridSpan w:val="2"/>
          </w:tcPr>
          <w:p w:rsidR="005D1C86" w:rsidRPr="005D1C86" w:rsidRDefault="005D1C86" w:rsidP="005D1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 1. Шаблоны документов для подачи заявки;</w:t>
            </w:r>
          </w:p>
          <w:p w:rsidR="005D1C86" w:rsidRPr="005D1C86" w:rsidRDefault="005D1C86" w:rsidP="005D1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Приложение 2. Распоряжение </w:t>
            </w:r>
            <w:proofErr w:type="spellStart"/>
            <w:r w:rsidRPr="005D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5D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главы муниципального образования «Ленский район» от 28.06.2023 г. № 01-04-1310/3 «О проведении торгов на право заключения договора аренды земельного участка, находящегося в собственности муниципального образования «Ленский район»»;</w:t>
            </w:r>
          </w:p>
          <w:p w:rsidR="005D1C86" w:rsidRPr="005D1C86" w:rsidRDefault="005D1C86" w:rsidP="005D1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</w:t>
            </w:r>
            <w:bookmarkStart w:id="0" w:name="_GoBack"/>
            <w:bookmarkEnd w:id="0"/>
            <w:r w:rsidRPr="005D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 3. Выписка из ЕГРН;</w:t>
            </w:r>
          </w:p>
          <w:p w:rsidR="005D1C86" w:rsidRPr="005D1C86" w:rsidRDefault="005D1C86" w:rsidP="005D1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D1C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 4. Форма договора аренды.</w:t>
            </w:r>
          </w:p>
        </w:tc>
      </w:tr>
    </w:tbl>
    <w:p w:rsidR="00FA67B3" w:rsidRDefault="00FA67B3"/>
    <w:sectPr w:rsidR="00FA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1C807A7"/>
    <w:multiLevelType w:val="hybridMultilevel"/>
    <w:tmpl w:val="FF0C26F0"/>
    <w:lvl w:ilvl="0" w:tplc="02E4653A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10675"/>
    <w:multiLevelType w:val="hybridMultilevel"/>
    <w:tmpl w:val="7EE493D6"/>
    <w:lvl w:ilvl="0" w:tplc="644C3E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86"/>
    <w:rsid w:val="005D1C86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71CD-CD8F-45D0-974F-50F91327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2023-06-29T02:47:00Z</dcterms:created>
  <dcterms:modified xsi:type="dcterms:W3CDTF">2023-06-29T02:48:00Z</dcterms:modified>
</cp:coreProperties>
</file>