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2" w:type="dxa"/>
        <w:tblLayout w:type="fixed"/>
        <w:tblLook w:val="0000" w:firstRow="0" w:lastRow="0" w:firstColumn="0" w:lastColumn="0" w:noHBand="0" w:noVBand="0"/>
      </w:tblPr>
      <w:tblGrid>
        <w:gridCol w:w="3578"/>
        <w:gridCol w:w="108"/>
        <w:gridCol w:w="2268"/>
        <w:gridCol w:w="110"/>
        <w:gridCol w:w="567"/>
        <w:gridCol w:w="3292"/>
      </w:tblGrid>
      <w:tr w:rsidR="00CF08EC" w:rsidRPr="00CF08EC" w14:paraId="1A6F2445" w14:textId="77777777" w:rsidTr="004238DB">
        <w:trPr>
          <w:cantSplit/>
        </w:trPr>
        <w:tc>
          <w:tcPr>
            <w:tcW w:w="3578" w:type="dxa"/>
          </w:tcPr>
          <w:p w14:paraId="6DACB7A6"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МУНИЦИПАЛЬНЫЙ РАЙОН</w:t>
            </w:r>
          </w:p>
          <w:p w14:paraId="160E421C"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 xml:space="preserve">«ЛЕНСКИЙ </w:t>
            </w:r>
          </w:p>
          <w:p w14:paraId="3C0AE7BE"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РАЙОН»</w:t>
            </w:r>
          </w:p>
          <w:p w14:paraId="09692703"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РЕСПУБЛИКИ</w:t>
            </w:r>
          </w:p>
          <w:p w14:paraId="220A6067"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САХА (ЯКУТИЯ)</w:t>
            </w:r>
          </w:p>
          <w:p w14:paraId="03211FBF"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КОНТРОЛЬНО-СЧЕТНЫЙ</w:t>
            </w:r>
          </w:p>
          <w:p w14:paraId="0D091D7E" w14:textId="28CB8B13" w:rsidR="00083154" w:rsidRDefault="004238DB" w:rsidP="004238DB">
            <w:pPr>
              <w:keepNext/>
              <w:tabs>
                <w:tab w:val="num" w:pos="0"/>
              </w:tabs>
              <w:spacing w:after="0"/>
              <w:ind w:left="432" w:hanging="432"/>
              <w:jc w:val="center"/>
              <w:outlineLvl w:val="0"/>
              <w:rPr>
                <w:rFonts w:ascii="Times New Roman" w:eastAsia="Times New Roman" w:hAnsi="Times New Roman" w:cs="Times New Roman"/>
                <w:color w:val="000000"/>
                <w:sz w:val="20"/>
                <w:szCs w:val="20"/>
                <w:lang w:eastAsia="ar-SA"/>
              </w:rPr>
            </w:pPr>
            <w:r w:rsidRPr="004238DB">
              <w:rPr>
                <w:rFonts w:ascii="Times New Roman" w:eastAsia="Times New Roman" w:hAnsi="Times New Roman" w:cs="Times New Roman"/>
                <w:b/>
                <w:color w:val="000000"/>
                <w:sz w:val="30"/>
                <w:szCs w:val="30"/>
                <w:lang w:eastAsia="ar-SA"/>
              </w:rPr>
              <w:t>ОРГАН</w:t>
            </w:r>
          </w:p>
          <w:p w14:paraId="4498E724" w14:textId="77777777" w:rsidR="004238DB" w:rsidRDefault="004238DB" w:rsidP="00CF08EC">
            <w:pPr>
              <w:keepNext/>
              <w:tabs>
                <w:tab w:val="num" w:pos="0"/>
              </w:tabs>
              <w:spacing w:after="0"/>
              <w:ind w:left="432" w:hanging="432"/>
              <w:jc w:val="center"/>
              <w:outlineLvl w:val="0"/>
              <w:rPr>
                <w:rFonts w:ascii="Times New Roman" w:eastAsia="Times New Roman" w:hAnsi="Times New Roman" w:cs="Times New Roman"/>
                <w:color w:val="000000"/>
                <w:sz w:val="20"/>
                <w:szCs w:val="20"/>
                <w:lang w:eastAsia="ar-SA"/>
              </w:rPr>
            </w:pPr>
          </w:p>
          <w:p w14:paraId="1B0C37E3" w14:textId="23A32396" w:rsidR="00CF08EC" w:rsidRPr="00CF08EC" w:rsidRDefault="00CF08EC" w:rsidP="00CF08EC">
            <w:pPr>
              <w:keepNext/>
              <w:tabs>
                <w:tab w:val="num" w:pos="0"/>
              </w:tabs>
              <w:spacing w:after="0"/>
              <w:ind w:left="432" w:hanging="432"/>
              <w:jc w:val="center"/>
              <w:outlineLvl w:val="0"/>
              <w:rPr>
                <w:rFonts w:ascii="Times New Roman" w:eastAsia="Times New Roman" w:hAnsi="Times New Roman" w:cs="Times New Roman"/>
                <w:color w:val="000000"/>
                <w:sz w:val="20"/>
                <w:szCs w:val="20"/>
                <w:lang w:eastAsia="ar-SA"/>
              </w:rPr>
            </w:pPr>
            <w:r w:rsidRPr="00CF08EC">
              <w:rPr>
                <w:rFonts w:ascii="Times New Roman" w:eastAsia="Times New Roman" w:hAnsi="Times New Roman" w:cs="Times New Roman"/>
                <w:color w:val="000000"/>
                <w:sz w:val="20"/>
                <w:szCs w:val="20"/>
                <w:lang w:eastAsia="ar-SA"/>
              </w:rPr>
              <w:t>678144, г. Ленск, ул. Ленина 65</w:t>
            </w:r>
          </w:p>
          <w:p w14:paraId="3EC8BD22" w14:textId="77777777" w:rsidR="00CF08EC" w:rsidRPr="00CF08EC" w:rsidRDefault="00CF08EC" w:rsidP="00CF08EC">
            <w:pPr>
              <w:spacing w:after="0" w:line="240" w:lineRule="auto"/>
              <w:jc w:val="center"/>
              <w:rPr>
                <w:rFonts w:ascii="Times New Roman" w:eastAsia="Times New Roman" w:hAnsi="Times New Roman" w:cs="Times New Roman"/>
                <w:sz w:val="20"/>
                <w:szCs w:val="20"/>
                <w:lang w:eastAsia="ar-SA"/>
              </w:rPr>
            </w:pPr>
            <w:r w:rsidRPr="00CF08EC">
              <w:rPr>
                <w:rFonts w:ascii="Times New Roman" w:eastAsia="Times New Roman" w:hAnsi="Times New Roman" w:cs="Times New Roman"/>
                <w:sz w:val="20"/>
                <w:szCs w:val="20"/>
                <w:lang w:eastAsia="ar-SA"/>
              </w:rPr>
              <w:t>Тел.:(411-37) 4-66-83</w:t>
            </w:r>
          </w:p>
          <w:p w14:paraId="360C87A3" w14:textId="77777777" w:rsidR="00CF08EC" w:rsidRPr="00541D59" w:rsidRDefault="00CF08EC" w:rsidP="00CF08EC">
            <w:pPr>
              <w:spacing w:after="0" w:line="240" w:lineRule="auto"/>
              <w:jc w:val="center"/>
              <w:rPr>
                <w:rFonts w:ascii="Times New Roman" w:eastAsia="Times New Roman" w:hAnsi="Times New Roman" w:cs="Times New Roman"/>
                <w:sz w:val="20"/>
                <w:szCs w:val="20"/>
                <w:lang w:eastAsia="ar-SA"/>
              </w:rPr>
            </w:pPr>
            <w:r w:rsidRPr="00CF08EC">
              <w:rPr>
                <w:rFonts w:ascii="Times New Roman" w:eastAsia="Times New Roman" w:hAnsi="Times New Roman" w:cs="Times New Roman"/>
                <w:sz w:val="20"/>
                <w:szCs w:val="20"/>
                <w:lang w:eastAsia="ar-SA"/>
              </w:rPr>
              <w:t>Факс</w:t>
            </w:r>
            <w:r w:rsidRPr="00541D59">
              <w:rPr>
                <w:rFonts w:ascii="Times New Roman" w:eastAsia="Times New Roman" w:hAnsi="Times New Roman" w:cs="Times New Roman"/>
                <w:sz w:val="20"/>
                <w:szCs w:val="20"/>
                <w:lang w:eastAsia="ar-SA"/>
              </w:rPr>
              <w:t xml:space="preserve"> (411-37) 4-66-83</w:t>
            </w:r>
          </w:p>
          <w:p w14:paraId="19BC3A3B" w14:textId="77777777" w:rsidR="00CF08EC" w:rsidRPr="00541D59" w:rsidRDefault="00CF08EC" w:rsidP="00CF08EC">
            <w:pPr>
              <w:spacing w:after="0" w:line="240" w:lineRule="auto"/>
              <w:jc w:val="center"/>
              <w:rPr>
                <w:rFonts w:ascii="Times New Roman" w:eastAsia="Times New Roman" w:hAnsi="Times New Roman" w:cs="Times New Roman"/>
                <w:sz w:val="20"/>
                <w:szCs w:val="20"/>
                <w:lang w:eastAsia="ar-SA"/>
              </w:rPr>
            </w:pPr>
            <w:r w:rsidRPr="00CF08EC">
              <w:rPr>
                <w:rFonts w:ascii="Times New Roman" w:eastAsia="Times New Roman" w:hAnsi="Times New Roman" w:cs="Times New Roman"/>
                <w:sz w:val="20"/>
                <w:szCs w:val="20"/>
                <w:lang w:val="en-US" w:eastAsia="ar-SA"/>
              </w:rPr>
              <w:t>e</w:t>
            </w:r>
            <w:r w:rsidRPr="00541D59">
              <w:rPr>
                <w:rFonts w:ascii="Times New Roman" w:eastAsia="Times New Roman" w:hAnsi="Times New Roman" w:cs="Times New Roman"/>
                <w:sz w:val="20"/>
                <w:szCs w:val="20"/>
                <w:lang w:eastAsia="ar-SA"/>
              </w:rPr>
              <w:t>-</w:t>
            </w:r>
            <w:r w:rsidRPr="00CF08EC">
              <w:rPr>
                <w:rFonts w:ascii="Times New Roman" w:eastAsia="Times New Roman" w:hAnsi="Times New Roman" w:cs="Times New Roman"/>
                <w:sz w:val="20"/>
                <w:szCs w:val="20"/>
                <w:lang w:val="en-US" w:eastAsia="ar-SA"/>
              </w:rPr>
              <w:t>mail</w:t>
            </w:r>
            <w:r w:rsidRPr="00541D59">
              <w:rPr>
                <w:rFonts w:ascii="Times New Roman" w:eastAsia="Times New Roman" w:hAnsi="Times New Roman" w:cs="Times New Roman"/>
                <w:sz w:val="20"/>
                <w:szCs w:val="20"/>
                <w:lang w:eastAsia="ar-SA"/>
              </w:rPr>
              <w:t xml:space="preserve">: </w:t>
            </w:r>
            <w:hyperlink r:id="rId8" w:history="1">
              <w:r w:rsidRPr="00CF08EC">
                <w:rPr>
                  <w:rFonts w:ascii="Times New Roman" w:eastAsia="Times New Roman" w:hAnsi="Times New Roman" w:cs="Times New Roman"/>
                  <w:color w:val="0000FF"/>
                  <w:sz w:val="20"/>
                  <w:szCs w:val="20"/>
                  <w:u w:val="single"/>
                  <w:lang w:val="en-US" w:eastAsia="ar-SA"/>
                </w:rPr>
                <w:t>Kontrol</w:t>
              </w:r>
              <w:r w:rsidRPr="00541D59">
                <w:rPr>
                  <w:rFonts w:ascii="Times New Roman" w:eastAsia="Times New Roman" w:hAnsi="Times New Roman" w:cs="Times New Roman"/>
                  <w:color w:val="0000FF"/>
                  <w:sz w:val="20"/>
                  <w:szCs w:val="20"/>
                  <w:u w:val="single"/>
                  <w:lang w:eastAsia="ar-SA"/>
                </w:rPr>
                <w:t>_</w:t>
              </w:r>
              <w:r w:rsidRPr="00CF08EC">
                <w:rPr>
                  <w:rFonts w:ascii="Times New Roman" w:eastAsia="Times New Roman" w:hAnsi="Times New Roman" w:cs="Times New Roman"/>
                  <w:color w:val="0000FF"/>
                  <w:sz w:val="20"/>
                  <w:szCs w:val="20"/>
                  <w:u w:val="single"/>
                  <w:lang w:val="en-US" w:eastAsia="ar-SA"/>
                </w:rPr>
                <w:t>lr</w:t>
              </w:r>
              <w:r w:rsidRPr="00541D59">
                <w:rPr>
                  <w:rFonts w:ascii="Times New Roman" w:eastAsia="Times New Roman" w:hAnsi="Times New Roman" w:cs="Times New Roman"/>
                  <w:color w:val="0000FF"/>
                  <w:sz w:val="20"/>
                  <w:szCs w:val="20"/>
                  <w:u w:val="single"/>
                  <w:lang w:eastAsia="ar-SA"/>
                </w:rPr>
                <w:t>@</w:t>
              </w:r>
              <w:r w:rsidRPr="00CF08EC">
                <w:rPr>
                  <w:rFonts w:ascii="Times New Roman" w:eastAsia="Times New Roman" w:hAnsi="Times New Roman" w:cs="Times New Roman"/>
                  <w:color w:val="0000FF"/>
                  <w:sz w:val="20"/>
                  <w:szCs w:val="20"/>
                  <w:u w:val="single"/>
                  <w:lang w:val="en-US" w:eastAsia="ar-SA"/>
                </w:rPr>
                <w:t>mail</w:t>
              </w:r>
              <w:r w:rsidRPr="00541D59">
                <w:rPr>
                  <w:rFonts w:ascii="Times New Roman" w:eastAsia="Times New Roman" w:hAnsi="Times New Roman" w:cs="Times New Roman"/>
                  <w:color w:val="0000FF"/>
                  <w:sz w:val="20"/>
                  <w:szCs w:val="20"/>
                  <w:u w:val="single"/>
                  <w:lang w:eastAsia="ar-SA"/>
                </w:rPr>
                <w:t>.</w:t>
              </w:r>
              <w:r w:rsidRPr="00CF08EC">
                <w:rPr>
                  <w:rFonts w:ascii="Times New Roman" w:eastAsia="Times New Roman" w:hAnsi="Times New Roman" w:cs="Times New Roman"/>
                  <w:color w:val="0000FF"/>
                  <w:sz w:val="20"/>
                  <w:szCs w:val="20"/>
                  <w:u w:val="single"/>
                  <w:lang w:val="en-US" w:eastAsia="ar-SA"/>
                </w:rPr>
                <w:t>ru</w:t>
              </w:r>
            </w:hyperlink>
          </w:p>
          <w:p w14:paraId="65129DE2" w14:textId="77777777" w:rsidR="00CF08EC" w:rsidRPr="00541D59" w:rsidRDefault="00CF08EC" w:rsidP="00CF08EC">
            <w:pPr>
              <w:widowControl w:val="0"/>
              <w:tabs>
                <w:tab w:val="left" w:pos="2490"/>
              </w:tabs>
              <w:autoSpaceDE w:val="0"/>
              <w:autoSpaceDN w:val="0"/>
              <w:spacing w:after="0" w:line="240" w:lineRule="auto"/>
              <w:rPr>
                <w:rFonts w:ascii="Times New Roman" w:eastAsia="Times New Roman" w:hAnsi="Times New Roman" w:cs="Times New Roman"/>
                <w:b/>
                <w:color w:val="000000"/>
                <w:sz w:val="26"/>
                <w:szCs w:val="26"/>
                <w:lang w:eastAsia="ar-SA"/>
              </w:rPr>
            </w:pPr>
            <w:r w:rsidRPr="00541D59">
              <w:rPr>
                <w:rFonts w:ascii="Times New Roman" w:eastAsia="Times New Roman" w:hAnsi="Times New Roman" w:cs="Times New Roman"/>
                <w:b/>
                <w:color w:val="000000"/>
                <w:sz w:val="26"/>
                <w:szCs w:val="26"/>
                <w:lang w:eastAsia="ar-SA"/>
              </w:rPr>
              <w:tab/>
            </w:r>
          </w:p>
          <w:p w14:paraId="163FC6A3" w14:textId="77777777" w:rsidR="00CF08EC" w:rsidRPr="00541D59" w:rsidRDefault="00CF08EC" w:rsidP="00CF08EC">
            <w:pPr>
              <w:widowControl w:val="0"/>
              <w:tabs>
                <w:tab w:val="left" w:pos="2490"/>
              </w:tabs>
              <w:autoSpaceDE w:val="0"/>
              <w:autoSpaceDN w:val="0"/>
              <w:spacing w:after="0" w:line="240" w:lineRule="auto"/>
              <w:rPr>
                <w:rFonts w:ascii="Times New Roman" w:eastAsia="Times New Roman" w:hAnsi="Times New Roman" w:cs="Times New Roman"/>
                <w:b/>
                <w:color w:val="000000"/>
                <w:sz w:val="26"/>
                <w:szCs w:val="26"/>
                <w:lang w:eastAsia="ar-SA"/>
              </w:rPr>
            </w:pPr>
          </w:p>
        </w:tc>
        <w:tc>
          <w:tcPr>
            <w:tcW w:w="2376" w:type="dxa"/>
            <w:gridSpan w:val="2"/>
          </w:tcPr>
          <w:p w14:paraId="27B42565" w14:textId="77777777" w:rsidR="00CF08EC" w:rsidRPr="00CF08EC" w:rsidRDefault="00CF08EC" w:rsidP="00CF08EC">
            <w:pPr>
              <w:snapToGrid w:val="0"/>
              <w:spacing w:after="0" w:line="240" w:lineRule="auto"/>
              <w:jc w:val="center"/>
              <w:rPr>
                <w:rFonts w:ascii="Times New Roman" w:eastAsia="Times New Roman" w:hAnsi="Times New Roman" w:cs="Times New Roman"/>
                <w:b/>
                <w:color w:val="000000"/>
                <w:sz w:val="30"/>
                <w:szCs w:val="30"/>
                <w:lang w:eastAsia="ar-SA"/>
              </w:rPr>
            </w:pPr>
            <w:r w:rsidRPr="00CF08EC">
              <w:rPr>
                <w:rFonts w:ascii="Times New Roman" w:eastAsia="Times New Roman" w:hAnsi="Times New Roman" w:cs="Times New Roman"/>
                <w:noProof/>
                <w:sz w:val="20"/>
                <w:szCs w:val="20"/>
                <w:lang w:eastAsia="ru-RU"/>
              </w:rPr>
              <w:drawing>
                <wp:inline distT="0" distB="0" distL="0" distR="0" wp14:anchorId="6D13F9FB" wp14:editId="326A01E7">
                  <wp:extent cx="1181100" cy="1171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171575"/>
                          </a:xfrm>
                          <a:prstGeom prst="rect">
                            <a:avLst/>
                          </a:prstGeom>
                          <a:solidFill>
                            <a:srgbClr val="FFFFFF"/>
                          </a:solidFill>
                          <a:ln>
                            <a:noFill/>
                          </a:ln>
                        </pic:spPr>
                      </pic:pic>
                    </a:graphicData>
                  </a:graphic>
                </wp:inline>
              </w:drawing>
            </w:r>
          </w:p>
          <w:p w14:paraId="450B66C9" w14:textId="77777777" w:rsidR="00CF08EC" w:rsidRPr="00CF08EC" w:rsidRDefault="00CF08EC" w:rsidP="00CF08EC">
            <w:pPr>
              <w:rPr>
                <w:rFonts w:ascii="Times New Roman" w:eastAsia="Times New Roman" w:hAnsi="Times New Roman" w:cs="Times New Roman"/>
                <w:sz w:val="30"/>
                <w:szCs w:val="30"/>
                <w:lang w:eastAsia="ar-SA"/>
              </w:rPr>
            </w:pPr>
          </w:p>
          <w:p w14:paraId="617317B7" w14:textId="77777777" w:rsidR="00CF08EC" w:rsidRPr="00CF08EC" w:rsidRDefault="00CF08EC" w:rsidP="00CF08EC">
            <w:pPr>
              <w:rPr>
                <w:rFonts w:ascii="Times New Roman" w:eastAsia="Times New Roman" w:hAnsi="Times New Roman" w:cs="Times New Roman"/>
                <w:sz w:val="30"/>
                <w:szCs w:val="30"/>
                <w:lang w:eastAsia="ar-SA"/>
              </w:rPr>
            </w:pPr>
          </w:p>
          <w:p w14:paraId="1761BA80" w14:textId="77777777" w:rsidR="00CF08EC" w:rsidRPr="00CF08EC" w:rsidRDefault="00CF08EC" w:rsidP="00CF08EC">
            <w:pPr>
              <w:rPr>
                <w:rFonts w:ascii="Times New Roman" w:eastAsia="Times New Roman" w:hAnsi="Times New Roman" w:cs="Times New Roman"/>
                <w:sz w:val="30"/>
                <w:szCs w:val="30"/>
                <w:lang w:eastAsia="ar-SA"/>
              </w:rPr>
            </w:pPr>
          </w:p>
          <w:p w14:paraId="1B3C6D03" w14:textId="77777777" w:rsidR="00CF08EC" w:rsidRPr="00CF08EC" w:rsidRDefault="00CF08EC" w:rsidP="00CF08EC">
            <w:pPr>
              <w:rPr>
                <w:rFonts w:ascii="Times New Roman" w:eastAsia="Times New Roman" w:hAnsi="Times New Roman" w:cs="Times New Roman"/>
                <w:sz w:val="30"/>
                <w:szCs w:val="30"/>
                <w:lang w:eastAsia="ar-SA"/>
              </w:rPr>
            </w:pPr>
          </w:p>
          <w:p w14:paraId="782EBB84" w14:textId="77777777" w:rsidR="00CF08EC" w:rsidRPr="00CF08EC" w:rsidRDefault="00CF08EC" w:rsidP="00CF08EC">
            <w:pPr>
              <w:widowControl w:val="0"/>
              <w:autoSpaceDE w:val="0"/>
              <w:autoSpaceDN w:val="0"/>
              <w:spacing w:after="0" w:line="240" w:lineRule="auto"/>
              <w:jc w:val="center"/>
              <w:rPr>
                <w:rFonts w:ascii="Times New Roman" w:eastAsia="Times New Roman" w:hAnsi="Times New Roman" w:cs="Times New Roman"/>
                <w:b/>
                <w:color w:val="000000"/>
                <w:sz w:val="26"/>
                <w:szCs w:val="26"/>
                <w:lang w:eastAsia="ar-SA"/>
              </w:rPr>
            </w:pPr>
          </w:p>
          <w:p w14:paraId="33DCB655" w14:textId="77777777" w:rsidR="00CF08EC" w:rsidRPr="00CF08EC" w:rsidRDefault="00CF08EC" w:rsidP="00CF08EC">
            <w:pPr>
              <w:widowControl w:val="0"/>
              <w:autoSpaceDE w:val="0"/>
              <w:autoSpaceDN w:val="0"/>
              <w:spacing w:after="0" w:line="240" w:lineRule="auto"/>
              <w:jc w:val="center"/>
              <w:rPr>
                <w:rFonts w:ascii="Times New Roman" w:eastAsia="Times New Roman" w:hAnsi="Times New Roman" w:cs="Times New Roman"/>
                <w:sz w:val="30"/>
                <w:szCs w:val="30"/>
                <w:lang w:eastAsia="ar-SA"/>
              </w:rPr>
            </w:pPr>
          </w:p>
        </w:tc>
        <w:tc>
          <w:tcPr>
            <w:tcW w:w="3969" w:type="dxa"/>
            <w:gridSpan w:val="3"/>
          </w:tcPr>
          <w:p w14:paraId="09EAE43A"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САХА</w:t>
            </w:r>
          </w:p>
          <w:p w14:paraId="13423FAB"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ӨРӨСПУУБУЛУКЭТИН «ЛЕНСКЭЙ</w:t>
            </w:r>
          </w:p>
          <w:p w14:paraId="6F91383E"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ОРОЙУОН»</w:t>
            </w:r>
          </w:p>
          <w:p w14:paraId="31279A69"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МУНИЦИПАЛЬНАЙ</w:t>
            </w:r>
          </w:p>
          <w:p w14:paraId="575B7999"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ОРОЙУОНА</w:t>
            </w:r>
          </w:p>
          <w:p w14:paraId="6B54B90C" w14:textId="77777777" w:rsidR="004238DB" w:rsidRPr="004238DB"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4238DB">
              <w:rPr>
                <w:rFonts w:ascii="Times New Roman" w:eastAsia="Times New Roman" w:hAnsi="Times New Roman" w:cs="Times New Roman"/>
                <w:b/>
                <w:color w:val="000000"/>
                <w:sz w:val="30"/>
                <w:szCs w:val="30"/>
                <w:lang w:eastAsia="ar-SA"/>
              </w:rPr>
              <w:t>ХОНТУРУОЛЛУУР-СУОТТУУР</w:t>
            </w:r>
          </w:p>
          <w:p w14:paraId="3EA8D5A6" w14:textId="2C4BF2BA" w:rsidR="00083154" w:rsidRDefault="004238DB" w:rsidP="004238DB">
            <w:pPr>
              <w:keepNext/>
              <w:tabs>
                <w:tab w:val="num" w:pos="432"/>
              </w:tabs>
              <w:spacing w:after="0" w:line="240" w:lineRule="atLeast"/>
              <w:ind w:left="432" w:hanging="432"/>
              <w:jc w:val="center"/>
              <w:outlineLvl w:val="0"/>
              <w:rPr>
                <w:rFonts w:ascii="Times New Roman" w:eastAsia="Times New Roman" w:hAnsi="Times New Roman" w:cs="Times New Roman"/>
                <w:color w:val="000000"/>
                <w:sz w:val="20"/>
                <w:szCs w:val="20"/>
                <w:lang w:eastAsia="ar-SA"/>
              </w:rPr>
            </w:pPr>
            <w:r w:rsidRPr="004238DB">
              <w:rPr>
                <w:rFonts w:ascii="Times New Roman" w:eastAsia="Times New Roman" w:hAnsi="Times New Roman" w:cs="Times New Roman"/>
                <w:b/>
                <w:color w:val="000000"/>
                <w:sz w:val="30"/>
                <w:szCs w:val="30"/>
                <w:lang w:eastAsia="ar-SA"/>
              </w:rPr>
              <w:t>УОРГАН</w:t>
            </w:r>
          </w:p>
          <w:p w14:paraId="5C26C621" w14:textId="77777777" w:rsidR="004238DB" w:rsidRDefault="004238DB" w:rsidP="00CF08EC">
            <w:pPr>
              <w:keepNext/>
              <w:tabs>
                <w:tab w:val="num" w:pos="432"/>
              </w:tabs>
              <w:spacing w:after="0" w:line="240" w:lineRule="atLeast"/>
              <w:ind w:left="432" w:hanging="432"/>
              <w:jc w:val="center"/>
              <w:outlineLvl w:val="0"/>
              <w:rPr>
                <w:rFonts w:ascii="Times New Roman" w:eastAsia="Times New Roman" w:hAnsi="Times New Roman" w:cs="Times New Roman"/>
                <w:color w:val="000000"/>
                <w:sz w:val="20"/>
                <w:szCs w:val="20"/>
                <w:lang w:eastAsia="ar-SA"/>
              </w:rPr>
            </w:pPr>
          </w:p>
          <w:p w14:paraId="3F53948C" w14:textId="5797CF66" w:rsidR="00CF08EC" w:rsidRPr="00CF08EC" w:rsidRDefault="00CF08EC" w:rsidP="00CF08EC">
            <w:pPr>
              <w:keepNext/>
              <w:tabs>
                <w:tab w:val="num" w:pos="432"/>
              </w:tabs>
              <w:spacing w:after="0" w:line="240" w:lineRule="atLeast"/>
              <w:ind w:left="432" w:hanging="432"/>
              <w:jc w:val="center"/>
              <w:outlineLvl w:val="0"/>
              <w:rPr>
                <w:rFonts w:ascii="Times New Roman" w:eastAsia="Times New Roman" w:hAnsi="Times New Roman" w:cs="Times New Roman"/>
                <w:color w:val="000000"/>
                <w:sz w:val="20"/>
                <w:szCs w:val="20"/>
                <w:lang w:eastAsia="ar-SA"/>
              </w:rPr>
            </w:pPr>
            <w:r w:rsidRPr="00CF08EC">
              <w:rPr>
                <w:rFonts w:ascii="Times New Roman" w:eastAsia="Times New Roman" w:hAnsi="Times New Roman" w:cs="Times New Roman"/>
                <w:color w:val="000000"/>
                <w:sz w:val="20"/>
                <w:szCs w:val="20"/>
                <w:lang w:eastAsia="ar-SA"/>
              </w:rPr>
              <w:t xml:space="preserve">678144, </w:t>
            </w:r>
            <w:proofErr w:type="spellStart"/>
            <w:r w:rsidRPr="00CF08EC">
              <w:rPr>
                <w:rFonts w:ascii="Times New Roman" w:eastAsia="Times New Roman" w:hAnsi="Times New Roman" w:cs="Times New Roman"/>
                <w:color w:val="000000"/>
                <w:sz w:val="20"/>
                <w:szCs w:val="20"/>
                <w:lang w:eastAsia="ar-SA"/>
              </w:rPr>
              <w:t>Ленскэй</w:t>
            </w:r>
            <w:proofErr w:type="spellEnd"/>
            <w:r w:rsidR="004238DB">
              <w:rPr>
                <w:rFonts w:ascii="Times New Roman" w:eastAsia="Times New Roman" w:hAnsi="Times New Roman" w:cs="Times New Roman"/>
                <w:color w:val="000000"/>
                <w:sz w:val="20"/>
                <w:szCs w:val="20"/>
                <w:lang w:eastAsia="ar-SA"/>
              </w:rPr>
              <w:t xml:space="preserve"> </w:t>
            </w:r>
            <w:r w:rsidRPr="00CF08EC">
              <w:rPr>
                <w:rFonts w:ascii="Times New Roman" w:eastAsia="Times New Roman" w:hAnsi="Times New Roman" w:cs="Times New Roman"/>
                <w:color w:val="000000"/>
                <w:sz w:val="20"/>
                <w:szCs w:val="20"/>
                <w:lang w:eastAsia="ar-SA"/>
              </w:rPr>
              <w:t>к</w:t>
            </w:r>
            <w:r w:rsidR="004238DB">
              <w:rPr>
                <w:rFonts w:ascii="Times New Roman" w:eastAsia="Times New Roman" w:hAnsi="Times New Roman" w:cs="Times New Roman"/>
                <w:color w:val="000000"/>
                <w:sz w:val="20"/>
                <w:szCs w:val="20"/>
                <w:lang w:eastAsia="ar-SA"/>
              </w:rPr>
              <w:t>.</w:t>
            </w:r>
            <w:r w:rsidRPr="00CF08EC">
              <w:rPr>
                <w:rFonts w:ascii="Times New Roman" w:eastAsia="Times New Roman" w:hAnsi="Times New Roman" w:cs="Times New Roman"/>
                <w:color w:val="000000"/>
                <w:sz w:val="20"/>
                <w:szCs w:val="20"/>
                <w:lang w:eastAsia="ar-SA"/>
              </w:rPr>
              <w:t>, Ленин уул.,65</w:t>
            </w:r>
          </w:p>
          <w:p w14:paraId="04768DEA" w14:textId="77777777" w:rsidR="00CF08EC" w:rsidRPr="00CF08EC" w:rsidRDefault="00CF08EC" w:rsidP="00CF08EC">
            <w:pPr>
              <w:spacing w:after="0" w:line="240" w:lineRule="atLeast"/>
              <w:jc w:val="center"/>
              <w:rPr>
                <w:rFonts w:ascii="Times New Roman" w:eastAsia="Times New Roman" w:hAnsi="Times New Roman" w:cs="Times New Roman"/>
                <w:sz w:val="20"/>
                <w:szCs w:val="20"/>
                <w:lang w:eastAsia="ar-SA"/>
              </w:rPr>
            </w:pPr>
            <w:r w:rsidRPr="00CF08EC">
              <w:rPr>
                <w:rFonts w:ascii="Times New Roman" w:eastAsia="Times New Roman" w:hAnsi="Times New Roman" w:cs="Times New Roman"/>
                <w:sz w:val="20"/>
                <w:szCs w:val="20"/>
                <w:lang w:eastAsia="ar-SA"/>
              </w:rPr>
              <w:t>Тел.:(411-37) 4-66-83</w:t>
            </w:r>
          </w:p>
          <w:p w14:paraId="532EEF52" w14:textId="77777777" w:rsidR="00CF08EC" w:rsidRPr="00CF08EC" w:rsidRDefault="00CF08EC" w:rsidP="00CF08EC">
            <w:pPr>
              <w:spacing w:after="0" w:line="240" w:lineRule="atLeast"/>
              <w:jc w:val="center"/>
              <w:rPr>
                <w:rFonts w:ascii="Times New Roman" w:eastAsia="Times New Roman" w:hAnsi="Times New Roman" w:cs="Times New Roman"/>
                <w:sz w:val="20"/>
                <w:szCs w:val="20"/>
                <w:lang w:eastAsia="ar-SA"/>
              </w:rPr>
            </w:pPr>
            <w:r w:rsidRPr="00CF08EC">
              <w:rPr>
                <w:rFonts w:ascii="Times New Roman" w:eastAsia="Times New Roman" w:hAnsi="Times New Roman" w:cs="Times New Roman"/>
                <w:sz w:val="20"/>
                <w:szCs w:val="20"/>
                <w:lang w:eastAsia="ar-SA"/>
              </w:rPr>
              <w:t>Факс (411-37) 4-66-83</w:t>
            </w:r>
          </w:p>
          <w:p w14:paraId="4AA00829" w14:textId="77777777" w:rsidR="00CF08EC" w:rsidRPr="00CF08EC" w:rsidRDefault="00CF08EC" w:rsidP="00CF08EC">
            <w:pPr>
              <w:spacing w:after="0" w:line="240" w:lineRule="atLeast"/>
              <w:jc w:val="center"/>
              <w:rPr>
                <w:rFonts w:ascii="Times New Roman" w:eastAsia="Times New Roman" w:hAnsi="Times New Roman" w:cs="Times New Roman"/>
                <w:sz w:val="20"/>
                <w:szCs w:val="20"/>
              </w:rPr>
            </w:pPr>
            <w:r w:rsidRPr="00CF08EC">
              <w:rPr>
                <w:rFonts w:ascii="Times New Roman" w:eastAsia="Times New Roman" w:hAnsi="Times New Roman" w:cs="Times New Roman"/>
                <w:sz w:val="20"/>
                <w:szCs w:val="20"/>
                <w:lang w:val="en-US" w:eastAsia="ar-SA"/>
              </w:rPr>
              <w:t>e</w:t>
            </w:r>
            <w:r w:rsidRPr="00CF08EC">
              <w:rPr>
                <w:rFonts w:ascii="Times New Roman" w:eastAsia="Times New Roman" w:hAnsi="Times New Roman" w:cs="Times New Roman"/>
                <w:sz w:val="20"/>
                <w:szCs w:val="20"/>
                <w:lang w:eastAsia="ar-SA"/>
              </w:rPr>
              <w:t>-</w:t>
            </w:r>
            <w:r w:rsidRPr="00CF08EC">
              <w:rPr>
                <w:rFonts w:ascii="Times New Roman" w:eastAsia="Times New Roman" w:hAnsi="Times New Roman" w:cs="Times New Roman"/>
                <w:sz w:val="20"/>
                <w:szCs w:val="20"/>
                <w:lang w:val="en-US" w:eastAsia="ar-SA"/>
              </w:rPr>
              <w:t>mail</w:t>
            </w:r>
            <w:r w:rsidRPr="00CF08EC">
              <w:rPr>
                <w:rFonts w:ascii="Times New Roman" w:eastAsia="Times New Roman" w:hAnsi="Times New Roman" w:cs="Times New Roman"/>
                <w:sz w:val="20"/>
                <w:szCs w:val="20"/>
                <w:lang w:eastAsia="ar-SA"/>
              </w:rPr>
              <w:t xml:space="preserve">: </w:t>
            </w:r>
            <w:hyperlink r:id="rId10" w:history="1">
              <w:r w:rsidRPr="00CF08EC">
                <w:rPr>
                  <w:rFonts w:ascii="Times New Roman" w:eastAsia="Times New Roman" w:hAnsi="Times New Roman" w:cs="Times New Roman"/>
                  <w:color w:val="0000FF"/>
                  <w:sz w:val="20"/>
                  <w:szCs w:val="20"/>
                  <w:u w:val="single"/>
                  <w:lang w:val="en-US" w:eastAsia="ar-SA"/>
                </w:rPr>
                <w:t>Kontrol</w:t>
              </w:r>
              <w:r w:rsidRPr="00CF08EC">
                <w:rPr>
                  <w:rFonts w:ascii="Times New Roman" w:eastAsia="Times New Roman" w:hAnsi="Times New Roman" w:cs="Times New Roman"/>
                  <w:color w:val="0000FF"/>
                  <w:sz w:val="20"/>
                  <w:szCs w:val="20"/>
                  <w:u w:val="single"/>
                  <w:lang w:eastAsia="ar-SA"/>
                </w:rPr>
                <w:t>_</w:t>
              </w:r>
              <w:r w:rsidRPr="00CF08EC">
                <w:rPr>
                  <w:rFonts w:ascii="Times New Roman" w:eastAsia="Times New Roman" w:hAnsi="Times New Roman" w:cs="Times New Roman"/>
                  <w:color w:val="0000FF"/>
                  <w:sz w:val="20"/>
                  <w:szCs w:val="20"/>
                  <w:u w:val="single"/>
                  <w:lang w:val="en-US" w:eastAsia="ar-SA"/>
                </w:rPr>
                <w:t>lr</w:t>
              </w:r>
              <w:r w:rsidRPr="00CF08EC">
                <w:rPr>
                  <w:rFonts w:ascii="Times New Roman" w:eastAsia="Times New Roman" w:hAnsi="Times New Roman" w:cs="Times New Roman"/>
                  <w:color w:val="0000FF"/>
                  <w:sz w:val="20"/>
                  <w:szCs w:val="20"/>
                  <w:u w:val="single"/>
                  <w:lang w:eastAsia="ar-SA"/>
                </w:rPr>
                <w:t>@</w:t>
              </w:r>
              <w:r w:rsidRPr="00CF08EC">
                <w:rPr>
                  <w:rFonts w:ascii="Times New Roman" w:eastAsia="Times New Roman" w:hAnsi="Times New Roman" w:cs="Times New Roman"/>
                  <w:color w:val="0000FF"/>
                  <w:sz w:val="20"/>
                  <w:szCs w:val="20"/>
                  <w:u w:val="single"/>
                  <w:lang w:val="en-US" w:eastAsia="ar-SA"/>
                </w:rPr>
                <w:t>mail</w:t>
              </w:r>
              <w:r w:rsidRPr="00CF08EC">
                <w:rPr>
                  <w:rFonts w:ascii="Times New Roman" w:eastAsia="Times New Roman" w:hAnsi="Times New Roman" w:cs="Times New Roman"/>
                  <w:color w:val="0000FF"/>
                  <w:sz w:val="20"/>
                  <w:szCs w:val="20"/>
                  <w:u w:val="single"/>
                  <w:lang w:eastAsia="ar-SA"/>
                </w:rPr>
                <w:t>.</w:t>
              </w:r>
              <w:r w:rsidRPr="00CF08EC">
                <w:rPr>
                  <w:rFonts w:ascii="Times New Roman" w:eastAsia="Times New Roman" w:hAnsi="Times New Roman" w:cs="Times New Roman"/>
                  <w:color w:val="0000FF"/>
                  <w:sz w:val="20"/>
                  <w:szCs w:val="20"/>
                  <w:u w:val="single"/>
                  <w:lang w:val="en-US" w:eastAsia="ar-SA"/>
                </w:rPr>
                <w:t>ru</w:t>
              </w:r>
            </w:hyperlink>
          </w:p>
          <w:p w14:paraId="7865F1E5" w14:textId="77777777" w:rsidR="00CF08EC" w:rsidRPr="00CF08EC" w:rsidRDefault="00CF08EC" w:rsidP="00CF08EC">
            <w:pPr>
              <w:spacing w:after="0" w:line="240" w:lineRule="atLeast"/>
              <w:rPr>
                <w:rFonts w:ascii="Times New Roman" w:eastAsia="Times New Roman" w:hAnsi="Times New Roman" w:cs="Times New Roman"/>
                <w:sz w:val="20"/>
                <w:szCs w:val="20"/>
                <w:lang w:eastAsia="ar-SA"/>
              </w:rPr>
            </w:pPr>
          </w:p>
          <w:p w14:paraId="79FDD8B2" w14:textId="77777777" w:rsidR="00CF08EC" w:rsidRPr="00CF08EC" w:rsidRDefault="00CF08EC" w:rsidP="00CF08EC">
            <w:pPr>
              <w:keepNext/>
              <w:tabs>
                <w:tab w:val="num" w:pos="432"/>
              </w:tabs>
              <w:spacing w:after="0" w:line="228" w:lineRule="auto"/>
              <w:ind w:left="432" w:hanging="432"/>
              <w:jc w:val="center"/>
              <w:outlineLvl w:val="0"/>
              <w:rPr>
                <w:rFonts w:ascii="Times New Roman" w:eastAsia="Times New Roman" w:hAnsi="Times New Roman" w:cs="Times New Roman"/>
                <w:sz w:val="20"/>
                <w:szCs w:val="20"/>
                <w:lang w:eastAsia="ar-SA"/>
              </w:rPr>
            </w:pPr>
          </w:p>
        </w:tc>
      </w:tr>
      <w:tr w:rsidR="00CF08EC" w:rsidRPr="00D4304D" w14:paraId="25A6DEA6" w14:textId="77777777" w:rsidTr="004238DB">
        <w:tc>
          <w:tcPr>
            <w:tcW w:w="3686" w:type="dxa"/>
            <w:gridSpan w:val="2"/>
          </w:tcPr>
          <w:p w14:paraId="34CF2B6E" w14:textId="0D6E07FA" w:rsidR="00CF08EC" w:rsidRPr="00D96232" w:rsidRDefault="002E4B12" w:rsidP="00E03B5A">
            <w:pPr>
              <w:spacing w:after="0" w:line="240" w:lineRule="auto"/>
              <w:jc w:val="center"/>
              <w:rPr>
                <w:rFonts w:ascii="Times New Roman" w:hAnsi="Times New Roman" w:cs="Times New Roman"/>
                <w:sz w:val="28"/>
                <w:szCs w:val="28"/>
                <w:u w:val="single"/>
              </w:rPr>
            </w:pPr>
            <w:r w:rsidRPr="00D96232">
              <w:rPr>
                <w:rFonts w:ascii="Times New Roman" w:hAnsi="Times New Roman" w:cs="Times New Roman"/>
                <w:sz w:val="28"/>
                <w:szCs w:val="28"/>
                <w:u w:val="single"/>
              </w:rPr>
              <w:t>«</w:t>
            </w:r>
            <w:r w:rsidR="00EB19B9" w:rsidRPr="00D96232">
              <w:rPr>
                <w:rFonts w:ascii="Times New Roman" w:hAnsi="Times New Roman" w:cs="Times New Roman"/>
                <w:sz w:val="28"/>
                <w:szCs w:val="28"/>
                <w:u w:val="single"/>
              </w:rPr>
              <w:t>13</w:t>
            </w:r>
            <w:r w:rsidRPr="00D96232">
              <w:rPr>
                <w:rFonts w:ascii="Times New Roman" w:hAnsi="Times New Roman" w:cs="Times New Roman"/>
                <w:sz w:val="28"/>
                <w:szCs w:val="28"/>
                <w:u w:val="single"/>
              </w:rPr>
              <w:t>»</w:t>
            </w:r>
            <w:r w:rsidR="00CF08EC" w:rsidRPr="00D96232">
              <w:rPr>
                <w:rFonts w:ascii="Times New Roman" w:hAnsi="Times New Roman" w:cs="Times New Roman"/>
                <w:sz w:val="28"/>
                <w:szCs w:val="28"/>
                <w:u w:val="single"/>
              </w:rPr>
              <w:t xml:space="preserve"> </w:t>
            </w:r>
            <w:r w:rsidR="00D4304D" w:rsidRPr="00D96232">
              <w:rPr>
                <w:rFonts w:ascii="Times New Roman" w:hAnsi="Times New Roman" w:cs="Times New Roman"/>
                <w:sz w:val="28"/>
                <w:szCs w:val="28"/>
                <w:u w:val="single"/>
              </w:rPr>
              <w:t>октября</w:t>
            </w:r>
            <w:r w:rsidR="00CF08EC" w:rsidRPr="00D96232">
              <w:rPr>
                <w:rFonts w:ascii="Times New Roman" w:hAnsi="Times New Roman" w:cs="Times New Roman"/>
                <w:sz w:val="28"/>
                <w:szCs w:val="28"/>
                <w:u w:val="single"/>
              </w:rPr>
              <w:t xml:space="preserve"> 202</w:t>
            </w:r>
            <w:r w:rsidR="00BD4392" w:rsidRPr="00D96232">
              <w:rPr>
                <w:rFonts w:ascii="Times New Roman" w:hAnsi="Times New Roman" w:cs="Times New Roman"/>
                <w:sz w:val="28"/>
                <w:szCs w:val="28"/>
                <w:u w:val="single"/>
              </w:rPr>
              <w:t>5</w:t>
            </w:r>
            <w:r w:rsidR="00CF08EC" w:rsidRPr="00D96232">
              <w:rPr>
                <w:rFonts w:ascii="Times New Roman" w:hAnsi="Times New Roman" w:cs="Times New Roman"/>
                <w:sz w:val="28"/>
                <w:szCs w:val="28"/>
                <w:u w:val="single"/>
              </w:rPr>
              <w:t xml:space="preserve"> г.</w:t>
            </w:r>
          </w:p>
        </w:tc>
        <w:tc>
          <w:tcPr>
            <w:tcW w:w="2378" w:type="dxa"/>
            <w:gridSpan w:val="2"/>
          </w:tcPr>
          <w:p w14:paraId="0AC1F5ED" w14:textId="77777777" w:rsidR="00CF08EC" w:rsidRPr="00D96232" w:rsidRDefault="00CF08EC" w:rsidP="00CF08EC">
            <w:pPr>
              <w:spacing w:after="0" w:line="240" w:lineRule="auto"/>
              <w:rPr>
                <w:rFonts w:ascii="Times New Roman" w:hAnsi="Times New Roman" w:cs="Times New Roman"/>
                <w:sz w:val="28"/>
                <w:szCs w:val="28"/>
              </w:rPr>
            </w:pPr>
          </w:p>
        </w:tc>
        <w:tc>
          <w:tcPr>
            <w:tcW w:w="567" w:type="dxa"/>
          </w:tcPr>
          <w:p w14:paraId="4E044C34" w14:textId="77777777" w:rsidR="00CF08EC" w:rsidRPr="00D96232" w:rsidRDefault="00CF08EC" w:rsidP="00CF08EC">
            <w:pPr>
              <w:spacing w:after="0" w:line="240" w:lineRule="auto"/>
              <w:rPr>
                <w:rFonts w:ascii="Times New Roman" w:hAnsi="Times New Roman" w:cs="Times New Roman"/>
                <w:sz w:val="28"/>
                <w:szCs w:val="28"/>
              </w:rPr>
            </w:pPr>
          </w:p>
        </w:tc>
        <w:tc>
          <w:tcPr>
            <w:tcW w:w="3292" w:type="dxa"/>
          </w:tcPr>
          <w:p w14:paraId="15EC4F32" w14:textId="6E183FE1" w:rsidR="00CF08EC" w:rsidRPr="00D96232" w:rsidRDefault="00AE333B" w:rsidP="00AE333B">
            <w:pPr>
              <w:spacing w:after="0" w:line="240" w:lineRule="auto"/>
              <w:jc w:val="center"/>
              <w:rPr>
                <w:rFonts w:ascii="Times New Roman" w:hAnsi="Times New Roman" w:cs="Times New Roman"/>
                <w:sz w:val="28"/>
                <w:szCs w:val="28"/>
                <w:u w:val="single"/>
              </w:rPr>
            </w:pPr>
            <w:r w:rsidRPr="00D96232">
              <w:rPr>
                <w:rFonts w:ascii="Times New Roman" w:hAnsi="Times New Roman" w:cs="Times New Roman"/>
                <w:sz w:val="28"/>
                <w:szCs w:val="28"/>
                <w:u w:val="single"/>
              </w:rPr>
              <w:t>№ 01-1</w:t>
            </w:r>
            <w:r w:rsidR="002E4B12" w:rsidRPr="00D96232">
              <w:rPr>
                <w:rFonts w:ascii="Times New Roman" w:hAnsi="Times New Roman" w:cs="Times New Roman"/>
                <w:sz w:val="28"/>
                <w:szCs w:val="28"/>
                <w:u w:val="single"/>
              </w:rPr>
              <w:t>4</w:t>
            </w:r>
            <w:r w:rsidR="00CF08EC" w:rsidRPr="00D96232">
              <w:rPr>
                <w:rFonts w:ascii="Times New Roman" w:hAnsi="Times New Roman" w:cs="Times New Roman"/>
                <w:sz w:val="28"/>
                <w:szCs w:val="28"/>
                <w:u w:val="single"/>
              </w:rPr>
              <w:t>/</w:t>
            </w:r>
            <w:r w:rsidR="0006498B" w:rsidRPr="00D96232">
              <w:rPr>
                <w:rFonts w:ascii="Times New Roman" w:hAnsi="Times New Roman" w:cs="Times New Roman"/>
                <w:sz w:val="28"/>
                <w:szCs w:val="28"/>
                <w:u w:val="single"/>
              </w:rPr>
              <w:t>10</w:t>
            </w:r>
          </w:p>
        </w:tc>
      </w:tr>
      <w:tr w:rsidR="00CF08EC" w:rsidRPr="00D4304D" w14:paraId="34492852" w14:textId="77777777" w:rsidTr="004238DB">
        <w:tc>
          <w:tcPr>
            <w:tcW w:w="3686" w:type="dxa"/>
            <w:gridSpan w:val="2"/>
          </w:tcPr>
          <w:p w14:paraId="0DB84399" w14:textId="77777777" w:rsidR="00CF08EC" w:rsidRPr="00D4304D" w:rsidRDefault="00CF08EC" w:rsidP="00CF08EC">
            <w:pPr>
              <w:spacing w:after="0" w:line="240" w:lineRule="auto"/>
              <w:rPr>
                <w:rFonts w:ascii="Times New Roman" w:hAnsi="Times New Roman" w:cs="Times New Roman"/>
                <w:sz w:val="26"/>
                <w:szCs w:val="26"/>
                <w:highlight w:val="yellow"/>
              </w:rPr>
            </w:pPr>
          </w:p>
        </w:tc>
        <w:tc>
          <w:tcPr>
            <w:tcW w:w="2378" w:type="dxa"/>
            <w:gridSpan w:val="2"/>
          </w:tcPr>
          <w:p w14:paraId="71060E62" w14:textId="77777777" w:rsidR="00CF08EC" w:rsidRPr="00D4304D" w:rsidRDefault="00CF08EC" w:rsidP="00CF08EC">
            <w:pPr>
              <w:spacing w:after="0" w:line="240" w:lineRule="auto"/>
              <w:rPr>
                <w:rFonts w:ascii="Times New Roman" w:hAnsi="Times New Roman" w:cs="Times New Roman"/>
                <w:highlight w:val="yellow"/>
              </w:rPr>
            </w:pPr>
          </w:p>
        </w:tc>
        <w:tc>
          <w:tcPr>
            <w:tcW w:w="567" w:type="dxa"/>
          </w:tcPr>
          <w:p w14:paraId="1062C296" w14:textId="77777777" w:rsidR="00CF08EC" w:rsidRPr="00D4304D" w:rsidRDefault="00CF08EC" w:rsidP="00CF08EC">
            <w:pPr>
              <w:spacing w:after="0" w:line="240" w:lineRule="auto"/>
              <w:rPr>
                <w:rFonts w:ascii="Times New Roman" w:hAnsi="Times New Roman" w:cs="Times New Roman"/>
                <w:highlight w:val="yellow"/>
              </w:rPr>
            </w:pPr>
          </w:p>
        </w:tc>
        <w:tc>
          <w:tcPr>
            <w:tcW w:w="3292" w:type="dxa"/>
          </w:tcPr>
          <w:p w14:paraId="37CFA712" w14:textId="77777777" w:rsidR="00CF08EC" w:rsidRPr="00D4304D" w:rsidRDefault="00CF08EC" w:rsidP="00CF08EC">
            <w:pPr>
              <w:spacing w:after="0" w:line="240" w:lineRule="auto"/>
              <w:rPr>
                <w:rFonts w:ascii="Times New Roman" w:hAnsi="Times New Roman" w:cs="Times New Roman"/>
                <w:highlight w:val="yellow"/>
              </w:rPr>
            </w:pPr>
          </w:p>
        </w:tc>
      </w:tr>
    </w:tbl>
    <w:p w14:paraId="759C8FE7" w14:textId="77777777" w:rsidR="009171DC" w:rsidRPr="009171DC" w:rsidRDefault="009171DC" w:rsidP="00C81E89">
      <w:pPr>
        <w:spacing w:after="0" w:line="240" w:lineRule="auto"/>
        <w:ind w:left="425"/>
        <w:rPr>
          <w:rFonts w:ascii="Arial" w:eastAsia="Times New Roman" w:hAnsi="Arial" w:cs="Times New Roman"/>
          <w:sz w:val="24"/>
          <w:szCs w:val="20"/>
          <w:lang w:val="en-US" w:eastAsia="ar-SA"/>
        </w:rPr>
      </w:pPr>
    </w:p>
    <w:p w14:paraId="12498104" w14:textId="77777777" w:rsidR="009171DC" w:rsidRPr="009171DC" w:rsidRDefault="009171DC" w:rsidP="0075663F">
      <w:pPr>
        <w:spacing w:after="0" w:line="360" w:lineRule="auto"/>
        <w:ind w:left="426"/>
        <w:rPr>
          <w:rFonts w:ascii="Arial" w:eastAsia="Times New Roman" w:hAnsi="Arial" w:cs="Times New Roman"/>
          <w:sz w:val="24"/>
          <w:szCs w:val="20"/>
          <w:lang w:eastAsia="ar-SA"/>
        </w:rPr>
      </w:pPr>
    </w:p>
    <w:p w14:paraId="28E71FBE" w14:textId="77777777" w:rsidR="00E05FF7" w:rsidRPr="00C344BC" w:rsidRDefault="00E05FF7" w:rsidP="0075663F">
      <w:pPr>
        <w:suppressAutoHyphens/>
        <w:spacing w:after="0" w:line="360" w:lineRule="auto"/>
        <w:ind w:left="426" w:firstLine="720"/>
        <w:jc w:val="center"/>
        <w:rPr>
          <w:rFonts w:ascii="Times New Roman" w:eastAsia="Times New Roman" w:hAnsi="Times New Roman" w:cs="Times New Roman"/>
          <w:b/>
          <w:sz w:val="28"/>
          <w:szCs w:val="28"/>
          <w:lang w:eastAsia="ar-SA"/>
        </w:rPr>
      </w:pPr>
    </w:p>
    <w:p w14:paraId="45B972B9" w14:textId="77777777" w:rsidR="00E05FF7" w:rsidRPr="00C344BC" w:rsidRDefault="00E05FF7" w:rsidP="00083154">
      <w:pPr>
        <w:suppressAutoHyphens/>
        <w:spacing w:after="0" w:line="360" w:lineRule="auto"/>
        <w:jc w:val="center"/>
        <w:rPr>
          <w:rFonts w:ascii="Times New Roman" w:eastAsia="Times New Roman" w:hAnsi="Times New Roman" w:cs="Times New Roman"/>
          <w:b/>
          <w:sz w:val="28"/>
          <w:szCs w:val="28"/>
          <w:lang w:eastAsia="ar-SA"/>
        </w:rPr>
      </w:pPr>
      <w:r w:rsidRPr="00C344BC">
        <w:rPr>
          <w:rFonts w:ascii="Times New Roman" w:eastAsia="Times New Roman" w:hAnsi="Times New Roman" w:cs="Times New Roman"/>
          <w:b/>
          <w:sz w:val="28"/>
          <w:szCs w:val="28"/>
          <w:lang w:eastAsia="ar-SA"/>
        </w:rPr>
        <w:t>Заключение</w:t>
      </w:r>
    </w:p>
    <w:p w14:paraId="1F2B2C44" w14:textId="13A71AAD" w:rsidR="00BD4392" w:rsidRDefault="002E4B12" w:rsidP="00BD4392">
      <w:pPr>
        <w:spacing w:after="0" w:line="36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на проект решения </w:t>
      </w:r>
      <w:bookmarkStart w:id="0" w:name="_Hlk95312565"/>
      <w:r>
        <w:rPr>
          <w:rFonts w:ascii="Times New Roman" w:eastAsia="Times New Roman" w:hAnsi="Times New Roman" w:cs="Times New Roman"/>
          <w:b/>
          <w:sz w:val="28"/>
          <w:szCs w:val="24"/>
          <w:lang w:eastAsia="ru-RU"/>
        </w:rPr>
        <w:t>«</w:t>
      </w:r>
      <w:bookmarkEnd w:id="0"/>
      <w:r w:rsidR="00BD4392" w:rsidRPr="00BD4392">
        <w:rPr>
          <w:rFonts w:ascii="Times New Roman" w:eastAsia="Times New Roman" w:hAnsi="Times New Roman" w:cs="Times New Roman"/>
          <w:b/>
          <w:sz w:val="28"/>
          <w:szCs w:val="24"/>
          <w:lang w:eastAsia="ru-RU"/>
        </w:rPr>
        <w:t xml:space="preserve">О внесении изменений и дополнений </w:t>
      </w:r>
    </w:p>
    <w:p w14:paraId="06A37F1C" w14:textId="77777777" w:rsidR="00BD4392" w:rsidRDefault="00BD4392" w:rsidP="00BD4392">
      <w:pPr>
        <w:spacing w:after="0" w:line="360" w:lineRule="auto"/>
        <w:jc w:val="center"/>
        <w:rPr>
          <w:rFonts w:ascii="Times New Roman" w:eastAsia="Times New Roman" w:hAnsi="Times New Roman" w:cs="Times New Roman"/>
          <w:b/>
          <w:sz w:val="28"/>
          <w:szCs w:val="24"/>
          <w:lang w:eastAsia="ru-RU"/>
        </w:rPr>
      </w:pPr>
      <w:r w:rsidRPr="00BD4392">
        <w:rPr>
          <w:rFonts w:ascii="Times New Roman" w:eastAsia="Times New Roman" w:hAnsi="Times New Roman" w:cs="Times New Roman"/>
          <w:b/>
          <w:sz w:val="28"/>
          <w:szCs w:val="24"/>
          <w:lang w:eastAsia="ru-RU"/>
        </w:rPr>
        <w:t xml:space="preserve">в решение Районного Совета депутатов муниципального района </w:t>
      </w:r>
    </w:p>
    <w:p w14:paraId="1C68F100" w14:textId="77777777" w:rsidR="00BD4392" w:rsidRDefault="00BD4392" w:rsidP="00BD4392">
      <w:pPr>
        <w:spacing w:after="0" w:line="360" w:lineRule="auto"/>
        <w:jc w:val="center"/>
        <w:rPr>
          <w:rFonts w:ascii="Times New Roman" w:eastAsia="Times New Roman" w:hAnsi="Times New Roman" w:cs="Times New Roman"/>
          <w:b/>
          <w:sz w:val="28"/>
          <w:szCs w:val="24"/>
          <w:lang w:eastAsia="ru-RU"/>
        </w:rPr>
      </w:pPr>
      <w:r w:rsidRPr="00BD4392">
        <w:rPr>
          <w:rFonts w:ascii="Times New Roman" w:eastAsia="Times New Roman" w:hAnsi="Times New Roman" w:cs="Times New Roman"/>
          <w:b/>
          <w:sz w:val="28"/>
          <w:szCs w:val="24"/>
          <w:lang w:eastAsia="ru-RU"/>
        </w:rPr>
        <w:t xml:space="preserve">«Ленский район» от 12.12.2024 № 01-05/1-17 </w:t>
      </w:r>
    </w:p>
    <w:p w14:paraId="3F833276" w14:textId="494FFB4F" w:rsidR="00FC1069" w:rsidRDefault="00BD4392" w:rsidP="00BD4392">
      <w:pPr>
        <w:spacing w:after="0" w:line="360" w:lineRule="auto"/>
        <w:jc w:val="center"/>
        <w:rPr>
          <w:rFonts w:ascii="Times New Roman" w:eastAsia="Times New Roman" w:hAnsi="Times New Roman" w:cs="Times New Roman"/>
          <w:sz w:val="28"/>
          <w:szCs w:val="28"/>
          <w:lang w:eastAsia="ar-SA"/>
        </w:rPr>
      </w:pPr>
      <w:r w:rsidRPr="00BD4392">
        <w:rPr>
          <w:rFonts w:ascii="Times New Roman" w:eastAsia="Times New Roman" w:hAnsi="Times New Roman" w:cs="Times New Roman"/>
          <w:b/>
          <w:sz w:val="28"/>
          <w:szCs w:val="24"/>
          <w:lang w:eastAsia="ru-RU"/>
        </w:rPr>
        <w:t>«О бюджете муниципального района «Ленский район» на 2025 год и на плановый период 2026 и 2027 годов»</w:t>
      </w:r>
    </w:p>
    <w:p w14:paraId="2733BE79" w14:textId="77777777" w:rsidR="00E03661" w:rsidRDefault="00E03661" w:rsidP="0075663F">
      <w:pPr>
        <w:spacing w:after="0" w:line="360" w:lineRule="auto"/>
        <w:ind w:left="426" w:firstLine="720"/>
        <w:jc w:val="both"/>
        <w:rPr>
          <w:rFonts w:ascii="Times New Roman" w:eastAsia="Times New Roman" w:hAnsi="Times New Roman" w:cs="Times New Roman"/>
          <w:sz w:val="28"/>
          <w:szCs w:val="28"/>
          <w:lang w:eastAsia="ar-SA"/>
        </w:rPr>
      </w:pPr>
    </w:p>
    <w:p w14:paraId="071EE720" w14:textId="77777777" w:rsidR="00C81E89" w:rsidRDefault="00C81E89" w:rsidP="0075663F">
      <w:pPr>
        <w:spacing w:after="0" w:line="360" w:lineRule="auto"/>
        <w:ind w:left="426" w:firstLine="720"/>
        <w:jc w:val="both"/>
        <w:rPr>
          <w:rFonts w:ascii="Times New Roman" w:eastAsia="Times New Roman" w:hAnsi="Times New Roman" w:cs="Times New Roman"/>
          <w:sz w:val="28"/>
          <w:szCs w:val="28"/>
          <w:lang w:eastAsia="ar-SA"/>
        </w:rPr>
      </w:pPr>
    </w:p>
    <w:p w14:paraId="47956ED2" w14:textId="77777777" w:rsidR="00CF08EC" w:rsidRDefault="00CF08EC" w:rsidP="0075663F">
      <w:pPr>
        <w:spacing w:after="0" w:line="360" w:lineRule="auto"/>
        <w:ind w:left="426" w:firstLine="720"/>
        <w:jc w:val="both"/>
        <w:rPr>
          <w:rFonts w:ascii="Times New Roman" w:eastAsia="Times New Roman" w:hAnsi="Times New Roman" w:cs="Times New Roman"/>
          <w:sz w:val="28"/>
          <w:szCs w:val="28"/>
          <w:lang w:eastAsia="ar-SA"/>
        </w:rPr>
      </w:pPr>
    </w:p>
    <w:p w14:paraId="4AC950F8" w14:textId="775EA5CC" w:rsidR="00FC1069" w:rsidRDefault="00FC1069" w:rsidP="0075663F">
      <w:pPr>
        <w:spacing w:after="0" w:line="360" w:lineRule="auto"/>
        <w:ind w:left="426" w:firstLine="720"/>
        <w:jc w:val="both"/>
        <w:rPr>
          <w:rFonts w:ascii="Times New Roman" w:eastAsia="Times New Roman" w:hAnsi="Times New Roman" w:cs="Times New Roman"/>
          <w:sz w:val="28"/>
          <w:szCs w:val="28"/>
          <w:lang w:eastAsia="ar-SA"/>
        </w:rPr>
      </w:pPr>
    </w:p>
    <w:p w14:paraId="050B6CFD" w14:textId="2260CC5A" w:rsidR="002E4B12" w:rsidRDefault="002E4B12" w:rsidP="0075663F">
      <w:pPr>
        <w:spacing w:after="0" w:line="360" w:lineRule="auto"/>
        <w:ind w:left="426" w:firstLine="720"/>
        <w:jc w:val="both"/>
        <w:rPr>
          <w:rFonts w:ascii="Times New Roman" w:eastAsia="Times New Roman" w:hAnsi="Times New Roman" w:cs="Times New Roman"/>
          <w:sz w:val="28"/>
          <w:szCs w:val="28"/>
          <w:lang w:eastAsia="ar-SA"/>
        </w:rPr>
      </w:pPr>
    </w:p>
    <w:p w14:paraId="328764CE" w14:textId="77777777" w:rsidR="00BD4392" w:rsidRDefault="00BD4392" w:rsidP="0075663F">
      <w:pPr>
        <w:spacing w:after="0" w:line="360" w:lineRule="auto"/>
        <w:ind w:left="426" w:firstLine="720"/>
        <w:jc w:val="both"/>
        <w:rPr>
          <w:rFonts w:ascii="Times New Roman" w:eastAsia="Times New Roman" w:hAnsi="Times New Roman" w:cs="Times New Roman"/>
          <w:sz w:val="28"/>
          <w:szCs w:val="28"/>
          <w:lang w:eastAsia="ar-SA"/>
        </w:rPr>
      </w:pPr>
    </w:p>
    <w:p w14:paraId="2F5AC367" w14:textId="77777777" w:rsidR="00083154" w:rsidRDefault="00083154" w:rsidP="0075663F">
      <w:pPr>
        <w:spacing w:after="0" w:line="360" w:lineRule="auto"/>
        <w:ind w:left="426" w:firstLine="720"/>
        <w:jc w:val="both"/>
        <w:rPr>
          <w:rFonts w:ascii="Times New Roman" w:eastAsia="Times New Roman" w:hAnsi="Times New Roman" w:cs="Times New Roman"/>
          <w:sz w:val="28"/>
          <w:szCs w:val="28"/>
          <w:lang w:eastAsia="ar-SA"/>
        </w:rPr>
      </w:pPr>
    </w:p>
    <w:p w14:paraId="3B66556C" w14:textId="77777777" w:rsidR="00FD079B" w:rsidRDefault="00FD079B" w:rsidP="0075663F">
      <w:pPr>
        <w:spacing w:after="0" w:line="360" w:lineRule="auto"/>
        <w:ind w:left="426" w:firstLine="720"/>
        <w:jc w:val="both"/>
        <w:rPr>
          <w:rFonts w:ascii="Times New Roman" w:eastAsia="Times New Roman" w:hAnsi="Times New Roman" w:cs="Times New Roman"/>
          <w:sz w:val="28"/>
          <w:szCs w:val="28"/>
          <w:lang w:eastAsia="ar-SA"/>
        </w:rPr>
      </w:pPr>
    </w:p>
    <w:p w14:paraId="28341C67" w14:textId="77777777" w:rsidR="009171DC" w:rsidRPr="00A40DC0" w:rsidRDefault="009171DC" w:rsidP="0024665D">
      <w:pPr>
        <w:spacing w:after="0" w:line="240" w:lineRule="auto"/>
        <w:jc w:val="center"/>
        <w:rPr>
          <w:rFonts w:ascii="Times New Roman" w:eastAsia="Times New Roman" w:hAnsi="Times New Roman" w:cs="Times New Roman"/>
          <w:b/>
          <w:sz w:val="28"/>
          <w:szCs w:val="28"/>
          <w:lang w:eastAsia="ar-SA"/>
        </w:rPr>
      </w:pPr>
      <w:r w:rsidRPr="00A40DC0">
        <w:rPr>
          <w:rFonts w:ascii="Times New Roman" w:eastAsia="Times New Roman" w:hAnsi="Times New Roman" w:cs="Times New Roman"/>
          <w:b/>
          <w:sz w:val="28"/>
          <w:szCs w:val="28"/>
          <w:lang w:eastAsia="ar-SA"/>
        </w:rPr>
        <w:t>Ленск</w:t>
      </w:r>
    </w:p>
    <w:p w14:paraId="72325AE1" w14:textId="694152BF" w:rsidR="009171DC" w:rsidRPr="00A40DC0" w:rsidRDefault="00796D40" w:rsidP="0024665D">
      <w:pPr>
        <w:spacing w:after="0" w:line="240" w:lineRule="auto"/>
        <w:jc w:val="center"/>
        <w:rPr>
          <w:rFonts w:ascii="Times New Roman" w:eastAsia="Times New Roman" w:hAnsi="Times New Roman" w:cs="Times New Roman"/>
          <w:b/>
          <w:sz w:val="28"/>
          <w:szCs w:val="28"/>
          <w:lang w:eastAsia="ar-SA"/>
        </w:rPr>
      </w:pPr>
      <w:r w:rsidRPr="00A40DC0">
        <w:rPr>
          <w:rFonts w:ascii="Times New Roman" w:eastAsia="Times New Roman" w:hAnsi="Times New Roman" w:cs="Times New Roman"/>
          <w:b/>
          <w:sz w:val="28"/>
          <w:szCs w:val="28"/>
          <w:lang w:eastAsia="ar-SA"/>
        </w:rPr>
        <w:t xml:space="preserve"> </w:t>
      </w:r>
      <w:r w:rsidR="009171DC" w:rsidRPr="00A40DC0">
        <w:rPr>
          <w:rFonts w:ascii="Times New Roman" w:eastAsia="Times New Roman" w:hAnsi="Times New Roman" w:cs="Times New Roman"/>
          <w:b/>
          <w:sz w:val="28"/>
          <w:szCs w:val="28"/>
          <w:lang w:eastAsia="ar-SA"/>
        </w:rPr>
        <w:t>20</w:t>
      </w:r>
      <w:r w:rsidR="00FC23A5" w:rsidRPr="00A40DC0">
        <w:rPr>
          <w:rFonts w:ascii="Times New Roman" w:eastAsia="Times New Roman" w:hAnsi="Times New Roman" w:cs="Times New Roman"/>
          <w:b/>
          <w:sz w:val="28"/>
          <w:szCs w:val="28"/>
          <w:lang w:eastAsia="ar-SA"/>
        </w:rPr>
        <w:t>2</w:t>
      </w:r>
      <w:r w:rsidR="00BD4392">
        <w:rPr>
          <w:rFonts w:ascii="Times New Roman" w:eastAsia="Times New Roman" w:hAnsi="Times New Roman" w:cs="Times New Roman"/>
          <w:b/>
          <w:sz w:val="28"/>
          <w:szCs w:val="28"/>
          <w:lang w:eastAsia="ar-SA"/>
        </w:rPr>
        <w:t>5</w:t>
      </w:r>
      <w:r w:rsidR="00E946EE" w:rsidRPr="00A40DC0">
        <w:rPr>
          <w:rFonts w:ascii="Times New Roman" w:eastAsia="Times New Roman" w:hAnsi="Times New Roman" w:cs="Times New Roman"/>
          <w:b/>
          <w:sz w:val="28"/>
          <w:szCs w:val="28"/>
          <w:lang w:eastAsia="ar-SA"/>
        </w:rPr>
        <w:t xml:space="preserve"> </w:t>
      </w:r>
    </w:p>
    <w:p w14:paraId="2288E5D4" w14:textId="77777777" w:rsidR="00871EE5" w:rsidRDefault="00871EE5" w:rsidP="003A049E">
      <w:pPr>
        <w:tabs>
          <w:tab w:val="left" w:pos="567"/>
        </w:tabs>
        <w:suppressAutoHyphens/>
        <w:spacing w:after="0" w:line="360" w:lineRule="auto"/>
        <w:ind w:firstLine="709"/>
        <w:jc w:val="both"/>
        <w:rPr>
          <w:rFonts w:ascii="Times New Roman" w:eastAsia="Times New Roman" w:hAnsi="Times New Roman" w:cs="Times New Roman"/>
          <w:sz w:val="28"/>
          <w:szCs w:val="28"/>
          <w:lang w:eastAsia="ar-SA"/>
        </w:rPr>
      </w:pPr>
    </w:p>
    <w:p w14:paraId="57721395" w14:textId="64AD7CFA" w:rsidR="00871EE5" w:rsidRDefault="00871EE5" w:rsidP="00A01ECA">
      <w:pPr>
        <w:pStyle w:val="af2"/>
        <w:numPr>
          <w:ilvl w:val="0"/>
          <w:numId w:val="2"/>
        </w:numPr>
        <w:tabs>
          <w:tab w:val="left" w:pos="567"/>
        </w:tabs>
        <w:suppressAutoHyphens/>
        <w:spacing w:line="360" w:lineRule="auto"/>
        <w:ind w:left="0" w:firstLine="709"/>
        <w:jc w:val="both"/>
        <w:rPr>
          <w:sz w:val="28"/>
          <w:szCs w:val="28"/>
        </w:rPr>
      </w:pPr>
      <w:r w:rsidRPr="00165246">
        <w:rPr>
          <w:b/>
          <w:bCs/>
          <w:sz w:val="28"/>
          <w:szCs w:val="28"/>
        </w:rPr>
        <w:lastRenderedPageBreak/>
        <w:t>Основание для проведения экспертизы:</w:t>
      </w:r>
      <w:r w:rsidRPr="00302835">
        <w:rPr>
          <w:sz w:val="28"/>
          <w:szCs w:val="28"/>
        </w:rPr>
        <w:t xml:space="preserve"> </w:t>
      </w:r>
      <w:r w:rsidR="005A08E6">
        <w:rPr>
          <w:sz w:val="28"/>
          <w:szCs w:val="28"/>
        </w:rPr>
        <w:t xml:space="preserve">распоряжение </w:t>
      </w:r>
      <w:r w:rsidR="00D4304D">
        <w:rPr>
          <w:sz w:val="28"/>
          <w:szCs w:val="28"/>
        </w:rPr>
        <w:t xml:space="preserve">и.о. </w:t>
      </w:r>
      <w:r w:rsidR="005A08E6">
        <w:rPr>
          <w:sz w:val="28"/>
          <w:szCs w:val="28"/>
        </w:rPr>
        <w:t xml:space="preserve">председателя КСО МР «Ленский район» от </w:t>
      </w:r>
      <w:r w:rsidR="00F35A8D">
        <w:rPr>
          <w:sz w:val="28"/>
          <w:szCs w:val="28"/>
        </w:rPr>
        <w:t>0</w:t>
      </w:r>
      <w:r w:rsidR="00D4304D">
        <w:rPr>
          <w:sz w:val="28"/>
          <w:szCs w:val="28"/>
        </w:rPr>
        <w:t>6</w:t>
      </w:r>
      <w:r w:rsidR="005A08E6">
        <w:rPr>
          <w:sz w:val="28"/>
          <w:szCs w:val="28"/>
        </w:rPr>
        <w:t>.</w:t>
      </w:r>
      <w:r w:rsidR="00D4304D">
        <w:rPr>
          <w:sz w:val="28"/>
          <w:szCs w:val="28"/>
        </w:rPr>
        <w:t>10</w:t>
      </w:r>
      <w:r w:rsidR="005A08E6">
        <w:rPr>
          <w:sz w:val="28"/>
          <w:szCs w:val="28"/>
        </w:rPr>
        <w:t>.2025 № 01-06/</w:t>
      </w:r>
      <w:r w:rsidR="00F35A8D">
        <w:rPr>
          <w:sz w:val="28"/>
          <w:szCs w:val="28"/>
        </w:rPr>
        <w:t>1</w:t>
      </w:r>
      <w:r w:rsidR="00D4304D">
        <w:rPr>
          <w:sz w:val="28"/>
          <w:szCs w:val="28"/>
        </w:rPr>
        <w:t>6</w:t>
      </w:r>
      <w:r w:rsidR="005A08E6">
        <w:rPr>
          <w:sz w:val="28"/>
          <w:szCs w:val="28"/>
        </w:rPr>
        <w:t xml:space="preserve">, </w:t>
      </w:r>
      <w:proofErr w:type="spellStart"/>
      <w:r w:rsidR="0091279F">
        <w:rPr>
          <w:sz w:val="28"/>
          <w:szCs w:val="28"/>
        </w:rPr>
        <w:t>пп</w:t>
      </w:r>
      <w:proofErr w:type="spellEnd"/>
      <w:r w:rsidR="0091279F">
        <w:rPr>
          <w:sz w:val="28"/>
          <w:szCs w:val="28"/>
        </w:rPr>
        <w:t xml:space="preserve">. 2.2.1 </w:t>
      </w:r>
      <w:r w:rsidR="0091279F" w:rsidRPr="0091279F">
        <w:rPr>
          <w:sz w:val="28"/>
          <w:szCs w:val="28"/>
        </w:rPr>
        <w:t xml:space="preserve">п. 2.2 раздела 2 </w:t>
      </w:r>
      <w:r w:rsidR="004A0731">
        <w:rPr>
          <w:sz w:val="28"/>
          <w:szCs w:val="28"/>
        </w:rPr>
        <w:t>План</w:t>
      </w:r>
      <w:r w:rsidR="0091279F">
        <w:rPr>
          <w:sz w:val="28"/>
          <w:szCs w:val="28"/>
        </w:rPr>
        <w:t>а</w:t>
      </w:r>
      <w:r w:rsidR="004A0731">
        <w:rPr>
          <w:sz w:val="28"/>
          <w:szCs w:val="28"/>
        </w:rPr>
        <w:t xml:space="preserve"> работы Контрольно-счетного органа </w:t>
      </w:r>
      <w:r w:rsidR="0091279F">
        <w:rPr>
          <w:sz w:val="28"/>
          <w:szCs w:val="28"/>
        </w:rPr>
        <w:t>муниципального района</w:t>
      </w:r>
      <w:r w:rsidR="004A0731">
        <w:rPr>
          <w:sz w:val="28"/>
          <w:szCs w:val="28"/>
        </w:rPr>
        <w:t xml:space="preserve"> «Ленский район» на </w:t>
      </w:r>
      <w:r w:rsidR="004A0731">
        <w:rPr>
          <w:sz w:val="28"/>
          <w:szCs w:val="28"/>
          <w:lang w:val="en-US"/>
        </w:rPr>
        <w:t>I</w:t>
      </w:r>
      <w:r w:rsidR="00332042">
        <w:rPr>
          <w:sz w:val="28"/>
          <w:szCs w:val="28"/>
          <w:lang w:val="en-US"/>
        </w:rPr>
        <w:t>I</w:t>
      </w:r>
      <w:r w:rsidR="004A0731">
        <w:rPr>
          <w:sz w:val="28"/>
          <w:szCs w:val="28"/>
        </w:rPr>
        <w:t xml:space="preserve"> полугодие 202</w:t>
      </w:r>
      <w:r w:rsidR="00BD4392">
        <w:rPr>
          <w:sz w:val="28"/>
          <w:szCs w:val="28"/>
        </w:rPr>
        <w:t>5</w:t>
      </w:r>
      <w:r w:rsidR="004A0731">
        <w:rPr>
          <w:sz w:val="28"/>
          <w:szCs w:val="28"/>
        </w:rPr>
        <w:t xml:space="preserve"> года</w:t>
      </w:r>
      <w:r w:rsidR="00C663FA">
        <w:rPr>
          <w:sz w:val="28"/>
          <w:szCs w:val="28"/>
        </w:rPr>
        <w:t xml:space="preserve">, </w:t>
      </w:r>
      <w:r w:rsidR="00C663FA" w:rsidRPr="00C663FA">
        <w:rPr>
          <w:sz w:val="28"/>
          <w:szCs w:val="28"/>
        </w:rPr>
        <w:t xml:space="preserve">утвержденного распоряжением председателя КСО МР «Ленский район» от </w:t>
      </w:r>
      <w:r w:rsidR="00332042">
        <w:rPr>
          <w:sz w:val="28"/>
          <w:szCs w:val="28"/>
        </w:rPr>
        <w:t>2</w:t>
      </w:r>
      <w:r w:rsidR="000012C4">
        <w:rPr>
          <w:sz w:val="28"/>
          <w:szCs w:val="28"/>
        </w:rPr>
        <w:t>7</w:t>
      </w:r>
      <w:r w:rsidR="00332042">
        <w:rPr>
          <w:sz w:val="28"/>
          <w:szCs w:val="28"/>
        </w:rPr>
        <w:t>.06.2025</w:t>
      </w:r>
      <w:r w:rsidR="00C663FA" w:rsidRPr="00C663FA">
        <w:rPr>
          <w:sz w:val="28"/>
          <w:szCs w:val="28"/>
        </w:rPr>
        <w:t xml:space="preserve"> № 01-06/</w:t>
      </w:r>
      <w:r w:rsidR="00332042">
        <w:rPr>
          <w:sz w:val="28"/>
          <w:szCs w:val="28"/>
        </w:rPr>
        <w:t>11</w:t>
      </w:r>
      <w:r w:rsidR="00C663FA">
        <w:rPr>
          <w:sz w:val="28"/>
          <w:szCs w:val="28"/>
        </w:rPr>
        <w:t>.</w:t>
      </w:r>
    </w:p>
    <w:p w14:paraId="5823AD3C" w14:textId="77777777" w:rsidR="00980ADD" w:rsidRDefault="00980ADD" w:rsidP="00A01ECA">
      <w:pPr>
        <w:pStyle w:val="af2"/>
        <w:numPr>
          <w:ilvl w:val="0"/>
          <w:numId w:val="2"/>
        </w:numPr>
        <w:tabs>
          <w:tab w:val="left" w:pos="567"/>
        </w:tabs>
        <w:suppressAutoHyphens/>
        <w:spacing w:line="360" w:lineRule="auto"/>
        <w:ind w:left="0" w:firstLine="709"/>
        <w:jc w:val="both"/>
        <w:rPr>
          <w:sz w:val="28"/>
          <w:szCs w:val="28"/>
        </w:rPr>
      </w:pPr>
      <w:r w:rsidRPr="00165246">
        <w:rPr>
          <w:b/>
          <w:bCs/>
          <w:sz w:val="28"/>
          <w:szCs w:val="28"/>
        </w:rPr>
        <w:t>Предмет экспертизы:</w:t>
      </w:r>
      <w:r w:rsidRPr="00EC24A0">
        <w:rPr>
          <w:sz w:val="28"/>
          <w:szCs w:val="28"/>
        </w:rPr>
        <w:t xml:space="preserve"> проект решения Районного Совета депутатов М</w:t>
      </w:r>
      <w:r>
        <w:rPr>
          <w:sz w:val="28"/>
          <w:szCs w:val="28"/>
        </w:rPr>
        <w:t>Р</w:t>
      </w:r>
      <w:r w:rsidRPr="00EC24A0">
        <w:rPr>
          <w:sz w:val="28"/>
          <w:szCs w:val="28"/>
        </w:rPr>
        <w:t xml:space="preserve"> «Ленский район» «</w:t>
      </w:r>
      <w:r w:rsidRPr="00107DCE">
        <w:rPr>
          <w:sz w:val="28"/>
          <w:szCs w:val="28"/>
        </w:rPr>
        <w:t>О внесении изменений и дополнений</w:t>
      </w:r>
      <w:r>
        <w:rPr>
          <w:sz w:val="28"/>
          <w:szCs w:val="28"/>
        </w:rPr>
        <w:t xml:space="preserve"> </w:t>
      </w:r>
      <w:r w:rsidRPr="00107DCE">
        <w:rPr>
          <w:sz w:val="28"/>
          <w:szCs w:val="28"/>
        </w:rPr>
        <w:t>в решение Районного Совета депутатов муниципального района «Ленский район» от 12.12.2024 № 01-05/1-17 «О бюджете муниципального района «Ленский район» на 2025 год и на плановый период 2026 и 2027 годов», документы и материалы финансово-экономических обоснований указанного проекта в части, касающейся расходных обязательств МР «Ленский район».</w:t>
      </w:r>
    </w:p>
    <w:p w14:paraId="4E662467" w14:textId="213E6133" w:rsidR="00871EE5" w:rsidRDefault="00871EE5" w:rsidP="00A01ECA">
      <w:pPr>
        <w:pStyle w:val="af2"/>
        <w:numPr>
          <w:ilvl w:val="0"/>
          <w:numId w:val="2"/>
        </w:numPr>
        <w:tabs>
          <w:tab w:val="left" w:pos="567"/>
        </w:tabs>
        <w:suppressAutoHyphens/>
        <w:spacing w:line="360" w:lineRule="auto"/>
        <w:ind w:left="0" w:firstLine="709"/>
        <w:jc w:val="both"/>
        <w:rPr>
          <w:sz w:val="28"/>
          <w:szCs w:val="28"/>
        </w:rPr>
      </w:pPr>
      <w:r w:rsidRPr="00165246">
        <w:rPr>
          <w:b/>
          <w:bCs/>
          <w:sz w:val="28"/>
          <w:szCs w:val="28"/>
        </w:rPr>
        <w:t>Цель экспертизы:</w:t>
      </w:r>
      <w:r w:rsidRPr="00870167">
        <w:rPr>
          <w:sz w:val="28"/>
          <w:szCs w:val="28"/>
        </w:rPr>
        <w:t xml:space="preserve"> определение </w:t>
      </w:r>
      <w:r w:rsidR="007647E0">
        <w:rPr>
          <w:sz w:val="28"/>
          <w:szCs w:val="28"/>
        </w:rPr>
        <w:t xml:space="preserve">достоверности и </w:t>
      </w:r>
      <w:r>
        <w:rPr>
          <w:sz w:val="28"/>
          <w:szCs w:val="28"/>
        </w:rPr>
        <w:t xml:space="preserve">обоснованности </w:t>
      </w:r>
      <w:r w:rsidRPr="00870167">
        <w:rPr>
          <w:sz w:val="28"/>
          <w:szCs w:val="28"/>
        </w:rPr>
        <w:t>показателей вносимых изменений</w:t>
      </w:r>
      <w:r>
        <w:rPr>
          <w:sz w:val="28"/>
          <w:szCs w:val="28"/>
        </w:rPr>
        <w:t xml:space="preserve"> в бюджет </w:t>
      </w:r>
      <w:r w:rsidR="00EE57F8">
        <w:rPr>
          <w:sz w:val="28"/>
          <w:szCs w:val="28"/>
        </w:rPr>
        <w:t xml:space="preserve">муниципального </w:t>
      </w:r>
      <w:r w:rsidR="00E0478B">
        <w:rPr>
          <w:sz w:val="28"/>
          <w:szCs w:val="28"/>
        </w:rPr>
        <w:t>района</w:t>
      </w:r>
      <w:r>
        <w:rPr>
          <w:sz w:val="28"/>
          <w:szCs w:val="28"/>
        </w:rPr>
        <w:t xml:space="preserve"> «Ленский район», предупреждение и недопущение бюджетных нарушений.</w:t>
      </w:r>
    </w:p>
    <w:p w14:paraId="06533B36" w14:textId="6E8E14AA" w:rsidR="00C61571" w:rsidRDefault="00C61571" w:rsidP="00A01ECA">
      <w:pPr>
        <w:pStyle w:val="af2"/>
        <w:numPr>
          <w:ilvl w:val="0"/>
          <w:numId w:val="2"/>
        </w:numPr>
        <w:tabs>
          <w:tab w:val="left" w:pos="567"/>
        </w:tabs>
        <w:suppressAutoHyphens/>
        <w:spacing w:line="360" w:lineRule="auto"/>
        <w:ind w:left="0" w:firstLine="709"/>
        <w:jc w:val="both"/>
        <w:rPr>
          <w:sz w:val="28"/>
          <w:szCs w:val="28"/>
        </w:rPr>
      </w:pPr>
      <w:r>
        <w:rPr>
          <w:b/>
          <w:bCs/>
          <w:sz w:val="28"/>
          <w:szCs w:val="28"/>
        </w:rPr>
        <w:t>Объект экспертизы:</w:t>
      </w:r>
      <w:r>
        <w:rPr>
          <w:sz w:val="28"/>
          <w:szCs w:val="28"/>
        </w:rPr>
        <w:t xml:space="preserve"> администрация муниципального района «Ленский район» Республики Саха (Якутия).</w:t>
      </w:r>
    </w:p>
    <w:p w14:paraId="3B2C1EEA" w14:textId="6A037BCA" w:rsidR="00CA6058" w:rsidRDefault="00CA6058" w:rsidP="00A01ECA">
      <w:pPr>
        <w:pStyle w:val="af2"/>
        <w:numPr>
          <w:ilvl w:val="0"/>
          <w:numId w:val="2"/>
        </w:numPr>
        <w:tabs>
          <w:tab w:val="left" w:pos="567"/>
        </w:tabs>
        <w:suppressAutoHyphens/>
        <w:spacing w:line="360" w:lineRule="auto"/>
        <w:ind w:left="0" w:firstLine="709"/>
        <w:jc w:val="both"/>
        <w:rPr>
          <w:sz w:val="28"/>
          <w:szCs w:val="28"/>
        </w:rPr>
      </w:pPr>
      <w:r>
        <w:rPr>
          <w:b/>
          <w:bCs/>
          <w:sz w:val="28"/>
          <w:szCs w:val="28"/>
        </w:rPr>
        <w:t>Исследуемый период:</w:t>
      </w:r>
      <w:r>
        <w:rPr>
          <w:sz w:val="28"/>
          <w:szCs w:val="28"/>
        </w:rPr>
        <w:t xml:space="preserve"> 2025 год и плановый период 2026 и 2027 годов.</w:t>
      </w:r>
    </w:p>
    <w:p w14:paraId="6E07070B" w14:textId="129C4B92" w:rsidR="00116961" w:rsidRPr="00691752" w:rsidRDefault="00CA6058" w:rsidP="00116961">
      <w:pPr>
        <w:pStyle w:val="af2"/>
        <w:numPr>
          <w:ilvl w:val="0"/>
          <w:numId w:val="2"/>
        </w:numPr>
        <w:tabs>
          <w:tab w:val="left" w:pos="567"/>
        </w:tabs>
        <w:suppressAutoHyphens/>
        <w:spacing w:line="360" w:lineRule="auto"/>
        <w:ind w:left="0" w:firstLine="709"/>
        <w:jc w:val="both"/>
        <w:rPr>
          <w:sz w:val="28"/>
          <w:szCs w:val="28"/>
        </w:rPr>
      </w:pPr>
      <w:r w:rsidRPr="003B7EC9">
        <w:rPr>
          <w:b/>
          <w:bCs/>
          <w:sz w:val="28"/>
          <w:szCs w:val="28"/>
        </w:rPr>
        <w:t>Срок проведения экспертизы:</w:t>
      </w:r>
      <w:r w:rsidRPr="003B7EC9">
        <w:rPr>
          <w:sz w:val="28"/>
          <w:szCs w:val="28"/>
        </w:rPr>
        <w:t xml:space="preserve"> </w:t>
      </w:r>
      <w:r w:rsidRPr="00691752">
        <w:rPr>
          <w:sz w:val="28"/>
          <w:szCs w:val="28"/>
        </w:rPr>
        <w:t>с 0</w:t>
      </w:r>
      <w:r w:rsidR="00E43C86">
        <w:rPr>
          <w:sz w:val="28"/>
          <w:szCs w:val="28"/>
        </w:rPr>
        <w:t>7</w:t>
      </w:r>
      <w:r w:rsidRPr="00691752">
        <w:rPr>
          <w:sz w:val="28"/>
          <w:szCs w:val="28"/>
        </w:rPr>
        <w:t>.</w:t>
      </w:r>
      <w:r w:rsidR="00E43C86">
        <w:rPr>
          <w:sz w:val="28"/>
          <w:szCs w:val="28"/>
        </w:rPr>
        <w:t>10</w:t>
      </w:r>
      <w:r w:rsidRPr="00691752">
        <w:rPr>
          <w:sz w:val="28"/>
          <w:szCs w:val="28"/>
        </w:rPr>
        <w:t xml:space="preserve">.2025 по </w:t>
      </w:r>
      <w:r w:rsidR="00E43C86">
        <w:rPr>
          <w:sz w:val="28"/>
          <w:szCs w:val="28"/>
        </w:rPr>
        <w:t>1</w:t>
      </w:r>
      <w:r w:rsidR="00387F91">
        <w:rPr>
          <w:sz w:val="28"/>
          <w:szCs w:val="28"/>
        </w:rPr>
        <w:t>3</w:t>
      </w:r>
      <w:r w:rsidRPr="00691752">
        <w:rPr>
          <w:sz w:val="28"/>
          <w:szCs w:val="28"/>
        </w:rPr>
        <w:t>.</w:t>
      </w:r>
      <w:r w:rsidR="00E43C86">
        <w:rPr>
          <w:sz w:val="28"/>
          <w:szCs w:val="28"/>
        </w:rPr>
        <w:t>10</w:t>
      </w:r>
      <w:r w:rsidRPr="00691752">
        <w:rPr>
          <w:sz w:val="28"/>
          <w:szCs w:val="28"/>
        </w:rPr>
        <w:t>.2025.</w:t>
      </w:r>
    </w:p>
    <w:p w14:paraId="4F835A73" w14:textId="77777777" w:rsidR="00C8122A" w:rsidRDefault="00C768CB" w:rsidP="005B2981">
      <w:pPr>
        <w:pStyle w:val="af2"/>
        <w:numPr>
          <w:ilvl w:val="0"/>
          <w:numId w:val="2"/>
        </w:numPr>
        <w:suppressAutoHyphens/>
        <w:spacing w:line="360" w:lineRule="auto"/>
        <w:ind w:left="0" w:firstLine="709"/>
        <w:jc w:val="both"/>
        <w:rPr>
          <w:sz w:val="28"/>
          <w:szCs w:val="28"/>
        </w:rPr>
      </w:pPr>
      <w:r w:rsidRPr="00C768CB">
        <w:rPr>
          <w:b/>
          <w:bCs/>
          <w:sz w:val="28"/>
          <w:szCs w:val="28"/>
        </w:rPr>
        <w:t>Результаты экспертно-аналитического мероприятия:</w:t>
      </w:r>
      <w:r>
        <w:rPr>
          <w:sz w:val="28"/>
          <w:szCs w:val="28"/>
        </w:rPr>
        <w:t xml:space="preserve"> </w:t>
      </w:r>
    </w:p>
    <w:p w14:paraId="7E6002D1" w14:textId="65999203" w:rsidR="005B2981" w:rsidRPr="00C8122A" w:rsidRDefault="00C8122A" w:rsidP="006E327B">
      <w:pPr>
        <w:suppressAutoHyphens/>
        <w:spacing w:after="0" w:line="360" w:lineRule="auto"/>
        <w:ind w:firstLine="709"/>
        <w:jc w:val="both"/>
        <w:rPr>
          <w:rFonts w:ascii="Times New Roman" w:hAnsi="Times New Roman" w:cs="Times New Roman"/>
          <w:sz w:val="28"/>
          <w:szCs w:val="28"/>
        </w:rPr>
      </w:pPr>
      <w:r w:rsidRPr="00C8122A">
        <w:rPr>
          <w:rFonts w:ascii="Times New Roman" w:hAnsi="Times New Roman" w:cs="Times New Roman"/>
          <w:sz w:val="28"/>
          <w:szCs w:val="28"/>
        </w:rPr>
        <w:t>З</w:t>
      </w:r>
      <w:r w:rsidR="005B2981" w:rsidRPr="00C8122A">
        <w:rPr>
          <w:rFonts w:ascii="Times New Roman" w:hAnsi="Times New Roman" w:cs="Times New Roman"/>
          <w:sz w:val="28"/>
          <w:szCs w:val="28"/>
        </w:rPr>
        <w:t xml:space="preserve">аключение Контрольно-счетного органа муниципального района «Ленский район» на Проект решения «О внесении изменений и дополнений в решение Районного Совета депутатов муниципального района «Ленский район» от 12.12.2024 № 01-05/1-17 «О бюджете муниципального района «Ленский район» на 2025 год и на плановый период 2026 и 2027 годов» подготовлено в соответствии с требованиями Бюджетного Кодекса Российской Федерации,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Положения «О Контрольно-счетном органе муниципального района «Ленский район», </w:t>
      </w:r>
      <w:r w:rsidR="005B2981" w:rsidRPr="00C8122A">
        <w:rPr>
          <w:rFonts w:ascii="Times New Roman" w:hAnsi="Times New Roman" w:cs="Times New Roman"/>
          <w:sz w:val="28"/>
          <w:szCs w:val="28"/>
        </w:rPr>
        <w:lastRenderedPageBreak/>
        <w:t>утвержденного Решением Районного Совета депутатов от 14.11.2024 № 01-05/8-16, Положения «О бюджетном устройстве и бюджетном процессе муниципального района «Ленский район» Республики Саха (Якутия)», утвержденного Решением Районного Совета депутатов от 03.12.2020 № 1-5 (далее – Положение о бюджетном процессе), Стандарта внешнего муниципального финансового контроля № 4 «Финансово-экономическая экспертиза проектов решений о внесении изменений и дополнений в бюджет муниципального образования «Ленский район» Республики Саха (Якутия)», утвержденного распоряжением председателя КСО МО «Ленский район» от 05.10.2016 № 18-01-04/18.</w:t>
      </w:r>
    </w:p>
    <w:p w14:paraId="16179DA1" w14:textId="49362123" w:rsidR="00716C95" w:rsidRPr="005B2981" w:rsidRDefault="00116961" w:rsidP="006E327B">
      <w:pPr>
        <w:suppressAutoHyphens/>
        <w:spacing w:after="0" w:line="360" w:lineRule="auto"/>
        <w:ind w:firstLine="709"/>
        <w:jc w:val="both"/>
        <w:rPr>
          <w:rFonts w:ascii="Times New Roman" w:hAnsi="Times New Roman" w:cs="Times New Roman"/>
          <w:sz w:val="28"/>
          <w:szCs w:val="28"/>
        </w:rPr>
      </w:pPr>
      <w:r w:rsidRPr="005B2981">
        <w:rPr>
          <w:rFonts w:ascii="Times New Roman" w:hAnsi="Times New Roman" w:cs="Times New Roman"/>
          <w:sz w:val="28"/>
          <w:szCs w:val="28"/>
        </w:rPr>
        <w:t>П</w:t>
      </w:r>
      <w:r w:rsidR="00871EE5" w:rsidRPr="005B2981">
        <w:rPr>
          <w:rFonts w:ascii="Times New Roman" w:hAnsi="Times New Roman" w:cs="Times New Roman"/>
          <w:sz w:val="28"/>
          <w:szCs w:val="28"/>
        </w:rPr>
        <w:t xml:space="preserve">роект решения </w:t>
      </w:r>
      <w:bookmarkStart w:id="1" w:name="_Hlk199856780"/>
      <w:r w:rsidR="00E10A0A" w:rsidRPr="005B2981">
        <w:rPr>
          <w:rFonts w:ascii="Times New Roman" w:hAnsi="Times New Roman" w:cs="Times New Roman"/>
          <w:sz w:val="28"/>
          <w:szCs w:val="28"/>
        </w:rPr>
        <w:t>«</w:t>
      </w:r>
      <w:r w:rsidR="00F80565" w:rsidRPr="005B2981">
        <w:rPr>
          <w:rFonts w:ascii="Times New Roman" w:hAnsi="Times New Roman" w:cs="Times New Roman"/>
          <w:sz w:val="28"/>
          <w:szCs w:val="28"/>
        </w:rPr>
        <w:t>О внесении изменений и дополнений в решение Районного Совета депутатов муниципального района «Ленский район» от 12.12.2024 № 01-05/1-17 «О бюджете муниципального района «Ленский район» на 2025 год и на плановый период 2026 и 2027 годов</w:t>
      </w:r>
      <w:r w:rsidR="00E10A0A" w:rsidRPr="005B2981">
        <w:rPr>
          <w:rFonts w:ascii="Times New Roman" w:hAnsi="Times New Roman" w:cs="Times New Roman"/>
          <w:sz w:val="28"/>
          <w:szCs w:val="28"/>
        </w:rPr>
        <w:t xml:space="preserve">» </w:t>
      </w:r>
      <w:r w:rsidR="00871EE5" w:rsidRPr="00577AEC">
        <w:rPr>
          <w:rFonts w:ascii="Times New Roman" w:hAnsi="Times New Roman" w:cs="Times New Roman"/>
          <w:sz w:val="28"/>
          <w:szCs w:val="28"/>
        </w:rPr>
        <w:t xml:space="preserve">с приложениями </w:t>
      </w:r>
      <w:r w:rsidR="00517662" w:rsidRPr="00577AEC">
        <w:rPr>
          <w:rFonts w:ascii="Times New Roman" w:hAnsi="Times New Roman" w:cs="Times New Roman"/>
          <w:sz w:val="28"/>
          <w:szCs w:val="28"/>
        </w:rPr>
        <w:t>№</w:t>
      </w:r>
      <w:r w:rsidR="00871EE5" w:rsidRPr="00577AEC">
        <w:rPr>
          <w:rFonts w:ascii="Times New Roman" w:hAnsi="Times New Roman" w:cs="Times New Roman"/>
          <w:sz w:val="28"/>
          <w:szCs w:val="28"/>
        </w:rPr>
        <w:t xml:space="preserve">№ </w:t>
      </w:r>
      <w:r w:rsidR="004B7798" w:rsidRPr="00577AEC">
        <w:rPr>
          <w:rFonts w:ascii="Times New Roman" w:hAnsi="Times New Roman" w:cs="Times New Roman"/>
          <w:sz w:val="28"/>
          <w:szCs w:val="28"/>
        </w:rPr>
        <w:t>1- 12</w:t>
      </w:r>
      <w:r w:rsidR="00871EE5" w:rsidRPr="00577AEC">
        <w:rPr>
          <w:rFonts w:ascii="Times New Roman" w:hAnsi="Times New Roman" w:cs="Times New Roman"/>
          <w:sz w:val="28"/>
          <w:szCs w:val="28"/>
        </w:rPr>
        <w:t xml:space="preserve"> </w:t>
      </w:r>
      <w:r w:rsidR="00072895" w:rsidRPr="00577AEC">
        <w:rPr>
          <w:rFonts w:ascii="Times New Roman" w:hAnsi="Times New Roman" w:cs="Times New Roman"/>
          <w:sz w:val="28"/>
          <w:szCs w:val="28"/>
        </w:rPr>
        <w:t xml:space="preserve">(далее – </w:t>
      </w:r>
      <w:r w:rsidR="00785157" w:rsidRPr="00577AEC">
        <w:rPr>
          <w:rFonts w:ascii="Times New Roman" w:hAnsi="Times New Roman" w:cs="Times New Roman"/>
          <w:sz w:val="28"/>
          <w:szCs w:val="28"/>
        </w:rPr>
        <w:t>П</w:t>
      </w:r>
      <w:r w:rsidR="00072895" w:rsidRPr="00577AEC">
        <w:rPr>
          <w:rFonts w:ascii="Times New Roman" w:hAnsi="Times New Roman" w:cs="Times New Roman"/>
          <w:sz w:val="28"/>
          <w:szCs w:val="28"/>
        </w:rPr>
        <w:t>роект решения)</w:t>
      </w:r>
      <w:r w:rsidR="00072895" w:rsidRPr="005B2981">
        <w:rPr>
          <w:rFonts w:ascii="Times New Roman" w:hAnsi="Times New Roman" w:cs="Times New Roman"/>
          <w:sz w:val="28"/>
          <w:szCs w:val="28"/>
        </w:rPr>
        <w:t xml:space="preserve"> </w:t>
      </w:r>
      <w:bookmarkEnd w:id="1"/>
      <w:r w:rsidR="00871EE5" w:rsidRPr="005B2981">
        <w:rPr>
          <w:rFonts w:ascii="Times New Roman" w:hAnsi="Times New Roman" w:cs="Times New Roman"/>
          <w:sz w:val="28"/>
          <w:szCs w:val="28"/>
        </w:rPr>
        <w:t>представлен</w:t>
      </w:r>
      <w:r w:rsidR="000C4669" w:rsidRPr="005B2981">
        <w:rPr>
          <w:rFonts w:ascii="Times New Roman" w:hAnsi="Times New Roman" w:cs="Times New Roman"/>
          <w:sz w:val="28"/>
          <w:szCs w:val="28"/>
        </w:rPr>
        <w:t>ы</w:t>
      </w:r>
      <w:r w:rsidR="00871EE5" w:rsidRPr="005B2981">
        <w:rPr>
          <w:rFonts w:ascii="Times New Roman" w:hAnsi="Times New Roman" w:cs="Times New Roman"/>
          <w:sz w:val="28"/>
          <w:szCs w:val="28"/>
        </w:rPr>
        <w:t xml:space="preserve"> на </w:t>
      </w:r>
      <w:r w:rsidR="00AF0AE6" w:rsidRPr="005B2981">
        <w:rPr>
          <w:rFonts w:ascii="Times New Roman" w:hAnsi="Times New Roman" w:cs="Times New Roman"/>
          <w:sz w:val="28"/>
          <w:szCs w:val="28"/>
        </w:rPr>
        <w:t xml:space="preserve">финансово-экономическую </w:t>
      </w:r>
      <w:r w:rsidR="00871EE5" w:rsidRPr="005B2981">
        <w:rPr>
          <w:rFonts w:ascii="Times New Roman" w:hAnsi="Times New Roman" w:cs="Times New Roman"/>
          <w:sz w:val="28"/>
          <w:szCs w:val="28"/>
        </w:rPr>
        <w:t>экспертизу в КСО М</w:t>
      </w:r>
      <w:r w:rsidR="00C931CE" w:rsidRPr="005B2981">
        <w:rPr>
          <w:rFonts w:ascii="Times New Roman" w:hAnsi="Times New Roman" w:cs="Times New Roman"/>
          <w:sz w:val="28"/>
          <w:szCs w:val="28"/>
        </w:rPr>
        <w:t>Р</w:t>
      </w:r>
      <w:r w:rsidR="00871EE5" w:rsidRPr="005B2981">
        <w:rPr>
          <w:rFonts w:ascii="Times New Roman" w:hAnsi="Times New Roman" w:cs="Times New Roman"/>
          <w:sz w:val="28"/>
          <w:szCs w:val="28"/>
        </w:rPr>
        <w:t xml:space="preserve"> «Ленский район»</w:t>
      </w:r>
      <w:r w:rsidR="00871EE5" w:rsidRPr="005B2981">
        <w:rPr>
          <w:rFonts w:ascii="Times New Roman" w:hAnsi="Times New Roman" w:cs="Times New Roman"/>
          <w:b/>
          <w:sz w:val="28"/>
          <w:szCs w:val="28"/>
        </w:rPr>
        <w:t xml:space="preserve"> </w:t>
      </w:r>
      <w:r w:rsidR="00EB786F">
        <w:rPr>
          <w:rFonts w:ascii="Times New Roman" w:hAnsi="Times New Roman" w:cs="Times New Roman"/>
          <w:bCs/>
          <w:sz w:val="28"/>
          <w:szCs w:val="28"/>
        </w:rPr>
        <w:t>6</w:t>
      </w:r>
      <w:r w:rsidR="00FD079B" w:rsidRPr="005B2981">
        <w:rPr>
          <w:rFonts w:ascii="Times New Roman" w:hAnsi="Times New Roman" w:cs="Times New Roman"/>
          <w:bCs/>
          <w:sz w:val="28"/>
          <w:szCs w:val="28"/>
        </w:rPr>
        <w:t xml:space="preserve"> </w:t>
      </w:r>
      <w:r w:rsidR="00EB786F">
        <w:rPr>
          <w:rFonts w:ascii="Times New Roman" w:hAnsi="Times New Roman" w:cs="Times New Roman"/>
          <w:bCs/>
          <w:sz w:val="28"/>
          <w:szCs w:val="28"/>
        </w:rPr>
        <w:t>октября</w:t>
      </w:r>
      <w:r w:rsidR="00871EE5" w:rsidRPr="005B2981">
        <w:rPr>
          <w:rFonts w:ascii="Times New Roman" w:hAnsi="Times New Roman" w:cs="Times New Roman"/>
          <w:bCs/>
          <w:sz w:val="28"/>
          <w:szCs w:val="28"/>
        </w:rPr>
        <w:t xml:space="preserve"> 202</w:t>
      </w:r>
      <w:r w:rsidR="00F80565" w:rsidRPr="005B2981">
        <w:rPr>
          <w:rFonts w:ascii="Times New Roman" w:hAnsi="Times New Roman" w:cs="Times New Roman"/>
          <w:bCs/>
          <w:sz w:val="28"/>
          <w:szCs w:val="28"/>
        </w:rPr>
        <w:t>5</w:t>
      </w:r>
      <w:r w:rsidR="00871EE5" w:rsidRPr="005B2981">
        <w:rPr>
          <w:rFonts w:ascii="Times New Roman" w:hAnsi="Times New Roman" w:cs="Times New Roman"/>
          <w:bCs/>
          <w:sz w:val="28"/>
          <w:szCs w:val="28"/>
        </w:rPr>
        <w:t xml:space="preserve"> года</w:t>
      </w:r>
      <w:r w:rsidR="00871EE5" w:rsidRPr="005B2981">
        <w:rPr>
          <w:rFonts w:ascii="Times New Roman" w:hAnsi="Times New Roman" w:cs="Times New Roman"/>
          <w:sz w:val="28"/>
          <w:szCs w:val="28"/>
        </w:rPr>
        <w:t xml:space="preserve">. </w:t>
      </w:r>
    </w:p>
    <w:p w14:paraId="23BD9C0F" w14:textId="77777777" w:rsidR="00387219" w:rsidRPr="00EC13BC" w:rsidRDefault="00387219" w:rsidP="00387219">
      <w:pPr>
        <w:tabs>
          <w:tab w:val="left" w:pos="567"/>
        </w:tabs>
        <w:suppressAutoHyphens/>
        <w:spacing w:after="0" w:line="360" w:lineRule="auto"/>
        <w:ind w:firstLine="709"/>
        <w:jc w:val="both"/>
        <w:rPr>
          <w:rFonts w:ascii="Times New Roman" w:hAnsi="Times New Roman" w:cs="Times New Roman"/>
          <w:sz w:val="28"/>
          <w:szCs w:val="28"/>
        </w:rPr>
      </w:pPr>
      <w:r w:rsidRPr="00EC13BC">
        <w:rPr>
          <w:rFonts w:ascii="Times New Roman" w:hAnsi="Times New Roman" w:cs="Times New Roman"/>
          <w:sz w:val="28"/>
          <w:szCs w:val="28"/>
        </w:rPr>
        <w:t>Одновременно с Проектом решения представлены следующие документы и материалы:</w:t>
      </w:r>
    </w:p>
    <w:p w14:paraId="3C189E07" w14:textId="77777777" w:rsidR="00387219" w:rsidRPr="0099471D" w:rsidRDefault="00387219" w:rsidP="00387219">
      <w:pPr>
        <w:pStyle w:val="af2"/>
        <w:numPr>
          <w:ilvl w:val="0"/>
          <w:numId w:val="5"/>
        </w:numPr>
        <w:tabs>
          <w:tab w:val="left" w:pos="567"/>
        </w:tabs>
        <w:suppressAutoHyphens/>
        <w:spacing w:line="360" w:lineRule="auto"/>
        <w:ind w:left="0" w:firstLine="709"/>
        <w:jc w:val="both"/>
        <w:rPr>
          <w:sz w:val="28"/>
          <w:szCs w:val="28"/>
        </w:rPr>
      </w:pPr>
      <w:r w:rsidRPr="0099471D">
        <w:rPr>
          <w:sz w:val="28"/>
          <w:szCs w:val="28"/>
        </w:rPr>
        <w:t>пояснительная записка к проекту решения о бюджете (далее – Пояснительная записка);</w:t>
      </w:r>
    </w:p>
    <w:p w14:paraId="17733D53" w14:textId="77777777" w:rsidR="00387219" w:rsidRPr="0099471D" w:rsidRDefault="00387219" w:rsidP="00387219">
      <w:pPr>
        <w:pStyle w:val="af2"/>
        <w:numPr>
          <w:ilvl w:val="0"/>
          <w:numId w:val="5"/>
        </w:numPr>
        <w:tabs>
          <w:tab w:val="left" w:pos="567"/>
        </w:tabs>
        <w:suppressAutoHyphens/>
        <w:spacing w:line="360" w:lineRule="auto"/>
        <w:ind w:left="0" w:firstLine="709"/>
        <w:jc w:val="both"/>
        <w:rPr>
          <w:sz w:val="28"/>
          <w:szCs w:val="28"/>
        </w:rPr>
      </w:pPr>
      <w:r w:rsidRPr="0099471D">
        <w:rPr>
          <w:sz w:val="28"/>
          <w:szCs w:val="28"/>
        </w:rPr>
        <w:t>документы, обосновывающие внесение изменений в показатели доходной части бюджета МР «Ленский район»;</w:t>
      </w:r>
    </w:p>
    <w:p w14:paraId="3B045745" w14:textId="77777777" w:rsidR="00387219" w:rsidRPr="0099471D" w:rsidRDefault="00387219" w:rsidP="00387219">
      <w:pPr>
        <w:pStyle w:val="af2"/>
        <w:numPr>
          <w:ilvl w:val="0"/>
          <w:numId w:val="5"/>
        </w:numPr>
        <w:tabs>
          <w:tab w:val="left" w:pos="567"/>
        </w:tabs>
        <w:suppressAutoHyphens/>
        <w:spacing w:line="360" w:lineRule="auto"/>
        <w:ind w:left="0" w:firstLine="709"/>
        <w:jc w:val="both"/>
        <w:rPr>
          <w:sz w:val="28"/>
          <w:szCs w:val="28"/>
        </w:rPr>
      </w:pPr>
      <w:r w:rsidRPr="0099471D">
        <w:rPr>
          <w:sz w:val="28"/>
          <w:szCs w:val="28"/>
        </w:rPr>
        <w:t>документы, обосновывающие внесение изменений в показатели расходной части бюджета МР «Ленский район».</w:t>
      </w:r>
    </w:p>
    <w:p w14:paraId="3488B1E5" w14:textId="1FFAC37A" w:rsidR="008F4C0F" w:rsidRPr="00D10DFA" w:rsidRDefault="008F4C0F" w:rsidP="00D10DFA">
      <w:pPr>
        <w:pStyle w:val="2"/>
        <w:numPr>
          <w:ilvl w:val="1"/>
          <w:numId w:val="2"/>
        </w:numPr>
        <w:jc w:val="both"/>
        <w:rPr>
          <w:rFonts w:ascii="Times New Roman" w:hAnsi="Times New Roman"/>
          <w:b/>
          <w:bCs/>
          <w:sz w:val="28"/>
          <w:szCs w:val="28"/>
        </w:rPr>
      </w:pPr>
      <w:r w:rsidRPr="00D10DFA">
        <w:rPr>
          <w:rFonts w:ascii="Times New Roman" w:hAnsi="Times New Roman"/>
          <w:b/>
          <w:bCs/>
          <w:sz w:val="28"/>
          <w:szCs w:val="28"/>
        </w:rPr>
        <w:t>Анализ изменений основных характеристик бюджета</w:t>
      </w:r>
      <w:r w:rsidR="0083323B" w:rsidRPr="00D10DFA">
        <w:rPr>
          <w:rFonts w:ascii="Times New Roman" w:hAnsi="Times New Roman"/>
          <w:b/>
          <w:bCs/>
          <w:sz w:val="28"/>
          <w:szCs w:val="28"/>
        </w:rPr>
        <w:t>.</w:t>
      </w:r>
    </w:p>
    <w:p w14:paraId="2601A442" w14:textId="0F1CB37F" w:rsidR="00116961" w:rsidRDefault="00116961" w:rsidP="00BB0CCB">
      <w:pPr>
        <w:tabs>
          <w:tab w:val="left" w:pos="0"/>
        </w:tabs>
        <w:suppressAutoHyphens/>
        <w:spacing w:after="0" w:line="360" w:lineRule="auto"/>
        <w:ind w:firstLine="709"/>
        <w:jc w:val="both"/>
        <w:rPr>
          <w:rFonts w:ascii="Times New Roman" w:hAnsi="Times New Roman" w:cs="Times New Roman"/>
          <w:sz w:val="28"/>
          <w:szCs w:val="28"/>
        </w:rPr>
      </w:pPr>
      <w:r w:rsidRPr="008F4C0F">
        <w:rPr>
          <w:rFonts w:ascii="Times New Roman" w:hAnsi="Times New Roman" w:cs="Times New Roman"/>
          <w:sz w:val="28"/>
          <w:szCs w:val="28"/>
        </w:rPr>
        <w:t xml:space="preserve">В ходе </w:t>
      </w:r>
      <w:bookmarkStart w:id="2" w:name="_Hlk174023510"/>
      <w:r w:rsidRPr="008F4C0F">
        <w:rPr>
          <w:rFonts w:ascii="Times New Roman" w:hAnsi="Times New Roman" w:cs="Times New Roman"/>
          <w:sz w:val="28"/>
          <w:szCs w:val="28"/>
        </w:rPr>
        <w:t xml:space="preserve">изучения Проекта решения о бюджете Контрольно-счетный орган муниципального района «Ленский район» </w:t>
      </w:r>
      <w:bookmarkEnd w:id="2"/>
      <w:r w:rsidRPr="008F4C0F">
        <w:rPr>
          <w:rFonts w:ascii="Times New Roman" w:hAnsi="Times New Roman" w:cs="Times New Roman"/>
          <w:sz w:val="28"/>
          <w:szCs w:val="28"/>
        </w:rPr>
        <w:t>установил</w:t>
      </w:r>
      <w:r w:rsidR="008F25DF" w:rsidRPr="008F4C0F">
        <w:rPr>
          <w:rFonts w:ascii="Times New Roman" w:hAnsi="Times New Roman" w:cs="Times New Roman"/>
          <w:sz w:val="28"/>
          <w:szCs w:val="28"/>
        </w:rPr>
        <w:t xml:space="preserve"> </w:t>
      </w:r>
      <w:r w:rsidR="002978EA">
        <w:rPr>
          <w:rFonts w:ascii="Times New Roman" w:hAnsi="Times New Roman" w:cs="Times New Roman"/>
          <w:sz w:val="28"/>
          <w:szCs w:val="28"/>
        </w:rPr>
        <w:t xml:space="preserve">следующее </w:t>
      </w:r>
      <w:r w:rsidR="008F25DF" w:rsidRPr="008F4C0F">
        <w:rPr>
          <w:rFonts w:ascii="Times New Roman" w:hAnsi="Times New Roman" w:cs="Times New Roman"/>
          <w:sz w:val="28"/>
          <w:szCs w:val="28"/>
        </w:rPr>
        <w:t>(Таблица 1)</w:t>
      </w:r>
      <w:r w:rsidR="006D7BE6">
        <w:rPr>
          <w:rFonts w:ascii="Times New Roman" w:hAnsi="Times New Roman" w:cs="Times New Roman"/>
          <w:sz w:val="28"/>
          <w:szCs w:val="28"/>
        </w:rPr>
        <w:t>.</w:t>
      </w:r>
    </w:p>
    <w:p w14:paraId="53D75FAE" w14:textId="77777777" w:rsidR="00387219" w:rsidRDefault="00387219" w:rsidP="00BB0CCB">
      <w:pPr>
        <w:tabs>
          <w:tab w:val="left" w:pos="0"/>
        </w:tabs>
        <w:suppressAutoHyphens/>
        <w:spacing w:after="0" w:line="360" w:lineRule="auto"/>
        <w:ind w:firstLine="709"/>
        <w:jc w:val="right"/>
        <w:rPr>
          <w:rFonts w:ascii="Times New Roman" w:hAnsi="Times New Roman" w:cs="Times New Roman"/>
          <w:sz w:val="28"/>
          <w:szCs w:val="28"/>
          <w:highlight w:val="yellow"/>
        </w:rPr>
      </w:pPr>
    </w:p>
    <w:p w14:paraId="76414D05" w14:textId="77777777" w:rsidR="00387219" w:rsidRDefault="00387219" w:rsidP="00BB0CCB">
      <w:pPr>
        <w:tabs>
          <w:tab w:val="left" w:pos="0"/>
        </w:tabs>
        <w:suppressAutoHyphens/>
        <w:spacing w:after="0" w:line="360" w:lineRule="auto"/>
        <w:ind w:firstLine="709"/>
        <w:jc w:val="right"/>
        <w:rPr>
          <w:rFonts w:ascii="Times New Roman" w:hAnsi="Times New Roman" w:cs="Times New Roman"/>
          <w:sz w:val="28"/>
          <w:szCs w:val="28"/>
          <w:highlight w:val="yellow"/>
        </w:rPr>
      </w:pPr>
    </w:p>
    <w:p w14:paraId="62D07D67" w14:textId="77777777" w:rsidR="004650AB" w:rsidRDefault="004650AB" w:rsidP="00BB0CCB">
      <w:pPr>
        <w:tabs>
          <w:tab w:val="left" w:pos="0"/>
        </w:tabs>
        <w:suppressAutoHyphens/>
        <w:spacing w:after="0" w:line="360" w:lineRule="auto"/>
        <w:ind w:firstLine="709"/>
        <w:jc w:val="right"/>
        <w:rPr>
          <w:rFonts w:ascii="Times New Roman" w:hAnsi="Times New Roman" w:cs="Times New Roman"/>
          <w:sz w:val="28"/>
          <w:szCs w:val="28"/>
        </w:rPr>
      </w:pPr>
    </w:p>
    <w:p w14:paraId="6532AEC6" w14:textId="7F906DC8" w:rsidR="00640BE0" w:rsidRPr="00D12D1D" w:rsidRDefault="00640BE0" w:rsidP="00BB0CCB">
      <w:pPr>
        <w:tabs>
          <w:tab w:val="left" w:pos="0"/>
        </w:tabs>
        <w:suppressAutoHyphens/>
        <w:spacing w:after="0" w:line="360" w:lineRule="auto"/>
        <w:ind w:firstLine="709"/>
        <w:jc w:val="right"/>
        <w:rPr>
          <w:rFonts w:ascii="Times New Roman" w:hAnsi="Times New Roman" w:cs="Times New Roman"/>
          <w:sz w:val="28"/>
          <w:szCs w:val="28"/>
        </w:rPr>
      </w:pPr>
      <w:r w:rsidRPr="00D12D1D">
        <w:rPr>
          <w:rFonts w:ascii="Times New Roman" w:hAnsi="Times New Roman" w:cs="Times New Roman"/>
          <w:sz w:val="28"/>
          <w:szCs w:val="28"/>
        </w:rPr>
        <w:lastRenderedPageBreak/>
        <w:t>Таблица 1</w:t>
      </w:r>
    </w:p>
    <w:p w14:paraId="596B691B" w14:textId="3BB96153" w:rsidR="00640BE0" w:rsidRDefault="00640BE0" w:rsidP="00E62607">
      <w:pPr>
        <w:tabs>
          <w:tab w:val="left" w:pos="0"/>
        </w:tabs>
        <w:suppressAutoHyphens/>
        <w:spacing w:after="0" w:line="360" w:lineRule="auto"/>
        <w:ind w:firstLine="709"/>
        <w:jc w:val="center"/>
        <w:rPr>
          <w:rFonts w:ascii="Times New Roman" w:hAnsi="Times New Roman" w:cs="Times New Roman"/>
          <w:b/>
          <w:bCs/>
          <w:sz w:val="28"/>
          <w:szCs w:val="28"/>
        </w:rPr>
      </w:pPr>
      <w:r w:rsidRPr="00D12D1D">
        <w:rPr>
          <w:rFonts w:ascii="Times New Roman" w:hAnsi="Times New Roman" w:cs="Times New Roman"/>
          <w:b/>
          <w:bCs/>
          <w:sz w:val="28"/>
          <w:szCs w:val="28"/>
        </w:rPr>
        <w:t>Изменени</w:t>
      </w:r>
      <w:r w:rsidR="00DE52BD" w:rsidRPr="00D12D1D">
        <w:rPr>
          <w:rFonts w:ascii="Times New Roman" w:hAnsi="Times New Roman" w:cs="Times New Roman"/>
          <w:b/>
          <w:bCs/>
          <w:sz w:val="28"/>
          <w:szCs w:val="28"/>
        </w:rPr>
        <w:t>я</w:t>
      </w:r>
      <w:r w:rsidRPr="00D12D1D">
        <w:rPr>
          <w:rFonts w:ascii="Times New Roman" w:hAnsi="Times New Roman" w:cs="Times New Roman"/>
          <w:b/>
          <w:bCs/>
          <w:sz w:val="28"/>
          <w:szCs w:val="28"/>
        </w:rPr>
        <w:t xml:space="preserve"> основных характеристик бюджета на 2025 год</w:t>
      </w:r>
    </w:p>
    <w:p w14:paraId="1D505803" w14:textId="558CE36E" w:rsidR="00E62607" w:rsidRDefault="00E62607" w:rsidP="00E62607">
      <w:pPr>
        <w:tabs>
          <w:tab w:val="left" w:pos="0"/>
        </w:tabs>
        <w:suppressAutoHyphens/>
        <w:spacing w:after="0" w:line="360" w:lineRule="auto"/>
        <w:jc w:val="center"/>
        <w:rPr>
          <w:rFonts w:ascii="Times New Roman" w:hAnsi="Times New Roman" w:cs="Times New Roman"/>
          <w:b/>
          <w:bCs/>
          <w:sz w:val="28"/>
          <w:szCs w:val="28"/>
        </w:rPr>
      </w:pPr>
      <w:r w:rsidRPr="00E62607">
        <w:rPr>
          <w:noProof/>
          <w:lang w:eastAsia="ru-RU"/>
        </w:rPr>
        <w:drawing>
          <wp:inline distT="0" distB="0" distL="0" distR="0" wp14:anchorId="416205B5" wp14:editId="2CC25D31">
            <wp:extent cx="6118860" cy="1654810"/>
            <wp:effectExtent l="0" t="0" r="0" b="2540"/>
            <wp:docPr id="16092852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8860" cy="1654810"/>
                    </a:xfrm>
                    <a:prstGeom prst="rect">
                      <a:avLst/>
                    </a:prstGeom>
                    <a:noFill/>
                    <a:ln>
                      <a:noFill/>
                    </a:ln>
                  </pic:spPr>
                </pic:pic>
              </a:graphicData>
            </a:graphic>
          </wp:inline>
        </w:drawing>
      </w:r>
    </w:p>
    <w:p w14:paraId="1A418A7E" w14:textId="5B419356" w:rsidR="00FB19DE" w:rsidRPr="00F13D57" w:rsidRDefault="00F13D57" w:rsidP="00BB0CCB">
      <w:pPr>
        <w:pStyle w:val="af2"/>
        <w:tabs>
          <w:tab w:val="left" w:pos="0"/>
        </w:tabs>
        <w:suppressAutoHyphens/>
        <w:spacing w:line="360" w:lineRule="auto"/>
        <w:ind w:left="0" w:firstLine="709"/>
        <w:jc w:val="both"/>
        <w:rPr>
          <w:bCs/>
          <w:sz w:val="28"/>
          <w:szCs w:val="28"/>
        </w:rPr>
      </w:pPr>
      <w:r w:rsidRPr="00F13D57">
        <w:rPr>
          <w:bCs/>
          <w:sz w:val="28"/>
          <w:szCs w:val="28"/>
        </w:rPr>
        <w:t>Как свидетельствует Таблица 1:</w:t>
      </w:r>
    </w:p>
    <w:p w14:paraId="4F0244DF" w14:textId="12EA2D94" w:rsidR="006E327B" w:rsidRPr="00910772" w:rsidRDefault="006E327B" w:rsidP="00BB0CCB">
      <w:pPr>
        <w:pStyle w:val="af2"/>
        <w:numPr>
          <w:ilvl w:val="0"/>
          <w:numId w:val="26"/>
        </w:numPr>
        <w:tabs>
          <w:tab w:val="left" w:pos="0"/>
        </w:tabs>
        <w:suppressAutoHyphens/>
        <w:spacing w:line="360" w:lineRule="auto"/>
        <w:ind w:left="0" w:firstLine="709"/>
        <w:jc w:val="both"/>
        <w:rPr>
          <w:sz w:val="28"/>
          <w:szCs w:val="28"/>
        </w:rPr>
      </w:pPr>
      <w:r w:rsidRPr="00910772">
        <w:rPr>
          <w:sz w:val="28"/>
          <w:szCs w:val="28"/>
        </w:rPr>
        <w:t>д</w:t>
      </w:r>
      <w:r w:rsidR="00116961" w:rsidRPr="00910772">
        <w:rPr>
          <w:sz w:val="28"/>
          <w:szCs w:val="28"/>
        </w:rPr>
        <w:t xml:space="preserve">оходная часть бюджета </w:t>
      </w:r>
      <w:r w:rsidR="00910772" w:rsidRPr="00910772">
        <w:rPr>
          <w:sz w:val="28"/>
          <w:szCs w:val="28"/>
        </w:rPr>
        <w:t>изменится на сумму 249 787 952,23 рубля</w:t>
      </w:r>
      <w:r w:rsidR="006761DA">
        <w:rPr>
          <w:sz w:val="28"/>
          <w:szCs w:val="28"/>
        </w:rPr>
        <w:t>;</w:t>
      </w:r>
    </w:p>
    <w:p w14:paraId="7F6B1D67" w14:textId="729A8113" w:rsidR="006E327B" w:rsidRPr="003A2FB3" w:rsidRDefault="006E327B" w:rsidP="00BB0CCB">
      <w:pPr>
        <w:pStyle w:val="af2"/>
        <w:numPr>
          <w:ilvl w:val="0"/>
          <w:numId w:val="26"/>
        </w:numPr>
        <w:tabs>
          <w:tab w:val="left" w:pos="0"/>
        </w:tabs>
        <w:suppressAutoHyphens/>
        <w:spacing w:line="360" w:lineRule="auto"/>
        <w:ind w:left="0" w:firstLine="709"/>
        <w:jc w:val="both"/>
        <w:rPr>
          <w:sz w:val="28"/>
          <w:szCs w:val="28"/>
        </w:rPr>
      </w:pPr>
      <w:r w:rsidRPr="003A2FB3">
        <w:rPr>
          <w:sz w:val="28"/>
          <w:szCs w:val="28"/>
        </w:rPr>
        <w:t>р</w:t>
      </w:r>
      <w:r w:rsidR="009C0FFD" w:rsidRPr="003A2FB3">
        <w:rPr>
          <w:sz w:val="28"/>
          <w:szCs w:val="28"/>
        </w:rPr>
        <w:t>асходная часть бюджета</w:t>
      </w:r>
      <w:r w:rsidR="00844489" w:rsidRPr="003A2FB3">
        <w:rPr>
          <w:sz w:val="28"/>
          <w:szCs w:val="28"/>
        </w:rPr>
        <w:t xml:space="preserve"> </w:t>
      </w:r>
      <w:r w:rsidR="004811D5" w:rsidRPr="003A2FB3">
        <w:rPr>
          <w:sz w:val="28"/>
          <w:szCs w:val="28"/>
        </w:rPr>
        <w:t>изменится</w:t>
      </w:r>
      <w:r w:rsidR="00370489" w:rsidRPr="003A2FB3">
        <w:rPr>
          <w:sz w:val="28"/>
          <w:szCs w:val="28"/>
        </w:rPr>
        <w:t xml:space="preserve"> на сумму </w:t>
      </w:r>
      <w:r w:rsidR="00D12D1D" w:rsidRPr="003A2FB3">
        <w:rPr>
          <w:sz w:val="28"/>
          <w:szCs w:val="28"/>
        </w:rPr>
        <w:t>245 660 971,22</w:t>
      </w:r>
      <w:r w:rsidR="00370489" w:rsidRPr="003A2FB3">
        <w:rPr>
          <w:sz w:val="28"/>
          <w:szCs w:val="28"/>
        </w:rPr>
        <w:t xml:space="preserve"> рубл</w:t>
      </w:r>
      <w:r w:rsidR="00D12D1D" w:rsidRPr="003A2FB3">
        <w:rPr>
          <w:sz w:val="28"/>
          <w:szCs w:val="28"/>
        </w:rPr>
        <w:t>ь</w:t>
      </w:r>
      <w:r w:rsidR="006761DA">
        <w:rPr>
          <w:sz w:val="28"/>
          <w:szCs w:val="28"/>
        </w:rPr>
        <w:t>;</w:t>
      </w:r>
    </w:p>
    <w:p w14:paraId="67A1C80F" w14:textId="67E19A13" w:rsidR="00893A6C" w:rsidRPr="00D12D1D" w:rsidRDefault="006E327B" w:rsidP="00BB0CCB">
      <w:pPr>
        <w:pStyle w:val="af2"/>
        <w:numPr>
          <w:ilvl w:val="0"/>
          <w:numId w:val="26"/>
        </w:numPr>
        <w:tabs>
          <w:tab w:val="left" w:pos="0"/>
        </w:tabs>
        <w:suppressAutoHyphens/>
        <w:spacing w:line="360" w:lineRule="auto"/>
        <w:ind w:left="0" w:firstLine="709"/>
        <w:jc w:val="both"/>
        <w:rPr>
          <w:sz w:val="28"/>
          <w:szCs w:val="28"/>
        </w:rPr>
      </w:pPr>
      <w:r w:rsidRPr="00D12D1D">
        <w:rPr>
          <w:sz w:val="28"/>
          <w:szCs w:val="28"/>
        </w:rPr>
        <w:t>д</w:t>
      </w:r>
      <w:r w:rsidR="00893A6C" w:rsidRPr="00D12D1D">
        <w:rPr>
          <w:sz w:val="28"/>
          <w:szCs w:val="28"/>
        </w:rPr>
        <w:t>ефицит бюджета уменьши</w:t>
      </w:r>
      <w:r w:rsidR="000055B9" w:rsidRPr="00D12D1D">
        <w:rPr>
          <w:sz w:val="28"/>
          <w:szCs w:val="28"/>
        </w:rPr>
        <w:t>тся</w:t>
      </w:r>
      <w:r w:rsidR="00893A6C" w:rsidRPr="00D12D1D">
        <w:rPr>
          <w:sz w:val="28"/>
          <w:szCs w:val="28"/>
        </w:rPr>
        <w:t xml:space="preserve"> на </w:t>
      </w:r>
      <w:r w:rsidR="00D12D1D" w:rsidRPr="00D12D1D">
        <w:rPr>
          <w:sz w:val="28"/>
          <w:szCs w:val="28"/>
        </w:rPr>
        <w:t>4 126 981,01</w:t>
      </w:r>
      <w:r w:rsidR="00893A6C" w:rsidRPr="00D12D1D">
        <w:rPr>
          <w:sz w:val="28"/>
          <w:szCs w:val="28"/>
        </w:rPr>
        <w:t xml:space="preserve"> рубл</w:t>
      </w:r>
      <w:r w:rsidR="00D12D1D" w:rsidRPr="00D12D1D">
        <w:rPr>
          <w:sz w:val="28"/>
          <w:szCs w:val="28"/>
        </w:rPr>
        <w:t>ь</w:t>
      </w:r>
      <w:r w:rsidR="00893A6C" w:rsidRPr="00D12D1D">
        <w:rPr>
          <w:sz w:val="28"/>
          <w:szCs w:val="28"/>
        </w:rPr>
        <w:t>.</w:t>
      </w:r>
    </w:p>
    <w:p w14:paraId="2A67E971" w14:textId="14B819E1" w:rsidR="0049380B" w:rsidRPr="006E327B" w:rsidRDefault="00D12D1D" w:rsidP="00BB0CCB">
      <w:pPr>
        <w:pStyle w:val="af2"/>
        <w:tabs>
          <w:tab w:val="left" w:pos="0"/>
        </w:tabs>
        <w:suppressAutoHyphens/>
        <w:spacing w:line="360" w:lineRule="auto"/>
        <w:ind w:left="0" w:firstLine="709"/>
        <w:jc w:val="both"/>
        <w:rPr>
          <w:sz w:val="28"/>
          <w:szCs w:val="28"/>
        </w:rPr>
      </w:pPr>
      <w:r w:rsidRPr="00D12D1D">
        <w:rPr>
          <w:sz w:val="28"/>
          <w:szCs w:val="28"/>
        </w:rPr>
        <w:t xml:space="preserve">Проектом решения </w:t>
      </w:r>
      <w:r w:rsidR="006206D9" w:rsidRPr="00D12D1D">
        <w:rPr>
          <w:sz w:val="28"/>
          <w:szCs w:val="28"/>
        </w:rPr>
        <w:t>изменени</w:t>
      </w:r>
      <w:r w:rsidR="006206D9">
        <w:rPr>
          <w:sz w:val="28"/>
          <w:szCs w:val="28"/>
        </w:rPr>
        <w:t>я</w:t>
      </w:r>
      <w:r w:rsidR="006206D9" w:rsidRPr="00D12D1D">
        <w:rPr>
          <w:sz w:val="28"/>
          <w:szCs w:val="28"/>
        </w:rPr>
        <w:t xml:space="preserve"> основных характеристик бюджета </w:t>
      </w:r>
      <w:r w:rsidRPr="00D12D1D">
        <w:rPr>
          <w:sz w:val="28"/>
          <w:szCs w:val="28"/>
        </w:rPr>
        <w:t xml:space="preserve">на 2026, 2027 годы </w:t>
      </w:r>
      <w:r w:rsidR="006B0F43" w:rsidRPr="00D12D1D">
        <w:rPr>
          <w:sz w:val="28"/>
          <w:szCs w:val="28"/>
        </w:rPr>
        <w:t xml:space="preserve">не </w:t>
      </w:r>
      <w:r w:rsidR="005B0746" w:rsidRPr="00D12D1D">
        <w:rPr>
          <w:sz w:val="28"/>
          <w:szCs w:val="28"/>
        </w:rPr>
        <w:t>предусмотрено.</w:t>
      </w:r>
    </w:p>
    <w:p w14:paraId="08DF8010" w14:textId="23C02811" w:rsidR="00AF560C" w:rsidRDefault="00AF560C" w:rsidP="00BB0CCB">
      <w:pPr>
        <w:pStyle w:val="af"/>
        <w:numPr>
          <w:ilvl w:val="2"/>
          <w:numId w:val="2"/>
        </w:numPr>
        <w:spacing w:after="0"/>
        <w:jc w:val="both"/>
      </w:pPr>
      <w:r>
        <w:t xml:space="preserve">Анализ изменения </w:t>
      </w:r>
      <w:r w:rsidR="009F333A">
        <w:t>доходной части бюджета:</w:t>
      </w:r>
    </w:p>
    <w:p w14:paraId="3C87966F" w14:textId="3C808162" w:rsidR="00BB0CCB" w:rsidRPr="00BB0CCB" w:rsidRDefault="00BB0CCB" w:rsidP="001065D0">
      <w:pPr>
        <w:suppressAutoHyphens/>
        <w:spacing w:after="0" w:line="360" w:lineRule="auto"/>
        <w:ind w:firstLine="709"/>
        <w:jc w:val="both"/>
        <w:rPr>
          <w:rFonts w:ascii="Times New Roman" w:hAnsi="Times New Roman" w:cs="Times New Roman"/>
          <w:sz w:val="28"/>
          <w:szCs w:val="28"/>
        </w:rPr>
      </w:pPr>
      <w:r w:rsidRPr="00BB0CCB">
        <w:rPr>
          <w:rFonts w:ascii="Times New Roman" w:hAnsi="Times New Roman" w:cs="Times New Roman"/>
          <w:sz w:val="28"/>
          <w:szCs w:val="28"/>
        </w:rPr>
        <w:t xml:space="preserve">Проектом решения предусматривается увеличение доходной части бюджета в 2025 году на </w:t>
      </w:r>
      <w:r w:rsidR="00AA2E94">
        <w:rPr>
          <w:rFonts w:ascii="Times New Roman" w:hAnsi="Times New Roman" w:cs="Times New Roman"/>
          <w:sz w:val="28"/>
          <w:szCs w:val="28"/>
        </w:rPr>
        <w:t>249 787 952,23</w:t>
      </w:r>
      <w:r w:rsidRPr="00BB0CCB">
        <w:rPr>
          <w:rFonts w:ascii="Times New Roman" w:hAnsi="Times New Roman" w:cs="Times New Roman"/>
          <w:sz w:val="28"/>
          <w:szCs w:val="28"/>
        </w:rPr>
        <w:t xml:space="preserve"> рубля, которая составит </w:t>
      </w:r>
      <w:bookmarkStart w:id="3" w:name="_Hlk119577456"/>
      <w:r w:rsidR="00AA2E94">
        <w:rPr>
          <w:rFonts w:ascii="Times New Roman" w:hAnsi="Times New Roman" w:cs="Times New Roman"/>
          <w:sz w:val="28"/>
          <w:szCs w:val="28"/>
        </w:rPr>
        <w:t>6 177 484 799,45</w:t>
      </w:r>
      <w:r w:rsidRPr="00BB0CCB">
        <w:rPr>
          <w:rFonts w:ascii="Times New Roman" w:hAnsi="Times New Roman" w:cs="Times New Roman"/>
          <w:sz w:val="28"/>
          <w:szCs w:val="28"/>
        </w:rPr>
        <w:t xml:space="preserve"> рублей против утвержденного </w:t>
      </w:r>
      <w:r w:rsidR="00800EB5">
        <w:rPr>
          <w:rFonts w:ascii="Times New Roman" w:hAnsi="Times New Roman" w:cs="Times New Roman"/>
          <w:sz w:val="28"/>
          <w:szCs w:val="28"/>
        </w:rPr>
        <w:t>плана доходов</w:t>
      </w:r>
      <w:r w:rsidRPr="00BB0CCB">
        <w:rPr>
          <w:rFonts w:ascii="Times New Roman" w:hAnsi="Times New Roman" w:cs="Times New Roman"/>
          <w:sz w:val="28"/>
          <w:szCs w:val="28"/>
        </w:rPr>
        <w:t xml:space="preserve"> – </w:t>
      </w:r>
      <w:r w:rsidR="00AA2E94">
        <w:rPr>
          <w:rFonts w:ascii="Times New Roman" w:hAnsi="Times New Roman" w:cs="Times New Roman"/>
          <w:sz w:val="28"/>
          <w:szCs w:val="28"/>
        </w:rPr>
        <w:t>5 927 696 847,22</w:t>
      </w:r>
      <w:r w:rsidRPr="00BB0CCB">
        <w:rPr>
          <w:rFonts w:ascii="Times New Roman" w:hAnsi="Times New Roman" w:cs="Times New Roman"/>
          <w:sz w:val="28"/>
          <w:szCs w:val="28"/>
        </w:rPr>
        <w:t xml:space="preserve"> рублей. </w:t>
      </w:r>
      <w:bookmarkEnd w:id="3"/>
      <w:r w:rsidRPr="00BB0CCB">
        <w:rPr>
          <w:rFonts w:ascii="Times New Roman" w:hAnsi="Times New Roman" w:cs="Times New Roman"/>
          <w:sz w:val="28"/>
          <w:szCs w:val="28"/>
        </w:rPr>
        <w:t xml:space="preserve">Ниже, в </w:t>
      </w:r>
      <w:r w:rsidR="00B2250D">
        <w:rPr>
          <w:rFonts w:ascii="Times New Roman" w:hAnsi="Times New Roman" w:cs="Times New Roman"/>
          <w:sz w:val="28"/>
          <w:szCs w:val="28"/>
        </w:rPr>
        <w:t>Т</w:t>
      </w:r>
      <w:r w:rsidRPr="00BB0CCB">
        <w:rPr>
          <w:rFonts w:ascii="Times New Roman" w:hAnsi="Times New Roman" w:cs="Times New Roman"/>
          <w:sz w:val="28"/>
          <w:szCs w:val="28"/>
        </w:rPr>
        <w:t xml:space="preserve">аблице </w:t>
      </w:r>
      <w:r w:rsidR="004336DB">
        <w:rPr>
          <w:rFonts w:ascii="Times New Roman" w:hAnsi="Times New Roman" w:cs="Times New Roman"/>
          <w:sz w:val="28"/>
          <w:szCs w:val="28"/>
        </w:rPr>
        <w:t>2</w:t>
      </w:r>
      <w:r w:rsidRPr="00BB0CCB">
        <w:rPr>
          <w:rFonts w:ascii="Times New Roman" w:hAnsi="Times New Roman" w:cs="Times New Roman"/>
          <w:sz w:val="28"/>
          <w:szCs w:val="28"/>
        </w:rPr>
        <w:t xml:space="preserve"> представлено общее изменение доходной части бюджета в 2025 году.</w:t>
      </w:r>
    </w:p>
    <w:p w14:paraId="38A2FF69" w14:textId="00CDCE6D" w:rsidR="00BB0CCB" w:rsidRPr="00BB0CCB" w:rsidRDefault="00BB0CCB" w:rsidP="001065D0">
      <w:pPr>
        <w:pStyle w:val="af2"/>
        <w:suppressAutoHyphens/>
        <w:spacing w:line="360" w:lineRule="auto"/>
        <w:ind w:left="0" w:firstLine="709"/>
        <w:jc w:val="right"/>
        <w:rPr>
          <w:sz w:val="28"/>
          <w:szCs w:val="28"/>
        </w:rPr>
      </w:pPr>
      <w:r w:rsidRPr="00BB0CCB">
        <w:rPr>
          <w:sz w:val="28"/>
          <w:szCs w:val="28"/>
        </w:rPr>
        <w:t xml:space="preserve">Таблица </w:t>
      </w:r>
      <w:r w:rsidR="004336DB">
        <w:rPr>
          <w:sz w:val="28"/>
          <w:szCs w:val="28"/>
        </w:rPr>
        <w:t>2</w:t>
      </w:r>
    </w:p>
    <w:p w14:paraId="4B2E3154" w14:textId="77777777" w:rsidR="00497D3F" w:rsidRDefault="00BB0CCB" w:rsidP="001065D0">
      <w:pPr>
        <w:suppressAutoHyphens/>
        <w:spacing w:after="0" w:line="360" w:lineRule="auto"/>
        <w:ind w:firstLine="709"/>
        <w:jc w:val="center"/>
        <w:rPr>
          <w:rFonts w:ascii="Times New Roman" w:hAnsi="Times New Roman" w:cs="Times New Roman"/>
          <w:b/>
          <w:bCs/>
          <w:sz w:val="28"/>
          <w:szCs w:val="28"/>
        </w:rPr>
      </w:pPr>
      <w:r w:rsidRPr="00BB0CCB">
        <w:rPr>
          <w:rFonts w:ascii="Times New Roman" w:hAnsi="Times New Roman" w:cs="Times New Roman"/>
          <w:b/>
          <w:bCs/>
          <w:sz w:val="28"/>
          <w:szCs w:val="28"/>
        </w:rPr>
        <w:t>Изменения доходной части бюджета</w:t>
      </w:r>
    </w:p>
    <w:p w14:paraId="2056B317" w14:textId="3FFE0015" w:rsidR="00B2250D" w:rsidRDefault="00B2250D" w:rsidP="00475497">
      <w:pPr>
        <w:suppressAutoHyphens/>
        <w:spacing w:after="0" w:line="360" w:lineRule="auto"/>
        <w:jc w:val="center"/>
        <w:rPr>
          <w:rFonts w:ascii="Times New Roman" w:hAnsi="Times New Roman" w:cs="Times New Roman"/>
          <w:b/>
          <w:bCs/>
          <w:sz w:val="28"/>
          <w:szCs w:val="28"/>
        </w:rPr>
      </w:pPr>
      <w:r w:rsidRPr="00B2250D">
        <w:rPr>
          <w:noProof/>
          <w:lang w:eastAsia="ru-RU"/>
        </w:rPr>
        <w:drawing>
          <wp:inline distT="0" distB="0" distL="0" distR="0" wp14:anchorId="2D6E752C" wp14:editId="0B2A71AB">
            <wp:extent cx="6118860" cy="1289685"/>
            <wp:effectExtent l="0" t="0" r="0" b="5715"/>
            <wp:docPr id="6964154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860" cy="1289685"/>
                    </a:xfrm>
                    <a:prstGeom prst="rect">
                      <a:avLst/>
                    </a:prstGeom>
                    <a:noFill/>
                    <a:ln>
                      <a:noFill/>
                    </a:ln>
                  </pic:spPr>
                </pic:pic>
              </a:graphicData>
            </a:graphic>
          </wp:inline>
        </w:drawing>
      </w:r>
    </w:p>
    <w:p w14:paraId="76B7B413" w14:textId="26B183F2" w:rsidR="00B2250D" w:rsidRPr="008B47F0" w:rsidRDefault="00BB0CCB" w:rsidP="00475497">
      <w:pPr>
        <w:suppressAutoHyphens/>
        <w:spacing w:after="0" w:line="360" w:lineRule="auto"/>
        <w:ind w:firstLine="709"/>
        <w:jc w:val="both"/>
        <w:rPr>
          <w:rFonts w:ascii="Times New Roman" w:hAnsi="Times New Roman" w:cs="Times New Roman"/>
          <w:sz w:val="28"/>
          <w:szCs w:val="28"/>
        </w:rPr>
      </w:pPr>
      <w:r w:rsidRPr="00FD7C50">
        <w:rPr>
          <w:rFonts w:ascii="Times New Roman" w:hAnsi="Times New Roman" w:cs="Times New Roman"/>
          <w:sz w:val="28"/>
          <w:szCs w:val="28"/>
        </w:rPr>
        <w:t xml:space="preserve">Как свидетельствует </w:t>
      </w:r>
      <w:r w:rsidR="00B2250D">
        <w:rPr>
          <w:rFonts w:ascii="Times New Roman" w:hAnsi="Times New Roman" w:cs="Times New Roman"/>
          <w:sz w:val="28"/>
          <w:szCs w:val="28"/>
        </w:rPr>
        <w:t>Т</w:t>
      </w:r>
      <w:r w:rsidRPr="00FD7C50">
        <w:rPr>
          <w:rFonts w:ascii="Times New Roman" w:hAnsi="Times New Roman" w:cs="Times New Roman"/>
          <w:sz w:val="28"/>
          <w:szCs w:val="28"/>
        </w:rPr>
        <w:t xml:space="preserve">аблица </w:t>
      </w:r>
      <w:r w:rsidR="00497D3F" w:rsidRPr="00FD7C50">
        <w:rPr>
          <w:rFonts w:ascii="Times New Roman" w:hAnsi="Times New Roman" w:cs="Times New Roman"/>
          <w:sz w:val="28"/>
          <w:szCs w:val="28"/>
        </w:rPr>
        <w:t>2</w:t>
      </w:r>
      <w:r w:rsidRPr="00FD7C50">
        <w:rPr>
          <w:rFonts w:ascii="Times New Roman" w:hAnsi="Times New Roman" w:cs="Times New Roman"/>
          <w:sz w:val="28"/>
          <w:szCs w:val="28"/>
        </w:rPr>
        <w:t xml:space="preserve">, </w:t>
      </w:r>
      <w:bookmarkStart w:id="4" w:name="_Hlk185587165"/>
      <w:r w:rsidRPr="00FD7C50">
        <w:rPr>
          <w:rFonts w:ascii="Times New Roman" w:hAnsi="Times New Roman" w:cs="Times New Roman"/>
          <w:sz w:val="28"/>
          <w:szCs w:val="28"/>
        </w:rPr>
        <w:t>увеличение доходной части бюджета муниципального района «Ленский район»</w:t>
      </w:r>
      <w:bookmarkEnd w:id="4"/>
      <w:r w:rsidRPr="00FD7C50">
        <w:rPr>
          <w:rFonts w:ascii="Times New Roman" w:hAnsi="Times New Roman" w:cs="Times New Roman"/>
          <w:sz w:val="28"/>
          <w:szCs w:val="28"/>
        </w:rPr>
        <w:t xml:space="preserve"> планируется за счет увеличения</w:t>
      </w:r>
      <w:r w:rsidR="00B2250D" w:rsidRPr="0021672C">
        <w:rPr>
          <w:rFonts w:ascii="Times New Roman" w:eastAsia="Times New Roman" w:hAnsi="Times New Roman" w:cs="Times New Roman"/>
          <w:sz w:val="28"/>
          <w:szCs w:val="28"/>
          <w:lang w:eastAsia="ar-SA"/>
        </w:rPr>
        <w:t>:</w:t>
      </w:r>
    </w:p>
    <w:p w14:paraId="00843A09" w14:textId="2C4C3A7E" w:rsidR="00B2250D" w:rsidRPr="0021672C" w:rsidRDefault="00B2250D" w:rsidP="00B2250D">
      <w:pPr>
        <w:pStyle w:val="af2"/>
        <w:numPr>
          <w:ilvl w:val="0"/>
          <w:numId w:val="6"/>
        </w:numPr>
        <w:tabs>
          <w:tab w:val="left" w:pos="0"/>
        </w:tabs>
        <w:suppressAutoHyphens/>
        <w:spacing w:line="360" w:lineRule="auto"/>
        <w:ind w:left="0" w:firstLine="709"/>
        <w:jc w:val="both"/>
        <w:rPr>
          <w:sz w:val="28"/>
          <w:szCs w:val="28"/>
        </w:rPr>
      </w:pPr>
      <w:r w:rsidRPr="0021672C">
        <w:rPr>
          <w:sz w:val="28"/>
          <w:szCs w:val="28"/>
        </w:rPr>
        <w:t xml:space="preserve">собственных доходов на сумму </w:t>
      </w:r>
      <w:r w:rsidRPr="00FD7C50">
        <w:rPr>
          <w:sz w:val="28"/>
          <w:szCs w:val="28"/>
        </w:rPr>
        <w:t>622 650,00 рублей</w:t>
      </w:r>
      <w:r>
        <w:rPr>
          <w:sz w:val="28"/>
          <w:szCs w:val="28"/>
        </w:rPr>
        <w:t xml:space="preserve">, </w:t>
      </w:r>
      <w:r w:rsidRPr="00C9280B">
        <w:rPr>
          <w:sz w:val="28"/>
          <w:szCs w:val="28"/>
        </w:rPr>
        <w:t>или на 0,</w:t>
      </w:r>
      <w:r>
        <w:rPr>
          <w:sz w:val="28"/>
          <w:szCs w:val="28"/>
        </w:rPr>
        <w:t>02</w:t>
      </w:r>
      <w:r w:rsidRPr="00C9280B">
        <w:rPr>
          <w:sz w:val="28"/>
          <w:szCs w:val="28"/>
        </w:rPr>
        <w:t xml:space="preserve"> %, которые составят </w:t>
      </w:r>
      <w:r>
        <w:rPr>
          <w:sz w:val="28"/>
          <w:szCs w:val="28"/>
        </w:rPr>
        <w:t xml:space="preserve">3 873 695 063,28 </w:t>
      </w:r>
      <w:r w:rsidRPr="00C9280B">
        <w:rPr>
          <w:sz w:val="28"/>
          <w:szCs w:val="28"/>
        </w:rPr>
        <w:t>рубл</w:t>
      </w:r>
      <w:r>
        <w:rPr>
          <w:sz w:val="28"/>
          <w:szCs w:val="28"/>
        </w:rPr>
        <w:t>я</w:t>
      </w:r>
      <w:r w:rsidRPr="00C9280B">
        <w:rPr>
          <w:sz w:val="28"/>
          <w:szCs w:val="28"/>
        </w:rPr>
        <w:t xml:space="preserve">, против </w:t>
      </w:r>
      <w:r>
        <w:rPr>
          <w:sz w:val="28"/>
          <w:szCs w:val="28"/>
        </w:rPr>
        <w:t>утвержденного</w:t>
      </w:r>
      <w:r w:rsidRPr="00C9280B">
        <w:rPr>
          <w:sz w:val="28"/>
          <w:szCs w:val="28"/>
        </w:rPr>
        <w:t xml:space="preserve"> плана – </w:t>
      </w:r>
      <w:r>
        <w:rPr>
          <w:sz w:val="28"/>
          <w:szCs w:val="28"/>
        </w:rPr>
        <w:t xml:space="preserve">3 873 072 413,28 </w:t>
      </w:r>
      <w:r w:rsidRPr="00C9280B">
        <w:rPr>
          <w:sz w:val="28"/>
          <w:szCs w:val="28"/>
        </w:rPr>
        <w:t>рублей</w:t>
      </w:r>
      <w:r>
        <w:rPr>
          <w:sz w:val="28"/>
          <w:szCs w:val="28"/>
        </w:rPr>
        <w:t>;</w:t>
      </w:r>
    </w:p>
    <w:p w14:paraId="6BB32BEE" w14:textId="7FCC0828" w:rsidR="00B2250D" w:rsidRPr="0021672C" w:rsidRDefault="00B2250D" w:rsidP="00B2250D">
      <w:pPr>
        <w:pStyle w:val="af2"/>
        <w:numPr>
          <w:ilvl w:val="0"/>
          <w:numId w:val="6"/>
        </w:numPr>
        <w:tabs>
          <w:tab w:val="left" w:pos="0"/>
        </w:tabs>
        <w:suppressAutoHyphens/>
        <w:spacing w:line="360" w:lineRule="auto"/>
        <w:ind w:left="0" w:firstLine="709"/>
        <w:jc w:val="both"/>
        <w:rPr>
          <w:sz w:val="28"/>
          <w:szCs w:val="28"/>
        </w:rPr>
      </w:pPr>
      <w:r w:rsidRPr="0021672C">
        <w:rPr>
          <w:sz w:val="28"/>
          <w:szCs w:val="28"/>
        </w:rPr>
        <w:lastRenderedPageBreak/>
        <w:t xml:space="preserve">безвозмездных поступлений на сумму </w:t>
      </w:r>
      <w:r>
        <w:rPr>
          <w:sz w:val="28"/>
          <w:szCs w:val="28"/>
        </w:rPr>
        <w:t>249 165 302,23</w:t>
      </w:r>
      <w:r w:rsidRPr="0021672C">
        <w:rPr>
          <w:sz w:val="28"/>
          <w:szCs w:val="28"/>
        </w:rPr>
        <w:t xml:space="preserve"> рубл</w:t>
      </w:r>
      <w:r>
        <w:rPr>
          <w:sz w:val="28"/>
          <w:szCs w:val="28"/>
        </w:rPr>
        <w:t xml:space="preserve">я, </w:t>
      </w:r>
      <w:r w:rsidRPr="00C9280B">
        <w:rPr>
          <w:sz w:val="28"/>
          <w:szCs w:val="28"/>
        </w:rPr>
        <w:t xml:space="preserve">или </w:t>
      </w:r>
      <w:r>
        <w:rPr>
          <w:sz w:val="28"/>
          <w:szCs w:val="28"/>
        </w:rPr>
        <w:t>на 12,13</w:t>
      </w:r>
      <w:r w:rsidRPr="00C9280B">
        <w:rPr>
          <w:sz w:val="28"/>
          <w:szCs w:val="28"/>
        </w:rPr>
        <w:t xml:space="preserve"> %, которые состав</w:t>
      </w:r>
      <w:r>
        <w:rPr>
          <w:sz w:val="28"/>
          <w:szCs w:val="28"/>
        </w:rPr>
        <w:t>ят 2 303 789 736,17 рублей</w:t>
      </w:r>
      <w:r w:rsidRPr="00C9280B">
        <w:rPr>
          <w:sz w:val="28"/>
          <w:szCs w:val="28"/>
        </w:rPr>
        <w:t xml:space="preserve">, против </w:t>
      </w:r>
      <w:r>
        <w:rPr>
          <w:sz w:val="28"/>
          <w:szCs w:val="28"/>
        </w:rPr>
        <w:t>утвержденного</w:t>
      </w:r>
      <w:r w:rsidRPr="00C9280B">
        <w:rPr>
          <w:sz w:val="28"/>
          <w:szCs w:val="28"/>
        </w:rPr>
        <w:t xml:space="preserve"> плана – 2 054 624 433,94 рубля.</w:t>
      </w:r>
    </w:p>
    <w:p w14:paraId="506E0EA1" w14:textId="166506DC" w:rsidR="00285392" w:rsidRPr="00285392" w:rsidRDefault="00285392" w:rsidP="0099319E">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285392">
        <w:rPr>
          <w:rFonts w:ascii="Times New Roman" w:hAnsi="Times New Roman" w:cs="Times New Roman"/>
          <w:sz w:val="28"/>
          <w:szCs w:val="28"/>
        </w:rPr>
        <w:t xml:space="preserve"> </w:t>
      </w:r>
      <w:r>
        <w:rPr>
          <w:rFonts w:ascii="Times New Roman" w:hAnsi="Times New Roman" w:cs="Times New Roman"/>
          <w:sz w:val="28"/>
          <w:szCs w:val="28"/>
        </w:rPr>
        <w:t>Т</w:t>
      </w:r>
      <w:r w:rsidRPr="00285392">
        <w:rPr>
          <w:rFonts w:ascii="Times New Roman" w:hAnsi="Times New Roman" w:cs="Times New Roman"/>
          <w:sz w:val="28"/>
          <w:szCs w:val="28"/>
        </w:rPr>
        <w:t>аблице 3, представлена динамика собственных доходов и безвозмездных поступлений, относительно утвержденных на 2025 год плановых значений</w:t>
      </w:r>
      <w:r w:rsidR="0056509E">
        <w:rPr>
          <w:rFonts w:ascii="Times New Roman" w:hAnsi="Times New Roman" w:cs="Times New Roman"/>
          <w:sz w:val="28"/>
          <w:szCs w:val="28"/>
        </w:rPr>
        <w:t xml:space="preserve"> </w:t>
      </w:r>
      <w:r w:rsidR="00140331">
        <w:rPr>
          <w:rFonts w:ascii="Times New Roman" w:hAnsi="Times New Roman" w:cs="Times New Roman"/>
          <w:sz w:val="28"/>
          <w:szCs w:val="28"/>
        </w:rPr>
        <w:t>с детализацией по их источникам</w:t>
      </w:r>
      <w:r w:rsidRPr="00285392">
        <w:rPr>
          <w:rFonts w:ascii="Times New Roman" w:hAnsi="Times New Roman" w:cs="Times New Roman"/>
          <w:sz w:val="28"/>
          <w:szCs w:val="28"/>
        </w:rPr>
        <w:t>.</w:t>
      </w:r>
    </w:p>
    <w:p w14:paraId="5E02E708" w14:textId="5E78E03B" w:rsidR="00B708C1" w:rsidRDefault="00B708C1" w:rsidP="0099319E">
      <w:pPr>
        <w:tabs>
          <w:tab w:val="left" w:pos="0"/>
        </w:tabs>
        <w:suppressAutoHyphens/>
        <w:spacing w:after="0" w:line="360" w:lineRule="auto"/>
        <w:ind w:firstLine="709"/>
        <w:jc w:val="right"/>
        <w:rPr>
          <w:rFonts w:ascii="Times New Roman" w:hAnsi="Times New Roman" w:cs="Times New Roman"/>
          <w:sz w:val="28"/>
          <w:szCs w:val="28"/>
        </w:rPr>
      </w:pPr>
      <w:r w:rsidRPr="00B708C1">
        <w:rPr>
          <w:rFonts w:ascii="Times New Roman" w:hAnsi="Times New Roman" w:cs="Times New Roman"/>
          <w:sz w:val="28"/>
          <w:szCs w:val="28"/>
        </w:rPr>
        <w:t xml:space="preserve">Таблица </w:t>
      </w:r>
      <w:r w:rsidR="00285392">
        <w:rPr>
          <w:rFonts w:ascii="Times New Roman" w:hAnsi="Times New Roman" w:cs="Times New Roman"/>
          <w:sz w:val="28"/>
          <w:szCs w:val="28"/>
        </w:rPr>
        <w:t>3</w:t>
      </w:r>
    </w:p>
    <w:p w14:paraId="169F2405" w14:textId="6A7DF001" w:rsidR="00285392" w:rsidRDefault="00285392" w:rsidP="0099319E">
      <w:pPr>
        <w:suppressAutoHyphens/>
        <w:spacing w:after="0"/>
        <w:ind w:firstLine="709"/>
        <w:jc w:val="center"/>
        <w:rPr>
          <w:noProof/>
        </w:rPr>
      </w:pPr>
      <w:r>
        <w:rPr>
          <w:rFonts w:ascii="Times New Roman" w:eastAsia="Times New Roman" w:hAnsi="Times New Roman" w:cs="Times New Roman"/>
          <w:b/>
          <w:bCs/>
          <w:sz w:val="28"/>
          <w:szCs w:val="28"/>
          <w:lang w:eastAsia="ar-SA"/>
        </w:rPr>
        <w:t>Динамика</w:t>
      </w:r>
      <w:r w:rsidRPr="00A31E6B">
        <w:rPr>
          <w:rFonts w:ascii="Times New Roman" w:eastAsia="Times New Roman" w:hAnsi="Times New Roman" w:cs="Times New Roman"/>
          <w:b/>
          <w:bCs/>
          <w:sz w:val="28"/>
          <w:szCs w:val="28"/>
          <w:lang w:eastAsia="ar-SA"/>
        </w:rPr>
        <w:t xml:space="preserve"> доходов на текущий финансовый год</w:t>
      </w:r>
    </w:p>
    <w:p w14:paraId="293BF7F8" w14:textId="1A3145B8" w:rsidR="00B2250D" w:rsidRDefault="00285392" w:rsidP="00285392">
      <w:pPr>
        <w:suppressAutoHyphens/>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730EB8E" wp14:editId="6C9DB535">
            <wp:extent cx="6120765" cy="4596765"/>
            <wp:effectExtent l="0" t="0" r="0" b="5080"/>
            <wp:docPr id="18636828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4596765"/>
                    </a:xfrm>
                    <a:prstGeom prst="rect">
                      <a:avLst/>
                    </a:prstGeom>
                    <a:noFill/>
                  </pic:spPr>
                </pic:pic>
              </a:graphicData>
            </a:graphic>
          </wp:inline>
        </w:drawing>
      </w:r>
    </w:p>
    <w:p w14:paraId="57208FAD" w14:textId="39FB6751" w:rsidR="00433F75" w:rsidRPr="00C9280B" w:rsidRDefault="00433F75" w:rsidP="00433F75">
      <w:pPr>
        <w:suppressAutoHyphens/>
        <w:spacing w:after="0" w:line="360" w:lineRule="auto"/>
        <w:ind w:firstLine="709"/>
        <w:jc w:val="both"/>
        <w:rPr>
          <w:rFonts w:ascii="Times New Roman" w:hAnsi="Times New Roman" w:cs="Times New Roman"/>
          <w:noProof/>
          <w:sz w:val="28"/>
          <w:szCs w:val="28"/>
        </w:rPr>
      </w:pPr>
      <w:r w:rsidRPr="00C9280B">
        <w:rPr>
          <w:rFonts w:ascii="Times New Roman" w:hAnsi="Times New Roman" w:cs="Times New Roman"/>
          <w:noProof/>
          <w:sz w:val="28"/>
          <w:szCs w:val="28"/>
        </w:rPr>
        <w:t xml:space="preserve">Как свидетельствует Таблица </w:t>
      </w:r>
      <w:r>
        <w:rPr>
          <w:rFonts w:ascii="Times New Roman" w:hAnsi="Times New Roman" w:cs="Times New Roman"/>
          <w:noProof/>
          <w:sz w:val="28"/>
          <w:szCs w:val="28"/>
        </w:rPr>
        <w:t>3:</w:t>
      </w:r>
    </w:p>
    <w:p w14:paraId="1734B652" w14:textId="6D62F771" w:rsidR="00433F75" w:rsidRPr="00C755EE" w:rsidRDefault="00433F75" w:rsidP="00433F75">
      <w:pPr>
        <w:pStyle w:val="af2"/>
        <w:numPr>
          <w:ilvl w:val="0"/>
          <w:numId w:val="6"/>
        </w:numPr>
        <w:suppressAutoHyphens/>
        <w:spacing w:line="360" w:lineRule="auto"/>
        <w:ind w:left="0" w:firstLine="709"/>
        <w:jc w:val="both"/>
        <w:rPr>
          <w:noProof/>
          <w:sz w:val="28"/>
          <w:szCs w:val="28"/>
        </w:rPr>
      </w:pPr>
      <w:r w:rsidRPr="00C9280B">
        <w:rPr>
          <w:noProof/>
          <w:sz w:val="28"/>
          <w:szCs w:val="28"/>
        </w:rPr>
        <w:t xml:space="preserve"> </w:t>
      </w:r>
      <w:r w:rsidRPr="00C755EE">
        <w:rPr>
          <w:bCs/>
          <w:sz w:val="28"/>
          <w:szCs w:val="28"/>
        </w:rPr>
        <w:t xml:space="preserve">налоговые доходы не изменятся, </w:t>
      </w:r>
      <w:r w:rsidRPr="00C755EE">
        <w:rPr>
          <w:noProof/>
          <w:sz w:val="28"/>
          <w:szCs w:val="28"/>
        </w:rPr>
        <w:t>увеличение собственных доходов планируется за счет поступления неналоговых доходов</w:t>
      </w:r>
      <w:r w:rsidRPr="00C755EE">
        <w:rPr>
          <w:bCs/>
          <w:sz w:val="28"/>
          <w:szCs w:val="28"/>
        </w:rPr>
        <w:t xml:space="preserve"> от оказания платных услуг (работ) МКДОУ ЦРР-детский сад «Звездочка» г. Ленска» МР «Ленский район» РС(Я), на общую сумму – 622 650,00 рублей; </w:t>
      </w:r>
    </w:p>
    <w:p w14:paraId="1FCAF18C" w14:textId="3E85715E" w:rsidR="00BB0CCB" w:rsidRPr="00C755EE" w:rsidRDefault="00433F75" w:rsidP="00CF6685">
      <w:pPr>
        <w:pStyle w:val="af2"/>
        <w:numPr>
          <w:ilvl w:val="0"/>
          <w:numId w:val="6"/>
        </w:numPr>
        <w:suppressAutoHyphens/>
        <w:spacing w:line="360" w:lineRule="auto"/>
        <w:ind w:left="0" w:firstLine="709"/>
        <w:jc w:val="both"/>
        <w:rPr>
          <w:bCs/>
          <w:sz w:val="28"/>
          <w:szCs w:val="28"/>
        </w:rPr>
      </w:pPr>
      <w:r w:rsidRPr="00C755EE">
        <w:rPr>
          <w:sz w:val="28"/>
          <w:szCs w:val="28"/>
        </w:rPr>
        <w:t xml:space="preserve">изменения безвозмездных поступлений </w:t>
      </w:r>
      <w:r w:rsidR="00521481" w:rsidRPr="00C755EE">
        <w:rPr>
          <w:bCs/>
          <w:sz w:val="28"/>
          <w:szCs w:val="28"/>
        </w:rPr>
        <w:t>на 249 165 302,23 рубля</w:t>
      </w:r>
      <w:r w:rsidR="00521481" w:rsidRPr="00C755EE">
        <w:rPr>
          <w:sz w:val="28"/>
          <w:szCs w:val="28"/>
        </w:rPr>
        <w:t xml:space="preserve"> </w:t>
      </w:r>
      <w:r w:rsidRPr="00C755EE">
        <w:rPr>
          <w:sz w:val="28"/>
          <w:szCs w:val="28"/>
        </w:rPr>
        <w:t>планируются за счет увеличени</w:t>
      </w:r>
      <w:r w:rsidR="00521481" w:rsidRPr="00C755EE">
        <w:rPr>
          <w:sz w:val="28"/>
          <w:szCs w:val="28"/>
        </w:rPr>
        <w:t xml:space="preserve">я: </w:t>
      </w:r>
      <w:r w:rsidR="00F25136" w:rsidRPr="00C755EE">
        <w:rPr>
          <w:bCs/>
          <w:sz w:val="28"/>
          <w:szCs w:val="28"/>
        </w:rPr>
        <w:t xml:space="preserve">объема дотации бюджетам муниципальных </w:t>
      </w:r>
      <w:r w:rsidR="00F25136" w:rsidRPr="00C755EE">
        <w:rPr>
          <w:bCs/>
          <w:sz w:val="28"/>
          <w:szCs w:val="28"/>
        </w:rPr>
        <w:lastRenderedPageBreak/>
        <w:t xml:space="preserve">районов на поддержку мер по </w:t>
      </w:r>
      <w:r w:rsidR="00395267" w:rsidRPr="00C755EE">
        <w:rPr>
          <w:bCs/>
          <w:sz w:val="28"/>
          <w:szCs w:val="28"/>
        </w:rPr>
        <w:t>обеспечению</w:t>
      </w:r>
      <w:r w:rsidR="00F25136" w:rsidRPr="00C755EE">
        <w:rPr>
          <w:bCs/>
          <w:sz w:val="28"/>
          <w:szCs w:val="28"/>
        </w:rPr>
        <w:t xml:space="preserve"> сбалансированности бюджет</w:t>
      </w:r>
      <w:r w:rsidR="00395267" w:rsidRPr="00C755EE">
        <w:rPr>
          <w:bCs/>
          <w:sz w:val="28"/>
          <w:szCs w:val="28"/>
        </w:rPr>
        <w:t xml:space="preserve">ов на </w:t>
      </w:r>
      <w:r w:rsidR="0095499A" w:rsidRPr="00C755EE">
        <w:rPr>
          <w:bCs/>
          <w:sz w:val="28"/>
          <w:szCs w:val="28"/>
        </w:rPr>
        <w:t>–</w:t>
      </w:r>
      <w:r w:rsidR="00395267" w:rsidRPr="00C755EE">
        <w:rPr>
          <w:bCs/>
          <w:sz w:val="28"/>
          <w:szCs w:val="28"/>
        </w:rPr>
        <w:t xml:space="preserve"> 134</w:t>
      </w:r>
      <w:r w:rsidR="0095499A" w:rsidRPr="00C755EE">
        <w:rPr>
          <w:bCs/>
          <w:sz w:val="28"/>
          <w:szCs w:val="28"/>
        </w:rPr>
        <w:t xml:space="preserve"> </w:t>
      </w:r>
      <w:r w:rsidR="00395267" w:rsidRPr="00C755EE">
        <w:rPr>
          <w:bCs/>
          <w:sz w:val="28"/>
          <w:szCs w:val="28"/>
        </w:rPr>
        <w:t xml:space="preserve">362 610,00 рублей, объема субсидий на </w:t>
      </w:r>
      <w:r w:rsidR="0095499A" w:rsidRPr="00C755EE">
        <w:rPr>
          <w:bCs/>
          <w:sz w:val="28"/>
          <w:szCs w:val="28"/>
        </w:rPr>
        <w:t xml:space="preserve">– </w:t>
      </w:r>
      <w:r w:rsidR="00395267" w:rsidRPr="00C755EE">
        <w:rPr>
          <w:bCs/>
          <w:sz w:val="28"/>
          <w:szCs w:val="28"/>
        </w:rPr>
        <w:t>9</w:t>
      </w:r>
      <w:r w:rsidR="0095499A" w:rsidRPr="00C755EE">
        <w:rPr>
          <w:bCs/>
          <w:sz w:val="28"/>
          <w:szCs w:val="28"/>
        </w:rPr>
        <w:t xml:space="preserve"> </w:t>
      </w:r>
      <w:r w:rsidR="00395267" w:rsidRPr="00C755EE">
        <w:rPr>
          <w:bCs/>
          <w:sz w:val="28"/>
          <w:szCs w:val="28"/>
        </w:rPr>
        <w:t xml:space="preserve">960 575,81 рублей, объема субвенций на </w:t>
      </w:r>
      <w:r w:rsidR="0095499A" w:rsidRPr="00C755EE">
        <w:rPr>
          <w:bCs/>
          <w:sz w:val="28"/>
          <w:szCs w:val="28"/>
        </w:rPr>
        <w:t xml:space="preserve">– </w:t>
      </w:r>
      <w:r w:rsidR="00395267" w:rsidRPr="00C755EE">
        <w:rPr>
          <w:bCs/>
          <w:sz w:val="28"/>
          <w:szCs w:val="28"/>
        </w:rPr>
        <w:t>84</w:t>
      </w:r>
      <w:r w:rsidR="0095499A" w:rsidRPr="00C755EE">
        <w:rPr>
          <w:bCs/>
          <w:sz w:val="28"/>
          <w:szCs w:val="28"/>
        </w:rPr>
        <w:t xml:space="preserve"> </w:t>
      </w:r>
      <w:r w:rsidR="00395267" w:rsidRPr="00C755EE">
        <w:rPr>
          <w:bCs/>
          <w:sz w:val="28"/>
          <w:szCs w:val="28"/>
        </w:rPr>
        <w:t>703 568,42 рублей</w:t>
      </w:r>
      <w:r w:rsidR="0095499A" w:rsidRPr="00C755EE">
        <w:rPr>
          <w:bCs/>
          <w:sz w:val="28"/>
          <w:szCs w:val="28"/>
        </w:rPr>
        <w:t>,</w:t>
      </w:r>
      <w:r w:rsidR="00395267" w:rsidRPr="00C755EE">
        <w:rPr>
          <w:bCs/>
          <w:sz w:val="28"/>
          <w:szCs w:val="28"/>
        </w:rPr>
        <w:t xml:space="preserve"> прочих безвозмездных поступлений на </w:t>
      </w:r>
      <w:r w:rsidR="0095499A" w:rsidRPr="00C755EE">
        <w:rPr>
          <w:bCs/>
          <w:sz w:val="28"/>
          <w:szCs w:val="28"/>
        </w:rPr>
        <w:t xml:space="preserve">– </w:t>
      </w:r>
      <w:r w:rsidR="00395267" w:rsidRPr="00C755EE">
        <w:rPr>
          <w:bCs/>
          <w:sz w:val="28"/>
          <w:szCs w:val="28"/>
        </w:rPr>
        <w:t>20</w:t>
      </w:r>
      <w:r w:rsidR="0095499A" w:rsidRPr="00C755EE">
        <w:rPr>
          <w:bCs/>
          <w:sz w:val="28"/>
          <w:szCs w:val="28"/>
        </w:rPr>
        <w:t xml:space="preserve"> </w:t>
      </w:r>
      <w:r w:rsidR="00395267" w:rsidRPr="00C755EE">
        <w:rPr>
          <w:bCs/>
          <w:sz w:val="28"/>
          <w:szCs w:val="28"/>
        </w:rPr>
        <w:t>138 548,00 рублей.</w:t>
      </w:r>
    </w:p>
    <w:p w14:paraId="3C9986C7" w14:textId="4CC86CF6" w:rsidR="00BB0CCB" w:rsidRPr="00BB0CCB" w:rsidRDefault="00FC4080" w:rsidP="00FC4080">
      <w:pPr>
        <w:pStyle w:val="af2"/>
        <w:tabs>
          <w:tab w:val="left" w:pos="0"/>
        </w:tabs>
        <w:suppressAutoHyphens/>
        <w:spacing w:line="360" w:lineRule="auto"/>
        <w:ind w:left="0" w:firstLine="709"/>
        <w:jc w:val="both"/>
        <w:rPr>
          <w:sz w:val="28"/>
          <w:szCs w:val="28"/>
        </w:rPr>
      </w:pPr>
      <w:r>
        <w:rPr>
          <w:sz w:val="28"/>
          <w:szCs w:val="28"/>
        </w:rPr>
        <w:t xml:space="preserve">Изменений </w:t>
      </w:r>
      <w:r w:rsidR="00EF6743">
        <w:rPr>
          <w:sz w:val="28"/>
          <w:szCs w:val="28"/>
        </w:rPr>
        <w:t xml:space="preserve">доходной части бюджета </w:t>
      </w:r>
      <w:r>
        <w:rPr>
          <w:sz w:val="28"/>
          <w:szCs w:val="28"/>
        </w:rPr>
        <w:t xml:space="preserve">на </w:t>
      </w:r>
      <w:r w:rsidR="00BB0CCB" w:rsidRPr="00BB0CCB">
        <w:rPr>
          <w:sz w:val="28"/>
          <w:szCs w:val="28"/>
        </w:rPr>
        <w:t>2026</w:t>
      </w:r>
      <w:r>
        <w:rPr>
          <w:sz w:val="28"/>
          <w:szCs w:val="28"/>
        </w:rPr>
        <w:t xml:space="preserve">, 2027 </w:t>
      </w:r>
      <w:r w:rsidR="00BB0CCB" w:rsidRPr="00BB0CCB">
        <w:rPr>
          <w:sz w:val="28"/>
          <w:szCs w:val="28"/>
        </w:rPr>
        <w:t>год</w:t>
      </w:r>
      <w:r>
        <w:rPr>
          <w:sz w:val="28"/>
          <w:szCs w:val="28"/>
        </w:rPr>
        <w:t>ы</w:t>
      </w:r>
      <w:r w:rsidR="00BB0CCB" w:rsidRPr="00BB0CCB">
        <w:rPr>
          <w:sz w:val="28"/>
          <w:szCs w:val="28"/>
        </w:rPr>
        <w:t xml:space="preserve"> Проектом решения </w:t>
      </w:r>
      <w:r w:rsidR="00F46980" w:rsidRPr="00D12D1D">
        <w:rPr>
          <w:sz w:val="28"/>
          <w:szCs w:val="28"/>
        </w:rPr>
        <w:t>не предусмотрено.</w:t>
      </w:r>
    </w:p>
    <w:p w14:paraId="4C333F5A" w14:textId="0D40C558" w:rsidR="00CE4E72" w:rsidRPr="009A7E0F" w:rsidRDefault="00CE4E72" w:rsidP="003017C9">
      <w:pPr>
        <w:pStyle w:val="af"/>
        <w:numPr>
          <w:ilvl w:val="2"/>
          <w:numId w:val="2"/>
        </w:numPr>
        <w:spacing w:after="0"/>
        <w:jc w:val="left"/>
      </w:pPr>
      <w:r w:rsidRPr="009A7E0F">
        <w:t>Анализ изменения расходной части бюджета</w:t>
      </w:r>
      <w:r w:rsidR="0021569F">
        <w:t>:</w:t>
      </w:r>
    </w:p>
    <w:p w14:paraId="34E084A8" w14:textId="4EC48CAF" w:rsidR="00ED7814" w:rsidRPr="008C421B" w:rsidRDefault="00ED7814" w:rsidP="00ED1A5F">
      <w:pPr>
        <w:tabs>
          <w:tab w:val="left" w:pos="0"/>
        </w:tabs>
        <w:suppressAutoHyphens/>
        <w:spacing w:after="0" w:line="360" w:lineRule="auto"/>
        <w:ind w:firstLine="709"/>
        <w:jc w:val="both"/>
        <w:rPr>
          <w:rFonts w:ascii="Times New Roman" w:hAnsi="Times New Roman" w:cs="Times New Roman"/>
          <w:sz w:val="28"/>
          <w:szCs w:val="28"/>
        </w:rPr>
      </w:pPr>
      <w:r w:rsidRPr="008C421B">
        <w:rPr>
          <w:rFonts w:ascii="Times New Roman" w:hAnsi="Times New Roman" w:cs="Times New Roman"/>
          <w:sz w:val="28"/>
          <w:szCs w:val="28"/>
        </w:rPr>
        <w:t>С учетом планируемых изменений</w:t>
      </w:r>
      <w:r w:rsidR="002A5B08">
        <w:rPr>
          <w:rFonts w:ascii="Times New Roman" w:hAnsi="Times New Roman" w:cs="Times New Roman"/>
          <w:sz w:val="28"/>
          <w:szCs w:val="28"/>
        </w:rPr>
        <w:t xml:space="preserve"> расходная часть бюджета </w:t>
      </w:r>
      <w:r w:rsidR="002A5B08" w:rsidRPr="008C421B">
        <w:rPr>
          <w:rFonts w:ascii="Times New Roman" w:hAnsi="Times New Roman" w:cs="Times New Roman"/>
          <w:b/>
          <w:bCs/>
          <w:sz w:val="28"/>
          <w:szCs w:val="28"/>
        </w:rPr>
        <w:t>в 2025 году</w:t>
      </w:r>
      <w:r w:rsidR="002A5B08">
        <w:rPr>
          <w:rFonts w:ascii="Times New Roman" w:hAnsi="Times New Roman" w:cs="Times New Roman"/>
          <w:b/>
          <w:bCs/>
          <w:sz w:val="28"/>
          <w:szCs w:val="28"/>
        </w:rPr>
        <w:t xml:space="preserve"> </w:t>
      </w:r>
      <w:r w:rsidR="002A5B08" w:rsidRPr="002A5B08">
        <w:rPr>
          <w:rFonts w:ascii="Times New Roman" w:hAnsi="Times New Roman" w:cs="Times New Roman"/>
          <w:sz w:val="28"/>
          <w:szCs w:val="28"/>
        </w:rPr>
        <w:t>составит</w:t>
      </w:r>
      <w:r w:rsidR="002A5B08">
        <w:rPr>
          <w:rFonts w:ascii="Times New Roman" w:hAnsi="Times New Roman" w:cs="Times New Roman"/>
          <w:b/>
          <w:bCs/>
          <w:sz w:val="28"/>
          <w:szCs w:val="28"/>
        </w:rPr>
        <w:t xml:space="preserve"> </w:t>
      </w:r>
      <w:r w:rsidR="002A5B08" w:rsidRPr="002A5B08">
        <w:rPr>
          <w:rFonts w:ascii="Times New Roman" w:hAnsi="Times New Roman" w:cs="Times New Roman"/>
          <w:sz w:val="28"/>
          <w:szCs w:val="28"/>
        </w:rPr>
        <w:t>6 621 500 085,86 рублей</w:t>
      </w:r>
      <w:r w:rsidRPr="002A5B08">
        <w:rPr>
          <w:rFonts w:ascii="Times New Roman" w:hAnsi="Times New Roman" w:cs="Times New Roman"/>
          <w:sz w:val="28"/>
          <w:szCs w:val="28"/>
        </w:rPr>
        <w:t>,</w:t>
      </w:r>
      <w:r w:rsidRPr="008C421B">
        <w:rPr>
          <w:rFonts w:ascii="Times New Roman" w:hAnsi="Times New Roman" w:cs="Times New Roman"/>
          <w:sz w:val="28"/>
          <w:szCs w:val="28"/>
        </w:rPr>
        <w:t xml:space="preserve"> </w:t>
      </w:r>
      <w:r w:rsidR="002A5B08">
        <w:rPr>
          <w:rFonts w:ascii="Times New Roman" w:hAnsi="Times New Roman" w:cs="Times New Roman"/>
          <w:sz w:val="28"/>
          <w:szCs w:val="28"/>
        </w:rPr>
        <w:t xml:space="preserve">что </w:t>
      </w:r>
      <w:r w:rsidR="00452871" w:rsidRPr="008C421B">
        <w:rPr>
          <w:rFonts w:ascii="Times New Roman" w:hAnsi="Times New Roman" w:cs="Times New Roman"/>
          <w:sz w:val="28"/>
          <w:szCs w:val="28"/>
        </w:rPr>
        <w:t xml:space="preserve">на </w:t>
      </w:r>
      <w:r w:rsidR="002853FF" w:rsidRPr="008C421B">
        <w:rPr>
          <w:rFonts w:ascii="Times New Roman" w:hAnsi="Times New Roman" w:cs="Times New Roman"/>
          <w:sz w:val="28"/>
          <w:szCs w:val="28"/>
        </w:rPr>
        <w:t>245 660 971,22</w:t>
      </w:r>
      <w:r w:rsidR="00452871" w:rsidRPr="008C421B">
        <w:rPr>
          <w:rFonts w:ascii="Times New Roman" w:hAnsi="Times New Roman" w:cs="Times New Roman"/>
          <w:sz w:val="28"/>
          <w:szCs w:val="28"/>
        </w:rPr>
        <w:t xml:space="preserve"> рубл</w:t>
      </w:r>
      <w:r w:rsidR="002853FF" w:rsidRPr="008C421B">
        <w:rPr>
          <w:rFonts w:ascii="Times New Roman" w:hAnsi="Times New Roman" w:cs="Times New Roman"/>
          <w:sz w:val="28"/>
          <w:szCs w:val="28"/>
        </w:rPr>
        <w:t>ь</w:t>
      </w:r>
      <w:r w:rsidR="009C062A">
        <w:rPr>
          <w:rFonts w:ascii="Times New Roman" w:hAnsi="Times New Roman" w:cs="Times New Roman"/>
          <w:sz w:val="28"/>
          <w:szCs w:val="28"/>
        </w:rPr>
        <w:t xml:space="preserve"> </w:t>
      </w:r>
      <w:r w:rsidR="009C062A" w:rsidRPr="008C421B">
        <w:rPr>
          <w:rFonts w:ascii="Times New Roman" w:hAnsi="Times New Roman" w:cs="Times New Roman"/>
          <w:sz w:val="28"/>
          <w:szCs w:val="28"/>
        </w:rPr>
        <w:t xml:space="preserve">или </w:t>
      </w:r>
      <w:r w:rsidR="009C062A">
        <w:rPr>
          <w:rFonts w:ascii="Times New Roman" w:hAnsi="Times New Roman" w:cs="Times New Roman"/>
          <w:sz w:val="28"/>
          <w:szCs w:val="28"/>
        </w:rPr>
        <w:t>на</w:t>
      </w:r>
      <w:r w:rsidR="009C062A" w:rsidRPr="008C421B">
        <w:rPr>
          <w:rFonts w:ascii="Times New Roman" w:hAnsi="Times New Roman" w:cs="Times New Roman"/>
          <w:sz w:val="28"/>
          <w:szCs w:val="28"/>
        </w:rPr>
        <w:t xml:space="preserve"> 3,85 % </w:t>
      </w:r>
      <w:r w:rsidR="002A5B08">
        <w:rPr>
          <w:rFonts w:ascii="Times New Roman" w:hAnsi="Times New Roman" w:cs="Times New Roman"/>
          <w:sz w:val="28"/>
          <w:szCs w:val="28"/>
        </w:rPr>
        <w:t>больше у</w:t>
      </w:r>
      <w:r w:rsidR="009C062A" w:rsidRPr="008C421B">
        <w:rPr>
          <w:rFonts w:ascii="Times New Roman" w:hAnsi="Times New Roman" w:cs="Times New Roman"/>
          <w:sz w:val="28"/>
          <w:szCs w:val="28"/>
        </w:rPr>
        <w:t>твержденны</w:t>
      </w:r>
      <w:r w:rsidR="002A5B08">
        <w:rPr>
          <w:rFonts w:ascii="Times New Roman" w:hAnsi="Times New Roman" w:cs="Times New Roman"/>
          <w:sz w:val="28"/>
          <w:szCs w:val="28"/>
        </w:rPr>
        <w:t>х</w:t>
      </w:r>
      <w:r w:rsidR="009C062A" w:rsidRPr="008C421B">
        <w:rPr>
          <w:rFonts w:ascii="Times New Roman" w:hAnsi="Times New Roman" w:cs="Times New Roman"/>
          <w:sz w:val="28"/>
          <w:szCs w:val="28"/>
        </w:rPr>
        <w:t xml:space="preserve"> бюджетны</w:t>
      </w:r>
      <w:r w:rsidR="002A5B08">
        <w:rPr>
          <w:rFonts w:ascii="Times New Roman" w:hAnsi="Times New Roman" w:cs="Times New Roman"/>
          <w:sz w:val="28"/>
          <w:szCs w:val="28"/>
        </w:rPr>
        <w:t>х</w:t>
      </w:r>
      <w:r w:rsidR="009C062A" w:rsidRPr="008C421B">
        <w:rPr>
          <w:rFonts w:ascii="Times New Roman" w:hAnsi="Times New Roman" w:cs="Times New Roman"/>
          <w:sz w:val="28"/>
          <w:szCs w:val="28"/>
        </w:rPr>
        <w:t xml:space="preserve"> назначени</w:t>
      </w:r>
      <w:r w:rsidR="002A5B08">
        <w:rPr>
          <w:rFonts w:ascii="Times New Roman" w:hAnsi="Times New Roman" w:cs="Times New Roman"/>
          <w:sz w:val="28"/>
          <w:szCs w:val="28"/>
        </w:rPr>
        <w:t>й</w:t>
      </w:r>
      <w:r w:rsidR="009C062A" w:rsidRPr="008C421B">
        <w:rPr>
          <w:rFonts w:ascii="Times New Roman" w:hAnsi="Times New Roman" w:cs="Times New Roman"/>
          <w:sz w:val="28"/>
          <w:szCs w:val="28"/>
        </w:rPr>
        <w:t xml:space="preserve"> – 6 375 839 114,64 рублей </w:t>
      </w:r>
      <w:r w:rsidRPr="008C421B">
        <w:rPr>
          <w:rFonts w:ascii="Times New Roman" w:hAnsi="Times New Roman" w:cs="Times New Roman"/>
          <w:sz w:val="28"/>
          <w:szCs w:val="28"/>
        </w:rPr>
        <w:t xml:space="preserve">(Таблица </w:t>
      </w:r>
      <w:r w:rsidR="002B7711" w:rsidRPr="008C421B">
        <w:rPr>
          <w:rFonts w:ascii="Times New Roman" w:hAnsi="Times New Roman" w:cs="Times New Roman"/>
          <w:sz w:val="28"/>
          <w:szCs w:val="28"/>
        </w:rPr>
        <w:t>4</w:t>
      </w:r>
      <w:r w:rsidRPr="008C421B">
        <w:rPr>
          <w:rFonts w:ascii="Times New Roman" w:hAnsi="Times New Roman" w:cs="Times New Roman"/>
          <w:sz w:val="28"/>
          <w:szCs w:val="28"/>
        </w:rPr>
        <w:t>).</w:t>
      </w:r>
    </w:p>
    <w:p w14:paraId="37ACA526" w14:textId="70D230B1" w:rsidR="00B95374" w:rsidRPr="008C421B" w:rsidRDefault="00B95374" w:rsidP="00ED1A5F">
      <w:pPr>
        <w:tabs>
          <w:tab w:val="left" w:pos="0"/>
        </w:tabs>
        <w:suppressAutoHyphens/>
        <w:spacing w:after="0" w:line="360" w:lineRule="auto"/>
        <w:ind w:firstLine="720"/>
        <w:jc w:val="right"/>
        <w:rPr>
          <w:rFonts w:ascii="Times New Roman" w:eastAsia="Times New Roman" w:hAnsi="Times New Roman" w:cs="Times New Roman"/>
          <w:i/>
          <w:sz w:val="28"/>
          <w:szCs w:val="28"/>
          <w:lang w:eastAsia="ar-SA"/>
        </w:rPr>
      </w:pPr>
      <w:r w:rsidRPr="008C421B">
        <w:rPr>
          <w:rFonts w:ascii="Times New Roman" w:eastAsia="Times New Roman" w:hAnsi="Times New Roman" w:cs="Times New Roman"/>
          <w:sz w:val="28"/>
          <w:szCs w:val="28"/>
          <w:lang w:eastAsia="ar-SA"/>
        </w:rPr>
        <w:t xml:space="preserve">Таблица </w:t>
      </w:r>
      <w:r w:rsidR="002B7711" w:rsidRPr="008C421B">
        <w:rPr>
          <w:rFonts w:ascii="Times New Roman" w:eastAsia="Times New Roman" w:hAnsi="Times New Roman" w:cs="Times New Roman"/>
          <w:sz w:val="28"/>
          <w:szCs w:val="28"/>
          <w:lang w:eastAsia="ar-SA"/>
        </w:rPr>
        <w:t>4</w:t>
      </w:r>
    </w:p>
    <w:p w14:paraId="120FE283" w14:textId="75603FCC" w:rsidR="003B739A" w:rsidRDefault="00A31E6B" w:rsidP="00ED1A5F">
      <w:pPr>
        <w:tabs>
          <w:tab w:val="left" w:pos="0"/>
        </w:tabs>
        <w:suppressAutoHyphens/>
        <w:spacing w:after="0" w:line="240" w:lineRule="atLeast"/>
        <w:ind w:firstLine="720"/>
        <w:jc w:val="center"/>
        <w:rPr>
          <w:rFonts w:ascii="Times New Roman" w:eastAsia="Times New Roman" w:hAnsi="Times New Roman" w:cs="Times New Roman"/>
          <w:b/>
          <w:bCs/>
          <w:sz w:val="28"/>
          <w:szCs w:val="28"/>
          <w:lang w:eastAsia="ar-SA"/>
        </w:rPr>
      </w:pPr>
      <w:r w:rsidRPr="008C421B">
        <w:rPr>
          <w:rFonts w:ascii="Times New Roman" w:eastAsia="Times New Roman" w:hAnsi="Times New Roman" w:cs="Times New Roman"/>
          <w:b/>
          <w:bCs/>
          <w:sz w:val="28"/>
          <w:szCs w:val="28"/>
          <w:lang w:eastAsia="ar-SA"/>
        </w:rPr>
        <w:t>Изменения расходной части бюджета на 2025 год</w:t>
      </w:r>
    </w:p>
    <w:p w14:paraId="4122E973" w14:textId="77777777" w:rsidR="00D12D1D" w:rsidRDefault="00D12D1D" w:rsidP="00ED1A5F">
      <w:pPr>
        <w:tabs>
          <w:tab w:val="left" w:pos="0"/>
        </w:tabs>
        <w:suppressAutoHyphens/>
        <w:spacing w:after="0" w:line="240" w:lineRule="atLeast"/>
        <w:ind w:firstLine="720"/>
        <w:jc w:val="center"/>
        <w:rPr>
          <w:rFonts w:ascii="Times New Roman" w:eastAsia="Times New Roman" w:hAnsi="Times New Roman" w:cs="Times New Roman"/>
          <w:b/>
          <w:bCs/>
          <w:sz w:val="28"/>
          <w:szCs w:val="28"/>
          <w:lang w:eastAsia="ar-SA"/>
        </w:rPr>
      </w:pPr>
    </w:p>
    <w:p w14:paraId="72F37800" w14:textId="6FCC233B" w:rsidR="00D12D1D" w:rsidRPr="006E603A" w:rsidRDefault="00D12D1D" w:rsidP="00D12D1D">
      <w:pPr>
        <w:tabs>
          <w:tab w:val="left" w:pos="0"/>
        </w:tabs>
        <w:suppressAutoHyphens/>
        <w:spacing w:after="0" w:line="240" w:lineRule="atLeast"/>
        <w:jc w:val="center"/>
        <w:rPr>
          <w:rFonts w:ascii="Times New Roman" w:eastAsia="Times New Roman" w:hAnsi="Times New Roman" w:cs="Times New Roman"/>
          <w:b/>
          <w:bCs/>
          <w:sz w:val="28"/>
          <w:szCs w:val="28"/>
          <w:lang w:eastAsia="ar-SA"/>
        </w:rPr>
      </w:pPr>
      <w:r w:rsidRPr="00D12D1D">
        <w:rPr>
          <w:noProof/>
          <w:lang w:eastAsia="ru-RU"/>
        </w:rPr>
        <w:drawing>
          <wp:inline distT="0" distB="0" distL="0" distR="0" wp14:anchorId="48A12597" wp14:editId="4C2D4E85">
            <wp:extent cx="6118860" cy="1802130"/>
            <wp:effectExtent l="0" t="0" r="0" b="7620"/>
            <wp:docPr id="113087808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8860" cy="1802130"/>
                    </a:xfrm>
                    <a:prstGeom prst="rect">
                      <a:avLst/>
                    </a:prstGeom>
                    <a:noFill/>
                    <a:ln>
                      <a:noFill/>
                    </a:ln>
                  </pic:spPr>
                </pic:pic>
              </a:graphicData>
            </a:graphic>
          </wp:inline>
        </w:drawing>
      </w:r>
    </w:p>
    <w:p w14:paraId="2AE3C1D8" w14:textId="77777777" w:rsidR="00A31E6B" w:rsidRPr="006E603A" w:rsidRDefault="00A31E6B" w:rsidP="00B95374">
      <w:pPr>
        <w:tabs>
          <w:tab w:val="left" w:pos="0"/>
        </w:tabs>
        <w:suppressAutoHyphens/>
        <w:spacing w:after="0" w:line="240" w:lineRule="atLeast"/>
        <w:ind w:firstLine="720"/>
        <w:jc w:val="center"/>
        <w:rPr>
          <w:rFonts w:ascii="Times New Roman" w:eastAsia="Times New Roman" w:hAnsi="Times New Roman" w:cs="Times New Roman"/>
          <w:b/>
          <w:bCs/>
          <w:sz w:val="28"/>
          <w:szCs w:val="28"/>
          <w:lang w:eastAsia="ar-SA"/>
        </w:rPr>
      </w:pPr>
    </w:p>
    <w:p w14:paraId="46FC3E10" w14:textId="3B7C7F6D" w:rsidR="002B7711" w:rsidRPr="003C0280" w:rsidRDefault="002B7711" w:rsidP="002B7711">
      <w:pPr>
        <w:tabs>
          <w:tab w:val="left" w:pos="0"/>
        </w:tabs>
        <w:suppressAutoHyphens/>
        <w:spacing w:after="0" w:line="360" w:lineRule="auto"/>
        <w:ind w:firstLine="709"/>
        <w:jc w:val="both"/>
        <w:rPr>
          <w:rFonts w:ascii="Times New Roman" w:hAnsi="Times New Roman" w:cs="Times New Roman"/>
          <w:sz w:val="28"/>
          <w:szCs w:val="28"/>
        </w:rPr>
      </w:pPr>
      <w:r w:rsidRPr="003C0280">
        <w:rPr>
          <w:rFonts w:ascii="Times New Roman" w:hAnsi="Times New Roman" w:cs="Times New Roman"/>
          <w:sz w:val="28"/>
          <w:szCs w:val="28"/>
        </w:rPr>
        <w:t xml:space="preserve">Как свидетельствует Таблица 4, расходы, осуществляемые за счет собственных доходов, увеличатся на </w:t>
      </w:r>
      <w:r w:rsidR="003C0280" w:rsidRPr="003C0280">
        <w:rPr>
          <w:rFonts w:ascii="Times New Roman" w:hAnsi="Times New Roman" w:cs="Times New Roman"/>
          <w:sz w:val="28"/>
          <w:szCs w:val="28"/>
        </w:rPr>
        <w:t>16 634 216,99</w:t>
      </w:r>
      <w:r w:rsidRPr="003C0280">
        <w:rPr>
          <w:rFonts w:ascii="Times New Roman" w:hAnsi="Times New Roman" w:cs="Times New Roman"/>
          <w:sz w:val="28"/>
          <w:szCs w:val="28"/>
        </w:rPr>
        <w:t xml:space="preserve"> рублей, в том числе за счет:</w:t>
      </w:r>
    </w:p>
    <w:p w14:paraId="55E5B9A9" w14:textId="0A7772C5" w:rsidR="002B7711" w:rsidRPr="003C0280" w:rsidRDefault="002B7711" w:rsidP="002B7711">
      <w:pPr>
        <w:tabs>
          <w:tab w:val="left" w:pos="0"/>
        </w:tabs>
        <w:suppressAutoHyphens/>
        <w:spacing w:after="0" w:line="360" w:lineRule="auto"/>
        <w:ind w:firstLine="709"/>
        <w:jc w:val="both"/>
        <w:rPr>
          <w:rFonts w:ascii="Times New Roman" w:hAnsi="Times New Roman" w:cs="Times New Roman"/>
          <w:bCs/>
          <w:sz w:val="28"/>
          <w:szCs w:val="28"/>
        </w:rPr>
      </w:pPr>
      <w:r w:rsidRPr="003C0280">
        <w:rPr>
          <w:rFonts w:ascii="Times New Roman" w:hAnsi="Times New Roman" w:cs="Times New Roman"/>
          <w:sz w:val="28"/>
          <w:szCs w:val="28"/>
        </w:rPr>
        <w:t xml:space="preserve">- </w:t>
      </w:r>
      <w:r w:rsidRPr="003C0280">
        <w:rPr>
          <w:rFonts w:ascii="Times New Roman" w:hAnsi="Times New Roman" w:cs="Times New Roman"/>
          <w:bCs/>
          <w:sz w:val="28"/>
          <w:szCs w:val="28"/>
        </w:rPr>
        <w:t xml:space="preserve">уменьшения программных расходов, на общую сумму – </w:t>
      </w:r>
      <w:r w:rsidR="003C0280" w:rsidRPr="003C0280">
        <w:rPr>
          <w:rFonts w:ascii="Times New Roman" w:hAnsi="Times New Roman" w:cs="Times New Roman"/>
          <w:bCs/>
          <w:sz w:val="28"/>
          <w:szCs w:val="28"/>
        </w:rPr>
        <w:t>72 944 637,85</w:t>
      </w:r>
      <w:r w:rsidRPr="003C0280">
        <w:rPr>
          <w:rFonts w:ascii="Times New Roman" w:hAnsi="Times New Roman" w:cs="Times New Roman"/>
          <w:bCs/>
          <w:sz w:val="28"/>
          <w:szCs w:val="28"/>
        </w:rPr>
        <w:t xml:space="preserve"> рубл</w:t>
      </w:r>
      <w:r w:rsidR="003C0280" w:rsidRPr="003C0280">
        <w:rPr>
          <w:rFonts w:ascii="Times New Roman" w:hAnsi="Times New Roman" w:cs="Times New Roman"/>
          <w:bCs/>
          <w:sz w:val="28"/>
          <w:szCs w:val="28"/>
        </w:rPr>
        <w:t>ей</w:t>
      </w:r>
      <w:r w:rsidRPr="003C0280">
        <w:rPr>
          <w:rFonts w:ascii="Times New Roman" w:hAnsi="Times New Roman" w:cs="Times New Roman"/>
          <w:bCs/>
          <w:sz w:val="28"/>
          <w:szCs w:val="28"/>
        </w:rPr>
        <w:t xml:space="preserve"> (Таблица 5);</w:t>
      </w:r>
    </w:p>
    <w:p w14:paraId="69107E08" w14:textId="77D9F1A1" w:rsidR="002B7711" w:rsidRDefault="002B7711" w:rsidP="002B7711">
      <w:pPr>
        <w:tabs>
          <w:tab w:val="left" w:pos="0"/>
        </w:tabs>
        <w:suppressAutoHyphens/>
        <w:spacing w:after="0" w:line="360" w:lineRule="auto"/>
        <w:ind w:firstLine="709"/>
        <w:jc w:val="both"/>
        <w:rPr>
          <w:rFonts w:ascii="Times New Roman" w:hAnsi="Times New Roman" w:cs="Times New Roman"/>
          <w:bCs/>
          <w:sz w:val="28"/>
          <w:szCs w:val="28"/>
        </w:rPr>
      </w:pPr>
      <w:r w:rsidRPr="003C0280">
        <w:rPr>
          <w:rFonts w:ascii="Times New Roman" w:hAnsi="Times New Roman" w:cs="Times New Roman"/>
          <w:bCs/>
          <w:sz w:val="28"/>
          <w:szCs w:val="28"/>
        </w:rPr>
        <w:t xml:space="preserve">- увеличения непрограммных расходов, на общую сумму – </w:t>
      </w:r>
      <w:r w:rsidR="00231C80" w:rsidRPr="003C0280">
        <w:rPr>
          <w:rFonts w:ascii="Times New Roman" w:hAnsi="Times New Roman" w:cs="Times New Roman"/>
          <w:bCs/>
          <w:sz w:val="28"/>
          <w:szCs w:val="28"/>
        </w:rPr>
        <w:t>89 578 854,84</w:t>
      </w:r>
      <w:r w:rsidRPr="003C0280">
        <w:rPr>
          <w:rFonts w:ascii="Times New Roman" w:hAnsi="Times New Roman" w:cs="Times New Roman"/>
          <w:bCs/>
          <w:sz w:val="28"/>
          <w:szCs w:val="28"/>
        </w:rPr>
        <w:t xml:space="preserve"> рубля (Таблица 6).</w:t>
      </w:r>
    </w:p>
    <w:p w14:paraId="1D19DA2F" w14:textId="77777777" w:rsidR="00DA7DEF" w:rsidRDefault="00DA7DEF" w:rsidP="00E03772">
      <w:pPr>
        <w:tabs>
          <w:tab w:val="left" w:pos="0"/>
        </w:tabs>
        <w:suppressAutoHyphens/>
        <w:spacing w:after="0" w:line="360" w:lineRule="auto"/>
        <w:ind w:firstLine="567"/>
        <w:jc w:val="right"/>
        <w:rPr>
          <w:rFonts w:ascii="Times New Roman" w:eastAsia="Times New Roman" w:hAnsi="Times New Roman" w:cs="Times New Roman"/>
          <w:bCs/>
          <w:sz w:val="28"/>
          <w:szCs w:val="28"/>
          <w:lang w:eastAsia="ar-SA"/>
        </w:rPr>
      </w:pPr>
    </w:p>
    <w:p w14:paraId="74D441FC" w14:textId="77777777" w:rsidR="00DA7DEF" w:rsidRDefault="00DA7DEF" w:rsidP="00E03772">
      <w:pPr>
        <w:tabs>
          <w:tab w:val="left" w:pos="0"/>
        </w:tabs>
        <w:suppressAutoHyphens/>
        <w:spacing w:after="0" w:line="360" w:lineRule="auto"/>
        <w:ind w:firstLine="567"/>
        <w:jc w:val="right"/>
        <w:rPr>
          <w:rFonts w:ascii="Times New Roman" w:eastAsia="Times New Roman" w:hAnsi="Times New Roman" w:cs="Times New Roman"/>
          <w:bCs/>
          <w:sz w:val="28"/>
          <w:szCs w:val="28"/>
          <w:lang w:eastAsia="ar-SA"/>
        </w:rPr>
      </w:pPr>
    </w:p>
    <w:p w14:paraId="748C47C5" w14:textId="77777777" w:rsidR="00DA7DEF" w:rsidRDefault="00DA7DEF" w:rsidP="00E03772">
      <w:pPr>
        <w:tabs>
          <w:tab w:val="left" w:pos="0"/>
        </w:tabs>
        <w:suppressAutoHyphens/>
        <w:spacing w:after="0" w:line="360" w:lineRule="auto"/>
        <w:ind w:firstLine="567"/>
        <w:jc w:val="right"/>
        <w:rPr>
          <w:rFonts w:ascii="Times New Roman" w:eastAsia="Times New Roman" w:hAnsi="Times New Roman" w:cs="Times New Roman"/>
          <w:bCs/>
          <w:sz w:val="28"/>
          <w:szCs w:val="28"/>
          <w:lang w:eastAsia="ar-SA"/>
        </w:rPr>
      </w:pPr>
    </w:p>
    <w:p w14:paraId="54DB0809" w14:textId="77777777" w:rsidR="00DA7DEF" w:rsidRDefault="00DA7DEF" w:rsidP="00E03772">
      <w:pPr>
        <w:tabs>
          <w:tab w:val="left" w:pos="0"/>
        </w:tabs>
        <w:suppressAutoHyphens/>
        <w:spacing w:after="0" w:line="360" w:lineRule="auto"/>
        <w:ind w:firstLine="567"/>
        <w:jc w:val="right"/>
        <w:rPr>
          <w:rFonts w:ascii="Times New Roman" w:eastAsia="Times New Roman" w:hAnsi="Times New Roman" w:cs="Times New Roman"/>
          <w:bCs/>
          <w:sz w:val="28"/>
          <w:szCs w:val="28"/>
          <w:lang w:eastAsia="ar-SA"/>
        </w:rPr>
      </w:pPr>
    </w:p>
    <w:p w14:paraId="5708FA37" w14:textId="77777777" w:rsidR="00DA7DEF" w:rsidRDefault="00DA7DEF" w:rsidP="00E03772">
      <w:pPr>
        <w:tabs>
          <w:tab w:val="left" w:pos="0"/>
        </w:tabs>
        <w:suppressAutoHyphens/>
        <w:spacing w:after="0" w:line="360" w:lineRule="auto"/>
        <w:ind w:firstLine="567"/>
        <w:jc w:val="right"/>
        <w:rPr>
          <w:rFonts w:ascii="Times New Roman" w:eastAsia="Times New Roman" w:hAnsi="Times New Roman" w:cs="Times New Roman"/>
          <w:bCs/>
          <w:sz w:val="28"/>
          <w:szCs w:val="28"/>
          <w:lang w:eastAsia="ar-SA"/>
        </w:rPr>
      </w:pPr>
    </w:p>
    <w:p w14:paraId="323860AA" w14:textId="71D016D6" w:rsidR="00E03772" w:rsidRDefault="00E03772" w:rsidP="00E03772">
      <w:pPr>
        <w:tabs>
          <w:tab w:val="left" w:pos="0"/>
        </w:tabs>
        <w:suppressAutoHyphens/>
        <w:spacing w:after="0" w:line="360" w:lineRule="auto"/>
        <w:ind w:firstLine="567"/>
        <w:jc w:val="right"/>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Таблица 5</w:t>
      </w:r>
    </w:p>
    <w:p w14:paraId="37E11ADF" w14:textId="77777777" w:rsidR="00E03772" w:rsidRDefault="00E03772" w:rsidP="00E03772">
      <w:pPr>
        <w:tabs>
          <w:tab w:val="left" w:pos="0"/>
        </w:tabs>
        <w:suppressAutoHyphens/>
        <w:spacing w:after="0" w:line="360" w:lineRule="auto"/>
        <w:ind w:firstLine="567"/>
        <w:jc w:val="center"/>
        <w:rPr>
          <w:rFonts w:ascii="Times New Roman" w:eastAsia="Times New Roman" w:hAnsi="Times New Roman" w:cs="Times New Roman"/>
          <w:b/>
          <w:bCs/>
          <w:sz w:val="28"/>
          <w:szCs w:val="28"/>
          <w:lang w:eastAsia="ar-SA"/>
        </w:rPr>
      </w:pPr>
      <w:r w:rsidRPr="008A4722">
        <w:rPr>
          <w:rFonts w:ascii="Times New Roman" w:eastAsia="Times New Roman" w:hAnsi="Times New Roman" w:cs="Times New Roman"/>
          <w:b/>
          <w:bCs/>
          <w:sz w:val="28"/>
          <w:szCs w:val="28"/>
          <w:lang w:eastAsia="ar-SA"/>
        </w:rPr>
        <w:t>Отклонения по программным расходам</w:t>
      </w:r>
      <w:r>
        <w:rPr>
          <w:rFonts w:ascii="Times New Roman" w:eastAsia="Times New Roman" w:hAnsi="Times New Roman" w:cs="Times New Roman"/>
          <w:b/>
          <w:bCs/>
          <w:sz w:val="28"/>
          <w:szCs w:val="28"/>
          <w:lang w:eastAsia="ar-SA"/>
        </w:rPr>
        <w:t xml:space="preserve"> на 2025 год</w:t>
      </w:r>
    </w:p>
    <w:p w14:paraId="36303304" w14:textId="06FF78EC" w:rsidR="00E47665" w:rsidRDefault="00E47665" w:rsidP="00E47665">
      <w:pPr>
        <w:tabs>
          <w:tab w:val="left" w:pos="0"/>
        </w:tabs>
        <w:suppressAutoHyphens/>
        <w:spacing w:after="0" w:line="360" w:lineRule="auto"/>
        <w:jc w:val="center"/>
        <w:rPr>
          <w:rFonts w:ascii="Times New Roman" w:eastAsia="Times New Roman" w:hAnsi="Times New Roman" w:cs="Times New Roman"/>
          <w:b/>
          <w:bCs/>
          <w:sz w:val="28"/>
          <w:szCs w:val="28"/>
          <w:lang w:eastAsia="ar-SA"/>
        </w:rPr>
      </w:pPr>
      <w:r w:rsidRPr="00E47665">
        <w:rPr>
          <w:noProof/>
        </w:rPr>
        <w:drawing>
          <wp:inline distT="0" distB="0" distL="0" distR="0" wp14:anchorId="1A27A59B" wp14:editId="31FCA231">
            <wp:extent cx="6118860" cy="8670290"/>
            <wp:effectExtent l="0" t="0" r="0" b="0"/>
            <wp:docPr id="1714272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860" cy="8670290"/>
                    </a:xfrm>
                    <a:prstGeom prst="rect">
                      <a:avLst/>
                    </a:prstGeom>
                    <a:noFill/>
                    <a:ln>
                      <a:noFill/>
                    </a:ln>
                  </pic:spPr>
                </pic:pic>
              </a:graphicData>
            </a:graphic>
          </wp:inline>
        </w:drawing>
      </w:r>
    </w:p>
    <w:p w14:paraId="18C5494F" w14:textId="3A08D8C7" w:rsidR="00E03772" w:rsidRDefault="00E03772" w:rsidP="00E03772">
      <w:pPr>
        <w:tabs>
          <w:tab w:val="left" w:pos="0"/>
        </w:tabs>
        <w:suppressAutoHyphens/>
        <w:spacing w:after="0" w:line="360" w:lineRule="auto"/>
        <w:ind w:firstLine="567"/>
        <w:jc w:val="right"/>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Таблица 6</w:t>
      </w:r>
    </w:p>
    <w:p w14:paraId="639A25CD" w14:textId="77777777" w:rsidR="00E03772" w:rsidRDefault="00E03772" w:rsidP="00E03772">
      <w:pPr>
        <w:tabs>
          <w:tab w:val="left" w:pos="0"/>
        </w:tabs>
        <w:suppressAutoHyphens/>
        <w:spacing w:after="0" w:line="360" w:lineRule="auto"/>
        <w:ind w:firstLine="567"/>
        <w:jc w:val="center"/>
        <w:rPr>
          <w:rFonts w:ascii="Times New Roman" w:eastAsia="Times New Roman" w:hAnsi="Times New Roman" w:cs="Times New Roman"/>
          <w:b/>
          <w:bCs/>
          <w:sz w:val="28"/>
          <w:szCs w:val="28"/>
          <w:lang w:eastAsia="ar-SA"/>
        </w:rPr>
      </w:pPr>
      <w:r w:rsidRPr="008A4722">
        <w:rPr>
          <w:rFonts w:ascii="Times New Roman" w:eastAsia="Times New Roman" w:hAnsi="Times New Roman" w:cs="Times New Roman"/>
          <w:b/>
          <w:bCs/>
          <w:sz w:val="28"/>
          <w:szCs w:val="28"/>
          <w:lang w:eastAsia="ar-SA"/>
        </w:rPr>
        <w:t xml:space="preserve">Отклонения по </w:t>
      </w:r>
      <w:r>
        <w:rPr>
          <w:rFonts w:ascii="Times New Roman" w:eastAsia="Times New Roman" w:hAnsi="Times New Roman" w:cs="Times New Roman"/>
          <w:b/>
          <w:bCs/>
          <w:sz w:val="28"/>
          <w:szCs w:val="28"/>
          <w:lang w:eastAsia="ar-SA"/>
        </w:rPr>
        <w:t>не</w:t>
      </w:r>
      <w:r w:rsidRPr="008A4722">
        <w:rPr>
          <w:rFonts w:ascii="Times New Roman" w:eastAsia="Times New Roman" w:hAnsi="Times New Roman" w:cs="Times New Roman"/>
          <w:b/>
          <w:bCs/>
          <w:sz w:val="28"/>
          <w:szCs w:val="28"/>
          <w:lang w:eastAsia="ar-SA"/>
        </w:rPr>
        <w:t>программным расходам</w:t>
      </w:r>
      <w:r>
        <w:rPr>
          <w:rFonts w:ascii="Times New Roman" w:eastAsia="Times New Roman" w:hAnsi="Times New Roman" w:cs="Times New Roman"/>
          <w:b/>
          <w:bCs/>
          <w:sz w:val="28"/>
          <w:szCs w:val="28"/>
          <w:lang w:eastAsia="ar-SA"/>
        </w:rPr>
        <w:t xml:space="preserve"> на 2025 год</w:t>
      </w:r>
    </w:p>
    <w:p w14:paraId="0BEA109E" w14:textId="271DCCB5" w:rsidR="00E47665" w:rsidRDefault="00E47665" w:rsidP="00E47665">
      <w:pPr>
        <w:tabs>
          <w:tab w:val="left" w:pos="0"/>
        </w:tabs>
        <w:suppressAutoHyphens/>
        <w:spacing w:after="0" w:line="360" w:lineRule="auto"/>
        <w:jc w:val="center"/>
        <w:rPr>
          <w:rFonts w:ascii="Times New Roman" w:eastAsia="Times New Roman" w:hAnsi="Times New Roman" w:cs="Times New Roman"/>
          <w:b/>
          <w:bCs/>
          <w:sz w:val="28"/>
          <w:szCs w:val="28"/>
          <w:lang w:eastAsia="ar-SA"/>
        </w:rPr>
      </w:pPr>
      <w:r w:rsidRPr="00E47665">
        <w:rPr>
          <w:noProof/>
        </w:rPr>
        <w:drawing>
          <wp:inline distT="0" distB="0" distL="0" distR="0" wp14:anchorId="4DB3A388" wp14:editId="5D286078">
            <wp:extent cx="5868063" cy="7718732"/>
            <wp:effectExtent l="0" t="0" r="0" b="0"/>
            <wp:docPr id="19791215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8707" cy="7732734"/>
                    </a:xfrm>
                    <a:prstGeom prst="rect">
                      <a:avLst/>
                    </a:prstGeom>
                    <a:noFill/>
                    <a:ln>
                      <a:noFill/>
                    </a:ln>
                  </pic:spPr>
                </pic:pic>
              </a:graphicData>
            </a:graphic>
          </wp:inline>
        </w:drawing>
      </w:r>
    </w:p>
    <w:p w14:paraId="69F03E74" w14:textId="7C56541F" w:rsidR="002F19FB" w:rsidRDefault="002F19FB" w:rsidP="002F19FB">
      <w:pPr>
        <w:tabs>
          <w:tab w:val="left" w:pos="0"/>
        </w:tabs>
        <w:suppressAutoHyphens/>
        <w:spacing w:after="0" w:line="360" w:lineRule="auto"/>
        <w:ind w:firstLine="567"/>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 Таблице 7, представлены изменения расходной части бюджета, </w:t>
      </w:r>
      <w:r w:rsidRPr="00591250">
        <w:rPr>
          <w:rFonts w:ascii="Times New Roman" w:eastAsia="Times New Roman" w:hAnsi="Times New Roman" w:cs="Times New Roman"/>
          <w:bCs/>
          <w:sz w:val="28"/>
          <w:szCs w:val="28"/>
          <w:lang w:eastAsia="ar-SA"/>
        </w:rPr>
        <w:t>осуществляемые за счет собственных доходов,</w:t>
      </w:r>
      <w:r>
        <w:rPr>
          <w:rFonts w:ascii="Times New Roman" w:eastAsia="Times New Roman" w:hAnsi="Times New Roman" w:cs="Times New Roman"/>
          <w:bCs/>
          <w:sz w:val="28"/>
          <w:szCs w:val="28"/>
          <w:lang w:eastAsia="ar-SA"/>
        </w:rPr>
        <w:t xml:space="preserve"> по разделам и подразделам функциональной классификации.</w:t>
      </w:r>
    </w:p>
    <w:p w14:paraId="4098C62D" w14:textId="4931AA24" w:rsidR="002F19FB" w:rsidRDefault="002F19FB" w:rsidP="002F19FB">
      <w:pPr>
        <w:tabs>
          <w:tab w:val="left" w:pos="0"/>
        </w:tabs>
        <w:suppressAutoHyphens/>
        <w:spacing w:after="0" w:line="360" w:lineRule="auto"/>
        <w:ind w:firstLine="567"/>
        <w:jc w:val="right"/>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Таблица 7</w:t>
      </w:r>
    </w:p>
    <w:p w14:paraId="3FF7849D" w14:textId="77777777" w:rsidR="002F19FB" w:rsidRDefault="002F19FB" w:rsidP="002F19FB">
      <w:pPr>
        <w:tabs>
          <w:tab w:val="left" w:pos="0"/>
        </w:tabs>
        <w:suppressAutoHyphens/>
        <w:spacing w:after="0" w:line="240" w:lineRule="atLeast"/>
        <w:ind w:firstLine="720"/>
        <w:jc w:val="center"/>
        <w:rPr>
          <w:rFonts w:ascii="Times New Roman" w:eastAsia="Times New Roman" w:hAnsi="Times New Roman" w:cs="Times New Roman"/>
          <w:b/>
          <w:bCs/>
          <w:sz w:val="28"/>
          <w:szCs w:val="28"/>
          <w:lang w:eastAsia="ar-SA"/>
        </w:rPr>
      </w:pPr>
      <w:r w:rsidRPr="00BE4DFB">
        <w:rPr>
          <w:rFonts w:ascii="Times New Roman" w:eastAsia="Times New Roman" w:hAnsi="Times New Roman" w:cs="Times New Roman"/>
          <w:b/>
          <w:bCs/>
          <w:sz w:val="28"/>
          <w:szCs w:val="28"/>
          <w:lang w:eastAsia="ar-SA"/>
        </w:rPr>
        <w:t>Изменения расход</w:t>
      </w:r>
      <w:r>
        <w:rPr>
          <w:rFonts w:ascii="Times New Roman" w:eastAsia="Times New Roman" w:hAnsi="Times New Roman" w:cs="Times New Roman"/>
          <w:b/>
          <w:bCs/>
          <w:sz w:val="28"/>
          <w:szCs w:val="28"/>
          <w:lang w:eastAsia="ar-SA"/>
        </w:rPr>
        <w:t>ов на текущий 2025 финансовый год</w:t>
      </w:r>
    </w:p>
    <w:p w14:paraId="64C6AB11" w14:textId="0A93699F" w:rsidR="00BC1DEB" w:rsidRDefault="00BC1DEB" w:rsidP="00BC1DEB">
      <w:pPr>
        <w:tabs>
          <w:tab w:val="left" w:pos="0"/>
        </w:tabs>
        <w:suppressAutoHyphens/>
        <w:spacing w:after="0" w:line="240" w:lineRule="atLeast"/>
        <w:jc w:val="center"/>
        <w:rPr>
          <w:rFonts w:ascii="Times New Roman" w:eastAsia="Times New Roman" w:hAnsi="Times New Roman" w:cs="Times New Roman"/>
          <w:b/>
          <w:bCs/>
          <w:sz w:val="28"/>
          <w:szCs w:val="28"/>
          <w:lang w:eastAsia="ar-SA"/>
        </w:rPr>
      </w:pPr>
      <w:r w:rsidRPr="00BC1DEB">
        <w:rPr>
          <w:noProof/>
        </w:rPr>
        <w:drawing>
          <wp:inline distT="0" distB="0" distL="0" distR="0" wp14:anchorId="31E0F30D" wp14:editId="45964767">
            <wp:extent cx="5963479" cy="8878999"/>
            <wp:effectExtent l="0" t="0" r="0" b="0"/>
            <wp:docPr id="210314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9025" cy="8887256"/>
                    </a:xfrm>
                    <a:prstGeom prst="rect">
                      <a:avLst/>
                    </a:prstGeom>
                    <a:noFill/>
                    <a:ln>
                      <a:noFill/>
                    </a:ln>
                  </pic:spPr>
                </pic:pic>
              </a:graphicData>
            </a:graphic>
          </wp:inline>
        </w:drawing>
      </w:r>
    </w:p>
    <w:p w14:paraId="2125E109" w14:textId="243393DC" w:rsidR="004A33B0" w:rsidRDefault="004A33B0" w:rsidP="00984308">
      <w:pPr>
        <w:pStyle w:val="3"/>
        <w:rPr>
          <w:rFonts w:eastAsia="Times New Roman"/>
          <w:lang w:eastAsia="ar-SA"/>
        </w:rPr>
      </w:pPr>
      <w:r>
        <w:rPr>
          <w:rFonts w:eastAsia="Times New Roman"/>
          <w:lang w:eastAsia="ar-SA"/>
        </w:rPr>
        <w:lastRenderedPageBreak/>
        <w:t>Как свидетельствует Таблица 7</w:t>
      </w:r>
      <w:r w:rsidR="00AB30C1">
        <w:rPr>
          <w:rFonts w:eastAsia="Times New Roman"/>
          <w:lang w:eastAsia="ar-SA"/>
        </w:rPr>
        <w:t>,</w:t>
      </w:r>
      <w:r>
        <w:rPr>
          <w:rFonts w:eastAsia="Times New Roman"/>
          <w:lang w:eastAsia="ar-SA"/>
        </w:rPr>
        <w:t xml:space="preserve"> </w:t>
      </w:r>
      <w:r>
        <w:rPr>
          <w:rFonts w:eastAsia="Times New Roman" w:cs="Times New Roman"/>
          <w:bCs/>
          <w:szCs w:val="28"/>
          <w:lang w:eastAsia="ar-SA"/>
        </w:rPr>
        <w:t xml:space="preserve">изменения расходной части бюджета, </w:t>
      </w:r>
      <w:r w:rsidRPr="00591250">
        <w:rPr>
          <w:rFonts w:eastAsia="Times New Roman" w:cs="Times New Roman"/>
          <w:bCs/>
          <w:szCs w:val="28"/>
          <w:lang w:eastAsia="ar-SA"/>
        </w:rPr>
        <w:t>осуществляемые за счет собственных доходов</w:t>
      </w:r>
      <w:r>
        <w:rPr>
          <w:rFonts w:eastAsia="Times New Roman" w:cs="Times New Roman"/>
          <w:bCs/>
          <w:szCs w:val="28"/>
          <w:lang w:eastAsia="ar-SA"/>
        </w:rPr>
        <w:t xml:space="preserve"> планируются за счет следующих разделов:</w:t>
      </w:r>
    </w:p>
    <w:p w14:paraId="3111D921" w14:textId="77777777" w:rsidR="004C4925" w:rsidRDefault="004C4925" w:rsidP="004C4925">
      <w:pPr>
        <w:pStyle w:val="3"/>
      </w:pPr>
      <w:r w:rsidRPr="00011CB9">
        <w:rPr>
          <w:rFonts w:eastAsia="Times New Roman"/>
          <w:lang w:eastAsia="ar-SA"/>
        </w:rPr>
        <w:t>По</w:t>
      </w:r>
      <w:r>
        <w:t xml:space="preserve"> разделу </w:t>
      </w:r>
      <w:r w:rsidRPr="00011CB9">
        <w:rPr>
          <w:b/>
          <w:bCs/>
        </w:rPr>
        <w:t xml:space="preserve">0100 </w:t>
      </w:r>
      <w:r w:rsidRPr="0002462A">
        <w:rPr>
          <w:b/>
          <w:bCs/>
        </w:rPr>
        <w:t>«</w:t>
      </w:r>
      <w:r>
        <w:rPr>
          <w:b/>
          <w:bCs/>
        </w:rPr>
        <w:t>Общегосударственные вопросы</w:t>
      </w:r>
      <w:r w:rsidRPr="0002462A">
        <w:rPr>
          <w:b/>
          <w:bCs/>
        </w:rPr>
        <w:t>»</w:t>
      </w:r>
      <w:r>
        <w:t xml:space="preserve"> </w:t>
      </w:r>
      <w:r w:rsidRPr="0002462A">
        <w:t>объем</w:t>
      </w:r>
      <w:r>
        <w:t xml:space="preserve"> </w:t>
      </w:r>
      <w:r w:rsidRPr="0002462A">
        <w:t>бюджетных</w:t>
      </w:r>
      <w:r>
        <w:t xml:space="preserve"> </w:t>
      </w:r>
      <w:r w:rsidRPr="0002462A">
        <w:t>ассигнований</w:t>
      </w:r>
      <w:r>
        <w:t xml:space="preserve"> </w:t>
      </w:r>
      <w:r w:rsidRPr="0002462A">
        <w:t>в</w:t>
      </w:r>
      <w:r>
        <w:t xml:space="preserve"> </w:t>
      </w:r>
      <w:r w:rsidRPr="00C920CD">
        <w:t xml:space="preserve">целом уменьшится на </w:t>
      </w:r>
      <w:r w:rsidRPr="00C920CD">
        <w:rPr>
          <w:b/>
          <w:bCs/>
        </w:rPr>
        <w:t>54 491 181,66 рубль</w:t>
      </w:r>
      <w:r w:rsidRPr="00C920CD">
        <w:t>, или на 4,66 % к показателям утвержденного бюджета. При этом, бюджетные ассигнования:</w:t>
      </w:r>
    </w:p>
    <w:p w14:paraId="0D282E17" w14:textId="72D4298B" w:rsidR="00564095" w:rsidRPr="00564095" w:rsidRDefault="004C4925" w:rsidP="00564095">
      <w:pPr>
        <w:pStyle w:val="4"/>
        <w:numPr>
          <w:ilvl w:val="0"/>
          <w:numId w:val="22"/>
        </w:numPr>
        <w:ind w:left="0" w:firstLine="709"/>
        <w:rPr>
          <w:rFonts w:cs="Times New Roman"/>
          <w:szCs w:val="28"/>
        </w:rPr>
      </w:pPr>
      <w:r w:rsidRPr="00775FE4">
        <w:rPr>
          <w:rFonts w:cs="Times New Roman"/>
          <w:szCs w:val="28"/>
        </w:rPr>
        <w:t>на исполнение программных мероприятий составят 200 070 094,13 рубля, за счет уменьшения на 6 927 637,49 рублей</w:t>
      </w:r>
      <w:r w:rsidR="00564095" w:rsidRPr="00564095">
        <w:rPr>
          <w:rFonts w:cs="Times New Roman"/>
          <w:b w:val="0"/>
          <w:bCs/>
          <w:i/>
          <w:iCs w:val="0"/>
          <w:szCs w:val="28"/>
        </w:rPr>
        <w:t xml:space="preserve"> </w:t>
      </w:r>
      <w:r w:rsidR="00564095" w:rsidRPr="00564095">
        <w:rPr>
          <w:rFonts w:cs="Times New Roman"/>
          <w:bCs/>
          <w:i/>
          <w:szCs w:val="28"/>
        </w:rPr>
        <w:t>по подразделу 0113 «Другие общегосударственные вопросы»</w:t>
      </w:r>
      <w:r w:rsidR="00564095" w:rsidRPr="00564095">
        <w:rPr>
          <w:rFonts w:cs="Times New Roman"/>
          <w:bCs/>
          <w:szCs w:val="28"/>
        </w:rPr>
        <w:t>,</w:t>
      </w:r>
      <w:r w:rsidR="00564095" w:rsidRPr="00564095">
        <w:rPr>
          <w:rFonts w:cs="Times New Roman"/>
          <w:szCs w:val="28"/>
        </w:rPr>
        <w:t xml:space="preserve"> </w:t>
      </w:r>
      <w:r w:rsidR="00564095" w:rsidRPr="00564095">
        <w:rPr>
          <w:rFonts w:cs="Times New Roman"/>
          <w:b w:val="0"/>
          <w:bCs/>
          <w:szCs w:val="28"/>
        </w:rPr>
        <w:t>из которых:</w:t>
      </w:r>
    </w:p>
    <w:p w14:paraId="2B9129A5" w14:textId="382089D1" w:rsidR="004C4925" w:rsidRDefault="004C4925" w:rsidP="004C4925">
      <w:pPr>
        <w:spacing w:after="0" w:line="360" w:lineRule="auto"/>
        <w:ind w:firstLine="709"/>
        <w:jc w:val="both"/>
        <w:rPr>
          <w:rFonts w:ascii="Times New Roman" w:hAnsi="Times New Roman" w:cs="Times New Roman"/>
          <w:sz w:val="28"/>
          <w:szCs w:val="28"/>
        </w:rPr>
      </w:pPr>
      <w:r w:rsidRPr="00B736E0">
        <w:rPr>
          <w:rFonts w:ascii="Times New Roman" w:hAnsi="Times New Roman" w:cs="Times New Roman"/>
          <w:b/>
          <w:bCs/>
          <w:sz w:val="28"/>
          <w:szCs w:val="28"/>
        </w:rPr>
        <w:t xml:space="preserve">- </w:t>
      </w:r>
      <w:r w:rsidRPr="00B736E0">
        <w:rPr>
          <w:rFonts w:ascii="Times New Roman" w:hAnsi="Times New Roman" w:cs="Times New Roman"/>
          <w:b/>
          <w:bCs/>
          <w:i/>
          <w:iCs/>
          <w:sz w:val="28"/>
          <w:szCs w:val="28"/>
          <w:u w:val="single"/>
        </w:rPr>
        <w:t>475 302,52 рубля</w:t>
      </w:r>
      <w:r w:rsidRPr="00B736E0">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увеличение </w:t>
      </w:r>
      <w:r w:rsidRPr="00B736E0">
        <w:rPr>
          <w:rFonts w:ascii="Times New Roman" w:hAnsi="Times New Roman" w:cs="Times New Roman"/>
          <w:b/>
          <w:bCs/>
          <w:i/>
          <w:iCs/>
          <w:sz w:val="28"/>
          <w:szCs w:val="28"/>
        </w:rPr>
        <w:t>по МП «Развитие жилищного фонда муниципального района «Ленский район»</w:t>
      </w:r>
      <w:r w:rsidRPr="00DA5BC7">
        <w:rPr>
          <w:rFonts w:ascii="Times New Roman" w:hAnsi="Times New Roman" w:cs="Times New Roman"/>
          <w:sz w:val="28"/>
          <w:szCs w:val="28"/>
        </w:rPr>
        <w:t xml:space="preserve"> </w:t>
      </w:r>
      <w:r>
        <w:rPr>
          <w:rFonts w:ascii="Times New Roman" w:hAnsi="Times New Roman" w:cs="Times New Roman"/>
          <w:sz w:val="28"/>
          <w:szCs w:val="28"/>
        </w:rPr>
        <w:t>на</w:t>
      </w:r>
      <w:r w:rsidRPr="00B736E0">
        <w:rPr>
          <w:rFonts w:ascii="Times New Roman" w:hAnsi="Times New Roman" w:cs="Times New Roman"/>
          <w:sz w:val="28"/>
          <w:szCs w:val="28"/>
        </w:rPr>
        <w:t xml:space="preserve"> </w:t>
      </w:r>
      <w:r>
        <w:rPr>
          <w:rFonts w:ascii="Times New Roman" w:hAnsi="Times New Roman" w:cs="Times New Roman"/>
          <w:sz w:val="28"/>
          <w:szCs w:val="28"/>
        </w:rPr>
        <w:t>проведение</w:t>
      </w:r>
      <w:r w:rsidRPr="00294AB7">
        <w:rPr>
          <w:rFonts w:ascii="Times New Roman" w:hAnsi="Times New Roman" w:cs="Times New Roman"/>
          <w:sz w:val="28"/>
          <w:szCs w:val="28"/>
        </w:rPr>
        <w:t xml:space="preserve"> авторского надзора за строительством 37-квартирного жилого дома по адресу: г. Ленск, ул. Заозерная, 43 А</w:t>
      </w:r>
      <w:r w:rsidRPr="00B736E0">
        <w:rPr>
          <w:rFonts w:ascii="Times New Roman" w:hAnsi="Times New Roman" w:cs="Times New Roman"/>
          <w:sz w:val="28"/>
          <w:szCs w:val="28"/>
        </w:rPr>
        <w:t xml:space="preserve">, за счет </w:t>
      </w:r>
      <w:r>
        <w:rPr>
          <w:rFonts w:ascii="Times New Roman" w:hAnsi="Times New Roman" w:cs="Times New Roman"/>
          <w:sz w:val="28"/>
          <w:szCs w:val="28"/>
        </w:rPr>
        <w:t>уменьшения ассигнований</w:t>
      </w:r>
      <w:r w:rsidRPr="00775FE4">
        <w:rPr>
          <w:rFonts w:ascii="Times New Roman" w:eastAsia="Calibri" w:hAnsi="Times New Roman" w:cs="Times New Roman"/>
          <w:sz w:val="28"/>
          <w:szCs w:val="28"/>
        </w:rPr>
        <w:t xml:space="preserve"> МП </w:t>
      </w:r>
      <w:r>
        <w:rPr>
          <w:rFonts w:ascii="Times New Roman" w:eastAsia="Calibri" w:hAnsi="Times New Roman" w:cs="Times New Roman"/>
          <w:sz w:val="28"/>
          <w:szCs w:val="28"/>
        </w:rPr>
        <w:t>«</w:t>
      </w:r>
      <w:r w:rsidRPr="00775FE4">
        <w:rPr>
          <w:rFonts w:ascii="Times New Roman" w:eastAsia="Calibri" w:hAnsi="Times New Roman" w:cs="Times New Roman"/>
          <w:sz w:val="28"/>
          <w:szCs w:val="28"/>
        </w:rPr>
        <w:t>Управление</w:t>
      </w:r>
      <w:r>
        <w:rPr>
          <w:rFonts w:ascii="Times New Roman" w:eastAsia="Calibri" w:hAnsi="Times New Roman" w:cs="Times New Roman"/>
          <w:sz w:val="28"/>
          <w:szCs w:val="28"/>
        </w:rPr>
        <w:t xml:space="preserve"> муниципальной собственностью муниципального района</w:t>
      </w:r>
      <w:r w:rsidRPr="00775FE4">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775FE4">
        <w:rPr>
          <w:rFonts w:ascii="Times New Roman" w:eastAsia="Calibri" w:hAnsi="Times New Roman" w:cs="Times New Roman"/>
          <w:sz w:val="28"/>
          <w:szCs w:val="28"/>
        </w:rPr>
        <w:t>Ленский район</w:t>
      </w:r>
      <w:r>
        <w:rPr>
          <w:rFonts w:ascii="Times New Roman" w:eastAsia="Calibri" w:hAnsi="Times New Roman" w:cs="Times New Roman"/>
          <w:sz w:val="28"/>
          <w:szCs w:val="28"/>
        </w:rPr>
        <w:t>»</w:t>
      </w:r>
      <w:r>
        <w:rPr>
          <w:rFonts w:ascii="Times New Roman" w:hAnsi="Times New Roman" w:cs="Times New Roman"/>
          <w:sz w:val="28"/>
          <w:szCs w:val="28"/>
        </w:rPr>
        <w:t>, предусмотренных на с</w:t>
      </w:r>
      <w:r w:rsidRPr="00294AB7">
        <w:rPr>
          <w:rFonts w:ascii="Times New Roman" w:hAnsi="Times New Roman" w:cs="Times New Roman"/>
          <w:sz w:val="28"/>
          <w:szCs w:val="28"/>
        </w:rPr>
        <w:t>нос объектов, непригодных для дальнейшей эксплуатации</w:t>
      </w:r>
      <w:r w:rsidRPr="00B736E0">
        <w:rPr>
          <w:rFonts w:ascii="Times New Roman" w:hAnsi="Times New Roman" w:cs="Times New Roman"/>
          <w:sz w:val="28"/>
          <w:szCs w:val="28"/>
        </w:rPr>
        <w:t>;</w:t>
      </w:r>
    </w:p>
    <w:p w14:paraId="7AF75E67" w14:textId="6B9039AB" w:rsidR="004C4925" w:rsidRPr="00F569C9" w:rsidRDefault="004C4925" w:rsidP="004C4925">
      <w:pPr>
        <w:spacing w:after="0" w:line="360" w:lineRule="auto"/>
        <w:ind w:firstLine="709"/>
        <w:jc w:val="both"/>
        <w:rPr>
          <w:rFonts w:ascii="Times New Roman" w:hAnsi="Times New Roman" w:cs="Times New Roman"/>
          <w:sz w:val="28"/>
          <w:szCs w:val="28"/>
        </w:rPr>
      </w:pPr>
      <w:r w:rsidRPr="00F569C9">
        <w:rPr>
          <w:rFonts w:ascii="Times New Roman" w:hAnsi="Times New Roman" w:cs="Times New Roman"/>
          <w:b/>
          <w:bCs/>
          <w:sz w:val="28"/>
          <w:szCs w:val="28"/>
        </w:rPr>
        <w:t xml:space="preserve">- </w:t>
      </w:r>
      <w:r w:rsidRPr="00F569C9">
        <w:rPr>
          <w:rFonts w:ascii="Times New Roman" w:hAnsi="Times New Roman" w:cs="Times New Roman"/>
          <w:b/>
          <w:bCs/>
          <w:i/>
          <w:iCs/>
          <w:sz w:val="28"/>
          <w:szCs w:val="28"/>
          <w:u w:val="single"/>
        </w:rPr>
        <w:t>(</w:t>
      </w:r>
      <w:r w:rsidR="005E5684">
        <w:rPr>
          <w:rFonts w:ascii="Times New Roman" w:hAnsi="Times New Roman" w:cs="Times New Roman"/>
          <w:b/>
          <w:bCs/>
          <w:i/>
          <w:iCs/>
          <w:sz w:val="28"/>
          <w:szCs w:val="28"/>
          <w:u w:val="single"/>
        </w:rPr>
        <w:t>- 7 402 940,01</w:t>
      </w:r>
      <w:r w:rsidRPr="00F569C9">
        <w:rPr>
          <w:rFonts w:ascii="Times New Roman" w:hAnsi="Times New Roman" w:cs="Times New Roman"/>
          <w:b/>
          <w:bCs/>
          <w:i/>
          <w:iCs/>
          <w:sz w:val="28"/>
          <w:szCs w:val="28"/>
          <w:u w:val="single"/>
        </w:rPr>
        <w:t>) рублей</w:t>
      </w:r>
      <w:r w:rsidRPr="00F569C9">
        <w:rPr>
          <w:rFonts w:ascii="Times New Roman" w:hAnsi="Times New Roman" w:cs="Times New Roman"/>
          <w:b/>
          <w:bCs/>
          <w:i/>
          <w:iCs/>
          <w:sz w:val="28"/>
          <w:szCs w:val="28"/>
        </w:rPr>
        <w:t xml:space="preserve"> – </w:t>
      </w:r>
      <w:r>
        <w:rPr>
          <w:rFonts w:ascii="Times New Roman" w:hAnsi="Times New Roman" w:cs="Times New Roman"/>
          <w:b/>
          <w:bCs/>
          <w:i/>
          <w:iCs/>
          <w:sz w:val="28"/>
          <w:szCs w:val="28"/>
        </w:rPr>
        <w:t xml:space="preserve">уменьшение </w:t>
      </w:r>
      <w:r w:rsidRPr="00F569C9">
        <w:rPr>
          <w:rFonts w:ascii="Times New Roman" w:hAnsi="Times New Roman" w:cs="Times New Roman"/>
          <w:b/>
          <w:bCs/>
          <w:i/>
          <w:iCs/>
          <w:sz w:val="28"/>
          <w:szCs w:val="28"/>
        </w:rPr>
        <w:t xml:space="preserve">по МП «Управление муниципальной собственностью </w:t>
      </w:r>
      <w:r>
        <w:rPr>
          <w:rFonts w:ascii="Times New Roman" w:hAnsi="Times New Roman" w:cs="Times New Roman"/>
          <w:b/>
          <w:bCs/>
          <w:i/>
          <w:iCs/>
          <w:sz w:val="28"/>
          <w:szCs w:val="28"/>
        </w:rPr>
        <w:t>муниципального района</w:t>
      </w:r>
      <w:r w:rsidRPr="00F569C9">
        <w:rPr>
          <w:rFonts w:ascii="Times New Roman" w:hAnsi="Times New Roman" w:cs="Times New Roman"/>
          <w:b/>
          <w:bCs/>
          <w:i/>
          <w:iCs/>
          <w:sz w:val="28"/>
          <w:szCs w:val="28"/>
        </w:rPr>
        <w:t xml:space="preserve"> «Ленский район»</w:t>
      </w:r>
      <w:r w:rsidRPr="00F569C9">
        <w:rPr>
          <w:rFonts w:ascii="Times New Roman" w:hAnsi="Times New Roman" w:cs="Times New Roman"/>
          <w:sz w:val="28"/>
          <w:szCs w:val="28"/>
        </w:rPr>
        <w:t xml:space="preserve"> </w:t>
      </w:r>
      <w:r>
        <w:rPr>
          <w:rFonts w:ascii="Times New Roman" w:hAnsi="Times New Roman" w:cs="Times New Roman"/>
          <w:sz w:val="28"/>
          <w:szCs w:val="28"/>
        </w:rPr>
        <w:t xml:space="preserve">за счет уменьшения ассигнований: </w:t>
      </w:r>
      <w:r w:rsidR="00E27086">
        <w:rPr>
          <w:rFonts w:ascii="Times New Roman" w:hAnsi="Times New Roman" w:cs="Times New Roman"/>
          <w:sz w:val="28"/>
          <w:szCs w:val="28"/>
        </w:rPr>
        <w:t>(- 7 073 637,49</w:t>
      </w:r>
      <w:r>
        <w:rPr>
          <w:rFonts w:ascii="Times New Roman" w:hAnsi="Times New Roman" w:cs="Times New Roman"/>
          <w:sz w:val="28"/>
          <w:szCs w:val="28"/>
        </w:rPr>
        <w:t>) рубл</w:t>
      </w:r>
      <w:r w:rsidR="00C752ED">
        <w:rPr>
          <w:rFonts w:ascii="Times New Roman" w:hAnsi="Times New Roman" w:cs="Times New Roman"/>
          <w:sz w:val="28"/>
          <w:szCs w:val="28"/>
        </w:rPr>
        <w:t>ей</w:t>
      </w:r>
      <w:r>
        <w:rPr>
          <w:rFonts w:ascii="Times New Roman" w:hAnsi="Times New Roman" w:cs="Times New Roman"/>
          <w:sz w:val="28"/>
          <w:szCs w:val="28"/>
        </w:rPr>
        <w:t xml:space="preserve"> </w:t>
      </w:r>
      <w:r w:rsidRPr="001A1415">
        <w:rPr>
          <w:rFonts w:ascii="Times New Roman" w:hAnsi="Times New Roman" w:cs="Times New Roman"/>
          <w:sz w:val="28"/>
          <w:szCs w:val="28"/>
        </w:rPr>
        <w:t>произведена оптимизация расходов</w:t>
      </w:r>
      <w:r>
        <w:rPr>
          <w:rFonts w:ascii="Times New Roman" w:hAnsi="Times New Roman" w:cs="Times New Roman"/>
          <w:b/>
          <w:i/>
          <w:sz w:val="28"/>
          <w:szCs w:val="28"/>
        </w:rPr>
        <w:t xml:space="preserve"> </w:t>
      </w:r>
      <w:r>
        <w:rPr>
          <w:rFonts w:ascii="Times New Roman" w:hAnsi="Times New Roman" w:cs="Times New Roman"/>
          <w:sz w:val="28"/>
          <w:szCs w:val="28"/>
        </w:rPr>
        <w:t>за счет уменьшения ассигнований на обеспечение сбалансированности бюджета, (</w:t>
      </w:r>
      <w:r w:rsidR="00E27086">
        <w:rPr>
          <w:rFonts w:ascii="Times New Roman" w:hAnsi="Times New Roman" w:cs="Times New Roman"/>
          <w:sz w:val="28"/>
          <w:szCs w:val="28"/>
        </w:rPr>
        <w:t>- 550 000,00</w:t>
      </w:r>
      <w:r>
        <w:rPr>
          <w:rFonts w:ascii="Times New Roman" w:hAnsi="Times New Roman" w:cs="Times New Roman"/>
          <w:sz w:val="28"/>
          <w:szCs w:val="28"/>
        </w:rPr>
        <w:t>) рублей</w:t>
      </w:r>
      <w:r w:rsidRPr="00F569C9">
        <w:rPr>
          <w:rFonts w:ascii="Times New Roman" w:hAnsi="Times New Roman" w:cs="Times New Roman"/>
          <w:sz w:val="28"/>
          <w:szCs w:val="28"/>
        </w:rPr>
        <w:t xml:space="preserve"> на проведение орнитологического исследования полигона ТКО г. Ленска</w:t>
      </w:r>
      <w:r>
        <w:rPr>
          <w:rFonts w:ascii="Times New Roman" w:hAnsi="Times New Roman" w:cs="Times New Roman"/>
          <w:sz w:val="28"/>
          <w:szCs w:val="28"/>
        </w:rPr>
        <w:t>,</w:t>
      </w:r>
      <w:r w:rsidRPr="00F569C9">
        <w:rPr>
          <w:rFonts w:ascii="Times New Roman" w:hAnsi="Times New Roman" w:cs="Times New Roman"/>
          <w:sz w:val="28"/>
          <w:szCs w:val="28"/>
        </w:rPr>
        <w:t xml:space="preserve"> </w:t>
      </w:r>
      <w:r>
        <w:rPr>
          <w:rFonts w:ascii="Times New Roman" w:hAnsi="Times New Roman" w:cs="Times New Roman"/>
          <w:sz w:val="28"/>
          <w:szCs w:val="28"/>
        </w:rPr>
        <w:t>(- 475 302,52) рубля</w:t>
      </w:r>
      <w:r w:rsidRPr="003710EF">
        <w:rPr>
          <w:rFonts w:ascii="Times New Roman" w:hAnsi="Times New Roman" w:cs="Times New Roman"/>
          <w:sz w:val="28"/>
          <w:szCs w:val="28"/>
        </w:rPr>
        <w:t xml:space="preserve"> </w:t>
      </w:r>
      <w:r>
        <w:rPr>
          <w:rFonts w:ascii="Times New Roman" w:hAnsi="Times New Roman" w:cs="Times New Roman"/>
          <w:sz w:val="28"/>
          <w:szCs w:val="28"/>
        </w:rPr>
        <w:t>на</w:t>
      </w:r>
      <w:r w:rsidRPr="00B736E0">
        <w:rPr>
          <w:rFonts w:ascii="Times New Roman" w:hAnsi="Times New Roman" w:cs="Times New Roman"/>
          <w:sz w:val="28"/>
          <w:szCs w:val="28"/>
        </w:rPr>
        <w:t xml:space="preserve"> </w:t>
      </w:r>
      <w:r>
        <w:rPr>
          <w:rFonts w:ascii="Times New Roman" w:hAnsi="Times New Roman" w:cs="Times New Roman"/>
          <w:sz w:val="28"/>
          <w:szCs w:val="28"/>
        </w:rPr>
        <w:t>проведение</w:t>
      </w:r>
      <w:r w:rsidRPr="00294AB7">
        <w:rPr>
          <w:rFonts w:ascii="Times New Roman" w:hAnsi="Times New Roman" w:cs="Times New Roman"/>
          <w:sz w:val="28"/>
          <w:szCs w:val="28"/>
        </w:rPr>
        <w:t xml:space="preserve"> авторского надзора за строительством 37-квартирного жилого дома</w:t>
      </w:r>
      <w:r>
        <w:rPr>
          <w:rFonts w:ascii="Times New Roman" w:hAnsi="Times New Roman" w:cs="Times New Roman"/>
          <w:sz w:val="28"/>
          <w:szCs w:val="28"/>
        </w:rPr>
        <w:t xml:space="preserve">, (- 30 000,00) рублей на повышение квалификации сотрудника, с одновременным  увеличением ассигнований на 726 000,00 рублей для выполнения комплексных кадастровых работ, </w:t>
      </w:r>
      <w:r w:rsidRPr="00F569C9">
        <w:rPr>
          <w:rFonts w:ascii="Times New Roman" w:hAnsi="Times New Roman" w:cs="Times New Roman"/>
          <w:sz w:val="28"/>
          <w:szCs w:val="28"/>
        </w:rPr>
        <w:t xml:space="preserve">за счет уменьшения </w:t>
      </w:r>
      <w:r>
        <w:rPr>
          <w:rFonts w:ascii="Times New Roman" w:hAnsi="Times New Roman" w:cs="Times New Roman"/>
          <w:sz w:val="28"/>
          <w:szCs w:val="28"/>
        </w:rPr>
        <w:t>ассигнований</w:t>
      </w:r>
      <w:r w:rsidRPr="00F569C9">
        <w:rPr>
          <w:rFonts w:ascii="Times New Roman" w:hAnsi="Times New Roman" w:cs="Times New Roman"/>
          <w:sz w:val="28"/>
          <w:szCs w:val="28"/>
        </w:rPr>
        <w:t xml:space="preserve">, предусмотренных на </w:t>
      </w:r>
      <w:r>
        <w:rPr>
          <w:rFonts w:ascii="Times New Roman" w:hAnsi="Times New Roman" w:cs="Times New Roman"/>
          <w:sz w:val="28"/>
          <w:szCs w:val="28"/>
        </w:rPr>
        <w:t>строительство Дома культуры в с. Беченча.</w:t>
      </w:r>
    </w:p>
    <w:p w14:paraId="0FFFC411" w14:textId="1A321A40" w:rsidR="00984308" w:rsidRDefault="00984308" w:rsidP="00984308">
      <w:pPr>
        <w:pStyle w:val="4"/>
        <w:numPr>
          <w:ilvl w:val="0"/>
          <w:numId w:val="22"/>
        </w:numPr>
        <w:ind w:left="0" w:firstLine="709"/>
        <w:rPr>
          <w:b w:val="0"/>
        </w:rPr>
      </w:pPr>
      <w:r w:rsidRPr="008D4CFA">
        <w:t xml:space="preserve">на исполнение непрограммных мероприятий составят </w:t>
      </w:r>
      <w:r w:rsidR="00755752">
        <w:t>915 714 292,34</w:t>
      </w:r>
      <w:r w:rsidRPr="008D4CFA">
        <w:t xml:space="preserve"> рубл</w:t>
      </w:r>
      <w:r w:rsidR="00755752">
        <w:t>я</w:t>
      </w:r>
      <w:r>
        <w:t>, за счет</w:t>
      </w:r>
      <w:r w:rsidRPr="008D4CFA">
        <w:t xml:space="preserve"> уменьш</w:t>
      </w:r>
      <w:r>
        <w:t>ения</w:t>
      </w:r>
      <w:r w:rsidRPr="008D4CFA">
        <w:t xml:space="preserve"> на </w:t>
      </w:r>
      <w:r w:rsidR="00755752">
        <w:t>47 563 544,17</w:t>
      </w:r>
      <w:r w:rsidRPr="008D4CFA">
        <w:t xml:space="preserve"> рубля, </w:t>
      </w:r>
      <w:r w:rsidRPr="002137CF">
        <w:rPr>
          <w:b w:val="0"/>
        </w:rPr>
        <w:t xml:space="preserve">из которых: </w:t>
      </w:r>
    </w:p>
    <w:p w14:paraId="4AF008FD" w14:textId="0ABFD814" w:rsidR="006D2911" w:rsidRPr="00F61BB5" w:rsidRDefault="006C6925" w:rsidP="00E535FB">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6C6925">
        <w:rPr>
          <w:rFonts w:ascii="Times New Roman" w:hAnsi="Times New Roman" w:cs="Times New Roman"/>
          <w:b/>
          <w:bCs/>
          <w:i/>
          <w:iCs/>
          <w:sz w:val="28"/>
          <w:szCs w:val="28"/>
        </w:rPr>
        <w:t xml:space="preserve">- </w:t>
      </w:r>
      <w:r w:rsidR="000135F8">
        <w:rPr>
          <w:rFonts w:ascii="Times New Roman" w:hAnsi="Times New Roman" w:cs="Times New Roman"/>
          <w:b/>
          <w:bCs/>
          <w:i/>
          <w:iCs/>
          <w:sz w:val="28"/>
          <w:szCs w:val="28"/>
          <w:u w:val="single"/>
        </w:rPr>
        <w:t>1 994 840,06</w:t>
      </w:r>
      <w:r w:rsidRPr="006C6925">
        <w:rPr>
          <w:rFonts w:ascii="Times New Roman" w:hAnsi="Times New Roman" w:cs="Times New Roman"/>
          <w:b/>
          <w:bCs/>
          <w:i/>
          <w:iCs/>
          <w:sz w:val="28"/>
          <w:szCs w:val="28"/>
          <w:u w:val="single"/>
        </w:rPr>
        <w:t xml:space="preserve"> рубл</w:t>
      </w:r>
      <w:r w:rsidR="000135F8">
        <w:rPr>
          <w:rFonts w:ascii="Times New Roman" w:hAnsi="Times New Roman" w:cs="Times New Roman"/>
          <w:b/>
          <w:bCs/>
          <w:i/>
          <w:iCs/>
          <w:sz w:val="28"/>
          <w:szCs w:val="28"/>
          <w:u w:val="single"/>
        </w:rPr>
        <w:t>ей</w:t>
      </w:r>
      <w:r w:rsidRPr="006C6925">
        <w:rPr>
          <w:rFonts w:ascii="Times New Roman" w:hAnsi="Times New Roman" w:cs="Times New Roman"/>
          <w:b/>
          <w:bCs/>
          <w:i/>
          <w:iCs/>
          <w:sz w:val="28"/>
          <w:szCs w:val="28"/>
        </w:rPr>
        <w:t xml:space="preserve"> – по подразделу 01</w:t>
      </w:r>
      <w:r w:rsidR="000135F8">
        <w:rPr>
          <w:rFonts w:ascii="Times New Roman" w:hAnsi="Times New Roman" w:cs="Times New Roman"/>
          <w:b/>
          <w:bCs/>
          <w:i/>
          <w:iCs/>
          <w:sz w:val="28"/>
          <w:szCs w:val="28"/>
        </w:rPr>
        <w:t>02</w:t>
      </w:r>
      <w:r w:rsidRPr="006C6925">
        <w:rPr>
          <w:rFonts w:ascii="Times New Roman" w:hAnsi="Times New Roman" w:cs="Times New Roman"/>
          <w:b/>
          <w:bCs/>
          <w:i/>
          <w:iCs/>
          <w:sz w:val="28"/>
          <w:szCs w:val="28"/>
        </w:rPr>
        <w:t xml:space="preserve"> «</w:t>
      </w:r>
      <w:r w:rsidR="000135F8">
        <w:rPr>
          <w:rFonts w:ascii="Times New Roman" w:hAnsi="Times New Roman" w:cs="Times New Roman"/>
          <w:b/>
          <w:bCs/>
          <w:i/>
          <w:iCs/>
          <w:sz w:val="28"/>
          <w:szCs w:val="28"/>
        </w:rPr>
        <w:t>Функционирование высшего должностного лица субъекта Российской Федерации и муниципального образования</w:t>
      </w:r>
      <w:r w:rsidRPr="006C6925">
        <w:rPr>
          <w:rFonts w:ascii="Times New Roman" w:hAnsi="Times New Roman" w:cs="Times New Roman"/>
          <w:b/>
          <w:bCs/>
          <w:i/>
          <w:iCs/>
          <w:sz w:val="28"/>
          <w:szCs w:val="28"/>
        </w:rPr>
        <w:t>»</w:t>
      </w:r>
      <w:r w:rsidRPr="006C6925">
        <w:rPr>
          <w:rFonts w:ascii="Times New Roman" w:hAnsi="Times New Roman" w:cs="Times New Roman"/>
          <w:bCs/>
          <w:iCs/>
          <w:sz w:val="28"/>
          <w:szCs w:val="28"/>
        </w:rPr>
        <w:t>,</w:t>
      </w:r>
      <w:r w:rsidRPr="006C6925">
        <w:rPr>
          <w:rFonts w:ascii="Times New Roman" w:hAnsi="Times New Roman" w:cs="Times New Roman"/>
          <w:sz w:val="28"/>
          <w:szCs w:val="28"/>
        </w:rPr>
        <w:t xml:space="preserve"> </w:t>
      </w:r>
      <w:r w:rsidR="00EE0E25">
        <w:rPr>
          <w:rFonts w:ascii="Times New Roman" w:hAnsi="Times New Roman" w:cs="Times New Roman"/>
          <w:sz w:val="28"/>
          <w:szCs w:val="28"/>
        </w:rPr>
        <w:t xml:space="preserve">увеличение лимитов бюджетных обязательств администрации </w:t>
      </w:r>
      <w:r w:rsidR="00EE0E25">
        <w:rPr>
          <w:rFonts w:ascii="Times New Roman" w:hAnsi="Times New Roman" w:cs="Times New Roman"/>
          <w:sz w:val="28"/>
          <w:szCs w:val="28"/>
        </w:rPr>
        <w:lastRenderedPageBreak/>
        <w:t xml:space="preserve">МР «Ленский район» </w:t>
      </w:r>
      <w:r w:rsidR="00272E26">
        <w:rPr>
          <w:rFonts w:ascii="Times New Roman" w:hAnsi="Times New Roman" w:cs="Times New Roman"/>
          <w:sz w:val="28"/>
          <w:szCs w:val="28"/>
        </w:rPr>
        <w:t>на дополнительное финансирование фонда оплаты труда за фактически понесенные затраты</w:t>
      </w:r>
      <w:r w:rsidR="00EE0E25">
        <w:rPr>
          <w:rFonts w:ascii="Times New Roman" w:hAnsi="Times New Roman" w:cs="Times New Roman"/>
          <w:sz w:val="28"/>
          <w:szCs w:val="28"/>
        </w:rPr>
        <w:t xml:space="preserve">, за счет средств, </w:t>
      </w:r>
      <w:r w:rsidR="00A56295">
        <w:rPr>
          <w:rFonts w:ascii="Times New Roman" w:hAnsi="Times New Roman" w:cs="Times New Roman"/>
          <w:sz w:val="28"/>
          <w:szCs w:val="28"/>
        </w:rPr>
        <w:t xml:space="preserve">образовавшихся </w:t>
      </w:r>
      <w:r w:rsidR="00A56295" w:rsidRPr="00F61BB5">
        <w:rPr>
          <w:rFonts w:ascii="Times New Roman" w:eastAsia="Times New Roman" w:hAnsi="Times New Roman" w:cs="Times New Roman"/>
          <w:sz w:val="28"/>
          <w:szCs w:val="28"/>
          <w:lang w:eastAsia="ar-SA"/>
        </w:rPr>
        <w:t xml:space="preserve">в связи с </w:t>
      </w:r>
      <w:r w:rsidR="00A56295" w:rsidRPr="00F61BB5">
        <w:rPr>
          <w:rFonts w:ascii="Times New Roman" w:hAnsi="Times New Roman" w:cs="Times New Roman"/>
          <w:sz w:val="28"/>
          <w:szCs w:val="28"/>
        </w:rPr>
        <w:t>оптимизацией расходов</w:t>
      </w:r>
      <w:r w:rsidR="00A56295">
        <w:rPr>
          <w:rFonts w:ascii="Times New Roman" w:hAnsi="Times New Roman" w:cs="Times New Roman"/>
          <w:sz w:val="28"/>
          <w:szCs w:val="28"/>
        </w:rPr>
        <w:t xml:space="preserve"> </w:t>
      </w:r>
      <w:r w:rsidR="00E7101C" w:rsidRPr="00F61BB5">
        <w:rPr>
          <w:rFonts w:ascii="Times New Roman" w:hAnsi="Times New Roman" w:cs="Times New Roman"/>
          <w:sz w:val="28"/>
          <w:szCs w:val="28"/>
        </w:rPr>
        <w:t>на обеспечение сбалансированности бюджета</w:t>
      </w:r>
      <w:r w:rsidR="00D02F9B">
        <w:rPr>
          <w:rFonts w:ascii="Times New Roman" w:hAnsi="Times New Roman" w:cs="Times New Roman"/>
          <w:sz w:val="28"/>
          <w:szCs w:val="28"/>
        </w:rPr>
        <w:t>,</w:t>
      </w:r>
      <w:r w:rsidR="00A56295">
        <w:rPr>
          <w:rFonts w:ascii="Times New Roman" w:hAnsi="Times New Roman" w:cs="Times New Roman"/>
          <w:sz w:val="28"/>
          <w:szCs w:val="28"/>
        </w:rPr>
        <w:t xml:space="preserve"> </w:t>
      </w:r>
      <w:r w:rsidR="00EE0E25">
        <w:rPr>
          <w:rFonts w:ascii="Times New Roman" w:hAnsi="Times New Roman" w:cs="Times New Roman"/>
          <w:sz w:val="28"/>
          <w:szCs w:val="28"/>
        </w:rPr>
        <w:t>зарезервированных на предотвращение влияния ухудшения геополитической и экономической ситуации на развитие отраслей экономики</w:t>
      </w:r>
      <w:r w:rsidR="00A56295">
        <w:rPr>
          <w:rFonts w:ascii="Times New Roman" w:hAnsi="Times New Roman" w:cs="Times New Roman"/>
          <w:sz w:val="28"/>
          <w:szCs w:val="28"/>
        </w:rPr>
        <w:t>;</w:t>
      </w:r>
    </w:p>
    <w:p w14:paraId="69FA3106" w14:textId="1C0DAEE6" w:rsidR="000A7162" w:rsidRPr="00F61BB5" w:rsidRDefault="000135F8" w:rsidP="00E535FB">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6C6925">
        <w:rPr>
          <w:rFonts w:ascii="Times New Roman" w:hAnsi="Times New Roman" w:cs="Times New Roman"/>
          <w:b/>
          <w:bCs/>
          <w:i/>
          <w:iCs/>
          <w:sz w:val="28"/>
          <w:szCs w:val="28"/>
        </w:rPr>
        <w:t xml:space="preserve">- </w:t>
      </w:r>
      <w:r>
        <w:rPr>
          <w:rFonts w:ascii="Times New Roman" w:hAnsi="Times New Roman" w:cs="Times New Roman"/>
          <w:b/>
          <w:bCs/>
          <w:i/>
          <w:iCs/>
          <w:sz w:val="28"/>
          <w:szCs w:val="28"/>
          <w:u w:val="single"/>
        </w:rPr>
        <w:t>5 404 997,54</w:t>
      </w:r>
      <w:r w:rsidRPr="006C6925">
        <w:rPr>
          <w:rFonts w:ascii="Times New Roman" w:hAnsi="Times New Roman" w:cs="Times New Roman"/>
          <w:b/>
          <w:bCs/>
          <w:i/>
          <w:iCs/>
          <w:sz w:val="28"/>
          <w:szCs w:val="28"/>
          <w:u w:val="single"/>
        </w:rPr>
        <w:t xml:space="preserve"> рубл</w:t>
      </w:r>
      <w:r>
        <w:rPr>
          <w:rFonts w:ascii="Times New Roman" w:hAnsi="Times New Roman" w:cs="Times New Roman"/>
          <w:b/>
          <w:bCs/>
          <w:i/>
          <w:iCs/>
          <w:sz w:val="28"/>
          <w:szCs w:val="28"/>
          <w:u w:val="single"/>
        </w:rPr>
        <w:t>ей</w:t>
      </w:r>
      <w:r w:rsidRPr="006C6925">
        <w:rPr>
          <w:rFonts w:ascii="Times New Roman" w:hAnsi="Times New Roman" w:cs="Times New Roman"/>
          <w:b/>
          <w:bCs/>
          <w:i/>
          <w:iCs/>
          <w:sz w:val="28"/>
          <w:szCs w:val="28"/>
        </w:rPr>
        <w:t xml:space="preserve"> – по подразделу 01</w:t>
      </w:r>
      <w:r>
        <w:rPr>
          <w:rFonts w:ascii="Times New Roman" w:hAnsi="Times New Roman" w:cs="Times New Roman"/>
          <w:b/>
          <w:bCs/>
          <w:i/>
          <w:iCs/>
          <w:sz w:val="28"/>
          <w:szCs w:val="28"/>
        </w:rPr>
        <w:t>04</w:t>
      </w:r>
      <w:r w:rsidRPr="006C6925">
        <w:rPr>
          <w:rFonts w:ascii="Times New Roman" w:hAnsi="Times New Roman" w:cs="Times New Roman"/>
          <w:b/>
          <w:bCs/>
          <w:i/>
          <w:iCs/>
          <w:sz w:val="28"/>
          <w:szCs w:val="28"/>
        </w:rPr>
        <w:t xml:space="preserve"> «</w:t>
      </w:r>
      <w:r>
        <w:rPr>
          <w:rFonts w:ascii="Times New Roman" w:hAnsi="Times New Roman" w:cs="Times New Roman"/>
          <w:b/>
          <w:bCs/>
          <w:i/>
          <w:iCs/>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r w:rsidRPr="006C6925">
        <w:rPr>
          <w:rFonts w:ascii="Times New Roman" w:hAnsi="Times New Roman" w:cs="Times New Roman"/>
          <w:b/>
          <w:bCs/>
          <w:i/>
          <w:iCs/>
          <w:sz w:val="28"/>
          <w:szCs w:val="28"/>
        </w:rPr>
        <w:t>»</w:t>
      </w:r>
      <w:r w:rsidRPr="006C6925">
        <w:rPr>
          <w:rFonts w:ascii="Times New Roman" w:hAnsi="Times New Roman" w:cs="Times New Roman"/>
          <w:bCs/>
          <w:iCs/>
          <w:sz w:val="28"/>
          <w:szCs w:val="28"/>
        </w:rPr>
        <w:t>,</w:t>
      </w:r>
      <w:r w:rsidRPr="006C6925">
        <w:rPr>
          <w:rFonts w:ascii="Times New Roman" w:hAnsi="Times New Roman" w:cs="Times New Roman"/>
          <w:sz w:val="28"/>
          <w:szCs w:val="28"/>
        </w:rPr>
        <w:t xml:space="preserve"> </w:t>
      </w:r>
      <w:r w:rsidR="00EE0E25">
        <w:rPr>
          <w:rFonts w:ascii="Times New Roman" w:hAnsi="Times New Roman" w:cs="Times New Roman"/>
          <w:sz w:val="28"/>
          <w:szCs w:val="28"/>
        </w:rPr>
        <w:t xml:space="preserve">увеличение лимитов бюджетных обязательств администрации МР «Ленский район» </w:t>
      </w:r>
      <w:r w:rsidR="000C727C">
        <w:rPr>
          <w:rFonts w:ascii="Times New Roman" w:hAnsi="Times New Roman" w:cs="Times New Roman"/>
          <w:sz w:val="28"/>
          <w:szCs w:val="28"/>
        </w:rPr>
        <w:t>на дополнительное финансирование фонда оплаты труда за фактически понесенные затраты</w:t>
      </w:r>
      <w:r w:rsidR="00EE0E25">
        <w:rPr>
          <w:rFonts w:ascii="Times New Roman" w:hAnsi="Times New Roman" w:cs="Times New Roman"/>
          <w:sz w:val="28"/>
          <w:szCs w:val="28"/>
        </w:rPr>
        <w:t xml:space="preserve">, за счет средств, </w:t>
      </w:r>
      <w:r w:rsidR="000A7162">
        <w:rPr>
          <w:rFonts w:ascii="Times New Roman" w:hAnsi="Times New Roman" w:cs="Times New Roman"/>
          <w:sz w:val="28"/>
          <w:szCs w:val="28"/>
        </w:rPr>
        <w:t>образовавшихся</w:t>
      </w:r>
      <w:r w:rsidR="000A7162" w:rsidRPr="00F61BB5">
        <w:rPr>
          <w:rFonts w:ascii="Times New Roman" w:eastAsia="Times New Roman" w:hAnsi="Times New Roman" w:cs="Times New Roman"/>
          <w:sz w:val="28"/>
          <w:szCs w:val="28"/>
          <w:lang w:eastAsia="ar-SA"/>
        </w:rPr>
        <w:t xml:space="preserve"> </w:t>
      </w:r>
      <w:r w:rsidR="000A7162" w:rsidRPr="00F61BB5">
        <w:rPr>
          <w:rFonts w:ascii="Times New Roman" w:eastAsia="Times New Roman" w:hAnsi="Times New Roman" w:cs="Times New Roman"/>
          <w:sz w:val="28"/>
          <w:szCs w:val="28"/>
          <w:lang w:eastAsia="ar-SA"/>
        </w:rPr>
        <w:t xml:space="preserve">в связи с </w:t>
      </w:r>
      <w:r w:rsidR="000A7162" w:rsidRPr="00F61BB5">
        <w:rPr>
          <w:rFonts w:ascii="Times New Roman" w:hAnsi="Times New Roman" w:cs="Times New Roman"/>
          <w:sz w:val="28"/>
          <w:szCs w:val="28"/>
        </w:rPr>
        <w:t>оптимизацией расходов</w:t>
      </w:r>
      <w:r w:rsidR="000A7162" w:rsidRPr="00F61BB5">
        <w:rPr>
          <w:rFonts w:ascii="Times New Roman" w:hAnsi="Times New Roman" w:cs="Times New Roman"/>
          <w:b/>
          <w:i/>
          <w:sz w:val="28"/>
          <w:szCs w:val="28"/>
        </w:rPr>
        <w:t xml:space="preserve"> </w:t>
      </w:r>
      <w:r w:rsidR="000A7162" w:rsidRPr="00F61BB5">
        <w:rPr>
          <w:rFonts w:ascii="Times New Roman" w:hAnsi="Times New Roman" w:cs="Times New Roman"/>
          <w:sz w:val="28"/>
          <w:szCs w:val="28"/>
        </w:rPr>
        <w:t>на обеспечение сбалансированности бюджета</w:t>
      </w:r>
      <w:r w:rsidR="007A6297">
        <w:rPr>
          <w:rFonts w:ascii="Times New Roman" w:hAnsi="Times New Roman" w:cs="Times New Roman"/>
          <w:sz w:val="28"/>
          <w:szCs w:val="28"/>
        </w:rPr>
        <w:t>;</w:t>
      </w:r>
    </w:p>
    <w:p w14:paraId="62116E2E" w14:textId="3E37A61F" w:rsidR="00984308" w:rsidRDefault="00984308" w:rsidP="004C4634">
      <w:pPr>
        <w:spacing w:after="0" w:line="360" w:lineRule="auto"/>
        <w:ind w:firstLine="709"/>
        <w:jc w:val="both"/>
        <w:rPr>
          <w:rFonts w:ascii="Times New Roman" w:hAnsi="Times New Roman" w:cs="Times New Roman"/>
          <w:sz w:val="28"/>
          <w:szCs w:val="28"/>
        </w:rPr>
      </w:pPr>
      <w:r w:rsidRPr="00D00E64">
        <w:rPr>
          <w:rFonts w:ascii="Times New Roman" w:hAnsi="Times New Roman" w:cs="Times New Roman"/>
          <w:b/>
          <w:bCs/>
          <w:i/>
          <w:iCs/>
          <w:sz w:val="28"/>
          <w:szCs w:val="28"/>
        </w:rPr>
        <w:t xml:space="preserve">- </w:t>
      </w:r>
      <w:r w:rsidRPr="00D00E64">
        <w:rPr>
          <w:rFonts w:ascii="Times New Roman" w:hAnsi="Times New Roman" w:cs="Times New Roman"/>
          <w:b/>
          <w:bCs/>
          <w:i/>
          <w:iCs/>
          <w:sz w:val="28"/>
          <w:szCs w:val="28"/>
          <w:u w:val="single"/>
        </w:rPr>
        <w:t xml:space="preserve">(- </w:t>
      </w:r>
      <w:r w:rsidR="00755752">
        <w:rPr>
          <w:rFonts w:ascii="Times New Roman" w:hAnsi="Times New Roman" w:cs="Times New Roman"/>
          <w:b/>
          <w:bCs/>
          <w:i/>
          <w:iCs/>
          <w:sz w:val="28"/>
          <w:szCs w:val="28"/>
          <w:u w:val="single"/>
        </w:rPr>
        <w:t>5 397 757,60</w:t>
      </w:r>
      <w:r w:rsidRPr="00D00E64">
        <w:rPr>
          <w:rFonts w:ascii="Times New Roman" w:hAnsi="Times New Roman" w:cs="Times New Roman"/>
          <w:b/>
          <w:bCs/>
          <w:i/>
          <w:iCs/>
          <w:sz w:val="28"/>
          <w:szCs w:val="28"/>
          <w:u w:val="single"/>
        </w:rPr>
        <w:t>) рубля</w:t>
      </w:r>
      <w:r w:rsidRPr="00D00E64">
        <w:rPr>
          <w:rFonts w:ascii="Times New Roman" w:hAnsi="Times New Roman" w:cs="Times New Roman"/>
          <w:b/>
          <w:bCs/>
          <w:i/>
          <w:iCs/>
          <w:sz w:val="28"/>
          <w:szCs w:val="28"/>
        </w:rPr>
        <w:t xml:space="preserve"> – по подразделу 0111 «Резервные фонды»</w:t>
      </w:r>
      <w:r>
        <w:rPr>
          <w:rFonts w:ascii="Times New Roman" w:hAnsi="Times New Roman" w:cs="Times New Roman"/>
          <w:bCs/>
          <w:iCs/>
          <w:sz w:val="28"/>
          <w:szCs w:val="28"/>
        </w:rPr>
        <w:t>,</w:t>
      </w:r>
      <w:r w:rsidRPr="006B4567">
        <w:rPr>
          <w:rFonts w:ascii="Times New Roman" w:hAnsi="Times New Roman" w:cs="Times New Roman"/>
          <w:sz w:val="28"/>
          <w:szCs w:val="28"/>
        </w:rPr>
        <w:t xml:space="preserve"> </w:t>
      </w:r>
      <w:r w:rsidR="0099655B">
        <w:rPr>
          <w:rFonts w:ascii="Times New Roman" w:hAnsi="Times New Roman" w:cs="Times New Roman"/>
          <w:sz w:val="28"/>
          <w:szCs w:val="28"/>
        </w:rPr>
        <w:t>из которых</w:t>
      </w:r>
      <w:r>
        <w:rPr>
          <w:rFonts w:ascii="Times New Roman" w:hAnsi="Times New Roman" w:cs="Times New Roman"/>
          <w:sz w:val="28"/>
          <w:szCs w:val="28"/>
        </w:rPr>
        <w:t>:</w:t>
      </w:r>
    </w:p>
    <w:p w14:paraId="526F73FA" w14:textId="118664EE" w:rsidR="00984308" w:rsidRDefault="00984308" w:rsidP="00984308">
      <w:pPr>
        <w:pStyle w:val="af2"/>
        <w:numPr>
          <w:ilvl w:val="0"/>
          <w:numId w:val="12"/>
        </w:numPr>
        <w:tabs>
          <w:tab w:val="left" w:pos="0"/>
        </w:tabs>
        <w:suppressAutoHyphens/>
        <w:spacing w:line="360" w:lineRule="auto"/>
        <w:ind w:left="0" w:firstLine="709"/>
        <w:jc w:val="both"/>
        <w:rPr>
          <w:sz w:val="28"/>
          <w:szCs w:val="28"/>
        </w:rPr>
      </w:pPr>
      <w:r>
        <w:rPr>
          <w:sz w:val="28"/>
          <w:szCs w:val="28"/>
        </w:rPr>
        <w:t>(-</w:t>
      </w:r>
      <w:r w:rsidR="001F5F1E">
        <w:rPr>
          <w:sz w:val="28"/>
          <w:szCs w:val="28"/>
        </w:rPr>
        <w:t xml:space="preserve"> 6 300 000,00</w:t>
      </w:r>
      <w:r>
        <w:rPr>
          <w:sz w:val="28"/>
          <w:szCs w:val="28"/>
        </w:rPr>
        <w:t>)</w:t>
      </w:r>
      <w:r w:rsidRPr="00DD2D69">
        <w:rPr>
          <w:sz w:val="28"/>
          <w:szCs w:val="28"/>
        </w:rPr>
        <w:t xml:space="preserve"> рублей –</w:t>
      </w:r>
      <w:r>
        <w:rPr>
          <w:sz w:val="28"/>
          <w:szCs w:val="28"/>
        </w:rPr>
        <w:t xml:space="preserve"> </w:t>
      </w:r>
      <w:r w:rsidRPr="00DD2D69">
        <w:rPr>
          <w:sz w:val="28"/>
          <w:szCs w:val="28"/>
        </w:rPr>
        <w:t>на оказание социальной помощи семьям погибших в ходе проведения специальной военной операции</w:t>
      </w:r>
      <w:r>
        <w:rPr>
          <w:sz w:val="28"/>
          <w:szCs w:val="28"/>
        </w:rPr>
        <w:t>;</w:t>
      </w:r>
    </w:p>
    <w:p w14:paraId="19FD0068" w14:textId="6DA92C3A" w:rsidR="00DB246B" w:rsidRPr="000F3AA0" w:rsidRDefault="00984308" w:rsidP="00052A81">
      <w:pPr>
        <w:pStyle w:val="af2"/>
        <w:numPr>
          <w:ilvl w:val="0"/>
          <w:numId w:val="12"/>
        </w:numPr>
        <w:tabs>
          <w:tab w:val="left" w:pos="0"/>
        </w:tabs>
        <w:suppressAutoHyphens/>
        <w:spacing w:line="360" w:lineRule="auto"/>
        <w:ind w:left="0" w:firstLine="709"/>
        <w:jc w:val="both"/>
        <w:rPr>
          <w:sz w:val="28"/>
          <w:szCs w:val="28"/>
        </w:rPr>
      </w:pPr>
      <w:r w:rsidRPr="000F3AA0">
        <w:rPr>
          <w:sz w:val="28"/>
          <w:szCs w:val="28"/>
        </w:rPr>
        <w:t xml:space="preserve">(- </w:t>
      </w:r>
      <w:r w:rsidR="00FB0F2A" w:rsidRPr="000F3AA0">
        <w:rPr>
          <w:sz w:val="28"/>
          <w:szCs w:val="28"/>
        </w:rPr>
        <w:t>352 000,00</w:t>
      </w:r>
      <w:r w:rsidRPr="000F3AA0">
        <w:rPr>
          <w:sz w:val="28"/>
          <w:szCs w:val="28"/>
        </w:rPr>
        <w:t xml:space="preserve">) рублей – для </w:t>
      </w:r>
      <w:r w:rsidR="00FB0F2A" w:rsidRPr="000F3AA0">
        <w:rPr>
          <w:sz w:val="28"/>
          <w:szCs w:val="28"/>
        </w:rPr>
        <w:t>заключения договора на оказание услуг по мониторингу и фиксации количества проездов крупногабаритных, тяжеловесных транспортных средств автодороги «33 км. а/д Ленск-Нюя-Беченча»</w:t>
      </w:r>
      <w:r w:rsidR="0004224B" w:rsidRPr="000F3AA0">
        <w:rPr>
          <w:sz w:val="28"/>
          <w:szCs w:val="28"/>
        </w:rPr>
        <w:t>.</w:t>
      </w:r>
      <w:r w:rsidR="000F3AA0" w:rsidRPr="000F3AA0">
        <w:rPr>
          <w:sz w:val="28"/>
          <w:szCs w:val="28"/>
        </w:rPr>
        <w:t xml:space="preserve"> </w:t>
      </w:r>
      <w:r w:rsidR="00884920">
        <w:rPr>
          <w:sz w:val="28"/>
          <w:szCs w:val="28"/>
        </w:rPr>
        <w:t>Согласно распоряжению главы от 11.08.2025 № 01-04-1231/5</w:t>
      </w:r>
      <w:r w:rsidR="00390D29">
        <w:rPr>
          <w:sz w:val="28"/>
          <w:szCs w:val="28"/>
        </w:rPr>
        <w:t>,</w:t>
      </w:r>
      <w:r w:rsidR="00C7455C">
        <w:rPr>
          <w:sz w:val="28"/>
          <w:szCs w:val="28"/>
        </w:rPr>
        <w:t xml:space="preserve"> </w:t>
      </w:r>
      <w:r w:rsidR="00884920">
        <w:rPr>
          <w:sz w:val="28"/>
          <w:szCs w:val="28"/>
        </w:rPr>
        <w:t xml:space="preserve">указанные средства </w:t>
      </w:r>
      <w:r w:rsidR="00C7455C">
        <w:rPr>
          <w:sz w:val="28"/>
          <w:szCs w:val="28"/>
        </w:rPr>
        <w:t>подлежат</w:t>
      </w:r>
      <w:r w:rsidR="00884920">
        <w:rPr>
          <w:sz w:val="28"/>
          <w:szCs w:val="28"/>
        </w:rPr>
        <w:t xml:space="preserve"> восстанов</w:t>
      </w:r>
      <w:r w:rsidR="00C7455C">
        <w:rPr>
          <w:sz w:val="28"/>
          <w:szCs w:val="28"/>
        </w:rPr>
        <w:t xml:space="preserve">лению </w:t>
      </w:r>
      <w:r w:rsidR="00884920">
        <w:rPr>
          <w:sz w:val="28"/>
          <w:szCs w:val="28"/>
        </w:rPr>
        <w:t xml:space="preserve">в резервный фонд при расторжении муниципального </w:t>
      </w:r>
      <w:r w:rsidR="00884920" w:rsidRPr="00C7455C">
        <w:rPr>
          <w:sz w:val="28"/>
          <w:szCs w:val="28"/>
        </w:rPr>
        <w:t>контракта от 22.07.2025 № 19</w:t>
      </w:r>
      <w:r w:rsidR="00C7455C" w:rsidRPr="00C7455C">
        <w:rPr>
          <w:sz w:val="28"/>
          <w:szCs w:val="28"/>
        </w:rPr>
        <w:t xml:space="preserve">, который </w:t>
      </w:r>
      <w:r w:rsidR="00137D06">
        <w:rPr>
          <w:sz w:val="28"/>
          <w:szCs w:val="28"/>
        </w:rPr>
        <w:t xml:space="preserve">в свою очередь </w:t>
      </w:r>
      <w:r w:rsidR="00C7455C" w:rsidRPr="00C7455C">
        <w:rPr>
          <w:sz w:val="28"/>
          <w:szCs w:val="28"/>
        </w:rPr>
        <w:t>был заключен на оказание вышеуказанных услуг</w:t>
      </w:r>
      <w:r w:rsidR="00884920" w:rsidRPr="00C7455C">
        <w:rPr>
          <w:sz w:val="28"/>
          <w:szCs w:val="28"/>
        </w:rPr>
        <w:t xml:space="preserve"> </w:t>
      </w:r>
      <w:r w:rsidR="00C7455C" w:rsidRPr="00C7455C">
        <w:rPr>
          <w:sz w:val="28"/>
          <w:szCs w:val="28"/>
        </w:rPr>
        <w:t xml:space="preserve">и </w:t>
      </w:r>
      <w:r w:rsidR="00DB246B" w:rsidRPr="00C7455C">
        <w:rPr>
          <w:sz w:val="28"/>
          <w:szCs w:val="28"/>
        </w:rPr>
        <w:t>действует по настоящее время.</w:t>
      </w:r>
      <w:r w:rsidR="00B02008">
        <w:rPr>
          <w:sz w:val="28"/>
          <w:szCs w:val="28"/>
        </w:rPr>
        <w:t xml:space="preserve"> </w:t>
      </w:r>
      <w:r w:rsidR="00C104C3">
        <w:rPr>
          <w:sz w:val="28"/>
          <w:szCs w:val="28"/>
        </w:rPr>
        <w:t>Таким образом, закупка одних и тех же услуг нарушает требования Федерального закона № 44-ФЗ</w:t>
      </w:r>
      <w:r w:rsidR="00C104C3">
        <w:rPr>
          <w:rStyle w:val="af9"/>
          <w:sz w:val="28"/>
          <w:szCs w:val="28"/>
        </w:rPr>
        <w:footnoteReference w:id="1"/>
      </w:r>
      <w:r w:rsidR="00C104C3">
        <w:rPr>
          <w:sz w:val="28"/>
          <w:szCs w:val="28"/>
        </w:rPr>
        <w:t>, и приведет к неэффективному использованию бюджетных средств. Кроме того, договор, планируемый к заключению, заключен не был, в связи с чем необходимость использования средств резервного фонда отсутствует</w:t>
      </w:r>
      <w:r w:rsidR="00EE0D1A">
        <w:rPr>
          <w:sz w:val="28"/>
          <w:szCs w:val="28"/>
        </w:rPr>
        <w:t>;</w:t>
      </w:r>
    </w:p>
    <w:p w14:paraId="429E811A" w14:textId="293F8F50" w:rsidR="00984308" w:rsidRDefault="00984308" w:rsidP="00984308">
      <w:pPr>
        <w:pStyle w:val="af2"/>
        <w:numPr>
          <w:ilvl w:val="0"/>
          <w:numId w:val="12"/>
        </w:numPr>
        <w:tabs>
          <w:tab w:val="left" w:pos="0"/>
        </w:tabs>
        <w:suppressAutoHyphens/>
        <w:spacing w:line="360" w:lineRule="auto"/>
        <w:ind w:left="0" w:firstLine="709"/>
        <w:jc w:val="both"/>
        <w:rPr>
          <w:sz w:val="28"/>
          <w:szCs w:val="28"/>
        </w:rPr>
      </w:pPr>
      <w:r>
        <w:rPr>
          <w:sz w:val="28"/>
          <w:szCs w:val="28"/>
        </w:rPr>
        <w:lastRenderedPageBreak/>
        <w:t xml:space="preserve"> 1 254 242,40 рубля – </w:t>
      </w:r>
      <w:r w:rsidR="00D52333">
        <w:rPr>
          <w:sz w:val="28"/>
          <w:szCs w:val="28"/>
        </w:rPr>
        <w:t>восстановление</w:t>
      </w:r>
      <w:r w:rsidR="00E941C6" w:rsidRPr="00750EBB">
        <w:rPr>
          <w:sz w:val="28"/>
          <w:szCs w:val="28"/>
        </w:rPr>
        <w:t xml:space="preserve"> </w:t>
      </w:r>
      <w:r w:rsidR="00E941C6">
        <w:rPr>
          <w:sz w:val="28"/>
          <w:szCs w:val="28"/>
        </w:rPr>
        <w:t xml:space="preserve">средств </w:t>
      </w:r>
      <w:r w:rsidR="00E941C6" w:rsidRPr="00750EBB">
        <w:rPr>
          <w:sz w:val="28"/>
          <w:szCs w:val="28"/>
        </w:rPr>
        <w:t xml:space="preserve">резервного фонда, </w:t>
      </w:r>
      <w:r w:rsidR="00D52333">
        <w:rPr>
          <w:sz w:val="28"/>
          <w:szCs w:val="28"/>
        </w:rPr>
        <w:t xml:space="preserve">ранее направленных </w:t>
      </w:r>
      <w:r w:rsidR="00D52333" w:rsidRPr="003B2A5F">
        <w:rPr>
          <w:sz w:val="28"/>
          <w:szCs w:val="28"/>
        </w:rPr>
        <w:t>ГАУ «Управление Госэкспертизы РС(Я)»</w:t>
      </w:r>
      <w:r w:rsidR="00D52333">
        <w:rPr>
          <w:sz w:val="28"/>
          <w:szCs w:val="28"/>
        </w:rPr>
        <w:t xml:space="preserve"> на оказание услуги по проведению государственной </w:t>
      </w:r>
      <w:r w:rsidR="00D52333" w:rsidRPr="003B2A5F">
        <w:rPr>
          <w:sz w:val="28"/>
          <w:szCs w:val="28"/>
        </w:rPr>
        <w:t xml:space="preserve">экспертизы проектной документации по объекту «Спортивный </w:t>
      </w:r>
      <w:r w:rsidR="00D52333" w:rsidRPr="00750EBB">
        <w:rPr>
          <w:sz w:val="28"/>
          <w:szCs w:val="28"/>
        </w:rPr>
        <w:t xml:space="preserve">зал при МКОУ </w:t>
      </w:r>
      <w:r w:rsidR="00DD0F26">
        <w:rPr>
          <w:sz w:val="28"/>
          <w:szCs w:val="28"/>
        </w:rPr>
        <w:t>ООШ</w:t>
      </w:r>
      <w:r w:rsidR="00D52333" w:rsidRPr="00750EBB">
        <w:rPr>
          <w:sz w:val="28"/>
          <w:szCs w:val="28"/>
        </w:rPr>
        <w:t xml:space="preserve"> с. Дорожный</w:t>
      </w:r>
      <w:r w:rsidR="00D52333">
        <w:rPr>
          <w:sz w:val="28"/>
          <w:szCs w:val="28"/>
        </w:rPr>
        <w:t xml:space="preserve">, </w:t>
      </w:r>
      <w:r w:rsidR="00E941C6" w:rsidRPr="00750EBB">
        <w:rPr>
          <w:sz w:val="28"/>
          <w:szCs w:val="28"/>
        </w:rPr>
        <w:t xml:space="preserve">за счет </w:t>
      </w:r>
      <w:r w:rsidR="00E941C6">
        <w:rPr>
          <w:sz w:val="28"/>
          <w:szCs w:val="28"/>
        </w:rPr>
        <w:t>изменения источника финансировани</w:t>
      </w:r>
      <w:r w:rsidR="00D52333">
        <w:rPr>
          <w:sz w:val="28"/>
          <w:szCs w:val="28"/>
        </w:rPr>
        <w:t>я расходов – средств, предусмотренных МП «Развитие культуры Ленского района» на строительство объекта «Дом культуры в с. Беченча»</w:t>
      </w:r>
      <w:r w:rsidR="003B4C0D">
        <w:rPr>
          <w:sz w:val="28"/>
          <w:szCs w:val="28"/>
        </w:rPr>
        <w:t>.</w:t>
      </w:r>
    </w:p>
    <w:p w14:paraId="7316E3B7" w14:textId="5EB6DF61" w:rsidR="00984308" w:rsidRDefault="00984308" w:rsidP="00984308">
      <w:pPr>
        <w:spacing w:after="0" w:line="360" w:lineRule="auto"/>
        <w:ind w:firstLine="709"/>
        <w:jc w:val="both"/>
        <w:rPr>
          <w:rFonts w:ascii="Times New Roman" w:hAnsi="Times New Roman" w:cs="Times New Roman"/>
          <w:sz w:val="28"/>
          <w:szCs w:val="28"/>
        </w:rPr>
      </w:pPr>
      <w:r w:rsidRPr="00E55795">
        <w:rPr>
          <w:rFonts w:ascii="Times New Roman" w:hAnsi="Times New Roman" w:cs="Times New Roman"/>
          <w:b/>
          <w:bCs/>
          <w:i/>
          <w:iCs/>
          <w:sz w:val="28"/>
          <w:szCs w:val="28"/>
        </w:rPr>
        <w:t xml:space="preserve">- </w:t>
      </w:r>
      <w:r w:rsidRPr="00E55795">
        <w:rPr>
          <w:rFonts w:ascii="Times New Roman" w:hAnsi="Times New Roman" w:cs="Times New Roman"/>
          <w:b/>
          <w:bCs/>
          <w:i/>
          <w:iCs/>
          <w:sz w:val="28"/>
          <w:szCs w:val="28"/>
          <w:u w:val="single"/>
        </w:rPr>
        <w:t xml:space="preserve">(- </w:t>
      </w:r>
      <w:r w:rsidR="008D32DC">
        <w:rPr>
          <w:rFonts w:ascii="Times New Roman" w:hAnsi="Times New Roman" w:cs="Times New Roman"/>
          <w:b/>
          <w:bCs/>
          <w:i/>
          <w:iCs/>
          <w:sz w:val="28"/>
          <w:szCs w:val="28"/>
          <w:u w:val="single"/>
        </w:rPr>
        <w:t>49 565 624,17</w:t>
      </w:r>
      <w:r w:rsidRPr="00E55795">
        <w:rPr>
          <w:rFonts w:ascii="Times New Roman" w:hAnsi="Times New Roman" w:cs="Times New Roman"/>
          <w:b/>
          <w:bCs/>
          <w:i/>
          <w:iCs/>
          <w:sz w:val="28"/>
          <w:szCs w:val="28"/>
          <w:u w:val="single"/>
        </w:rPr>
        <w:t>) рубл</w:t>
      </w:r>
      <w:r w:rsidR="008D32DC">
        <w:rPr>
          <w:rFonts w:ascii="Times New Roman" w:hAnsi="Times New Roman" w:cs="Times New Roman"/>
          <w:b/>
          <w:bCs/>
          <w:i/>
          <w:iCs/>
          <w:sz w:val="28"/>
          <w:szCs w:val="28"/>
          <w:u w:val="single"/>
        </w:rPr>
        <w:t>я</w:t>
      </w:r>
      <w:r w:rsidRPr="00E55795">
        <w:rPr>
          <w:rFonts w:ascii="Times New Roman" w:hAnsi="Times New Roman" w:cs="Times New Roman"/>
          <w:b/>
          <w:bCs/>
          <w:i/>
          <w:iCs/>
          <w:sz w:val="28"/>
          <w:szCs w:val="28"/>
        </w:rPr>
        <w:t xml:space="preserve"> – по подразделу 0113 «Другие общегосударственные вопросы»</w:t>
      </w:r>
      <w:r w:rsidRPr="003B2A5F">
        <w:rPr>
          <w:rFonts w:ascii="Times New Roman" w:hAnsi="Times New Roman" w:cs="Times New Roman"/>
          <w:bCs/>
          <w:iCs/>
          <w:sz w:val="28"/>
          <w:szCs w:val="28"/>
        </w:rPr>
        <w:t>,</w:t>
      </w:r>
      <w:r w:rsidRPr="003B2A5F">
        <w:rPr>
          <w:rFonts w:ascii="Times New Roman" w:hAnsi="Times New Roman" w:cs="Times New Roman"/>
          <w:sz w:val="28"/>
          <w:szCs w:val="28"/>
        </w:rPr>
        <w:t xml:space="preserve"> из которых</w:t>
      </w:r>
      <w:r w:rsidR="0099655B">
        <w:rPr>
          <w:rFonts w:ascii="Times New Roman" w:hAnsi="Times New Roman" w:cs="Times New Roman"/>
          <w:sz w:val="28"/>
          <w:szCs w:val="28"/>
        </w:rPr>
        <w:t>, в том числе</w:t>
      </w:r>
      <w:r w:rsidRPr="003B2A5F">
        <w:rPr>
          <w:rFonts w:ascii="Times New Roman" w:hAnsi="Times New Roman" w:cs="Times New Roman"/>
          <w:sz w:val="28"/>
          <w:szCs w:val="28"/>
        </w:rPr>
        <w:t>:</w:t>
      </w:r>
    </w:p>
    <w:p w14:paraId="0056BC56" w14:textId="564F3F35" w:rsidR="00142063" w:rsidRDefault="00142063" w:rsidP="00142063">
      <w:pPr>
        <w:pStyle w:val="af2"/>
        <w:numPr>
          <w:ilvl w:val="0"/>
          <w:numId w:val="12"/>
        </w:numPr>
        <w:spacing w:line="360" w:lineRule="auto"/>
        <w:ind w:left="0" w:firstLine="709"/>
        <w:jc w:val="both"/>
        <w:rPr>
          <w:sz w:val="28"/>
          <w:szCs w:val="28"/>
        </w:rPr>
      </w:pPr>
      <w:r w:rsidRPr="008B2E22">
        <w:rPr>
          <w:sz w:val="28"/>
          <w:szCs w:val="28"/>
        </w:rPr>
        <w:t xml:space="preserve">41 307 009,48 рублей – </w:t>
      </w:r>
      <w:r w:rsidR="00286DA4" w:rsidRPr="008B2E22">
        <w:rPr>
          <w:sz w:val="28"/>
          <w:szCs w:val="28"/>
        </w:rPr>
        <w:t>увеличен</w:t>
      </w:r>
      <w:r w:rsidR="00286DA4">
        <w:rPr>
          <w:sz w:val="28"/>
          <w:szCs w:val="28"/>
        </w:rPr>
        <w:t>ие</w:t>
      </w:r>
      <w:r w:rsidR="00286DA4" w:rsidRPr="008B2E22">
        <w:rPr>
          <w:sz w:val="28"/>
          <w:szCs w:val="28"/>
        </w:rPr>
        <w:t xml:space="preserve"> лимитов бюджетных обязательств </w:t>
      </w:r>
      <w:r w:rsidR="00286DA4">
        <w:rPr>
          <w:sz w:val="28"/>
          <w:szCs w:val="28"/>
        </w:rPr>
        <w:t>ФИНУ</w:t>
      </w:r>
      <w:r w:rsidR="00286DA4" w:rsidRPr="008B2E22">
        <w:rPr>
          <w:sz w:val="28"/>
          <w:szCs w:val="28"/>
        </w:rPr>
        <w:t xml:space="preserve"> МР «Ленский район»</w:t>
      </w:r>
      <w:r w:rsidR="00286DA4">
        <w:rPr>
          <w:sz w:val="28"/>
          <w:szCs w:val="28"/>
        </w:rPr>
        <w:t xml:space="preserve">, </w:t>
      </w:r>
      <w:r w:rsidRPr="008B2E22">
        <w:rPr>
          <w:sz w:val="28"/>
          <w:szCs w:val="28"/>
        </w:rPr>
        <w:t xml:space="preserve">с целью </w:t>
      </w:r>
      <w:r w:rsidR="00A11010">
        <w:rPr>
          <w:sz w:val="28"/>
          <w:szCs w:val="28"/>
        </w:rPr>
        <w:t xml:space="preserve">их </w:t>
      </w:r>
      <w:r w:rsidRPr="008B2E22">
        <w:rPr>
          <w:sz w:val="28"/>
          <w:szCs w:val="28"/>
        </w:rPr>
        <w:t>резервирования на предотвращение влияния ухудшения геополитической и экономической ситуации на развитие отраслей экономики</w:t>
      </w:r>
      <w:r>
        <w:rPr>
          <w:sz w:val="28"/>
          <w:szCs w:val="28"/>
        </w:rPr>
        <w:t>,</w:t>
      </w:r>
      <w:r w:rsidRPr="008B2E22">
        <w:rPr>
          <w:sz w:val="28"/>
          <w:szCs w:val="28"/>
        </w:rPr>
        <w:t xml:space="preserve"> </w:t>
      </w:r>
      <w:r>
        <w:rPr>
          <w:sz w:val="28"/>
          <w:szCs w:val="28"/>
        </w:rPr>
        <w:t>за счет оптимизации расходов учреждений МР «Ленский район»</w:t>
      </w:r>
      <w:r w:rsidR="0050672E">
        <w:rPr>
          <w:sz w:val="28"/>
          <w:szCs w:val="28"/>
        </w:rPr>
        <w:t xml:space="preserve"> </w:t>
      </w:r>
      <w:r w:rsidR="00B77CF9">
        <w:rPr>
          <w:sz w:val="28"/>
          <w:szCs w:val="28"/>
        </w:rPr>
        <w:t>на</w:t>
      </w:r>
      <w:r w:rsidR="0050672E">
        <w:rPr>
          <w:sz w:val="28"/>
          <w:szCs w:val="28"/>
        </w:rPr>
        <w:t xml:space="preserve"> обеспечени</w:t>
      </w:r>
      <w:r w:rsidR="00B77CF9">
        <w:rPr>
          <w:sz w:val="28"/>
          <w:szCs w:val="28"/>
        </w:rPr>
        <w:t>е</w:t>
      </w:r>
      <w:r w:rsidR="0050672E">
        <w:rPr>
          <w:sz w:val="28"/>
          <w:szCs w:val="28"/>
        </w:rPr>
        <w:t xml:space="preserve"> сбалансированности бюджета</w:t>
      </w:r>
      <w:r>
        <w:rPr>
          <w:sz w:val="28"/>
          <w:szCs w:val="28"/>
        </w:rPr>
        <w:t>;</w:t>
      </w:r>
    </w:p>
    <w:p w14:paraId="4DD61836" w14:textId="6CFA2F23" w:rsidR="00CE361A" w:rsidRDefault="00B979D3" w:rsidP="00883311">
      <w:pPr>
        <w:pStyle w:val="af2"/>
        <w:numPr>
          <w:ilvl w:val="0"/>
          <w:numId w:val="12"/>
        </w:numPr>
        <w:spacing w:line="360" w:lineRule="auto"/>
        <w:ind w:left="0" w:firstLine="709"/>
        <w:jc w:val="both"/>
        <w:rPr>
          <w:sz w:val="28"/>
          <w:szCs w:val="28"/>
        </w:rPr>
      </w:pPr>
      <w:r>
        <w:rPr>
          <w:sz w:val="28"/>
          <w:szCs w:val="28"/>
        </w:rPr>
        <w:t xml:space="preserve">(- 22 506 288,58) рублей </w:t>
      </w:r>
      <w:r w:rsidRPr="008B2E22">
        <w:rPr>
          <w:sz w:val="28"/>
          <w:szCs w:val="28"/>
        </w:rPr>
        <w:t xml:space="preserve">– </w:t>
      </w:r>
      <w:r>
        <w:rPr>
          <w:sz w:val="28"/>
          <w:szCs w:val="28"/>
        </w:rPr>
        <w:t>уменьшение</w:t>
      </w:r>
      <w:r w:rsidRPr="008B2E22">
        <w:rPr>
          <w:sz w:val="28"/>
          <w:szCs w:val="28"/>
        </w:rPr>
        <w:t xml:space="preserve"> бюджетных </w:t>
      </w:r>
      <w:r>
        <w:rPr>
          <w:sz w:val="28"/>
          <w:szCs w:val="28"/>
        </w:rPr>
        <w:t xml:space="preserve">ассигнований ФИНУ МР «Ленский район», </w:t>
      </w:r>
      <w:r w:rsidR="009C2671">
        <w:rPr>
          <w:sz w:val="28"/>
          <w:szCs w:val="28"/>
        </w:rPr>
        <w:t>зарезервированных</w:t>
      </w:r>
      <w:r>
        <w:rPr>
          <w:sz w:val="28"/>
          <w:szCs w:val="28"/>
        </w:rPr>
        <w:t xml:space="preserve"> в бюджете </w:t>
      </w:r>
      <w:r w:rsidRPr="008B2E22">
        <w:rPr>
          <w:sz w:val="28"/>
          <w:szCs w:val="28"/>
        </w:rPr>
        <w:t>на предотвращение влияния ухудшения геополитической и экономической ситуации на развитие отраслей экономики</w:t>
      </w:r>
      <w:r w:rsidR="00B86010">
        <w:rPr>
          <w:sz w:val="28"/>
          <w:szCs w:val="28"/>
        </w:rPr>
        <w:t xml:space="preserve">, </w:t>
      </w:r>
      <w:r w:rsidR="009C2671">
        <w:rPr>
          <w:sz w:val="28"/>
          <w:szCs w:val="28"/>
        </w:rPr>
        <w:t>за счет оптимизации расходов учреждений</w:t>
      </w:r>
      <w:r w:rsidR="000B6D5F">
        <w:rPr>
          <w:sz w:val="28"/>
          <w:szCs w:val="28"/>
        </w:rPr>
        <w:t>,</w:t>
      </w:r>
      <w:r w:rsidR="00CE361A">
        <w:rPr>
          <w:sz w:val="28"/>
          <w:szCs w:val="28"/>
        </w:rPr>
        <w:t xml:space="preserve"> в </w:t>
      </w:r>
      <w:r w:rsidR="009C2671">
        <w:rPr>
          <w:sz w:val="28"/>
          <w:szCs w:val="28"/>
        </w:rPr>
        <w:t>основном из которых</w:t>
      </w:r>
      <w:r w:rsidR="00CE361A">
        <w:rPr>
          <w:sz w:val="28"/>
          <w:szCs w:val="28"/>
        </w:rPr>
        <w:t>:</w:t>
      </w:r>
    </w:p>
    <w:p w14:paraId="13372153" w14:textId="77777777" w:rsidR="004B443E" w:rsidRDefault="00CE361A" w:rsidP="004B443E">
      <w:pPr>
        <w:pStyle w:val="af2"/>
        <w:numPr>
          <w:ilvl w:val="0"/>
          <w:numId w:val="32"/>
        </w:numPr>
        <w:spacing w:line="360" w:lineRule="auto"/>
        <w:ind w:left="0" w:firstLine="709"/>
        <w:jc w:val="both"/>
        <w:rPr>
          <w:sz w:val="28"/>
          <w:szCs w:val="28"/>
        </w:rPr>
      </w:pPr>
      <w:r w:rsidRPr="00CE361A">
        <w:rPr>
          <w:sz w:val="28"/>
          <w:szCs w:val="28"/>
        </w:rPr>
        <w:t>(</w:t>
      </w:r>
      <w:r>
        <w:rPr>
          <w:sz w:val="28"/>
          <w:szCs w:val="28"/>
        </w:rPr>
        <w:t xml:space="preserve">- </w:t>
      </w:r>
      <w:r w:rsidRPr="00CE361A">
        <w:rPr>
          <w:sz w:val="28"/>
          <w:szCs w:val="28"/>
        </w:rPr>
        <w:t>2 610 542,00</w:t>
      </w:r>
      <w:r>
        <w:rPr>
          <w:sz w:val="28"/>
          <w:szCs w:val="28"/>
        </w:rPr>
        <w:t>)</w:t>
      </w:r>
      <w:r w:rsidRPr="00CE361A">
        <w:rPr>
          <w:sz w:val="28"/>
          <w:szCs w:val="28"/>
        </w:rPr>
        <w:t xml:space="preserve"> рубля</w:t>
      </w:r>
      <w:r>
        <w:rPr>
          <w:sz w:val="28"/>
          <w:szCs w:val="28"/>
        </w:rPr>
        <w:t xml:space="preserve"> </w:t>
      </w:r>
      <w:r w:rsidRPr="008B2E22">
        <w:rPr>
          <w:sz w:val="28"/>
          <w:szCs w:val="28"/>
        </w:rPr>
        <w:t>–</w:t>
      </w:r>
      <w:r>
        <w:rPr>
          <w:sz w:val="28"/>
          <w:szCs w:val="28"/>
        </w:rPr>
        <w:t xml:space="preserve"> </w:t>
      </w:r>
      <w:r w:rsidR="00883311" w:rsidRPr="00CE361A">
        <w:rPr>
          <w:sz w:val="28"/>
          <w:szCs w:val="28"/>
        </w:rPr>
        <w:t>для предоставления субсидии МБУ «Гранит» МР «Ленский район» на оплату налога на имущество</w:t>
      </w:r>
      <w:r>
        <w:rPr>
          <w:sz w:val="28"/>
          <w:szCs w:val="28"/>
        </w:rPr>
        <w:t>;</w:t>
      </w:r>
    </w:p>
    <w:p w14:paraId="274AC10E" w14:textId="4C9310F6" w:rsidR="00CE361A" w:rsidRPr="004B443E" w:rsidRDefault="00CE361A" w:rsidP="004B443E">
      <w:pPr>
        <w:pStyle w:val="af2"/>
        <w:numPr>
          <w:ilvl w:val="0"/>
          <w:numId w:val="32"/>
        </w:numPr>
        <w:spacing w:line="360" w:lineRule="auto"/>
        <w:ind w:left="0" w:firstLine="709"/>
        <w:jc w:val="both"/>
        <w:rPr>
          <w:sz w:val="28"/>
          <w:szCs w:val="28"/>
        </w:rPr>
      </w:pPr>
      <w:r w:rsidRPr="004B443E">
        <w:rPr>
          <w:sz w:val="28"/>
          <w:szCs w:val="28"/>
        </w:rPr>
        <w:t>(-</w:t>
      </w:r>
      <w:r w:rsidR="00781C34">
        <w:rPr>
          <w:sz w:val="28"/>
          <w:szCs w:val="28"/>
        </w:rPr>
        <w:t xml:space="preserve"> </w:t>
      </w:r>
      <w:r w:rsidRPr="004B443E">
        <w:rPr>
          <w:sz w:val="28"/>
          <w:szCs w:val="28"/>
        </w:rPr>
        <w:t>1</w:t>
      </w:r>
      <w:r w:rsidR="00781C34">
        <w:rPr>
          <w:sz w:val="28"/>
          <w:szCs w:val="28"/>
        </w:rPr>
        <w:t> </w:t>
      </w:r>
      <w:r w:rsidRPr="004B443E">
        <w:rPr>
          <w:sz w:val="28"/>
          <w:szCs w:val="28"/>
        </w:rPr>
        <w:t>391</w:t>
      </w:r>
      <w:r w:rsidR="00781C34">
        <w:rPr>
          <w:sz w:val="28"/>
          <w:szCs w:val="28"/>
        </w:rPr>
        <w:t xml:space="preserve"> </w:t>
      </w:r>
      <w:r w:rsidRPr="004B443E">
        <w:rPr>
          <w:sz w:val="28"/>
          <w:szCs w:val="28"/>
        </w:rPr>
        <w:t xml:space="preserve">123,76) рубля – </w:t>
      </w:r>
      <w:r w:rsidR="00F065C3" w:rsidRPr="004B443E">
        <w:rPr>
          <w:sz w:val="28"/>
          <w:szCs w:val="28"/>
        </w:rPr>
        <w:t xml:space="preserve">на выплаты </w:t>
      </w:r>
      <w:r w:rsidR="00F66DD7" w:rsidRPr="004B443E">
        <w:rPr>
          <w:sz w:val="28"/>
          <w:szCs w:val="28"/>
        </w:rPr>
        <w:t xml:space="preserve">работникам муниципальных образовательных учреждений </w:t>
      </w:r>
      <w:r w:rsidR="00AC7B7A" w:rsidRPr="004B443E">
        <w:rPr>
          <w:sz w:val="28"/>
          <w:szCs w:val="28"/>
        </w:rPr>
        <w:t>при увольнении в связи с выходом на пенсию</w:t>
      </w:r>
      <w:r w:rsidRPr="004B443E">
        <w:rPr>
          <w:sz w:val="28"/>
          <w:szCs w:val="28"/>
        </w:rPr>
        <w:t>;</w:t>
      </w:r>
    </w:p>
    <w:p w14:paraId="6D231CF8" w14:textId="23D4CEFC" w:rsidR="00CE361A" w:rsidRDefault="00CE361A" w:rsidP="00936034">
      <w:pPr>
        <w:pStyle w:val="af2"/>
        <w:numPr>
          <w:ilvl w:val="0"/>
          <w:numId w:val="32"/>
        </w:numPr>
        <w:spacing w:line="360" w:lineRule="auto"/>
        <w:ind w:left="0" w:firstLine="709"/>
        <w:jc w:val="both"/>
        <w:rPr>
          <w:sz w:val="28"/>
          <w:szCs w:val="28"/>
        </w:rPr>
      </w:pPr>
      <w:r w:rsidRPr="00CE361A">
        <w:rPr>
          <w:sz w:val="28"/>
          <w:szCs w:val="28"/>
        </w:rPr>
        <w:t>(</w:t>
      </w:r>
      <w:r>
        <w:rPr>
          <w:sz w:val="28"/>
          <w:szCs w:val="28"/>
        </w:rPr>
        <w:t xml:space="preserve">- </w:t>
      </w:r>
      <w:r w:rsidRPr="00CE361A">
        <w:rPr>
          <w:sz w:val="28"/>
          <w:szCs w:val="28"/>
        </w:rPr>
        <w:t>3 107 531,64</w:t>
      </w:r>
      <w:r>
        <w:rPr>
          <w:sz w:val="28"/>
          <w:szCs w:val="28"/>
        </w:rPr>
        <w:t>)</w:t>
      </w:r>
      <w:r w:rsidRPr="00CE361A">
        <w:rPr>
          <w:sz w:val="28"/>
          <w:szCs w:val="28"/>
        </w:rPr>
        <w:t xml:space="preserve"> рубль</w:t>
      </w:r>
      <w:r>
        <w:rPr>
          <w:sz w:val="28"/>
          <w:szCs w:val="28"/>
        </w:rPr>
        <w:t xml:space="preserve"> </w:t>
      </w:r>
      <w:r w:rsidRPr="008B2E22">
        <w:rPr>
          <w:sz w:val="28"/>
          <w:szCs w:val="28"/>
        </w:rPr>
        <w:t>–</w:t>
      </w:r>
      <w:r>
        <w:rPr>
          <w:sz w:val="28"/>
          <w:szCs w:val="28"/>
        </w:rPr>
        <w:t xml:space="preserve"> </w:t>
      </w:r>
      <w:r w:rsidR="00F065C3" w:rsidRPr="00CE361A">
        <w:rPr>
          <w:sz w:val="28"/>
          <w:szCs w:val="28"/>
        </w:rPr>
        <w:t>на оплату первого этапа выполненных работ по строительству объекта некапитального строительства «Стадион МБОУ «СОШ п. Витим»</w:t>
      </w:r>
      <w:r w:rsidR="00BE62BC">
        <w:rPr>
          <w:sz w:val="28"/>
          <w:szCs w:val="28"/>
        </w:rPr>
        <w:t>;</w:t>
      </w:r>
    </w:p>
    <w:p w14:paraId="6EF0BB15" w14:textId="7CA1F6CB" w:rsidR="00CE361A" w:rsidRDefault="00CE361A" w:rsidP="00936034">
      <w:pPr>
        <w:pStyle w:val="af2"/>
        <w:numPr>
          <w:ilvl w:val="0"/>
          <w:numId w:val="32"/>
        </w:numPr>
        <w:spacing w:line="360" w:lineRule="auto"/>
        <w:ind w:left="0" w:firstLine="709"/>
        <w:jc w:val="both"/>
        <w:rPr>
          <w:sz w:val="28"/>
          <w:szCs w:val="28"/>
        </w:rPr>
      </w:pPr>
      <w:r w:rsidRPr="00CE361A">
        <w:rPr>
          <w:sz w:val="28"/>
          <w:szCs w:val="28"/>
        </w:rPr>
        <w:t>(</w:t>
      </w:r>
      <w:r>
        <w:rPr>
          <w:sz w:val="28"/>
          <w:szCs w:val="28"/>
        </w:rPr>
        <w:t xml:space="preserve">- </w:t>
      </w:r>
      <w:r w:rsidRPr="00CE361A">
        <w:rPr>
          <w:sz w:val="28"/>
          <w:szCs w:val="28"/>
        </w:rPr>
        <w:t>9 895 602,58</w:t>
      </w:r>
      <w:r>
        <w:rPr>
          <w:sz w:val="28"/>
          <w:szCs w:val="28"/>
        </w:rPr>
        <w:t>)</w:t>
      </w:r>
      <w:r w:rsidRPr="00CE361A">
        <w:rPr>
          <w:sz w:val="28"/>
          <w:szCs w:val="28"/>
        </w:rPr>
        <w:t xml:space="preserve"> рубл</w:t>
      </w:r>
      <w:r w:rsidR="008720D1">
        <w:rPr>
          <w:sz w:val="28"/>
          <w:szCs w:val="28"/>
        </w:rPr>
        <w:t>я</w:t>
      </w:r>
      <w:r>
        <w:rPr>
          <w:sz w:val="28"/>
          <w:szCs w:val="28"/>
        </w:rPr>
        <w:t xml:space="preserve"> </w:t>
      </w:r>
      <w:r w:rsidRPr="008B2E22">
        <w:rPr>
          <w:sz w:val="28"/>
          <w:szCs w:val="28"/>
        </w:rPr>
        <w:t>–</w:t>
      </w:r>
      <w:r w:rsidR="00F065C3" w:rsidRPr="00CE361A">
        <w:rPr>
          <w:sz w:val="28"/>
          <w:szCs w:val="28"/>
        </w:rPr>
        <w:t xml:space="preserve"> </w:t>
      </w:r>
      <w:r w:rsidR="00BB6C97" w:rsidRPr="00CE361A">
        <w:rPr>
          <w:sz w:val="28"/>
          <w:szCs w:val="28"/>
        </w:rPr>
        <w:t>на увеличение фонда оплаты труда администрации МР «Ленский район» в размере фактически понесенных затрат</w:t>
      </w:r>
      <w:r>
        <w:rPr>
          <w:sz w:val="28"/>
          <w:szCs w:val="28"/>
        </w:rPr>
        <w:t>;</w:t>
      </w:r>
    </w:p>
    <w:p w14:paraId="1E73C822" w14:textId="4192970A" w:rsidR="00CE361A" w:rsidRDefault="00CE361A" w:rsidP="00936034">
      <w:pPr>
        <w:pStyle w:val="af2"/>
        <w:numPr>
          <w:ilvl w:val="0"/>
          <w:numId w:val="32"/>
        </w:numPr>
        <w:spacing w:line="360" w:lineRule="auto"/>
        <w:ind w:left="0" w:firstLine="709"/>
        <w:jc w:val="both"/>
        <w:rPr>
          <w:sz w:val="28"/>
          <w:szCs w:val="28"/>
        </w:rPr>
      </w:pPr>
      <w:r w:rsidRPr="00CE361A">
        <w:rPr>
          <w:sz w:val="28"/>
          <w:szCs w:val="28"/>
        </w:rPr>
        <w:lastRenderedPageBreak/>
        <w:t>(</w:t>
      </w:r>
      <w:r>
        <w:rPr>
          <w:sz w:val="28"/>
          <w:szCs w:val="28"/>
        </w:rPr>
        <w:t xml:space="preserve">- </w:t>
      </w:r>
      <w:r w:rsidRPr="00CE361A">
        <w:rPr>
          <w:sz w:val="28"/>
          <w:szCs w:val="28"/>
        </w:rPr>
        <w:t>4 126 981,01</w:t>
      </w:r>
      <w:r>
        <w:rPr>
          <w:sz w:val="28"/>
          <w:szCs w:val="28"/>
        </w:rPr>
        <w:t>)</w:t>
      </w:r>
      <w:r w:rsidRPr="00CE361A">
        <w:rPr>
          <w:sz w:val="28"/>
          <w:szCs w:val="28"/>
        </w:rPr>
        <w:t xml:space="preserve"> рубль</w:t>
      </w:r>
      <w:r>
        <w:rPr>
          <w:sz w:val="28"/>
          <w:szCs w:val="28"/>
        </w:rPr>
        <w:t xml:space="preserve"> </w:t>
      </w:r>
      <w:r w:rsidRPr="008B2E22">
        <w:rPr>
          <w:sz w:val="28"/>
          <w:szCs w:val="28"/>
        </w:rPr>
        <w:t>–</w:t>
      </w:r>
      <w:r w:rsidR="00BB6C97" w:rsidRPr="00CE361A">
        <w:rPr>
          <w:sz w:val="28"/>
          <w:szCs w:val="28"/>
        </w:rPr>
        <w:t xml:space="preserve"> </w:t>
      </w:r>
      <w:r w:rsidR="00F02FA2">
        <w:rPr>
          <w:sz w:val="28"/>
          <w:szCs w:val="28"/>
        </w:rPr>
        <w:t>на</w:t>
      </w:r>
      <w:r w:rsidR="00F02FA2" w:rsidRPr="00CE361A">
        <w:rPr>
          <w:sz w:val="28"/>
          <w:szCs w:val="28"/>
        </w:rPr>
        <w:t xml:space="preserve"> приведени</w:t>
      </w:r>
      <w:r w:rsidR="00F02FA2">
        <w:rPr>
          <w:sz w:val="28"/>
          <w:szCs w:val="28"/>
        </w:rPr>
        <w:t>е</w:t>
      </w:r>
      <w:r w:rsidR="00F02FA2" w:rsidRPr="00CE361A">
        <w:rPr>
          <w:sz w:val="28"/>
          <w:szCs w:val="28"/>
        </w:rPr>
        <w:t xml:space="preserve"> в соответствие показателей дефицита бюджета</w:t>
      </w:r>
      <w:r w:rsidR="00F02FA2">
        <w:rPr>
          <w:sz w:val="28"/>
          <w:szCs w:val="28"/>
        </w:rPr>
        <w:t xml:space="preserve"> за счет</w:t>
      </w:r>
      <w:r w:rsidR="00F02FA2" w:rsidRPr="00CE361A">
        <w:rPr>
          <w:sz w:val="28"/>
          <w:szCs w:val="28"/>
        </w:rPr>
        <w:t xml:space="preserve"> </w:t>
      </w:r>
      <w:r w:rsidR="00E57695" w:rsidRPr="00CE361A">
        <w:rPr>
          <w:sz w:val="28"/>
          <w:szCs w:val="28"/>
        </w:rPr>
        <w:t>изменени</w:t>
      </w:r>
      <w:r w:rsidR="00F02FA2">
        <w:rPr>
          <w:sz w:val="28"/>
          <w:szCs w:val="28"/>
        </w:rPr>
        <w:t>я</w:t>
      </w:r>
      <w:r w:rsidR="00E57695" w:rsidRPr="00CE361A">
        <w:rPr>
          <w:sz w:val="28"/>
          <w:szCs w:val="28"/>
        </w:rPr>
        <w:t xml:space="preserve"> остатков средств на счетах по учету средств бюджета на 01.01.2025</w:t>
      </w:r>
      <w:r w:rsidR="00417A69">
        <w:rPr>
          <w:sz w:val="28"/>
          <w:szCs w:val="28"/>
        </w:rPr>
        <w:t>;</w:t>
      </w:r>
    </w:p>
    <w:p w14:paraId="0CF64710" w14:textId="21180756" w:rsidR="00883311" w:rsidRPr="00CE361A" w:rsidRDefault="00CE361A" w:rsidP="00936034">
      <w:pPr>
        <w:pStyle w:val="af2"/>
        <w:numPr>
          <w:ilvl w:val="0"/>
          <w:numId w:val="32"/>
        </w:numPr>
        <w:spacing w:line="360" w:lineRule="auto"/>
        <w:ind w:left="0" w:firstLine="709"/>
        <w:jc w:val="both"/>
        <w:rPr>
          <w:sz w:val="28"/>
          <w:szCs w:val="28"/>
        </w:rPr>
      </w:pPr>
      <w:r w:rsidRPr="00CE361A">
        <w:rPr>
          <w:sz w:val="28"/>
          <w:szCs w:val="28"/>
        </w:rPr>
        <w:t>(</w:t>
      </w:r>
      <w:r>
        <w:rPr>
          <w:sz w:val="28"/>
          <w:szCs w:val="28"/>
        </w:rPr>
        <w:t xml:space="preserve">- </w:t>
      </w:r>
      <w:r w:rsidRPr="00CE361A">
        <w:rPr>
          <w:sz w:val="28"/>
          <w:szCs w:val="28"/>
        </w:rPr>
        <w:t>1 013 786,59</w:t>
      </w:r>
      <w:r>
        <w:rPr>
          <w:sz w:val="28"/>
          <w:szCs w:val="28"/>
        </w:rPr>
        <w:t>)</w:t>
      </w:r>
      <w:r w:rsidRPr="00CE361A">
        <w:rPr>
          <w:sz w:val="28"/>
          <w:szCs w:val="28"/>
        </w:rPr>
        <w:t xml:space="preserve"> рублей</w:t>
      </w:r>
      <w:r>
        <w:rPr>
          <w:sz w:val="28"/>
          <w:szCs w:val="28"/>
        </w:rPr>
        <w:t xml:space="preserve"> </w:t>
      </w:r>
      <w:r w:rsidRPr="008B2E22">
        <w:rPr>
          <w:sz w:val="28"/>
          <w:szCs w:val="28"/>
        </w:rPr>
        <w:t>–</w:t>
      </w:r>
      <w:r w:rsidRPr="00CE361A">
        <w:rPr>
          <w:sz w:val="28"/>
          <w:szCs w:val="28"/>
        </w:rPr>
        <w:t xml:space="preserve"> </w:t>
      </w:r>
      <w:r w:rsidR="00875E41" w:rsidRPr="00CE361A">
        <w:rPr>
          <w:sz w:val="28"/>
          <w:szCs w:val="28"/>
        </w:rPr>
        <w:t>на оплату услуг по сбору и вывозу хозяйственно-бытовых сточных вод МБОУ «СОШ п. Витим»</w:t>
      </w:r>
      <w:r w:rsidR="00137BB5">
        <w:rPr>
          <w:sz w:val="28"/>
          <w:szCs w:val="28"/>
        </w:rPr>
        <w:t>.</w:t>
      </w:r>
    </w:p>
    <w:p w14:paraId="33A30279" w14:textId="6AA9E7A8" w:rsidR="008B2E22" w:rsidRDefault="00801941" w:rsidP="00417A69">
      <w:pPr>
        <w:pStyle w:val="af2"/>
        <w:numPr>
          <w:ilvl w:val="0"/>
          <w:numId w:val="12"/>
        </w:numPr>
        <w:spacing w:line="360" w:lineRule="auto"/>
        <w:ind w:left="0" w:firstLine="709"/>
        <w:jc w:val="both"/>
        <w:rPr>
          <w:sz w:val="28"/>
          <w:szCs w:val="28"/>
        </w:rPr>
      </w:pPr>
      <w:r w:rsidRPr="008B2E22">
        <w:rPr>
          <w:sz w:val="28"/>
          <w:szCs w:val="28"/>
        </w:rPr>
        <w:t xml:space="preserve">2 146 456,01 рублей – увеличение лимитов бюджетных обязательств администрации МР «Ленский район» на </w:t>
      </w:r>
      <w:r w:rsidR="003E298F">
        <w:rPr>
          <w:sz w:val="28"/>
          <w:szCs w:val="28"/>
        </w:rPr>
        <w:t>увеличение</w:t>
      </w:r>
      <w:r w:rsidRPr="008B2E22">
        <w:rPr>
          <w:sz w:val="28"/>
          <w:szCs w:val="28"/>
        </w:rPr>
        <w:t xml:space="preserve"> фонда оплаты труда </w:t>
      </w:r>
      <w:r w:rsidR="003E298F">
        <w:rPr>
          <w:sz w:val="28"/>
          <w:szCs w:val="28"/>
        </w:rPr>
        <w:t>в размере</w:t>
      </w:r>
      <w:r w:rsidRPr="008B2E22">
        <w:rPr>
          <w:sz w:val="28"/>
          <w:szCs w:val="28"/>
        </w:rPr>
        <w:t xml:space="preserve"> фактически понесенны</w:t>
      </w:r>
      <w:r w:rsidR="003E298F">
        <w:rPr>
          <w:sz w:val="28"/>
          <w:szCs w:val="28"/>
        </w:rPr>
        <w:t>х</w:t>
      </w:r>
      <w:r w:rsidRPr="008B2E22">
        <w:rPr>
          <w:sz w:val="28"/>
          <w:szCs w:val="28"/>
        </w:rPr>
        <w:t xml:space="preserve"> затрат, за счет </w:t>
      </w:r>
      <w:r w:rsidR="00CD0AA6">
        <w:rPr>
          <w:sz w:val="28"/>
          <w:szCs w:val="28"/>
        </w:rPr>
        <w:t xml:space="preserve">средств, образовавшихся в связи с </w:t>
      </w:r>
      <w:r w:rsidR="00CD0AA6" w:rsidRPr="00CD0AA6">
        <w:rPr>
          <w:sz w:val="28"/>
          <w:szCs w:val="28"/>
        </w:rPr>
        <w:t>оптимизацией расходов</w:t>
      </w:r>
      <w:r w:rsidRPr="008B2E22">
        <w:rPr>
          <w:sz w:val="28"/>
          <w:szCs w:val="28"/>
        </w:rPr>
        <w:t>;</w:t>
      </w:r>
    </w:p>
    <w:p w14:paraId="3CF21714" w14:textId="1D59F136" w:rsidR="00AD1EEB" w:rsidRPr="00AD1EEB" w:rsidRDefault="00AD1EEB" w:rsidP="00AD1EEB">
      <w:pPr>
        <w:pStyle w:val="af2"/>
        <w:numPr>
          <w:ilvl w:val="0"/>
          <w:numId w:val="12"/>
        </w:numPr>
        <w:tabs>
          <w:tab w:val="left" w:pos="0"/>
        </w:tabs>
        <w:suppressAutoHyphens/>
        <w:spacing w:line="360" w:lineRule="auto"/>
        <w:ind w:left="0" w:firstLine="709"/>
        <w:jc w:val="both"/>
        <w:rPr>
          <w:sz w:val="28"/>
          <w:szCs w:val="28"/>
        </w:rPr>
      </w:pPr>
      <w:r w:rsidRPr="00AD1EEB">
        <w:rPr>
          <w:sz w:val="28"/>
          <w:szCs w:val="28"/>
        </w:rPr>
        <w:t>819 840,00</w:t>
      </w:r>
      <w:r w:rsidRPr="00A2784E">
        <w:t xml:space="preserve"> </w:t>
      </w:r>
      <w:r w:rsidRPr="00AD1EEB">
        <w:rPr>
          <w:sz w:val="28"/>
          <w:szCs w:val="28"/>
        </w:rPr>
        <w:t>рублей – увеличение лимитов бюджетных обязательств администрации МР «Ленский район» с целью перечисления денежных средств ОО «ТСК «Румба», для участия в республиканском соревновании по танцевальному спорту «Танец! Спорт! Весна!» в г. Якутске, за счет прочих безвозмездных поступлений от АК «АЛРОСА» (ПАО) в рамках договора целевого финансирования от 03.03.2025 № 1061</w:t>
      </w:r>
      <w:r>
        <w:rPr>
          <w:sz w:val="28"/>
          <w:szCs w:val="28"/>
        </w:rPr>
        <w:t>;</w:t>
      </w:r>
    </w:p>
    <w:p w14:paraId="07222E13" w14:textId="7E12E365" w:rsidR="008B2E22" w:rsidRPr="009D094B" w:rsidRDefault="00984308" w:rsidP="009D094B">
      <w:pPr>
        <w:pStyle w:val="af2"/>
        <w:numPr>
          <w:ilvl w:val="0"/>
          <w:numId w:val="12"/>
        </w:numPr>
        <w:spacing w:line="360" w:lineRule="auto"/>
        <w:ind w:left="0" w:firstLine="709"/>
        <w:jc w:val="both"/>
        <w:rPr>
          <w:sz w:val="28"/>
          <w:szCs w:val="28"/>
        </w:rPr>
      </w:pPr>
      <w:r w:rsidRPr="008B2E22">
        <w:rPr>
          <w:sz w:val="28"/>
          <w:szCs w:val="28"/>
        </w:rPr>
        <w:t xml:space="preserve">(- </w:t>
      </w:r>
      <w:r w:rsidR="009D094B">
        <w:rPr>
          <w:sz w:val="28"/>
          <w:szCs w:val="28"/>
        </w:rPr>
        <w:t>91 040 931,86</w:t>
      </w:r>
      <w:r w:rsidRPr="008B2E22">
        <w:rPr>
          <w:sz w:val="28"/>
          <w:szCs w:val="28"/>
        </w:rPr>
        <w:t>) рубл</w:t>
      </w:r>
      <w:r w:rsidR="00F13663">
        <w:rPr>
          <w:sz w:val="28"/>
          <w:szCs w:val="28"/>
        </w:rPr>
        <w:t>ь</w:t>
      </w:r>
      <w:r w:rsidRPr="008B2E22">
        <w:rPr>
          <w:sz w:val="28"/>
          <w:szCs w:val="28"/>
        </w:rPr>
        <w:t xml:space="preserve"> – </w:t>
      </w:r>
      <w:r w:rsidR="009D094B">
        <w:rPr>
          <w:sz w:val="28"/>
          <w:szCs w:val="28"/>
        </w:rPr>
        <w:t xml:space="preserve">уменьшение </w:t>
      </w:r>
      <w:r w:rsidR="009D094B" w:rsidRPr="008B2E22">
        <w:rPr>
          <w:sz w:val="28"/>
          <w:szCs w:val="28"/>
        </w:rPr>
        <w:t xml:space="preserve">бюджетных </w:t>
      </w:r>
      <w:r w:rsidR="009D094B">
        <w:rPr>
          <w:sz w:val="28"/>
          <w:szCs w:val="28"/>
        </w:rPr>
        <w:t xml:space="preserve">ассигнований </w:t>
      </w:r>
      <w:r w:rsidR="009D094B" w:rsidRPr="008B2E22">
        <w:rPr>
          <w:sz w:val="28"/>
          <w:szCs w:val="28"/>
        </w:rPr>
        <w:t>администрации МР «Ленский район»</w:t>
      </w:r>
      <w:r w:rsidR="009D094B">
        <w:rPr>
          <w:sz w:val="28"/>
          <w:szCs w:val="28"/>
        </w:rPr>
        <w:t xml:space="preserve">, зарезервированных на обеспечение отдельных мероприятий по решению вопросов местного значения, </w:t>
      </w:r>
      <w:r w:rsidR="00AB67B0" w:rsidRPr="009D094B">
        <w:rPr>
          <w:sz w:val="28"/>
          <w:szCs w:val="28"/>
        </w:rPr>
        <w:t>с целью увеличения лимитов бюджетных обязательств ФИНУ МР «Ленский район»</w:t>
      </w:r>
      <w:r w:rsidR="009D094B">
        <w:rPr>
          <w:sz w:val="28"/>
          <w:szCs w:val="28"/>
        </w:rPr>
        <w:t xml:space="preserve"> </w:t>
      </w:r>
      <w:r w:rsidR="00412C86" w:rsidRPr="009D094B">
        <w:rPr>
          <w:sz w:val="28"/>
          <w:szCs w:val="28"/>
        </w:rPr>
        <w:t>,</w:t>
      </w:r>
      <w:r w:rsidR="00AB67B0" w:rsidRPr="009D094B">
        <w:rPr>
          <w:sz w:val="28"/>
          <w:szCs w:val="28"/>
        </w:rPr>
        <w:t xml:space="preserve"> для предоставления межбюджетных трансфертов поселениям </w:t>
      </w:r>
      <w:r w:rsidR="001C5638" w:rsidRPr="009D094B">
        <w:rPr>
          <w:sz w:val="28"/>
          <w:szCs w:val="28"/>
        </w:rPr>
        <w:t>МР «Ленский район»</w:t>
      </w:r>
      <w:r w:rsidR="005B2C47" w:rsidRPr="009D094B">
        <w:rPr>
          <w:sz w:val="28"/>
          <w:szCs w:val="28"/>
        </w:rPr>
        <w:t>, в соответствии с Порядком № 5-1</w:t>
      </w:r>
      <w:r w:rsidR="005B2C47" w:rsidRPr="005B2C47">
        <w:rPr>
          <w:rStyle w:val="af9"/>
          <w:sz w:val="28"/>
          <w:szCs w:val="28"/>
        </w:rPr>
        <w:footnoteReference w:id="2"/>
      </w:r>
      <w:r w:rsidR="00851E99">
        <w:rPr>
          <w:sz w:val="28"/>
          <w:szCs w:val="28"/>
        </w:rPr>
        <w:t xml:space="preserve"> </w:t>
      </w:r>
      <w:r w:rsidR="009D094B">
        <w:rPr>
          <w:sz w:val="28"/>
          <w:szCs w:val="28"/>
        </w:rPr>
        <w:t>(79 414 927,30 рублей), увеличени</w:t>
      </w:r>
      <w:r w:rsidR="0033631C">
        <w:rPr>
          <w:sz w:val="28"/>
          <w:szCs w:val="28"/>
        </w:rPr>
        <w:t>е</w:t>
      </w:r>
      <w:r w:rsidR="009D094B">
        <w:rPr>
          <w:sz w:val="28"/>
          <w:szCs w:val="28"/>
        </w:rPr>
        <w:t xml:space="preserve"> лимитов МКОУ СОШ с. Натора на проведение текущего ремонта </w:t>
      </w:r>
      <w:r w:rsidR="00CC060D">
        <w:rPr>
          <w:sz w:val="28"/>
          <w:szCs w:val="28"/>
        </w:rPr>
        <w:t xml:space="preserve">зданий школы и детского сада </w:t>
      </w:r>
      <w:r w:rsidR="009D094B">
        <w:rPr>
          <w:sz w:val="28"/>
          <w:szCs w:val="28"/>
        </w:rPr>
        <w:t>(10 417 058,22 рублей), увеличени</w:t>
      </w:r>
      <w:r w:rsidR="0033631C">
        <w:rPr>
          <w:sz w:val="28"/>
          <w:szCs w:val="28"/>
        </w:rPr>
        <w:t>е</w:t>
      </w:r>
      <w:r w:rsidR="009D094B">
        <w:rPr>
          <w:sz w:val="28"/>
          <w:szCs w:val="28"/>
        </w:rPr>
        <w:t xml:space="preserve"> МКУ РУО МР «Ленский район»</w:t>
      </w:r>
      <w:r w:rsidR="00851E99">
        <w:rPr>
          <w:sz w:val="28"/>
          <w:szCs w:val="28"/>
        </w:rPr>
        <w:t xml:space="preserve"> для предоставления субсидии МБОУ СОШ №</w:t>
      </w:r>
      <w:r w:rsidR="005442CC">
        <w:rPr>
          <w:sz w:val="28"/>
          <w:szCs w:val="28"/>
        </w:rPr>
        <w:t xml:space="preserve"> </w:t>
      </w:r>
      <w:r w:rsidR="00851E99">
        <w:rPr>
          <w:sz w:val="28"/>
          <w:szCs w:val="28"/>
        </w:rPr>
        <w:t>3 г. Ленска</w:t>
      </w:r>
      <w:r w:rsidR="005442CC">
        <w:rPr>
          <w:sz w:val="28"/>
          <w:szCs w:val="28"/>
        </w:rPr>
        <w:t xml:space="preserve"> на проведение текущего ремонта;</w:t>
      </w:r>
    </w:p>
    <w:p w14:paraId="684899A2" w14:textId="6D3C8351" w:rsidR="008B2E22" w:rsidRDefault="00DA6B26" w:rsidP="008B2E22">
      <w:pPr>
        <w:pStyle w:val="af2"/>
        <w:numPr>
          <w:ilvl w:val="0"/>
          <w:numId w:val="12"/>
        </w:numPr>
        <w:spacing w:line="360" w:lineRule="auto"/>
        <w:ind w:left="0" w:firstLine="709"/>
        <w:jc w:val="both"/>
        <w:rPr>
          <w:sz w:val="28"/>
          <w:szCs w:val="28"/>
        </w:rPr>
      </w:pPr>
      <w:r w:rsidRPr="008B2E22">
        <w:rPr>
          <w:sz w:val="28"/>
          <w:szCs w:val="28"/>
        </w:rPr>
        <w:t>9</w:t>
      </w:r>
      <w:r w:rsidR="00E67CCA" w:rsidRPr="008B2E22">
        <w:rPr>
          <w:sz w:val="28"/>
          <w:szCs w:val="28"/>
        </w:rPr>
        <w:t xml:space="preserve"> 072 923,33 рубля – </w:t>
      </w:r>
      <w:r w:rsidR="009510BF">
        <w:rPr>
          <w:sz w:val="28"/>
          <w:szCs w:val="28"/>
        </w:rPr>
        <w:t>увеличение лимитов бюджетных обязательств</w:t>
      </w:r>
      <w:r w:rsidR="0094194D">
        <w:rPr>
          <w:sz w:val="28"/>
          <w:szCs w:val="28"/>
        </w:rPr>
        <w:t xml:space="preserve"> администрации МР «Ленский район»</w:t>
      </w:r>
      <w:r w:rsidR="009510BF">
        <w:rPr>
          <w:sz w:val="28"/>
          <w:szCs w:val="28"/>
        </w:rPr>
        <w:t xml:space="preserve">, с целью </w:t>
      </w:r>
      <w:r w:rsidR="00E67CCA" w:rsidRPr="008B2E22">
        <w:rPr>
          <w:sz w:val="28"/>
          <w:szCs w:val="28"/>
        </w:rPr>
        <w:t>восстановлени</w:t>
      </w:r>
      <w:r w:rsidR="009510BF">
        <w:rPr>
          <w:sz w:val="28"/>
          <w:szCs w:val="28"/>
        </w:rPr>
        <w:t>я</w:t>
      </w:r>
      <w:r w:rsidR="00E67CCA" w:rsidRPr="008B2E22">
        <w:rPr>
          <w:sz w:val="28"/>
          <w:szCs w:val="28"/>
        </w:rPr>
        <w:t xml:space="preserve"> </w:t>
      </w:r>
      <w:r w:rsidR="00EA2021" w:rsidRPr="008B2E22">
        <w:rPr>
          <w:sz w:val="28"/>
          <w:szCs w:val="28"/>
        </w:rPr>
        <w:t>средст</w:t>
      </w:r>
      <w:r w:rsidR="009510BF">
        <w:rPr>
          <w:sz w:val="28"/>
          <w:szCs w:val="28"/>
        </w:rPr>
        <w:t xml:space="preserve">в, </w:t>
      </w:r>
      <w:r w:rsidR="009510BF">
        <w:rPr>
          <w:sz w:val="28"/>
          <w:szCs w:val="28"/>
        </w:rPr>
        <w:lastRenderedPageBreak/>
        <w:t>предусмотренных</w:t>
      </w:r>
      <w:r w:rsidR="00EA2021" w:rsidRPr="008B2E22">
        <w:rPr>
          <w:sz w:val="28"/>
          <w:szCs w:val="28"/>
        </w:rPr>
        <w:t xml:space="preserve"> на проведение ремонтов муниципальных учреждений</w:t>
      </w:r>
      <w:r w:rsidR="00E67CCA" w:rsidRPr="008B2E22">
        <w:rPr>
          <w:sz w:val="28"/>
          <w:szCs w:val="28"/>
        </w:rPr>
        <w:t xml:space="preserve">, за счет </w:t>
      </w:r>
      <w:r w:rsidR="009510BF">
        <w:rPr>
          <w:sz w:val="28"/>
          <w:szCs w:val="28"/>
        </w:rPr>
        <w:t>уменьшения лимитов, предусмотренных на предоставление субсиди</w:t>
      </w:r>
      <w:r w:rsidR="00D0443D">
        <w:rPr>
          <w:sz w:val="28"/>
          <w:szCs w:val="28"/>
        </w:rPr>
        <w:t>й</w:t>
      </w:r>
      <w:r w:rsidR="009510BF">
        <w:rPr>
          <w:sz w:val="28"/>
          <w:szCs w:val="28"/>
        </w:rPr>
        <w:t xml:space="preserve"> на иные цели </w:t>
      </w:r>
      <w:r w:rsidR="009510BF" w:rsidRPr="008B2E22">
        <w:rPr>
          <w:sz w:val="28"/>
          <w:szCs w:val="28"/>
        </w:rPr>
        <w:t>МБУ «Гранит» МР «Ленский район</w:t>
      </w:r>
      <w:r w:rsidR="009510BF">
        <w:rPr>
          <w:sz w:val="28"/>
          <w:szCs w:val="28"/>
        </w:rPr>
        <w:t>», в связи с</w:t>
      </w:r>
      <w:r w:rsidR="009510BF" w:rsidRPr="008B2E22">
        <w:rPr>
          <w:sz w:val="28"/>
          <w:szCs w:val="28"/>
        </w:rPr>
        <w:t xml:space="preserve"> </w:t>
      </w:r>
      <w:r w:rsidR="00E67CCA" w:rsidRPr="008B2E22">
        <w:rPr>
          <w:sz w:val="28"/>
          <w:szCs w:val="28"/>
        </w:rPr>
        <w:t>экономи</w:t>
      </w:r>
      <w:r w:rsidR="009510BF">
        <w:rPr>
          <w:sz w:val="28"/>
          <w:szCs w:val="28"/>
        </w:rPr>
        <w:t xml:space="preserve">ей средств </w:t>
      </w:r>
      <w:r w:rsidR="00D0443D">
        <w:rPr>
          <w:sz w:val="28"/>
          <w:szCs w:val="28"/>
        </w:rPr>
        <w:t>по результатам</w:t>
      </w:r>
      <w:r w:rsidR="00E67CCA" w:rsidRPr="008B2E22">
        <w:rPr>
          <w:sz w:val="28"/>
          <w:szCs w:val="28"/>
        </w:rPr>
        <w:t xml:space="preserve"> закупок, осуществленны</w:t>
      </w:r>
      <w:r w:rsidR="00B973C1" w:rsidRPr="008B2E22">
        <w:rPr>
          <w:sz w:val="28"/>
          <w:szCs w:val="28"/>
        </w:rPr>
        <w:t>х</w:t>
      </w:r>
      <w:r w:rsidR="00E67CCA" w:rsidRPr="008B2E22">
        <w:rPr>
          <w:sz w:val="28"/>
          <w:szCs w:val="28"/>
        </w:rPr>
        <w:t xml:space="preserve"> конкурентным способом</w:t>
      </w:r>
      <w:r w:rsidR="00B973C1" w:rsidRPr="008B2E22">
        <w:rPr>
          <w:sz w:val="28"/>
          <w:szCs w:val="28"/>
        </w:rPr>
        <w:t>;</w:t>
      </w:r>
    </w:p>
    <w:p w14:paraId="5D2FBB84" w14:textId="18EBE60A" w:rsidR="008B2E22" w:rsidRDefault="00DA6B06" w:rsidP="008B2E22">
      <w:pPr>
        <w:pStyle w:val="af2"/>
        <w:numPr>
          <w:ilvl w:val="0"/>
          <w:numId w:val="12"/>
        </w:numPr>
        <w:spacing w:line="360" w:lineRule="auto"/>
        <w:ind w:left="0" w:firstLine="709"/>
        <w:jc w:val="both"/>
        <w:rPr>
          <w:sz w:val="28"/>
          <w:szCs w:val="28"/>
        </w:rPr>
      </w:pPr>
      <w:r w:rsidRPr="008B2E22">
        <w:rPr>
          <w:sz w:val="28"/>
          <w:szCs w:val="28"/>
        </w:rPr>
        <w:t xml:space="preserve">1 853 978,00 рублей </w:t>
      </w:r>
      <w:r w:rsidR="00844919">
        <w:rPr>
          <w:sz w:val="28"/>
          <w:szCs w:val="28"/>
        </w:rPr>
        <w:t>– увеличение</w:t>
      </w:r>
      <w:r w:rsidR="004A6C80">
        <w:rPr>
          <w:sz w:val="28"/>
          <w:szCs w:val="28"/>
        </w:rPr>
        <w:t xml:space="preserve"> </w:t>
      </w:r>
      <w:r w:rsidR="009E132D">
        <w:rPr>
          <w:sz w:val="28"/>
          <w:szCs w:val="28"/>
        </w:rPr>
        <w:t xml:space="preserve">лимитов бюджетных обязательств </w:t>
      </w:r>
      <w:r w:rsidR="003F2760">
        <w:rPr>
          <w:sz w:val="28"/>
          <w:szCs w:val="28"/>
        </w:rPr>
        <w:t>администрации МР «Ленский район» для предоставления субсиди</w:t>
      </w:r>
      <w:r w:rsidR="008A5698">
        <w:rPr>
          <w:sz w:val="28"/>
          <w:szCs w:val="28"/>
        </w:rPr>
        <w:t>и</w:t>
      </w:r>
      <w:r w:rsidR="003F2760">
        <w:rPr>
          <w:sz w:val="28"/>
          <w:szCs w:val="28"/>
        </w:rPr>
        <w:t xml:space="preserve"> </w:t>
      </w:r>
      <w:r w:rsidR="003F2760" w:rsidRPr="008B2E22">
        <w:rPr>
          <w:sz w:val="28"/>
          <w:szCs w:val="28"/>
        </w:rPr>
        <w:t>МБУ «Гранит» МР «Ленский район»</w:t>
      </w:r>
      <w:r w:rsidR="003F2760">
        <w:rPr>
          <w:sz w:val="28"/>
          <w:szCs w:val="28"/>
        </w:rPr>
        <w:t xml:space="preserve"> на</w:t>
      </w:r>
      <w:r w:rsidRPr="008B2E22">
        <w:rPr>
          <w:sz w:val="28"/>
          <w:szCs w:val="28"/>
        </w:rPr>
        <w:t xml:space="preserve"> оплат</w:t>
      </w:r>
      <w:r w:rsidR="003F2760">
        <w:rPr>
          <w:sz w:val="28"/>
          <w:szCs w:val="28"/>
        </w:rPr>
        <w:t>у</w:t>
      </w:r>
      <w:r w:rsidRPr="008B2E22">
        <w:rPr>
          <w:sz w:val="28"/>
          <w:szCs w:val="28"/>
        </w:rPr>
        <w:t xml:space="preserve"> налога на имущество</w:t>
      </w:r>
      <w:r w:rsidR="009E132D">
        <w:rPr>
          <w:sz w:val="28"/>
          <w:szCs w:val="28"/>
        </w:rPr>
        <w:t xml:space="preserve">, </w:t>
      </w:r>
      <w:r w:rsidR="003F2760">
        <w:rPr>
          <w:sz w:val="28"/>
          <w:szCs w:val="28"/>
        </w:rPr>
        <w:t>за счет средств</w:t>
      </w:r>
      <w:r w:rsidR="00C55B43" w:rsidRPr="00C55B43">
        <w:rPr>
          <w:sz w:val="28"/>
          <w:szCs w:val="28"/>
        </w:rPr>
        <w:t xml:space="preserve"> </w:t>
      </w:r>
      <w:r w:rsidR="00C55B43">
        <w:rPr>
          <w:sz w:val="28"/>
          <w:szCs w:val="28"/>
        </w:rPr>
        <w:t>МП «Развитие образования в Ленском районе»</w:t>
      </w:r>
      <w:r w:rsidR="008A5698">
        <w:rPr>
          <w:sz w:val="28"/>
          <w:szCs w:val="28"/>
        </w:rPr>
        <w:t>,</w:t>
      </w:r>
      <w:r w:rsidR="003F2760">
        <w:rPr>
          <w:sz w:val="28"/>
          <w:szCs w:val="28"/>
        </w:rPr>
        <w:t xml:space="preserve"> предусмотренных для предоставления субсидий МБУ «Гранит»</w:t>
      </w:r>
      <w:r w:rsidR="008B2E22">
        <w:rPr>
          <w:sz w:val="28"/>
          <w:szCs w:val="28"/>
        </w:rPr>
        <w:t>;</w:t>
      </w:r>
    </w:p>
    <w:p w14:paraId="02CF6B94" w14:textId="1BD5648F" w:rsidR="008B2E22" w:rsidRDefault="00DE1C84" w:rsidP="008B2E22">
      <w:pPr>
        <w:pStyle w:val="af2"/>
        <w:numPr>
          <w:ilvl w:val="0"/>
          <w:numId w:val="12"/>
        </w:numPr>
        <w:spacing w:line="360" w:lineRule="auto"/>
        <w:ind w:left="0" w:firstLine="709"/>
        <w:jc w:val="both"/>
        <w:rPr>
          <w:sz w:val="28"/>
          <w:szCs w:val="28"/>
        </w:rPr>
      </w:pPr>
      <w:r w:rsidRPr="008B2E22">
        <w:rPr>
          <w:sz w:val="28"/>
          <w:szCs w:val="28"/>
        </w:rPr>
        <w:t xml:space="preserve">2 610 542,00 рубля – увеличение лимитов бюджетных обязательств </w:t>
      </w:r>
      <w:r w:rsidR="00EE39B0">
        <w:rPr>
          <w:sz w:val="28"/>
          <w:szCs w:val="28"/>
        </w:rPr>
        <w:t xml:space="preserve">администрации МР «Ленский район» для предоставления субсидии </w:t>
      </w:r>
      <w:r w:rsidR="00EE39B0" w:rsidRPr="008B2E22">
        <w:rPr>
          <w:sz w:val="28"/>
          <w:szCs w:val="28"/>
        </w:rPr>
        <w:t>МБУ «Гранит» МР «Ленский район»</w:t>
      </w:r>
      <w:r w:rsidR="00EE39B0">
        <w:rPr>
          <w:sz w:val="28"/>
          <w:szCs w:val="28"/>
        </w:rPr>
        <w:t xml:space="preserve"> на</w:t>
      </w:r>
      <w:r w:rsidR="00EE39B0" w:rsidRPr="008B2E22">
        <w:rPr>
          <w:sz w:val="28"/>
          <w:szCs w:val="28"/>
        </w:rPr>
        <w:t xml:space="preserve"> оплат</w:t>
      </w:r>
      <w:r w:rsidR="00EE39B0">
        <w:rPr>
          <w:sz w:val="28"/>
          <w:szCs w:val="28"/>
        </w:rPr>
        <w:t>у</w:t>
      </w:r>
      <w:r w:rsidR="00EE39B0" w:rsidRPr="008B2E22">
        <w:rPr>
          <w:sz w:val="28"/>
          <w:szCs w:val="28"/>
        </w:rPr>
        <w:t xml:space="preserve"> налога на имущество</w:t>
      </w:r>
      <w:r w:rsidR="00EE39B0">
        <w:rPr>
          <w:sz w:val="28"/>
          <w:szCs w:val="28"/>
        </w:rPr>
        <w:t>, за счет средств</w:t>
      </w:r>
      <w:r w:rsidR="00990BAC">
        <w:rPr>
          <w:sz w:val="28"/>
          <w:szCs w:val="28"/>
        </w:rPr>
        <w:t>, образовавшихся в связи с оптимизацией расходов</w:t>
      </w:r>
      <w:r w:rsidR="0056620F" w:rsidRPr="008B2E22">
        <w:rPr>
          <w:sz w:val="28"/>
          <w:szCs w:val="28"/>
        </w:rPr>
        <w:t>;</w:t>
      </w:r>
    </w:p>
    <w:p w14:paraId="7E2AB778" w14:textId="77777777" w:rsidR="008B0B86" w:rsidRDefault="008B0B86" w:rsidP="008B0B86">
      <w:pPr>
        <w:pStyle w:val="af2"/>
        <w:numPr>
          <w:ilvl w:val="0"/>
          <w:numId w:val="12"/>
        </w:numPr>
        <w:spacing w:line="360" w:lineRule="auto"/>
        <w:ind w:left="0" w:firstLine="709"/>
        <w:jc w:val="both"/>
        <w:rPr>
          <w:sz w:val="28"/>
          <w:szCs w:val="28"/>
        </w:rPr>
      </w:pPr>
      <w:r>
        <w:rPr>
          <w:sz w:val="28"/>
          <w:szCs w:val="28"/>
        </w:rPr>
        <w:t xml:space="preserve">(- 4 028 797,93) рублей </w:t>
      </w:r>
      <w:r w:rsidRPr="008B2E22">
        <w:rPr>
          <w:sz w:val="28"/>
          <w:szCs w:val="28"/>
        </w:rPr>
        <w:t xml:space="preserve">– </w:t>
      </w:r>
      <w:r>
        <w:rPr>
          <w:sz w:val="28"/>
          <w:szCs w:val="28"/>
        </w:rPr>
        <w:t xml:space="preserve">уменьшение лимитов бюджетных обязательств администрации МР «Ленский район», предусмотренных для предоставления субсидии на иные цели </w:t>
      </w:r>
      <w:r w:rsidRPr="008B2E22">
        <w:rPr>
          <w:sz w:val="28"/>
          <w:szCs w:val="28"/>
        </w:rPr>
        <w:t>МБУ «Гранит» МР «Ленский район</w:t>
      </w:r>
      <w:r>
        <w:rPr>
          <w:sz w:val="28"/>
          <w:szCs w:val="28"/>
        </w:rPr>
        <w:t>», в связи с</w:t>
      </w:r>
      <w:r w:rsidRPr="008B2E22">
        <w:rPr>
          <w:sz w:val="28"/>
          <w:szCs w:val="28"/>
        </w:rPr>
        <w:t xml:space="preserve"> экономи</w:t>
      </w:r>
      <w:r>
        <w:rPr>
          <w:sz w:val="28"/>
          <w:szCs w:val="28"/>
        </w:rPr>
        <w:t>ей средств по результатам</w:t>
      </w:r>
      <w:r w:rsidRPr="008B2E22">
        <w:rPr>
          <w:sz w:val="28"/>
          <w:szCs w:val="28"/>
        </w:rPr>
        <w:t xml:space="preserve"> закупок, осуществленных конкурентным способом</w:t>
      </w:r>
      <w:r>
        <w:rPr>
          <w:sz w:val="28"/>
          <w:szCs w:val="28"/>
        </w:rPr>
        <w:t>;</w:t>
      </w:r>
    </w:p>
    <w:p w14:paraId="004DB8A1" w14:textId="77777777" w:rsidR="009B3BDC" w:rsidRDefault="009B3BDC" w:rsidP="009B3BDC">
      <w:pPr>
        <w:pStyle w:val="af2"/>
        <w:numPr>
          <w:ilvl w:val="0"/>
          <w:numId w:val="12"/>
        </w:numPr>
        <w:spacing w:line="360" w:lineRule="auto"/>
        <w:ind w:left="0" w:firstLine="709"/>
        <w:jc w:val="both"/>
        <w:rPr>
          <w:sz w:val="28"/>
          <w:szCs w:val="28"/>
        </w:rPr>
      </w:pPr>
      <w:r w:rsidRPr="008B2E22">
        <w:rPr>
          <w:sz w:val="28"/>
          <w:szCs w:val="28"/>
        </w:rPr>
        <w:t>(</w:t>
      </w:r>
      <w:r>
        <w:rPr>
          <w:sz w:val="28"/>
          <w:szCs w:val="28"/>
        </w:rPr>
        <w:t>- 2 500 000,00</w:t>
      </w:r>
      <w:r w:rsidRPr="008B2E22">
        <w:rPr>
          <w:sz w:val="28"/>
          <w:szCs w:val="28"/>
        </w:rPr>
        <w:t>) рублей – уменьшение лимитов бюджетных обязательств администрации МР «Ленский район»</w:t>
      </w:r>
      <w:r>
        <w:rPr>
          <w:sz w:val="28"/>
          <w:szCs w:val="28"/>
        </w:rPr>
        <w:t>,</w:t>
      </w:r>
      <w:r w:rsidRPr="008B2E22">
        <w:rPr>
          <w:sz w:val="28"/>
          <w:szCs w:val="28"/>
        </w:rPr>
        <w:t xml:space="preserve"> </w:t>
      </w:r>
      <w:r>
        <w:rPr>
          <w:sz w:val="28"/>
          <w:szCs w:val="28"/>
        </w:rPr>
        <w:t xml:space="preserve">предусмотренных для предоставления </w:t>
      </w:r>
      <w:r w:rsidRPr="008B2E22">
        <w:rPr>
          <w:sz w:val="28"/>
          <w:szCs w:val="28"/>
        </w:rPr>
        <w:t>субсиди</w:t>
      </w:r>
      <w:r>
        <w:rPr>
          <w:sz w:val="28"/>
          <w:szCs w:val="28"/>
        </w:rPr>
        <w:t>й</w:t>
      </w:r>
      <w:r w:rsidRPr="008B2E22">
        <w:rPr>
          <w:sz w:val="28"/>
          <w:szCs w:val="28"/>
        </w:rPr>
        <w:t xml:space="preserve"> МБУ «Гранит» МР «Ленский район», </w:t>
      </w:r>
      <w:r>
        <w:rPr>
          <w:sz w:val="28"/>
          <w:szCs w:val="28"/>
        </w:rPr>
        <w:t>в связи с оптимизацией расходов для обеспечения сбалансированности бюджета;</w:t>
      </w:r>
    </w:p>
    <w:p w14:paraId="566CE564" w14:textId="77777777" w:rsidR="008B2E22" w:rsidRDefault="0084098A" w:rsidP="008B2E22">
      <w:pPr>
        <w:pStyle w:val="af2"/>
        <w:numPr>
          <w:ilvl w:val="0"/>
          <w:numId w:val="12"/>
        </w:numPr>
        <w:spacing w:line="360" w:lineRule="auto"/>
        <w:ind w:left="0" w:firstLine="709"/>
        <w:jc w:val="both"/>
        <w:rPr>
          <w:sz w:val="28"/>
          <w:szCs w:val="28"/>
        </w:rPr>
      </w:pPr>
      <w:r w:rsidRPr="008B2E22">
        <w:rPr>
          <w:sz w:val="28"/>
          <w:szCs w:val="28"/>
        </w:rPr>
        <w:t>8 000 000,00 рублей – увеличение лимитов бюджетных обязательств администрации МР «Ленский район», для перечисления денежных средств ГБПОУ РС(Я) «Ленский технологический техникум», с целью обеспечения оборудованием современной «</w:t>
      </w:r>
      <w:r w:rsidRPr="008B2E22">
        <w:rPr>
          <w:sz w:val="28"/>
          <w:szCs w:val="28"/>
          <w:lang w:val="en-US"/>
        </w:rPr>
        <w:t>IT</w:t>
      </w:r>
      <w:r w:rsidRPr="008B2E22">
        <w:rPr>
          <w:sz w:val="28"/>
          <w:szCs w:val="28"/>
        </w:rPr>
        <w:t xml:space="preserve"> мастерской», за счет прочих безвозмездных поступлений от АК «АЛРОСА» (ПАО) в рамках договора целевого финансирования от 03.03.2025 № 1061;</w:t>
      </w:r>
    </w:p>
    <w:p w14:paraId="1C862C2A" w14:textId="74B6FE03" w:rsidR="00EE06A6" w:rsidRPr="008B2E22" w:rsidRDefault="00EE06A6" w:rsidP="008B2E22">
      <w:pPr>
        <w:pStyle w:val="af2"/>
        <w:numPr>
          <w:ilvl w:val="0"/>
          <w:numId w:val="12"/>
        </w:numPr>
        <w:spacing w:line="360" w:lineRule="auto"/>
        <w:ind w:left="0" w:firstLine="709"/>
        <w:jc w:val="both"/>
        <w:rPr>
          <w:sz w:val="28"/>
          <w:szCs w:val="28"/>
        </w:rPr>
      </w:pPr>
      <w:r w:rsidRPr="008B2E22">
        <w:rPr>
          <w:sz w:val="28"/>
          <w:szCs w:val="28"/>
        </w:rPr>
        <w:t xml:space="preserve">2 645 767,38 рублей – увеличение лимитов бюджетных обязательств МКУ «КИО» МР «Ленский район» для оплаты </w:t>
      </w:r>
      <w:r w:rsidR="00ED4D93">
        <w:rPr>
          <w:sz w:val="28"/>
          <w:szCs w:val="28"/>
        </w:rPr>
        <w:t xml:space="preserve">пени и государственной пошлины </w:t>
      </w:r>
      <w:r w:rsidRPr="008B2E22">
        <w:rPr>
          <w:sz w:val="28"/>
          <w:szCs w:val="28"/>
        </w:rPr>
        <w:lastRenderedPageBreak/>
        <w:t>ООО «Электромонтаж», в соответствии с решением Арбитражного суда РС(Я) от 09.08.2024, постановлением Четвертого арбитражного апелляционного суда от 05.03.2025 по делу № А58-2761/2024, за счет средств МП «Развитие жилищного фонда муниципального района «Ленский район».</w:t>
      </w:r>
    </w:p>
    <w:p w14:paraId="6258F8EF" w14:textId="77777777" w:rsidR="00EE06A6" w:rsidRDefault="00EE06A6" w:rsidP="00EE06A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3C7089">
        <w:rPr>
          <w:rFonts w:ascii="Times New Roman" w:eastAsia="Times New Roman" w:hAnsi="Times New Roman" w:cs="Times New Roman"/>
          <w:sz w:val="28"/>
          <w:szCs w:val="28"/>
          <w:lang w:eastAsia="ar-SA"/>
        </w:rPr>
        <w:t>В ходе проведения экспертно-аналитического мероприятия установлено</w:t>
      </w:r>
      <w:r>
        <w:rPr>
          <w:rFonts w:ascii="Times New Roman" w:eastAsia="Times New Roman" w:hAnsi="Times New Roman" w:cs="Times New Roman"/>
          <w:sz w:val="28"/>
          <w:szCs w:val="28"/>
          <w:lang w:eastAsia="ar-SA"/>
        </w:rPr>
        <w:t xml:space="preserve"> следующее:</w:t>
      </w:r>
      <w:r w:rsidRPr="003C7089">
        <w:rPr>
          <w:rFonts w:ascii="Times New Roman" w:eastAsia="Times New Roman" w:hAnsi="Times New Roman" w:cs="Times New Roman"/>
          <w:sz w:val="28"/>
          <w:szCs w:val="28"/>
          <w:lang w:eastAsia="ar-SA"/>
        </w:rPr>
        <w:t xml:space="preserve"> </w:t>
      </w:r>
    </w:p>
    <w:p w14:paraId="0A52D313" w14:textId="269CCE97" w:rsidR="00EE06A6" w:rsidRPr="00A1635E" w:rsidRDefault="00EE06A6" w:rsidP="00EE06A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w:t>
      </w:r>
      <w:r w:rsidRPr="003C7089">
        <w:rPr>
          <w:rFonts w:ascii="Times New Roman" w:eastAsia="Times New Roman" w:hAnsi="Times New Roman" w:cs="Times New Roman"/>
          <w:sz w:val="28"/>
          <w:szCs w:val="28"/>
          <w:lang w:eastAsia="ar-SA"/>
        </w:rPr>
        <w:t xml:space="preserve">ежду МКУ «КИО» МР «Ленский район» </w:t>
      </w:r>
      <w:r>
        <w:rPr>
          <w:rFonts w:ascii="Times New Roman" w:eastAsia="Times New Roman" w:hAnsi="Times New Roman" w:cs="Times New Roman"/>
          <w:sz w:val="28"/>
          <w:szCs w:val="28"/>
          <w:lang w:eastAsia="ar-SA"/>
        </w:rPr>
        <w:t xml:space="preserve">РС(Я) </w:t>
      </w:r>
      <w:r w:rsidRPr="003C7089">
        <w:rPr>
          <w:rFonts w:ascii="Times New Roman" w:eastAsia="Times New Roman" w:hAnsi="Times New Roman" w:cs="Times New Roman"/>
          <w:sz w:val="28"/>
          <w:szCs w:val="28"/>
          <w:lang w:eastAsia="ar-SA"/>
        </w:rPr>
        <w:t xml:space="preserve">и ООО «Электромонтаж» 14.01.2019 был заключен муниципальный контракт № 152 на выполнение работ по строительству объекта «Национальная школа на 50 учащихся с детским садом на </w:t>
      </w:r>
      <w:r w:rsidRPr="00BA350C">
        <w:rPr>
          <w:rFonts w:ascii="Times New Roman" w:eastAsia="Times New Roman" w:hAnsi="Times New Roman" w:cs="Times New Roman"/>
          <w:sz w:val="28"/>
          <w:szCs w:val="28"/>
          <w:lang w:eastAsia="ar-SA"/>
        </w:rPr>
        <w:t xml:space="preserve">15 мест и интернатом на 15 мест в с. Толон Ленского района РС(Я). Школа-сад на 50/15 </w:t>
      </w:r>
      <w:r w:rsidRPr="002B52B0">
        <w:rPr>
          <w:rFonts w:ascii="Times New Roman" w:eastAsia="Times New Roman" w:hAnsi="Times New Roman" w:cs="Times New Roman"/>
          <w:sz w:val="28"/>
          <w:szCs w:val="28"/>
          <w:lang w:eastAsia="ar-SA"/>
        </w:rPr>
        <w:t>мест»</w:t>
      </w:r>
      <w:r>
        <w:rPr>
          <w:rFonts w:ascii="Times New Roman" w:eastAsia="Times New Roman" w:hAnsi="Times New Roman" w:cs="Times New Roman"/>
          <w:sz w:val="28"/>
          <w:szCs w:val="28"/>
          <w:lang w:eastAsia="ar-SA"/>
        </w:rPr>
        <w:t xml:space="preserve"> (ИКЗ 183141401071014140100100910914120414),</w:t>
      </w:r>
      <w:r w:rsidRPr="002B52B0">
        <w:rPr>
          <w:rFonts w:ascii="Times New Roman" w:eastAsia="Times New Roman" w:hAnsi="Times New Roman" w:cs="Times New Roman"/>
          <w:sz w:val="28"/>
          <w:szCs w:val="28"/>
          <w:lang w:eastAsia="ar-SA"/>
        </w:rPr>
        <w:t xml:space="preserve"> </w:t>
      </w:r>
      <w:r w:rsidR="00190A20">
        <w:rPr>
          <w:rFonts w:ascii="Times New Roman" w:eastAsia="Times New Roman" w:hAnsi="Times New Roman" w:cs="Times New Roman"/>
          <w:sz w:val="28"/>
          <w:szCs w:val="28"/>
          <w:lang w:eastAsia="ar-SA"/>
        </w:rPr>
        <w:t xml:space="preserve">в сумме </w:t>
      </w:r>
      <w:r w:rsidRPr="00445994">
        <w:rPr>
          <w:rFonts w:ascii="Times New Roman" w:eastAsia="Times New Roman" w:hAnsi="Times New Roman" w:cs="Times New Roman"/>
          <w:sz w:val="28"/>
          <w:szCs w:val="28"/>
          <w:lang w:eastAsia="ar-SA"/>
        </w:rPr>
        <w:t>–</w:t>
      </w:r>
      <w:r w:rsidRPr="00A1635E">
        <w:rPr>
          <w:rFonts w:ascii="Times New Roman" w:eastAsia="Times New Roman" w:hAnsi="Times New Roman" w:cs="Times New Roman"/>
          <w:sz w:val="28"/>
          <w:szCs w:val="28"/>
          <w:lang w:eastAsia="ar-SA"/>
        </w:rPr>
        <w:t xml:space="preserve"> 297 978 899,50 рублей</w:t>
      </w:r>
      <w:r>
        <w:rPr>
          <w:rFonts w:ascii="Times New Roman" w:eastAsia="Times New Roman" w:hAnsi="Times New Roman" w:cs="Times New Roman"/>
          <w:sz w:val="28"/>
          <w:szCs w:val="28"/>
          <w:lang w:eastAsia="ar-SA"/>
        </w:rPr>
        <w:t>.</w:t>
      </w:r>
      <w:r w:rsidRPr="00A1635E">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w:t>
      </w:r>
      <w:r w:rsidRPr="00A1635E">
        <w:rPr>
          <w:rFonts w:ascii="Times New Roman" w:eastAsia="Times New Roman" w:hAnsi="Times New Roman" w:cs="Times New Roman"/>
          <w:sz w:val="28"/>
          <w:szCs w:val="28"/>
          <w:lang w:eastAsia="ar-SA"/>
        </w:rPr>
        <w:t xml:space="preserve">рок исполнения </w:t>
      </w:r>
      <w:r>
        <w:rPr>
          <w:rFonts w:ascii="Times New Roman" w:eastAsia="Times New Roman" w:hAnsi="Times New Roman" w:cs="Times New Roman"/>
          <w:sz w:val="28"/>
          <w:szCs w:val="28"/>
          <w:lang w:eastAsia="ar-SA"/>
        </w:rPr>
        <w:t xml:space="preserve">контракта </w:t>
      </w:r>
      <w:r w:rsidRPr="00A1635E">
        <w:rPr>
          <w:rFonts w:ascii="Times New Roman" w:eastAsia="Times New Roman" w:hAnsi="Times New Roman" w:cs="Times New Roman"/>
          <w:sz w:val="28"/>
          <w:szCs w:val="28"/>
          <w:lang w:eastAsia="ar-SA"/>
        </w:rPr>
        <w:t xml:space="preserve">– с даты заключения </w:t>
      </w:r>
      <w:r w:rsidRPr="00A1635E">
        <w:rPr>
          <w:rFonts w:ascii="Times New Roman" w:hAnsi="Times New Roman" w:cs="Times New Roman"/>
          <w:sz w:val="28"/>
          <w:szCs w:val="28"/>
        </w:rPr>
        <w:t xml:space="preserve">до </w:t>
      </w:r>
      <w:r>
        <w:rPr>
          <w:rFonts w:ascii="Times New Roman" w:hAnsi="Times New Roman" w:cs="Times New Roman"/>
          <w:sz w:val="28"/>
          <w:szCs w:val="28"/>
        </w:rPr>
        <w:t xml:space="preserve">даты </w:t>
      </w:r>
      <w:r w:rsidRPr="00A1635E">
        <w:rPr>
          <w:rFonts w:ascii="Times New Roman" w:eastAsia="Times New Roman" w:hAnsi="Times New Roman" w:cs="Times New Roman"/>
          <w:sz w:val="28"/>
          <w:szCs w:val="28"/>
          <w:lang w:eastAsia="ar-SA"/>
        </w:rPr>
        <w:t>окончани</w:t>
      </w:r>
      <w:r>
        <w:rPr>
          <w:rFonts w:ascii="Times New Roman" w:eastAsia="Times New Roman" w:hAnsi="Times New Roman" w:cs="Times New Roman"/>
          <w:sz w:val="28"/>
          <w:szCs w:val="28"/>
          <w:lang w:eastAsia="ar-SA"/>
        </w:rPr>
        <w:t>я</w:t>
      </w:r>
      <w:r w:rsidRPr="00A1635E">
        <w:rPr>
          <w:rFonts w:ascii="Times New Roman" w:eastAsia="Times New Roman" w:hAnsi="Times New Roman" w:cs="Times New Roman"/>
          <w:sz w:val="28"/>
          <w:szCs w:val="28"/>
          <w:lang w:eastAsia="ar-SA"/>
        </w:rPr>
        <w:t xml:space="preserve"> выполнения работ – завершени</w:t>
      </w:r>
      <w:r>
        <w:rPr>
          <w:rFonts w:ascii="Times New Roman" w:eastAsia="Times New Roman" w:hAnsi="Times New Roman" w:cs="Times New Roman"/>
          <w:sz w:val="28"/>
          <w:szCs w:val="28"/>
          <w:lang w:eastAsia="ar-SA"/>
        </w:rPr>
        <w:t>я</w:t>
      </w:r>
      <w:r w:rsidRPr="00A1635E">
        <w:rPr>
          <w:rFonts w:ascii="Times New Roman" w:eastAsia="Times New Roman" w:hAnsi="Times New Roman" w:cs="Times New Roman"/>
          <w:sz w:val="28"/>
          <w:szCs w:val="28"/>
          <w:lang w:eastAsia="ar-SA"/>
        </w:rPr>
        <w:t xml:space="preserve"> всего комплекса работ,</w:t>
      </w:r>
      <w:r>
        <w:rPr>
          <w:rFonts w:ascii="Times New Roman" w:eastAsia="Times New Roman" w:hAnsi="Times New Roman" w:cs="Times New Roman"/>
          <w:sz w:val="28"/>
          <w:szCs w:val="28"/>
          <w:lang w:eastAsia="ar-SA"/>
        </w:rPr>
        <w:t xml:space="preserve"> </w:t>
      </w:r>
      <w:r w:rsidRPr="00A1635E">
        <w:rPr>
          <w:rFonts w:ascii="Times New Roman" w:eastAsia="Times New Roman" w:hAnsi="Times New Roman" w:cs="Times New Roman"/>
          <w:sz w:val="28"/>
          <w:szCs w:val="28"/>
          <w:lang w:eastAsia="ar-SA"/>
        </w:rPr>
        <w:t xml:space="preserve">предусмотренного </w:t>
      </w:r>
      <w:r>
        <w:rPr>
          <w:rFonts w:ascii="Times New Roman" w:eastAsia="Times New Roman" w:hAnsi="Times New Roman" w:cs="Times New Roman"/>
          <w:sz w:val="28"/>
          <w:szCs w:val="28"/>
          <w:lang w:eastAsia="ar-SA"/>
        </w:rPr>
        <w:t>к</w:t>
      </w:r>
      <w:r w:rsidRPr="00A1635E">
        <w:rPr>
          <w:rFonts w:ascii="Times New Roman" w:eastAsia="Times New Roman" w:hAnsi="Times New Roman" w:cs="Times New Roman"/>
          <w:sz w:val="28"/>
          <w:szCs w:val="28"/>
          <w:lang w:eastAsia="ar-SA"/>
        </w:rPr>
        <w:t>онтрактом – 25.0</w:t>
      </w:r>
      <w:r>
        <w:rPr>
          <w:rFonts w:ascii="Times New Roman" w:eastAsia="Times New Roman" w:hAnsi="Times New Roman" w:cs="Times New Roman"/>
          <w:sz w:val="28"/>
          <w:szCs w:val="28"/>
          <w:lang w:eastAsia="ar-SA"/>
        </w:rPr>
        <w:t>8</w:t>
      </w:r>
      <w:r w:rsidRPr="00A1635E">
        <w:rPr>
          <w:rFonts w:ascii="Times New Roman" w:eastAsia="Times New Roman" w:hAnsi="Times New Roman" w:cs="Times New Roman"/>
          <w:sz w:val="28"/>
          <w:szCs w:val="28"/>
          <w:lang w:eastAsia="ar-SA"/>
        </w:rPr>
        <w:t>.2021</w:t>
      </w:r>
      <w:r>
        <w:rPr>
          <w:rFonts w:ascii="Times New Roman" w:eastAsia="Times New Roman" w:hAnsi="Times New Roman" w:cs="Times New Roman"/>
          <w:sz w:val="28"/>
          <w:szCs w:val="28"/>
          <w:lang w:eastAsia="ar-SA"/>
        </w:rPr>
        <w:t xml:space="preserve"> (в редакции дополнительного соглашения № 12 от 23.06.2021)</w:t>
      </w:r>
      <w:r w:rsidRPr="00A1635E">
        <w:rPr>
          <w:rFonts w:ascii="Times New Roman" w:eastAsia="Times New Roman" w:hAnsi="Times New Roman" w:cs="Times New Roman"/>
          <w:sz w:val="28"/>
          <w:szCs w:val="28"/>
          <w:lang w:eastAsia="ar-SA"/>
        </w:rPr>
        <w:t>.</w:t>
      </w:r>
    </w:p>
    <w:p w14:paraId="2678491C" w14:textId="77777777" w:rsidR="00EE06A6" w:rsidRPr="00BA350C" w:rsidRDefault="00EE06A6" w:rsidP="00EE06A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A1635E">
        <w:rPr>
          <w:rFonts w:ascii="Times New Roman" w:eastAsia="Times New Roman" w:hAnsi="Times New Roman" w:cs="Times New Roman"/>
          <w:sz w:val="28"/>
          <w:szCs w:val="28"/>
          <w:lang w:eastAsia="ar-SA"/>
        </w:rPr>
        <w:t>При выполнении работ по МК № 152 у ООО «Электромонтаж» возникла необходимость несения дополнительных</w:t>
      </w:r>
      <w:r w:rsidRPr="00BA350C">
        <w:rPr>
          <w:rFonts w:ascii="Times New Roman" w:eastAsia="Times New Roman" w:hAnsi="Times New Roman" w:cs="Times New Roman"/>
          <w:sz w:val="28"/>
          <w:szCs w:val="28"/>
          <w:lang w:eastAsia="ar-SA"/>
        </w:rPr>
        <w:t xml:space="preserve"> затрат, не включенных в цену контракта, без которых невозможно было выполнить работы по контракту, в частности расходов на доставку материальных ресурсов до объекта строительства, по маршруту г. Ленск - с. Толон, в связи со сменой маршрута перевозки, в размере – 17 101 386,16 рублей, о чем Заказчику – МКУ «КИО» МР «Ленский район» РС(Я) было сообщено в письме от 31.03.2021 № 83. При этом, выполненный объем работ не превышал более чем на 10 % цены контракта.</w:t>
      </w:r>
    </w:p>
    <w:p w14:paraId="6F997C67" w14:textId="37AB9E35" w:rsidR="00EE06A6" w:rsidRDefault="00EE06A6" w:rsidP="00EE06A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BA350C">
        <w:rPr>
          <w:rFonts w:ascii="Times New Roman" w:eastAsia="Times New Roman" w:hAnsi="Times New Roman" w:cs="Times New Roman"/>
          <w:sz w:val="28"/>
          <w:szCs w:val="28"/>
          <w:lang w:eastAsia="ar-SA"/>
        </w:rPr>
        <w:t>В ответном письме от 06.04.2021 № 23-09-457/1, председатель МКУ «КИО» МР «Ленский район» РС(Я), согласи</w:t>
      </w:r>
      <w:r w:rsidR="00EE7A67">
        <w:rPr>
          <w:rFonts w:ascii="Times New Roman" w:eastAsia="Times New Roman" w:hAnsi="Times New Roman" w:cs="Times New Roman"/>
          <w:sz w:val="28"/>
          <w:szCs w:val="28"/>
          <w:lang w:eastAsia="ar-SA"/>
        </w:rPr>
        <w:t xml:space="preserve">лся с </w:t>
      </w:r>
      <w:r w:rsidRPr="00BA350C">
        <w:rPr>
          <w:rFonts w:ascii="Times New Roman" w:eastAsia="Times New Roman" w:hAnsi="Times New Roman" w:cs="Times New Roman"/>
          <w:sz w:val="28"/>
          <w:szCs w:val="28"/>
          <w:lang w:eastAsia="ar-SA"/>
        </w:rPr>
        <w:t>увеличени</w:t>
      </w:r>
      <w:r w:rsidR="00EE7A67">
        <w:rPr>
          <w:rFonts w:ascii="Times New Roman" w:eastAsia="Times New Roman" w:hAnsi="Times New Roman" w:cs="Times New Roman"/>
          <w:sz w:val="28"/>
          <w:szCs w:val="28"/>
          <w:lang w:eastAsia="ar-SA"/>
        </w:rPr>
        <w:t>ем</w:t>
      </w:r>
      <w:r w:rsidRPr="00BA350C">
        <w:rPr>
          <w:rFonts w:ascii="Times New Roman" w:eastAsia="Times New Roman" w:hAnsi="Times New Roman" w:cs="Times New Roman"/>
          <w:sz w:val="28"/>
          <w:szCs w:val="28"/>
          <w:lang w:eastAsia="ar-SA"/>
        </w:rPr>
        <w:t xml:space="preserve"> стоимости работ в рамках исполнения </w:t>
      </w:r>
      <w:r w:rsidRPr="009F69AA">
        <w:rPr>
          <w:rFonts w:ascii="Times New Roman" w:eastAsia="Times New Roman" w:hAnsi="Times New Roman" w:cs="Times New Roman"/>
          <w:sz w:val="28"/>
          <w:szCs w:val="28"/>
          <w:lang w:eastAsia="ar-SA"/>
        </w:rPr>
        <w:t>МК № 152, после доведения дополнительного финансирования.</w:t>
      </w:r>
      <w:r>
        <w:rPr>
          <w:rFonts w:ascii="Times New Roman" w:eastAsia="Times New Roman" w:hAnsi="Times New Roman" w:cs="Times New Roman"/>
          <w:sz w:val="28"/>
          <w:szCs w:val="28"/>
          <w:lang w:eastAsia="ar-SA"/>
        </w:rPr>
        <w:t xml:space="preserve"> </w:t>
      </w:r>
    </w:p>
    <w:p w14:paraId="6E467553" w14:textId="76D63838" w:rsidR="00EE06A6" w:rsidRPr="00350E6B" w:rsidRDefault="00EE06A6" w:rsidP="00EE06A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Однако, соответствующие изменения в МК № 152, посредством заключения дополнительного соглашения на увеличение объема работ, и как следствие, на увеличение цены контракта, в соответствии с п. 1.3 ч. 1 ст. 95 </w:t>
      </w:r>
      <w:r w:rsidRPr="00FC28FF">
        <w:rPr>
          <w:rFonts w:ascii="Times New Roman" w:eastAsia="Times New Roman" w:hAnsi="Times New Roman" w:cs="Times New Roman"/>
          <w:sz w:val="28"/>
          <w:szCs w:val="28"/>
          <w:lang w:eastAsia="ar-SA"/>
        </w:rPr>
        <w:t>Федеральн</w:t>
      </w:r>
      <w:r>
        <w:rPr>
          <w:rFonts w:ascii="Times New Roman" w:eastAsia="Times New Roman" w:hAnsi="Times New Roman" w:cs="Times New Roman"/>
          <w:sz w:val="28"/>
          <w:szCs w:val="28"/>
          <w:lang w:eastAsia="ar-SA"/>
        </w:rPr>
        <w:t>ого</w:t>
      </w:r>
      <w:r w:rsidRPr="00FC28FF">
        <w:rPr>
          <w:rFonts w:ascii="Times New Roman" w:eastAsia="Times New Roman" w:hAnsi="Times New Roman" w:cs="Times New Roman"/>
          <w:sz w:val="28"/>
          <w:szCs w:val="28"/>
          <w:lang w:eastAsia="ar-SA"/>
        </w:rPr>
        <w:t xml:space="preserve"> закон</w:t>
      </w:r>
      <w:r>
        <w:rPr>
          <w:rFonts w:ascii="Times New Roman" w:eastAsia="Times New Roman" w:hAnsi="Times New Roman" w:cs="Times New Roman"/>
          <w:sz w:val="28"/>
          <w:szCs w:val="28"/>
          <w:lang w:eastAsia="ar-SA"/>
        </w:rPr>
        <w:t>а</w:t>
      </w:r>
      <w:r w:rsidRPr="00FC28F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C28FF">
        <w:rPr>
          <w:rFonts w:ascii="Times New Roman" w:eastAsia="Times New Roman" w:hAnsi="Times New Roman" w:cs="Times New Roman"/>
          <w:sz w:val="28"/>
          <w:szCs w:val="28"/>
          <w:lang w:eastAsia="ar-SA"/>
        </w:rPr>
        <w:t xml:space="preserve"> 44-ФЗ</w:t>
      </w:r>
      <w:r>
        <w:rPr>
          <w:rFonts w:ascii="Times New Roman" w:eastAsia="Times New Roman" w:hAnsi="Times New Roman" w:cs="Times New Roman"/>
          <w:sz w:val="28"/>
          <w:szCs w:val="28"/>
          <w:lang w:eastAsia="ar-SA"/>
        </w:rPr>
        <w:t xml:space="preserve">, внесены не были. Впоследствии, в своем письме </w:t>
      </w:r>
      <w:r>
        <w:rPr>
          <w:rFonts w:ascii="Times New Roman" w:eastAsia="Times New Roman" w:hAnsi="Times New Roman" w:cs="Times New Roman"/>
          <w:sz w:val="28"/>
          <w:szCs w:val="28"/>
          <w:lang w:eastAsia="ar-SA"/>
        </w:rPr>
        <w:lastRenderedPageBreak/>
        <w:t xml:space="preserve">от 29.10.2021 № 23-09-1371/21, </w:t>
      </w:r>
      <w:r w:rsidRPr="00815CA9">
        <w:rPr>
          <w:rFonts w:ascii="Times New Roman" w:eastAsia="Times New Roman" w:hAnsi="Times New Roman" w:cs="Times New Roman"/>
          <w:sz w:val="28"/>
          <w:szCs w:val="28"/>
          <w:lang w:eastAsia="ar-SA"/>
        </w:rPr>
        <w:t xml:space="preserve">председатель МКУ «КИО» МР «Ленский район» </w:t>
      </w:r>
      <w:r w:rsidRPr="00350E6B">
        <w:rPr>
          <w:rFonts w:ascii="Times New Roman" w:eastAsia="Times New Roman" w:hAnsi="Times New Roman" w:cs="Times New Roman"/>
          <w:sz w:val="28"/>
          <w:szCs w:val="28"/>
          <w:lang w:eastAsia="ar-SA"/>
        </w:rPr>
        <w:t>РС(Я) уведомил ООО «Электромонтаж» об отсутствии финансирования для оплаты дополнительных р</w:t>
      </w:r>
      <w:r>
        <w:rPr>
          <w:rFonts w:ascii="Times New Roman" w:eastAsia="Times New Roman" w:hAnsi="Times New Roman" w:cs="Times New Roman"/>
          <w:sz w:val="28"/>
          <w:szCs w:val="28"/>
          <w:lang w:eastAsia="ar-SA"/>
        </w:rPr>
        <w:t>абот</w:t>
      </w:r>
      <w:r w:rsidR="00C32949">
        <w:rPr>
          <w:rFonts w:ascii="Times New Roman" w:eastAsia="Times New Roman" w:hAnsi="Times New Roman" w:cs="Times New Roman"/>
          <w:sz w:val="28"/>
          <w:szCs w:val="28"/>
          <w:lang w:eastAsia="ar-SA"/>
        </w:rPr>
        <w:t>.</w:t>
      </w:r>
      <w:r w:rsidRPr="00350E6B">
        <w:rPr>
          <w:rFonts w:ascii="Times New Roman" w:eastAsia="Times New Roman" w:hAnsi="Times New Roman" w:cs="Times New Roman"/>
          <w:sz w:val="28"/>
          <w:szCs w:val="28"/>
          <w:lang w:eastAsia="ar-SA"/>
        </w:rPr>
        <w:t xml:space="preserve"> </w:t>
      </w:r>
    </w:p>
    <w:p w14:paraId="200FDF60" w14:textId="77777777" w:rsidR="00EE06A6" w:rsidRDefault="00EE06A6" w:rsidP="00EE06A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связи с чем, ООО «Электромонтаж» (далее – Истец) обратилось в Арбитражный суд РС(Я) с исковым заявлением о взыскании с </w:t>
      </w:r>
      <w:r w:rsidRPr="00184E4D">
        <w:rPr>
          <w:rFonts w:ascii="Times New Roman" w:eastAsia="Times New Roman" w:hAnsi="Times New Roman" w:cs="Times New Roman"/>
          <w:sz w:val="28"/>
          <w:szCs w:val="28"/>
          <w:lang w:eastAsia="ar-SA"/>
        </w:rPr>
        <w:t xml:space="preserve">МКУ «КИО» МР «Ленский район» РС(Я) </w:t>
      </w:r>
      <w:r>
        <w:rPr>
          <w:rFonts w:ascii="Times New Roman" w:eastAsia="Times New Roman" w:hAnsi="Times New Roman" w:cs="Times New Roman"/>
          <w:sz w:val="28"/>
          <w:szCs w:val="28"/>
          <w:lang w:eastAsia="ar-SA"/>
        </w:rPr>
        <w:t>(далее – Ответчик) задолженности по дополнительным работам, ф</w:t>
      </w:r>
      <w:r w:rsidRPr="003C7089">
        <w:rPr>
          <w:rFonts w:ascii="Times New Roman" w:eastAsia="Times New Roman" w:hAnsi="Times New Roman" w:cs="Times New Roman"/>
          <w:sz w:val="28"/>
          <w:szCs w:val="28"/>
          <w:lang w:eastAsia="ar-SA"/>
        </w:rPr>
        <w:t xml:space="preserve">акт выполнения </w:t>
      </w:r>
      <w:r>
        <w:rPr>
          <w:rFonts w:ascii="Times New Roman" w:eastAsia="Times New Roman" w:hAnsi="Times New Roman" w:cs="Times New Roman"/>
          <w:sz w:val="28"/>
          <w:szCs w:val="28"/>
          <w:lang w:eastAsia="ar-SA"/>
        </w:rPr>
        <w:t>которых</w:t>
      </w:r>
      <w:r w:rsidRPr="003C708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впоследствии </w:t>
      </w:r>
      <w:r w:rsidRPr="003C7089">
        <w:rPr>
          <w:rFonts w:ascii="Times New Roman" w:eastAsia="Times New Roman" w:hAnsi="Times New Roman" w:cs="Times New Roman"/>
          <w:sz w:val="28"/>
          <w:szCs w:val="28"/>
          <w:lang w:eastAsia="ar-SA"/>
        </w:rPr>
        <w:t>был установлен решением Арбитражного суда РС(Я) от 11.10.2022 по делу № А58-8868/2021</w:t>
      </w:r>
      <w:r>
        <w:rPr>
          <w:rFonts w:ascii="Times New Roman" w:eastAsia="Times New Roman" w:hAnsi="Times New Roman" w:cs="Times New Roman"/>
          <w:sz w:val="28"/>
          <w:szCs w:val="28"/>
          <w:lang w:eastAsia="ar-SA"/>
        </w:rPr>
        <w:t>, оставленным Постановлением Арбитражного суда Восточно-Сибирского округа от 24.05.2023 без изменения, в результате чего, исковые требования ООО «Электромонтаж» удовлетворены в полном объеме и с Ответчика взыскано 17 101 386,16</w:t>
      </w:r>
      <w:r w:rsidRPr="004A1218">
        <w:rPr>
          <w:rFonts w:ascii="Times New Roman" w:eastAsia="Times New Roman" w:hAnsi="Times New Roman" w:cs="Times New Roman"/>
          <w:sz w:val="28"/>
          <w:szCs w:val="28"/>
          <w:lang w:eastAsia="ar-SA"/>
        </w:rPr>
        <w:t xml:space="preserve"> рублей</w:t>
      </w:r>
      <w:r>
        <w:rPr>
          <w:rFonts w:ascii="Times New Roman" w:eastAsia="Times New Roman" w:hAnsi="Times New Roman" w:cs="Times New Roman"/>
          <w:sz w:val="28"/>
          <w:szCs w:val="28"/>
          <w:lang w:eastAsia="ar-SA"/>
        </w:rPr>
        <w:t>.</w:t>
      </w:r>
      <w:r w:rsidRPr="004A121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Указанное решение суда исполнено</w:t>
      </w:r>
      <w:r w:rsidRPr="003C7089">
        <w:rPr>
          <w:rFonts w:ascii="Times New Roman" w:eastAsia="Times New Roman" w:hAnsi="Times New Roman" w:cs="Times New Roman"/>
          <w:sz w:val="28"/>
          <w:szCs w:val="28"/>
          <w:lang w:eastAsia="ar-SA"/>
        </w:rPr>
        <w:t xml:space="preserve"> </w:t>
      </w:r>
      <w:r w:rsidRPr="000A5490">
        <w:rPr>
          <w:rFonts w:ascii="Times New Roman" w:eastAsia="Times New Roman" w:hAnsi="Times New Roman" w:cs="Times New Roman"/>
          <w:sz w:val="28"/>
          <w:szCs w:val="28"/>
          <w:lang w:eastAsia="ar-SA"/>
        </w:rPr>
        <w:t xml:space="preserve">Ответчиком только 06.12.2023. </w:t>
      </w:r>
    </w:p>
    <w:p w14:paraId="1BF920D9" w14:textId="77777777" w:rsidR="00EE06A6" w:rsidRPr="003C7089" w:rsidRDefault="00EE06A6" w:rsidP="00EE06A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AF0072">
        <w:rPr>
          <w:rFonts w:ascii="Times New Roman" w:eastAsia="Times New Roman" w:hAnsi="Times New Roman" w:cs="Times New Roman"/>
          <w:sz w:val="28"/>
          <w:szCs w:val="28"/>
          <w:lang w:eastAsia="ar-SA"/>
        </w:rPr>
        <w:t xml:space="preserve">Вследствие того, что обязательство по оплате дополнительных работ МКУ «КИО» МР «Ленский район» РС(Я) не было исполнено своевременно, </w:t>
      </w:r>
      <w:r w:rsidRPr="003C7089">
        <w:rPr>
          <w:rFonts w:ascii="Times New Roman" w:eastAsia="Times New Roman" w:hAnsi="Times New Roman" w:cs="Times New Roman"/>
          <w:sz w:val="28"/>
          <w:szCs w:val="28"/>
          <w:lang w:eastAsia="ar-SA"/>
        </w:rPr>
        <w:t xml:space="preserve">ООО «Электромонтаж» в адрес </w:t>
      </w:r>
      <w:r>
        <w:rPr>
          <w:rFonts w:ascii="Times New Roman" w:eastAsia="Times New Roman" w:hAnsi="Times New Roman" w:cs="Times New Roman"/>
          <w:sz w:val="28"/>
          <w:szCs w:val="28"/>
          <w:lang w:eastAsia="ar-SA"/>
        </w:rPr>
        <w:t>Заказчика</w:t>
      </w:r>
      <w:r w:rsidRPr="003C708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22.02.2024 </w:t>
      </w:r>
      <w:r w:rsidRPr="003C7089">
        <w:rPr>
          <w:rFonts w:ascii="Times New Roman" w:eastAsia="Times New Roman" w:hAnsi="Times New Roman" w:cs="Times New Roman"/>
          <w:sz w:val="28"/>
          <w:szCs w:val="28"/>
          <w:lang w:eastAsia="ar-SA"/>
        </w:rPr>
        <w:t xml:space="preserve">была направлена претензия с требованием оплатить проценты за пользование чужими денежными средствами, за период с 29.10.2019 по 31.03.2022, с 01.10.2022 по 06.12.2023, в размере 2 609 718,38 рублей, в ответ на которую последний заявил об отказе уплаты процентов. Данные обстоятельства послужили основанием для обращения ООО «Электромонтаж» в Арбитражный суд РС(Я) с исковым заявлением, в результате которого 09.08.2024 было вынесено решение по делу № А58-2761/2024 о взыскании с МКУ «КИО» МР «Ленский район» </w:t>
      </w:r>
      <w:r>
        <w:rPr>
          <w:rFonts w:ascii="Times New Roman" w:eastAsia="Times New Roman" w:hAnsi="Times New Roman" w:cs="Times New Roman"/>
          <w:sz w:val="28"/>
          <w:szCs w:val="28"/>
          <w:lang w:eastAsia="ar-SA"/>
        </w:rPr>
        <w:t xml:space="preserve">РС(Я) </w:t>
      </w:r>
      <w:r w:rsidRPr="003C7089">
        <w:rPr>
          <w:rFonts w:ascii="Times New Roman" w:eastAsia="Times New Roman" w:hAnsi="Times New Roman" w:cs="Times New Roman"/>
          <w:sz w:val="28"/>
          <w:szCs w:val="28"/>
          <w:lang w:eastAsia="ar-SA"/>
        </w:rPr>
        <w:t>в пользу ООО «Электромонтаж» пени в размере 2 609 718,38 рублей и расходов по оплате государственной пошлины – 36 049,00 рублей, которое Постановлением Четвертого Арбитражного апелляционного суда от 05.03.2025 было оставлено без изменения.</w:t>
      </w:r>
    </w:p>
    <w:p w14:paraId="3F6DD66F" w14:textId="77777777" w:rsidR="00EE06A6" w:rsidRPr="00DB1789" w:rsidRDefault="00EE06A6" w:rsidP="00EE06A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DB1789">
        <w:rPr>
          <w:rFonts w:ascii="Times New Roman" w:eastAsia="Times New Roman" w:hAnsi="Times New Roman" w:cs="Times New Roman"/>
          <w:sz w:val="28"/>
          <w:szCs w:val="28"/>
          <w:lang w:eastAsia="ar-SA"/>
        </w:rPr>
        <w:t>На основании вышеизложенного, КСО МР «Ленский район» приходит к выводу, что действия председателя МКУ «КИО» МР «Ленский район» РС(Я), выразившиеся в отказ</w:t>
      </w:r>
      <w:r>
        <w:rPr>
          <w:rFonts w:ascii="Times New Roman" w:eastAsia="Times New Roman" w:hAnsi="Times New Roman" w:cs="Times New Roman"/>
          <w:sz w:val="28"/>
          <w:szCs w:val="28"/>
          <w:lang w:eastAsia="ar-SA"/>
        </w:rPr>
        <w:t>е</w:t>
      </w:r>
      <w:r w:rsidRPr="00DB1789">
        <w:rPr>
          <w:rFonts w:ascii="Times New Roman" w:eastAsia="Times New Roman" w:hAnsi="Times New Roman" w:cs="Times New Roman"/>
          <w:sz w:val="28"/>
          <w:szCs w:val="28"/>
          <w:lang w:eastAsia="ar-SA"/>
        </w:rPr>
        <w:t xml:space="preserve"> приняти</w:t>
      </w:r>
      <w:r>
        <w:rPr>
          <w:rFonts w:ascii="Times New Roman" w:eastAsia="Times New Roman" w:hAnsi="Times New Roman" w:cs="Times New Roman"/>
          <w:sz w:val="28"/>
          <w:szCs w:val="28"/>
          <w:lang w:eastAsia="ar-SA"/>
        </w:rPr>
        <w:t>я</w:t>
      </w:r>
      <w:r w:rsidRPr="00DB1789">
        <w:rPr>
          <w:rFonts w:ascii="Times New Roman" w:eastAsia="Times New Roman" w:hAnsi="Times New Roman" w:cs="Times New Roman"/>
          <w:sz w:val="28"/>
          <w:szCs w:val="28"/>
          <w:lang w:eastAsia="ar-SA"/>
        </w:rPr>
        <w:t xml:space="preserve"> дополнительных работ ООО «Электромонтаж», а именно, в незаключени</w:t>
      </w:r>
      <w:r>
        <w:rPr>
          <w:rFonts w:ascii="Times New Roman" w:eastAsia="Times New Roman" w:hAnsi="Times New Roman" w:cs="Times New Roman"/>
          <w:sz w:val="28"/>
          <w:szCs w:val="28"/>
          <w:lang w:eastAsia="ar-SA"/>
        </w:rPr>
        <w:t>и</w:t>
      </w:r>
      <w:r w:rsidRPr="00DB178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с последним </w:t>
      </w:r>
      <w:r w:rsidRPr="00DB1789">
        <w:rPr>
          <w:rFonts w:ascii="Times New Roman" w:eastAsia="Times New Roman" w:hAnsi="Times New Roman" w:cs="Times New Roman"/>
          <w:sz w:val="28"/>
          <w:szCs w:val="28"/>
          <w:lang w:eastAsia="ar-SA"/>
        </w:rPr>
        <w:t>доп</w:t>
      </w:r>
      <w:r>
        <w:rPr>
          <w:rFonts w:ascii="Times New Roman" w:eastAsia="Times New Roman" w:hAnsi="Times New Roman" w:cs="Times New Roman"/>
          <w:sz w:val="28"/>
          <w:szCs w:val="28"/>
          <w:lang w:eastAsia="ar-SA"/>
        </w:rPr>
        <w:t>олнительного</w:t>
      </w:r>
      <w:r w:rsidRPr="00DB1789">
        <w:rPr>
          <w:rFonts w:ascii="Times New Roman" w:eastAsia="Times New Roman" w:hAnsi="Times New Roman" w:cs="Times New Roman"/>
          <w:sz w:val="28"/>
          <w:szCs w:val="28"/>
          <w:lang w:eastAsia="ar-SA"/>
        </w:rPr>
        <w:t xml:space="preserve"> соглашения</w:t>
      </w:r>
      <w:r>
        <w:rPr>
          <w:rFonts w:ascii="Times New Roman" w:eastAsia="Times New Roman" w:hAnsi="Times New Roman" w:cs="Times New Roman"/>
          <w:sz w:val="28"/>
          <w:szCs w:val="28"/>
          <w:lang w:eastAsia="ar-SA"/>
        </w:rPr>
        <w:t>,</w:t>
      </w:r>
      <w:r w:rsidRPr="00DB1789">
        <w:rPr>
          <w:rFonts w:ascii="Times New Roman" w:eastAsia="Times New Roman" w:hAnsi="Times New Roman" w:cs="Times New Roman"/>
          <w:sz w:val="28"/>
          <w:szCs w:val="28"/>
          <w:lang w:eastAsia="ar-SA"/>
        </w:rPr>
        <w:t xml:space="preserve"> повлекл</w:t>
      </w:r>
      <w:r>
        <w:rPr>
          <w:rFonts w:ascii="Times New Roman" w:eastAsia="Times New Roman" w:hAnsi="Times New Roman" w:cs="Times New Roman"/>
          <w:sz w:val="28"/>
          <w:szCs w:val="28"/>
          <w:lang w:eastAsia="ar-SA"/>
        </w:rPr>
        <w:t>и</w:t>
      </w:r>
      <w:r w:rsidRPr="00DB1789">
        <w:rPr>
          <w:rFonts w:ascii="Times New Roman" w:eastAsia="Times New Roman" w:hAnsi="Times New Roman" w:cs="Times New Roman"/>
          <w:sz w:val="28"/>
          <w:szCs w:val="28"/>
          <w:lang w:eastAsia="ar-SA"/>
        </w:rPr>
        <w:t xml:space="preserve"> за собой невозможность </w:t>
      </w:r>
      <w:r>
        <w:rPr>
          <w:rFonts w:ascii="Times New Roman" w:eastAsia="Times New Roman" w:hAnsi="Times New Roman" w:cs="Times New Roman"/>
          <w:sz w:val="28"/>
          <w:szCs w:val="28"/>
          <w:lang w:eastAsia="ar-SA"/>
        </w:rPr>
        <w:t xml:space="preserve">своевременной </w:t>
      </w:r>
      <w:r w:rsidRPr="00DB1789">
        <w:rPr>
          <w:rFonts w:ascii="Times New Roman" w:eastAsia="Times New Roman" w:hAnsi="Times New Roman" w:cs="Times New Roman"/>
          <w:sz w:val="28"/>
          <w:szCs w:val="28"/>
          <w:lang w:eastAsia="ar-SA"/>
        </w:rPr>
        <w:t>оплаты доп</w:t>
      </w:r>
      <w:r>
        <w:rPr>
          <w:rFonts w:ascii="Times New Roman" w:eastAsia="Times New Roman" w:hAnsi="Times New Roman" w:cs="Times New Roman"/>
          <w:sz w:val="28"/>
          <w:szCs w:val="28"/>
          <w:lang w:eastAsia="ar-SA"/>
        </w:rPr>
        <w:t>олнительно выполненных</w:t>
      </w:r>
      <w:r w:rsidRPr="00DB1789">
        <w:rPr>
          <w:rFonts w:ascii="Times New Roman" w:eastAsia="Times New Roman" w:hAnsi="Times New Roman" w:cs="Times New Roman"/>
          <w:sz w:val="28"/>
          <w:szCs w:val="28"/>
          <w:lang w:eastAsia="ar-SA"/>
        </w:rPr>
        <w:t xml:space="preserve"> </w:t>
      </w:r>
      <w:r w:rsidRPr="00DB1789">
        <w:rPr>
          <w:rFonts w:ascii="Times New Roman" w:eastAsia="Times New Roman" w:hAnsi="Times New Roman" w:cs="Times New Roman"/>
          <w:sz w:val="28"/>
          <w:szCs w:val="28"/>
          <w:lang w:eastAsia="ar-SA"/>
        </w:rPr>
        <w:lastRenderedPageBreak/>
        <w:t>работ</w:t>
      </w:r>
      <w:r>
        <w:rPr>
          <w:rFonts w:ascii="Times New Roman" w:eastAsia="Times New Roman" w:hAnsi="Times New Roman" w:cs="Times New Roman"/>
          <w:sz w:val="28"/>
          <w:szCs w:val="28"/>
          <w:lang w:eastAsia="ar-SA"/>
        </w:rPr>
        <w:t>,</w:t>
      </w:r>
      <w:r w:rsidRPr="00DB1789">
        <w:rPr>
          <w:rFonts w:ascii="Times New Roman" w:eastAsia="Times New Roman" w:hAnsi="Times New Roman" w:cs="Times New Roman"/>
          <w:sz w:val="28"/>
          <w:szCs w:val="28"/>
          <w:lang w:eastAsia="ar-SA"/>
        </w:rPr>
        <w:t xml:space="preserve"> и</w:t>
      </w:r>
      <w:r>
        <w:rPr>
          <w:rFonts w:ascii="Times New Roman" w:eastAsia="Times New Roman" w:hAnsi="Times New Roman" w:cs="Times New Roman"/>
          <w:sz w:val="28"/>
          <w:szCs w:val="28"/>
          <w:lang w:eastAsia="ar-SA"/>
        </w:rPr>
        <w:t xml:space="preserve">, как </w:t>
      </w:r>
      <w:r w:rsidRPr="00DB1789">
        <w:rPr>
          <w:rFonts w:ascii="Times New Roman" w:eastAsia="Times New Roman" w:hAnsi="Times New Roman" w:cs="Times New Roman"/>
          <w:sz w:val="28"/>
          <w:szCs w:val="28"/>
          <w:lang w:eastAsia="ar-SA"/>
        </w:rPr>
        <w:t>следстви</w:t>
      </w:r>
      <w:r>
        <w:rPr>
          <w:rFonts w:ascii="Times New Roman" w:eastAsia="Times New Roman" w:hAnsi="Times New Roman" w:cs="Times New Roman"/>
          <w:sz w:val="28"/>
          <w:szCs w:val="28"/>
          <w:lang w:eastAsia="ar-SA"/>
        </w:rPr>
        <w:t>е,</w:t>
      </w:r>
      <w:r w:rsidRPr="00DB1789">
        <w:rPr>
          <w:rFonts w:ascii="Times New Roman" w:eastAsia="Times New Roman" w:hAnsi="Times New Roman" w:cs="Times New Roman"/>
          <w:sz w:val="28"/>
          <w:szCs w:val="28"/>
          <w:lang w:eastAsia="ar-SA"/>
        </w:rPr>
        <w:t xml:space="preserve"> взыскание неустойки</w:t>
      </w:r>
      <w:r>
        <w:rPr>
          <w:rFonts w:ascii="Times New Roman" w:eastAsia="Times New Roman" w:hAnsi="Times New Roman" w:cs="Times New Roman"/>
          <w:sz w:val="28"/>
          <w:szCs w:val="28"/>
          <w:lang w:eastAsia="ar-SA"/>
        </w:rPr>
        <w:t xml:space="preserve">, </w:t>
      </w:r>
      <w:r w:rsidRPr="00DB1789">
        <w:rPr>
          <w:rFonts w:ascii="Times New Roman" w:eastAsia="Times New Roman" w:hAnsi="Times New Roman" w:cs="Times New Roman"/>
          <w:sz w:val="28"/>
          <w:szCs w:val="28"/>
          <w:lang w:eastAsia="ar-SA"/>
        </w:rPr>
        <w:t xml:space="preserve">процентов за пользование чужими денежными </w:t>
      </w:r>
      <w:r w:rsidRPr="00EB51FB">
        <w:rPr>
          <w:rFonts w:ascii="Times New Roman" w:eastAsia="Times New Roman" w:hAnsi="Times New Roman" w:cs="Times New Roman"/>
          <w:sz w:val="28"/>
          <w:szCs w:val="28"/>
          <w:lang w:eastAsia="ar-SA"/>
        </w:rPr>
        <w:t xml:space="preserve">средствами и </w:t>
      </w:r>
      <w:r w:rsidRPr="004903FA">
        <w:rPr>
          <w:rFonts w:ascii="Times New Roman" w:eastAsia="Times New Roman" w:hAnsi="Times New Roman" w:cs="Times New Roman"/>
          <w:sz w:val="28"/>
          <w:szCs w:val="28"/>
          <w:lang w:eastAsia="ar-SA"/>
        </w:rPr>
        <w:t xml:space="preserve">возмещение </w:t>
      </w:r>
      <w:r>
        <w:rPr>
          <w:rFonts w:ascii="Times New Roman" w:eastAsia="Times New Roman" w:hAnsi="Times New Roman" w:cs="Times New Roman"/>
          <w:sz w:val="28"/>
          <w:szCs w:val="28"/>
          <w:lang w:eastAsia="ar-SA"/>
        </w:rPr>
        <w:t>И</w:t>
      </w:r>
      <w:r w:rsidRPr="004903FA">
        <w:rPr>
          <w:rFonts w:ascii="Times New Roman" w:eastAsia="Times New Roman" w:hAnsi="Times New Roman" w:cs="Times New Roman"/>
          <w:sz w:val="28"/>
          <w:szCs w:val="28"/>
          <w:lang w:eastAsia="ar-SA"/>
        </w:rPr>
        <w:t xml:space="preserve">стцу судебных </w:t>
      </w:r>
      <w:r>
        <w:rPr>
          <w:rFonts w:ascii="Times New Roman" w:eastAsia="Times New Roman" w:hAnsi="Times New Roman" w:cs="Times New Roman"/>
          <w:sz w:val="28"/>
          <w:szCs w:val="28"/>
          <w:lang w:eastAsia="ar-SA"/>
        </w:rPr>
        <w:t>расходов</w:t>
      </w:r>
      <w:r w:rsidRPr="00EB51FB">
        <w:rPr>
          <w:rFonts w:ascii="Times New Roman" w:eastAsia="Times New Roman" w:hAnsi="Times New Roman" w:cs="Times New Roman"/>
          <w:sz w:val="28"/>
          <w:szCs w:val="28"/>
          <w:lang w:eastAsia="ar-SA"/>
        </w:rPr>
        <w:t xml:space="preserve">. Тем </w:t>
      </w:r>
      <w:r w:rsidRPr="00DB1789">
        <w:rPr>
          <w:rFonts w:ascii="Times New Roman" w:eastAsia="Times New Roman" w:hAnsi="Times New Roman" w:cs="Times New Roman"/>
          <w:sz w:val="28"/>
          <w:szCs w:val="28"/>
          <w:lang w:eastAsia="ar-SA"/>
        </w:rPr>
        <w:t>самым, неправомерн</w:t>
      </w:r>
      <w:r>
        <w:rPr>
          <w:rFonts w:ascii="Times New Roman" w:eastAsia="Times New Roman" w:hAnsi="Times New Roman" w:cs="Times New Roman"/>
          <w:sz w:val="28"/>
          <w:szCs w:val="28"/>
          <w:lang w:eastAsia="ar-SA"/>
        </w:rPr>
        <w:t>ое</w:t>
      </w:r>
      <w:r w:rsidRPr="00DB1789">
        <w:rPr>
          <w:rFonts w:ascii="Times New Roman" w:eastAsia="Times New Roman" w:hAnsi="Times New Roman" w:cs="Times New Roman"/>
          <w:sz w:val="28"/>
          <w:szCs w:val="28"/>
          <w:lang w:eastAsia="ar-SA"/>
        </w:rPr>
        <w:t xml:space="preserve"> управленческ</w:t>
      </w:r>
      <w:r>
        <w:rPr>
          <w:rFonts w:ascii="Times New Roman" w:eastAsia="Times New Roman" w:hAnsi="Times New Roman" w:cs="Times New Roman"/>
          <w:sz w:val="28"/>
          <w:szCs w:val="28"/>
          <w:lang w:eastAsia="ar-SA"/>
        </w:rPr>
        <w:t>ое</w:t>
      </w:r>
      <w:r w:rsidRPr="00DB1789">
        <w:rPr>
          <w:rFonts w:ascii="Times New Roman" w:eastAsia="Times New Roman" w:hAnsi="Times New Roman" w:cs="Times New Roman"/>
          <w:sz w:val="28"/>
          <w:szCs w:val="28"/>
          <w:lang w:eastAsia="ar-SA"/>
        </w:rPr>
        <w:t xml:space="preserve"> решение председател</w:t>
      </w:r>
      <w:r>
        <w:rPr>
          <w:rFonts w:ascii="Times New Roman" w:eastAsia="Times New Roman" w:hAnsi="Times New Roman" w:cs="Times New Roman"/>
          <w:sz w:val="28"/>
          <w:szCs w:val="28"/>
          <w:lang w:eastAsia="ar-SA"/>
        </w:rPr>
        <w:t>я</w:t>
      </w:r>
      <w:r w:rsidRPr="00DB1789">
        <w:rPr>
          <w:rFonts w:ascii="Times New Roman" w:eastAsia="Times New Roman" w:hAnsi="Times New Roman" w:cs="Times New Roman"/>
          <w:sz w:val="28"/>
          <w:szCs w:val="28"/>
          <w:lang w:eastAsia="ar-SA"/>
        </w:rPr>
        <w:t xml:space="preserve"> </w:t>
      </w:r>
      <w:r w:rsidRPr="007E30DA">
        <w:rPr>
          <w:rFonts w:ascii="Times New Roman" w:eastAsia="Times New Roman" w:hAnsi="Times New Roman" w:cs="Times New Roman"/>
          <w:sz w:val="28"/>
          <w:szCs w:val="28"/>
          <w:lang w:eastAsia="ar-SA"/>
        </w:rPr>
        <w:t>МКУ «КИО» МР «Ленский район» РС(Я)</w:t>
      </w:r>
      <w:r w:rsidRPr="00DB1789">
        <w:rPr>
          <w:rFonts w:ascii="Times New Roman" w:eastAsia="Times New Roman" w:hAnsi="Times New Roman" w:cs="Times New Roman"/>
          <w:sz w:val="28"/>
          <w:szCs w:val="28"/>
          <w:lang w:eastAsia="ar-SA"/>
        </w:rPr>
        <w:t xml:space="preserve"> повлекло за собой нанесение ущерба бюджету МР «Ленский район»</w:t>
      </w:r>
      <w:r>
        <w:rPr>
          <w:rFonts w:ascii="Times New Roman" w:eastAsia="Times New Roman" w:hAnsi="Times New Roman" w:cs="Times New Roman"/>
          <w:sz w:val="28"/>
          <w:szCs w:val="28"/>
          <w:lang w:eastAsia="ar-SA"/>
        </w:rPr>
        <w:t xml:space="preserve"> </w:t>
      </w:r>
      <w:r w:rsidRPr="00DB1789">
        <w:rPr>
          <w:rFonts w:ascii="Times New Roman" w:eastAsia="Times New Roman" w:hAnsi="Times New Roman" w:cs="Times New Roman"/>
          <w:sz w:val="28"/>
          <w:szCs w:val="28"/>
          <w:lang w:eastAsia="ar-SA"/>
        </w:rPr>
        <w:t>в размере</w:t>
      </w:r>
      <w:r>
        <w:rPr>
          <w:rFonts w:ascii="Times New Roman" w:eastAsia="Times New Roman" w:hAnsi="Times New Roman" w:cs="Times New Roman"/>
          <w:sz w:val="28"/>
          <w:szCs w:val="28"/>
          <w:lang w:eastAsia="ar-SA"/>
        </w:rPr>
        <w:t xml:space="preserve"> </w:t>
      </w:r>
      <w:r w:rsidRPr="007E30DA">
        <w:rPr>
          <w:rFonts w:ascii="Times New Roman" w:eastAsia="Times New Roman" w:hAnsi="Times New Roman" w:cs="Times New Roman"/>
          <w:sz w:val="28"/>
          <w:szCs w:val="28"/>
          <w:lang w:eastAsia="ar-SA"/>
        </w:rPr>
        <w:t>2 645 767,38 рублей</w:t>
      </w:r>
      <w:r>
        <w:rPr>
          <w:rFonts w:ascii="Times New Roman" w:eastAsia="Times New Roman" w:hAnsi="Times New Roman" w:cs="Times New Roman"/>
          <w:sz w:val="28"/>
          <w:szCs w:val="28"/>
          <w:lang w:eastAsia="ar-SA"/>
        </w:rPr>
        <w:t>.</w:t>
      </w:r>
    </w:p>
    <w:p w14:paraId="3DCD8D64" w14:textId="77777777" w:rsidR="001046E8" w:rsidRDefault="001046E8" w:rsidP="001046E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60703B">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2 000 000,00 рублей – </w:t>
      </w:r>
      <w:r w:rsidRPr="00096967">
        <w:rPr>
          <w:rFonts w:ascii="Times New Roman" w:eastAsia="Times New Roman" w:hAnsi="Times New Roman" w:cs="Times New Roman"/>
          <w:sz w:val="28"/>
          <w:szCs w:val="28"/>
          <w:lang w:eastAsia="ar-SA"/>
        </w:rPr>
        <w:t>увеличение</w:t>
      </w:r>
      <w:r>
        <w:rPr>
          <w:rFonts w:ascii="Times New Roman" w:eastAsia="Times New Roman" w:hAnsi="Times New Roman" w:cs="Times New Roman"/>
          <w:sz w:val="28"/>
          <w:szCs w:val="28"/>
          <w:lang w:eastAsia="ar-SA"/>
        </w:rPr>
        <w:t xml:space="preserve"> </w:t>
      </w:r>
      <w:r w:rsidRPr="00096967">
        <w:rPr>
          <w:rFonts w:ascii="Times New Roman" w:eastAsia="Times New Roman" w:hAnsi="Times New Roman" w:cs="Times New Roman"/>
          <w:sz w:val="28"/>
          <w:szCs w:val="28"/>
          <w:lang w:eastAsia="ar-SA"/>
        </w:rPr>
        <w:t>лимитов бюджетных обязательств администрации МР «Ленский район»,</w:t>
      </w:r>
      <w:r>
        <w:rPr>
          <w:rFonts w:ascii="Times New Roman" w:eastAsia="Times New Roman" w:hAnsi="Times New Roman" w:cs="Times New Roman"/>
          <w:sz w:val="28"/>
          <w:szCs w:val="28"/>
          <w:lang w:eastAsia="ar-SA"/>
        </w:rPr>
        <w:t xml:space="preserve"> с целью</w:t>
      </w:r>
      <w:r w:rsidRPr="00096967">
        <w:rPr>
          <w:rFonts w:ascii="Times New Roman" w:eastAsia="Times New Roman" w:hAnsi="Times New Roman" w:cs="Times New Roman"/>
          <w:sz w:val="28"/>
          <w:szCs w:val="28"/>
          <w:lang w:eastAsia="ar-SA"/>
        </w:rPr>
        <w:t xml:space="preserve"> </w:t>
      </w:r>
      <w:r w:rsidRPr="003A2EB7">
        <w:rPr>
          <w:rFonts w:ascii="Times New Roman" w:eastAsia="Times New Roman" w:hAnsi="Times New Roman" w:cs="Times New Roman"/>
          <w:sz w:val="28"/>
          <w:szCs w:val="28"/>
          <w:lang w:eastAsia="ar-SA"/>
        </w:rPr>
        <w:t>предоставлени</w:t>
      </w:r>
      <w:r>
        <w:rPr>
          <w:rFonts w:ascii="Times New Roman" w:eastAsia="Times New Roman" w:hAnsi="Times New Roman" w:cs="Times New Roman"/>
          <w:sz w:val="28"/>
          <w:szCs w:val="28"/>
          <w:lang w:eastAsia="ar-SA"/>
        </w:rPr>
        <w:t>я</w:t>
      </w:r>
      <w:r w:rsidRPr="003A2EB7">
        <w:rPr>
          <w:rFonts w:ascii="Times New Roman" w:eastAsia="Times New Roman" w:hAnsi="Times New Roman" w:cs="Times New Roman"/>
          <w:sz w:val="28"/>
          <w:szCs w:val="28"/>
          <w:lang w:eastAsia="ar-SA"/>
        </w:rPr>
        <w:t xml:space="preserve"> средств ЛОО «Районный Совет ветеранов войны и труда» на благотворительную деятельность, за счет средств </w:t>
      </w:r>
      <w:r>
        <w:rPr>
          <w:rFonts w:ascii="Times New Roman" w:eastAsia="Times New Roman" w:hAnsi="Times New Roman" w:cs="Times New Roman"/>
          <w:sz w:val="28"/>
          <w:szCs w:val="28"/>
          <w:lang w:eastAsia="ar-SA"/>
        </w:rPr>
        <w:t>комплекса процессных мероприятий МП «Развитие физической культуры и спорта в Ленском районе».</w:t>
      </w:r>
    </w:p>
    <w:p w14:paraId="11B6056E" w14:textId="77777777" w:rsidR="001046E8" w:rsidRDefault="001046E8" w:rsidP="001046E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Контрольно-счетный орган МР</w:t>
      </w:r>
      <w:r w:rsidRPr="006A232E">
        <w:rPr>
          <w:rFonts w:ascii="Times New Roman" w:hAnsi="Times New Roman" w:cs="Times New Roman"/>
          <w:sz w:val="28"/>
          <w:szCs w:val="28"/>
        </w:rPr>
        <w:t xml:space="preserve"> «Ленский район»</w:t>
      </w:r>
      <w:r>
        <w:rPr>
          <w:rFonts w:ascii="Times New Roman" w:hAnsi="Times New Roman" w:cs="Times New Roman"/>
          <w:sz w:val="28"/>
          <w:szCs w:val="28"/>
        </w:rPr>
        <w:t xml:space="preserve"> в очередной раз</w:t>
      </w:r>
      <w:r w:rsidRPr="006A232E">
        <w:rPr>
          <w:rFonts w:ascii="Times New Roman" w:hAnsi="Times New Roman" w:cs="Times New Roman"/>
          <w:sz w:val="28"/>
          <w:szCs w:val="28"/>
        </w:rPr>
        <w:t xml:space="preserve"> обращает внимание на </w:t>
      </w:r>
      <w:r>
        <w:rPr>
          <w:rFonts w:ascii="Times New Roman" w:hAnsi="Times New Roman" w:cs="Times New Roman"/>
          <w:sz w:val="28"/>
          <w:szCs w:val="28"/>
        </w:rPr>
        <w:t xml:space="preserve">неправомерность </w:t>
      </w:r>
      <w:r w:rsidRPr="006A232E">
        <w:rPr>
          <w:rFonts w:ascii="Times New Roman" w:hAnsi="Times New Roman" w:cs="Times New Roman"/>
          <w:sz w:val="28"/>
          <w:szCs w:val="28"/>
        </w:rPr>
        <w:t>р</w:t>
      </w:r>
      <w:r w:rsidRPr="006A232E">
        <w:rPr>
          <w:rFonts w:ascii="Times New Roman" w:eastAsia="Times New Roman" w:hAnsi="Times New Roman" w:cs="Times New Roman"/>
          <w:sz w:val="28"/>
          <w:szCs w:val="28"/>
          <w:lang w:eastAsia="ar-SA"/>
        </w:rPr>
        <w:t>асход</w:t>
      </w:r>
      <w:r>
        <w:rPr>
          <w:rFonts w:ascii="Times New Roman" w:eastAsia="Times New Roman" w:hAnsi="Times New Roman" w:cs="Times New Roman"/>
          <w:sz w:val="28"/>
          <w:szCs w:val="28"/>
          <w:lang w:eastAsia="ar-SA"/>
        </w:rPr>
        <w:t>ов</w:t>
      </w:r>
      <w:r w:rsidRPr="006A232E">
        <w:rPr>
          <w:rFonts w:ascii="Times New Roman" w:eastAsia="Times New Roman" w:hAnsi="Times New Roman" w:cs="Times New Roman"/>
          <w:sz w:val="28"/>
          <w:szCs w:val="28"/>
          <w:lang w:eastAsia="ar-SA"/>
        </w:rPr>
        <w:t>, направленны</w:t>
      </w:r>
      <w:r>
        <w:rPr>
          <w:rFonts w:ascii="Times New Roman" w:eastAsia="Times New Roman" w:hAnsi="Times New Roman" w:cs="Times New Roman"/>
          <w:sz w:val="28"/>
          <w:szCs w:val="28"/>
          <w:lang w:eastAsia="ar-SA"/>
        </w:rPr>
        <w:t>х</w:t>
      </w:r>
      <w:r w:rsidRPr="006A232E">
        <w:rPr>
          <w:rFonts w:ascii="Times New Roman" w:eastAsia="Times New Roman" w:hAnsi="Times New Roman" w:cs="Times New Roman"/>
          <w:sz w:val="28"/>
          <w:szCs w:val="28"/>
          <w:lang w:eastAsia="ar-SA"/>
        </w:rPr>
        <w:t xml:space="preserve"> на благотворительную деятельность</w:t>
      </w:r>
      <w:r>
        <w:rPr>
          <w:rFonts w:ascii="Times New Roman" w:eastAsia="Times New Roman" w:hAnsi="Times New Roman" w:cs="Times New Roman"/>
          <w:sz w:val="28"/>
          <w:szCs w:val="28"/>
          <w:lang w:eastAsia="ar-SA"/>
        </w:rPr>
        <w:t xml:space="preserve"> некоммерческим организациям, не являющихся благотворительными, поскольку:</w:t>
      </w:r>
    </w:p>
    <w:p w14:paraId="0EFB071C" w14:textId="77777777" w:rsidR="001046E8" w:rsidRPr="007C0A8E" w:rsidRDefault="001046E8" w:rsidP="001046E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C0A8E">
        <w:rPr>
          <w:rFonts w:ascii="Times New Roman" w:eastAsia="Times New Roman" w:hAnsi="Times New Roman" w:cs="Times New Roman"/>
          <w:sz w:val="28"/>
          <w:szCs w:val="28"/>
          <w:lang w:eastAsia="ar-SA"/>
        </w:rPr>
        <w:t>•</w:t>
      </w:r>
      <w:r w:rsidRPr="007C0A8E">
        <w:rPr>
          <w:rFonts w:ascii="Times New Roman" w:eastAsia="Times New Roman" w:hAnsi="Times New Roman" w:cs="Times New Roman"/>
          <w:sz w:val="28"/>
          <w:szCs w:val="28"/>
          <w:lang w:eastAsia="ar-SA"/>
        </w:rPr>
        <w:tab/>
        <w:t xml:space="preserve">Федеральным законом от 11.08.1995 № 135-ФЗ «О благотворительной деятельности и добровольчестве (волонтерстве)» (далее – Федеральный закон № 135-ФЗ) не предусмотрено ведение благотворительной деятельности органами местного самоуправления – в Законе определены только возможные формы поддержки </w:t>
      </w:r>
      <w:r w:rsidRPr="00F62108">
        <w:rPr>
          <w:rFonts w:ascii="Times New Roman" w:eastAsia="Times New Roman" w:hAnsi="Times New Roman" w:cs="Times New Roman"/>
          <w:sz w:val="28"/>
          <w:szCs w:val="28"/>
          <w:lang w:eastAsia="ar-SA"/>
        </w:rPr>
        <w:t>благотворительной деятельности, осуществляемой другими организациями. Пункт 7 статьи 18 Федерального закона № 135-ФЗ содержит только отсылочную норму, в соответствии с которой упомянутые органы вправе осуществлять подобную</w:t>
      </w:r>
      <w:r w:rsidRPr="007C0A8E">
        <w:rPr>
          <w:rFonts w:ascii="Times New Roman" w:eastAsia="Times New Roman" w:hAnsi="Times New Roman" w:cs="Times New Roman"/>
          <w:sz w:val="28"/>
          <w:szCs w:val="28"/>
          <w:lang w:eastAsia="ar-SA"/>
        </w:rPr>
        <w:t xml:space="preserve"> поддержку в порядке и формах, которые не противоречат законодательству РФ. Следовательно, при соответствии благотворительного фонда необходимым критериям он может рассчитывать на меры государственной и муниципальной поддержки наравне с другими НКО, в том числе социально ориентированными. В комментариях к Федеральному закону № 135-ФЗ содержится информация о том, что органы государственной власти и органы местного самоуправления могут оказывать поддержку участникам благотворительной деятельности в следующих формах:</w:t>
      </w:r>
    </w:p>
    <w:p w14:paraId="4F4C6ED9" w14:textId="77777777" w:rsidR="001046E8" w:rsidRPr="007C0A8E" w:rsidRDefault="001046E8" w:rsidP="001046E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C0A8E">
        <w:rPr>
          <w:rFonts w:ascii="Times New Roman" w:eastAsia="Times New Roman" w:hAnsi="Times New Roman" w:cs="Times New Roman"/>
          <w:sz w:val="28"/>
          <w:szCs w:val="28"/>
          <w:lang w:eastAsia="ar-SA"/>
        </w:rPr>
        <w:t>-</w:t>
      </w:r>
      <w:r w:rsidRPr="007C0A8E">
        <w:rPr>
          <w:rFonts w:ascii="Times New Roman" w:eastAsia="Times New Roman" w:hAnsi="Times New Roman" w:cs="Times New Roman"/>
          <w:sz w:val="28"/>
          <w:szCs w:val="28"/>
          <w:lang w:eastAsia="ar-SA"/>
        </w:rPr>
        <w:tab/>
        <w:t>субвенции</w:t>
      </w:r>
      <w:r>
        <w:rPr>
          <w:rFonts w:ascii="Times New Roman" w:eastAsia="Times New Roman" w:hAnsi="Times New Roman" w:cs="Times New Roman"/>
          <w:sz w:val="28"/>
          <w:szCs w:val="28"/>
          <w:lang w:eastAsia="ar-SA"/>
        </w:rPr>
        <w:t>.</w:t>
      </w:r>
      <w:r w:rsidRPr="007C0A8E">
        <w:rPr>
          <w:rFonts w:ascii="Times New Roman" w:eastAsia="Times New Roman" w:hAnsi="Times New Roman" w:cs="Times New Roman"/>
          <w:sz w:val="28"/>
          <w:szCs w:val="28"/>
          <w:lang w:eastAsia="ar-SA"/>
        </w:rPr>
        <w:t xml:space="preserve"> Органы государственной власти и органы местного самоуправления предоставляют благотворительным организациям бюджетные </w:t>
      </w:r>
      <w:r w:rsidRPr="007C0A8E">
        <w:rPr>
          <w:rFonts w:ascii="Times New Roman" w:eastAsia="Times New Roman" w:hAnsi="Times New Roman" w:cs="Times New Roman"/>
          <w:sz w:val="28"/>
          <w:szCs w:val="28"/>
          <w:lang w:eastAsia="ar-SA"/>
        </w:rPr>
        <w:lastRenderedPageBreak/>
        <w:t>средства на безвозмездной основе. Одной из разновидностей субвенции является государственный грант, который может быть предоставлен в собственность или пользование, как в виде денег, так и в виде имущества;</w:t>
      </w:r>
    </w:p>
    <w:p w14:paraId="7B439FD5" w14:textId="0C9962F0" w:rsidR="001046E8" w:rsidRPr="007C0A8E" w:rsidRDefault="001046E8" w:rsidP="00AF656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C0A8E">
        <w:rPr>
          <w:rFonts w:ascii="Times New Roman" w:eastAsia="Times New Roman" w:hAnsi="Times New Roman" w:cs="Times New Roman"/>
          <w:sz w:val="28"/>
          <w:szCs w:val="28"/>
          <w:lang w:eastAsia="ar-SA"/>
        </w:rPr>
        <w:t>-</w:t>
      </w:r>
      <w:r w:rsidRPr="007C0A8E">
        <w:rPr>
          <w:rFonts w:ascii="Times New Roman" w:eastAsia="Times New Roman" w:hAnsi="Times New Roman" w:cs="Times New Roman"/>
          <w:sz w:val="28"/>
          <w:szCs w:val="28"/>
          <w:lang w:eastAsia="ar-SA"/>
        </w:rPr>
        <w:tab/>
        <w:t>субсидии. Органы государственной власти и органы местного самоуправления предоставляют благотворительным организациям бюджетные средства на условиях долевого финансирования расходов по выполнению благотворительных программ, проектов. Государство может также предоставлять субсидии на осуществление уставной деятельности благотворительной организации. Отличие предоставления субсидий от размещения государственного заказа состоит в том, что при предоставлении субсидий бюджетными средствами покрываются определенные виды расходов, связанные с осуществлением уставной деятельности благотворительных организаций, и эта поддержка не связывается с выполнением конкретных программ. Например, благотворительной организации может быть безвозмездно передано государственное имущество в собственность для обеспечения, совершенствования и развития её основной деятельности;</w:t>
      </w:r>
    </w:p>
    <w:p w14:paraId="6C5799F9" w14:textId="77777777" w:rsidR="001046E8" w:rsidRPr="007C0A8E" w:rsidRDefault="001046E8" w:rsidP="001046E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C0A8E">
        <w:rPr>
          <w:rFonts w:ascii="Times New Roman" w:eastAsia="Times New Roman" w:hAnsi="Times New Roman" w:cs="Times New Roman"/>
          <w:sz w:val="28"/>
          <w:szCs w:val="28"/>
          <w:lang w:eastAsia="ar-SA"/>
        </w:rPr>
        <w:t>-</w:t>
      </w:r>
      <w:r w:rsidRPr="007C0A8E">
        <w:rPr>
          <w:rFonts w:ascii="Times New Roman" w:eastAsia="Times New Roman" w:hAnsi="Times New Roman" w:cs="Times New Roman"/>
          <w:sz w:val="28"/>
          <w:szCs w:val="28"/>
          <w:lang w:eastAsia="ar-SA"/>
        </w:rPr>
        <w:tab/>
        <w:t>финансирование на конкурсной основе благотворительных программ. Финансирование органами государственной власти и местного самоуправления проектов и программ благотворительных организаций осуществляется, как правило, на конкурсной основе и может быть полным или частичным;</w:t>
      </w:r>
    </w:p>
    <w:p w14:paraId="77BADF5D" w14:textId="77777777" w:rsidR="001046E8" w:rsidRPr="007C0A8E" w:rsidRDefault="001046E8" w:rsidP="001046E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C0A8E">
        <w:rPr>
          <w:rFonts w:ascii="Times New Roman" w:eastAsia="Times New Roman" w:hAnsi="Times New Roman" w:cs="Times New Roman"/>
          <w:sz w:val="28"/>
          <w:szCs w:val="28"/>
          <w:lang w:eastAsia="ar-SA"/>
        </w:rPr>
        <w:t>-</w:t>
      </w:r>
      <w:r w:rsidRPr="007C0A8E">
        <w:rPr>
          <w:rFonts w:ascii="Times New Roman" w:eastAsia="Times New Roman" w:hAnsi="Times New Roman" w:cs="Times New Roman"/>
          <w:sz w:val="28"/>
          <w:szCs w:val="28"/>
          <w:lang w:eastAsia="ar-SA"/>
        </w:rPr>
        <w:tab/>
        <w:t>различные налоговые льготы. Налоговые льготы предоставляются физическим и юридическим лицам, оказывающим денежную и материальную помощь благотворительным организациям, например, это могут быть льготы при уплате налогов на прибыль, на собственность; льготы спонсорам при уплате подоходного налога, льготные кредиты, для физических лиц совокупный доход при налогообложении уменьшается на суммы, переданные на благотворительность;</w:t>
      </w:r>
    </w:p>
    <w:p w14:paraId="5717E101" w14:textId="77777777" w:rsidR="001046E8" w:rsidRPr="007C0A8E" w:rsidRDefault="001046E8" w:rsidP="001046E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C0A8E">
        <w:rPr>
          <w:rFonts w:ascii="Times New Roman" w:eastAsia="Times New Roman" w:hAnsi="Times New Roman" w:cs="Times New Roman"/>
          <w:sz w:val="28"/>
          <w:szCs w:val="28"/>
          <w:lang w:eastAsia="ar-SA"/>
        </w:rPr>
        <w:t>•</w:t>
      </w:r>
      <w:r w:rsidRPr="007C0A8E">
        <w:rPr>
          <w:rFonts w:ascii="Times New Roman" w:eastAsia="Times New Roman" w:hAnsi="Times New Roman" w:cs="Times New Roman"/>
          <w:sz w:val="28"/>
          <w:szCs w:val="28"/>
          <w:lang w:eastAsia="ar-SA"/>
        </w:rPr>
        <w:tab/>
        <w:t xml:space="preserve">в соответствии с п. 5 ст. 31.1 Федерального закона от 12.01.1996 № 7-ФЗ «О некоммерческих организациях» оказание финансовой поддержки социально ориентированным некоммерческим организациям может </w:t>
      </w:r>
      <w:r w:rsidRPr="007C0A8E">
        <w:rPr>
          <w:rFonts w:ascii="Times New Roman" w:eastAsia="Times New Roman" w:hAnsi="Times New Roman" w:cs="Times New Roman"/>
          <w:sz w:val="28"/>
          <w:szCs w:val="28"/>
          <w:lang w:eastAsia="ar-SA"/>
        </w:rPr>
        <w:lastRenderedPageBreak/>
        <w:t xml:space="preserve">осуществляться в соответствии с законодательством Российской Федерации за счет бюджетных ассигнований местных бюджетов путем предоставления субсидий; </w:t>
      </w:r>
    </w:p>
    <w:p w14:paraId="4A1FC4B2" w14:textId="77777777" w:rsidR="001046E8" w:rsidRPr="007C0A8E" w:rsidRDefault="001046E8" w:rsidP="001046E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C0A8E">
        <w:rPr>
          <w:rFonts w:ascii="Times New Roman" w:eastAsia="Times New Roman" w:hAnsi="Times New Roman" w:cs="Times New Roman"/>
          <w:sz w:val="28"/>
          <w:szCs w:val="28"/>
          <w:lang w:eastAsia="ar-SA"/>
        </w:rPr>
        <w:t>•</w:t>
      </w:r>
      <w:r w:rsidRPr="007C0A8E">
        <w:rPr>
          <w:rFonts w:ascii="Times New Roman" w:eastAsia="Times New Roman" w:hAnsi="Times New Roman" w:cs="Times New Roman"/>
          <w:sz w:val="28"/>
          <w:szCs w:val="28"/>
          <w:lang w:eastAsia="ar-SA"/>
        </w:rPr>
        <w:tab/>
        <w:t>бюджетное законодательство Российской Федерации позволяет при формировании бюджета предусматривать бюджетные ассигнования на предоставление некоммерческим организациям субсидий в соответствии с пунктами 2 и 4 статьи 78.1 БК РФ на весь срок формирования бюджета и, соответственно, заключать соглашения о предоставлении таких субсидий на три года в пределах, доведенных до соответствующего получателя бюджетных средств лимитов бюджетных обязательств на указанные цели. Порядок предоставления указанных субсидий из местных бюджетов, если данный порядок не определен решением о бюджете, устанавливается соответственно муниципальными правовыми актами местной администрации, которые должны соответствовать общим требованиям, установленным Правительством Российской Федерации.</w:t>
      </w:r>
    </w:p>
    <w:p w14:paraId="3FC9B8A1" w14:textId="77777777" w:rsidR="001046E8" w:rsidRDefault="001046E8" w:rsidP="001046E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Из изложенного выше следует, что </w:t>
      </w:r>
      <w:r w:rsidRPr="007C0A8E">
        <w:rPr>
          <w:rFonts w:ascii="Times New Roman" w:eastAsia="Times New Roman" w:hAnsi="Times New Roman" w:cs="Times New Roman"/>
          <w:sz w:val="28"/>
          <w:szCs w:val="28"/>
          <w:lang w:eastAsia="ar-SA"/>
        </w:rPr>
        <w:t xml:space="preserve">бюджетное законодательство предусматривает поддержку некоммерческих организаций </w:t>
      </w:r>
      <w:r>
        <w:rPr>
          <w:rFonts w:ascii="Times New Roman" w:eastAsia="Times New Roman" w:hAnsi="Times New Roman" w:cs="Times New Roman"/>
          <w:sz w:val="28"/>
          <w:szCs w:val="28"/>
          <w:lang w:eastAsia="ar-SA"/>
        </w:rPr>
        <w:t xml:space="preserve">только </w:t>
      </w:r>
      <w:r w:rsidRPr="007C0A8E">
        <w:rPr>
          <w:rFonts w:ascii="Times New Roman" w:eastAsia="Times New Roman" w:hAnsi="Times New Roman" w:cs="Times New Roman"/>
          <w:sz w:val="28"/>
          <w:szCs w:val="28"/>
          <w:lang w:eastAsia="ar-SA"/>
        </w:rPr>
        <w:t>путем предоставления субсидий</w:t>
      </w:r>
      <w:r>
        <w:rPr>
          <w:rFonts w:ascii="Times New Roman" w:eastAsia="Times New Roman" w:hAnsi="Times New Roman" w:cs="Times New Roman"/>
          <w:sz w:val="28"/>
          <w:szCs w:val="28"/>
          <w:lang w:eastAsia="ar-SA"/>
        </w:rPr>
        <w:t xml:space="preserve">. </w:t>
      </w:r>
      <w:r w:rsidRPr="007C0A8E">
        <w:rPr>
          <w:rFonts w:ascii="Times New Roman" w:eastAsia="Times New Roman" w:hAnsi="Times New Roman" w:cs="Times New Roman"/>
          <w:sz w:val="28"/>
          <w:szCs w:val="28"/>
          <w:lang w:eastAsia="ar-SA"/>
        </w:rPr>
        <w:t xml:space="preserve">Таким образом, </w:t>
      </w:r>
      <w:r>
        <w:rPr>
          <w:rFonts w:ascii="Times New Roman" w:eastAsia="Times New Roman" w:hAnsi="Times New Roman" w:cs="Times New Roman"/>
          <w:sz w:val="28"/>
          <w:szCs w:val="28"/>
          <w:lang w:eastAsia="ar-SA"/>
        </w:rPr>
        <w:t>п</w:t>
      </w:r>
      <w:r w:rsidRPr="002E064C">
        <w:rPr>
          <w:rFonts w:ascii="Times New Roman" w:eastAsia="Times New Roman" w:hAnsi="Times New Roman" w:cs="Times New Roman"/>
          <w:sz w:val="28"/>
          <w:szCs w:val="28"/>
          <w:lang w:eastAsia="ar-SA"/>
        </w:rPr>
        <w:t>редоставление средств ЛОО «Районный Совет ветеранов войны и труда»</w:t>
      </w:r>
      <w:r>
        <w:rPr>
          <w:rFonts w:ascii="Times New Roman" w:eastAsia="Times New Roman" w:hAnsi="Times New Roman" w:cs="Times New Roman"/>
          <w:sz w:val="28"/>
          <w:szCs w:val="28"/>
          <w:lang w:eastAsia="ar-SA"/>
        </w:rPr>
        <w:t xml:space="preserve"> по договору пожертвования, в размере 2 000 000,00 рублей, неправомерно</w:t>
      </w:r>
      <w:r w:rsidRPr="007C0A8E">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p>
    <w:p w14:paraId="107486DC" w14:textId="77777777" w:rsidR="00535D1E" w:rsidRPr="00535D1E" w:rsidRDefault="00984308" w:rsidP="00535D1E">
      <w:pPr>
        <w:pStyle w:val="3"/>
      </w:pPr>
      <w:r w:rsidRPr="00535D1E">
        <w:rPr>
          <w:rFonts w:eastAsia="Times New Roman"/>
          <w:lang w:eastAsia="ar-SA"/>
        </w:rPr>
        <w:t>По</w:t>
      </w:r>
      <w:r w:rsidRPr="00535D1E">
        <w:t xml:space="preserve"> разделу </w:t>
      </w:r>
      <w:r w:rsidRPr="00535D1E">
        <w:rPr>
          <w:b/>
        </w:rPr>
        <w:t>0300 «Национальная безопасность и правоохранительная деятельность»</w:t>
      </w:r>
      <w:r w:rsidRPr="00535D1E">
        <w:t xml:space="preserve"> объем бюджетных ассигнований </w:t>
      </w:r>
      <w:r w:rsidR="00A3081D" w:rsidRPr="00535D1E">
        <w:t>не изменится и составит 41 277 034,00 рубля.</w:t>
      </w:r>
    </w:p>
    <w:p w14:paraId="2247312C" w14:textId="419872AF" w:rsidR="00094162" w:rsidRPr="00535D1E" w:rsidRDefault="00094162" w:rsidP="00535D1E">
      <w:pPr>
        <w:pStyle w:val="3"/>
        <w:rPr>
          <w:rFonts w:eastAsia="Times New Roman"/>
          <w:lang w:eastAsia="ar-SA"/>
        </w:rPr>
      </w:pPr>
      <w:r w:rsidRPr="00535D1E">
        <w:rPr>
          <w:rFonts w:eastAsia="Times New Roman"/>
          <w:lang w:eastAsia="ar-SA"/>
        </w:rPr>
        <w:t xml:space="preserve">По разделу </w:t>
      </w:r>
      <w:r w:rsidRPr="00535D1E">
        <w:rPr>
          <w:rFonts w:eastAsia="Times New Roman"/>
          <w:b/>
          <w:bCs/>
          <w:lang w:eastAsia="ar-SA"/>
        </w:rPr>
        <w:t>0400 «Национальная экономика»</w:t>
      </w:r>
      <w:r w:rsidRPr="00535D1E">
        <w:rPr>
          <w:rFonts w:eastAsia="Times New Roman"/>
          <w:lang w:eastAsia="ar-SA"/>
        </w:rPr>
        <w:t xml:space="preserve"> объем бюджетных ассигнований в целом увеличится на </w:t>
      </w:r>
      <w:r w:rsidRPr="00535D1E">
        <w:rPr>
          <w:rFonts w:eastAsia="Times New Roman"/>
          <w:b/>
          <w:bCs/>
          <w:lang w:eastAsia="ar-SA"/>
        </w:rPr>
        <w:t>12 980 444,46 рубля</w:t>
      </w:r>
      <w:r w:rsidRPr="00535D1E">
        <w:rPr>
          <w:rFonts w:eastAsia="Times New Roman"/>
          <w:lang w:eastAsia="ar-SA"/>
        </w:rPr>
        <w:t>, или на 7,7 % к показателям утвержденного бюджета. При этом, бюджетные ассигнования:</w:t>
      </w:r>
    </w:p>
    <w:p w14:paraId="3F8FB031" w14:textId="77777777" w:rsidR="00AB52FC" w:rsidRPr="00B85D62" w:rsidRDefault="00AB52FC" w:rsidP="001911E1">
      <w:pPr>
        <w:pStyle w:val="4"/>
        <w:numPr>
          <w:ilvl w:val="0"/>
          <w:numId w:val="22"/>
        </w:numPr>
        <w:ind w:left="0" w:firstLine="709"/>
      </w:pPr>
      <w:r w:rsidRPr="00B85D62">
        <w:t>на исполнение программных мероприятий составят 155 428 855,94 рублей, за счет увеличения на 10 980 444,46 рубля, из которых:</w:t>
      </w:r>
    </w:p>
    <w:p w14:paraId="7712BDF5" w14:textId="7B7FD746" w:rsidR="004010CE" w:rsidRDefault="00AB52FC" w:rsidP="00AB52FC">
      <w:pPr>
        <w:spacing w:after="0" w:line="360" w:lineRule="auto"/>
        <w:ind w:firstLine="709"/>
        <w:jc w:val="both"/>
        <w:rPr>
          <w:rFonts w:ascii="Times New Roman" w:hAnsi="Times New Roman" w:cs="Times New Roman"/>
          <w:b/>
          <w:i/>
          <w:sz w:val="28"/>
          <w:szCs w:val="28"/>
        </w:rPr>
      </w:pPr>
      <w:bookmarkStart w:id="5" w:name="_Hlk211154014"/>
      <w:r w:rsidRPr="00B736E0">
        <w:rPr>
          <w:rFonts w:ascii="Times New Roman" w:hAnsi="Times New Roman" w:cs="Times New Roman"/>
          <w:b/>
          <w:bCs/>
          <w:sz w:val="28"/>
          <w:szCs w:val="28"/>
        </w:rPr>
        <w:t xml:space="preserve">- </w:t>
      </w:r>
      <w:r w:rsidR="00A21BB1">
        <w:rPr>
          <w:rFonts w:ascii="Times New Roman" w:hAnsi="Times New Roman" w:cs="Times New Roman"/>
          <w:b/>
          <w:bCs/>
          <w:i/>
          <w:iCs/>
          <w:sz w:val="28"/>
          <w:szCs w:val="28"/>
          <w:u w:val="single"/>
        </w:rPr>
        <w:t>11</w:t>
      </w:r>
      <w:r w:rsidR="004010CE">
        <w:rPr>
          <w:rFonts w:ascii="Times New Roman" w:hAnsi="Times New Roman" w:cs="Times New Roman"/>
          <w:b/>
          <w:bCs/>
          <w:i/>
          <w:iCs/>
          <w:sz w:val="28"/>
          <w:szCs w:val="28"/>
          <w:u w:val="single"/>
        </w:rPr>
        <w:t> 708 876,01</w:t>
      </w:r>
      <w:r>
        <w:rPr>
          <w:rFonts w:ascii="Times New Roman" w:hAnsi="Times New Roman" w:cs="Times New Roman"/>
          <w:b/>
          <w:bCs/>
          <w:i/>
          <w:iCs/>
          <w:sz w:val="28"/>
          <w:szCs w:val="28"/>
          <w:u w:val="single"/>
        </w:rPr>
        <w:t xml:space="preserve"> </w:t>
      </w:r>
      <w:r w:rsidRPr="00B736E0">
        <w:rPr>
          <w:rFonts w:ascii="Times New Roman" w:hAnsi="Times New Roman" w:cs="Times New Roman"/>
          <w:b/>
          <w:bCs/>
          <w:i/>
          <w:iCs/>
          <w:sz w:val="28"/>
          <w:szCs w:val="28"/>
          <w:u w:val="single"/>
        </w:rPr>
        <w:t>рубл</w:t>
      </w:r>
      <w:r w:rsidR="00A21BB1">
        <w:rPr>
          <w:rFonts w:ascii="Times New Roman" w:hAnsi="Times New Roman" w:cs="Times New Roman"/>
          <w:b/>
          <w:bCs/>
          <w:i/>
          <w:iCs/>
          <w:sz w:val="28"/>
          <w:szCs w:val="28"/>
          <w:u w:val="single"/>
        </w:rPr>
        <w:t>ей</w:t>
      </w:r>
      <w:r w:rsidRPr="005676BD">
        <w:rPr>
          <w:rFonts w:ascii="Times New Roman" w:hAnsi="Times New Roman" w:cs="Times New Roman"/>
          <w:b/>
          <w:bCs/>
          <w:i/>
          <w:iCs/>
          <w:sz w:val="28"/>
          <w:szCs w:val="28"/>
        </w:rPr>
        <w:t xml:space="preserve"> </w:t>
      </w:r>
      <w:r w:rsidRPr="00F569C9">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увеличение </w:t>
      </w:r>
      <w:r w:rsidRPr="00F569C9">
        <w:rPr>
          <w:rFonts w:ascii="Times New Roman" w:hAnsi="Times New Roman" w:cs="Times New Roman"/>
          <w:b/>
          <w:bCs/>
          <w:i/>
          <w:iCs/>
          <w:sz w:val="28"/>
          <w:szCs w:val="28"/>
        </w:rPr>
        <w:t xml:space="preserve">по МП </w:t>
      </w:r>
      <w:r w:rsidRPr="005676BD">
        <w:rPr>
          <w:rFonts w:ascii="Times New Roman" w:hAnsi="Times New Roman" w:cs="Times New Roman"/>
          <w:b/>
          <w:bCs/>
          <w:i/>
          <w:iCs/>
          <w:sz w:val="28"/>
          <w:szCs w:val="28"/>
        </w:rPr>
        <w:t>«</w:t>
      </w:r>
      <w:r w:rsidRPr="005676BD">
        <w:rPr>
          <w:rFonts w:ascii="Times New Roman" w:hAnsi="Times New Roman" w:cs="Times New Roman"/>
          <w:b/>
          <w:i/>
          <w:sz w:val="28"/>
          <w:szCs w:val="28"/>
        </w:rPr>
        <w:t>Развитие транспортного комплекса муниципального района «Ленский район»</w:t>
      </w:r>
      <w:r w:rsidR="004010CE">
        <w:rPr>
          <w:rFonts w:ascii="Times New Roman" w:hAnsi="Times New Roman" w:cs="Times New Roman"/>
          <w:b/>
          <w:i/>
          <w:sz w:val="28"/>
          <w:szCs w:val="28"/>
        </w:rPr>
        <w:t xml:space="preserve">, </w:t>
      </w:r>
      <w:r w:rsidR="004010CE" w:rsidRPr="004010CE">
        <w:rPr>
          <w:rFonts w:ascii="Times New Roman" w:hAnsi="Times New Roman" w:cs="Times New Roman"/>
          <w:bCs/>
          <w:iCs/>
          <w:sz w:val="28"/>
          <w:szCs w:val="28"/>
        </w:rPr>
        <w:t>за счет</w:t>
      </w:r>
      <w:r w:rsidR="00B451D0">
        <w:rPr>
          <w:rFonts w:ascii="Times New Roman" w:hAnsi="Times New Roman" w:cs="Times New Roman"/>
          <w:bCs/>
          <w:iCs/>
          <w:sz w:val="28"/>
          <w:szCs w:val="28"/>
        </w:rPr>
        <w:t>:</w:t>
      </w:r>
      <w:r w:rsidR="004010CE" w:rsidRPr="004010CE">
        <w:rPr>
          <w:rFonts w:ascii="Times New Roman" w:hAnsi="Times New Roman" w:cs="Times New Roman"/>
          <w:bCs/>
          <w:iCs/>
          <w:sz w:val="28"/>
          <w:szCs w:val="28"/>
        </w:rPr>
        <w:t xml:space="preserve"> </w:t>
      </w:r>
    </w:p>
    <w:p w14:paraId="38ABECEC" w14:textId="38EE54E0" w:rsidR="00545A0E" w:rsidRPr="004010CE" w:rsidRDefault="00222AFC" w:rsidP="00222AFC">
      <w:pPr>
        <w:pStyle w:val="af2"/>
        <w:numPr>
          <w:ilvl w:val="0"/>
          <w:numId w:val="35"/>
        </w:numPr>
        <w:spacing w:line="360" w:lineRule="auto"/>
        <w:ind w:left="0" w:firstLine="709"/>
        <w:jc w:val="both"/>
        <w:rPr>
          <w:sz w:val="28"/>
          <w:szCs w:val="28"/>
        </w:rPr>
      </w:pPr>
      <w:r>
        <w:rPr>
          <w:sz w:val="28"/>
          <w:szCs w:val="28"/>
        </w:rPr>
        <w:lastRenderedPageBreak/>
        <w:t>у</w:t>
      </w:r>
      <w:r w:rsidR="00B451D0" w:rsidRPr="00B451D0">
        <w:rPr>
          <w:sz w:val="28"/>
          <w:szCs w:val="28"/>
        </w:rPr>
        <w:t xml:space="preserve">величения ассигнований по </w:t>
      </w:r>
      <w:r w:rsidR="00B451D0" w:rsidRPr="00B451D0">
        <w:rPr>
          <w:b/>
          <w:bCs/>
          <w:i/>
          <w:iCs/>
          <w:sz w:val="28"/>
          <w:szCs w:val="28"/>
        </w:rPr>
        <w:t>подразделу 0408 «Транспорт»</w:t>
      </w:r>
      <w:r w:rsidR="00B451D0" w:rsidRPr="00B451D0">
        <w:rPr>
          <w:sz w:val="28"/>
          <w:szCs w:val="28"/>
        </w:rPr>
        <w:t xml:space="preserve"> </w:t>
      </w:r>
      <w:r w:rsidR="00B451D0">
        <w:rPr>
          <w:sz w:val="28"/>
          <w:szCs w:val="28"/>
        </w:rPr>
        <w:t xml:space="preserve">на </w:t>
      </w:r>
      <w:r w:rsidR="004010CE" w:rsidRPr="00B451D0">
        <w:rPr>
          <w:sz w:val="28"/>
          <w:szCs w:val="28"/>
        </w:rPr>
        <w:t>11 356 876,01 рублей</w:t>
      </w:r>
      <w:r w:rsidR="00B451D0">
        <w:rPr>
          <w:sz w:val="28"/>
          <w:szCs w:val="28"/>
        </w:rPr>
        <w:t>, в том числе</w:t>
      </w:r>
      <w:r w:rsidR="00AB52FC" w:rsidRPr="004010CE">
        <w:rPr>
          <w:sz w:val="28"/>
          <w:szCs w:val="28"/>
        </w:rPr>
        <w:t xml:space="preserve">: </w:t>
      </w:r>
    </w:p>
    <w:bookmarkEnd w:id="5"/>
    <w:p w14:paraId="2BD38492" w14:textId="77777777" w:rsidR="00545A0E" w:rsidRDefault="00545A0E" w:rsidP="00545A0E">
      <w:pPr>
        <w:pStyle w:val="af2"/>
        <w:numPr>
          <w:ilvl w:val="0"/>
          <w:numId w:val="33"/>
        </w:numPr>
        <w:spacing w:line="360" w:lineRule="auto"/>
        <w:ind w:left="0" w:firstLine="709"/>
        <w:jc w:val="both"/>
        <w:rPr>
          <w:sz w:val="28"/>
          <w:szCs w:val="28"/>
        </w:rPr>
      </w:pPr>
      <w:r w:rsidRPr="00545A0E">
        <w:rPr>
          <w:sz w:val="28"/>
          <w:szCs w:val="28"/>
        </w:rPr>
        <w:t>13 920 754,01 рубля</w:t>
      </w:r>
      <w:r>
        <w:rPr>
          <w:sz w:val="28"/>
          <w:szCs w:val="28"/>
        </w:rPr>
        <w:t xml:space="preserve"> - </w:t>
      </w:r>
      <w:r w:rsidRPr="00545A0E">
        <w:rPr>
          <w:sz w:val="28"/>
          <w:szCs w:val="28"/>
        </w:rPr>
        <w:t>увеличени</w:t>
      </w:r>
      <w:r>
        <w:rPr>
          <w:sz w:val="28"/>
          <w:szCs w:val="28"/>
        </w:rPr>
        <w:t>е</w:t>
      </w:r>
      <w:r w:rsidRPr="00545A0E">
        <w:rPr>
          <w:sz w:val="28"/>
          <w:szCs w:val="28"/>
        </w:rPr>
        <w:t xml:space="preserve"> ассигнований с целью восстановления средств, ранее направленных на погашение кредиторской задолженности администрации</w:t>
      </w:r>
      <w:r>
        <w:rPr>
          <w:sz w:val="28"/>
          <w:szCs w:val="28"/>
        </w:rPr>
        <w:t>;</w:t>
      </w:r>
    </w:p>
    <w:p w14:paraId="39F8AD53" w14:textId="74DEC72D" w:rsidR="00BA1728" w:rsidRDefault="00AB52FC" w:rsidP="00BA1728">
      <w:pPr>
        <w:pStyle w:val="af2"/>
        <w:numPr>
          <w:ilvl w:val="0"/>
          <w:numId w:val="33"/>
        </w:numPr>
        <w:spacing w:line="360" w:lineRule="auto"/>
        <w:ind w:left="0" w:firstLine="709"/>
        <w:jc w:val="both"/>
        <w:rPr>
          <w:sz w:val="28"/>
          <w:szCs w:val="28"/>
        </w:rPr>
      </w:pPr>
      <w:r w:rsidRPr="00545A0E">
        <w:rPr>
          <w:sz w:val="28"/>
          <w:szCs w:val="28"/>
        </w:rPr>
        <w:t>(- 2 000 000,00) рублей</w:t>
      </w:r>
      <w:r w:rsidR="00545A0E" w:rsidRPr="00545A0E">
        <w:rPr>
          <w:sz w:val="28"/>
          <w:szCs w:val="28"/>
        </w:rPr>
        <w:t xml:space="preserve"> – уменьшение ассигнований,</w:t>
      </w:r>
      <w:r w:rsidRPr="00545A0E">
        <w:rPr>
          <w:sz w:val="28"/>
          <w:szCs w:val="28"/>
        </w:rPr>
        <w:t xml:space="preserve"> с целью перемещения их на непрограммные расходы для осуществления авиарейсов по маршруту </w:t>
      </w:r>
      <w:r w:rsidR="00557C97">
        <w:rPr>
          <w:sz w:val="28"/>
          <w:szCs w:val="28"/>
        </w:rPr>
        <w:t xml:space="preserve">Мирный - </w:t>
      </w:r>
      <w:r w:rsidRPr="00545A0E">
        <w:rPr>
          <w:sz w:val="28"/>
          <w:szCs w:val="28"/>
        </w:rPr>
        <w:t>Ленск – Мирный</w:t>
      </w:r>
      <w:r w:rsidR="00545A0E" w:rsidRPr="00545A0E">
        <w:rPr>
          <w:sz w:val="28"/>
          <w:szCs w:val="28"/>
        </w:rPr>
        <w:t>;</w:t>
      </w:r>
      <w:r w:rsidR="00BA1728" w:rsidRPr="00BA1728">
        <w:rPr>
          <w:sz w:val="28"/>
          <w:szCs w:val="28"/>
        </w:rPr>
        <w:t xml:space="preserve"> </w:t>
      </w:r>
    </w:p>
    <w:p w14:paraId="6010097F" w14:textId="2FB999B7" w:rsidR="00BA1728" w:rsidRDefault="00BA1728" w:rsidP="00BA1728">
      <w:pPr>
        <w:pStyle w:val="af2"/>
        <w:numPr>
          <w:ilvl w:val="0"/>
          <w:numId w:val="33"/>
        </w:numPr>
        <w:spacing w:line="360" w:lineRule="auto"/>
        <w:ind w:left="0" w:firstLine="709"/>
        <w:jc w:val="both"/>
        <w:rPr>
          <w:sz w:val="28"/>
          <w:szCs w:val="28"/>
        </w:rPr>
      </w:pPr>
      <w:r w:rsidRPr="00545A0E">
        <w:rPr>
          <w:sz w:val="28"/>
          <w:szCs w:val="28"/>
        </w:rPr>
        <w:t>(- 211 878,00) рублей</w:t>
      </w:r>
      <w:r>
        <w:rPr>
          <w:sz w:val="28"/>
          <w:szCs w:val="28"/>
        </w:rPr>
        <w:t xml:space="preserve"> – уменьшение ассигнований,</w:t>
      </w:r>
      <w:r w:rsidRPr="00545A0E">
        <w:rPr>
          <w:sz w:val="28"/>
          <w:szCs w:val="28"/>
        </w:rPr>
        <w:t xml:space="preserve"> предусмотренных на развитие маршрутной сети и инфраструктуры пассажирского транспорта, с целью перемещения их на непрограммные расходы для приобретения мебели в администрацию</w:t>
      </w:r>
      <w:r w:rsidR="006818F8">
        <w:rPr>
          <w:sz w:val="28"/>
          <w:szCs w:val="28"/>
        </w:rPr>
        <w:t>;</w:t>
      </w:r>
    </w:p>
    <w:p w14:paraId="40659F97" w14:textId="77777777" w:rsidR="00A8047C" w:rsidRDefault="006818F8" w:rsidP="00A8047C">
      <w:pPr>
        <w:pStyle w:val="af2"/>
        <w:numPr>
          <w:ilvl w:val="0"/>
          <w:numId w:val="35"/>
        </w:numPr>
        <w:spacing w:line="360" w:lineRule="auto"/>
        <w:ind w:left="0" w:firstLine="709"/>
        <w:jc w:val="both"/>
        <w:rPr>
          <w:sz w:val="28"/>
          <w:szCs w:val="28"/>
        </w:rPr>
      </w:pPr>
      <w:r w:rsidRPr="00A8047C">
        <w:rPr>
          <w:sz w:val="28"/>
          <w:szCs w:val="28"/>
        </w:rPr>
        <w:t>у</w:t>
      </w:r>
      <w:r w:rsidR="00A272C4" w:rsidRPr="00A8047C">
        <w:rPr>
          <w:sz w:val="28"/>
          <w:szCs w:val="28"/>
        </w:rPr>
        <w:t xml:space="preserve">величения ассигнований по </w:t>
      </w:r>
      <w:r w:rsidR="00A272C4" w:rsidRPr="00A8047C">
        <w:rPr>
          <w:b/>
          <w:bCs/>
          <w:i/>
          <w:iCs/>
          <w:sz w:val="28"/>
          <w:szCs w:val="28"/>
        </w:rPr>
        <w:t>подразделу 0409 «Дорожное хозяйство (дорожные фонды)»</w:t>
      </w:r>
      <w:r w:rsidR="00A272C4" w:rsidRPr="00A8047C">
        <w:rPr>
          <w:sz w:val="28"/>
          <w:szCs w:val="28"/>
        </w:rPr>
        <w:t xml:space="preserve"> на 352 000,00 рублей, </w:t>
      </w:r>
      <w:r w:rsidR="00BA1728" w:rsidRPr="00A8047C">
        <w:rPr>
          <w:sz w:val="28"/>
          <w:szCs w:val="28"/>
        </w:rPr>
        <w:t>за счет средств резервного фонда для заключения договора на оказание услуг по проведению мониторинга и фиксации количества проездов крупногабаритных транспортных средств автодороги Ленск-Нюя-Беченча;</w:t>
      </w:r>
    </w:p>
    <w:p w14:paraId="3794150D" w14:textId="32A1C486" w:rsidR="00A8047C" w:rsidRDefault="00A8047C" w:rsidP="00A8047C">
      <w:pPr>
        <w:pStyle w:val="af2"/>
        <w:spacing w:line="360" w:lineRule="auto"/>
        <w:ind w:left="0" w:firstLine="709"/>
        <w:jc w:val="both"/>
        <w:rPr>
          <w:sz w:val="28"/>
          <w:szCs w:val="28"/>
        </w:rPr>
      </w:pPr>
      <w:r w:rsidRPr="0048430F">
        <w:rPr>
          <w:b/>
          <w:bCs/>
          <w:i/>
          <w:sz w:val="28"/>
          <w:szCs w:val="28"/>
        </w:rPr>
        <w:t xml:space="preserve">- </w:t>
      </w:r>
      <w:r>
        <w:rPr>
          <w:b/>
          <w:bCs/>
          <w:i/>
          <w:sz w:val="28"/>
          <w:szCs w:val="28"/>
          <w:u w:val="single"/>
        </w:rPr>
        <w:t xml:space="preserve">(- </w:t>
      </w:r>
      <w:r w:rsidRPr="00A8047C">
        <w:rPr>
          <w:b/>
          <w:bCs/>
          <w:i/>
          <w:sz w:val="28"/>
          <w:szCs w:val="28"/>
          <w:u w:val="single"/>
        </w:rPr>
        <w:t>728 431,55</w:t>
      </w:r>
      <w:r>
        <w:rPr>
          <w:b/>
          <w:bCs/>
          <w:i/>
          <w:sz w:val="28"/>
          <w:szCs w:val="28"/>
          <w:u w:val="single"/>
        </w:rPr>
        <w:t>) рубл</w:t>
      </w:r>
      <w:r w:rsidR="00002095">
        <w:rPr>
          <w:b/>
          <w:bCs/>
          <w:i/>
          <w:sz w:val="28"/>
          <w:szCs w:val="28"/>
          <w:u w:val="single"/>
        </w:rPr>
        <w:t>ь</w:t>
      </w:r>
      <w:r w:rsidRPr="00A8047C">
        <w:rPr>
          <w:b/>
          <w:bCs/>
          <w:sz w:val="28"/>
          <w:szCs w:val="28"/>
        </w:rPr>
        <w:t xml:space="preserve"> </w:t>
      </w:r>
      <w:r w:rsidRPr="00A8047C">
        <w:rPr>
          <w:b/>
          <w:bCs/>
          <w:i/>
          <w:iCs/>
          <w:sz w:val="28"/>
          <w:szCs w:val="28"/>
        </w:rPr>
        <w:t>– уменьшение по МП «</w:t>
      </w:r>
      <w:r w:rsidRPr="00A8047C">
        <w:rPr>
          <w:b/>
          <w:i/>
          <w:sz w:val="28"/>
          <w:szCs w:val="28"/>
        </w:rPr>
        <w:t>Развитие предпринимательства Ленского района»</w:t>
      </w:r>
      <w:r>
        <w:rPr>
          <w:b/>
          <w:i/>
          <w:sz w:val="28"/>
          <w:szCs w:val="28"/>
        </w:rPr>
        <w:t xml:space="preserve"> </w:t>
      </w:r>
      <w:r w:rsidRPr="00A8047C">
        <w:rPr>
          <w:b/>
          <w:bCs/>
          <w:sz w:val="28"/>
          <w:szCs w:val="28"/>
        </w:rPr>
        <w:t>по</w:t>
      </w:r>
      <w:r w:rsidRPr="00A8047C">
        <w:rPr>
          <w:sz w:val="28"/>
          <w:szCs w:val="28"/>
        </w:rPr>
        <w:t xml:space="preserve"> </w:t>
      </w:r>
      <w:r w:rsidRPr="00A8047C">
        <w:rPr>
          <w:b/>
          <w:bCs/>
          <w:i/>
          <w:iCs/>
          <w:sz w:val="28"/>
          <w:szCs w:val="28"/>
        </w:rPr>
        <w:t>подразделу 04</w:t>
      </w:r>
      <w:r>
        <w:rPr>
          <w:b/>
          <w:bCs/>
          <w:i/>
          <w:iCs/>
          <w:sz w:val="28"/>
          <w:szCs w:val="28"/>
        </w:rPr>
        <w:t>12</w:t>
      </w:r>
      <w:r w:rsidRPr="00A8047C">
        <w:rPr>
          <w:b/>
          <w:bCs/>
          <w:i/>
          <w:iCs/>
          <w:sz w:val="28"/>
          <w:szCs w:val="28"/>
        </w:rPr>
        <w:t xml:space="preserve"> «</w:t>
      </w:r>
      <w:r>
        <w:rPr>
          <w:b/>
          <w:bCs/>
          <w:i/>
          <w:iCs/>
          <w:sz w:val="28"/>
          <w:szCs w:val="28"/>
        </w:rPr>
        <w:t>Другие вопросы в области национальной экономики</w:t>
      </w:r>
      <w:r w:rsidRPr="00A8047C">
        <w:rPr>
          <w:b/>
          <w:bCs/>
          <w:i/>
          <w:iCs/>
          <w:sz w:val="28"/>
          <w:szCs w:val="28"/>
        </w:rPr>
        <w:t>»</w:t>
      </w:r>
      <w:r>
        <w:rPr>
          <w:b/>
          <w:bCs/>
          <w:i/>
          <w:iCs/>
          <w:sz w:val="28"/>
          <w:szCs w:val="28"/>
        </w:rPr>
        <w:t xml:space="preserve"> </w:t>
      </w:r>
      <w:r w:rsidRPr="00A8047C">
        <w:rPr>
          <w:sz w:val="28"/>
          <w:szCs w:val="28"/>
        </w:rPr>
        <w:t>за счет оптимизаци</w:t>
      </w:r>
      <w:r>
        <w:rPr>
          <w:sz w:val="28"/>
          <w:szCs w:val="28"/>
        </w:rPr>
        <w:t>и</w:t>
      </w:r>
      <w:r w:rsidRPr="00A8047C">
        <w:rPr>
          <w:sz w:val="28"/>
          <w:szCs w:val="28"/>
        </w:rPr>
        <w:t xml:space="preserve"> расходов на обеспечение сбалансированности бюджета.</w:t>
      </w:r>
    </w:p>
    <w:p w14:paraId="3F09EBDC" w14:textId="46F77234" w:rsidR="00791490" w:rsidRDefault="00094162" w:rsidP="00535D1E">
      <w:pPr>
        <w:pStyle w:val="4"/>
        <w:numPr>
          <w:ilvl w:val="0"/>
          <w:numId w:val="22"/>
        </w:numPr>
        <w:ind w:left="0" w:firstLine="709"/>
        <w:rPr>
          <w:b w:val="0"/>
          <w:bCs/>
        </w:rPr>
      </w:pPr>
      <w:r w:rsidRPr="00535D1E">
        <w:t>на исполнение непрограммных мероприятий составят 26 111 652,65 рубля, за счет увеличения на 2 000 000,00 рублей</w:t>
      </w:r>
      <w:r w:rsidR="006A0F62" w:rsidRPr="00535D1E">
        <w:t xml:space="preserve"> </w:t>
      </w:r>
      <w:r w:rsidR="006A0F62" w:rsidRPr="00535D1E">
        <w:rPr>
          <w:i/>
        </w:rPr>
        <w:t>по подразделу 0408 «Транспорт»</w:t>
      </w:r>
      <w:r w:rsidR="006A0F62" w:rsidRPr="00535D1E">
        <w:t xml:space="preserve">, </w:t>
      </w:r>
      <w:r w:rsidR="00791490" w:rsidRPr="00535D1E">
        <w:rPr>
          <w:rFonts w:eastAsia="Times New Roman"/>
          <w:b w:val="0"/>
          <w:bCs/>
          <w:lang w:eastAsia="ar-SA"/>
        </w:rPr>
        <w:t xml:space="preserve">для оплаты транспортных услуг по организации пассажирских перевозок и провоза багажа воздушным транспортом по социально значимому направлению «Мирный-Ленск-Мирный», за счет средств, предусмотренных на </w:t>
      </w:r>
      <w:r w:rsidR="00791490" w:rsidRPr="00535D1E">
        <w:rPr>
          <w:b w:val="0"/>
          <w:bCs/>
        </w:rPr>
        <w:t>мероприятие «Средства на обеспечение транспортной доступности на социально значимых внутриулусных авиалиниях» в рамках МП «Развитие транспортного комплекса муниципального района «Ленский район».</w:t>
      </w:r>
    </w:p>
    <w:p w14:paraId="41AC7AD1" w14:textId="77777777" w:rsidR="0025528D" w:rsidRPr="0025528D" w:rsidRDefault="0025528D" w:rsidP="0025528D"/>
    <w:p w14:paraId="7AAA2C43" w14:textId="77777777" w:rsidR="00791490" w:rsidRPr="00535D1E" w:rsidRDefault="00791490" w:rsidP="008F2A82">
      <w:pPr>
        <w:spacing w:after="0" w:line="360" w:lineRule="auto"/>
        <w:ind w:firstLine="709"/>
        <w:jc w:val="both"/>
        <w:rPr>
          <w:rFonts w:ascii="Times New Roman" w:eastAsia="Times New Roman" w:hAnsi="Times New Roman" w:cs="Times New Roman"/>
          <w:sz w:val="28"/>
          <w:szCs w:val="28"/>
          <w:lang w:eastAsia="ar-SA"/>
        </w:rPr>
      </w:pPr>
      <w:r w:rsidRPr="00535D1E">
        <w:rPr>
          <w:rFonts w:ascii="Times New Roman" w:eastAsia="Times New Roman" w:hAnsi="Times New Roman" w:cs="Times New Roman"/>
          <w:sz w:val="28"/>
          <w:szCs w:val="28"/>
          <w:lang w:eastAsia="ar-SA"/>
        </w:rPr>
        <w:lastRenderedPageBreak/>
        <w:t xml:space="preserve">В ходе проведения экспертно-аналитического мероприятия установлено следующее: </w:t>
      </w:r>
    </w:p>
    <w:p w14:paraId="351337A1" w14:textId="77777777" w:rsidR="00270FF3" w:rsidRDefault="00270FF3" w:rsidP="00270FF3">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w:t>
      </w:r>
      <w:r w:rsidRPr="003C7089">
        <w:rPr>
          <w:rFonts w:ascii="Times New Roman" w:eastAsia="Times New Roman" w:hAnsi="Times New Roman" w:cs="Times New Roman"/>
          <w:sz w:val="28"/>
          <w:szCs w:val="28"/>
          <w:lang w:eastAsia="ar-SA"/>
        </w:rPr>
        <w:t>ежду</w:t>
      </w:r>
      <w:r w:rsidRPr="00B37FF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администрацией МР «Ленский район» и АО «Авиакомпания АЛРОСА» 14.05.2025 заключен муниципальный контракт № 15 на оказание услуг по организации  перевозок пассажиров и их багажа воздушным транспортом по маршруту «Мирный-Ленск-Мирный» с целью обеспечения транспортной доступности для населения Ленского района Республики Саха (Якутия) по социальному значимому направлению (ИКЗ: 253141400996214140100100430015110244) (далее – МК № 15). Цена контракта составляет 2 000 000,00 рублей. </w:t>
      </w:r>
    </w:p>
    <w:p w14:paraId="3D49E07F" w14:textId="0D7B89E6" w:rsidR="00270FF3" w:rsidRDefault="00270FF3" w:rsidP="00270FF3">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В соответствии с п. 6 ч. 1 ст. 15 </w:t>
      </w:r>
      <w:r w:rsidRPr="00E11699">
        <w:rPr>
          <w:rFonts w:ascii="Times New Roman" w:hAnsi="Times New Roman" w:cs="Times New Roman"/>
          <w:sz w:val="28"/>
          <w:szCs w:val="28"/>
        </w:rPr>
        <w:t>Федеральн</w:t>
      </w:r>
      <w:r>
        <w:rPr>
          <w:rFonts w:ascii="Times New Roman" w:hAnsi="Times New Roman" w:cs="Times New Roman"/>
          <w:sz w:val="28"/>
          <w:szCs w:val="28"/>
        </w:rPr>
        <w:t>ого</w:t>
      </w:r>
      <w:r w:rsidRPr="00E11699">
        <w:rPr>
          <w:rFonts w:ascii="Times New Roman" w:hAnsi="Times New Roman" w:cs="Times New Roman"/>
          <w:sz w:val="28"/>
          <w:szCs w:val="28"/>
        </w:rPr>
        <w:t xml:space="preserve"> закон</w:t>
      </w:r>
      <w:r>
        <w:rPr>
          <w:rFonts w:ascii="Times New Roman" w:hAnsi="Times New Roman" w:cs="Times New Roman"/>
          <w:sz w:val="28"/>
          <w:szCs w:val="28"/>
        </w:rPr>
        <w:t>а</w:t>
      </w:r>
      <w:r w:rsidRPr="00E11699">
        <w:rPr>
          <w:rFonts w:ascii="Times New Roman" w:hAnsi="Times New Roman" w:cs="Times New Roman"/>
          <w:sz w:val="28"/>
          <w:szCs w:val="28"/>
        </w:rPr>
        <w:t xml:space="preserve"> </w:t>
      </w:r>
      <w:r>
        <w:rPr>
          <w:rFonts w:ascii="Times New Roman" w:hAnsi="Times New Roman" w:cs="Times New Roman"/>
          <w:sz w:val="28"/>
          <w:szCs w:val="28"/>
        </w:rPr>
        <w:t>№</w:t>
      </w:r>
      <w:r w:rsidRPr="00E11699">
        <w:rPr>
          <w:rFonts w:ascii="Times New Roman" w:hAnsi="Times New Roman" w:cs="Times New Roman"/>
          <w:sz w:val="28"/>
          <w:szCs w:val="28"/>
        </w:rPr>
        <w:t xml:space="preserve"> 131-ФЗ</w:t>
      </w:r>
      <w:r>
        <w:rPr>
          <w:rStyle w:val="af9"/>
          <w:rFonts w:ascii="Times New Roman" w:hAnsi="Times New Roman" w:cs="Times New Roman"/>
          <w:sz w:val="28"/>
          <w:szCs w:val="28"/>
        </w:rPr>
        <w:footnoteReference w:id="3"/>
      </w:r>
      <w:r w:rsidRPr="00E11699">
        <w:rPr>
          <w:rFonts w:ascii="Times New Roman" w:hAnsi="Times New Roman" w:cs="Times New Roman"/>
          <w:sz w:val="28"/>
          <w:szCs w:val="28"/>
        </w:rPr>
        <w:t xml:space="preserve"> </w:t>
      </w:r>
      <w:r>
        <w:rPr>
          <w:rFonts w:ascii="Times New Roman" w:hAnsi="Times New Roman" w:cs="Times New Roman"/>
          <w:sz w:val="28"/>
          <w:szCs w:val="28"/>
        </w:rPr>
        <w:t xml:space="preserve">к вопросам местного значения муниципального района относятся </w:t>
      </w:r>
      <w:r w:rsidR="006A4BB9">
        <w:rPr>
          <w:rFonts w:ascii="Times New Roman" w:hAnsi="Times New Roman" w:cs="Times New Roman"/>
          <w:sz w:val="28"/>
          <w:szCs w:val="28"/>
        </w:rPr>
        <w:t xml:space="preserve">вопросы по </w:t>
      </w:r>
      <w:r w:rsidRPr="00687241">
        <w:rPr>
          <w:rFonts w:ascii="Times New Roman" w:hAnsi="Times New Roman" w:cs="Times New Roman"/>
          <w:sz w:val="28"/>
          <w:szCs w:val="28"/>
        </w:rPr>
        <w:t>создани</w:t>
      </w:r>
      <w:r w:rsidR="006A4BB9">
        <w:rPr>
          <w:rFonts w:ascii="Times New Roman" w:hAnsi="Times New Roman" w:cs="Times New Roman"/>
          <w:sz w:val="28"/>
          <w:szCs w:val="28"/>
        </w:rPr>
        <w:t>ю</w:t>
      </w:r>
      <w:r w:rsidRPr="00687241">
        <w:rPr>
          <w:rFonts w:ascii="Times New Roman" w:hAnsi="Times New Roman" w:cs="Times New Roman"/>
          <w:sz w:val="28"/>
          <w:szCs w:val="28"/>
        </w:rPr>
        <w:t xml:space="preserve"> условий для предоставления транспортных услуг населению и организация транспортного обслуживания населения между поселениями </w:t>
      </w:r>
      <w:r w:rsidRPr="00E03E33">
        <w:rPr>
          <w:rFonts w:ascii="Times New Roman" w:hAnsi="Times New Roman" w:cs="Times New Roman"/>
          <w:b/>
          <w:bCs/>
          <w:sz w:val="28"/>
          <w:szCs w:val="28"/>
        </w:rPr>
        <w:t>в границах муниципального района</w:t>
      </w:r>
      <w:r>
        <w:rPr>
          <w:rFonts w:ascii="Times New Roman" w:hAnsi="Times New Roman" w:cs="Times New Roman"/>
          <w:sz w:val="28"/>
          <w:szCs w:val="28"/>
        </w:rPr>
        <w:t xml:space="preserve">. </w:t>
      </w:r>
    </w:p>
    <w:p w14:paraId="56364D24" w14:textId="77777777" w:rsidR="00270FF3" w:rsidRDefault="00270FF3" w:rsidP="00270FF3">
      <w:pPr>
        <w:suppressAutoHyphens/>
        <w:autoSpaceDE w:val="0"/>
        <w:autoSpaceDN w:val="0"/>
        <w:adjustRightInd w:val="0"/>
        <w:spacing w:after="0" w:line="360" w:lineRule="auto"/>
        <w:ind w:firstLine="851"/>
        <w:contextualSpacing/>
        <w:jc w:val="both"/>
        <w:rPr>
          <w:rFonts w:ascii="Times New Roman" w:eastAsia="Times New Roman" w:hAnsi="Times New Roman" w:cs="Times New Roman"/>
          <w:sz w:val="28"/>
          <w:szCs w:val="28"/>
          <w:lang w:eastAsia="ar-SA"/>
        </w:rPr>
      </w:pPr>
      <w:r w:rsidRPr="00721E75">
        <w:rPr>
          <w:rFonts w:ascii="Times New Roman" w:eastAsia="Times New Roman" w:hAnsi="Times New Roman" w:cs="Times New Roman"/>
          <w:sz w:val="28"/>
          <w:szCs w:val="28"/>
          <w:lang w:eastAsia="ar-SA"/>
        </w:rPr>
        <w:t xml:space="preserve">В соответствии со ст. 53 </w:t>
      </w:r>
      <w:r w:rsidRPr="00E11699">
        <w:rPr>
          <w:rFonts w:ascii="Times New Roman" w:hAnsi="Times New Roman" w:cs="Times New Roman"/>
          <w:sz w:val="28"/>
          <w:szCs w:val="28"/>
        </w:rPr>
        <w:t>Федеральн</w:t>
      </w:r>
      <w:r>
        <w:rPr>
          <w:rFonts w:ascii="Times New Roman" w:hAnsi="Times New Roman" w:cs="Times New Roman"/>
          <w:sz w:val="28"/>
          <w:szCs w:val="28"/>
        </w:rPr>
        <w:t>ого</w:t>
      </w:r>
      <w:r w:rsidRPr="00E11699">
        <w:rPr>
          <w:rFonts w:ascii="Times New Roman" w:hAnsi="Times New Roman" w:cs="Times New Roman"/>
          <w:sz w:val="28"/>
          <w:szCs w:val="28"/>
        </w:rPr>
        <w:t xml:space="preserve"> закон</w:t>
      </w:r>
      <w:r>
        <w:rPr>
          <w:rFonts w:ascii="Times New Roman" w:hAnsi="Times New Roman" w:cs="Times New Roman"/>
          <w:sz w:val="28"/>
          <w:szCs w:val="28"/>
        </w:rPr>
        <w:t>а</w:t>
      </w:r>
      <w:r w:rsidRPr="00E11699">
        <w:rPr>
          <w:rFonts w:ascii="Times New Roman" w:hAnsi="Times New Roman" w:cs="Times New Roman"/>
          <w:sz w:val="28"/>
          <w:szCs w:val="28"/>
        </w:rPr>
        <w:t xml:space="preserve"> </w:t>
      </w:r>
      <w:r>
        <w:rPr>
          <w:rFonts w:ascii="Times New Roman" w:hAnsi="Times New Roman" w:cs="Times New Roman"/>
          <w:sz w:val="28"/>
          <w:szCs w:val="28"/>
        </w:rPr>
        <w:t>№</w:t>
      </w:r>
      <w:r w:rsidRPr="00E11699">
        <w:rPr>
          <w:rFonts w:ascii="Times New Roman" w:hAnsi="Times New Roman" w:cs="Times New Roman"/>
          <w:sz w:val="28"/>
          <w:szCs w:val="28"/>
        </w:rPr>
        <w:t xml:space="preserve"> 131-ФЗ</w:t>
      </w:r>
      <w:r>
        <w:rPr>
          <w:rStyle w:val="af9"/>
          <w:rFonts w:ascii="Times New Roman" w:hAnsi="Times New Roman" w:cs="Times New Roman"/>
          <w:sz w:val="28"/>
          <w:szCs w:val="28"/>
        </w:rPr>
        <w:footnoteReference w:id="4"/>
      </w:r>
      <w:r w:rsidRPr="00721E7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формирование расходов местных бюджетов и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7C3A3238" w14:textId="77777777" w:rsidR="00270FF3" w:rsidRPr="00757522" w:rsidRDefault="00270FF3" w:rsidP="00270FF3">
      <w:pPr>
        <w:suppressAutoHyphens/>
        <w:autoSpaceDE w:val="0"/>
        <w:autoSpaceDN w:val="0"/>
        <w:adjustRightInd w:val="0"/>
        <w:spacing w:after="0" w:line="360" w:lineRule="auto"/>
        <w:ind w:firstLine="851"/>
        <w:contextualSpacing/>
        <w:jc w:val="both"/>
        <w:rPr>
          <w:rFonts w:ascii="Times New Roman" w:hAnsi="Times New Roman"/>
          <w:sz w:val="28"/>
          <w:szCs w:val="28"/>
        </w:rPr>
      </w:pPr>
      <w:r>
        <w:rPr>
          <w:rFonts w:ascii="Times New Roman" w:hAnsi="Times New Roman"/>
          <w:sz w:val="28"/>
          <w:szCs w:val="28"/>
        </w:rPr>
        <w:t xml:space="preserve">Согласно ч. 6 ст. 12 </w:t>
      </w:r>
      <w:r>
        <w:rPr>
          <w:rFonts w:ascii="Times New Roman" w:eastAsia="Times New Roman" w:hAnsi="Times New Roman" w:cs="Times New Roman"/>
          <w:sz w:val="28"/>
          <w:szCs w:val="28"/>
          <w:lang w:eastAsia="ar-SA"/>
        </w:rPr>
        <w:t>Положения о бюджетном процессе</w:t>
      </w:r>
      <w:r>
        <w:rPr>
          <w:rStyle w:val="af9"/>
          <w:rFonts w:ascii="Times New Roman" w:eastAsia="Times New Roman" w:hAnsi="Times New Roman" w:cs="Times New Roman"/>
          <w:sz w:val="28"/>
          <w:szCs w:val="28"/>
          <w:lang w:eastAsia="ar-SA"/>
        </w:rPr>
        <w:footnoteReference w:id="5"/>
      </w:r>
      <w:r>
        <w:rPr>
          <w:rFonts w:ascii="Times New Roman" w:eastAsia="Times New Roman" w:hAnsi="Times New Roman" w:cs="Times New Roman"/>
          <w:sz w:val="28"/>
          <w:szCs w:val="28"/>
          <w:lang w:eastAsia="ar-SA"/>
        </w:rPr>
        <w:t>, о</w:t>
      </w:r>
      <w:r w:rsidRPr="00757522">
        <w:rPr>
          <w:rFonts w:ascii="Times New Roman" w:hAnsi="Times New Roman"/>
          <w:sz w:val="28"/>
          <w:szCs w:val="28"/>
        </w:rPr>
        <w:t>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14:paraId="5FA58DDF" w14:textId="77777777" w:rsidR="00270FF3" w:rsidRDefault="00270FF3" w:rsidP="00270FF3">
      <w:pPr>
        <w:suppressAutoHyphens/>
        <w:spacing w:after="0" w:line="36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Пунктом</w:t>
      </w:r>
      <w:r w:rsidRPr="00721E75">
        <w:rPr>
          <w:rFonts w:ascii="Times New Roman" w:eastAsia="Times New Roman" w:hAnsi="Times New Roman" w:cs="Times New Roman"/>
          <w:sz w:val="28"/>
          <w:szCs w:val="28"/>
          <w:lang w:eastAsia="ar-SA"/>
        </w:rPr>
        <w:t xml:space="preserve"> 5 ст</w:t>
      </w:r>
      <w:r>
        <w:rPr>
          <w:rFonts w:ascii="Times New Roman" w:eastAsia="Times New Roman" w:hAnsi="Times New Roman" w:cs="Times New Roman"/>
          <w:sz w:val="28"/>
          <w:szCs w:val="28"/>
          <w:lang w:eastAsia="ar-SA"/>
        </w:rPr>
        <w:t>атьи</w:t>
      </w:r>
      <w:r w:rsidRPr="00721E75">
        <w:rPr>
          <w:rFonts w:ascii="Times New Roman" w:eastAsia="Times New Roman" w:hAnsi="Times New Roman" w:cs="Times New Roman"/>
          <w:sz w:val="28"/>
          <w:szCs w:val="28"/>
          <w:lang w:eastAsia="ar-SA"/>
        </w:rPr>
        <w:t xml:space="preserve"> 86 БК РФ, установлен запрет </w:t>
      </w:r>
      <w:r>
        <w:rPr>
          <w:rFonts w:ascii="Times New Roman" w:eastAsia="Times New Roman" w:hAnsi="Times New Roman" w:cs="Times New Roman"/>
          <w:sz w:val="28"/>
          <w:szCs w:val="28"/>
          <w:lang w:eastAsia="ar-SA"/>
        </w:rPr>
        <w:t>о</w:t>
      </w:r>
      <w:r w:rsidRPr="00030951">
        <w:rPr>
          <w:rFonts w:ascii="Times New Roman" w:eastAsia="Times New Roman" w:hAnsi="Times New Roman" w:cs="Times New Roman"/>
          <w:sz w:val="28"/>
          <w:szCs w:val="28"/>
          <w:lang w:eastAsia="ar-SA"/>
        </w:rPr>
        <w:t>рган</w:t>
      </w:r>
      <w:r>
        <w:rPr>
          <w:rFonts w:ascii="Times New Roman" w:eastAsia="Times New Roman" w:hAnsi="Times New Roman" w:cs="Times New Roman"/>
          <w:sz w:val="28"/>
          <w:szCs w:val="28"/>
          <w:lang w:eastAsia="ar-SA"/>
        </w:rPr>
        <w:t>ам</w:t>
      </w:r>
      <w:r w:rsidRPr="00030951">
        <w:rPr>
          <w:rFonts w:ascii="Times New Roman" w:eastAsia="Times New Roman" w:hAnsi="Times New Roman" w:cs="Times New Roman"/>
          <w:sz w:val="28"/>
          <w:szCs w:val="28"/>
          <w:lang w:eastAsia="ar-SA"/>
        </w:rPr>
        <w:t xml:space="preserve"> местного самоуправления</w:t>
      </w:r>
      <w:r>
        <w:rPr>
          <w:rFonts w:ascii="Times New Roman" w:eastAsia="Times New Roman" w:hAnsi="Times New Roman" w:cs="Times New Roman"/>
          <w:sz w:val="28"/>
          <w:szCs w:val="28"/>
          <w:lang w:eastAsia="ar-SA"/>
        </w:rPr>
        <w:t xml:space="preserve"> </w:t>
      </w:r>
      <w:r w:rsidRPr="00721E75">
        <w:rPr>
          <w:rFonts w:ascii="Times New Roman" w:eastAsia="Times New Roman" w:hAnsi="Times New Roman" w:cs="Times New Roman"/>
          <w:sz w:val="28"/>
          <w:szCs w:val="28"/>
          <w:lang w:eastAsia="ar-SA"/>
        </w:rPr>
        <w:t>на установление и исполнение расходных обязательств, связанных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14:paraId="6D4083D8" w14:textId="77777777" w:rsidR="00270FF3" w:rsidRPr="00BE34CD" w:rsidRDefault="00270FF3" w:rsidP="00270FF3">
      <w:pPr>
        <w:tabs>
          <w:tab w:val="left" w:pos="0"/>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КСО МР «Ленский район» обращает внимание, что в Республике Саха (Якутия) действует </w:t>
      </w:r>
      <w:r w:rsidRPr="00E82FFE">
        <w:rPr>
          <w:rFonts w:ascii="Times New Roman" w:hAnsi="Times New Roman" w:cs="Times New Roman"/>
          <w:sz w:val="28"/>
          <w:szCs w:val="28"/>
        </w:rPr>
        <w:t>государственн</w:t>
      </w:r>
      <w:r>
        <w:rPr>
          <w:rFonts w:ascii="Times New Roman" w:hAnsi="Times New Roman" w:cs="Times New Roman"/>
          <w:sz w:val="28"/>
          <w:szCs w:val="28"/>
        </w:rPr>
        <w:t>ая</w:t>
      </w:r>
      <w:r w:rsidRPr="00E82FFE">
        <w:rPr>
          <w:rFonts w:ascii="Times New Roman" w:hAnsi="Times New Roman" w:cs="Times New Roman"/>
          <w:sz w:val="28"/>
          <w:szCs w:val="28"/>
        </w:rPr>
        <w:t xml:space="preserve"> программ</w:t>
      </w:r>
      <w:r>
        <w:rPr>
          <w:rFonts w:ascii="Times New Roman" w:hAnsi="Times New Roman" w:cs="Times New Roman"/>
          <w:sz w:val="28"/>
          <w:szCs w:val="28"/>
        </w:rPr>
        <w:t>а</w:t>
      </w:r>
      <w:r w:rsidRPr="00E82FFE">
        <w:rPr>
          <w:rFonts w:ascii="Times New Roman" w:hAnsi="Times New Roman" w:cs="Times New Roman"/>
          <w:sz w:val="28"/>
          <w:szCs w:val="28"/>
        </w:rPr>
        <w:t xml:space="preserve"> </w:t>
      </w:r>
      <w:r>
        <w:rPr>
          <w:rFonts w:ascii="Times New Roman" w:hAnsi="Times New Roman" w:cs="Times New Roman"/>
          <w:sz w:val="28"/>
          <w:szCs w:val="28"/>
        </w:rPr>
        <w:t>«</w:t>
      </w:r>
      <w:r w:rsidRPr="00E82FFE">
        <w:rPr>
          <w:rFonts w:ascii="Times New Roman" w:hAnsi="Times New Roman" w:cs="Times New Roman"/>
          <w:sz w:val="28"/>
          <w:szCs w:val="28"/>
        </w:rPr>
        <w:t>Развитие транспортного комплекса Республики Саха (Якутия)</w:t>
      </w:r>
      <w:r>
        <w:rPr>
          <w:rFonts w:ascii="Times New Roman" w:hAnsi="Times New Roman" w:cs="Times New Roman"/>
          <w:sz w:val="28"/>
          <w:szCs w:val="28"/>
        </w:rPr>
        <w:t>»</w:t>
      </w:r>
      <w:r w:rsidRPr="00E82FFE">
        <w:rPr>
          <w:rFonts w:ascii="Times New Roman" w:hAnsi="Times New Roman" w:cs="Times New Roman"/>
          <w:sz w:val="28"/>
          <w:szCs w:val="28"/>
        </w:rPr>
        <w:t>, утвержденн</w:t>
      </w:r>
      <w:r>
        <w:rPr>
          <w:rFonts w:ascii="Times New Roman" w:hAnsi="Times New Roman" w:cs="Times New Roman"/>
          <w:sz w:val="28"/>
          <w:szCs w:val="28"/>
        </w:rPr>
        <w:t xml:space="preserve">ая </w:t>
      </w:r>
      <w:r w:rsidRPr="00E82FFE">
        <w:rPr>
          <w:rFonts w:ascii="Times New Roman" w:hAnsi="Times New Roman" w:cs="Times New Roman"/>
          <w:sz w:val="28"/>
          <w:szCs w:val="28"/>
        </w:rPr>
        <w:t xml:space="preserve">постановлением Правительства Республики Саха (Якутия) от 18 июля 2022 г. </w:t>
      </w:r>
      <w:r>
        <w:rPr>
          <w:rFonts w:ascii="Times New Roman" w:hAnsi="Times New Roman" w:cs="Times New Roman"/>
          <w:sz w:val="28"/>
          <w:szCs w:val="28"/>
        </w:rPr>
        <w:t>№</w:t>
      </w:r>
      <w:r w:rsidRPr="00E82FFE">
        <w:rPr>
          <w:rFonts w:ascii="Times New Roman" w:hAnsi="Times New Roman" w:cs="Times New Roman"/>
          <w:sz w:val="28"/>
          <w:szCs w:val="28"/>
        </w:rPr>
        <w:t xml:space="preserve"> 473</w:t>
      </w:r>
      <w:r>
        <w:rPr>
          <w:rFonts w:ascii="Times New Roman" w:hAnsi="Times New Roman" w:cs="Times New Roman"/>
          <w:sz w:val="28"/>
          <w:szCs w:val="28"/>
        </w:rPr>
        <w:t xml:space="preserve">, в рамках </w:t>
      </w:r>
      <w:r w:rsidRPr="00E82FFE">
        <w:rPr>
          <w:rFonts w:ascii="Times New Roman" w:hAnsi="Times New Roman" w:cs="Times New Roman"/>
          <w:sz w:val="28"/>
          <w:szCs w:val="28"/>
        </w:rPr>
        <w:t>ведомственн</w:t>
      </w:r>
      <w:r>
        <w:rPr>
          <w:rFonts w:ascii="Times New Roman" w:hAnsi="Times New Roman" w:cs="Times New Roman"/>
          <w:sz w:val="28"/>
          <w:szCs w:val="28"/>
        </w:rPr>
        <w:t>ого</w:t>
      </w:r>
      <w:r w:rsidRPr="00E82FFE">
        <w:rPr>
          <w:rFonts w:ascii="Times New Roman" w:hAnsi="Times New Roman" w:cs="Times New Roman"/>
          <w:sz w:val="28"/>
          <w:szCs w:val="28"/>
        </w:rPr>
        <w:t xml:space="preserve"> проект</w:t>
      </w:r>
      <w:r>
        <w:rPr>
          <w:rFonts w:ascii="Times New Roman" w:hAnsi="Times New Roman" w:cs="Times New Roman"/>
          <w:sz w:val="28"/>
          <w:szCs w:val="28"/>
        </w:rPr>
        <w:t>а</w:t>
      </w:r>
      <w:r w:rsidRPr="00E82FFE">
        <w:rPr>
          <w:rFonts w:ascii="Times New Roman" w:hAnsi="Times New Roman" w:cs="Times New Roman"/>
          <w:sz w:val="28"/>
          <w:szCs w:val="28"/>
        </w:rPr>
        <w:t xml:space="preserve"> </w:t>
      </w:r>
      <w:r>
        <w:rPr>
          <w:rFonts w:ascii="Times New Roman" w:hAnsi="Times New Roman" w:cs="Times New Roman"/>
          <w:sz w:val="28"/>
          <w:szCs w:val="28"/>
        </w:rPr>
        <w:t>которой «</w:t>
      </w:r>
      <w:r w:rsidRPr="00E82FFE">
        <w:rPr>
          <w:rFonts w:ascii="Times New Roman" w:hAnsi="Times New Roman" w:cs="Times New Roman"/>
          <w:sz w:val="28"/>
          <w:szCs w:val="28"/>
        </w:rPr>
        <w:t>Обеспечение доступности местных воздушных перевозок населению</w:t>
      </w:r>
      <w:r>
        <w:rPr>
          <w:rFonts w:ascii="Times New Roman" w:hAnsi="Times New Roman" w:cs="Times New Roman"/>
          <w:sz w:val="28"/>
          <w:szCs w:val="28"/>
        </w:rPr>
        <w:t>»</w:t>
      </w:r>
      <w:r w:rsidRPr="00E82FFE">
        <w:rPr>
          <w:rFonts w:ascii="Times New Roman" w:hAnsi="Times New Roman" w:cs="Times New Roman"/>
          <w:sz w:val="28"/>
          <w:szCs w:val="28"/>
        </w:rPr>
        <w:t xml:space="preserve"> реализ</w:t>
      </w:r>
      <w:r>
        <w:rPr>
          <w:rFonts w:ascii="Times New Roman" w:hAnsi="Times New Roman" w:cs="Times New Roman"/>
          <w:sz w:val="28"/>
          <w:szCs w:val="28"/>
        </w:rPr>
        <w:t>уются</w:t>
      </w:r>
      <w:r w:rsidRPr="00E82FFE">
        <w:rPr>
          <w:rFonts w:ascii="Times New Roman" w:hAnsi="Times New Roman" w:cs="Times New Roman"/>
          <w:sz w:val="28"/>
          <w:szCs w:val="28"/>
        </w:rPr>
        <w:t xml:space="preserve"> мероприятия по обеспечению транспортной доступности на социально значимых маршрутах</w:t>
      </w:r>
      <w:r>
        <w:rPr>
          <w:rFonts w:ascii="Times New Roman" w:hAnsi="Times New Roman" w:cs="Times New Roman"/>
          <w:sz w:val="28"/>
          <w:szCs w:val="28"/>
        </w:rPr>
        <w:t xml:space="preserve"> Республики Саха (Якутия). В целях реализации указанных мероприятий из государственного бюджета предоставляются субсидии в соответствии с утвержденным </w:t>
      </w:r>
      <w:r>
        <w:rPr>
          <w:rFonts w:ascii="Times New Roman" w:eastAsia="Times New Roman" w:hAnsi="Times New Roman" w:cs="Times New Roman"/>
          <w:sz w:val="28"/>
          <w:szCs w:val="28"/>
          <w:lang w:eastAsia="ar-SA"/>
        </w:rPr>
        <w:t xml:space="preserve">Порядком предоставления субсидий из государственного </w:t>
      </w:r>
      <w:r w:rsidRPr="00676E9F">
        <w:rPr>
          <w:rFonts w:ascii="Times New Roman" w:eastAsia="Times New Roman" w:hAnsi="Times New Roman" w:cs="Times New Roman"/>
          <w:sz w:val="28"/>
          <w:szCs w:val="28"/>
          <w:lang w:eastAsia="ar-SA"/>
        </w:rPr>
        <w:t>бюджета РС(Я)</w:t>
      </w:r>
      <w:r>
        <w:rPr>
          <w:rStyle w:val="af9"/>
          <w:rFonts w:ascii="Times New Roman" w:eastAsia="Times New Roman" w:hAnsi="Times New Roman" w:cs="Times New Roman"/>
          <w:sz w:val="28"/>
          <w:szCs w:val="28"/>
          <w:lang w:eastAsia="ar-SA"/>
        </w:rPr>
        <w:footnoteReference w:id="6"/>
      </w:r>
      <w:r>
        <w:rPr>
          <w:rFonts w:ascii="Times New Roman" w:hAnsi="Times New Roman" w:cs="Times New Roman"/>
          <w:sz w:val="28"/>
          <w:szCs w:val="28"/>
        </w:rPr>
        <w:t xml:space="preserve">. Согласно </w:t>
      </w:r>
      <w:r w:rsidRPr="00420B7A">
        <w:rPr>
          <w:rFonts w:ascii="Times New Roman" w:hAnsi="Times New Roman" w:cs="Times New Roman"/>
          <w:sz w:val="28"/>
          <w:szCs w:val="28"/>
        </w:rPr>
        <w:t>п</w:t>
      </w:r>
      <w:r>
        <w:rPr>
          <w:rFonts w:ascii="Times New Roman" w:hAnsi="Times New Roman" w:cs="Times New Roman"/>
          <w:sz w:val="28"/>
          <w:szCs w:val="28"/>
        </w:rPr>
        <w:t>ункту</w:t>
      </w:r>
      <w:r w:rsidRPr="00420B7A">
        <w:rPr>
          <w:rFonts w:ascii="Times New Roman" w:hAnsi="Times New Roman" w:cs="Times New Roman"/>
          <w:sz w:val="28"/>
          <w:szCs w:val="28"/>
        </w:rPr>
        <w:t xml:space="preserve"> 1.14 </w:t>
      </w:r>
      <w:r>
        <w:rPr>
          <w:rFonts w:ascii="Times New Roman" w:hAnsi="Times New Roman" w:cs="Times New Roman"/>
          <w:sz w:val="28"/>
          <w:szCs w:val="28"/>
        </w:rPr>
        <w:t xml:space="preserve">указанного Порядка, </w:t>
      </w:r>
      <w:r w:rsidRPr="00420B7A">
        <w:rPr>
          <w:rFonts w:ascii="Times New Roman" w:hAnsi="Times New Roman" w:cs="Times New Roman"/>
          <w:sz w:val="28"/>
          <w:szCs w:val="28"/>
        </w:rPr>
        <w:t>социально значимый маршрут – маршрут, воздушные перевозки пассажиров по которому осуществляются на территории Республики Саха (Якутия) между отдаленным(и) и труднодоступным(и) населенным(и) пунктом(</w:t>
      </w:r>
      <w:proofErr w:type="spellStart"/>
      <w:r w:rsidRPr="00420B7A">
        <w:rPr>
          <w:rFonts w:ascii="Times New Roman" w:hAnsi="Times New Roman" w:cs="Times New Roman"/>
          <w:sz w:val="28"/>
          <w:szCs w:val="28"/>
        </w:rPr>
        <w:t>ами</w:t>
      </w:r>
      <w:proofErr w:type="spellEnd"/>
      <w:r w:rsidRPr="00420B7A">
        <w:rPr>
          <w:rFonts w:ascii="Times New Roman" w:hAnsi="Times New Roman" w:cs="Times New Roman"/>
          <w:sz w:val="28"/>
          <w:szCs w:val="28"/>
        </w:rPr>
        <w:t>) и районным(и) центром(</w:t>
      </w:r>
      <w:proofErr w:type="spellStart"/>
      <w:r w:rsidRPr="00420B7A">
        <w:rPr>
          <w:rFonts w:ascii="Times New Roman" w:hAnsi="Times New Roman" w:cs="Times New Roman"/>
          <w:sz w:val="28"/>
          <w:szCs w:val="28"/>
        </w:rPr>
        <w:t>ами</w:t>
      </w:r>
      <w:proofErr w:type="spellEnd"/>
      <w:r w:rsidRPr="00420B7A">
        <w:rPr>
          <w:rFonts w:ascii="Times New Roman" w:hAnsi="Times New Roman" w:cs="Times New Roman"/>
          <w:sz w:val="28"/>
          <w:szCs w:val="28"/>
        </w:rPr>
        <w:t xml:space="preserve">) соответствующих районов и/или аэропортом, а также маршрут по перегону воздушного судна из/в аэропорта базирования, включенный в перечень социально значимых маршрутов Республики Саха (Якутия), </w:t>
      </w:r>
      <w:r w:rsidRPr="00BE34CD">
        <w:rPr>
          <w:rFonts w:ascii="Times New Roman" w:hAnsi="Times New Roman" w:cs="Times New Roman"/>
          <w:sz w:val="28"/>
          <w:szCs w:val="28"/>
        </w:rPr>
        <w:t>утверждаемый приказом Министерства транспорта и дорожного хозяйства Республики Саха (Якутия).</w:t>
      </w:r>
    </w:p>
    <w:p w14:paraId="5F0EDB85" w14:textId="77777777" w:rsidR="00270FF3" w:rsidRDefault="00270FF3" w:rsidP="00270FF3">
      <w:pPr>
        <w:tabs>
          <w:tab w:val="left" w:pos="0"/>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Минтранса № ОД-87</w:t>
      </w:r>
      <w:r>
        <w:rPr>
          <w:rStyle w:val="af9"/>
          <w:rFonts w:ascii="Times New Roman" w:hAnsi="Times New Roman" w:cs="Times New Roman"/>
          <w:sz w:val="28"/>
          <w:szCs w:val="28"/>
        </w:rPr>
        <w:footnoteReference w:id="7"/>
      </w:r>
      <w:r w:rsidRPr="00E92D72">
        <w:rPr>
          <w:rFonts w:ascii="Times New Roman" w:hAnsi="Times New Roman" w:cs="Times New Roman"/>
          <w:sz w:val="28"/>
          <w:szCs w:val="28"/>
        </w:rPr>
        <w:t xml:space="preserve"> </w:t>
      </w:r>
      <w:r>
        <w:rPr>
          <w:rFonts w:ascii="Times New Roman" w:hAnsi="Times New Roman" w:cs="Times New Roman"/>
          <w:sz w:val="28"/>
          <w:szCs w:val="28"/>
        </w:rPr>
        <w:t xml:space="preserve">определен перечень </w:t>
      </w:r>
      <w:r w:rsidRPr="00420B7A">
        <w:rPr>
          <w:rFonts w:ascii="Times New Roman" w:hAnsi="Times New Roman" w:cs="Times New Roman"/>
          <w:sz w:val="28"/>
          <w:szCs w:val="28"/>
        </w:rPr>
        <w:t>социально значимых маршрутов Республики Саха (Якутия)</w:t>
      </w:r>
      <w:r>
        <w:rPr>
          <w:rFonts w:ascii="Times New Roman" w:hAnsi="Times New Roman" w:cs="Times New Roman"/>
          <w:sz w:val="28"/>
          <w:szCs w:val="28"/>
        </w:rPr>
        <w:t xml:space="preserve">, к которым </w:t>
      </w:r>
      <w:r w:rsidRPr="00E92D72">
        <w:rPr>
          <w:rFonts w:ascii="Times New Roman" w:hAnsi="Times New Roman" w:cs="Times New Roman"/>
          <w:sz w:val="28"/>
          <w:szCs w:val="28"/>
        </w:rPr>
        <w:t xml:space="preserve">маршрут Мирный-Ленск-Мирный не </w:t>
      </w:r>
      <w:r>
        <w:rPr>
          <w:rFonts w:ascii="Times New Roman" w:hAnsi="Times New Roman" w:cs="Times New Roman"/>
          <w:sz w:val="28"/>
          <w:szCs w:val="28"/>
        </w:rPr>
        <w:t>отнесен.</w:t>
      </w:r>
    </w:p>
    <w:p w14:paraId="58086671" w14:textId="77777777" w:rsidR="00270FF3" w:rsidRDefault="00270FF3" w:rsidP="00270FF3">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Учитывая вышеизложенное</w:t>
      </w:r>
      <w:r w:rsidRPr="006947A0">
        <w:rPr>
          <w:rFonts w:ascii="Times New Roman" w:eastAsia="Times New Roman" w:hAnsi="Times New Roman" w:cs="Times New Roman"/>
          <w:sz w:val="28"/>
          <w:szCs w:val="28"/>
          <w:lang w:eastAsia="ar-SA"/>
        </w:rPr>
        <w:t xml:space="preserve">, организация перевозки пассажиров воздушным транспортом между муниципальными районами </w:t>
      </w:r>
      <w:r w:rsidRPr="001052E6">
        <w:rPr>
          <w:rFonts w:ascii="Times New Roman" w:eastAsia="Times New Roman" w:hAnsi="Times New Roman" w:cs="Times New Roman"/>
          <w:b/>
          <w:bCs/>
          <w:sz w:val="28"/>
          <w:szCs w:val="28"/>
          <w:lang w:eastAsia="ar-SA"/>
        </w:rPr>
        <w:t>не относится к вопросам местного значения муниципального района</w:t>
      </w:r>
      <w:r w:rsidRPr="006947A0">
        <w:rPr>
          <w:rFonts w:ascii="Times New Roman" w:eastAsia="Times New Roman" w:hAnsi="Times New Roman" w:cs="Times New Roman"/>
          <w:sz w:val="28"/>
          <w:szCs w:val="28"/>
          <w:lang w:eastAsia="ar-SA"/>
        </w:rPr>
        <w:t>, кроме того</w:t>
      </w:r>
      <w:r>
        <w:rPr>
          <w:rFonts w:ascii="Times New Roman" w:eastAsia="Times New Roman" w:hAnsi="Times New Roman" w:cs="Times New Roman"/>
          <w:sz w:val="28"/>
          <w:szCs w:val="28"/>
          <w:lang w:eastAsia="ar-SA"/>
        </w:rPr>
        <w:t>,</w:t>
      </w:r>
      <w:r w:rsidRPr="006947A0">
        <w:rPr>
          <w:rFonts w:ascii="Times New Roman" w:eastAsia="Times New Roman" w:hAnsi="Times New Roman" w:cs="Times New Roman"/>
          <w:sz w:val="28"/>
          <w:szCs w:val="28"/>
          <w:lang w:eastAsia="ar-SA"/>
        </w:rPr>
        <w:t xml:space="preserve"> маршрут Мирный-Ленск-Мирный не относится к социально значимым</w:t>
      </w:r>
      <w:r>
        <w:rPr>
          <w:rFonts w:ascii="Times New Roman" w:eastAsia="Times New Roman" w:hAnsi="Times New Roman" w:cs="Times New Roman"/>
          <w:sz w:val="28"/>
          <w:szCs w:val="28"/>
          <w:lang w:eastAsia="ar-SA"/>
        </w:rPr>
        <w:t>, следовательно, выделение бюджетных ассигнований на указанные цели является неправомерным.</w:t>
      </w:r>
    </w:p>
    <w:p w14:paraId="3B42ADA8" w14:textId="77777777" w:rsidR="00CF7BA5" w:rsidRDefault="00CF7BA5" w:rsidP="00CF7BA5">
      <w:pPr>
        <w:tabs>
          <w:tab w:val="left" w:pos="0"/>
        </w:tabs>
        <w:suppressAutoHyphens/>
        <w:spacing w:after="0" w:line="360" w:lineRule="auto"/>
        <w:ind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П</w:t>
      </w:r>
      <w:r w:rsidRPr="00007DF1">
        <w:rPr>
          <w:rFonts w:ascii="Times New Roman" w:eastAsiaTheme="minorEastAsia" w:hAnsi="Times New Roman" w:cs="Times New Roman"/>
          <w:color w:val="000000" w:themeColor="text1"/>
          <w:sz w:val="28"/>
          <w:szCs w:val="28"/>
          <w:lang w:eastAsia="ru-RU"/>
        </w:rPr>
        <w:t xml:space="preserve">о мнению </w:t>
      </w:r>
      <w:r>
        <w:rPr>
          <w:rFonts w:ascii="Times New Roman" w:eastAsiaTheme="minorEastAsia" w:hAnsi="Times New Roman" w:cs="Times New Roman"/>
          <w:color w:val="000000" w:themeColor="text1"/>
          <w:sz w:val="28"/>
          <w:szCs w:val="28"/>
          <w:lang w:eastAsia="ru-RU"/>
        </w:rPr>
        <w:t>КСО МР «Ленский район»,</w:t>
      </w:r>
      <w:r w:rsidRPr="00007DF1">
        <w:rPr>
          <w:rFonts w:ascii="Times New Roman" w:eastAsiaTheme="minorEastAsia" w:hAnsi="Times New Roman" w:cs="Times New Roman"/>
          <w:color w:val="000000" w:themeColor="text1"/>
          <w:sz w:val="28"/>
          <w:szCs w:val="28"/>
          <w:lang w:eastAsia="ru-RU"/>
        </w:rPr>
        <w:t xml:space="preserve"> в действиях </w:t>
      </w:r>
      <w:r>
        <w:rPr>
          <w:rFonts w:ascii="Times New Roman" w:eastAsiaTheme="minorEastAsia" w:hAnsi="Times New Roman" w:cs="Times New Roman"/>
          <w:color w:val="000000" w:themeColor="text1"/>
          <w:sz w:val="28"/>
          <w:szCs w:val="28"/>
          <w:lang w:eastAsia="ru-RU"/>
        </w:rPr>
        <w:t xml:space="preserve">главы МР «Ленский район», при заключении МК № 15, </w:t>
      </w:r>
      <w:r w:rsidRPr="00007DF1">
        <w:rPr>
          <w:rFonts w:ascii="Times New Roman" w:eastAsiaTheme="minorEastAsia" w:hAnsi="Times New Roman" w:cs="Times New Roman"/>
          <w:color w:val="000000" w:themeColor="text1"/>
          <w:sz w:val="28"/>
          <w:szCs w:val="28"/>
          <w:lang w:eastAsia="ru-RU"/>
        </w:rPr>
        <w:t>усматрива</w:t>
      </w:r>
      <w:r>
        <w:rPr>
          <w:rFonts w:ascii="Times New Roman" w:eastAsiaTheme="minorEastAsia" w:hAnsi="Times New Roman" w:cs="Times New Roman"/>
          <w:color w:val="000000" w:themeColor="text1"/>
          <w:sz w:val="28"/>
          <w:szCs w:val="28"/>
          <w:lang w:eastAsia="ru-RU"/>
        </w:rPr>
        <w:t>ю</w:t>
      </w:r>
      <w:r w:rsidRPr="00007DF1">
        <w:rPr>
          <w:rFonts w:ascii="Times New Roman" w:eastAsiaTheme="minorEastAsia" w:hAnsi="Times New Roman" w:cs="Times New Roman"/>
          <w:color w:val="000000" w:themeColor="text1"/>
          <w:sz w:val="28"/>
          <w:szCs w:val="28"/>
          <w:lang w:eastAsia="ru-RU"/>
        </w:rPr>
        <w:t xml:space="preserve">тся признаки превышения должностных полномочий. </w:t>
      </w:r>
    </w:p>
    <w:p w14:paraId="080CEC89" w14:textId="77777777" w:rsidR="00CF7BA5" w:rsidRDefault="00CF7BA5" w:rsidP="00CF7BA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Кроме того, КСО МР «Ленский район» обращает внимание, что в соответствии с наименованием и предметом МК № 15, оказание услуг должно осуществляться для населения Ленского района РС(Я), однако условиями заключенного контракта не предусмотрена какая-либо проверка соответствия пассажиров указанному статусу (наличие регистрации на территории Ленского района, справки о временном проживании и пр.). Таким образом, фактически, услугами </w:t>
      </w:r>
      <w:r w:rsidRPr="003A0427">
        <w:rPr>
          <w:rFonts w:ascii="Times New Roman" w:eastAsia="Times New Roman" w:hAnsi="Times New Roman" w:cs="Times New Roman"/>
          <w:sz w:val="28"/>
          <w:szCs w:val="28"/>
          <w:lang w:eastAsia="ar-SA"/>
        </w:rPr>
        <w:t>пассажирских перевозок, за счет средств бюджета МР «Ленский район», может воспользоваться любой желающий, что противоречит цели заключения МК № 15.</w:t>
      </w:r>
    </w:p>
    <w:p w14:paraId="3A65A542" w14:textId="52DF9A3B" w:rsidR="005F6E9F" w:rsidRPr="006947A0" w:rsidRDefault="005F6E9F" w:rsidP="00791490">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91120C">
        <w:rPr>
          <w:rFonts w:ascii="Times New Roman" w:eastAsia="Times New Roman" w:hAnsi="Times New Roman" w:cs="Times New Roman"/>
          <w:sz w:val="28"/>
          <w:szCs w:val="28"/>
          <w:lang w:eastAsia="ar-SA"/>
        </w:rPr>
        <w:t>Также</w:t>
      </w:r>
      <w:r w:rsidR="00BF6B10" w:rsidRPr="0091120C">
        <w:rPr>
          <w:rFonts w:ascii="Times New Roman" w:eastAsia="Times New Roman" w:hAnsi="Times New Roman" w:cs="Times New Roman"/>
          <w:sz w:val="28"/>
          <w:szCs w:val="28"/>
          <w:lang w:eastAsia="ar-SA"/>
        </w:rPr>
        <w:t xml:space="preserve"> установлено, что </w:t>
      </w:r>
      <w:r w:rsidR="00075C30" w:rsidRPr="0091120C">
        <w:rPr>
          <w:rFonts w:ascii="Times New Roman" w:eastAsia="Times New Roman" w:hAnsi="Times New Roman" w:cs="Times New Roman"/>
          <w:sz w:val="28"/>
          <w:szCs w:val="28"/>
          <w:lang w:eastAsia="ar-SA"/>
        </w:rPr>
        <w:t xml:space="preserve">увеличение </w:t>
      </w:r>
      <w:r w:rsidR="00577065">
        <w:rPr>
          <w:rFonts w:ascii="Times New Roman" w:eastAsia="Times New Roman" w:hAnsi="Times New Roman" w:cs="Times New Roman"/>
          <w:sz w:val="28"/>
          <w:szCs w:val="28"/>
          <w:lang w:eastAsia="ar-SA"/>
        </w:rPr>
        <w:t xml:space="preserve">указанных </w:t>
      </w:r>
      <w:r w:rsidR="00075C30" w:rsidRPr="0091120C">
        <w:rPr>
          <w:rFonts w:ascii="Times New Roman" w:eastAsia="Times New Roman" w:hAnsi="Times New Roman" w:cs="Times New Roman"/>
          <w:sz w:val="28"/>
          <w:szCs w:val="28"/>
          <w:lang w:eastAsia="ar-SA"/>
        </w:rPr>
        <w:t xml:space="preserve">лимитов </w:t>
      </w:r>
      <w:r w:rsidR="0091120C" w:rsidRPr="0091120C">
        <w:rPr>
          <w:rFonts w:ascii="Times New Roman" w:eastAsia="Times New Roman" w:hAnsi="Times New Roman" w:cs="Times New Roman"/>
          <w:sz w:val="28"/>
          <w:szCs w:val="28"/>
          <w:lang w:eastAsia="ar-SA"/>
        </w:rPr>
        <w:t>предусмотрено</w:t>
      </w:r>
      <w:r w:rsidR="005D3730" w:rsidRPr="0091120C">
        <w:rPr>
          <w:rFonts w:ascii="Times New Roman" w:eastAsia="Times New Roman" w:hAnsi="Times New Roman" w:cs="Times New Roman"/>
          <w:sz w:val="28"/>
          <w:szCs w:val="28"/>
          <w:lang w:eastAsia="ar-SA"/>
        </w:rPr>
        <w:t xml:space="preserve"> по </w:t>
      </w:r>
      <w:r w:rsidR="007C347C" w:rsidRPr="0091120C">
        <w:rPr>
          <w:rFonts w:ascii="Times New Roman" w:eastAsia="Times New Roman" w:hAnsi="Times New Roman" w:cs="Times New Roman"/>
          <w:sz w:val="28"/>
          <w:szCs w:val="28"/>
          <w:lang w:eastAsia="ar-SA"/>
        </w:rPr>
        <w:t xml:space="preserve">целевой статье </w:t>
      </w:r>
      <w:proofErr w:type="spellStart"/>
      <w:r w:rsidR="007C347C" w:rsidRPr="0091120C">
        <w:rPr>
          <w:rFonts w:ascii="Times New Roman" w:eastAsia="Times New Roman" w:hAnsi="Times New Roman" w:cs="Times New Roman"/>
          <w:sz w:val="28"/>
          <w:szCs w:val="28"/>
          <w:lang w:eastAsia="ar-SA"/>
        </w:rPr>
        <w:t>Цст</w:t>
      </w:r>
      <w:proofErr w:type="spellEnd"/>
      <w:r w:rsidR="005D3730" w:rsidRPr="0091120C">
        <w:rPr>
          <w:rFonts w:ascii="Times New Roman" w:eastAsia="Times New Roman" w:hAnsi="Times New Roman" w:cs="Times New Roman"/>
          <w:sz w:val="28"/>
          <w:szCs w:val="28"/>
          <w:lang w:eastAsia="ar-SA"/>
        </w:rPr>
        <w:t xml:space="preserve"> 995091008 «Расходы в области дорожно-транспортного комплекса»</w:t>
      </w:r>
      <w:r w:rsidR="002F440F" w:rsidRPr="0091120C">
        <w:rPr>
          <w:rFonts w:ascii="Times New Roman" w:eastAsia="Times New Roman" w:hAnsi="Times New Roman" w:cs="Times New Roman"/>
          <w:sz w:val="28"/>
          <w:szCs w:val="28"/>
          <w:lang w:eastAsia="ar-SA"/>
        </w:rPr>
        <w:t xml:space="preserve">, </w:t>
      </w:r>
      <w:r w:rsidR="00577065">
        <w:rPr>
          <w:rFonts w:ascii="Times New Roman" w:eastAsia="Times New Roman" w:hAnsi="Times New Roman" w:cs="Times New Roman"/>
          <w:sz w:val="28"/>
          <w:szCs w:val="28"/>
          <w:lang w:eastAsia="ar-SA"/>
        </w:rPr>
        <w:t>и как следствие,</w:t>
      </w:r>
      <w:r w:rsidR="000305B1">
        <w:rPr>
          <w:rFonts w:ascii="Times New Roman" w:eastAsia="Times New Roman" w:hAnsi="Times New Roman" w:cs="Times New Roman"/>
          <w:sz w:val="28"/>
          <w:szCs w:val="28"/>
          <w:lang w:eastAsia="ar-SA"/>
        </w:rPr>
        <w:t xml:space="preserve"> оплата </w:t>
      </w:r>
      <w:r w:rsidR="000305B1" w:rsidRPr="0091120C">
        <w:rPr>
          <w:rFonts w:ascii="Times New Roman" w:eastAsia="Times New Roman" w:hAnsi="Times New Roman" w:cs="Times New Roman"/>
          <w:sz w:val="28"/>
          <w:szCs w:val="28"/>
          <w:lang w:eastAsia="ar-SA"/>
        </w:rPr>
        <w:t xml:space="preserve">транспортных услуг по организации пассажирских перевозок и провоза багажа </w:t>
      </w:r>
      <w:r w:rsidR="000305B1" w:rsidRPr="0046285B">
        <w:rPr>
          <w:rFonts w:ascii="Times New Roman" w:eastAsia="Times New Roman" w:hAnsi="Times New Roman" w:cs="Times New Roman"/>
          <w:b/>
          <w:bCs/>
          <w:sz w:val="28"/>
          <w:szCs w:val="28"/>
          <w:lang w:eastAsia="ar-SA"/>
        </w:rPr>
        <w:t>воздушным транспортом</w:t>
      </w:r>
      <w:r w:rsidR="000305B1" w:rsidRPr="0091120C">
        <w:rPr>
          <w:rFonts w:ascii="Times New Roman" w:eastAsia="Times New Roman" w:hAnsi="Times New Roman" w:cs="Times New Roman"/>
          <w:sz w:val="28"/>
          <w:szCs w:val="28"/>
          <w:lang w:eastAsia="ar-SA"/>
        </w:rPr>
        <w:t xml:space="preserve"> </w:t>
      </w:r>
      <w:r w:rsidR="000305B1">
        <w:rPr>
          <w:rFonts w:ascii="Times New Roman" w:eastAsia="Times New Roman" w:hAnsi="Times New Roman" w:cs="Times New Roman"/>
          <w:sz w:val="28"/>
          <w:szCs w:val="28"/>
          <w:lang w:eastAsia="ar-SA"/>
        </w:rPr>
        <w:t xml:space="preserve">приведет к нецелевому расходованию бюджетных средств (ст. </w:t>
      </w:r>
      <w:r w:rsidR="00AA2AF7" w:rsidRPr="0091120C">
        <w:rPr>
          <w:rFonts w:ascii="Times New Roman" w:hAnsi="Times New Roman"/>
          <w:sz w:val="28"/>
          <w:szCs w:val="28"/>
        </w:rPr>
        <w:t>306.4 БК РФ</w:t>
      </w:r>
      <w:r w:rsidR="000305B1">
        <w:rPr>
          <w:rFonts w:ascii="Times New Roman" w:hAnsi="Times New Roman"/>
          <w:sz w:val="28"/>
          <w:szCs w:val="28"/>
        </w:rPr>
        <w:t>).</w:t>
      </w:r>
    </w:p>
    <w:p w14:paraId="3B62FB36" w14:textId="77777777" w:rsidR="00582C50" w:rsidRPr="00535D1E" w:rsidRDefault="00984308" w:rsidP="00582C50">
      <w:pPr>
        <w:pStyle w:val="3"/>
        <w:rPr>
          <w:rFonts w:eastAsia="Times New Roman"/>
          <w:lang w:eastAsia="ar-SA"/>
        </w:rPr>
      </w:pPr>
      <w:r w:rsidRPr="006D0D71">
        <w:rPr>
          <w:rFonts w:eastAsia="Times New Roman"/>
          <w:lang w:eastAsia="ar-SA"/>
        </w:rPr>
        <w:t xml:space="preserve">По разделу </w:t>
      </w:r>
      <w:r w:rsidRPr="006D0D71">
        <w:rPr>
          <w:rFonts w:eastAsia="Times New Roman"/>
          <w:b/>
          <w:bCs/>
          <w:lang w:eastAsia="ar-SA"/>
        </w:rPr>
        <w:t>0600 «Охрана окружающей среды»</w:t>
      </w:r>
      <w:r w:rsidRPr="006D0D71">
        <w:rPr>
          <w:rFonts w:eastAsia="Times New Roman"/>
          <w:lang w:eastAsia="ar-SA"/>
        </w:rPr>
        <w:t xml:space="preserve"> объем бюджетных ассигнований </w:t>
      </w:r>
      <w:r w:rsidR="006D0D71" w:rsidRPr="006D0D71">
        <w:rPr>
          <w:rFonts w:cs="Times New Roman"/>
          <w:szCs w:val="28"/>
        </w:rPr>
        <w:t xml:space="preserve">в целом увеличился на </w:t>
      </w:r>
      <w:r w:rsidR="006D0D71" w:rsidRPr="006D0D71">
        <w:rPr>
          <w:rFonts w:cs="Times New Roman"/>
          <w:b/>
          <w:bCs/>
          <w:szCs w:val="28"/>
        </w:rPr>
        <w:t>550 000,00 рублей</w:t>
      </w:r>
      <w:r w:rsidR="006D0D71" w:rsidRPr="006D0D71">
        <w:rPr>
          <w:rFonts w:cs="Times New Roman"/>
          <w:szCs w:val="28"/>
        </w:rPr>
        <w:t>, или на 3,28 % к показателям утвержденного бюджета</w:t>
      </w:r>
      <w:r w:rsidR="00582C50">
        <w:rPr>
          <w:rFonts w:cs="Times New Roman"/>
          <w:szCs w:val="28"/>
        </w:rPr>
        <w:t xml:space="preserve">. </w:t>
      </w:r>
      <w:r w:rsidR="00582C50" w:rsidRPr="00535D1E">
        <w:rPr>
          <w:rFonts w:eastAsia="Times New Roman"/>
          <w:lang w:eastAsia="ar-SA"/>
        </w:rPr>
        <w:t>При этом, бюджетные ассигнования:</w:t>
      </w:r>
    </w:p>
    <w:p w14:paraId="017E7979" w14:textId="08430423" w:rsidR="00BD5981" w:rsidRPr="00302474" w:rsidRDefault="00BD5981" w:rsidP="00BD5981">
      <w:pPr>
        <w:keepNext/>
        <w:keepLines/>
        <w:numPr>
          <w:ilvl w:val="0"/>
          <w:numId w:val="22"/>
        </w:numPr>
        <w:spacing w:after="0" w:line="360" w:lineRule="auto"/>
        <w:ind w:left="0" w:firstLine="709"/>
        <w:contextualSpacing/>
        <w:jc w:val="both"/>
        <w:outlineLvl w:val="3"/>
        <w:rPr>
          <w:rFonts w:ascii="Times New Roman" w:eastAsia="Times New Roman" w:hAnsi="Times New Roman" w:cs="Times New Roman"/>
          <w:iCs/>
          <w:sz w:val="28"/>
        </w:rPr>
      </w:pPr>
      <w:r w:rsidRPr="00302474">
        <w:rPr>
          <w:rFonts w:ascii="Times New Roman" w:eastAsia="Times New Roman" w:hAnsi="Times New Roman" w:cs="Times New Roman"/>
          <w:b/>
          <w:iCs/>
          <w:sz w:val="28"/>
        </w:rPr>
        <w:t xml:space="preserve">на исполнение программных мероприятий </w:t>
      </w:r>
      <w:r w:rsidR="00F31FC1" w:rsidRPr="00F31FC1">
        <w:rPr>
          <w:rFonts w:ascii="Times New Roman" w:eastAsia="Times New Roman" w:hAnsi="Times New Roman" w:cs="Times New Roman"/>
          <w:b/>
          <w:iCs/>
          <w:sz w:val="28"/>
        </w:rPr>
        <w:t>составят</w:t>
      </w:r>
      <w:r w:rsidR="00F31FC1" w:rsidRPr="00F31FC1">
        <w:rPr>
          <w:rFonts w:ascii="Times New Roman" w:eastAsia="Times New Roman" w:hAnsi="Times New Roman" w:cs="Times New Roman"/>
          <w:b/>
          <w:iCs/>
          <w:sz w:val="28"/>
        </w:rPr>
        <w:t xml:space="preserve"> </w:t>
      </w:r>
      <w:r w:rsidRPr="00302474">
        <w:rPr>
          <w:rFonts w:ascii="Times New Roman" w:eastAsia="Times New Roman" w:hAnsi="Times New Roman" w:cs="Times New Roman"/>
          <w:b/>
          <w:iCs/>
          <w:sz w:val="28"/>
        </w:rPr>
        <w:t xml:space="preserve">17 305 276,00 рублей, за счет увеличения на 550 000,00 рублей, </w:t>
      </w:r>
      <w:r w:rsidRPr="00302474">
        <w:rPr>
          <w:rFonts w:ascii="Times New Roman" w:eastAsia="Times New Roman" w:hAnsi="Times New Roman" w:cs="Times New Roman"/>
          <w:iCs/>
          <w:sz w:val="28"/>
        </w:rPr>
        <w:t>из которых:</w:t>
      </w:r>
    </w:p>
    <w:p w14:paraId="6C06D6B8" w14:textId="5987E6C7" w:rsidR="00BD5981" w:rsidRDefault="00BD5981" w:rsidP="00BD5981">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48430F">
        <w:rPr>
          <w:rFonts w:ascii="Times New Roman" w:eastAsia="Times New Roman" w:hAnsi="Times New Roman" w:cs="Times New Roman"/>
          <w:b/>
          <w:bCs/>
          <w:i/>
          <w:iCs/>
          <w:sz w:val="28"/>
          <w:szCs w:val="28"/>
          <w:lang w:eastAsia="ar-SA"/>
        </w:rPr>
        <w:t xml:space="preserve">- </w:t>
      </w:r>
      <w:r w:rsidRPr="00302474">
        <w:rPr>
          <w:rFonts w:ascii="Times New Roman" w:eastAsia="Times New Roman" w:hAnsi="Times New Roman" w:cs="Times New Roman"/>
          <w:b/>
          <w:bCs/>
          <w:i/>
          <w:iCs/>
          <w:sz w:val="28"/>
          <w:szCs w:val="28"/>
          <w:u w:val="single"/>
          <w:lang w:eastAsia="ar-SA"/>
        </w:rPr>
        <w:t>550 000,00 рублей</w:t>
      </w:r>
      <w:r w:rsidRPr="00302474">
        <w:rPr>
          <w:rFonts w:ascii="Times New Roman" w:eastAsia="Times New Roman" w:hAnsi="Times New Roman" w:cs="Times New Roman"/>
          <w:b/>
          <w:bCs/>
          <w:i/>
          <w:iCs/>
          <w:sz w:val="28"/>
          <w:szCs w:val="28"/>
          <w:lang w:eastAsia="ar-SA"/>
        </w:rPr>
        <w:t xml:space="preserve"> – </w:t>
      </w:r>
      <w:r w:rsidRPr="00C15FC7">
        <w:rPr>
          <w:rFonts w:ascii="Times New Roman" w:eastAsia="Times New Roman" w:hAnsi="Times New Roman" w:cs="Times New Roman"/>
          <w:b/>
          <w:bCs/>
          <w:i/>
          <w:iCs/>
          <w:sz w:val="28"/>
          <w:szCs w:val="28"/>
          <w:lang w:eastAsia="ar-SA"/>
        </w:rPr>
        <w:t>увеличени</w:t>
      </w:r>
      <w:r>
        <w:rPr>
          <w:rFonts w:ascii="Times New Roman" w:eastAsia="Times New Roman" w:hAnsi="Times New Roman" w:cs="Times New Roman"/>
          <w:b/>
          <w:bCs/>
          <w:i/>
          <w:iCs/>
          <w:sz w:val="28"/>
          <w:szCs w:val="28"/>
          <w:lang w:eastAsia="ar-SA"/>
        </w:rPr>
        <w:t>е</w:t>
      </w:r>
      <w:r w:rsidRPr="00C15FC7">
        <w:rPr>
          <w:rFonts w:ascii="Times New Roman" w:eastAsia="Times New Roman" w:hAnsi="Times New Roman" w:cs="Times New Roman"/>
          <w:b/>
          <w:bCs/>
          <w:i/>
          <w:iCs/>
          <w:sz w:val="28"/>
          <w:szCs w:val="28"/>
          <w:lang w:eastAsia="ar-SA"/>
        </w:rPr>
        <w:t xml:space="preserve"> </w:t>
      </w:r>
      <w:r w:rsidRPr="00302474">
        <w:rPr>
          <w:rFonts w:ascii="Times New Roman" w:eastAsia="Times New Roman" w:hAnsi="Times New Roman" w:cs="Times New Roman"/>
          <w:b/>
          <w:bCs/>
          <w:i/>
          <w:iCs/>
          <w:sz w:val="28"/>
          <w:szCs w:val="28"/>
          <w:lang w:eastAsia="ar-SA"/>
        </w:rPr>
        <w:t>по МП «Охрана окружающей среды и природных ресурсов в Ленском районе»</w:t>
      </w:r>
      <w:r w:rsidRPr="00302474">
        <w:rPr>
          <w:rFonts w:ascii="Times New Roman" w:eastAsia="Times New Roman" w:hAnsi="Times New Roman" w:cs="Times New Roman"/>
          <w:sz w:val="28"/>
          <w:szCs w:val="28"/>
          <w:lang w:eastAsia="ar-SA"/>
        </w:rPr>
        <w:t xml:space="preserve"> </w:t>
      </w:r>
      <w:r w:rsidR="0001107A" w:rsidRPr="00A97336">
        <w:rPr>
          <w:rFonts w:ascii="Times New Roman" w:eastAsia="Times New Roman" w:hAnsi="Times New Roman" w:cs="Times New Roman"/>
          <w:b/>
          <w:bCs/>
          <w:i/>
          <w:iCs/>
          <w:sz w:val="28"/>
          <w:szCs w:val="28"/>
          <w:lang w:eastAsia="ar-SA"/>
        </w:rPr>
        <w:t>по</w:t>
      </w:r>
      <w:r w:rsidR="0001107A" w:rsidRPr="00F61BB5">
        <w:rPr>
          <w:rFonts w:ascii="Times New Roman" w:eastAsia="Times New Roman" w:hAnsi="Times New Roman" w:cs="Times New Roman"/>
          <w:i/>
          <w:iCs/>
          <w:sz w:val="28"/>
          <w:szCs w:val="28"/>
          <w:lang w:eastAsia="ar-SA"/>
        </w:rPr>
        <w:t xml:space="preserve"> </w:t>
      </w:r>
      <w:r w:rsidR="0001107A" w:rsidRPr="00F61BB5">
        <w:rPr>
          <w:rFonts w:ascii="Times New Roman" w:eastAsia="Times New Roman" w:hAnsi="Times New Roman" w:cs="Times New Roman"/>
          <w:b/>
          <w:i/>
          <w:iCs/>
          <w:sz w:val="28"/>
          <w:szCs w:val="28"/>
          <w:lang w:eastAsia="ar-SA"/>
        </w:rPr>
        <w:t xml:space="preserve">подразделу </w:t>
      </w:r>
      <w:r w:rsidR="00D311AC">
        <w:rPr>
          <w:rFonts w:ascii="Times New Roman" w:eastAsia="Times New Roman" w:hAnsi="Times New Roman" w:cs="Times New Roman"/>
          <w:b/>
          <w:i/>
          <w:iCs/>
          <w:sz w:val="28"/>
          <w:szCs w:val="28"/>
          <w:lang w:eastAsia="ar-SA"/>
        </w:rPr>
        <w:t xml:space="preserve">0604 </w:t>
      </w:r>
      <w:r w:rsidR="0001107A" w:rsidRPr="00F61BB5">
        <w:rPr>
          <w:rFonts w:ascii="Times New Roman" w:eastAsia="Times New Roman" w:hAnsi="Times New Roman" w:cs="Times New Roman"/>
          <w:b/>
          <w:i/>
          <w:iCs/>
          <w:sz w:val="28"/>
          <w:szCs w:val="28"/>
          <w:lang w:eastAsia="ar-SA"/>
        </w:rPr>
        <w:t>«</w:t>
      </w:r>
      <w:r w:rsidR="00D311AC">
        <w:rPr>
          <w:rFonts w:ascii="Times New Roman" w:eastAsia="Times New Roman" w:hAnsi="Times New Roman" w:cs="Times New Roman"/>
          <w:b/>
          <w:i/>
          <w:iCs/>
          <w:sz w:val="28"/>
          <w:szCs w:val="28"/>
          <w:lang w:eastAsia="ar-SA"/>
        </w:rPr>
        <w:t>Прикладные научные исследования в области охраны окружающей среды</w:t>
      </w:r>
      <w:r w:rsidR="0001107A" w:rsidRPr="00F61BB5">
        <w:rPr>
          <w:rFonts w:ascii="Times New Roman" w:eastAsia="Times New Roman" w:hAnsi="Times New Roman" w:cs="Times New Roman"/>
          <w:b/>
          <w:i/>
          <w:iCs/>
          <w:sz w:val="28"/>
          <w:szCs w:val="28"/>
          <w:lang w:eastAsia="ar-SA"/>
        </w:rPr>
        <w:t>»</w:t>
      </w:r>
      <w:r w:rsidR="0001107A" w:rsidRPr="00F61BB5">
        <w:rPr>
          <w:rFonts w:ascii="Times New Roman" w:eastAsia="Times New Roman" w:hAnsi="Times New Roman" w:cs="Times New Roman"/>
          <w:sz w:val="28"/>
          <w:szCs w:val="28"/>
          <w:lang w:eastAsia="ar-SA"/>
        </w:rPr>
        <w:t xml:space="preserve"> </w:t>
      </w:r>
      <w:r w:rsidRPr="00302474">
        <w:rPr>
          <w:rFonts w:ascii="Times New Roman" w:eastAsia="Times New Roman" w:hAnsi="Times New Roman" w:cs="Times New Roman"/>
          <w:sz w:val="28"/>
          <w:szCs w:val="28"/>
          <w:lang w:eastAsia="ar-SA"/>
        </w:rPr>
        <w:t xml:space="preserve">с целью </w:t>
      </w:r>
      <w:r w:rsidRPr="00302474">
        <w:rPr>
          <w:rFonts w:ascii="Times New Roman" w:eastAsia="Times New Roman" w:hAnsi="Times New Roman" w:cs="Times New Roman"/>
          <w:sz w:val="28"/>
          <w:szCs w:val="28"/>
          <w:lang w:eastAsia="ar-SA"/>
        </w:rPr>
        <w:lastRenderedPageBreak/>
        <w:t>заключения договора на проведение орнитологического исследования полигона ТКО г. Ленска, за счет уменьшения лимитов бюджетных обязательств МКУ «КИО» МР «Ленский район», предусмотренных на снос объекта недвижимости – здания Центра социальной помощи по ул. Ойунского, д. 15, в рамках МП «Управление муниципальной собственно</w:t>
      </w:r>
      <w:r>
        <w:rPr>
          <w:rFonts w:ascii="Times New Roman" w:eastAsia="Times New Roman" w:hAnsi="Times New Roman" w:cs="Times New Roman"/>
          <w:sz w:val="28"/>
          <w:szCs w:val="28"/>
          <w:lang w:eastAsia="ar-SA"/>
        </w:rPr>
        <w:t>стью МР «Ленский район» РС (Я)».</w:t>
      </w:r>
    </w:p>
    <w:p w14:paraId="3F92141A" w14:textId="19AAD1FB" w:rsidR="00984308" w:rsidRPr="00C45429" w:rsidRDefault="00984308" w:rsidP="00F15E66">
      <w:pPr>
        <w:pStyle w:val="3"/>
        <w:rPr>
          <w:rFonts w:eastAsia="Times New Roman"/>
        </w:rPr>
      </w:pPr>
      <w:r w:rsidRPr="0039092A">
        <w:rPr>
          <w:rFonts w:eastAsia="Times New Roman"/>
        </w:rPr>
        <w:t xml:space="preserve">По разделу </w:t>
      </w:r>
      <w:r w:rsidRPr="0039092A">
        <w:rPr>
          <w:rFonts w:eastAsia="Times New Roman"/>
          <w:b/>
          <w:bCs/>
        </w:rPr>
        <w:t>0700 «Образование»</w:t>
      </w:r>
      <w:r w:rsidRPr="0039092A">
        <w:rPr>
          <w:rFonts w:eastAsia="Times New Roman"/>
        </w:rPr>
        <w:t xml:space="preserve"> объем бюджетных ассигнований в целом увеличится на </w:t>
      </w:r>
      <w:r w:rsidR="0039092A" w:rsidRPr="0039092A">
        <w:rPr>
          <w:b/>
          <w:bCs/>
        </w:rPr>
        <w:t>609 494,69</w:t>
      </w:r>
      <w:r w:rsidRPr="0039092A">
        <w:rPr>
          <w:rFonts w:eastAsia="Times New Roman"/>
          <w:b/>
          <w:bCs/>
        </w:rPr>
        <w:t xml:space="preserve"> рублей</w:t>
      </w:r>
      <w:r w:rsidRPr="0039092A">
        <w:rPr>
          <w:rFonts w:eastAsia="Times New Roman"/>
        </w:rPr>
        <w:t xml:space="preserve">, или на </w:t>
      </w:r>
      <w:r w:rsidR="0039092A" w:rsidRPr="0039092A">
        <w:t>0,0</w:t>
      </w:r>
      <w:r w:rsidR="00C82B4B">
        <w:t>4</w:t>
      </w:r>
      <w:r w:rsidRPr="0039092A">
        <w:rPr>
          <w:rFonts w:eastAsia="Times New Roman"/>
        </w:rPr>
        <w:t xml:space="preserve"> % к показателям утвержденного </w:t>
      </w:r>
      <w:r w:rsidRPr="00C45429">
        <w:rPr>
          <w:rFonts w:eastAsia="Times New Roman"/>
        </w:rPr>
        <w:t>бюджета. При этом, бюджетные ассигнования:</w:t>
      </w:r>
    </w:p>
    <w:p w14:paraId="102E040E" w14:textId="5C497735" w:rsidR="00F61BB5" w:rsidRDefault="001F599E" w:rsidP="00F61BB5">
      <w:pPr>
        <w:keepNext/>
        <w:keepLines/>
        <w:numPr>
          <w:ilvl w:val="0"/>
          <w:numId w:val="22"/>
        </w:numPr>
        <w:spacing w:after="0" w:line="360" w:lineRule="auto"/>
        <w:ind w:left="0" w:firstLine="709"/>
        <w:contextualSpacing/>
        <w:jc w:val="both"/>
        <w:outlineLvl w:val="3"/>
        <w:rPr>
          <w:rFonts w:ascii="Times New Roman" w:eastAsia="Times New Roman" w:hAnsi="Times New Roman" w:cs="Times New Roman"/>
          <w:iCs/>
          <w:sz w:val="28"/>
        </w:rPr>
      </w:pPr>
      <w:r w:rsidRPr="00C15FC7">
        <w:rPr>
          <w:rFonts w:ascii="Times New Roman" w:eastAsia="Times New Roman" w:hAnsi="Times New Roman" w:cs="Times New Roman"/>
          <w:b/>
          <w:iCs/>
          <w:sz w:val="28"/>
        </w:rPr>
        <w:t xml:space="preserve">на исполнение программных мероприятий </w:t>
      </w:r>
      <w:r w:rsidR="001D4CDE" w:rsidRPr="001D4CDE">
        <w:rPr>
          <w:rFonts w:ascii="Times New Roman" w:eastAsia="Times New Roman" w:hAnsi="Times New Roman" w:cs="Times New Roman"/>
          <w:b/>
          <w:iCs/>
          <w:sz w:val="28"/>
        </w:rPr>
        <w:t>составят</w:t>
      </w:r>
      <w:r w:rsidRPr="00C15FC7">
        <w:rPr>
          <w:rFonts w:ascii="Times New Roman" w:eastAsia="Times New Roman" w:hAnsi="Times New Roman" w:cs="Times New Roman"/>
          <w:b/>
          <w:iCs/>
          <w:sz w:val="28"/>
        </w:rPr>
        <w:t xml:space="preserve"> 1 560 369 274,94 рубля, за счет уменьшения на 28 930 144,55 рубля, </w:t>
      </w:r>
      <w:r w:rsidRPr="00C15FC7">
        <w:rPr>
          <w:rFonts w:ascii="Times New Roman" w:eastAsia="Times New Roman" w:hAnsi="Times New Roman" w:cs="Times New Roman"/>
          <w:iCs/>
          <w:sz w:val="28"/>
        </w:rPr>
        <w:t>из которых:</w:t>
      </w:r>
      <w:r w:rsidR="00F61BB5">
        <w:rPr>
          <w:rFonts w:ascii="Times New Roman" w:eastAsia="Times New Roman" w:hAnsi="Times New Roman" w:cs="Times New Roman"/>
          <w:iCs/>
          <w:sz w:val="28"/>
        </w:rPr>
        <w:t xml:space="preserve"> </w:t>
      </w:r>
    </w:p>
    <w:p w14:paraId="5D930C0F" w14:textId="77777777" w:rsidR="00F61BB5" w:rsidRPr="00F61BB5" w:rsidRDefault="00F61BB5" w:rsidP="00F61BB5">
      <w:pPr>
        <w:spacing w:after="0" w:line="360" w:lineRule="auto"/>
        <w:ind w:firstLine="709"/>
        <w:jc w:val="both"/>
        <w:rPr>
          <w:rFonts w:ascii="Times New Roman" w:eastAsia="Calibri" w:hAnsi="Times New Roman" w:cs="Times New Roman"/>
          <w:sz w:val="28"/>
          <w:szCs w:val="28"/>
        </w:rPr>
      </w:pPr>
      <w:r w:rsidRPr="0048430F">
        <w:rPr>
          <w:rFonts w:ascii="Times New Roman" w:eastAsia="Calibri" w:hAnsi="Times New Roman" w:cs="Times New Roman"/>
          <w:b/>
          <w:bCs/>
          <w:sz w:val="28"/>
          <w:szCs w:val="28"/>
        </w:rPr>
        <w:t xml:space="preserve">- </w:t>
      </w:r>
      <w:r w:rsidRPr="00F61BB5">
        <w:rPr>
          <w:rFonts w:ascii="Times New Roman" w:eastAsia="Calibri" w:hAnsi="Times New Roman" w:cs="Times New Roman"/>
          <w:b/>
          <w:bCs/>
          <w:i/>
          <w:iCs/>
          <w:sz w:val="28"/>
          <w:szCs w:val="28"/>
          <w:u w:val="single"/>
        </w:rPr>
        <w:t>(- 23 398 388,97) рублей</w:t>
      </w:r>
      <w:r w:rsidRPr="00F61BB5">
        <w:rPr>
          <w:rFonts w:ascii="Times New Roman" w:eastAsia="Calibri" w:hAnsi="Times New Roman" w:cs="Times New Roman"/>
          <w:b/>
          <w:bCs/>
          <w:i/>
          <w:iCs/>
          <w:sz w:val="28"/>
          <w:szCs w:val="28"/>
        </w:rPr>
        <w:t xml:space="preserve"> – уменьшение по МП «Развитие образования в Ленском районе»</w:t>
      </w:r>
      <w:r w:rsidRPr="00F61BB5">
        <w:rPr>
          <w:rFonts w:ascii="Times New Roman" w:eastAsia="Calibri" w:hAnsi="Times New Roman" w:cs="Times New Roman"/>
          <w:sz w:val="28"/>
          <w:szCs w:val="28"/>
        </w:rPr>
        <w:t xml:space="preserve"> за счет:</w:t>
      </w:r>
    </w:p>
    <w:p w14:paraId="6D42768F" w14:textId="7C48B1F4" w:rsidR="00F61BB5" w:rsidRPr="00F61BB5" w:rsidRDefault="00F61BB5" w:rsidP="00F61BB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уменьшения ассигнований по</w:t>
      </w:r>
      <w:r w:rsidRPr="00F61BB5">
        <w:rPr>
          <w:rFonts w:ascii="Times New Roman" w:eastAsia="Times New Roman" w:hAnsi="Times New Roman" w:cs="Times New Roman"/>
          <w:i/>
          <w:iCs/>
          <w:sz w:val="28"/>
          <w:szCs w:val="28"/>
          <w:lang w:eastAsia="ar-SA"/>
        </w:rPr>
        <w:t xml:space="preserve"> </w:t>
      </w:r>
      <w:r w:rsidRPr="00F61BB5">
        <w:rPr>
          <w:rFonts w:ascii="Times New Roman" w:eastAsia="Times New Roman" w:hAnsi="Times New Roman" w:cs="Times New Roman"/>
          <w:b/>
          <w:i/>
          <w:iCs/>
          <w:sz w:val="28"/>
          <w:szCs w:val="28"/>
          <w:lang w:eastAsia="ar-SA"/>
        </w:rPr>
        <w:t xml:space="preserve">подразделу </w:t>
      </w:r>
      <w:r w:rsidR="00995F71">
        <w:rPr>
          <w:rFonts w:ascii="Times New Roman" w:eastAsia="Times New Roman" w:hAnsi="Times New Roman" w:cs="Times New Roman"/>
          <w:b/>
          <w:i/>
          <w:iCs/>
          <w:sz w:val="28"/>
          <w:szCs w:val="28"/>
          <w:lang w:eastAsia="ar-SA"/>
        </w:rPr>
        <w:t xml:space="preserve">0701 </w:t>
      </w:r>
      <w:r w:rsidRPr="00F61BB5">
        <w:rPr>
          <w:rFonts w:ascii="Times New Roman" w:eastAsia="Times New Roman" w:hAnsi="Times New Roman" w:cs="Times New Roman"/>
          <w:b/>
          <w:i/>
          <w:iCs/>
          <w:sz w:val="28"/>
          <w:szCs w:val="28"/>
          <w:lang w:eastAsia="ar-SA"/>
        </w:rPr>
        <w:t>«Дошкольное образование»</w:t>
      </w:r>
      <w:r w:rsidRPr="00F61BB5">
        <w:rPr>
          <w:rFonts w:ascii="Times New Roman" w:eastAsia="Times New Roman" w:hAnsi="Times New Roman" w:cs="Times New Roman"/>
          <w:sz w:val="28"/>
          <w:szCs w:val="28"/>
          <w:lang w:eastAsia="ar-SA"/>
        </w:rPr>
        <w:t xml:space="preserve"> на 18 263 787,60 рублей, в том числе в основном: </w:t>
      </w:r>
    </w:p>
    <w:p w14:paraId="29CB475C" w14:textId="1C8F6AEA"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(- 10 045 869,94) рубл</w:t>
      </w:r>
      <w:r w:rsidR="00CA6CF8">
        <w:rPr>
          <w:rFonts w:ascii="Times New Roman" w:eastAsia="Times New Roman" w:hAnsi="Times New Roman" w:cs="Times New Roman"/>
          <w:sz w:val="28"/>
          <w:szCs w:val="28"/>
          <w:lang w:eastAsia="ar-SA"/>
        </w:rPr>
        <w:t>ей</w:t>
      </w:r>
      <w:r w:rsidRPr="00F61BB5">
        <w:rPr>
          <w:rFonts w:ascii="Times New Roman" w:eastAsia="Times New Roman" w:hAnsi="Times New Roman" w:cs="Times New Roman"/>
          <w:sz w:val="28"/>
          <w:szCs w:val="28"/>
          <w:lang w:eastAsia="ar-SA"/>
        </w:rPr>
        <w:t xml:space="preserve"> – уменьшение бюджетных ассигнований образовательных учреждений в связи с </w:t>
      </w:r>
      <w:r w:rsidRPr="00F61BB5">
        <w:rPr>
          <w:rFonts w:ascii="Times New Roman" w:hAnsi="Times New Roman" w:cs="Times New Roman"/>
          <w:sz w:val="28"/>
          <w:szCs w:val="28"/>
        </w:rPr>
        <w:t>оптимизацией расходов</w:t>
      </w:r>
      <w:r w:rsidRPr="00F61BB5">
        <w:rPr>
          <w:rFonts w:ascii="Times New Roman" w:hAnsi="Times New Roman" w:cs="Times New Roman"/>
          <w:b/>
          <w:i/>
          <w:sz w:val="28"/>
          <w:szCs w:val="28"/>
        </w:rPr>
        <w:t xml:space="preserve"> </w:t>
      </w:r>
      <w:r w:rsidRPr="00F61BB5">
        <w:rPr>
          <w:rFonts w:ascii="Times New Roman" w:hAnsi="Times New Roman" w:cs="Times New Roman"/>
          <w:sz w:val="28"/>
          <w:szCs w:val="28"/>
        </w:rPr>
        <w:t>на обеспечение сбалансированности бюджета;</w:t>
      </w:r>
    </w:p>
    <w:p w14:paraId="767D4E30"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(- 7 092 567,66) рублей – уменьшение бюджетных ассигнований образовательным учреждениям в связи с экономией лимитов, в результате закупок, осуществленных конкурентным способом на установку охранной сигнализации, с целью направления их на организацию отдыха детей в каникулярное время;</w:t>
      </w:r>
    </w:p>
    <w:p w14:paraId="402D895D" w14:textId="5217276B"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(- 1 144 000,00) рублей – уменьшение бюджетных ассигнований в связи с экономией лимитов, в результате закупок товаров, работ, услуг, осуществленных конкурентным способом, с целью направления их на ремонт кровли МКОУ ОО с. Мурья и разработку ПСД</w:t>
      </w:r>
      <w:r w:rsidR="001E343A">
        <w:rPr>
          <w:rFonts w:ascii="Times New Roman" w:eastAsia="Times New Roman" w:hAnsi="Times New Roman" w:cs="Times New Roman"/>
          <w:sz w:val="28"/>
          <w:szCs w:val="28"/>
          <w:lang w:eastAsia="ar-SA"/>
        </w:rPr>
        <w:t>,</w:t>
      </w:r>
      <w:r w:rsidRPr="00F61BB5">
        <w:rPr>
          <w:rFonts w:ascii="Times New Roman" w:eastAsia="Times New Roman" w:hAnsi="Times New Roman" w:cs="Times New Roman"/>
          <w:sz w:val="28"/>
          <w:szCs w:val="28"/>
          <w:lang w:eastAsia="ar-SA"/>
        </w:rPr>
        <w:t xml:space="preserve"> на устройство системы оповещения МКОУ ООШ с. Турукта;</w:t>
      </w:r>
    </w:p>
    <w:p w14:paraId="2DFB8D6D"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(- 600 000,00) рублей – уменьшение бюджетных ассигнований в связи с экономией бюджетных средств МКДОУ «ЦРР-детский сад </w:t>
      </w:r>
      <w:r w:rsidRPr="00F61BB5">
        <w:rPr>
          <w:rFonts w:ascii="Times New Roman" w:eastAsia="Times New Roman" w:hAnsi="Times New Roman" w:cs="Times New Roman"/>
          <w:sz w:val="28"/>
          <w:szCs w:val="28"/>
          <w:lang w:eastAsia="ar-SA"/>
        </w:rPr>
        <w:lastRenderedPageBreak/>
        <w:t>«Колокольчик», предусмотренных на охранные услуги с целью направления их на оплату электроэнергии МКОУ СОШ С. Толон;</w:t>
      </w:r>
    </w:p>
    <w:p w14:paraId="266D63DE"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622 650,00 рублей – увеличение лимитов бюджетных обязательств МКДОУ «Детский сад «Теремок» г. Ленска» на оплату труда и приобретение основных средств, за счет увеличения доходов от оказания платных услуг;</w:t>
      </w:r>
    </w:p>
    <w:p w14:paraId="4D9D0A3F" w14:textId="1709E8E1" w:rsidR="00F61BB5" w:rsidRPr="00F61BB5" w:rsidRDefault="00F61BB5" w:rsidP="00F61BB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уменьшения </w:t>
      </w:r>
      <w:r w:rsidRPr="00F61BB5">
        <w:rPr>
          <w:rFonts w:ascii="Times New Roman" w:eastAsia="Calibri" w:hAnsi="Times New Roman" w:cs="Times New Roman"/>
          <w:sz w:val="28"/>
          <w:szCs w:val="28"/>
        </w:rPr>
        <w:t>ассигнований</w:t>
      </w:r>
      <w:r w:rsidRPr="00F61BB5">
        <w:rPr>
          <w:rFonts w:ascii="Times New Roman" w:eastAsia="Times New Roman" w:hAnsi="Times New Roman" w:cs="Times New Roman"/>
          <w:sz w:val="28"/>
          <w:szCs w:val="28"/>
          <w:lang w:eastAsia="ar-SA"/>
        </w:rPr>
        <w:t xml:space="preserve"> по</w:t>
      </w:r>
      <w:r w:rsidRPr="00F61BB5">
        <w:rPr>
          <w:rFonts w:ascii="Times New Roman" w:eastAsia="Times New Roman" w:hAnsi="Times New Roman" w:cs="Times New Roman"/>
          <w:i/>
          <w:iCs/>
          <w:sz w:val="28"/>
          <w:szCs w:val="28"/>
          <w:lang w:eastAsia="ar-SA"/>
        </w:rPr>
        <w:t xml:space="preserve"> </w:t>
      </w:r>
      <w:r w:rsidRPr="00F61BB5">
        <w:rPr>
          <w:rFonts w:ascii="Times New Roman" w:eastAsia="Times New Roman" w:hAnsi="Times New Roman" w:cs="Times New Roman"/>
          <w:b/>
          <w:i/>
          <w:iCs/>
          <w:sz w:val="28"/>
          <w:szCs w:val="28"/>
          <w:lang w:eastAsia="ar-SA"/>
        </w:rPr>
        <w:t xml:space="preserve">подразделу </w:t>
      </w:r>
      <w:r w:rsidR="00481E38">
        <w:rPr>
          <w:rFonts w:ascii="Times New Roman" w:eastAsia="Times New Roman" w:hAnsi="Times New Roman" w:cs="Times New Roman"/>
          <w:b/>
          <w:i/>
          <w:iCs/>
          <w:sz w:val="28"/>
          <w:szCs w:val="28"/>
          <w:lang w:eastAsia="ar-SA"/>
        </w:rPr>
        <w:t xml:space="preserve">0702 </w:t>
      </w:r>
      <w:r w:rsidRPr="00F61BB5">
        <w:rPr>
          <w:rFonts w:ascii="Times New Roman" w:eastAsia="Times New Roman" w:hAnsi="Times New Roman" w:cs="Times New Roman"/>
          <w:b/>
          <w:i/>
          <w:iCs/>
          <w:sz w:val="28"/>
          <w:szCs w:val="28"/>
          <w:lang w:eastAsia="ar-SA"/>
        </w:rPr>
        <w:t>«Общее образование»</w:t>
      </w:r>
      <w:r w:rsidRPr="00F61BB5">
        <w:rPr>
          <w:rFonts w:ascii="Times New Roman" w:eastAsia="Times New Roman" w:hAnsi="Times New Roman" w:cs="Times New Roman"/>
          <w:i/>
          <w:iCs/>
          <w:sz w:val="28"/>
          <w:szCs w:val="28"/>
          <w:lang w:eastAsia="ar-SA"/>
        </w:rPr>
        <w:t xml:space="preserve"> </w:t>
      </w:r>
      <w:r w:rsidRPr="00F61BB5">
        <w:rPr>
          <w:rFonts w:ascii="Times New Roman" w:eastAsia="Times New Roman" w:hAnsi="Times New Roman" w:cs="Times New Roman"/>
          <w:sz w:val="28"/>
          <w:szCs w:val="28"/>
          <w:lang w:eastAsia="ar-SA"/>
        </w:rPr>
        <w:t xml:space="preserve">на 3 675 868,20 рублей, в том числе в основном: </w:t>
      </w:r>
    </w:p>
    <w:p w14:paraId="1C9F017C" w14:textId="692F82CE"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(- 3 597 553,86) рубля – уменьшение бюджетных ассигнований образовательных учреждений</w:t>
      </w:r>
      <w:r w:rsidR="00195598">
        <w:rPr>
          <w:rFonts w:ascii="Times New Roman" w:eastAsia="Times New Roman" w:hAnsi="Times New Roman" w:cs="Times New Roman"/>
          <w:sz w:val="28"/>
          <w:szCs w:val="28"/>
          <w:lang w:eastAsia="ar-SA"/>
        </w:rPr>
        <w:t>,</w:t>
      </w:r>
      <w:r w:rsidRPr="00F61BB5">
        <w:rPr>
          <w:rFonts w:ascii="Times New Roman" w:eastAsia="Times New Roman" w:hAnsi="Times New Roman" w:cs="Times New Roman"/>
          <w:sz w:val="28"/>
          <w:szCs w:val="28"/>
          <w:lang w:eastAsia="ar-SA"/>
        </w:rPr>
        <w:t xml:space="preserve"> в связи с </w:t>
      </w:r>
      <w:r w:rsidRPr="00F61BB5">
        <w:rPr>
          <w:rFonts w:ascii="Times New Roman" w:hAnsi="Times New Roman" w:cs="Times New Roman"/>
          <w:sz w:val="28"/>
          <w:szCs w:val="28"/>
        </w:rPr>
        <w:t>оптимизацией расходов</w:t>
      </w:r>
      <w:r w:rsidRPr="00F61BB5">
        <w:rPr>
          <w:rFonts w:ascii="Times New Roman" w:hAnsi="Times New Roman" w:cs="Times New Roman"/>
          <w:b/>
          <w:i/>
          <w:sz w:val="28"/>
          <w:szCs w:val="28"/>
        </w:rPr>
        <w:t xml:space="preserve"> </w:t>
      </w:r>
      <w:r w:rsidRPr="00F61BB5">
        <w:rPr>
          <w:rFonts w:ascii="Times New Roman" w:hAnsi="Times New Roman" w:cs="Times New Roman"/>
          <w:sz w:val="28"/>
          <w:szCs w:val="28"/>
        </w:rPr>
        <w:t>на обеспечение сбалансированности бюджета;</w:t>
      </w:r>
    </w:p>
    <w:p w14:paraId="1B08A96C"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(- 2 223 480,09) рублей – уменьшение лимитов бюджетных обязательств МКУ «РУО» МР «Ленский район», предусмотренных в рамках регионального проекта, входящего в национальный проект «Образование» на софинансирование расходных обязательств на реализацию мероприятий по модернизации школьных систем образования, в связи с тем, </w:t>
      </w:r>
      <w:r w:rsidRPr="00F61BB5">
        <w:rPr>
          <w:rFonts w:ascii="Times New Roman" w:eastAsia="Times New Roman" w:hAnsi="Times New Roman" w:cs="Times New Roman"/>
          <w:sz w:val="28"/>
          <w:szCs w:val="28"/>
        </w:rPr>
        <w:t xml:space="preserve">что участие муниципального района «Ленский район» в Федеральной программе «Модернизация школьных систем образования» в 2025 году не утверждено Министерством образования «Ленский район» РС (Я), </w:t>
      </w:r>
      <w:r w:rsidRPr="00F61BB5">
        <w:rPr>
          <w:rFonts w:ascii="Times New Roman" w:eastAsia="Times New Roman" w:hAnsi="Times New Roman" w:cs="Times New Roman"/>
          <w:sz w:val="28"/>
          <w:szCs w:val="28"/>
          <w:lang w:eastAsia="ar-SA"/>
        </w:rPr>
        <w:t>с целью направления средств на организацию отдыха детей в каникулярное время;</w:t>
      </w:r>
    </w:p>
    <w:p w14:paraId="365850A1" w14:textId="60D9B683" w:rsid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w:t>
      </w:r>
      <w:r w:rsidR="00D75630">
        <w:rPr>
          <w:rFonts w:ascii="Times New Roman" w:eastAsia="Times New Roman" w:hAnsi="Times New Roman" w:cs="Times New Roman"/>
          <w:sz w:val="28"/>
          <w:szCs w:val="28"/>
          <w:lang w:eastAsia="ar-SA"/>
        </w:rPr>
        <w:t>88 996</w:t>
      </w:r>
      <w:r w:rsidRPr="00F61BB5">
        <w:rPr>
          <w:rFonts w:ascii="Times New Roman" w:eastAsia="Times New Roman" w:hAnsi="Times New Roman" w:cs="Times New Roman"/>
          <w:sz w:val="28"/>
          <w:szCs w:val="28"/>
          <w:lang w:eastAsia="ar-SA"/>
        </w:rPr>
        <w:t>,00) рублей – уменьшение лимитов бюджетных обязательств МКУ «РУО» МР «Ленский район», предусмотренных на предоставление субсидии бюджетным учреждениям на финансовое обеспечение муниципального задания</w:t>
      </w:r>
      <w:r w:rsidR="00751B35">
        <w:rPr>
          <w:rFonts w:ascii="Times New Roman" w:eastAsia="Times New Roman" w:hAnsi="Times New Roman" w:cs="Times New Roman"/>
          <w:sz w:val="28"/>
          <w:szCs w:val="28"/>
          <w:lang w:eastAsia="ar-SA"/>
        </w:rPr>
        <w:t>,</w:t>
      </w:r>
      <w:r w:rsidR="00850CBA" w:rsidRPr="00850CBA">
        <w:rPr>
          <w:rFonts w:ascii="Times New Roman" w:eastAsia="Times New Roman" w:hAnsi="Times New Roman" w:cs="Times New Roman"/>
          <w:sz w:val="28"/>
          <w:szCs w:val="28"/>
          <w:lang w:eastAsia="ar-SA"/>
        </w:rPr>
        <w:t xml:space="preserve"> </w:t>
      </w:r>
      <w:r w:rsidR="00850CBA" w:rsidRPr="00F61BB5">
        <w:rPr>
          <w:rFonts w:ascii="Times New Roman" w:eastAsia="Times New Roman" w:hAnsi="Times New Roman" w:cs="Times New Roman"/>
          <w:sz w:val="28"/>
          <w:szCs w:val="28"/>
          <w:lang w:eastAsia="ar-SA"/>
        </w:rPr>
        <w:t xml:space="preserve">с целью </w:t>
      </w:r>
      <w:r w:rsidR="00850CBA">
        <w:rPr>
          <w:rFonts w:ascii="Times New Roman" w:eastAsia="Times New Roman" w:hAnsi="Times New Roman" w:cs="Times New Roman"/>
          <w:sz w:val="28"/>
          <w:szCs w:val="28"/>
          <w:lang w:eastAsia="ar-SA"/>
        </w:rPr>
        <w:t>перемещения</w:t>
      </w:r>
      <w:r w:rsidR="00850CBA" w:rsidRPr="00F61BB5">
        <w:rPr>
          <w:rFonts w:ascii="Times New Roman" w:eastAsia="Times New Roman" w:hAnsi="Times New Roman" w:cs="Times New Roman"/>
          <w:sz w:val="28"/>
          <w:szCs w:val="28"/>
          <w:lang w:eastAsia="ar-SA"/>
        </w:rPr>
        <w:t xml:space="preserve"> их </w:t>
      </w:r>
      <w:r w:rsidR="00751B35">
        <w:rPr>
          <w:rFonts w:ascii="Times New Roman" w:eastAsia="Times New Roman" w:hAnsi="Times New Roman" w:cs="Times New Roman"/>
          <w:sz w:val="28"/>
          <w:szCs w:val="28"/>
          <w:lang w:eastAsia="ar-SA"/>
        </w:rPr>
        <w:t>на подраздел 0705 для прохождения</w:t>
      </w:r>
      <w:r w:rsidR="00850CBA" w:rsidRPr="00F61BB5">
        <w:rPr>
          <w:rFonts w:ascii="Times New Roman" w:eastAsia="Times New Roman" w:hAnsi="Times New Roman" w:cs="Times New Roman"/>
          <w:sz w:val="28"/>
          <w:szCs w:val="28"/>
          <w:lang w:eastAsia="ar-SA"/>
        </w:rPr>
        <w:t xml:space="preserve"> курс</w:t>
      </w:r>
      <w:r w:rsidR="00751B35">
        <w:rPr>
          <w:rFonts w:ascii="Times New Roman" w:eastAsia="Times New Roman" w:hAnsi="Times New Roman" w:cs="Times New Roman"/>
          <w:sz w:val="28"/>
          <w:szCs w:val="28"/>
          <w:lang w:eastAsia="ar-SA"/>
        </w:rPr>
        <w:t>ов</w:t>
      </w:r>
      <w:r w:rsidR="00850CBA" w:rsidRPr="00F61BB5">
        <w:rPr>
          <w:rFonts w:ascii="Times New Roman" w:eastAsia="Times New Roman" w:hAnsi="Times New Roman" w:cs="Times New Roman"/>
          <w:sz w:val="28"/>
          <w:szCs w:val="28"/>
          <w:lang w:eastAsia="ar-SA"/>
        </w:rPr>
        <w:t xml:space="preserve"> повышения квалификации работников</w:t>
      </w:r>
      <w:r w:rsidR="00D75630">
        <w:rPr>
          <w:rFonts w:ascii="Times New Roman" w:eastAsia="Times New Roman" w:hAnsi="Times New Roman" w:cs="Times New Roman"/>
          <w:sz w:val="28"/>
          <w:szCs w:val="28"/>
          <w:lang w:eastAsia="ar-SA"/>
        </w:rPr>
        <w:t>;</w:t>
      </w:r>
      <w:r w:rsidRPr="00F61BB5">
        <w:rPr>
          <w:rFonts w:ascii="Times New Roman" w:eastAsia="Times New Roman" w:hAnsi="Times New Roman" w:cs="Times New Roman"/>
          <w:sz w:val="28"/>
          <w:szCs w:val="28"/>
          <w:lang w:eastAsia="ar-SA"/>
        </w:rPr>
        <w:t xml:space="preserve"> </w:t>
      </w:r>
    </w:p>
    <w:p w14:paraId="41D0C2DE" w14:textId="5575ABAD" w:rsidR="00D75630" w:rsidRPr="00F61BB5" w:rsidRDefault="00D75630" w:rsidP="00D75630">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4 000</w:t>
      </w:r>
      <w:r w:rsidRPr="00F61BB5">
        <w:rPr>
          <w:rFonts w:ascii="Times New Roman" w:eastAsia="Times New Roman" w:hAnsi="Times New Roman" w:cs="Times New Roman"/>
          <w:sz w:val="28"/>
          <w:szCs w:val="28"/>
          <w:lang w:eastAsia="ar-SA"/>
        </w:rPr>
        <w:t xml:space="preserve">,00) рублей – уменьшение лимитов бюджетных обязательств МКОУ СОШ с. Чамча, с целью </w:t>
      </w:r>
      <w:r w:rsidR="006B3AC5">
        <w:rPr>
          <w:rFonts w:ascii="Times New Roman" w:eastAsia="Times New Roman" w:hAnsi="Times New Roman" w:cs="Times New Roman"/>
          <w:sz w:val="28"/>
          <w:szCs w:val="28"/>
          <w:lang w:eastAsia="ar-SA"/>
        </w:rPr>
        <w:t>перемещения</w:t>
      </w:r>
      <w:r w:rsidR="006B3AC5" w:rsidRPr="00F61BB5">
        <w:rPr>
          <w:rFonts w:ascii="Times New Roman" w:eastAsia="Times New Roman" w:hAnsi="Times New Roman" w:cs="Times New Roman"/>
          <w:sz w:val="28"/>
          <w:szCs w:val="28"/>
          <w:lang w:eastAsia="ar-SA"/>
        </w:rPr>
        <w:t xml:space="preserve"> их </w:t>
      </w:r>
      <w:r w:rsidR="006B3AC5">
        <w:rPr>
          <w:rFonts w:ascii="Times New Roman" w:eastAsia="Times New Roman" w:hAnsi="Times New Roman" w:cs="Times New Roman"/>
          <w:sz w:val="28"/>
          <w:szCs w:val="28"/>
          <w:lang w:eastAsia="ar-SA"/>
        </w:rPr>
        <w:t>на подраздел 0705 для прохождения</w:t>
      </w:r>
      <w:r w:rsidR="006B3AC5" w:rsidRPr="00F61BB5">
        <w:rPr>
          <w:rFonts w:ascii="Times New Roman" w:eastAsia="Times New Roman" w:hAnsi="Times New Roman" w:cs="Times New Roman"/>
          <w:sz w:val="28"/>
          <w:szCs w:val="28"/>
          <w:lang w:eastAsia="ar-SA"/>
        </w:rPr>
        <w:t xml:space="preserve"> курс</w:t>
      </w:r>
      <w:r w:rsidR="006B3AC5">
        <w:rPr>
          <w:rFonts w:ascii="Times New Roman" w:eastAsia="Times New Roman" w:hAnsi="Times New Roman" w:cs="Times New Roman"/>
          <w:sz w:val="28"/>
          <w:szCs w:val="28"/>
          <w:lang w:eastAsia="ar-SA"/>
        </w:rPr>
        <w:t>ов</w:t>
      </w:r>
      <w:r w:rsidR="006B3AC5" w:rsidRPr="00F61BB5">
        <w:rPr>
          <w:rFonts w:ascii="Times New Roman" w:eastAsia="Times New Roman" w:hAnsi="Times New Roman" w:cs="Times New Roman"/>
          <w:sz w:val="28"/>
          <w:szCs w:val="28"/>
          <w:lang w:eastAsia="ar-SA"/>
        </w:rPr>
        <w:t xml:space="preserve"> повышения квалификации работников</w:t>
      </w:r>
      <w:r w:rsidRPr="00F61BB5">
        <w:rPr>
          <w:rFonts w:ascii="Times New Roman" w:eastAsia="Times New Roman" w:hAnsi="Times New Roman" w:cs="Times New Roman"/>
          <w:sz w:val="28"/>
          <w:szCs w:val="28"/>
          <w:lang w:eastAsia="ar-SA"/>
        </w:rPr>
        <w:t>;</w:t>
      </w:r>
    </w:p>
    <w:p w14:paraId="7519F365" w14:textId="1234891D"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hAnsi="Times New Roman" w:cs="Times New Roman"/>
          <w:sz w:val="28"/>
          <w:szCs w:val="28"/>
        </w:rPr>
        <w:t xml:space="preserve">1 013 786,59 рублей – увеличение </w:t>
      </w:r>
      <w:r w:rsidRPr="00F61BB5">
        <w:rPr>
          <w:rFonts w:ascii="Times New Roman" w:eastAsia="Times New Roman" w:hAnsi="Times New Roman" w:cs="Times New Roman"/>
          <w:sz w:val="28"/>
          <w:szCs w:val="28"/>
          <w:lang w:eastAsia="ar-SA"/>
        </w:rPr>
        <w:t xml:space="preserve">лимитов бюджетных обязательств МКУ «РУО» МР «Ленский район» </w:t>
      </w:r>
      <w:r w:rsidRPr="00F61BB5">
        <w:rPr>
          <w:rFonts w:ascii="Times New Roman" w:hAnsi="Times New Roman" w:cs="Times New Roman"/>
          <w:sz w:val="28"/>
          <w:szCs w:val="28"/>
        </w:rPr>
        <w:t xml:space="preserve">для </w:t>
      </w:r>
      <w:r w:rsidRPr="00F61BB5">
        <w:rPr>
          <w:rFonts w:ascii="Times New Roman" w:eastAsia="Times New Roman" w:hAnsi="Times New Roman" w:cs="Times New Roman"/>
          <w:sz w:val="28"/>
          <w:szCs w:val="28"/>
          <w:lang w:eastAsia="ar-SA"/>
        </w:rPr>
        <w:t xml:space="preserve">предоставления субсидии </w:t>
      </w:r>
      <w:r w:rsidRPr="00F61BB5">
        <w:rPr>
          <w:rFonts w:ascii="Times New Roman" w:hAnsi="Times New Roman" w:cs="Times New Roman"/>
          <w:sz w:val="28"/>
          <w:szCs w:val="28"/>
        </w:rPr>
        <w:t xml:space="preserve">МБОУ СОШ п. Витим на коммунальные услуги по сбору и вывозу хозяйственно-бытовых </w:t>
      </w:r>
      <w:r w:rsidRPr="00F61BB5">
        <w:rPr>
          <w:rFonts w:ascii="Times New Roman" w:hAnsi="Times New Roman" w:cs="Times New Roman"/>
          <w:sz w:val="28"/>
          <w:szCs w:val="28"/>
        </w:rPr>
        <w:lastRenderedPageBreak/>
        <w:t xml:space="preserve">сточных вод, в связи с </w:t>
      </w:r>
      <w:r w:rsidR="00FB6077">
        <w:rPr>
          <w:rFonts w:ascii="Times New Roman" w:hAnsi="Times New Roman" w:cs="Times New Roman"/>
          <w:sz w:val="28"/>
          <w:szCs w:val="28"/>
        </w:rPr>
        <w:t>недостаточностью</w:t>
      </w:r>
      <w:r w:rsidRPr="00F61BB5">
        <w:rPr>
          <w:rFonts w:ascii="Times New Roman" w:hAnsi="Times New Roman" w:cs="Times New Roman"/>
          <w:sz w:val="28"/>
          <w:szCs w:val="28"/>
        </w:rPr>
        <w:t xml:space="preserve"> средств на указанные расходы в плане финансово-хозяйственной деятельности, за счет </w:t>
      </w:r>
      <w:r w:rsidR="005C5D2B">
        <w:rPr>
          <w:rFonts w:ascii="Times New Roman" w:hAnsi="Times New Roman" w:cs="Times New Roman"/>
          <w:sz w:val="28"/>
          <w:szCs w:val="28"/>
        </w:rPr>
        <w:t>средств</w:t>
      </w:r>
      <w:r w:rsidRPr="00F61BB5">
        <w:rPr>
          <w:rFonts w:ascii="Times New Roman" w:hAnsi="Times New Roman" w:cs="Times New Roman"/>
          <w:sz w:val="28"/>
          <w:szCs w:val="28"/>
        </w:rPr>
        <w:t>, образовавшихся</w:t>
      </w:r>
      <w:r w:rsidRPr="00F61BB5">
        <w:rPr>
          <w:rFonts w:ascii="Times New Roman" w:eastAsia="Times New Roman" w:hAnsi="Times New Roman" w:cs="Times New Roman"/>
          <w:sz w:val="28"/>
          <w:szCs w:val="28"/>
          <w:lang w:eastAsia="ar-SA"/>
        </w:rPr>
        <w:t xml:space="preserve"> в связи с </w:t>
      </w:r>
      <w:r w:rsidRPr="00F61BB5">
        <w:rPr>
          <w:rFonts w:ascii="Times New Roman" w:hAnsi="Times New Roman" w:cs="Times New Roman"/>
          <w:sz w:val="28"/>
          <w:szCs w:val="28"/>
        </w:rPr>
        <w:t>оптимизацией расходов;</w:t>
      </w:r>
    </w:p>
    <w:p w14:paraId="7F9B71C2"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1 270 000,00 рублей – </w:t>
      </w:r>
      <w:r w:rsidRPr="00F61BB5">
        <w:rPr>
          <w:rFonts w:ascii="Times New Roman" w:hAnsi="Times New Roman" w:cs="Times New Roman"/>
          <w:sz w:val="28"/>
          <w:szCs w:val="28"/>
        </w:rPr>
        <w:t xml:space="preserve">увеличение </w:t>
      </w:r>
      <w:r w:rsidRPr="00F61BB5">
        <w:rPr>
          <w:rFonts w:ascii="Times New Roman" w:eastAsia="Times New Roman" w:hAnsi="Times New Roman" w:cs="Times New Roman"/>
          <w:sz w:val="28"/>
          <w:szCs w:val="28"/>
          <w:lang w:eastAsia="ar-SA"/>
        </w:rPr>
        <w:t xml:space="preserve">бюджетных ассигнований МКОУ СОШ С. Толон на оплату электроэнергии, в связи с повышением тарифов, </w:t>
      </w:r>
      <w:r w:rsidRPr="00F61BB5">
        <w:rPr>
          <w:rFonts w:ascii="Times New Roman" w:hAnsi="Times New Roman" w:cs="Times New Roman"/>
          <w:sz w:val="28"/>
          <w:szCs w:val="28"/>
        </w:rPr>
        <w:t xml:space="preserve">за счет </w:t>
      </w:r>
      <w:r w:rsidRPr="00F61BB5">
        <w:rPr>
          <w:rFonts w:ascii="Times New Roman" w:eastAsia="Times New Roman" w:hAnsi="Times New Roman" w:cs="Times New Roman"/>
          <w:sz w:val="28"/>
          <w:szCs w:val="28"/>
          <w:lang w:eastAsia="ar-SA"/>
        </w:rPr>
        <w:t xml:space="preserve">экономии средств бюджета, предусмотренных на охранные услуги МКДОУ «ЦРР-детский сад «Колокольчик» и за счет экономии средств МКУ «РУО» МР «Ленский район», предусмотренных в рамках </w:t>
      </w:r>
      <w:r w:rsidRPr="00F61BB5">
        <w:rPr>
          <w:rFonts w:ascii="Times New Roman" w:hAnsi="Times New Roman" w:cs="Times New Roman"/>
          <w:sz w:val="28"/>
          <w:szCs w:val="28"/>
        </w:rPr>
        <w:t>Ведомственного проекта «Развитие системы поддержки талантливых детей»;</w:t>
      </w:r>
    </w:p>
    <w:p w14:paraId="09681A4A" w14:textId="44D83E97" w:rsidR="00F61BB5" w:rsidRPr="00F61BB5" w:rsidRDefault="00F61BB5" w:rsidP="00F61BB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уменьшения ассигнований по</w:t>
      </w:r>
      <w:r w:rsidRPr="00F61BB5">
        <w:rPr>
          <w:rFonts w:ascii="Times New Roman" w:eastAsia="Times New Roman" w:hAnsi="Times New Roman" w:cs="Times New Roman"/>
          <w:i/>
          <w:iCs/>
          <w:sz w:val="28"/>
          <w:szCs w:val="28"/>
          <w:lang w:eastAsia="ar-SA"/>
        </w:rPr>
        <w:t xml:space="preserve"> </w:t>
      </w:r>
      <w:r w:rsidRPr="00F61BB5">
        <w:rPr>
          <w:rFonts w:ascii="Times New Roman" w:eastAsia="Times New Roman" w:hAnsi="Times New Roman" w:cs="Times New Roman"/>
          <w:b/>
          <w:i/>
          <w:iCs/>
          <w:sz w:val="28"/>
          <w:szCs w:val="28"/>
          <w:lang w:eastAsia="ar-SA"/>
        </w:rPr>
        <w:t xml:space="preserve">подразделу </w:t>
      </w:r>
      <w:r w:rsidR="00C87558">
        <w:rPr>
          <w:rFonts w:ascii="Times New Roman" w:eastAsia="Times New Roman" w:hAnsi="Times New Roman" w:cs="Times New Roman"/>
          <w:b/>
          <w:i/>
          <w:iCs/>
          <w:sz w:val="28"/>
          <w:szCs w:val="28"/>
          <w:lang w:eastAsia="ar-SA"/>
        </w:rPr>
        <w:t xml:space="preserve">0703 </w:t>
      </w:r>
      <w:r w:rsidRPr="00F61BB5">
        <w:rPr>
          <w:rFonts w:ascii="Times New Roman" w:eastAsia="Times New Roman" w:hAnsi="Times New Roman" w:cs="Times New Roman"/>
          <w:b/>
          <w:i/>
          <w:iCs/>
          <w:sz w:val="28"/>
          <w:szCs w:val="28"/>
          <w:lang w:eastAsia="ar-SA"/>
        </w:rPr>
        <w:t>«Дополнительное образование детей»</w:t>
      </w:r>
      <w:r w:rsidRPr="00F61BB5">
        <w:rPr>
          <w:rFonts w:ascii="Times New Roman" w:eastAsia="Times New Roman" w:hAnsi="Times New Roman" w:cs="Times New Roman"/>
          <w:sz w:val="28"/>
          <w:szCs w:val="28"/>
          <w:lang w:eastAsia="ar-SA"/>
        </w:rPr>
        <w:t xml:space="preserve"> на 12 524 910,51 рубл</w:t>
      </w:r>
      <w:r w:rsidR="0097122C">
        <w:rPr>
          <w:rFonts w:ascii="Times New Roman" w:eastAsia="Times New Roman" w:hAnsi="Times New Roman" w:cs="Times New Roman"/>
          <w:sz w:val="28"/>
          <w:szCs w:val="28"/>
          <w:lang w:eastAsia="ar-SA"/>
        </w:rPr>
        <w:t>ей</w:t>
      </w:r>
      <w:r w:rsidRPr="00F61BB5">
        <w:rPr>
          <w:rFonts w:ascii="Times New Roman" w:eastAsia="Times New Roman" w:hAnsi="Times New Roman" w:cs="Times New Roman"/>
          <w:sz w:val="28"/>
          <w:szCs w:val="28"/>
          <w:lang w:eastAsia="ar-SA"/>
        </w:rPr>
        <w:t xml:space="preserve">, в том числе в основном: </w:t>
      </w:r>
    </w:p>
    <w:p w14:paraId="79C53144"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(- 506 168,62) рублей – уменьшение бюджетных ассигнований МКУ ДО и ППС «Сэргэ» в связи с </w:t>
      </w:r>
      <w:r w:rsidRPr="00F61BB5">
        <w:rPr>
          <w:rFonts w:ascii="Times New Roman" w:hAnsi="Times New Roman" w:cs="Times New Roman"/>
          <w:sz w:val="28"/>
          <w:szCs w:val="28"/>
        </w:rPr>
        <w:t>оптимизацией расходов</w:t>
      </w:r>
      <w:r w:rsidRPr="00F61BB5">
        <w:rPr>
          <w:rFonts w:ascii="Times New Roman" w:hAnsi="Times New Roman" w:cs="Times New Roman"/>
          <w:b/>
          <w:i/>
          <w:sz w:val="28"/>
          <w:szCs w:val="28"/>
        </w:rPr>
        <w:t xml:space="preserve"> </w:t>
      </w:r>
      <w:r w:rsidRPr="00F61BB5">
        <w:rPr>
          <w:rFonts w:ascii="Times New Roman" w:hAnsi="Times New Roman" w:cs="Times New Roman"/>
          <w:sz w:val="28"/>
          <w:szCs w:val="28"/>
        </w:rPr>
        <w:t>на обеспечение сбалансированности бюджета;</w:t>
      </w:r>
    </w:p>
    <w:p w14:paraId="1CFFFA3D"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(- 8 826 679,68) рублей – уменьшение лимитов бюджетных обязательств МКУ ДО и ППС «Сэргэ», предусмотренных на выплаты по оплате труда, в связи с экономией средств ФОТ за счет вакансий (7 030 800,00 руб.), </w:t>
      </w:r>
      <w:r w:rsidRPr="00F61BB5">
        <w:rPr>
          <w:rFonts w:ascii="Times New Roman" w:eastAsia="Times New Roman" w:hAnsi="Times New Roman" w:cs="Times New Roman"/>
          <w:bCs/>
          <w:iCs/>
          <w:sz w:val="28"/>
          <w:szCs w:val="28"/>
          <w:lang w:eastAsia="ar-SA"/>
        </w:rPr>
        <w:t>на оплату транспортных услуг и на приобретение прочих материальных запасов</w:t>
      </w:r>
      <w:r w:rsidRPr="00F61BB5">
        <w:rPr>
          <w:rFonts w:ascii="Times New Roman" w:eastAsia="Times New Roman" w:hAnsi="Times New Roman" w:cs="Times New Roman"/>
          <w:sz w:val="28"/>
          <w:szCs w:val="28"/>
          <w:lang w:eastAsia="ar-SA"/>
        </w:rPr>
        <w:t xml:space="preserve"> (1 795 879,68 руб.), с целью оплаты контракта по монтажу установки автоматической охранно-пожарной сигнализации и системы оповещения и управления эвакуацией людей;</w:t>
      </w:r>
    </w:p>
    <w:p w14:paraId="232FA571"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(- 6 678 867,21) рублей – уменьшение лимитов бюджетных обязательств, предусмотренных на оплату труда МКУ ДО и ППС «Сэргэ» с целью перемещения их на оплату труда работников ДОБ «Алмаз»;</w:t>
      </w:r>
    </w:p>
    <w:p w14:paraId="75EAAB20"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3 486 805,00 рублей – увеличение лимитов бюджетных обязательств МКУ ДО и ППС «Сэргэ» на выплаты по оплате труда, в связи с созданием структурного подразделения «Центр психолого-педагогической, медицинской и социальной помощи» и передачей от МКУ «РУО» МР «Ленский район» штатных единиц и бюджетных ассигнований, предусмотренных на указанные цели;</w:t>
      </w:r>
    </w:p>
    <w:p w14:paraId="46B3EAFA" w14:textId="6ACBEE93" w:rsidR="00F61BB5" w:rsidRPr="00F61BB5" w:rsidRDefault="00F61BB5" w:rsidP="00F61BB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lastRenderedPageBreak/>
        <w:t xml:space="preserve">– увеличения ассигнований по </w:t>
      </w:r>
      <w:r w:rsidRPr="00F61BB5">
        <w:rPr>
          <w:rFonts w:ascii="Times New Roman" w:eastAsia="Times New Roman" w:hAnsi="Times New Roman" w:cs="Times New Roman"/>
          <w:b/>
          <w:i/>
          <w:iCs/>
          <w:sz w:val="28"/>
          <w:szCs w:val="28"/>
          <w:lang w:eastAsia="ar-SA"/>
        </w:rPr>
        <w:t xml:space="preserve">подразделу </w:t>
      </w:r>
      <w:r w:rsidR="0087483C">
        <w:rPr>
          <w:rFonts w:ascii="Times New Roman" w:eastAsia="Times New Roman" w:hAnsi="Times New Roman" w:cs="Times New Roman"/>
          <w:b/>
          <w:i/>
          <w:iCs/>
          <w:sz w:val="28"/>
          <w:szCs w:val="28"/>
          <w:lang w:eastAsia="ar-SA"/>
        </w:rPr>
        <w:t xml:space="preserve">0705 </w:t>
      </w:r>
      <w:r w:rsidRPr="00F61BB5">
        <w:rPr>
          <w:rFonts w:ascii="Times New Roman" w:eastAsia="Times New Roman" w:hAnsi="Times New Roman" w:cs="Times New Roman"/>
          <w:b/>
          <w:i/>
          <w:iCs/>
          <w:sz w:val="28"/>
          <w:szCs w:val="28"/>
          <w:lang w:eastAsia="ar-SA"/>
        </w:rPr>
        <w:t>«Профессиональная подготовка, переподготовка и повышение квалификации»</w:t>
      </w:r>
      <w:r w:rsidRPr="00F61BB5">
        <w:rPr>
          <w:rFonts w:ascii="Times New Roman" w:eastAsia="Times New Roman" w:hAnsi="Times New Roman" w:cs="Times New Roman"/>
          <w:sz w:val="28"/>
          <w:szCs w:val="28"/>
          <w:lang w:eastAsia="ar-SA"/>
        </w:rPr>
        <w:t xml:space="preserve"> на 104 996,00 рублей, в том числе:</w:t>
      </w:r>
    </w:p>
    <w:p w14:paraId="7F4A5880" w14:textId="6A59A8A3"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88 996,00 рублей – увеличение лимитов бюджетных обязательств МКУ «РУО» МР «Ленский район» для предоставления субсидии бюджетным образовательным учреждениям на финансовое обеспечение муниципального задания с целью оплаты курсов повышения квалификации, за счет экономии средств субсидии данных учреждений</w:t>
      </w:r>
      <w:r w:rsidR="00791C36">
        <w:rPr>
          <w:rFonts w:ascii="Times New Roman" w:eastAsia="Times New Roman" w:hAnsi="Times New Roman" w:cs="Times New Roman"/>
          <w:sz w:val="28"/>
          <w:szCs w:val="28"/>
          <w:lang w:eastAsia="ar-SA"/>
        </w:rPr>
        <w:t>,</w:t>
      </w:r>
      <w:r w:rsidRPr="00F61BB5">
        <w:rPr>
          <w:rFonts w:ascii="Times New Roman" w:eastAsia="Times New Roman" w:hAnsi="Times New Roman" w:cs="Times New Roman"/>
          <w:sz w:val="28"/>
          <w:szCs w:val="28"/>
          <w:lang w:eastAsia="ar-SA"/>
        </w:rPr>
        <w:t xml:space="preserve"> предусмотренной на оплату командировочных расходов и расходов, предусмотренных для оплаты товаров, работ, услуг;</w:t>
      </w:r>
    </w:p>
    <w:p w14:paraId="623224FA"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16 000,00 рублей – увеличение лимитов бюджетных обязательств казенных образовательных учреждений на оплату курсов повышения квалификации, за счет экономии по прочим расходам;</w:t>
      </w:r>
    </w:p>
    <w:p w14:paraId="38C17C0A" w14:textId="23C52FEB" w:rsidR="00F61BB5" w:rsidRPr="00F61BB5" w:rsidRDefault="00F61BB5" w:rsidP="00F61BB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увеличения ассигнований по </w:t>
      </w:r>
      <w:r w:rsidRPr="00F61BB5">
        <w:rPr>
          <w:rFonts w:ascii="Times New Roman" w:eastAsia="Times New Roman" w:hAnsi="Times New Roman" w:cs="Times New Roman"/>
          <w:b/>
          <w:i/>
          <w:sz w:val="28"/>
          <w:szCs w:val="28"/>
          <w:lang w:eastAsia="ar-SA"/>
        </w:rPr>
        <w:t>подразделу</w:t>
      </w:r>
      <w:r w:rsidRPr="00F61BB5">
        <w:rPr>
          <w:rFonts w:ascii="Times New Roman" w:eastAsia="Times New Roman" w:hAnsi="Times New Roman" w:cs="Times New Roman"/>
          <w:b/>
          <w:sz w:val="28"/>
          <w:szCs w:val="28"/>
          <w:lang w:eastAsia="ar-SA"/>
        </w:rPr>
        <w:t xml:space="preserve"> </w:t>
      </w:r>
      <w:r w:rsidR="00FC0DE5" w:rsidRPr="00FC0DE5">
        <w:rPr>
          <w:rFonts w:ascii="Times New Roman" w:eastAsia="Times New Roman" w:hAnsi="Times New Roman" w:cs="Times New Roman"/>
          <w:b/>
          <w:i/>
          <w:iCs/>
          <w:sz w:val="28"/>
          <w:szCs w:val="28"/>
          <w:lang w:eastAsia="ar-SA"/>
        </w:rPr>
        <w:t>0709</w:t>
      </w:r>
      <w:r w:rsidR="00FC0DE5">
        <w:rPr>
          <w:rFonts w:ascii="Times New Roman" w:eastAsia="Times New Roman" w:hAnsi="Times New Roman" w:cs="Times New Roman"/>
          <w:b/>
          <w:sz w:val="28"/>
          <w:szCs w:val="28"/>
          <w:lang w:eastAsia="ar-SA"/>
        </w:rPr>
        <w:t xml:space="preserve"> </w:t>
      </w:r>
      <w:r w:rsidRPr="00F61BB5">
        <w:rPr>
          <w:rFonts w:ascii="Times New Roman" w:eastAsia="Times New Roman" w:hAnsi="Times New Roman" w:cs="Times New Roman"/>
          <w:b/>
          <w:i/>
          <w:sz w:val="28"/>
          <w:szCs w:val="28"/>
          <w:lang w:eastAsia="ar-SA"/>
        </w:rPr>
        <w:t>«Другие вопросы в области образования»</w:t>
      </w:r>
      <w:r w:rsidRPr="00F61BB5">
        <w:rPr>
          <w:rFonts w:ascii="Times New Roman" w:eastAsia="Times New Roman" w:hAnsi="Times New Roman" w:cs="Times New Roman"/>
          <w:sz w:val="28"/>
          <w:szCs w:val="28"/>
          <w:lang w:eastAsia="ar-SA"/>
        </w:rPr>
        <w:t xml:space="preserve"> на 10 961 181, 34 рубль, в том числе в основном:</w:t>
      </w:r>
    </w:p>
    <w:p w14:paraId="71C050B7" w14:textId="2F067A4F" w:rsidR="00F61BB5" w:rsidRPr="00F61BB5" w:rsidRDefault="00F61BB5" w:rsidP="00F61BB5">
      <w:pPr>
        <w:pStyle w:val="af2"/>
        <w:numPr>
          <w:ilvl w:val="0"/>
          <w:numId w:val="31"/>
        </w:numPr>
        <w:tabs>
          <w:tab w:val="left" w:pos="0"/>
        </w:tabs>
        <w:suppressAutoHyphens/>
        <w:spacing w:line="360" w:lineRule="auto"/>
        <w:ind w:left="0" w:firstLine="709"/>
        <w:jc w:val="both"/>
        <w:rPr>
          <w:sz w:val="28"/>
          <w:szCs w:val="28"/>
        </w:rPr>
      </w:pPr>
      <w:r w:rsidRPr="00F61BB5">
        <w:rPr>
          <w:sz w:val="28"/>
          <w:szCs w:val="28"/>
        </w:rPr>
        <w:t>11 301 030,95 рублей – увеличение лимитов бюджетных обязательств муниципальным образовательным учреждениям МР «Ленский район» на организацию отдыха детей в каникулярное время, за счет уменьшения бюджетных ассигнований по МП «Развитие образования в Ленском районе», предусмотренных на обеспечение деятельности дошкольных учреждений</w:t>
      </w:r>
      <w:r w:rsidRPr="00F61BB5">
        <w:rPr>
          <w:i/>
          <w:iCs/>
          <w:sz w:val="28"/>
          <w:szCs w:val="28"/>
        </w:rPr>
        <w:t xml:space="preserve"> </w:t>
      </w:r>
      <w:r w:rsidRPr="00F61BB5">
        <w:rPr>
          <w:sz w:val="28"/>
          <w:szCs w:val="28"/>
        </w:rPr>
        <w:t>(7 092 567,66 руб</w:t>
      </w:r>
      <w:r w:rsidR="0046204B">
        <w:rPr>
          <w:sz w:val="28"/>
          <w:szCs w:val="28"/>
        </w:rPr>
        <w:t>лей</w:t>
      </w:r>
      <w:r w:rsidRPr="00F61BB5">
        <w:rPr>
          <w:sz w:val="28"/>
          <w:szCs w:val="28"/>
        </w:rPr>
        <w:t>), на реализацию мероприятий по модернизации школьных систем образования (2 223 480,09 руб</w:t>
      </w:r>
      <w:r w:rsidR="0046204B">
        <w:rPr>
          <w:sz w:val="28"/>
          <w:szCs w:val="28"/>
        </w:rPr>
        <w:t>лей</w:t>
      </w:r>
      <w:r w:rsidRPr="00F61BB5">
        <w:rPr>
          <w:sz w:val="28"/>
          <w:szCs w:val="28"/>
        </w:rPr>
        <w:t>), по МП «Развитие культуры Ленского района», предусмотренных на строительство объекта «Дом культуры в с. Беченча» (1 984 983,20 руб</w:t>
      </w:r>
      <w:r w:rsidR="0046204B">
        <w:rPr>
          <w:sz w:val="28"/>
          <w:szCs w:val="28"/>
        </w:rPr>
        <w:t>ля</w:t>
      </w:r>
      <w:r w:rsidRPr="00F61BB5">
        <w:rPr>
          <w:sz w:val="28"/>
          <w:szCs w:val="28"/>
        </w:rPr>
        <w:t>). Кроме того, ассигнования, предусмотренные в данном подразделе МП «Развитие образования в Ленском районе» на развитие педагогического потенциала, были перенаправлены</w:t>
      </w:r>
      <w:r w:rsidRPr="00F61BB5">
        <w:rPr>
          <w:i/>
          <w:iCs/>
          <w:sz w:val="28"/>
          <w:szCs w:val="28"/>
        </w:rPr>
        <w:t xml:space="preserve"> </w:t>
      </w:r>
      <w:r w:rsidRPr="00F61BB5">
        <w:rPr>
          <w:sz w:val="28"/>
          <w:szCs w:val="28"/>
        </w:rPr>
        <w:t>на организацию отдыха детей в каникулярное время (±3 489 654,05 руб</w:t>
      </w:r>
      <w:r w:rsidR="0046204B">
        <w:rPr>
          <w:sz w:val="28"/>
          <w:szCs w:val="28"/>
        </w:rPr>
        <w:t>ля</w:t>
      </w:r>
      <w:r w:rsidRPr="00F61BB5">
        <w:rPr>
          <w:sz w:val="28"/>
          <w:szCs w:val="28"/>
        </w:rPr>
        <w:t xml:space="preserve">); </w:t>
      </w:r>
    </w:p>
    <w:p w14:paraId="79E56873" w14:textId="3D169218"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hAnsi="Times New Roman" w:cs="Times New Roman"/>
          <w:sz w:val="28"/>
          <w:szCs w:val="28"/>
        </w:rPr>
        <w:t>1 391 123,76 руб</w:t>
      </w:r>
      <w:r w:rsidR="002E3243">
        <w:rPr>
          <w:rFonts w:ascii="Times New Roman" w:hAnsi="Times New Roman" w:cs="Times New Roman"/>
          <w:sz w:val="28"/>
          <w:szCs w:val="28"/>
        </w:rPr>
        <w:t>л</w:t>
      </w:r>
      <w:r w:rsidR="00D431D3">
        <w:rPr>
          <w:rFonts w:ascii="Times New Roman" w:hAnsi="Times New Roman" w:cs="Times New Roman"/>
          <w:sz w:val="28"/>
          <w:szCs w:val="28"/>
        </w:rPr>
        <w:t>я</w:t>
      </w:r>
      <w:r w:rsidRPr="00F61BB5">
        <w:rPr>
          <w:rFonts w:ascii="Times New Roman" w:hAnsi="Times New Roman" w:cs="Times New Roman"/>
          <w:sz w:val="28"/>
          <w:szCs w:val="28"/>
        </w:rPr>
        <w:t xml:space="preserve"> </w:t>
      </w:r>
      <w:r w:rsidR="002E3243">
        <w:rPr>
          <w:rFonts w:ascii="Times New Roman" w:hAnsi="Times New Roman" w:cs="Times New Roman"/>
          <w:sz w:val="28"/>
          <w:szCs w:val="28"/>
        </w:rPr>
        <w:t>–</w:t>
      </w:r>
      <w:r w:rsidRPr="00F61BB5">
        <w:rPr>
          <w:rFonts w:ascii="Times New Roman" w:hAnsi="Times New Roman" w:cs="Times New Roman"/>
          <w:sz w:val="28"/>
          <w:szCs w:val="28"/>
        </w:rPr>
        <w:t xml:space="preserve"> увеличение</w:t>
      </w:r>
      <w:r w:rsidR="002E3243">
        <w:rPr>
          <w:rFonts w:ascii="Times New Roman" w:hAnsi="Times New Roman" w:cs="Times New Roman"/>
          <w:sz w:val="28"/>
          <w:szCs w:val="28"/>
        </w:rPr>
        <w:t xml:space="preserve"> </w:t>
      </w:r>
      <w:r w:rsidRPr="00F61BB5">
        <w:rPr>
          <w:rFonts w:ascii="Times New Roman" w:hAnsi="Times New Roman" w:cs="Times New Roman"/>
          <w:sz w:val="28"/>
          <w:szCs w:val="28"/>
        </w:rPr>
        <w:t xml:space="preserve">лимитов бюджетных обязательств </w:t>
      </w:r>
      <w:r w:rsidRPr="00F61BB5">
        <w:rPr>
          <w:rFonts w:ascii="Times New Roman" w:eastAsia="Times New Roman" w:hAnsi="Times New Roman" w:cs="Times New Roman"/>
          <w:sz w:val="28"/>
          <w:szCs w:val="28"/>
          <w:lang w:eastAsia="ar-SA"/>
        </w:rPr>
        <w:t xml:space="preserve">МКУ «РУО» МР «Ленский район» </w:t>
      </w:r>
      <w:r w:rsidRPr="00F61BB5">
        <w:rPr>
          <w:rFonts w:ascii="Times New Roman" w:hAnsi="Times New Roman" w:cs="Times New Roman"/>
          <w:sz w:val="28"/>
          <w:szCs w:val="28"/>
        </w:rPr>
        <w:t xml:space="preserve">на выплаты единовременного денежного пособия работникам образовательных учреждений при увольнении, в связи с </w:t>
      </w:r>
      <w:r w:rsidRPr="00F61BB5">
        <w:rPr>
          <w:rFonts w:ascii="Times New Roman" w:hAnsi="Times New Roman" w:cs="Times New Roman"/>
          <w:sz w:val="28"/>
          <w:szCs w:val="28"/>
        </w:rPr>
        <w:lastRenderedPageBreak/>
        <w:t xml:space="preserve">выходом на пенсию по старости за счет </w:t>
      </w:r>
      <w:r w:rsidR="00F10B44">
        <w:rPr>
          <w:rFonts w:ascii="Times New Roman" w:hAnsi="Times New Roman" w:cs="Times New Roman"/>
          <w:sz w:val="28"/>
          <w:szCs w:val="28"/>
        </w:rPr>
        <w:t>средств</w:t>
      </w:r>
      <w:r w:rsidRPr="00F61BB5">
        <w:rPr>
          <w:rFonts w:ascii="Times New Roman" w:hAnsi="Times New Roman" w:cs="Times New Roman"/>
          <w:sz w:val="28"/>
          <w:szCs w:val="28"/>
        </w:rPr>
        <w:t>, образовавшихся</w:t>
      </w:r>
      <w:r w:rsidRPr="00F61BB5">
        <w:rPr>
          <w:rFonts w:ascii="Times New Roman" w:eastAsia="Times New Roman" w:hAnsi="Times New Roman" w:cs="Times New Roman"/>
          <w:sz w:val="28"/>
          <w:szCs w:val="28"/>
          <w:lang w:eastAsia="ar-SA"/>
        </w:rPr>
        <w:t xml:space="preserve"> в связи с </w:t>
      </w:r>
      <w:r w:rsidRPr="00F61BB5">
        <w:rPr>
          <w:rFonts w:ascii="Times New Roman" w:hAnsi="Times New Roman" w:cs="Times New Roman"/>
          <w:sz w:val="28"/>
          <w:szCs w:val="28"/>
        </w:rPr>
        <w:t>оптимизацией расходов;</w:t>
      </w:r>
    </w:p>
    <w:p w14:paraId="70E4FA3C" w14:textId="1199DABA" w:rsidR="00F61BB5" w:rsidRPr="00F61BB5" w:rsidRDefault="00F61BB5" w:rsidP="00F61BB5">
      <w:pPr>
        <w:pStyle w:val="af2"/>
        <w:numPr>
          <w:ilvl w:val="0"/>
          <w:numId w:val="31"/>
        </w:numPr>
        <w:tabs>
          <w:tab w:val="left" w:pos="0"/>
        </w:tabs>
        <w:suppressAutoHyphens/>
        <w:spacing w:line="360" w:lineRule="auto"/>
        <w:ind w:left="0" w:firstLine="709"/>
        <w:jc w:val="both"/>
        <w:rPr>
          <w:sz w:val="28"/>
          <w:szCs w:val="28"/>
        </w:rPr>
      </w:pPr>
      <w:r w:rsidRPr="00F61BB5">
        <w:rPr>
          <w:sz w:val="28"/>
          <w:szCs w:val="28"/>
        </w:rPr>
        <w:t xml:space="preserve"> 4 023 403,92 рубл</w:t>
      </w:r>
      <w:r w:rsidR="00ED3C4A">
        <w:rPr>
          <w:sz w:val="28"/>
          <w:szCs w:val="28"/>
        </w:rPr>
        <w:t>я</w:t>
      </w:r>
      <w:r w:rsidRPr="00F61BB5">
        <w:rPr>
          <w:sz w:val="28"/>
          <w:szCs w:val="28"/>
        </w:rPr>
        <w:t xml:space="preserve"> – увеличение лимитов бюджетных обязательств МКУ ДО и ППС «СЭРГЭ» для приобретения спортивной формы для детей ДОБ «Алмаз», приобретения и установки спортивной полосы препятствий на территории ДОБ «Алмаз», за счет средств, поступивших от ООО «Газпромнефть-Заполярье» по договору о благотворительной помощи;</w:t>
      </w:r>
    </w:p>
    <w:p w14:paraId="1B60D6BF" w14:textId="77777777" w:rsidR="00F61BB5" w:rsidRPr="00F61BB5" w:rsidRDefault="00F61BB5" w:rsidP="00F61BB5">
      <w:pPr>
        <w:pStyle w:val="af2"/>
        <w:numPr>
          <w:ilvl w:val="0"/>
          <w:numId w:val="31"/>
        </w:numPr>
        <w:tabs>
          <w:tab w:val="left" w:pos="0"/>
        </w:tabs>
        <w:suppressAutoHyphens/>
        <w:spacing w:line="360" w:lineRule="auto"/>
        <w:ind w:left="0" w:firstLine="709"/>
        <w:jc w:val="both"/>
        <w:rPr>
          <w:sz w:val="28"/>
          <w:szCs w:val="28"/>
        </w:rPr>
      </w:pPr>
      <w:r w:rsidRPr="00F61BB5">
        <w:rPr>
          <w:sz w:val="28"/>
          <w:szCs w:val="28"/>
        </w:rPr>
        <w:t>6 678 867,21 рублей – увеличение лимитов бюджетных обязательств МКУ ДО и ППС «СЭРГЭ» для выплаты заработной платы сотрудникам ДОБ «Алмаз»;</w:t>
      </w:r>
    </w:p>
    <w:p w14:paraId="6D1B161B" w14:textId="77777777" w:rsidR="00F61BB5" w:rsidRPr="00F61BB5" w:rsidRDefault="00F61BB5" w:rsidP="00F61BB5">
      <w:pPr>
        <w:pStyle w:val="af2"/>
        <w:numPr>
          <w:ilvl w:val="0"/>
          <w:numId w:val="31"/>
        </w:numPr>
        <w:tabs>
          <w:tab w:val="left" w:pos="0"/>
        </w:tabs>
        <w:suppressAutoHyphens/>
        <w:spacing w:line="360" w:lineRule="auto"/>
        <w:ind w:left="0" w:firstLine="709"/>
        <w:jc w:val="both"/>
        <w:rPr>
          <w:sz w:val="28"/>
          <w:szCs w:val="28"/>
        </w:rPr>
      </w:pPr>
      <w:r w:rsidRPr="00F61BB5">
        <w:rPr>
          <w:sz w:val="28"/>
          <w:szCs w:val="28"/>
        </w:rPr>
        <w:t>85 465,00 рублей – увеличение лимитов бюджетных обязательств администрации МР «Ленский район» для МБУ «Гранит» МР «Ленский район»;</w:t>
      </w:r>
    </w:p>
    <w:p w14:paraId="432BF6E8" w14:textId="79E2524D"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w:t>
      </w:r>
      <w:r w:rsidR="00DC65DC">
        <w:rPr>
          <w:rFonts w:ascii="Times New Roman" w:eastAsia="Times New Roman" w:hAnsi="Times New Roman" w:cs="Times New Roman"/>
          <w:sz w:val="28"/>
          <w:szCs w:val="28"/>
          <w:lang w:eastAsia="ar-SA"/>
        </w:rPr>
        <w:t>- 1 945 206,66</w:t>
      </w:r>
      <w:r w:rsidRPr="00F61BB5">
        <w:rPr>
          <w:rFonts w:ascii="Times New Roman" w:eastAsia="Times New Roman" w:hAnsi="Times New Roman" w:cs="Times New Roman"/>
          <w:sz w:val="28"/>
          <w:szCs w:val="28"/>
          <w:lang w:eastAsia="ar-SA"/>
        </w:rPr>
        <w:t>) рублей – уменьшение бюджетных ассигнований МКУ «РУО» МР «Ленский район» и МКУ ДО и ППС «Сэргэ» в связи с оптимизацией расходов</w:t>
      </w:r>
      <w:r w:rsidRPr="00F61BB5">
        <w:rPr>
          <w:rFonts w:ascii="Times New Roman" w:eastAsia="Times New Roman" w:hAnsi="Times New Roman" w:cs="Times New Roman"/>
          <w:b/>
          <w:i/>
          <w:sz w:val="28"/>
          <w:szCs w:val="28"/>
          <w:lang w:eastAsia="ar-SA"/>
        </w:rPr>
        <w:t xml:space="preserve"> </w:t>
      </w:r>
      <w:r w:rsidRPr="00F61BB5">
        <w:rPr>
          <w:rFonts w:ascii="Times New Roman" w:eastAsia="Times New Roman" w:hAnsi="Times New Roman" w:cs="Times New Roman"/>
          <w:sz w:val="28"/>
          <w:szCs w:val="28"/>
          <w:lang w:eastAsia="ar-SA"/>
        </w:rPr>
        <w:t xml:space="preserve">на обеспечение сбалансированности бюджета; </w:t>
      </w:r>
    </w:p>
    <w:p w14:paraId="08ABE7BE" w14:textId="77777777" w:rsidR="00F61BB5" w:rsidRPr="00F61BB5" w:rsidRDefault="00F61BB5" w:rsidP="00F61BB5">
      <w:pPr>
        <w:pStyle w:val="af2"/>
        <w:numPr>
          <w:ilvl w:val="0"/>
          <w:numId w:val="31"/>
        </w:numPr>
        <w:tabs>
          <w:tab w:val="left" w:pos="0"/>
        </w:tabs>
        <w:suppressAutoHyphens/>
        <w:spacing w:line="360" w:lineRule="auto"/>
        <w:ind w:left="0" w:firstLine="709"/>
        <w:jc w:val="both"/>
        <w:rPr>
          <w:sz w:val="28"/>
          <w:szCs w:val="28"/>
        </w:rPr>
      </w:pPr>
      <w:r w:rsidRPr="00F61BB5">
        <w:rPr>
          <w:sz w:val="28"/>
          <w:szCs w:val="28"/>
        </w:rPr>
        <w:t xml:space="preserve"> (- 4 000 000,00) рублей – уменьшение лимитов бюджетных обязательств МКУ «РУО» МР «Ленский район», предусмотренных на проведение текущего ремонта в образовательных учреждениях, с целью увеличения лимитов бюджетных обязательств МБОУ СОШ № 2 г. Ленска для установки системы охранно-тревожной сигнализации в зданиях основной и начальной школ;</w:t>
      </w:r>
    </w:p>
    <w:p w14:paraId="1AA7AEFA" w14:textId="0A7E7CD1" w:rsidR="00386F98"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(- 3 486 805,00) рублей – уменьшение лимитов бюджетных обязательств МКУ «РУО» МР «Ленский район», предусмотренных на оплату труда, в связи с </w:t>
      </w:r>
      <w:r w:rsidR="00386F98" w:rsidRPr="00F61BB5">
        <w:rPr>
          <w:rFonts w:ascii="Times New Roman" w:eastAsia="Times New Roman" w:hAnsi="Times New Roman" w:cs="Times New Roman"/>
          <w:sz w:val="28"/>
          <w:szCs w:val="28"/>
          <w:lang w:eastAsia="ar-SA"/>
        </w:rPr>
        <w:t>передачей штатных единиц</w:t>
      </w:r>
      <w:r w:rsidR="00386F98">
        <w:rPr>
          <w:rFonts w:ascii="Times New Roman" w:eastAsia="Times New Roman" w:hAnsi="Times New Roman" w:cs="Times New Roman"/>
          <w:sz w:val="28"/>
          <w:szCs w:val="28"/>
          <w:lang w:eastAsia="ar-SA"/>
        </w:rPr>
        <w:t xml:space="preserve"> в </w:t>
      </w:r>
      <w:r w:rsidR="00386F98" w:rsidRPr="00F61BB5">
        <w:rPr>
          <w:rFonts w:ascii="Times New Roman" w:eastAsia="Times New Roman" w:hAnsi="Times New Roman" w:cs="Times New Roman"/>
          <w:sz w:val="28"/>
          <w:szCs w:val="28"/>
          <w:lang w:eastAsia="ar-SA"/>
        </w:rPr>
        <w:t>структурно</w:t>
      </w:r>
      <w:r w:rsidR="00386F98">
        <w:rPr>
          <w:rFonts w:ascii="Times New Roman" w:eastAsia="Times New Roman" w:hAnsi="Times New Roman" w:cs="Times New Roman"/>
          <w:sz w:val="28"/>
          <w:szCs w:val="28"/>
          <w:lang w:eastAsia="ar-SA"/>
        </w:rPr>
        <w:t>е</w:t>
      </w:r>
      <w:r w:rsidR="00386F98" w:rsidRPr="00F61BB5">
        <w:rPr>
          <w:rFonts w:ascii="Times New Roman" w:eastAsia="Times New Roman" w:hAnsi="Times New Roman" w:cs="Times New Roman"/>
          <w:sz w:val="28"/>
          <w:szCs w:val="28"/>
          <w:lang w:eastAsia="ar-SA"/>
        </w:rPr>
        <w:t xml:space="preserve"> подразделени</w:t>
      </w:r>
      <w:r w:rsidR="00386F98">
        <w:rPr>
          <w:rFonts w:ascii="Times New Roman" w:eastAsia="Times New Roman" w:hAnsi="Times New Roman" w:cs="Times New Roman"/>
          <w:sz w:val="28"/>
          <w:szCs w:val="28"/>
          <w:lang w:eastAsia="ar-SA"/>
        </w:rPr>
        <w:t>е</w:t>
      </w:r>
      <w:r w:rsidR="00386F98" w:rsidRPr="00F61BB5">
        <w:rPr>
          <w:rFonts w:ascii="Times New Roman" w:eastAsia="Times New Roman" w:hAnsi="Times New Roman" w:cs="Times New Roman"/>
          <w:sz w:val="28"/>
          <w:szCs w:val="28"/>
          <w:lang w:eastAsia="ar-SA"/>
        </w:rPr>
        <w:t xml:space="preserve"> «Центр психолого-педагогической, медицинской и социальной помощи»</w:t>
      </w:r>
      <w:r w:rsidR="00386F98" w:rsidRPr="00386F98">
        <w:rPr>
          <w:rFonts w:ascii="Times New Roman" w:eastAsia="Times New Roman" w:hAnsi="Times New Roman" w:cs="Times New Roman"/>
          <w:sz w:val="28"/>
          <w:szCs w:val="28"/>
          <w:lang w:eastAsia="ar-SA"/>
        </w:rPr>
        <w:t xml:space="preserve"> </w:t>
      </w:r>
      <w:r w:rsidR="00386F98" w:rsidRPr="00F61BB5">
        <w:rPr>
          <w:rFonts w:ascii="Times New Roman" w:eastAsia="Times New Roman" w:hAnsi="Times New Roman" w:cs="Times New Roman"/>
          <w:sz w:val="28"/>
          <w:szCs w:val="28"/>
          <w:lang w:eastAsia="ar-SA"/>
        </w:rPr>
        <w:t>МКУ ДО и ППС «Сэргэ»;</w:t>
      </w:r>
    </w:p>
    <w:p w14:paraId="2950E1F4" w14:textId="7F0B6B62"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(- 1 853 978,00) рублей – уменьшение лимитов бюджетных обязательств</w:t>
      </w:r>
      <w:r w:rsidRPr="00F61BB5">
        <w:rPr>
          <w:sz w:val="28"/>
          <w:szCs w:val="28"/>
        </w:rPr>
        <w:t xml:space="preserve"> </w:t>
      </w:r>
      <w:r w:rsidRPr="00F61BB5">
        <w:rPr>
          <w:rFonts w:ascii="Times New Roman" w:eastAsia="Times New Roman" w:hAnsi="Times New Roman" w:cs="Times New Roman"/>
          <w:sz w:val="28"/>
          <w:szCs w:val="28"/>
          <w:lang w:eastAsia="ar-SA"/>
        </w:rPr>
        <w:t xml:space="preserve">администрации МР «Ленский район» предусмотренных для перечисления субсидии МБУ «Гранит» МР «Ленский район», в связи с экономией средств в результате приобретения водогрейного котла </w:t>
      </w:r>
      <w:r w:rsidRPr="00F61BB5">
        <w:rPr>
          <w:rFonts w:ascii="Times New Roman" w:eastAsia="Times New Roman" w:hAnsi="Times New Roman" w:cs="Times New Roman"/>
          <w:sz w:val="28"/>
          <w:szCs w:val="28"/>
          <w:lang w:eastAsia="ar-SA"/>
        </w:rPr>
        <w:lastRenderedPageBreak/>
        <w:t>конкурентным способом</w:t>
      </w:r>
      <w:r w:rsidR="00684354">
        <w:rPr>
          <w:rFonts w:ascii="Times New Roman" w:eastAsia="Times New Roman" w:hAnsi="Times New Roman" w:cs="Times New Roman"/>
          <w:sz w:val="28"/>
          <w:szCs w:val="28"/>
          <w:lang w:eastAsia="ar-SA"/>
        </w:rPr>
        <w:t>,</w:t>
      </w:r>
      <w:r w:rsidRPr="00F61BB5">
        <w:rPr>
          <w:rFonts w:ascii="Times New Roman" w:eastAsia="Times New Roman" w:hAnsi="Times New Roman" w:cs="Times New Roman"/>
          <w:sz w:val="28"/>
          <w:szCs w:val="28"/>
          <w:lang w:eastAsia="ar-SA"/>
        </w:rPr>
        <w:t xml:space="preserve"> с целью направления их в виде субсидии для своевременного запуска ДОБ «Алмаз»;</w:t>
      </w:r>
    </w:p>
    <w:p w14:paraId="1EF9290E" w14:textId="331AB0FC"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(- 670 460,35) рублей – уменьшение лимитов бюджетных обязательств МКУ «РУО» МР «Ленский район», предусмотренных на поощрение талантливых детей в рамках </w:t>
      </w:r>
      <w:r w:rsidRPr="00F61BB5">
        <w:rPr>
          <w:rFonts w:ascii="Times New Roman" w:hAnsi="Times New Roman" w:cs="Times New Roman"/>
          <w:sz w:val="28"/>
          <w:szCs w:val="28"/>
        </w:rPr>
        <w:t>Ведомственного проекта «Развитие системы поддержки талантливых детей»</w:t>
      </w:r>
      <w:r w:rsidR="006F53C7">
        <w:rPr>
          <w:rFonts w:ascii="Times New Roman" w:hAnsi="Times New Roman" w:cs="Times New Roman"/>
          <w:sz w:val="28"/>
          <w:szCs w:val="28"/>
        </w:rPr>
        <w:t>,</w:t>
      </w:r>
      <w:r w:rsidRPr="00F61BB5">
        <w:rPr>
          <w:rFonts w:ascii="Times New Roman" w:hAnsi="Times New Roman" w:cs="Times New Roman"/>
          <w:sz w:val="28"/>
          <w:szCs w:val="28"/>
        </w:rPr>
        <w:t xml:space="preserve"> с целью увеличения лимитов </w:t>
      </w:r>
      <w:r w:rsidRPr="00F61BB5">
        <w:rPr>
          <w:rFonts w:ascii="Times New Roman" w:eastAsia="Times New Roman" w:hAnsi="Times New Roman" w:cs="Times New Roman"/>
          <w:sz w:val="28"/>
          <w:szCs w:val="28"/>
          <w:lang w:eastAsia="ar-SA"/>
        </w:rPr>
        <w:t>бюджетных обязательств МКОУ СОШ С. Толон</w:t>
      </w:r>
      <w:r w:rsidR="006F53C7">
        <w:rPr>
          <w:rFonts w:ascii="Times New Roman" w:eastAsia="Times New Roman" w:hAnsi="Times New Roman" w:cs="Times New Roman"/>
          <w:sz w:val="28"/>
          <w:szCs w:val="28"/>
          <w:lang w:eastAsia="ar-SA"/>
        </w:rPr>
        <w:t>,</w:t>
      </w:r>
      <w:r w:rsidRPr="00F61BB5">
        <w:rPr>
          <w:rFonts w:ascii="Times New Roman" w:eastAsia="Times New Roman" w:hAnsi="Times New Roman" w:cs="Times New Roman"/>
          <w:sz w:val="28"/>
          <w:szCs w:val="28"/>
          <w:lang w:eastAsia="ar-SA"/>
        </w:rPr>
        <w:t xml:space="preserve"> для оплаты электроэнергии, в связи с повышением тарифов;</w:t>
      </w:r>
    </w:p>
    <w:p w14:paraId="57A8C8A3" w14:textId="2B9CE63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(- 562 259,49) рублей – уменьшение лимитов бюджетных обязательств МКУ ДО и ППС «Сэргэ»</w:t>
      </w:r>
      <w:r w:rsidR="00196447">
        <w:rPr>
          <w:rFonts w:ascii="Times New Roman" w:eastAsia="Times New Roman" w:hAnsi="Times New Roman" w:cs="Times New Roman"/>
          <w:sz w:val="28"/>
          <w:szCs w:val="28"/>
          <w:lang w:eastAsia="ar-SA"/>
        </w:rPr>
        <w:t>,</w:t>
      </w:r>
      <w:r w:rsidRPr="00F61BB5">
        <w:rPr>
          <w:rFonts w:ascii="Times New Roman" w:eastAsia="Times New Roman" w:hAnsi="Times New Roman" w:cs="Times New Roman"/>
          <w:sz w:val="28"/>
          <w:szCs w:val="28"/>
          <w:lang w:eastAsia="ar-SA"/>
        </w:rPr>
        <w:t xml:space="preserve"> в связи с экономией средств по оплате труда и прочим расходам</w:t>
      </w:r>
      <w:r w:rsidR="00196447">
        <w:rPr>
          <w:rFonts w:ascii="Times New Roman" w:eastAsia="Times New Roman" w:hAnsi="Times New Roman" w:cs="Times New Roman"/>
          <w:sz w:val="28"/>
          <w:szCs w:val="28"/>
          <w:lang w:eastAsia="ar-SA"/>
        </w:rPr>
        <w:t>,</w:t>
      </w:r>
      <w:r w:rsidRPr="00F61BB5">
        <w:rPr>
          <w:rFonts w:ascii="Times New Roman" w:eastAsia="Times New Roman" w:hAnsi="Times New Roman" w:cs="Times New Roman"/>
          <w:sz w:val="28"/>
          <w:szCs w:val="28"/>
          <w:lang w:eastAsia="ar-SA"/>
        </w:rPr>
        <w:t xml:space="preserve"> для оплаты пени за несвоевременную оплату обязательств по исполненному контракту на монтаж и установку автоматической охранно-пожарной сигнализации и системы оповещения и управления эвакуацией людей при пожаре;</w:t>
      </w:r>
    </w:p>
    <w:p w14:paraId="01260B28" w14:textId="710A1E17" w:rsidR="00F61BB5" w:rsidRPr="00F61BB5" w:rsidRDefault="00F61BB5" w:rsidP="00F61BB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48430F">
        <w:rPr>
          <w:rFonts w:ascii="Times New Roman" w:eastAsia="Calibri" w:hAnsi="Times New Roman" w:cs="Times New Roman"/>
          <w:b/>
          <w:bCs/>
          <w:sz w:val="28"/>
          <w:szCs w:val="28"/>
        </w:rPr>
        <w:t xml:space="preserve">- </w:t>
      </w:r>
      <w:r w:rsidRPr="00F61BB5">
        <w:rPr>
          <w:rFonts w:ascii="Times New Roman" w:eastAsia="Calibri" w:hAnsi="Times New Roman" w:cs="Times New Roman"/>
          <w:b/>
          <w:bCs/>
          <w:i/>
          <w:iCs/>
          <w:sz w:val="28"/>
          <w:szCs w:val="28"/>
          <w:u w:val="single"/>
        </w:rPr>
        <w:t>(- 221 691,58) рубл</w:t>
      </w:r>
      <w:r w:rsidR="00C73572">
        <w:rPr>
          <w:rFonts w:ascii="Times New Roman" w:eastAsia="Calibri" w:hAnsi="Times New Roman" w:cs="Times New Roman"/>
          <w:b/>
          <w:bCs/>
          <w:i/>
          <w:iCs/>
          <w:sz w:val="28"/>
          <w:szCs w:val="28"/>
          <w:u w:val="single"/>
        </w:rPr>
        <w:t>ь</w:t>
      </w:r>
      <w:r w:rsidRPr="00F61BB5">
        <w:rPr>
          <w:rFonts w:ascii="Times New Roman" w:eastAsia="Calibri" w:hAnsi="Times New Roman" w:cs="Times New Roman"/>
          <w:b/>
          <w:bCs/>
          <w:i/>
          <w:iCs/>
          <w:sz w:val="28"/>
          <w:szCs w:val="28"/>
        </w:rPr>
        <w:t xml:space="preserve"> – уменьшение по МП «Развитие культуры Ленского района»</w:t>
      </w:r>
      <w:r w:rsidRPr="00F61BB5">
        <w:rPr>
          <w:rFonts w:ascii="Times New Roman" w:eastAsia="Calibri" w:hAnsi="Times New Roman" w:cs="Times New Roman"/>
          <w:sz w:val="28"/>
          <w:szCs w:val="28"/>
        </w:rPr>
        <w:t xml:space="preserve"> за счет </w:t>
      </w:r>
      <w:r w:rsidRPr="00F61BB5">
        <w:rPr>
          <w:rFonts w:ascii="Times New Roman" w:eastAsia="Times New Roman" w:hAnsi="Times New Roman" w:cs="Times New Roman"/>
          <w:sz w:val="28"/>
          <w:szCs w:val="28"/>
          <w:lang w:eastAsia="ar-SA"/>
        </w:rPr>
        <w:t>уменьшения ассигнований по</w:t>
      </w:r>
      <w:r w:rsidRPr="00F61BB5">
        <w:rPr>
          <w:rFonts w:ascii="Times New Roman" w:eastAsia="Times New Roman" w:hAnsi="Times New Roman" w:cs="Times New Roman"/>
          <w:i/>
          <w:iCs/>
          <w:sz w:val="28"/>
          <w:szCs w:val="28"/>
          <w:lang w:eastAsia="ar-SA"/>
        </w:rPr>
        <w:t xml:space="preserve"> </w:t>
      </w:r>
      <w:r w:rsidRPr="00F61BB5">
        <w:rPr>
          <w:rFonts w:ascii="Times New Roman" w:eastAsia="Times New Roman" w:hAnsi="Times New Roman" w:cs="Times New Roman"/>
          <w:b/>
          <w:i/>
          <w:iCs/>
          <w:sz w:val="28"/>
          <w:szCs w:val="28"/>
          <w:lang w:eastAsia="ar-SA"/>
        </w:rPr>
        <w:t xml:space="preserve">подразделу </w:t>
      </w:r>
      <w:r w:rsidR="00A01FF7">
        <w:rPr>
          <w:rFonts w:ascii="Times New Roman" w:eastAsia="Times New Roman" w:hAnsi="Times New Roman" w:cs="Times New Roman"/>
          <w:b/>
          <w:i/>
          <w:iCs/>
          <w:sz w:val="28"/>
          <w:szCs w:val="28"/>
          <w:lang w:eastAsia="ar-SA"/>
        </w:rPr>
        <w:t xml:space="preserve">0703 </w:t>
      </w:r>
      <w:r w:rsidRPr="00F61BB5">
        <w:rPr>
          <w:rFonts w:ascii="Times New Roman" w:eastAsia="Times New Roman" w:hAnsi="Times New Roman" w:cs="Times New Roman"/>
          <w:b/>
          <w:i/>
          <w:iCs/>
          <w:sz w:val="28"/>
          <w:szCs w:val="28"/>
          <w:lang w:eastAsia="ar-SA"/>
        </w:rPr>
        <w:t>«Дополнительное образование детей»</w:t>
      </w:r>
      <w:r w:rsidRPr="00F61BB5">
        <w:rPr>
          <w:rFonts w:ascii="Times New Roman" w:eastAsia="Times New Roman" w:hAnsi="Times New Roman" w:cs="Times New Roman"/>
          <w:sz w:val="28"/>
          <w:szCs w:val="28"/>
          <w:lang w:eastAsia="ar-SA"/>
        </w:rPr>
        <w:t xml:space="preserve">, в том числе: </w:t>
      </w:r>
    </w:p>
    <w:p w14:paraId="2B86AD43" w14:textId="724C53D6" w:rsidR="00F61BB5" w:rsidRPr="00F61BB5" w:rsidRDefault="00F61BB5" w:rsidP="00F61BB5">
      <w:pPr>
        <w:numPr>
          <w:ilvl w:val="0"/>
          <w:numId w:val="31"/>
        </w:numPr>
        <w:tabs>
          <w:tab w:val="left" w:pos="0"/>
        </w:tabs>
        <w:suppressAutoHyphens/>
        <w:spacing w:after="0" w:line="360" w:lineRule="auto"/>
        <w:ind w:left="0" w:firstLine="709"/>
        <w:contextualSpacing/>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xml:space="preserve">(- </w:t>
      </w:r>
      <w:r w:rsidRPr="00F61BB5">
        <w:rPr>
          <w:rFonts w:ascii="Times New Roman" w:eastAsia="Calibri" w:hAnsi="Times New Roman" w:cs="Times New Roman"/>
          <w:bCs/>
          <w:iCs/>
          <w:sz w:val="28"/>
          <w:szCs w:val="28"/>
        </w:rPr>
        <w:t>221 691,58</w:t>
      </w:r>
      <w:r w:rsidRPr="00F61BB5">
        <w:rPr>
          <w:rFonts w:ascii="Times New Roman" w:eastAsia="Times New Roman" w:hAnsi="Times New Roman" w:cs="Times New Roman"/>
          <w:sz w:val="28"/>
          <w:szCs w:val="28"/>
          <w:lang w:eastAsia="ar-SA"/>
        </w:rPr>
        <w:t>) рубл</w:t>
      </w:r>
      <w:r w:rsidR="00F36523">
        <w:rPr>
          <w:rFonts w:ascii="Times New Roman" w:eastAsia="Times New Roman" w:hAnsi="Times New Roman" w:cs="Times New Roman"/>
          <w:sz w:val="28"/>
          <w:szCs w:val="28"/>
          <w:lang w:eastAsia="ar-SA"/>
        </w:rPr>
        <w:t>ь</w:t>
      </w:r>
      <w:r w:rsidRPr="00F61BB5">
        <w:rPr>
          <w:rFonts w:ascii="Times New Roman" w:eastAsia="Times New Roman" w:hAnsi="Times New Roman" w:cs="Times New Roman"/>
          <w:sz w:val="28"/>
          <w:szCs w:val="28"/>
          <w:lang w:eastAsia="ar-SA"/>
        </w:rPr>
        <w:t xml:space="preserve"> – уменьшение бюджетных ассигнований МКО ДО «ДШИ г. Ленска»</w:t>
      </w:r>
      <w:r w:rsidR="008F5A50">
        <w:rPr>
          <w:rFonts w:ascii="Times New Roman" w:eastAsia="Times New Roman" w:hAnsi="Times New Roman" w:cs="Times New Roman"/>
          <w:sz w:val="28"/>
          <w:szCs w:val="28"/>
          <w:lang w:eastAsia="ar-SA"/>
        </w:rPr>
        <w:t>,</w:t>
      </w:r>
      <w:r w:rsidRPr="00F61BB5">
        <w:rPr>
          <w:rFonts w:ascii="Times New Roman" w:eastAsia="Times New Roman" w:hAnsi="Times New Roman" w:cs="Times New Roman"/>
          <w:sz w:val="28"/>
          <w:szCs w:val="28"/>
          <w:lang w:eastAsia="ar-SA"/>
        </w:rPr>
        <w:t xml:space="preserve"> в связи с оптимизацией расходов</w:t>
      </w:r>
      <w:r w:rsidRPr="00F61BB5">
        <w:rPr>
          <w:rFonts w:ascii="Times New Roman" w:eastAsia="Times New Roman" w:hAnsi="Times New Roman" w:cs="Times New Roman"/>
          <w:b/>
          <w:i/>
          <w:sz w:val="28"/>
          <w:szCs w:val="28"/>
          <w:lang w:eastAsia="ar-SA"/>
        </w:rPr>
        <w:t xml:space="preserve"> </w:t>
      </w:r>
      <w:r w:rsidRPr="00F61BB5">
        <w:rPr>
          <w:rFonts w:ascii="Times New Roman" w:eastAsia="Times New Roman" w:hAnsi="Times New Roman" w:cs="Times New Roman"/>
          <w:sz w:val="28"/>
          <w:szCs w:val="28"/>
          <w:lang w:eastAsia="ar-SA"/>
        </w:rPr>
        <w:t>на обеспечение сбалансированности бюджета;</w:t>
      </w:r>
    </w:p>
    <w:p w14:paraId="68B1B1DD" w14:textId="312C6CBB" w:rsidR="00F61BB5" w:rsidRPr="00F61BB5" w:rsidRDefault="00F61BB5" w:rsidP="00F61BB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48430F">
        <w:rPr>
          <w:rFonts w:ascii="Times New Roman" w:eastAsia="Calibri" w:hAnsi="Times New Roman" w:cs="Times New Roman"/>
          <w:b/>
          <w:bCs/>
          <w:sz w:val="28"/>
          <w:szCs w:val="28"/>
        </w:rPr>
        <w:t xml:space="preserve">- </w:t>
      </w:r>
      <w:r w:rsidRPr="00F61BB5">
        <w:rPr>
          <w:rFonts w:ascii="Times New Roman" w:eastAsia="Calibri" w:hAnsi="Times New Roman" w:cs="Times New Roman"/>
          <w:b/>
          <w:bCs/>
          <w:i/>
          <w:iCs/>
          <w:sz w:val="28"/>
          <w:szCs w:val="28"/>
          <w:u w:val="single"/>
        </w:rPr>
        <w:t>(- 5 408 624,00) рубл</w:t>
      </w:r>
      <w:r w:rsidR="0000776D">
        <w:rPr>
          <w:rFonts w:ascii="Times New Roman" w:eastAsia="Calibri" w:hAnsi="Times New Roman" w:cs="Times New Roman"/>
          <w:b/>
          <w:bCs/>
          <w:i/>
          <w:iCs/>
          <w:sz w:val="28"/>
          <w:szCs w:val="28"/>
          <w:u w:val="single"/>
        </w:rPr>
        <w:t>я</w:t>
      </w:r>
      <w:r w:rsidRPr="00F61BB5">
        <w:rPr>
          <w:rFonts w:ascii="Times New Roman" w:eastAsia="Calibri" w:hAnsi="Times New Roman" w:cs="Times New Roman"/>
          <w:b/>
          <w:bCs/>
          <w:i/>
          <w:iCs/>
          <w:sz w:val="28"/>
          <w:szCs w:val="28"/>
        </w:rPr>
        <w:t xml:space="preserve"> – уменьшение по МП «Реализация молодежной политики, патриотического воспитания граждан и развитие гражданского общества в Ленском районе»</w:t>
      </w:r>
      <w:r w:rsidRPr="00F61BB5">
        <w:rPr>
          <w:rFonts w:ascii="Times New Roman" w:eastAsia="Calibri" w:hAnsi="Times New Roman" w:cs="Times New Roman"/>
          <w:sz w:val="28"/>
          <w:szCs w:val="28"/>
        </w:rPr>
        <w:t xml:space="preserve"> за счет </w:t>
      </w:r>
      <w:r w:rsidRPr="00F61BB5">
        <w:rPr>
          <w:rFonts w:ascii="Times New Roman" w:eastAsia="Times New Roman" w:hAnsi="Times New Roman" w:cs="Times New Roman"/>
          <w:sz w:val="28"/>
          <w:szCs w:val="28"/>
          <w:lang w:eastAsia="ar-SA"/>
        </w:rPr>
        <w:t>уменьшения ассигнований по</w:t>
      </w:r>
      <w:r w:rsidRPr="00F61BB5">
        <w:rPr>
          <w:rFonts w:ascii="Times New Roman" w:eastAsia="Times New Roman" w:hAnsi="Times New Roman" w:cs="Times New Roman"/>
          <w:i/>
          <w:iCs/>
          <w:sz w:val="28"/>
          <w:szCs w:val="28"/>
          <w:lang w:eastAsia="ar-SA"/>
        </w:rPr>
        <w:t xml:space="preserve"> </w:t>
      </w:r>
      <w:r w:rsidRPr="00F61BB5">
        <w:rPr>
          <w:rFonts w:ascii="Times New Roman" w:eastAsia="Times New Roman" w:hAnsi="Times New Roman" w:cs="Times New Roman"/>
          <w:b/>
          <w:i/>
          <w:iCs/>
          <w:sz w:val="28"/>
          <w:szCs w:val="28"/>
          <w:lang w:eastAsia="ar-SA"/>
        </w:rPr>
        <w:t xml:space="preserve">подразделу </w:t>
      </w:r>
      <w:r w:rsidR="0051160B">
        <w:rPr>
          <w:rFonts w:ascii="Times New Roman" w:eastAsia="Times New Roman" w:hAnsi="Times New Roman" w:cs="Times New Roman"/>
          <w:b/>
          <w:i/>
          <w:iCs/>
          <w:sz w:val="28"/>
          <w:szCs w:val="28"/>
          <w:lang w:eastAsia="ar-SA"/>
        </w:rPr>
        <w:t xml:space="preserve">0707 </w:t>
      </w:r>
      <w:r w:rsidRPr="00F61BB5">
        <w:rPr>
          <w:rFonts w:ascii="Times New Roman" w:eastAsia="Times New Roman" w:hAnsi="Times New Roman" w:cs="Times New Roman"/>
          <w:b/>
          <w:i/>
          <w:iCs/>
          <w:sz w:val="28"/>
          <w:szCs w:val="28"/>
          <w:lang w:eastAsia="ar-SA"/>
        </w:rPr>
        <w:t>«Молодежная политика»</w:t>
      </w:r>
      <w:r w:rsidRPr="00F61BB5">
        <w:rPr>
          <w:rFonts w:ascii="Times New Roman" w:eastAsia="Times New Roman" w:hAnsi="Times New Roman" w:cs="Times New Roman"/>
          <w:sz w:val="28"/>
          <w:szCs w:val="28"/>
          <w:lang w:eastAsia="ar-SA"/>
        </w:rPr>
        <w:t>, в том числе:</w:t>
      </w:r>
    </w:p>
    <w:p w14:paraId="04015E6B" w14:textId="6D1EEA59"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(- 5 408 624,00) рубл</w:t>
      </w:r>
      <w:r w:rsidR="00391ECB">
        <w:rPr>
          <w:rFonts w:ascii="Times New Roman" w:eastAsia="Times New Roman" w:hAnsi="Times New Roman" w:cs="Times New Roman"/>
          <w:sz w:val="28"/>
          <w:szCs w:val="28"/>
          <w:lang w:eastAsia="ar-SA"/>
        </w:rPr>
        <w:t>я</w:t>
      </w:r>
      <w:r w:rsidRPr="00F61BB5">
        <w:rPr>
          <w:rFonts w:ascii="Times New Roman" w:eastAsia="Times New Roman" w:hAnsi="Times New Roman" w:cs="Times New Roman"/>
          <w:sz w:val="28"/>
          <w:szCs w:val="28"/>
          <w:lang w:eastAsia="ar-SA"/>
        </w:rPr>
        <w:t xml:space="preserve"> – уменьшение бюджетных ассигнований МКУ «КМСП» МР «Ленский район»</w:t>
      </w:r>
      <w:r w:rsidR="00996D3C">
        <w:rPr>
          <w:rFonts w:ascii="Times New Roman" w:eastAsia="Times New Roman" w:hAnsi="Times New Roman" w:cs="Times New Roman"/>
          <w:sz w:val="28"/>
          <w:szCs w:val="28"/>
          <w:lang w:eastAsia="ar-SA"/>
        </w:rPr>
        <w:t>,</w:t>
      </w:r>
      <w:r w:rsidRPr="00F61BB5">
        <w:rPr>
          <w:rFonts w:ascii="Times New Roman" w:eastAsia="Times New Roman" w:hAnsi="Times New Roman" w:cs="Times New Roman"/>
          <w:sz w:val="28"/>
          <w:szCs w:val="28"/>
          <w:lang w:eastAsia="ar-SA"/>
        </w:rPr>
        <w:t xml:space="preserve"> в связи с оптимизацией расходов</w:t>
      </w:r>
      <w:r w:rsidRPr="00F61BB5">
        <w:rPr>
          <w:rFonts w:ascii="Times New Roman" w:eastAsia="Times New Roman" w:hAnsi="Times New Roman" w:cs="Times New Roman"/>
          <w:b/>
          <w:i/>
          <w:sz w:val="28"/>
          <w:szCs w:val="28"/>
          <w:lang w:eastAsia="ar-SA"/>
        </w:rPr>
        <w:t xml:space="preserve"> </w:t>
      </w:r>
      <w:r w:rsidRPr="00F61BB5">
        <w:rPr>
          <w:rFonts w:ascii="Times New Roman" w:eastAsia="Times New Roman" w:hAnsi="Times New Roman" w:cs="Times New Roman"/>
          <w:sz w:val="28"/>
          <w:szCs w:val="28"/>
          <w:lang w:eastAsia="ar-SA"/>
        </w:rPr>
        <w:t xml:space="preserve">на обеспечение сбалансированности бюджета; </w:t>
      </w:r>
    </w:p>
    <w:p w14:paraId="438FD2B0" w14:textId="77777777" w:rsidR="00F61BB5" w:rsidRPr="00F61BB5" w:rsidRDefault="00F61BB5" w:rsidP="00F61BB5">
      <w:pPr>
        <w:tabs>
          <w:tab w:val="left" w:pos="0"/>
        </w:tabs>
        <w:suppressAutoHyphens/>
        <w:spacing w:after="0" w:line="360" w:lineRule="auto"/>
        <w:ind w:firstLine="709"/>
        <w:jc w:val="both"/>
        <w:rPr>
          <w:rFonts w:ascii="Times New Roman" w:eastAsia="Calibri" w:hAnsi="Times New Roman" w:cs="Times New Roman"/>
          <w:bCs/>
          <w:iCs/>
          <w:sz w:val="28"/>
          <w:szCs w:val="28"/>
        </w:rPr>
      </w:pPr>
      <w:r w:rsidRPr="0048430F">
        <w:rPr>
          <w:rFonts w:ascii="Times New Roman" w:eastAsia="Calibri" w:hAnsi="Times New Roman" w:cs="Times New Roman"/>
          <w:b/>
          <w:bCs/>
          <w:sz w:val="28"/>
          <w:szCs w:val="28"/>
        </w:rPr>
        <w:t xml:space="preserve">- </w:t>
      </w:r>
      <w:r w:rsidRPr="00F61BB5">
        <w:rPr>
          <w:rFonts w:ascii="Times New Roman" w:eastAsia="Calibri" w:hAnsi="Times New Roman" w:cs="Times New Roman"/>
          <w:b/>
          <w:bCs/>
          <w:i/>
          <w:iCs/>
          <w:sz w:val="28"/>
          <w:szCs w:val="28"/>
          <w:u w:val="single"/>
        </w:rPr>
        <w:t>98 560,00 рублей</w:t>
      </w:r>
      <w:r w:rsidRPr="00F61BB5">
        <w:rPr>
          <w:rFonts w:ascii="Times New Roman" w:eastAsia="Calibri" w:hAnsi="Times New Roman" w:cs="Times New Roman"/>
          <w:b/>
          <w:bCs/>
          <w:i/>
          <w:iCs/>
          <w:sz w:val="28"/>
          <w:szCs w:val="28"/>
        </w:rPr>
        <w:t xml:space="preserve"> – увеличение по МП «Управление муниципальной собственностью муниципального района «Ленский район», </w:t>
      </w:r>
      <w:r w:rsidRPr="00F61BB5">
        <w:rPr>
          <w:rFonts w:ascii="Times New Roman" w:eastAsia="Calibri" w:hAnsi="Times New Roman" w:cs="Times New Roman"/>
          <w:sz w:val="28"/>
          <w:szCs w:val="28"/>
        </w:rPr>
        <w:t>за счет</w:t>
      </w:r>
      <w:r w:rsidRPr="00F61BB5">
        <w:rPr>
          <w:rFonts w:ascii="Times New Roman" w:eastAsia="Calibri" w:hAnsi="Times New Roman" w:cs="Times New Roman"/>
          <w:bCs/>
          <w:iCs/>
          <w:sz w:val="28"/>
          <w:szCs w:val="28"/>
        </w:rPr>
        <w:t>:</w:t>
      </w:r>
    </w:p>
    <w:p w14:paraId="7F927D08" w14:textId="7FAF20FF" w:rsidR="00F61BB5" w:rsidRPr="00F61BB5" w:rsidRDefault="00F61BB5" w:rsidP="00F61BB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lastRenderedPageBreak/>
        <w:t>– увеличени</w:t>
      </w:r>
      <w:r w:rsidR="003F1813">
        <w:rPr>
          <w:rFonts w:ascii="Times New Roman" w:eastAsia="Times New Roman" w:hAnsi="Times New Roman" w:cs="Times New Roman"/>
          <w:sz w:val="28"/>
          <w:szCs w:val="28"/>
          <w:lang w:eastAsia="ar-SA"/>
        </w:rPr>
        <w:t>я</w:t>
      </w:r>
      <w:r w:rsidRPr="00F61BB5">
        <w:rPr>
          <w:rFonts w:ascii="Times New Roman" w:eastAsia="Times New Roman" w:hAnsi="Times New Roman" w:cs="Times New Roman"/>
          <w:sz w:val="28"/>
          <w:szCs w:val="28"/>
          <w:lang w:eastAsia="ar-SA"/>
        </w:rPr>
        <w:t xml:space="preserve"> ассигнований по</w:t>
      </w:r>
      <w:r w:rsidRPr="00F61BB5">
        <w:rPr>
          <w:rFonts w:ascii="Times New Roman" w:eastAsia="Times New Roman" w:hAnsi="Times New Roman" w:cs="Times New Roman"/>
          <w:i/>
          <w:iCs/>
          <w:sz w:val="28"/>
          <w:szCs w:val="28"/>
          <w:lang w:eastAsia="ar-SA"/>
        </w:rPr>
        <w:t xml:space="preserve"> </w:t>
      </w:r>
      <w:r w:rsidRPr="00F61BB5">
        <w:rPr>
          <w:rFonts w:ascii="Times New Roman" w:eastAsia="Times New Roman" w:hAnsi="Times New Roman" w:cs="Times New Roman"/>
          <w:b/>
          <w:i/>
          <w:iCs/>
          <w:sz w:val="28"/>
          <w:szCs w:val="28"/>
          <w:lang w:eastAsia="ar-SA"/>
        </w:rPr>
        <w:t xml:space="preserve">подразделу </w:t>
      </w:r>
      <w:r w:rsidR="00DB3501">
        <w:rPr>
          <w:rFonts w:ascii="Times New Roman" w:eastAsia="Times New Roman" w:hAnsi="Times New Roman" w:cs="Times New Roman"/>
          <w:b/>
          <w:i/>
          <w:iCs/>
          <w:sz w:val="28"/>
          <w:szCs w:val="28"/>
          <w:lang w:eastAsia="ar-SA"/>
        </w:rPr>
        <w:t xml:space="preserve">0703 </w:t>
      </w:r>
      <w:r w:rsidRPr="00F61BB5">
        <w:rPr>
          <w:rFonts w:ascii="Times New Roman" w:eastAsia="Times New Roman" w:hAnsi="Times New Roman" w:cs="Times New Roman"/>
          <w:b/>
          <w:i/>
          <w:iCs/>
          <w:sz w:val="28"/>
          <w:szCs w:val="28"/>
          <w:lang w:eastAsia="ar-SA"/>
        </w:rPr>
        <w:t>«Дополнительное образование детей»</w:t>
      </w:r>
      <w:r w:rsidRPr="00F61BB5">
        <w:rPr>
          <w:rFonts w:ascii="Times New Roman" w:eastAsia="Times New Roman" w:hAnsi="Times New Roman" w:cs="Times New Roman"/>
          <w:sz w:val="28"/>
          <w:szCs w:val="28"/>
          <w:lang w:eastAsia="ar-SA"/>
        </w:rPr>
        <w:t>, в том числе:</w:t>
      </w:r>
    </w:p>
    <w:p w14:paraId="31D3869B" w14:textId="77777777" w:rsidR="00F61BB5" w:rsidRPr="00F61BB5" w:rsidRDefault="00F61BB5" w:rsidP="00F61BB5">
      <w:pPr>
        <w:numPr>
          <w:ilvl w:val="0"/>
          <w:numId w:val="31"/>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68 560,00 рублей – увеличение лимитов бюджетных обязательств администрации МР «Ленский район» для заключения договора на оказание услуг по проведению независимой экспертизы состояния строительных конструкций строящегося объекта: Детская школа искусств г. Ленска;</w:t>
      </w:r>
    </w:p>
    <w:p w14:paraId="1ADFB4F6" w14:textId="1CF23013" w:rsidR="00F61BB5" w:rsidRPr="00F61BB5" w:rsidRDefault="00F61BB5" w:rsidP="00F61BB5">
      <w:pPr>
        <w:tabs>
          <w:tab w:val="left" w:pos="0"/>
        </w:tabs>
        <w:suppressAutoHyphens/>
        <w:spacing w:line="360" w:lineRule="auto"/>
        <w:ind w:firstLine="709"/>
        <w:contextualSpacing/>
        <w:jc w:val="both"/>
        <w:rPr>
          <w:rFonts w:ascii="Times New Roman" w:hAnsi="Times New Roman" w:cs="Times New Roman"/>
          <w:sz w:val="28"/>
          <w:szCs w:val="28"/>
        </w:rPr>
      </w:pPr>
      <w:r w:rsidRPr="00F61BB5">
        <w:rPr>
          <w:rFonts w:ascii="Times New Roman" w:hAnsi="Times New Roman" w:cs="Times New Roman"/>
          <w:sz w:val="28"/>
          <w:szCs w:val="28"/>
        </w:rPr>
        <w:t xml:space="preserve">– увеличение ассигнований по </w:t>
      </w:r>
      <w:r w:rsidRPr="00F61BB5">
        <w:rPr>
          <w:rFonts w:ascii="Times New Roman" w:hAnsi="Times New Roman" w:cs="Times New Roman"/>
          <w:b/>
          <w:i/>
          <w:iCs/>
          <w:sz w:val="28"/>
          <w:szCs w:val="28"/>
        </w:rPr>
        <w:t xml:space="preserve">подразделу </w:t>
      </w:r>
      <w:r w:rsidR="00C72EE2">
        <w:rPr>
          <w:rFonts w:ascii="Times New Roman" w:hAnsi="Times New Roman" w:cs="Times New Roman"/>
          <w:b/>
          <w:i/>
          <w:iCs/>
          <w:sz w:val="28"/>
          <w:szCs w:val="28"/>
        </w:rPr>
        <w:t xml:space="preserve">0705 </w:t>
      </w:r>
      <w:r w:rsidRPr="00F61BB5">
        <w:rPr>
          <w:rFonts w:ascii="Times New Roman" w:hAnsi="Times New Roman" w:cs="Times New Roman"/>
          <w:b/>
          <w:i/>
          <w:iCs/>
          <w:sz w:val="28"/>
          <w:szCs w:val="28"/>
        </w:rPr>
        <w:t>«Профессиональная подготовка, переподготовка и повышение квалификации»</w:t>
      </w:r>
      <w:r w:rsidRPr="00F61BB5">
        <w:rPr>
          <w:rFonts w:ascii="Times New Roman" w:hAnsi="Times New Roman" w:cs="Times New Roman"/>
          <w:sz w:val="28"/>
          <w:szCs w:val="28"/>
        </w:rPr>
        <w:t>, в том числе:</w:t>
      </w:r>
    </w:p>
    <w:p w14:paraId="132E143E" w14:textId="30FA8ABB" w:rsidR="00F61BB5" w:rsidRPr="00F61BB5" w:rsidRDefault="00F61BB5" w:rsidP="00F61BB5">
      <w:pPr>
        <w:numPr>
          <w:ilvl w:val="0"/>
          <w:numId w:val="31"/>
        </w:numPr>
        <w:tabs>
          <w:tab w:val="left" w:pos="0"/>
        </w:tabs>
        <w:suppressAutoHyphens/>
        <w:spacing w:after="0" w:line="360" w:lineRule="auto"/>
        <w:ind w:left="0" w:firstLine="709"/>
        <w:contextualSpacing/>
        <w:jc w:val="both"/>
        <w:rPr>
          <w:rFonts w:ascii="Times New Roman" w:eastAsia="Times New Roman" w:hAnsi="Times New Roman" w:cs="Times New Roman"/>
          <w:sz w:val="28"/>
          <w:szCs w:val="28"/>
          <w:lang w:eastAsia="ar-SA"/>
        </w:rPr>
      </w:pPr>
      <w:r w:rsidRPr="00F61BB5">
        <w:rPr>
          <w:rFonts w:ascii="Times New Roman" w:eastAsia="Times New Roman" w:hAnsi="Times New Roman" w:cs="Times New Roman"/>
          <w:sz w:val="28"/>
          <w:szCs w:val="28"/>
          <w:lang w:eastAsia="ar-SA"/>
        </w:rPr>
        <w:t>30 000,00 рублей – увеличение лимитов бюджетных обязательств МКУ «КИО» МР «Ленский район» на оплату курсов повышения квалификации, за счет экономии средств по компенсации проезда к месту проведения отпуска и обратно.</w:t>
      </w:r>
    </w:p>
    <w:p w14:paraId="2F690920" w14:textId="167DEBF7" w:rsidR="00984308" w:rsidRPr="00816F56" w:rsidRDefault="00984308" w:rsidP="00984308">
      <w:pPr>
        <w:pStyle w:val="4"/>
        <w:numPr>
          <w:ilvl w:val="0"/>
          <w:numId w:val="22"/>
        </w:numPr>
        <w:ind w:left="0" w:firstLine="709"/>
        <w:rPr>
          <w:b w:val="0"/>
        </w:rPr>
      </w:pPr>
      <w:r w:rsidRPr="00816F56">
        <w:t xml:space="preserve">на исполнение непрограммных мероприятий составят </w:t>
      </w:r>
      <w:r w:rsidR="00816F56">
        <w:t>102 141 929,12</w:t>
      </w:r>
      <w:r w:rsidRPr="00816F56">
        <w:t xml:space="preserve"> рублей, за счет увеличения на </w:t>
      </w:r>
      <w:r w:rsidR="00816F56">
        <w:t>29 539 639,24</w:t>
      </w:r>
      <w:r w:rsidRPr="00816F56">
        <w:t xml:space="preserve"> рублей, </w:t>
      </w:r>
      <w:r w:rsidRPr="00816F56">
        <w:rPr>
          <w:b w:val="0"/>
        </w:rPr>
        <w:t>в основном из которых:</w:t>
      </w:r>
    </w:p>
    <w:p w14:paraId="6B8FDB2D" w14:textId="11D77DED" w:rsidR="00984308" w:rsidRPr="001E080D" w:rsidRDefault="00984308" w:rsidP="00984308">
      <w:pPr>
        <w:spacing w:after="0" w:line="360" w:lineRule="auto"/>
        <w:ind w:firstLine="709"/>
        <w:jc w:val="both"/>
        <w:rPr>
          <w:rFonts w:ascii="Times New Roman" w:hAnsi="Times New Roman" w:cs="Times New Roman"/>
          <w:sz w:val="28"/>
          <w:szCs w:val="28"/>
        </w:rPr>
      </w:pPr>
      <w:r w:rsidRPr="00B7616F">
        <w:rPr>
          <w:rFonts w:ascii="Times New Roman" w:hAnsi="Times New Roman" w:cs="Times New Roman"/>
          <w:b/>
          <w:bCs/>
          <w:i/>
          <w:iCs/>
          <w:sz w:val="28"/>
          <w:szCs w:val="28"/>
        </w:rPr>
        <w:t xml:space="preserve">- </w:t>
      </w:r>
      <w:r w:rsidR="00B7616F" w:rsidRPr="00B7616F">
        <w:rPr>
          <w:rFonts w:ascii="Times New Roman" w:hAnsi="Times New Roman" w:cs="Times New Roman"/>
          <w:b/>
          <w:bCs/>
          <w:i/>
          <w:iCs/>
          <w:sz w:val="28"/>
          <w:szCs w:val="28"/>
          <w:u w:val="single"/>
        </w:rPr>
        <w:t>976 596,08</w:t>
      </w:r>
      <w:r w:rsidRPr="00B7616F">
        <w:rPr>
          <w:rFonts w:ascii="Times New Roman" w:hAnsi="Times New Roman" w:cs="Times New Roman"/>
          <w:b/>
          <w:bCs/>
          <w:i/>
          <w:iCs/>
          <w:sz w:val="28"/>
          <w:szCs w:val="28"/>
          <w:u w:val="single"/>
        </w:rPr>
        <w:t xml:space="preserve"> рубл</w:t>
      </w:r>
      <w:r w:rsidR="00B7616F" w:rsidRPr="00B7616F">
        <w:rPr>
          <w:rFonts w:ascii="Times New Roman" w:hAnsi="Times New Roman" w:cs="Times New Roman"/>
          <w:b/>
          <w:bCs/>
          <w:i/>
          <w:iCs/>
          <w:sz w:val="28"/>
          <w:szCs w:val="28"/>
          <w:u w:val="single"/>
        </w:rPr>
        <w:t>ей</w:t>
      </w:r>
      <w:r w:rsidRPr="00B7616F">
        <w:rPr>
          <w:rFonts w:ascii="Times New Roman" w:hAnsi="Times New Roman" w:cs="Times New Roman"/>
          <w:b/>
          <w:bCs/>
          <w:i/>
          <w:iCs/>
          <w:sz w:val="28"/>
          <w:szCs w:val="28"/>
        </w:rPr>
        <w:t xml:space="preserve"> – по подразделу 0701 «Дошкольное образование»</w:t>
      </w:r>
      <w:r w:rsidRPr="00B7616F">
        <w:rPr>
          <w:rFonts w:ascii="Times New Roman" w:hAnsi="Times New Roman" w:cs="Times New Roman"/>
          <w:bCs/>
          <w:iCs/>
          <w:sz w:val="28"/>
          <w:szCs w:val="28"/>
        </w:rPr>
        <w:t>,</w:t>
      </w:r>
      <w:r w:rsidRPr="00B7616F">
        <w:rPr>
          <w:rFonts w:ascii="Times New Roman" w:hAnsi="Times New Roman" w:cs="Times New Roman"/>
          <w:sz w:val="28"/>
          <w:szCs w:val="28"/>
        </w:rPr>
        <w:t xml:space="preserve"> </w:t>
      </w:r>
      <w:r w:rsidR="007406BE">
        <w:rPr>
          <w:rFonts w:ascii="Times New Roman" w:hAnsi="Times New Roman" w:cs="Times New Roman"/>
          <w:sz w:val="28"/>
          <w:szCs w:val="28"/>
        </w:rPr>
        <w:t xml:space="preserve">на поставку детского уличного игрового оборудования для МКДОУ </w:t>
      </w:r>
      <w:r w:rsidR="001E080D" w:rsidRPr="001E080D">
        <w:rPr>
          <w:rFonts w:ascii="Times New Roman" w:hAnsi="Times New Roman" w:cs="Times New Roman"/>
          <w:color w:val="000000"/>
          <w:sz w:val="28"/>
          <w:szCs w:val="28"/>
        </w:rPr>
        <w:t>«Детский сад «Золотой ключик» г. Ленска»</w:t>
      </w:r>
      <w:r w:rsidR="001E080D">
        <w:rPr>
          <w:rFonts w:ascii="Times New Roman" w:hAnsi="Times New Roman" w:cs="Times New Roman"/>
          <w:color w:val="000000"/>
          <w:sz w:val="28"/>
          <w:szCs w:val="28"/>
        </w:rPr>
        <w:t>, в рамках договора о благотворительности ООО «Газпромнефть Заполярье» от 17.04.2025 № 143-25/03000/00348/Р</w:t>
      </w:r>
      <w:r w:rsidR="0041200B">
        <w:rPr>
          <w:rFonts w:ascii="Times New Roman" w:hAnsi="Times New Roman" w:cs="Times New Roman"/>
          <w:color w:val="000000"/>
          <w:sz w:val="28"/>
          <w:szCs w:val="28"/>
        </w:rPr>
        <w:t>;</w:t>
      </w:r>
    </w:p>
    <w:p w14:paraId="12749E4E" w14:textId="1C2082F5" w:rsidR="00984308" w:rsidRPr="00DF4F12" w:rsidRDefault="00984308" w:rsidP="00984308">
      <w:pPr>
        <w:spacing w:after="0" w:line="360" w:lineRule="auto"/>
        <w:ind w:firstLine="709"/>
        <w:jc w:val="both"/>
        <w:rPr>
          <w:rFonts w:ascii="Times New Roman" w:hAnsi="Times New Roman" w:cs="Times New Roman"/>
          <w:sz w:val="28"/>
          <w:szCs w:val="28"/>
        </w:rPr>
      </w:pPr>
      <w:r w:rsidRPr="00DF4F12">
        <w:rPr>
          <w:rFonts w:ascii="Times New Roman" w:hAnsi="Times New Roman" w:cs="Times New Roman"/>
          <w:b/>
          <w:bCs/>
          <w:i/>
          <w:iCs/>
          <w:sz w:val="28"/>
          <w:szCs w:val="28"/>
        </w:rPr>
        <w:t xml:space="preserve">- </w:t>
      </w:r>
      <w:r w:rsidR="00A6234F" w:rsidRPr="00DF4F12">
        <w:rPr>
          <w:rFonts w:ascii="Times New Roman" w:hAnsi="Times New Roman" w:cs="Times New Roman"/>
          <w:b/>
          <w:bCs/>
          <w:i/>
          <w:iCs/>
          <w:sz w:val="28"/>
          <w:szCs w:val="28"/>
          <w:u w:val="single"/>
        </w:rPr>
        <w:t>20 567 604,55</w:t>
      </w:r>
      <w:r w:rsidRPr="00DF4F12">
        <w:rPr>
          <w:rFonts w:ascii="Times New Roman" w:hAnsi="Times New Roman" w:cs="Times New Roman"/>
          <w:b/>
          <w:bCs/>
          <w:i/>
          <w:iCs/>
          <w:sz w:val="28"/>
          <w:szCs w:val="28"/>
          <w:u w:val="single"/>
        </w:rPr>
        <w:t xml:space="preserve"> рубл</w:t>
      </w:r>
      <w:r w:rsidR="00A6234F" w:rsidRPr="00DF4F12">
        <w:rPr>
          <w:rFonts w:ascii="Times New Roman" w:hAnsi="Times New Roman" w:cs="Times New Roman"/>
          <w:b/>
          <w:bCs/>
          <w:i/>
          <w:iCs/>
          <w:sz w:val="28"/>
          <w:szCs w:val="28"/>
          <w:u w:val="single"/>
        </w:rPr>
        <w:t>я</w:t>
      </w:r>
      <w:r w:rsidRPr="00DF4F12">
        <w:rPr>
          <w:rFonts w:ascii="Times New Roman" w:hAnsi="Times New Roman" w:cs="Times New Roman"/>
          <w:b/>
          <w:bCs/>
          <w:i/>
          <w:iCs/>
          <w:sz w:val="28"/>
          <w:szCs w:val="28"/>
        </w:rPr>
        <w:t xml:space="preserve"> – по подразделу 0702 «Общее образование»</w:t>
      </w:r>
      <w:r w:rsidRPr="00DF4F12">
        <w:rPr>
          <w:rFonts w:ascii="Times New Roman" w:hAnsi="Times New Roman" w:cs="Times New Roman"/>
          <w:bCs/>
          <w:iCs/>
          <w:sz w:val="28"/>
          <w:szCs w:val="28"/>
        </w:rPr>
        <w:t>,</w:t>
      </w:r>
      <w:r w:rsidRPr="00DF4F12">
        <w:rPr>
          <w:rFonts w:ascii="Times New Roman" w:hAnsi="Times New Roman" w:cs="Times New Roman"/>
          <w:sz w:val="28"/>
          <w:szCs w:val="28"/>
        </w:rPr>
        <w:t xml:space="preserve"> в основном из которых:</w:t>
      </w:r>
    </w:p>
    <w:p w14:paraId="1EE9CF82" w14:textId="73D75F9D" w:rsidR="00984308" w:rsidRPr="003171B7" w:rsidRDefault="00984308" w:rsidP="00984308">
      <w:pPr>
        <w:spacing w:after="0" w:line="360" w:lineRule="auto"/>
        <w:ind w:firstLine="709"/>
        <w:jc w:val="both"/>
        <w:rPr>
          <w:rFonts w:ascii="Times New Roman" w:hAnsi="Times New Roman" w:cs="Times New Roman"/>
          <w:sz w:val="28"/>
          <w:szCs w:val="28"/>
        </w:rPr>
      </w:pPr>
      <w:r w:rsidRPr="003171B7">
        <w:rPr>
          <w:rFonts w:ascii="Times New Roman" w:eastAsia="Times New Roman" w:hAnsi="Times New Roman" w:cs="Times New Roman"/>
          <w:sz w:val="28"/>
          <w:szCs w:val="28"/>
          <w:lang w:eastAsia="ar-SA"/>
        </w:rPr>
        <w:t>–</w:t>
      </w:r>
      <w:r w:rsidRPr="003171B7">
        <w:rPr>
          <w:rFonts w:ascii="Times New Roman" w:hAnsi="Times New Roman" w:cs="Times New Roman"/>
          <w:sz w:val="28"/>
          <w:szCs w:val="28"/>
        </w:rPr>
        <w:t xml:space="preserve"> </w:t>
      </w:r>
      <w:r w:rsidR="001C37ED" w:rsidRPr="003171B7">
        <w:rPr>
          <w:rFonts w:ascii="Times New Roman" w:hAnsi="Times New Roman" w:cs="Times New Roman"/>
          <w:sz w:val="28"/>
          <w:szCs w:val="28"/>
        </w:rPr>
        <w:t>10 417 058,22</w:t>
      </w:r>
      <w:r w:rsidRPr="003171B7">
        <w:rPr>
          <w:rFonts w:ascii="Times New Roman" w:hAnsi="Times New Roman" w:cs="Times New Roman"/>
          <w:sz w:val="28"/>
          <w:szCs w:val="28"/>
        </w:rPr>
        <w:t xml:space="preserve"> рублей – увеличение лимитов бюджетных обязательств </w:t>
      </w:r>
      <w:r w:rsidR="001C37ED" w:rsidRPr="003171B7">
        <w:rPr>
          <w:rFonts w:ascii="Times New Roman" w:hAnsi="Times New Roman" w:cs="Times New Roman"/>
          <w:sz w:val="28"/>
          <w:szCs w:val="28"/>
        </w:rPr>
        <w:t>МКОУ «СОШ с. Натора»</w:t>
      </w:r>
      <w:r w:rsidRPr="003171B7">
        <w:rPr>
          <w:rFonts w:ascii="Times New Roman" w:hAnsi="Times New Roman" w:cs="Times New Roman"/>
          <w:sz w:val="28"/>
          <w:szCs w:val="28"/>
        </w:rPr>
        <w:t xml:space="preserve"> на проведение </w:t>
      </w:r>
      <w:r w:rsidR="001C37ED" w:rsidRPr="003171B7">
        <w:rPr>
          <w:rFonts w:ascii="Times New Roman" w:hAnsi="Times New Roman" w:cs="Times New Roman"/>
          <w:sz w:val="28"/>
          <w:szCs w:val="28"/>
        </w:rPr>
        <w:t>ремонта здания детского сада «</w:t>
      </w:r>
      <w:proofErr w:type="spellStart"/>
      <w:r w:rsidR="001C37ED" w:rsidRPr="003171B7">
        <w:rPr>
          <w:rFonts w:ascii="Times New Roman" w:hAnsi="Times New Roman" w:cs="Times New Roman"/>
          <w:sz w:val="28"/>
          <w:szCs w:val="28"/>
        </w:rPr>
        <w:t>Туллукчаан</w:t>
      </w:r>
      <w:proofErr w:type="spellEnd"/>
      <w:r w:rsidR="001C37ED" w:rsidRPr="003171B7">
        <w:rPr>
          <w:rFonts w:ascii="Times New Roman" w:hAnsi="Times New Roman" w:cs="Times New Roman"/>
          <w:sz w:val="28"/>
          <w:szCs w:val="28"/>
        </w:rPr>
        <w:t>»</w:t>
      </w:r>
      <w:r w:rsidRPr="003171B7">
        <w:rPr>
          <w:rFonts w:ascii="Times New Roman" w:hAnsi="Times New Roman" w:cs="Times New Roman"/>
          <w:sz w:val="28"/>
          <w:szCs w:val="28"/>
        </w:rPr>
        <w:t>, за счет средств, зарезервированных на проведение ремонтов муниципальных учреждений в 2025 году;</w:t>
      </w:r>
    </w:p>
    <w:p w14:paraId="0ACA7869" w14:textId="4AB0EA31" w:rsidR="00984308" w:rsidRPr="00307DBF" w:rsidRDefault="00984308" w:rsidP="00984308">
      <w:pPr>
        <w:spacing w:after="0" w:line="360" w:lineRule="auto"/>
        <w:ind w:firstLine="709"/>
        <w:jc w:val="both"/>
        <w:rPr>
          <w:rFonts w:ascii="Times New Roman" w:hAnsi="Times New Roman" w:cs="Times New Roman"/>
          <w:sz w:val="28"/>
          <w:szCs w:val="28"/>
        </w:rPr>
      </w:pPr>
      <w:r w:rsidRPr="00307DBF">
        <w:rPr>
          <w:rFonts w:ascii="Times New Roman" w:eastAsia="Times New Roman" w:hAnsi="Times New Roman" w:cs="Times New Roman"/>
          <w:sz w:val="28"/>
          <w:szCs w:val="28"/>
          <w:lang w:eastAsia="ar-SA"/>
        </w:rPr>
        <w:t xml:space="preserve">– </w:t>
      </w:r>
      <w:r w:rsidR="00307DBF" w:rsidRPr="00307DBF">
        <w:rPr>
          <w:rFonts w:ascii="Times New Roman" w:eastAsia="Times New Roman" w:hAnsi="Times New Roman" w:cs="Times New Roman"/>
          <w:sz w:val="28"/>
          <w:szCs w:val="28"/>
          <w:lang w:eastAsia="ar-SA"/>
        </w:rPr>
        <w:t>4 740 313,97</w:t>
      </w:r>
      <w:r w:rsidRPr="00307DBF">
        <w:rPr>
          <w:rFonts w:ascii="Times New Roman" w:eastAsia="Times New Roman" w:hAnsi="Times New Roman" w:cs="Times New Roman"/>
          <w:sz w:val="28"/>
          <w:szCs w:val="28"/>
          <w:lang w:eastAsia="ar-SA"/>
        </w:rPr>
        <w:t xml:space="preserve"> рублей – </w:t>
      </w:r>
      <w:r w:rsidRPr="00307DBF">
        <w:rPr>
          <w:rFonts w:ascii="Times New Roman" w:hAnsi="Times New Roman" w:cs="Times New Roman"/>
          <w:sz w:val="28"/>
          <w:szCs w:val="28"/>
        </w:rPr>
        <w:t xml:space="preserve">увеличение лимитов бюджетных обязательств МКУ «РУО» </w:t>
      </w:r>
      <w:r w:rsidR="00091345">
        <w:rPr>
          <w:rFonts w:ascii="Times New Roman" w:hAnsi="Times New Roman" w:cs="Times New Roman"/>
          <w:sz w:val="28"/>
          <w:szCs w:val="28"/>
        </w:rPr>
        <w:t xml:space="preserve">МР «Ленский район» </w:t>
      </w:r>
      <w:r w:rsidRPr="00307DBF">
        <w:rPr>
          <w:rFonts w:ascii="Times New Roman" w:hAnsi="Times New Roman" w:cs="Times New Roman"/>
          <w:sz w:val="28"/>
          <w:szCs w:val="28"/>
        </w:rPr>
        <w:t xml:space="preserve">для </w:t>
      </w:r>
      <w:r w:rsidR="001D3A4E">
        <w:rPr>
          <w:rFonts w:ascii="Times New Roman" w:hAnsi="Times New Roman" w:cs="Times New Roman"/>
          <w:sz w:val="28"/>
          <w:szCs w:val="28"/>
        </w:rPr>
        <w:t xml:space="preserve">предоставления субсидии </w:t>
      </w:r>
      <w:r w:rsidR="00307DBF" w:rsidRPr="00307DBF">
        <w:rPr>
          <w:rFonts w:ascii="Times New Roman" w:hAnsi="Times New Roman" w:cs="Times New Roman"/>
          <w:sz w:val="28"/>
          <w:szCs w:val="28"/>
        </w:rPr>
        <w:t>МБОУ «СОШ № 2»</w:t>
      </w:r>
      <w:r w:rsidRPr="00307DBF">
        <w:rPr>
          <w:rFonts w:ascii="Times New Roman" w:hAnsi="Times New Roman" w:cs="Times New Roman"/>
          <w:sz w:val="28"/>
          <w:szCs w:val="28"/>
        </w:rPr>
        <w:t xml:space="preserve"> на </w:t>
      </w:r>
      <w:r w:rsidR="00307DBF" w:rsidRPr="00307DBF">
        <w:rPr>
          <w:rFonts w:ascii="Times New Roman" w:hAnsi="Times New Roman" w:cs="Times New Roman"/>
          <w:sz w:val="28"/>
          <w:szCs w:val="28"/>
        </w:rPr>
        <w:t>установку системы охранно-тревожной сигнализации</w:t>
      </w:r>
      <w:r w:rsidRPr="00307DBF">
        <w:rPr>
          <w:rFonts w:ascii="Times New Roman" w:hAnsi="Times New Roman" w:cs="Times New Roman"/>
          <w:sz w:val="28"/>
          <w:szCs w:val="28"/>
        </w:rPr>
        <w:t>, за счет средств</w:t>
      </w:r>
      <w:r w:rsidR="008F1205">
        <w:rPr>
          <w:rFonts w:ascii="Times New Roman" w:hAnsi="Times New Roman" w:cs="Times New Roman"/>
          <w:sz w:val="28"/>
          <w:szCs w:val="28"/>
        </w:rPr>
        <w:t xml:space="preserve"> </w:t>
      </w:r>
      <w:r w:rsidR="00307DBF" w:rsidRPr="00307DBF">
        <w:rPr>
          <w:rFonts w:ascii="Times New Roman" w:hAnsi="Times New Roman" w:cs="Times New Roman"/>
          <w:sz w:val="28"/>
          <w:szCs w:val="28"/>
        </w:rPr>
        <w:t>МП «Развитие образования в Ленском районе»</w:t>
      </w:r>
      <w:r w:rsidRPr="00307DBF">
        <w:rPr>
          <w:rFonts w:ascii="Times New Roman" w:hAnsi="Times New Roman" w:cs="Times New Roman"/>
          <w:sz w:val="28"/>
          <w:szCs w:val="28"/>
        </w:rPr>
        <w:t>;</w:t>
      </w:r>
    </w:p>
    <w:p w14:paraId="0AF92A82" w14:textId="40E43F59" w:rsidR="00A8598F" w:rsidRPr="00DC33B0" w:rsidRDefault="00984308" w:rsidP="00A501DC">
      <w:pPr>
        <w:spacing w:after="0" w:line="360" w:lineRule="auto"/>
        <w:ind w:firstLine="709"/>
        <w:jc w:val="both"/>
        <w:rPr>
          <w:rFonts w:ascii="Times New Roman" w:hAnsi="Times New Roman" w:cs="Times New Roman"/>
          <w:sz w:val="28"/>
          <w:szCs w:val="28"/>
        </w:rPr>
      </w:pPr>
      <w:r w:rsidRPr="00DC33B0">
        <w:rPr>
          <w:rFonts w:ascii="Times New Roman" w:hAnsi="Times New Roman" w:cs="Times New Roman"/>
          <w:sz w:val="28"/>
          <w:szCs w:val="28"/>
        </w:rPr>
        <w:lastRenderedPageBreak/>
        <w:t xml:space="preserve">– </w:t>
      </w:r>
      <w:r w:rsidR="00B52629" w:rsidRPr="00DC33B0">
        <w:rPr>
          <w:rFonts w:ascii="Times New Roman" w:hAnsi="Times New Roman" w:cs="Times New Roman"/>
          <w:sz w:val="28"/>
          <w:szCs w:val="28"/>
        </w:rPr>
        <w:t>3 107 531,64</w:t>
      </w:r>
      <w:r w:rsidRPr="00DC33B0">
        <w:rPr>
          <w:rFonts w:ascii="Times New Roman" w:hAnsi="Times New Roman" w:cs="Times New Roman"/>
          <w:sz w:val="28"/>
          <w:szCs w:val="28"/>
        </w:rPr>
        <w:t xml:space="preserve"> рубл</w:t>
      </w:r>
      <w:r w:rsidR="00EB04AE" w:rsidRPr="00DC33B0">
        <w:rPr>
          <w:rFonts w:ascii="Times New Roman" w:hAnsi="Times New Roman" w:cs="Times New Roman"/>
          <w:sz w:val="28"/>
          <w:szCs w:val="28"/>
        </w:rPr>
        <w:t>ь</w:t>
      </w:r>
      <w:r w:rsidRPr="00DC33B0">
        <w:rPr>
          <w:rFonts w:ascii="Times New Roman" w:hAnsi="Times New Roman" w:cs="Times New Roman"/>
          <w:sz w:val="28"/>
          <w:szCs w:val="28"/>
        </w:rPr>
        <w:t xml:space="preserve"> – увеличение лимитов бюджетных обязательств</w:t>
      </w:r>
      <w:r w:rsidR="00B52629" w:rsidRPr="00DC33B0">
        <w:rPr>
          <w:rFonts w:ascii="Times New Roman" w:hAnsi="Times New Roman" w:cs="Times New Roman"/>
          <w:sz w:val="28"/>
          <w:szCs w:val="28"/>
        </w:rPr>
        <w:t xml:space="preserve"> </w:t>
      </w:r>
      <w:r w:rsidR="00091345" w:rsidRPr="00DC33B0">
        <w:rPr>
          <w:rFonts w:ascii="Times New Roman" w:hAnsi="Times New Roman" w:cs="Times New Roman"/>
          <w:sz w:val="28"/>
          <w:szCs w:val="28"/>
        </w:rPr>
        <w:t xml:space="preserve">МКУ «РУО» МР «Ленский район» для предоставления субсидии </w:t>
      </w:r>
      <w:r w:rsidR="00B52629" w:rsidRPr="00DC33B0">
        <w:rPr>
          <w:rFonts w:ascii="Times New Roman" w:hAnsi="Times New Roman" w:cs="Times New Roman"/>
          <w:sz w:val="28"/>
          <w:szCs w:val="28"/>
        </w:rPr>
        <w:t xml:space="preserve">МБОУ «СОШ п. Витим» на выполнение работ по строительству объекта некапитального строительства «Стадион МБОУ СОШ п. Витим», за счет средств, </w:t>
      </w:r>
      <w:r w:rsidR="00A8598F" w:rsidRPr="00DC33B0">
        <w:rPr>
          <w:rFonts w:ascii="Times New Roman" w:hAnsi="Times New Roman" w:cs="Times New Roman"/>
          <w:sz w:val="28"/>
          <w:szCs w:val="28"/>
        </w:rPr>
        <w:t>образовавшихся в связи с оптимизацией расходов;</w:t>
      </w:r>
    </w:p>
    <w:p w14:paraId="58804DAD" w14:textId="13E06F0F" w:rsidR="00A03193" w:rsidRPr="00DF4F12" w:rsidRDefault="00984308" w:rsidP="00A501DC">
      <w:pPr>
        <w:spacing w:after="0" w:line="360" w:lineRule="auto"/>
        <w:ind w:firstLine="709"/>
        <w:jc w:val="both"/>
        <w:rPr>
          <w:rFonts w:ascii="Times New Roman" w:hAnsi="Times New Roman" w:cs="Times New Roman"/>
          <w:sz w:val="28"/>
          <w:szCs w:val="28"/>
        </w:rPr>
      </w:pPr>
      <w:r w:rsidRPr="00C0549D">
        <w:rPr>
          <w:rFonts w:ascii="Times New Roman" w:hAnsi="Times New Roman" w:cs="Times New Roman"/>
          <w:b/>
          <w:bCs/>
          <w:i/>
          <w:iCs/>
          <w:sz w:val="28"/>
          <w:szCs w:val="28"/>
        </w:rPr>
        <w:t xml:space="preserve">- </w:t>
      </w:r>
      <w:r w:rsidR="00C0549D" w:rsidRPr="00C0549D">
        <w:rPr>
          <w:rFonts w:ascii="Times New Roman" w:hAnsi="Times New Roman" w:cs="Times New Roman"/>
          <w:b/>
          <w:bCs/>
          <w:i/>
          <w:iCs/>
          <w:sz w:val="28"/>
          <w:szCs w:val="28"/>
          <w:u w:val="single"/>
        </w:rPr>
        <w:t>13 039 564,01</w:t>
      </w:r>
      <w:r w:rsidRPr="00C0549D">
        <w:rPr>
          <w:rFonts w:ascii="Times New Roman" w:hAnsi="Times New Roman" w:cs="Times New Roman"/>
          <w:b/>
          <w:bCs/>
          <w:i/>
          <w:iCs/>
          <w:sz w:val="28"/>
          <w:szCs w:val="28"/>
          <w:u w:val="single"/>
        </w:rPr>
        <w:t xml:space="preserve"> рубля</w:t>
      </w:r>
      <w:r w:rsidRPr="00C0549D">
        <w:rPr>
          <w:rFonts w:ascii="Times New Roman" w:hAnsi="Times New Roman" w:cs="Times New Roman"/>
          <w:b/>
          <w:bCs/>
          <w:i/>
          <w:iCs/>
          <w:sz w:val="28"/>
          <w:szCs w:val="28"/>
        </w:rPr>
        <w:t xml:space="preserve"> – по подразделу 0703 «Дополнительное образование детей»</w:t>
      </w:r>
      <w:r w:rsidRPr="00C0549D">
        <w:rPr>
          <w:rFonts w:ascii="Times New Roman" w:hAnsi="Times New Roman" w:cs="Times New Roman"/>
          <w:bCs/>
          <w:iCs/>
          <w:sz w:val="28"/>
          <w:szCs w:val="28"/>
        </w:rPr>
        <w:t xml:space="preserve"> </w:t>
      </w:r>
      <w:r w:rsidR="00A03193" w:rsidRPr="00DF4F12">
        <w:rPr>
          <w:rFonts w:ascii="Times New Roman" w:hAnsi="Times New Roman" w:cs="Times New Roman"/>
          <w:sz w:val="28"/>
          <w:szCs w:val="28"/>
        </w:rPr>
        <w:t>в основном из которых:</w:t>
      </w:r>
    </w:p>
    <w:p w14:paraId="2116E032" w14:textId="40FAA9E4" w:rsidR="00A03193" w:rsidRDefault="00A03193" w:rsidP="00A03193">
      <w:pPr>
        <w:spacing w:after="0" w:line="360" w:lineRule="auto"/>
        <w:ind w:firstLine="709"/>
        <w:jc w:val="both"/>
        <w:rPr>
          <w:rFonts w:ascii="Times New Roman" w:hAnsi="Times New Roman" w:cs="Times New Roman"/>
          <w:sz w:val="28"/>
          <w:szCs w:val="28"/>
        </w:rPr>
      </w:pPr>
      <w:r w:rsidRPr="00681FF1">
        <w:rPr>
          <w:rFonts w:ascii="Times New Roman" w:hAnsi="Times New Roman" w:cs="Times New Roman"/>
          <w:sz w:val="28"/>
          <w:szCs w:val="28"/>
        </w:rPr>
        <w:t xml:space="preserve">– </w:t>
      </w:r>
      <w:r>
        <w:rPr>
          <w:rFonts w:ascii="Times New Roman" w:hAnsi="Times New Roman" w:cs="Times New Roman"/>
          <w:sz w:val="28"/>
          <w:szCs w:val="28"/>
        </w:rPr>
        <w:t>3 518 708,00</w:t>
      </w:r>
      <w:r w:rsidRPr="00681FF1">
        <w:rPr>
          <w:rFonts w:ascii="Times New Roman" w:hAnsi="Times New Roman" w:cs="Times New Roman"/>
          <w:sz w:val="28"/>
          <w:szCs w:val="28"/>
        </w:rPr>
        <w:t xml:space="preserve"> рублей – увеличение лимитов бюджетных обязательств</w:t>
      </w:r>
      <w:r>
        <w:rPr>
          <w:rFonts w:ascii="Times New Roman" w:hAnsi="Times New Roman" w:cs="Times New Roman"/>
          <w:sz w:val="28"/>
          <w:szCs w:val="28"/>
        </w:rPr>
        <w:t xml:space="preserve"> МКО ДО «ДШИ г. Ленска» на организацию поощрительной поездки учащихся класса изобразительного искусства Филиала ДШИ п. Витим МКО ДО «ДШИ г. Ленска» в г. Санкт-Петербург, являющимися победителями конкурса </w:t>
      </w:r>
      <w:r w:rsidRPr="00916D33">
        <w:rPr>
          <w:rFonts w:ascii="Times New Roman" w:hAnsi="Times New Roman" w:cs="Times New Roman"/>
          <w:sz w:val="28"/>
          <w:szCs w:val="28"/>
        </w:rPr>
        <w:t xml:space="preserve">«Производственные и социально </w:t>
      </w:r>
      <w:r w:rsidRPr="00DB4D8B">
        <w:rPr>
          <w:rFonts w:ascii="Times New Roman" w:hAnsi="Times New Roman" w:cs="Times New Roman"/>
          <w:sz w:val="28"/>
          <w:szCs w:val="28"/>
        </w:rPr>
        <w:t>значимые объекты ПАО «Сургутнефтегаз» на территории РС(Я)», за счет средств, предусмотренных в рамках МП «Развитие культуры Ленского района» на строительство объекта «Дом культуры в с. Беченча»</w:t>
      </w:r>
      <w:r>
        <w:rPr>
          <w:rFonts w:ascii="Times New Roman" w:hAnsi="Times New Roman" w:cs="Times New Roman"/>
          <w:sz w:val="28"/>
          <w:szCs w:val="28"/>
        </w:rPr>
        <w:t>;</w:t>
      </w:r>
    </w:p>
    <w:p w14:paraId="32333459" w14:textId="268EF49B" w:rsidR="00AF4B0F" w:rsidRDefault="00AF4B0F" w:rsidP="00AF4B0F">
      <w:pPr>
        <w:spacing w:after="0" w:line="360" w:lineRule="auto"/>
        <w:ind w:firstLine="709"/>
        <w:jc w:val="both"/>
        <w:rPr>
          <w:rFonts w:ascii="Times New Roman" w:eastAsia="Times New Roman" w:hAnsi="Times New Roman" w:cs="Times New Roman"/>
          <w:bCs/>
          <w:iCs/>
          <w:sz w:val="28"/>
          <w:szCs w:val="28"/>
          <w:lang w:eastAsia="ar-SA"/>
        </w:rPr>
      </w:pPr>
      <w:r w:rsidRPr="00D62FE1">
        <w:rPr>
          <w:rFonts w:ascii="Times New Roman" w:hAnsi="Times New Roman" w:cs="Times New Roman"/>
          <w:sz w:val="28"/>
          <w:szCs w:val="28"/>
        </w:rPr>
        <w:t xml:space="preserve">– </w:t>
      </w:r>
      <w:bookmarkStart w:id="6" w:name="_Hlk206574863"/>
      <w:r w:rsidRPr="00D62FE1">
        <w:rPr>
          <w:rFonts w:ascii="Times New Roman" w:hAnsi="Times New Roman" w:cs="Times New Roman"/>
          <w:sz w:val="28"/>
          <w:szCs w:val="28"/>
        </w:rPr>
        <w:t>8 826</w:t>
      </w:r>
      <w:r>
        <w:rPr>
          <w:rFonts w:ascii="Times New Roman" w:hAnsi="Times New Roman" w:cs="Times New Roman"/>
          <w:sz w:val="28"/>
          <w:szCs w:val="28"/>
        </w:rPr>
        <w:t xml:space="preserve"> 679,68 рублей </w:t>
      </w:r>
      <w:bookmarkEnd w:id="6"/>
      <w:r w:rsidRPr="00D62FE1">
        <w:rPr>
          <w:rFonts w:ascii="Times New Roman" w:hAnsi="Times New Roman" w:cs="Times New Roman"/>
          <w:sz w:val="28"/>
          <w:szCs w:val="28"/>
        </w:rPr>
        <w:t>–</w:t>
      </w:r>
      <w:r>
        <w:rPr>
          <w:rFonts w:ascii="Times New Roman" w:hAnsi="Times New Roman" w:cs="Times New Roman"/>
          <w:sz w:val="28"/>
          <w:szCs w:val="28"/>
        </w:rPr>
        <w:t xml:space="preserve"> </w:t>
      </w:r>
      <w:r w:rsidRPr="00D62FE1">
        <w:rPr>
          <w:rFonts w:ascii="Times New Roman" w:hAnsi="Times New Roman" w:cs="Times New Roman"/>
          <w:sz w:val="28"/>
          <w:szCs w:val="28"/>
        </w:rPr>
        <w:t xml:space="preserve">увеличение лимитов бюджетных обязательств </w:t>
      </w:r>
      <w:bookmarkStart w:id="7" w:name="_Hlk206574728"/>
      <w:r w:rsidRPr="00D62FE1">
        <w:rPr>
          <w:rFonts w:ascii="Times New Roman" w:hAnsi="Times New Roman" w:cs="Times New Roman"/>
          <w:sz w:val="28"/>
          <w:szCs w:val="28"/>
        </w:rPr>
        <w:t>МКУ ДО</w:t>
      </w:r>
      <w:r>
        <w:rPr>
          <w:rFonts w:ascii="Times New Roman" w:hAnsi="Times New Roman" w:cs="Times New Roman"/>
          <w:sz w:val="28"/>
          <w:szCs w:val="28"/>
        </w:rPr>
        <w:t xml:space="preserve"> и ППС</w:t>
      </w:r>
      <w:r w:rsidRPr="00D62FE1">
        <w:rPr>
          <w:rFonts w:ascii="Times New Roman" w:hAnsi="Times New Roman" w:cs="Times New Roman"/>
          <w:sz w:val="28"/>
          <w:szCs w:val="28"/>
        </w:rPr>
        <w:t xml:space="preserve"> «</w:t>
      </w:r>
      <w:r>
        <w:rPr>
          <w:rFonts w:ascii="Times New Roman" w:hAnsi="Times New Roman" w:cs="Times New Roman"/>
          <w:sz w:val="28"/>
          <w:szCs w:val="28"/>
        </w:rPr>
        <w:t>Сэргэ</w:t>
      </w:r>
      <w:r w:rsidRPr="00D62FE1">
        <w:rPr>
          <w:rFonts w:ascii="Times New Roman" w:hAnsi="Times New Roman" w:cs="Times New Roman"/>
          <w:sz w:val="28"/>
          <w:szCs w:val="28"/>
        </w:rPr>
        <w:t xml:space="preserve">» </w:t>
      </w:r>
      <w:bookmarkEnd w:id="7"/>
      <w:r w:rsidRPr="00D62FE1">
        <w:rPr>
          <w:rFonts w:ascii="Times New Roman" w:hAnsi="Times New Roman" w:cs="Times New Roman"/>
          <w:sz w:val="28"/>
          <w:szCs w:val="28"/>
        </w:rPr>
        <w:t xml:space="preserve">для </w:t>
      </w:r>
      <w:r>
        <w:rPr>
          <w:rFonts w:ascii="Times New Roman" w:hAnsi="Times New Roman" w:cs="Times New Roman"/>
          <w:sz w:val="28"/>
          <w:szCs w:val="28"/>
        </w:rPr>
        <w:t xml:space="preserve">оплаты контракта по монтажу установки автоматической охранно-пожарной сигнализации и системы оповещения и управления эвакуацией </w:t>
      </w:r>
      <w:r w:rsidRPr="005A755B">
        <w:rPr>
          <w:rFonts w:ascii="Times New Roman" w:hAnsi="Times New Roman" w:cs="Times New Roman"/>
          <w:sz w:val="28"/>
          <w:szCs w:val="28"/>
        </w:rPr>
        <w:t>людей, за счет экономии средств ФОТ ввиду вакансий (</w:t>
      </w:r>
      <w:r w:rsidRPr="005A755B">
        <w:rPr>
          <w:rFonts w:ascii="Times New Roman" w:eastAsia="Times New Roman" w:hAnsi="Times New Roman" w:cs="Times New Roman"/>
          <w:bCs/>
          <w:iCs/>
          <w:sz w:val="28"/>
          <w:szCs w:val="28"/>
          <w:lang w:eastAsia="ar-SA"/>
        </w:rPr>
        <w:t xml:space="preserve">7 030 800,00 </w:t>
      </w:r>
      <w:r w:rsidRPr="00C10761">
        <w:rPr>
          <w:rFonts w:ascii="Times New Roman" w:eastAsia="Times New Roman" w:hAnsi="Times New Roman" w:cs="Times New Roman"/>
          <w:bCs/>
          <w:iCs/>
          <w:sz w:val="28"/>
          <w:szCs w:val="28"/>
          <w:lang w:eastAsia="ar-SA"/>
        </w:rPr>
        <w:t>руб</w:t>
      </w:r>
      <w:r w:rsidR="007A477A">
        <w:rPr>
          <w:rFonts w:ascii="Times New Roman" w:eastAsia="Times New Roman" w:hAnsi="Times New Roman" w:cs="Times New Roman"/>
          <w:bCs/>
          <w:iCs/>
          <w:sz w:val="28"/>
          <w:szCs w:val="28"/>
          <w:lang w:eastAsia="ar-SA"/>
        </w:rPr>
        <w:t>лей</w:t>
      </w:r>
      <w:r w:rsidRPr="00C10761">
        <w:rPr>
          <w:rFonts w:ascii="Times New Roman" w:eastAsia="Times New Roman" w:hAnsi="Times New Roman" w:cs="Times New Roman"/>
          <w:bCs/>
          <w:iCs/>
          <w:sz w:val="28"/>
          <w:szCs w:val="28"/>
          <w:lang w:eastAsia="ar-SA"/>
        </w:rPr>
        <w:t>) и вынужденной передвижки средств, предусмотренных на транспортные услуги, в связи с отказом от выездов творческих коллективов, и средств на приобретение прочих материальных запасов, в связи с необходимой потребностью оплаты указанного контракта (1 795 879,68 руб</w:t>
      </w:r>
      <w:r w:rsidR="007A477A">
        <w:rPr>
          <w:rFonts w:ascii="Times New Roman" w:eastAsia="Times New Roman" w:hAnsi="Times New Roman" w:cs="Times New Roman"/>
          <w:bCs/>
          <w:iCs/>
          <w:sz w:val="28"/>
          <w:szCs w:val="28"/>
          <w:lang w:eastAsia="ar-SA"/>
        </w:rPr>
        <w:t>лей</w:t>
      </w:r>
      <w:r w:rsidRPr="00C10761">
        <w:rPr>
          <w:rFonts w:ascii="Times New Roman" w:eastAsia="Times New Roman" w:hAnsi="Times New Roman" w:cs="Times New Roman"/>
          <w:bCs/>
          <w:iCs/>
          <w:sz w:val="28"/>
          <w:szCs w:val="28"/>
          <w:lang w:eastAsia="ar-SA"/>
        </w:rPr>
        <w:t>)</w:t>
      </w:r>
      <w:r w:rsidR="004A523F">
        <w:rPr>
          <w:rFonts w:ascii="Times New Roman" w:eastAsia="Times New Roman" w:hAnsi="Times New Roman" w:cs="Times New Roman"/>
          <w:bCs/>
          <w:iCs/>
          <w:sz w:val="28"/>
          <w:szCs w:val="28"/>
          <w:lang w:eastAsia="ar-SA"/>
        </w:rPr>
        <w:t>;</w:t>
      </w:r>
    </w:p>
    <w:p w14:paraId="057A5ED1" w14:textId="520385CB" w:rsidR="00013E75" w:rsidRDefault="002E56AE" w:rsidP="0063080A">
      <w:pPr>
        <w:autoSpaceDE w:val="0"/>
        <w:autoSpaceDN w:val="0"/>
        <w:spacing w:after="0" w:line="360" w:lineRule="auto"/>
        <w:ind w:firstLine="709"/>
        <w:jc w:val="both"/>
        <w:rPr>
          <w:rFonts w:ascii="Times New Roman" w:hAnsi="Times New Roman" w:cs="Times New Roman"/>
          <w:sz w:val="28"/>
          <w:szCs w:val="28"/>
        </w:rPr>
      </w:pPr>
      <w:r w:rsidRPr="00D62FE1">
        <w:rPr>
          <w:rFonts w:ascii="Times New Roman" w:hAnsi="Times New Roman" w:cs="Times New Roman"/>
          <w:sz w:val="28"/>
          <w:szCs w:val="28"/>
        </w:rPr>
        <w:t>–</w:t>
      </w:r>
      <w:r>
        <w:rPr>
          <w:rFonts w:ascii="Times New Roman" w:hAnsi="Times New Roman" w:cs="Times New Roman"/>
          <w:sz w:val="28"/>
          <w:szCs w:val="28"/>
        </w:rPr>
        <w:t xml:space="preserve"> </w:t>
      </w:r>
      <w:r w:rsidR="004A523F" w:rsidRPr="00013E75">
        <w:rPr>
          <w:rFonts w:ascii="Times New Roman" w:eastAsia="Times New Roman" w:hAnsi="Times New Roman" w:cs="Times New Roman"/>
          <w:bCs/>
          <w:iCs/>
          <w:sz w:val="28"/>
          <w:szCs w:val="28"/>
          <w:lang w:eastAsia="ar-SA"/>
        </w:rPr>
        <w:t xml:space="preserve">562 259,49 рублей </w:t>
      </w:r>
      <w:r w:rsidR="004A523F" w:rsidRPr="00013E75">
        <w:rPr>
          <w:rFonts w:ascii="Times New Roman" w:hAnsi="Times New Roman" w:cs="Times New Roman"/>
          <w:sz w:val="28"/>
          <w:szCs w:val="28"/>
        </w:rPr>
        <w:t xml:space="preserve">– увеличение лимитов бюджетных обязательств МКУ ДО и ППС «Сэргэ» на оплату пени по неисполненным обязательствам по муниципальному контракту </w:t>
      </w:r>
      <w:r w:rsidR="00013E75">
        <w:rPr>
          <w:rFonts w:ascii="Times New Roman" w:hAnsi="Times New Roman" w:cs="Times New Roman"/>
          <w:sz w:val="28"/>
          <w:szCs w:val="28"/>
        </w:rPr>
        <w:t xml:space="preserve">от 02.05.2024 </w:t>
      </w:r>
      <w:r w:rsidR="00013E75" w:rsidRPr="00013E75">
        <w:rPr>
          <w:rFonts w:ascii="Times New Roman" w:hAnsi="Times New Roman" w:cs="Times New Roman"/>
          <w:bCs/>
          <w:sz w:val="28"/>
          <w:szCs w:val="28"/>
        </w:rPr>
        <w:t xml:space="preserve">№ 03-04/24-АЭФ </w:t>
      </w:r>
      <w:r w:rsidR="00013E75">
        <w:rPr>
          <w:rFonts w:ascii="Times New Roman" w:hAnsi="Times New Roman" w:cs="Times New Roman"/>
          <w:bCs/>
          <w:sz w:val="28"/>
          <w:szCs w:val="28"/>
        </w:rPr>
        <w:t xml:space="preserve">на </w:t>
      </w:r>
      <w:r w:rsidR="00013E75" w:rsidRPr="00013E75">
        <w:rPr>
          <w:rFonts w:ascii="Times New Roman" w:hAnsi="Times New Roman" w:cs="Times New Roman"/>
          <w:sz w:val="28"/>
          <w:szCs w:val="28"/>
        </w:rPr>
        <w:t>выполн</w:t>
      </w:r>
      <w:r w:rsidR="00013E75">
        <w:rPr>
          <w:rFonts w:ascii="Times New Roman" w:hAnsi="Times New Roman" w:cs="Times New Roman"/>
          <w:sz w:val="28"/>
          <w:szCs w:val="28"/>
        </w:rPr>
        <w:t>ение</w:t>
      </w:r>
      <w:r w:rsidR="00013E75" w:rsidRPr="00013E75">
        <w:rPr>
          <w:rFonts w:ascii="Times New Roman" w:hAnsi="Times New Roman" w:cs="Times New Roman"/>
          <w:sz w:val="28"/>
          <w:szCs w:val="28"/>
        </w:rPr>
        <w:t xml:space="preserve"> работ по монтажу установки автоматической охранно-пожарной сигнализации и системы оповещения и управления эвакуацией людей при пожаре (тип 3) в здании ДК «Юность»</w:t>
      </w:r>
      <w:r w:rsidR="00CD74CC">
        <w:rPr>
          <w:rFonts w:ascii="Times New Roman" w:hAnsi="Times New Roman" w:cs="Times New Roman"/>
          <w:sz w:val="28"/>
          <w:szCs w:val="28"/>
        </w:rPr>
        <w:t xml:space="preserve">, за счет средств </w:t>
      </w:r>
      <w:r w:rsidR="00CD74CC" w:rsidRPr="00307DBF">
        <w:rPr>
          <w:rFonts w:ascii="Times New Roman" w:hAnsi="Times New Roman" w:cs="Times New Roman"/>
          <w:sz w:val="28"/>
          <w:szCs w:val="28"/>
        </w:rPr>
        <w:t>комплексов процессных мероприятий МП «Развитие образования в Ленском районе»</w:t>
      </w:r>
      <w:r w:rsidR="00CD74CC">
        <w:rPr>
          <w:rFonts w:ascii="Times New Roman" w:hAnsi="Times New Roman" w:cs="Times New Roman"/>
          <w:sz w:val="28"/>
          <w:szCs w:val="28"/>
        </w:rPr>
        <w:t>.</w:t>
      </w:r>
    </w:p>
    <w:p w14:paraId="4B1ACF03" w14:textId="4FB6787D" w:rsidR="0063080A" w:rsidRDefault="0063080A" w:rsidP="0063080A">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3C7089">
        <w:rPr>
          <w:rFonts w:ascii="Times New Roman" w:eastAsia="Times New Roman" w:hAnsi="Times New Roman" w:cs="Times New Roman"/>
          <w:sz w:val="28"/>
          <w:szCs w:val="28"/>
          <w:lang w:eastAsia="ar-SA"/>
        </w:rPr>
        <w:lastRenderedPageBreak/>
        <w:t>В ходе проведения экспертно-аналитического мероприятия установлено</w:t>
      </w:r>
      <w:r w:rsidR="00274CF6">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003D0905">
        <w:rPr>
          <w:rFonts w:ascii="Times New Roman" w:eastAsia="Times New Roman" w:hAnsi="Times New Roman" w:cs="Times New Roman"/>
          <w:sz w:val="28"/>
          <w:szCs w:val="28"/>
          <w:lang w:eastAsia="ar-SA"/>
        </w:rPr>
        <w:t>что</w:t>
      </w:r>
      <w:r>
        <w:rPr>
          <w:rFonts w:ascii="Times New Roman" w:eastAsia="Times New Roman" w:hAnsi="Times New Roman" w:cs="Times New Roman"/>
          <w:sz w:val="28"/>
          <w:szCs w:val="28"/>
          <w:lang w:eastAsia="ar-SA"/>
        </w:rPr>
        <w:t xml:space="preserve"> </w:t>
      </w:r>
      <w:r w:rsidR="001A6FD3">
        <w:rPr>
          <w:rFonts w:ascii="Times New Roman" w:eastAsia="Times New Roman" w:hAnsi="Times New Roman" w:cs="Times New Roman"/>
          <w:sz w:val="28"/>
          <w:szCs w:val="28"/>
          <w:lang w:eastAsia="ar-SA"/>
        </w:rPr>
        <w:t xml:space="preserve">ненадлежащее исполнение обязательств по муниципальному контракту </w:t>
      </w:r>
      <w:r w:rsidR="001A6FD3">
        <w:rPr>
          <w:rFonts w:ascii="Times New Roman" w:hAnsi="Times New Roman" w:cs="Times New Roman"/>
          <w:sz w:val="28"/>
          <w:szCs w:val="28"/>
        </w:rPr>
        <w:t xml:space="preserve">от 02.05.2024 </w:t>
      </w:r>
      <w:r w:rsidR="001A6FD3" w:rsidRPr="00013E75">
        <w:rPr>
          <w:rFonts w:ascii="Times New Roman" w:hAnsi="Times New Roman" w:cs="Times New Roman"/>
          <w:bCs/>
          <w:sz w:val="28"/>
          <w:szCs w:val="28"/>
        </w:rPr>
        <w:t>№ 03-04/24-АЭФ</w:t>
      </w:r>
      <w:r w:rsidR="000C3030">
        <w:rPr>
          <w:rFonts w:ascii="Times New Roman" w:hAnsi="Times New Roman" w:cs="Times New Roman"/>
          <w:bCs/>
          <w:sz w:val="28"/>
          <w:szCs w:val="28"/>
        </w:rPr>
        <w:t>,</w:t>
      </w:r>
      <w:r w:rsidR="001A6FD3">
        <w:rPr>
          <w:rFonts w:ascii="Times New Roman" w:eastAsia="Times New Roman" w:hAnsi="Times New Roman" w:cs="Times New Roman"/>
          <w:sz w:val="28"/>
          <w:szCs w:val="28"/>
          <w:lang w:eastAsia="ar-SA"/>
        </w:rPr>
        <w:t xml:space="preserve"> в виде несвоевременной оплаты выполненных и принятых работ</w:t>
      </w:r>
      <w:r w:rsidR="000C3030">
        <w:rPr>
          <w:rFonts w:ascii="Times New Roman" w:eastAsia="Times New Roman" w:hAnsi="Times New Roman" w:cs="Times New Roman"/>
          <w:sz w:val="28"/>
          <w:szCs w:val="28"/>
          <w:lang w:eastAsia="ar-SA"/>
        </w:rPr>
        <w:t>,</w:t>
      </w:r>
      <w:r w:rsidR="001A6FD3">
        <w:rPr>
          <w:rFonts w:ascii="Times New Roman" w:eastAsia="Times New Roman" w:hAnsi="Times New Roman" w:cs="Times New Roman"/>
          <w:sz w:val="28"/>
          <w:szCs w:val="28"/>
          <w:lang w:eastAsia="ar-SA"/>
        </w:rPr>
        <w:t xml:space="preserve"> повлекло за собой начисление пени в размере 562 259,49</w:t>
      </w:r>
      <w:r w:rsidR="001A6FD3" w:rsidRPr="007E30DA">
        <w:rPr>
          <w:rFonts w:ascii="Times New Roman" w:eastAsia="Times New Roman" w:hAnsi="Times New Roman" w:cs="Times New Roman"/>
          <w:sz w:val="28"/>
          <w:szCs w:val="28"/>
          <w:lang w:eastAsia="ar-SA"/>
        </w:rPr>
        <w:t xml:space="preserve"> рублей</w:t>
      </w:r>
      <w:r w:rsidR="001A6FD3">
        <w:rPr>
          <w:rFonts w:ascii="Times New Roman" w:eastAsia="Times New Roman" w:hAnsi="Times New Roman" w:cs="Times New Roman"/>
          <w:sz w:val="28"/>
          <w:szCs w:val="28"/>
          <w:lang w:eastAsia="ar-SA"/>
        </w:rPr>
        <w:t xml:space="preserve">, и как следствие </w:t>
      </w:r>
      <w:r w:rsidR="001A6FD3" w:rsidRPr="00DB1789">
        <w:rPr>
          <w:rFonts w:ascii="Times New Roman" w:eastAsia="Times New Roman" w:hAnsi="Times New Roman" w:cs="Times New Roman"/>
          <w:sz w:val="28"/>
          <w:szCs w:val="28"/>
          <w:lang w:eastAsia="ar-SA"/>
        </w:rPr>
        <w:t>нанесение ущерба бюджету МР «Ленский район»</w:t>
      </w:r>
      <w:r w:rsidR="001A6FD3">
        <w:rPr>
          <w:rFonts w:ascii="Times New Roman" w:eastAsia="Times New Roman" w:hAnsi="Times New Roman" w:cs="Times New Roman"/>
          <w:sz w:val="28"/>
          <w:szCs w:val="28"/>
          <w:lang w:eastAsia="ar-SA"/>
        </w:rPr>
        <w:t>.</w:t>
      </w:r>
    </w:p>
    <w:p w14:paraId="3C3C9C45" w14:textId="4078F1EE" w:rsidR="00D64F69" w:rsidRDefault="00AD4345" w:rsidP="00585CE9">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871167">
        <w:rPr>
          <w:rFonts w:ascii="Times New Roman" w:eastAsia="Times New Roman" w:hAnsi="Times New Roman" w:cs="Times New Roman"/>
          <w:sz w:val="28"/>
          <w:szCs w:val="28"/>
          <w:lang w:eastAsia="ar-SA"/>
        </w:rPr>
        <w:t xml:space="preserve">Кроме того, </w:t>
      </w:r>
      <w:r w:rsidR="00617C53" w:rsidRPr="00871167">
        <w:rPr>
          <w:rFonts w:ascii="Times New Roman" w:eastAsia="Times New Roman" w:hAnsi="Times New Roman" w:cs="Times New Roman"/>
          <w:sz w:val="28"/>
          <w:szCs w:val="28"/>
          <w:lang w:eastAsia="ar-SA"/>
        </w:rPr>
        <w:t xml:space="preserve">в Приложениях </w:t>
      </w:r>
      <w:r w:rsidR="00274CF6" w:rsidRPr="00871167">
        <w:rPr>
          <w:rFonts w:ascii="Times New Roman" w:eastAsia="Times New Roman" w:hAnsi="Times New Roman" w:cs="Times New Roman"/>
          <w:sz w:val="28"/>
          <w:szCs w:val="28"/>
          <w:lang w:eastAsia="ar-SA"/>
        </w:rPr>
        <w:t xml:space="preserve">№№ 3, 4, 5 </w:t>
      </w:r>
      <w:r w:rsidR="00617C53" w:rsidRPr="00871167">
        <w:rPr>
          <w:rFonts w:ascii="Times New Roman" w:eastAsia="Times New Roman" w:hAnsi="Times New Roman" w:cs="Times New Roman"/>
          <w:sz w:val="28"/>
          <w:szCs w:val="28"/>
          <w:lang w:eastAsia="ar-SA"/>
        </w:rPr>
        <w:t>к П</w:t>
      </w:r>
      <w:r w:rsidR="006E2173" w:rsidRPr="00871167">
        <w:rPr>
          <w:rFonts w:ascii="Times New Roman" w:eastAsia="Times New Roman" w:hAnsi="Times New Roman" w:cs="Times New Roman"/>
          <w:sz w:val="28"/>
          <w:szCs w:val="28"/>
          <w:lang w:eastAsia="ar-SA"/>
        </w:rPr>
        <w:t>роект</w:t>
      </w:r>
      <w:r w:rsidR="00617C53" w:rsidRPr="00871167">
        <w:rPr>
          <w:rFonts w:ascii="Times New Roman" w:eastAsia="Times New Roman" w:hAnsi="Times New Roman" w:cs="Times New Roman"/>
          <w:sz w:val="28"/>
          <w:szCs w:val="28"/>
          <w:lang w:eastAsia="ar-SA"/>
        </w:rPr>
        <w:t>у решения о</w:t>
      </w:r>
      <w:r w:rsidR="006E2173" w:rsidRPr="00871167">
        <w:rPr>
          <w:rFonts w:ascii="Times New Roman" w:eastAsia="Times New Roman" w:hAnsi="Times New Roman" w:cs="Times New Roman"/>
          <w:sz w:val="28"/>
          <w:szCs w:val="28"/>
          <w:lang w:eastAsia="ar-SA"/>
        </w:rPr>
        <w:t xml:space="preserve"> бюджет</w:t>
      </w:r>
      <w:r w:rsidR="00617C53" w:rsidRPr="00871167">
        <w:rPr>
          <w:rFonts w:ascii="Times New Roman" w:eastAsia="Times New Roman" w:hAnsi="Times New Roman" w:cs="Times New Roman"/>
          <w:sz w:val="28"/>
          <w:szCs w:val="28"/>
          <w:lang w:eastAsia="ar-SA"/>
        </w:rPr>
        <w:t>е</w:t>
      </w:r>
      <w:r w:rsidR="006E2173" w:rsidRPr="00871167">
        <w:rPr>
          <w:rFonts w:ascii="Times New Roman" w:eastAsia="Times New Roman" w:hAnsi="Times New Roman" w:cs="Times New Roman"/>
          <w:sz w:val="28"/>
          <w:szCs w:val="28"/>
          <w:lang w:eastAsia="ar-SA"/>
        </w:rPr>
        <w:t xml:space="preserve"> </w:t>
      </w:r>
      <w:r w:rsidR="00D64F69" w:rsidRPr="00871167">
        <w:rPr>
          <w:rFonts w:ascii="Times New Roman" w:eastAsia="Times New Roman" w:hAnsi="Times New Roman" w:cs="Times New Roman"/>
          <w:sz w:val="28"/>
          <w:szCs w:val="28"/>
          <w:lang w:eastAsia="ar-SA"/>
        </w:rPr>
        <w:t xml:space="preserve">данные </w:t>
      </w:r>
      <w:r w:rsidR="00031465">
        <w:rPr>
          <w:rFonts w:ascii="Times New Roman" w:eastAsia="Times New Roman" w:hAnsi="Times New Roman" w:cs="Times New Roman"/>
          <w:sz w:val="28"/>
          <w:szCs w:val="28"/>
          <w:lang w:eastAsia="ar-SA"/>
        </w:rPr>
        <w:t>лимиты</w:t>
      </w:r>
      <w:r w:rsidR="00D64F69" w:rsidRPr="00871167">
        <w:rPr>
          <w:rFonts w:ascii="Times New Roman" w:eastAsia="Times New Roman" w:hAnsi="Times New Roman" w:cs="Times New Roman"/>
          <w:sz w:val="28"/>
          <w:szCs w:val="28"/>
          <w:lang w:eastAsia="ar-SA"/>
        </w:rPr>
        <w:t xml:space="preserve"> неверно отражены по виду расходов 600 «Предоставление субсидий бюджетным, автономным учреждениям и иным некоммерческим организациям», в то время как </w:t>
      </w:r>
      <w:r w:rsidR="000F3DDD">
        <w:rPr>
          <w:rFonts w:ascii="Times New Roman" w:eastAsia="Times New Roman" w:hAnsi="Times New Roman" w:cs="Times New Roman"/>
          <w:sz w:val="28"/>
          <w:szCs w:val="28"/>
          <w:lang w:eastAsia="ar-SA"/>
        </w:rPr>
        <w:t>согласно п</w:t>
      </w:r>
      <w:r w:rsidR="000F3DDD" w:rsidRPr="00871167">
        <w:rPr>
          <w:rFonts w:ascii="Times New Roman" w:eastAsia="Times New Roman" w:hAnsi="Times New Roman" w:cs="Times New Roman"/>
          <w:sz w:val="28"/>
          <w:szCs w:val="28"/>
          <w:lang w:eastAsia="ar-SA"/>
        </w:rPr>
        <w:t>исьм</w:t>
      </w:r>
      <w:r w:rsidR="000F3DDD">
        <w:rPr>
          <w:rFonts w:ascii="Times New Roman" w:eastAsia="Times New Roman" w:hAnsi="Times New Roman" w:cs="Times New Roman"/>
          <w:sz w:val="28"/>
          <w:szCs w:val="28"/>
          <w:lang w:eastAsia="ar-SA"/>
        </w:rPr>
        <w:t>у</w:t>
      </w:r>
      <w:r w:rsidR="000F3DDD" w:rsidRPr="00871167">
        <w:rPr>
          <w:rFonts w:ascii="Times New Roman" w:eastAsia="Times New Roman" w:hAnsi="Times New Roman" w:cs="Times New Roman"/>
          <w:sz w:val="28"/>
          <w:szCs w:val="28"/>
          <w:lang w:eastAsia="ar-SA"/>
        </w:rPr>
        <w:t xml:space="preserve"> МКУ «РУО» МР «Ленский район» от 06.10.2025 № 21-14-002856/25</w:t>
      </w:r>
      <w:r w:rsidR="00B6084C">
        <w:rPr>
          <w:rFonts w:ascii="Times New Roman" w:eastAsia="Times New Roman" w:hAnsi="Times New Roman" w:cs="Times New Roman"/>
          <w:sz w:val="28"/>
          <w:szCs w:val="28"/>
          <w:lang w:eastAsia="ar-SA"/>
        </w:rPr>
        <w:t>,</w:t>
      </w:r>
      <w:r w:rsidR="000F3DDD">
        <w:rPr>
          <w:rFonts w:ascii="Times New Roman" w:eastAsia="Times New Roman" w:hAnsi="Times New Roman" w:cs="Times New Roman"/>
          <w:sz w:val="28"/>
          <w:szCs w:val="28"/>
          <w:lang w:eastAsia="ar-SA"/>
        </w:rPr>
        <w:t xml:space="preserve"> </w:t>
      </w:r>
      <w:r w:rsidR="00D64F69" w:rsidRPr="00871167">
        <w:rPr>
          <w:rFonts w:ascii="Times New Roman" w:eastAsia="Times New Roman" w:hAnsi="Times New Roman" w:cs="Times New Roman"/>
          <w:sz w:val="28"/>
          <w:szCs w:val="28"/>
          <w:lang w:eastAsia="ar-SA"/>
        </w:rPr>
        <w:t>подлежат отражению по виду расходов 800 «Иные бюджетные ассигнования»</w:t>
      </w:r>
      <w:r w:rsidR="00871167" w:rsidRPr="00871167">
        <w:rPr>
          <w:rFonts w:ascii="Times New Roman" w:eastAsia="Times New Roman" w:hAnsi="Times New Roman" w:cs="Times New Roman"/>
          <w:sz w:val="28"/>
          <w:szCs w:val="28"/>
          <w:lang w:eastAsia="ar-SA"/>
        </w:rPr>
        <w:t>.</w:t>
      </w:r>
    </w:p>
    <w:p w14:paraId="47D9C94C" w14:textId="7230ACBF" w:rsidR="00984308" w:rsidRPr="005366D4" w:rsidRDefault="005366D4" w:rsidP="0098430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B927F7">
        <w:rPr>
          <w:rFonts w:ascii="Times New Roman" w:eastAsia="Times New Roman" w:hAnsi="Times New Roman" w:cs="Times New Roman"/>
          <w:b/>
          <w:bCs/>
          <w:sz w:val="28"/>
          <w:szCs w:val="28"/>
          <w:lang w:eastAsia="ar-SA"/>
        </w:rPr>
        <w:t>–</w:t>
      </w:r>
      <w:r w:rsidR="00984308" w:rsidRPr="00B927F7">
        <w:rPr>
          <w:rFonts w:ascii="Times New Roman" w:eastAsia="Times New Roman" w:hAnsi="Times New Roman" w:cs="Times New Roman"/>
          <w:b/>
          <w:bCs/>
          <w:i/>
          <w:iCs/>
          <w:sz w:val="28"/>
          <w:szCs w:val="28"/>
          <w:lang w:eastAsia="ar-SA"/>
        </w:rPr>
        <w:t xml:space="preserve"> </w:t>
      </w:r>
      <w:r w:rsidRPr="0048430F">
        <w:rPr>
          <w:rFonts w:ascii="Times New Roman" w:eastAsia="Times New Roman" w:hAnsi="Times New Roman" w:cs="Times New Roman"/>
          <w:b/>
          <w:bCs/>
          <w:i/>
          <w:iCs/>
          <w:sz w:val="28"/>
          <w:szCs w:val="28"/>
          <w:u w:val="single"/>
          <w:lang w:eastAsia="ar-SA"/>
        </w:rPr>
        <w:t>(- 5 044</w:t>
      </w:r>
      <w:r w:rsidRPr="00B927F7">
        <w:rPr>
          <w:rFonts w:ascii="Times New Roman" w:eastAsia="Times New Roman" w:hAnsi="Times New Roman" w:cs="Times New Roman"/>
          <w:b/>
          <w:bCs/>
          <w:i/>
          <w:iCs/>
          <w:sz w:val="28"/>
          <w:szCs w:val="28"/>
          <w:u w:val="single"/>
          <w:lang w:eastAsia="ar-SA"/>
        </w:rPr>
        <w:t> 125,40)</w:t>
      </w:r>
      <w:r w:rsidR="00984308" w:rsidRPr="00B927F7">
        <w:rPr>
          <w:rFonts w:ascii="Times New Roman" w:eastAsia="Times New Roman" w:hAnsi="Times New Roman" w:cs="Times New Roman"/>
          <w:b/>
          <w:bCs/>
          <w:i/>
          <w:iCs/>
          <w:sz w:val="28"/>
          <w:szCs w:val="28"/>
          <w:u w:val="single"/>
          <w:lang w:eastAsia="ar-SA"/>
        </w:rPr>
        <w:t xml:space="preserve"> рубл</w:t>
      </w:r>
      <w:r w:rsidRPr="00B927F7">
        <w:rPr>
          <w:rFonts w:ascii="Times New Roman" w:eastAsia="Times New Roman" w:hAnsi="Times New Roman" w:cs="Times New Roman"/>
          <w:b/>
          <w:bCs/>
          <w:i/>
          <w:iCs/>
          <w:sz w:val="28"/>
          <w:szCs w:val="28"/>
          <w:u w:val="single"/>
          <w:lang w:eastAsia="ar-SA"/>
        </w:rPr>
        <w:t>ей</w:t>
      </w:r>
      <w:r w:rsidR="00984308" w:rsidRPr="00B927F7">
        <w:rPr>
          <w:rFonts w:ascii="Times New Roman" w:eastAsia="Times New Roman" w:hAnsi="Times New Roman" w:cs="Times New Roman"/>
          <w:b/>
          <w:bCs/>
          <w:i/>
          <w:iCs/>
          <w:sz w:val="28"/>
          <w:szCs w:val="28"/>
          <w:lang w:eastAsia="ar-SA"/>
        </w:rPr>
        <w:t xml:space="preserve"> – по подразделу 0709 «Другие вопросы в области образования»</w:t>
      </w:r>
      <w:r w:rsidR="00984308" w:rsidRPr="00B927F7">
        <w:rPr>
          <w:rFonts w:ascii="Times New Roman" w:eastAsia="Times New Roman" w:hAnsi="Times New Roman" w:cs="Times New Roman"/>
          <w:sz w:val="28"/>
          <w:szCs w:val="28"/>
          <w:lang w:eastAsia="ar-SA"/>
        </w:rPr>
        <w:t xml:space="preserve">, </w:t>
      </w:r>
      <w:r w:rsidR="00E23053" w:rsidRPr="00B927F7">
        <w:rPr>
          <w:rFonts w:ascii="Times New Roman" w:eastAsia="Times New Roman" w:hAnsi="Times New Roman" w:cs="Times New Roman"/>
          <w:sz w:val="28"/>
          <w:szCs w:val="28"/>
          <w:lang w:eastAsia="ar-SA"/>
        </w:rPr>
        <w:t xml:space="preserve">с целью восстановления </w:t>
      </w:r>
      <w:r w:rsidR="009D0083">
        <w:rPr>
          <w:rFonts w:ascii="Times New Roman" w:eastAsia="Times New Roman" w:hAnsi="Times New Roman" w:cs="Times New Roman"/>
          <w:sz w:val="28"/>
          <w:szCs w:val="28"/>
          <w:lang w:eastAsia="ar-SA"/>
        </w:rPr>
        <w:t xml:space="preserve">средств, </w:t>
      </w:r>
      <w:r w:rsidR="00E23053" w:rsidRPr="00B927F7">
        <w:rPr>
          <w:rFonts w:ascii="Times New Roman" w:eastAsia="Times New Roman" w:hAnsi="Times New Roman" w:cs="Times New Roman"/>
          <w:sz w:val="28"/>
          <w:szCs w:val="28"/>
          <w:lang w:eastAsia="ar-SA"/>
        </w:rPr>
        <w:t xml:space="preserve">зарезервированных </w:t>
      </w:r>
      <w:r w:rsidR="009D0083">
        <w:rPr>
          <w:rFonts w:ascii="Times New Roman" w:eastAsia="Times New Roman" w:hAnsi="Times New Roman" w:cs="Times New Roman"/>
          <w:sz w:val="28"/>
          <w:szCs w:val="28"/>
          <w:lang w:eastAsia="ar-SA"/>
        </w:rPr>
        <w:t>в бюджете на проведение ремонтных работ учреждений МР «Ленский район»</w:t>
      </w:r>
      <w:r w:rsidR="00647F13">
        <w:rPr>
          <w:rFonts w:ascii="Times New Roman" w:eastAsia="Times New Roman" w:hAnsi="Times New Roman" w:cs="Times New Roman"/>
          <w:sz w:val="28"/>
          <w:szCs w:val="28"/>
          <w:lang w:eastAsia="ar-SA"/>
        </w:rPr>
        <w:t xml:space="preserve">, </w:t>
      </w:r>
      <w:r w:rsidR="00B927F7" w:rsidRPr="00B927F7">
        <w:rPr>
          <w:rFonts w:ascii="Times New Roman" w:eastAsia="Times New Roman" w:hAnsi="Times New Roman" w:cs="Times New Roman"/>
          <w:sz w:val="28"/>
          <w:szCs w:val="28"/>
          <w:lang w:eastAsia="ar-SA"/>
        </w:rPr>
        <w:t>з</w:t>
      </w:r>
      <w:r w:rsidR="00B74D1B" w:rsidRPr="00B927F7">
        <w:rPr>
          <w:rFonts w:ascii="Times New Roman" w:eastAsia="Times New Roman" w:hAnsi="Times New Roman" w:cs="Times New Roman"/>
          <w:sz w:val="28"/>
          <w:szCs w:val="28"/>
          <w:lang w:eastAsia="ar-SA"/>
        </w:rPr>
        <w:t xml:space="preserve">а счет уменьшения субсидии на иные цели МБУ «Гранит», в связи с экономией </w:t>
      </w:r>
      <w:r w:rsidR="00B927F7" w:rsidRPr="00B927F7">
        <w:rPr>
          <w:rFonts w:ascii="Times New Roman" w:hAnsi="Times New Roman" w:cs="Times New Roman"/>
          <w:sz w:val="28"/>
          <w:szCs w:val="28"/>
        </w:rPr>
        <w:t>в результате закупок, осуществленных конкурентным способом</w:t>
      </w:r>
      <w:r w:rsidR="009C509E">
        <w:rPr>
          <w:rFonts w:ascii="Times New Roman" w:hAnsi="Times New Roman" w:cs="Times New Roman"/>
          <w:sz w:val="28"/>
          <w:szCs w:val="28"/>
        </w:rPr>
        <w:t>.</w:t>
      </w:r>
      <w:r w:rsidR="00B927F7" w:rsidRPr="00B927F7">
        <w:rPr>
          <w:rFonts w:ascii="Times New Roman" w:hAnsi="Times New Roman" w:cs="Times New Roman"/>
          <w:sz w:val="28"/>
          <w:szCs w:val="28"/>
        </w:rPr>
        <w:t xml:space="preserve"> </w:t>
      </w:r>
    </w:p>
    <w:p w14:paraId="134A135F" w14:textId="7575D373" w:rsidR="00984308" w:rsidRPr="00134713" w:rsidRDefault="00984308" w:rsidP="00984308">
      <w:pPr>
        <w:pStyle w:val="3"/>
        <w:rPr>
          <w:rFonts w:eastAsia="Times New Roman"/>
          <w:lang w:eastAsia="ar-SA"/>
        </w:rPr>
      </w:pPr>
      <w:r w:rsidRPr="00134713">
        <w:rPr>
          <w:rFonts w:eastAsia="Times New Roman"/>
          <w:lang w:eastAsia="ar-SA"/>
        </w:rPr>
        <w:t xml:space="preserve">По разделу </w:t>
      </w:r>
      <w:r w:rsidRPr="00134713">
        <w:rPr>
          <w:rFonts w:eastAsia="Times New Roman"/>
          <w:b/>
          <w:bCs/>
          <w:lang w:eastAsia="ar-SA"/>
        </w:rPr>
        <w:t>0800 «Культура, кинематография»</w:t>
      </w:r>
      <w:r w:rsidRPr="00134713">
        <w:rPr>
          <w:rFonts w:eastAsia="Times New Roman"/>
          <w:lang w:eastAsia="ar-SA"/>
        </w:rPr>
        <w:t xml:space="preserve"> объем бюджетных ассигнований в целом уменьшится на </w:t>
      </w:r>
      <w:r w:rsidR="000E23E4" w:rsidRPr="00134713">
        <w:rPr>
          <w:rFonts w:eastAsia="Times New Roman"/>
          <w:b/>
          <w:bCs/>
          <w:lang w:eastAsia="ar-SA"/>
        </w:rPr>
        <w:t>46 511 063,86</w:t>
      </w:r>
      <w:r w:rsidRPr="00134713">
        <w:rPr>
          <w:rFonts w:eastAsia="Times New Roman"/>
          <w:b/>
          <w:bCs/>
          <w:lang w:eastAsia="ar-SA"/>
        </w:rPr>
        <w:t xml:space="preserve"> рубл</w:t>
      </w:r>
      <w:r w:rsidR="000E23E4" w:rsidRPr="00134713">
        <w:rPr>
          <w:rFonts w:eastAsia="Times New Roman"/>
          <w:b/>
          <w:bCs/>
          <w:lang w:eastAsia="ar-SA"/>
        </w:rPr>
        <w:t>я</w:t>
      </w:r>
      <w:r w:rsidRPr="00134713">
        <w:rPr>
          <w:rFonts w:eastAsia="Times New Roman"/>
          <w:lang w:eastAsia="ar-SA"/>
        </w:rPr>
        <w:t xml:space="preserve">, или на </w:t>
      </w:r>
      <w:r w:rsidR="00134713" w:rsidRPr="00134713">
        <w:rPr>
          <w:rFonts w:eastAsia="Times New Roman"/>
          <w:lang w:eastAsia="ar-SA"/>
        </w:rPr>
        <w:t>14,28</w:t>
      </w:r>
      <w:r w:rsidRPr="00134713">
        <w:rPr>
          <w:rFonts w:eastAsia="Times New Roman"/>
          <w:lang w:eastAsia="ar-SA"/>
        </w:rPr>
        <w:t xml:space="preserve"> % к показателям утвержденного бюджета. При этом, бюджетные ассигнования:</w:t>
      </w:r>
    </w:p>
    <w:p w14:paraId="1BD5ED9E" w14:textId="7569F862" w:rsidR="00984308" w:rsidRDefault="00984308" w:rsidP="00984308">
      <w:pPr>
        <w:pStyle w:val="4"/>
        <w:numPr>
          <w:ilvl w:val="0"/>
          <w:numId w:val="22"/>
        </w:numPr>
        <w:ind w:left="0" w:firstLine="709"/>
        <w:rPr>
          <w:b w:val="0"/>
        </w:rPr>
      </w:pPr>
      <w:r w:rsidRPr="00621C04">
        <w:t xml:space="preserve">на исполнение программных мероприятий составят </w:t>
      </w:r>
      <w:r w:rsidR="00621C04" w:rsidRPr="00621C04">
        <w:t>279 168 469,85</w:t>
      </w:r>
      <w:r w:rsidRPr="00621C04">
        <w:t xml:space="preserve"> рублей, за счет уменьшения на </w:t>
      </w:r>
      <w:r w:rsidR="00621C04" w:rsidRPr="00621C04">
        <w:t>46 511 063,86</w:t>
      </w:r>
      <w:r w:rsidRPr="00621C04">
        <w:t xml:space="preserve"> рубл</w:t>
      </w:r>
      <w:r w:rsidR="00621C04" w:rsidRPr="00621C04">
        <w:t>я</w:t>
      </w:r>
      <w:r w:rsidRPr="00621C04">
        <w:t>,</w:t>
      </w:r>
      <w:r w:rsidRPr="00621C04">
        <w:rPr>
          <w:i/>
        </w:rPr>
        <w:t xml:space="preserve"> </w:t>
      </w:r>
      <w:r w:rsidRPr="00621C04">
        <w:rPr>
          <w:b w:val="0"/>
        </w:rPr>
        <w:t>из которых:</w:t>
      </w:r>
    </w:p>
    <w:p w14:paraId="62AE7F9C" w14:textId="0A7EE54F" w:rsidR="002103BD" w:rsidRDefault="00E647E6" w:rsidP="00454020">
      <w:pPr>
        <w:tabs>
          <w:tab w:val="left" w:pos="0"/>
        </w:tabs>
        <w:suppressAutoHyphens/>
        <w:spacing w:after="0" w:line="360" w:lineRule="auto"/>
        <w:ind w:firstLine="709"/>
        <w:jc w:val="both"/>
        <w:rPr>
          <w:rFonts w:ascii="Times New Roman" w:hAnsi="Times New Roman" w:cs="Times New Roman"/>
          <w:b/>
          <w:bCs/>
          <w:i/>
          <w:iCs/>
          <w:sz w:val="28"/>
          <w:szCs w:val="28"/>
        </w:rPr>
      </w:pPr>
      <w:r w:rsidRPr="0048430F">
        <w:rPr>
          <w:rFonts w:ascii="Times New Roman" w:hAnsi="Times New Roman" w:cs="Times New Roman"/>
          <w:b/>
          <w:bCs/>
          <w:i/>
          <w:iCs/>
          <w:sz w:val="28"/>
          <w:szCs w:val="28"/>
        </w:rPr>
        <w:t xml:space="preserve">– </w:t>
      </w:r>
      <w:r w:rsidR="002103BD" w:rsidRPr="002103BD">
        <w:rPr>
          <w:rFonts w:ascii="Times New Roman" w:hAnsi="Times New Roman" w:cs="Times New Roman"/>
          <w:b/>
          <w:bCs/>
          <w:i/>
          <w:iCs/>
          <w:sz w:val="28"/>
          <w:szCs w:val="28"/>
          <w:u w:val="single"/>
        </w:rPr>
        <w:t>(- 45 974 491,75) рубл</w:t>
      </w:r>
      <w:r w:rsidR="00AC3505">
        <w:rPr>
          <w:rFonts w:ascii="Times New Roman" w:hAnsi="Times New Roman" w:cs="Times New Roman"/>
          <w:b/>
          <w:bCs/>
          <w:i/>
          <w:iCs/>
          <w:sz w:val="28"/>
          <w:szCs w:val="28"/>
          <w:u w:val="single"/>
        </w:rPr>
        <w:t>ь</w:t>
      </w:r>
      <w:r w:rsidR="002103BD" w:rsidRPr="00E647E6">
        <w:rPr>
          <w:rFonts w:ascii="Times New Roman" w:hAnsi="Times New Roman" w:cs="Times New Roman"/>
          <w:sz w:val="28"/>
          <w:szCs w:val="28"/>
        </w:rPr>
        <w:t xml:space="preserve"> </w:t>
      </w:r>
      <w:r w:rsidR="002103BD">
        <w:rPr>
          <w:rFonts w:ascii="Times New Roman" w:hAnsi="Times New Roman" w:cs="Times New Roman"/>
          <w:sz w:val="28"/>
          <w:szCs w:val="28"/>
        </w:rPr>
        <w:t xml:space="preserve">– </w:t>
      </w:r>
      <w:r w:rsidRPr="00E647E6">
        <w:rPr>
          <w:rFonts w:ascii="Times New Roman" w:hAnsi="Times New Roman" w:cs="Times New Roman"/>
          <w:sz w:val="28"/>
          <w:szCs w:val="28"/>
        </w:rPr>
        <w:t>уменьшения</w:t>
      </w:r>
      <w:r w:rsidR="002103BD">
        <w:rPr>
          <w:rFonts w:ascii="Times New Roman" w:hAnsi="Times New Roman" w:cs="Times New Roman"/>
          <w:sz w:val="28"/>
          <w:szCs w:val="28"/>
        </w:rPr>
        <w:t xml:space="preserve"> </w:t>
      </w:r>
      <w:r w:rsidRPr="00E647E6">
        <w:rPr>
          <w:rFonts w:ascii="Times New Roman" w:hAnsi="Times New Roman" w:cs="Times New Roman"/>
          <w:sz w:val="28"/>
          <w:szCs w:val="28"/>
        </w:rPr>
        <w:t xml:space="preserve">ассигнований </w:t>
      </w:r>
      <w:r w:rsidR="002103BD" w:rsidRPr="00127978">
        <w:rPr>
          <w:rFonts w:ascii="Times New Roman" w:hAnsi="Times New Roman" w:cs="Times New Roman"/>
          <w:b/>
          <w:bCs/>
          <w:i/>
          <w:iCs/>
          <w:sz w:val="28"/>
          <w:szCs w:val="28"/>
        </w:rPr>
        <w:t>по МП «Развитие культуры Ленского района»</w:t>
      </w:r>
      <w:r w:rsidR="002103BD">
        <w:rPr>
          <w:rFonts w:ascii="Times New Roman" w:hAnsi="Times New Roman" w:cs="Times New Roman"/>
          <w:b/>
          <w:bCs/>
          <w:i/>
          <w:iCs/>
          <w:sz w:val="28"/>
          <w:szCs w:val="28"/>
        </w:rPr>
        <w:t xml:space="preserve">, </w:t>
      </w:r>
      <w:r w:rsidR="002103BD" w:rsidRPr="002103BD">
        <w:rPr>
          <w:rFonts w:ascii="Times New Roman" w:hAnsi="Times New Roman" w:cs="Times New Roman"/>
          <w:sz w:val="28"/>
          <w:szCs w:val="28"/>
        </w:rPr>
        <w:t>за счет:</w:t>
      </w:r>
      <w:r w:rsidR="002103BD">
        <w:rPr>
          <w:rFonts w:ascii="Times New Roman" w:hAnsi="Times New Roman" w:cs="Times New Roman"/>
          <w:b/>
          <w:bCs/>
          <w:i/>
          <w:iCs/>
          <w:sz w:val="28"/>
          <w:szCs w:val="28"/>
        </w:rPr>
        <w:t xml:space="preserve"> </w:t>
      </w:r>
    </w:p>
    <w:p w14:paraId="61D8C4B0" w14:textId="4B036D2F" w:rsidR="00E647E6" w:rsidRDefault="002103BD" w:rsidP="00454020">
      <w:pPr>
        <w:tabs>
          <w:tab w:val="left" w:pos="0"/>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уменьшения ассигнований </w:t>
      </w:r>
      <w:r w:rsidR="00E647E6" w:rsidRPr="00E647E6">
        <w:rPr>
          <w:rFonts w:ascii="Times New Roman" w:hAnsi="Times New Roman" w:cs="Times New Roman"/>
          <w:sz w:val="28"/>
          <w:szCs w:val="28"/>
        </w:rPr>
        <w:t>по</w:t>
      </w:r>
      <w:r w:rsidR="00E647E6" w:rsidRPr="00E647E6">
        <w:rPr>
          <w:rFonts w:ascii="Times New Roman" w:hAnsi="Times New Roman" w:cs="Times New Roman"/>
          <w:i/>
          <w:iCs/>
          <w:sz w:val="28"/>
          <w:szCs w:val="28"/>
        </w:rPr>
        <w:t xml:space="preserve"> </w:t>
      </w:r>
      <w:r w:rsidR="00E647E6" w:rsidRPr="00E647E6">
        <w:rPr>
          <w:rFonts w:ascii="Times New Roman" w:hAnsi="Times New Roman" w:cs="Times New Roman"/>
          <w:b/>
          <w:i/>
          <w:iCs/>
          <w:sz w:val="28"/>
          <w:szCs w:val="28"/>
        </w:rPr>
        <w:t xml:space="preserve">подразделу </w:t>
      </w:r>
      <w:r w:rsidR="00840B14">
        <w:rPr>
          <w:rFonts w:ascii="Times New Roman" w:hAnsi="Times New Roman" w:cs="Times New Roman"/>
          <w:b/>
          <w:i/>
          <w:iCs/>
          <w:sz w:val="28"/>
          <w:szCs w:val="28"/>
        </w:rPr>
        <w:t xml:space="preserve">0801 </w:t>
      </w:r>
      <w:r w:rsidR="00E647E6" w:rsidRPr="00E647E6">
        <w:rPr>
          <w:rFonts w:ascii="Times New Roman" w:hAnsi="Times New Roman" w:cs="Times New Roman"/>
          <w:b/>
          <w:i/>
          <w:iCs/>
          <w:sz w:val="28"/>
          <w:szCs w:val="28"/>
        </w:rPr>
        <w:t>«</w:t>
      </w:r>
      <w:r w:rsidR="00E647E6">
        <w:rPr>
          <w:rFonts w:ascii="Times New Roman" w:hAnsi="Times New Roman" w:cs="Times New Roman"/>
          <w:b/>
          <w:i/>
          <w:iCs/>
          <w:sz w:val="28"/>
          <w:szCs w:val="28"/>
        </w:rPr>
        <w:t>Культура</w:t>
      </w:r>
      <w:r w:rsidR="00E647E6" w:rsidRPr="00E647E6">
        <w:rPr>
          <w:rFonts w:ascii="Times New Roman" w:hAnsi="Times New Roman" w:cs="Times New Roman"/>
          <w:b/>
          <w:i/>
          <w:iCs/>
          <w:sz w:val="28"/>
          <w:szCs w:val="28"/>
        </w:rPr>
        <w:t>»</w:t>
      </w:r>
      <w:r w:rsidR="007B22F0">
        <w:rPr>
          <w:rFonts w:ascii="Times New Roman" w:hAnsi="Times New Roman" w:cs="Times New Roman"/>
          <w:sz w:val="28"/>
          <w:szCs w:val="28"/>
        </w:rPr>
        <w:t xml:space="preserve"> на 45 974 491,75 рубль</w:t>
      </w:r>
      <w:r w:rsidR="00E647E6" w:rsidRPr="00E647E6">
        <w:rPr>
          <w:rFonts w:ascii="Times New Roman" w:hAnsi="Times New Roman" w:cs="Times New Roman"/>
          <w:sz w:val="28"/>
          <w:szCs w:val="28"/>
        </w:rPr>
        <w:t xml:space="preserve">, в том числе: </w:t>
      </w:r>
    </w:p>
    <w:p w14:paraId="614D9C1A" w14:textId="20DEB83D" w:rsidR="004241C1" w:rsidRDefault="004241C1" w:rsidP="004241C1">
      <w:pPr>
        <w:pStyle w:val="af2"/>
        <w:numPr>
          <w:ilvl w:val="0"/>
          <w:numId w:val="15"/>
        </w:numPr>
        <w:tabs>
          <w:tab w:val="left" w:pos="0"/>
        </w:tabs>
        <w:suppressAutoHyphens/>
        <w:spacing w:line="360" w:lineRule="auto"/>
        <w:ind w:left="0" w:firstLine="709"/>
        <w:jc w:val="both"/>
        <w:rPr>
          <w:sz w:val="28"/>
          <w:szCs w:val="28"/>
        </w:rPr>
      </w:pPr>
      <w:r>
        <w:rPr>
          <w:sz w:val="28"/>
          <w:szCs w:val="28"/>
        </w:rPr>
        <w:t>(- 3 705 155,1</w:t>
      </w:r>
      <w:r w:rsidR="005447C7">
        <w:rPr>
          <w:sz w:val="28"/>
          <w:szCs w:val="28"/>
        </w:rPr>
        <w:t>4</w:t>
      </w:r>
      <w:r>
        <w:rPr>
          <w:sz w:val="28"/>
          <w:szCs w:val="28"/>
        </w:rPr>
        <w:t xml:space="preserve">) рублей </w:t>
      </w:r>
      <w:r w:rsidRPr="0094568A">
        <w:rPr>
          <w:sz w:val="28"/>
          <w:szCs w:val="28"/>
        </w:rPr>
        <w:t>– уменьшение лимитов бюджетных обязательств МКУ «ЛРУК»</w:t>
      </w:r>
      <w:r w:rsidRPr="00B30446">
        <w:rPr>
          <w:sz w:val="28"/>
          <w:szCs w:val="28"/>
        </w:rPr>
        <w:t xml:space="preserve"> </w:t>
      </w:r>
      <w:r w:rsidRPr="0094568A">
        <w:rPr>
          <w:sz w:val="28"/>
          <w:szCs w:val="28"/>
        </w:rPr>
        <w:t xml:space="preserve">(- </w:t>
      </w:r>
      <w:r>
        <w:rPr>
          <w:sz w:val="28"/>
          <w:szCs w:val="28"/>
        </w:rPr>
        <w:t>921 805,</w:t>
      </w:r>
      <w:r w:rsidR="00CD3844">
        <w:rPr>
          <w:sz w:val="28"/>
          <w:szCs w:val="28"/>
        </w:rPr>
        <w:t>29</w:t>
      </w:r>
      <w:r>
        <w:rPr>
          <w:sz w:val="28"/>
          <w:szCs w:val="28"/>
        </w:rPr>
        <w:t xml:space="preserve"> рублей), </w:t>
      </w:r>
      <w:r w:rsidRPr="0094568A">
        <w:rPr>
          <w:sz w:val="28"/>
          <w:szCs w:val="28"/>
        </w:rPr>
        <w:t>МКУ</w:t>
      </w:r>
      <w:r>
        <w:rPr>
          <w:sz w:val="28"/>
          <w:szCs w:val="28"/>
        </w:rPr>
        <w:t>К</w:t>
      </w:r>
      <w:r w:rsidRPr="0094568A">
        <w:rPr>
          <w:sz w:val="28"/>
          <w:szCs w:val="28"/>
        </w:rPr>
        <w:t xml:space="preserve"> «Л</w:t>
      </w:r>
      <w:r>
        <w:rPr>
          <w:sz w:val="28"/>
          <w:szCs w:val="28"/>
        </w:rPr>
        <w:t>МЦБС</w:t>
      </w:r>
      <w:r w:rsidRPr="0094568A">
        <w:rPr>
          <w:sz w:val="28"/>
          <w:szCs w:val="28"/>
        </w:rPr>
        <w:t>»</w:t>
      </w:r>
      <w:r>
        <w:rPr>
          <w:sz w:val="28"/>
          <w:szCs w:val="28"/>
        </w:rPr>
        <w:t xml:space="preserve"> </w:t>
      </w:r>
      <w:r w:rsidRPr="0094568A">
        <w:rPr>
          <w:sz w:val="28"/>
          <w:szCs w:val="28"/>
        </w:rPr>
        <w:t xml:space="preserve">(- </w:t>
      </w:r>
      <w:r>
        <w:rPr>
          <w:sz w:val="28"/>
          <w:szCs w:val="28"/>
        </w:rPr>
        <w:t xml:space="preserve">2 032 793,96 рубля), </w:t>
      </w:r>
      <w:r w:rsidRPr="0094568A">
        <w:rPr>
          <w:sz w:val="28"/>
          <w:szCs w:val="28"/>
        </w:rPr>
        <w:t>МКУ</w:t>
      </w:r>
      <w:r>
        <w:rPr>
          <w:sz w:val="28"/>
          <w:szCs w:val="28"/>
        </w:rPr>
        <w:t>К</w:t>
      </w:r>
      <w:r w:rsidRPr="0094568A">
        <w:rPr>
          <w:sz w:val="28"/>
          <w:szCs w:val="28"/>
        </w:rPr>
        <w:t xml:space="preserve"> «</w:t>
      </w:r>
      <w:r>
        <w:rPr>
          <w:sz w:val="28"/>
          <w:szCs w:val="28"/>
        </w:rPr>
        <w:t>Историко-краеведческий музей</w:t>
      </w:r>
      <w:r w:rsidRPr="0094568A">
        <w:rPr>
          <w:sz w:val="28"/>
          <w:szCs w:val="28"/>
        </w:rPr>
        <w:t xml:space="preserve">» </w:t>
      </w:r>
      <w:r w:rsidRPr="0029411C">
        <w:rPr>
          <w:sz w:val="28"/>
          <w:szCs w:val="28"/>
        </w:rPr>
        <w:t>(- 750 555,89</w:t>
      </w:r>
      <w:r>
        <w:rPr>
          <w:sz w:val="28"/>
          <w:szCs w:val="28"/>
        </w:rPr>
        <w:t xml:space="preserve"> рублей</w:t>
      </w:r>
      <w:r w:rsidRPr="0029411C">
        <w:rPr>
          <w:sz w:val="28"/>
          <w:szCs w:val="28"/>
        </w:rPr>
        <w:t>)</w:t>
      </w:r>
      <w:r>
        <w:rPr>
          <w:sz w:val="28"/>
          <w:szCs w:val="28"/>
        </w:rPr>
        <w:t>, в связи с оптимизацией расходов на обеспечение сбалансированности бюджета;</w:t>
      </w:r>
    </w:p>
    <w:p w14:paraId="466C0145" w14:textId="7F536479" w:rsidR="007B57AC" w:rsidRPr="00B17A12" w:rsidRDefault="00EE17BC" w:rsidP="00AB4296">
      <w:pPr>
        <w:pStyle w:val="af2"/>
        <w:numPr>
          <w:ilvl w:val="0"/>
          <w:numId w:val="30"/>
        </w:numPr>
        <w:spacing w:line="360" w:lineRule="auto"/>
        <w:ind w:left="0" w:firstLine="709"/>
        <w:jc w:val="both"/>
        <w:rPr>
          <w:sz w:val="28"/>
          <w:szCs w:val="28"/>
        </w:rPr>
      </w:pPr>
      <w:r w:rsidRPr="00B17A12">
        <w:rPr>
          <w:sz w:val="28"/>
          <w:szCs w:val="28"/>
        </w:rPr>
        <w:lastRenderedPageBreak/>
        <w:t>(- 40 100 7</w:t>
      </w:r>
      <w:r w:rsidR="00FD354A">
        <w:rPr>
          <w:sz w:val="28"/>
          <w:szCs w:val="28"/>
        </w:rPr>
        <w:t>7</w:t>
      </w:r>
      <w:r w:rsidRPr="00B17A12">
        <w:rPr>
          <w:sz w:val="28"/>
          <w:szCs w:val="28"/>
        </w:rPr>
        <w:t xml:space="preserve">6,61) рублей – </w:t>
      </w:r>
      <w:r w:rsidR="007B57AC" w:rsidRPr="00B17A12">
        <w:rPr>
          <w:sz w:val="28"/>
          <w:szCs w:val="28"/>
        </w:rPr>
        <w:t>уменьшени</w:t>
      </w:r>
      <w:r w:rsidRPr="00B17A12">
        <w:rPr>
          <w:sz w:val="28"/>
          <w:szCs w:val="28"/>
        </w:rPr>
        <w:t>е</w:t>
      </w:r>
      <w:r w:rsidR="00134B27">
        <w:rPr>
          <w:sz w:val="28"/>
          <w:szCs w:val="28"/>
        </w:rPr>
        <w:t xml:space="preserve"> </w:t>
      </w:r>
      <w:r w:rsidR="007B57AC" w:rsidRPr="00B17A12">
        <w:rPr>
          <w:sz w:val="28"/>
          <w:szCs w:val="28"/>
        </w:rPr>
        <w:t>ассигнований</w:t>
      </w:r>
      <w:r w:rsidR="00912D44">
        <w:rPr>
          <w:sz w:val="28"/>
          <w:szCs w:val="28"/>
        </w:rPr>
        <w:t xml:space="preserve">, </w:t>
      </w:r>
      <w:r w:rsidR="007B57AC" w:rsidRPr="00B17A12">
        <w:rPr>
          <w:sz w:val="28"/>
          <w:szCs w:val="28"/>
        </w:rPr>
        <w:t xml:space="preserve">предусмотренных в бюджете на строительство объекта «Дом культуры в с. Беченча», цели направления которых указаны в Таблице </w:t>
      </w:r>
      <w:r w:rsidR="00454020">
        <w:rPr>
          <w:sz w:val="28"/>
          <w:szCs w:val="28"/>
        </w:rPr>
        <w:t>8</w:t>
      </w:r>
      <w:r w:rsidR="007B57AC" w:rsidRPr="00B17A12">
        <w:rPr>
          <w:sz w:val="28"/>
          <w:szCs w:val="28"/>
        </w:rPr>
        <w:t>.</w:t>
      </w:r>
    </w:p>
    <w:p w14:paraId="4E1D5228" w14:textId="2195D2E7" w:rsidR="007B57AC" w:rsidRDefault="007B57AC" w:rsidP="00AB4296">
      <w:pPr>
        <w:pStyle w:val="af2"/>
        <w:tabs>
          <w:tab w:val="left" w:pos="0"/>
        </w:tabs>
        <w:suppressAutoHyphens/>
        <w:spacing w:line="360" w:lineRule="auto"/>
        <w:ind w:left="1429"/>
        <w:jc w:val="right"/>
        <w:rPr>
          <w:sz w:val="28"/>
          <w:szCs w:val="28"/>
        </w:rPr>
      </w:pPr>
      <w:r w:rsidRPr="007B57AC">
        <w:rPr>
          <w:sz w:val="28"/>
          <w:szCs w:val="28"/>
        </w:rPr>
        <w:t xml:space="preserve">Таблица </w:t>
      </w:r>
      <w:r w:rsidR="00454020">
        <w:rPr>
          <w:sz w:val="28"/>
          <w:szCs w:val="28"/>
        </w:rPr>
        <w:t>8</w:t>
      </w:r>
    </w:p>
    <w:p w14:paraId="62D381E3" w14:textId="7A674EF7" w:rsidR="00080DAD" w:rsidRDefault="00080DAD" w:rsidP="00080DAD">
      <w:pPr>
        <w:pStyle w:val="af2"/>
        <w:tabs>
          <w:tab w:val="left" w:pos="0"/>
        </w:tabs>
        <w:suppressAutoHyphens/>
        <w:spacing w:line="360" w:lineRule="auto"/>
        <w:ind w:left="0"/>
        <w:jc w:val="right"/>
        <w:rPr>
          <w:sz w:val="28"/>
          <w:szCs w:val="28"/>
        </w:rPr>
      </w:pPr>
      <w:r w:rsidRPr="00080DAD">
        <w:rPr>
          <w:noProof/>
        </w:rPr>
        <w:drawing>
          <wp:inline distT="0" distB="0" distL="0" distR="0" wp14:anchorId="51D122E3" wp14:editId="52579BE0">
            <wp:extent cx="6118860" cy="4779645"/>
            <wp:effectExtent l="0" t="0" r="0" b="1905"/>
            <wp:docPr id="18770554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8860" cy="4779645"/>
                    </a:xfrm>
                    <a:prstGeom prst="rect">
                      <a:avLst/>
                    </a:prstGeom>
                    <a:noFill/>
                    <a:ln>
                      <a:noFill/>
                    </a:ln>
                  </pic:spPr>
                </pic:pic>
              </a:graphicData>
            </a:graphic>
          </wp:inline>
        </w:drawing>
      </w:r>
    </w:p>
    <w:p w14:paraId="5826BA5E" w14:textId="60DF014C" w:rsidR="0094568A" w:rsidRDefault="00D628BC" w:rsidP="0094568A">
      <w:pPr>
        <w:pStyle w:val="af2"/>
        <w:numPr>
          <w:ilvl w:val="0"/>
          <w:numId w:val="15"/>
        </w:numPr>
        <w:tabs>
          <w:tab w:val="left" w:pos="0"/>
        </w:tabs>
        <w:suppressAutoHyphens/>
        <w:spacing w:line="360" w:lineRule="auto"/>
        <w:ind w:left="0" w:firstLine="709"/>
        <w:jc w:val="both"/>
        <w:rPr>
          <w:sz w:val="28"/>
          <w:szCs w:val="28"/>
        </w:rPr>
      </w:pPr>
      <w:r w:rsidRPr="00474E62">
        <w:rPr>
          <w:sz w:val="28"/>
          <w:szCs w:val="28"/>
        </w:rPr>
        <w:t>(- 2 168 560,00</w:t>
      </w:r>
      <w:r w:rsidR="0094568A">
        <w:rPr>
          <w:sz w:val="28"/>
          <w:szCs w:val="28"/>
        </w:rPr>
        <w:t>)</w:t>
      </w:r>
      <w:r w:rsidR="00984308" w:rsidRPr="00474E62">
        <w:rPr>
          <w:sz w:val="28"/>
          <w:szCs w:val="28"/>
        </w:rPr>
        <w:t xml:space="preserve"> рубл</w:t>
      </w:r>
      <w:r w:rsidRPr="00474E62">
        <w:rPr>
          <w:sz w:val="28"/>
          <w:szCs w:val="28"/>
        </w:rPr>
        <w:t>ей</w:t>
      </w:r>
      <w:r w:rsidR="00984308" w:rsidRPr="00474E62">
        <w:rPr>
          <w:sz w:val="28"/>
          <w:szCs w:val="28"/>
        </w:rPr>
        <w:t xml:space="preserve"> – </w:t>
      </w:r>
      <w:r w:rsidRPr="00474E62">
        <w:rPr>
          <w:sz w:val="28"/>
          <w:szCs w:val="28"/>
        </w:rPr>
        <w:t>уменьшение</w:t>
      </w:r>
      <w:r w:rsidR="00984308" w:rsidRPr="00474E62">
        <w:rPr>
          <w:sz w:val="28"/>
          <w:szCs w:val="28"/>
        </w:rPr>
        <w:t xml:space="preserve"> </w:t>
      </w:r>
      <w:r w:rsidR="00605A63">
        <w:rPr>
          <w:sz w:val="28"/>
          <w:szCs w:val="28"/>
        </w:rPr>
        <w:t>лимитов бюджетных обязательств</w:t>
      </w:r>
      <w:r w:rsidR="00044589">
        <w:rPr>
          <w:sz w:val="28"/>
          <w:szCs w:val="28"/>
        </w:rPr>
        <w:t xml:space="preserve">, </w:t>
      </w:r>
      <w:r w:rsidR="00044589" w:rsidRPr="00474E62">
        <w:rPr>
          <w:bCs/>
          <w:sz w:val="28"/>
          <w:szCs w:val="28"/>
        </w:rPr>
        <w:t xml:space="preserve">предусмотренных на строительство объекта: </w:t>
      </w:r>
      <w:r w:rsidR="00044589" w:rsidRPr="00474E62">
        <w:rPr>
          <w:sz w:val="28"/>
          <w:szCs w:val="28"/>
        </w:rPr>
        <w:t>«Культурно-спортивный комплекс в селе Южная Нюя»</w:t>
      </w:r>
      <w:r w:rsidR="00044589">
        <w:rPr>
          <w:sz w:val="28"/>
          <w:szCs w:val="28"/>
        </w:rPr>
        <w:t xml:space="preserve">, </w:t>
      </w:r>
      <w:r w:rsidR="00605A63">
        <w:rPr>
          <w:sz w:val="28"/>
          <w:szCs w:val="28"/>
        </w:rPr>
        <w:t xml:space="preserve">и направление </w:t>
      </w:r>
      <w:r w:rsidR="00044589">
        <w:rPr>
          <w:sz w:val="28"/>
          <w:szCs w:val="28"/>
        </w:rPr>
        <w:t xml:space="preserve">их </w:t>
      </w:r>
      <w:r w:rsidR="00605A63">
        <w:rPr>
          <w:sz w:val="28"/>
          <w:szCs w:val="28"/>
        </w:rPr>
        <w:t>на оказание</w:t>
      </w:r>
      <w:r w:rsidR="00474E62" w:rsidRPr="00474E62">
        <w:rPr>
          <w:sz w:val="28"/>
          <w:szCs w:val="28"/>
        </w:rPr>
        <w:t xml:space="preserve"> финансовой помощи </w:t>
      </w:r>
      <w:r w:rsidR="00F64B12">
        <w:rPr>
          <w:sz w:val="28"/>
          <w:szCs w:val="28"/>
        </w:rPr>
        <w:t xml:space="preserve">гражданам, заключившим контракт </w:t>
      </w:r>
      <w:r w:rsidR="00474E62" w:rsidRPr="00474E62">
        <w:rPr>
          <w:sz w:val="28"/>
          <w:szCs w:val="28"/>
        </w:rPr>
        <w:t>о прохождении военной службы в Вооруженных Силах Российской Федерации в целях участия в специальной военной операции, либо членам их семьи (- 2 100 000,00 рублей)</w:t>
      </w:r>
      <w:r w:rsidR="00044589">
        <w:rPr>
          <w:sz w:val="28"/>
          <w:szCs w:val="28"/>
        </w:rPr>
        <w:t>,</w:t>
      </w:r>
      <w:r w:rsidR="00474E62" w:rsidRPr="00474E62">
        <w:rPr>
          <w:sz w:val="28"/>
          <w:szCs w:val="28"/>
        </w:rPr>
        <w:t xml:space="preserve"> на заключение договора на оказание услуг по проведению независимой экспертизы состояния строительных конструкций объекта «Стройка: Детская школа искусств г. Ленска» (- 68 560,00 рублей)</w:t>
      </w:r>
      <w:r w:rsidR="00CE54AD">
        <w:rPr>
          <w:sz w:val="28"/>
          <w:szCs w:val="28"/>
        </w:rPr>
        <w:t>.</w:t>
      </w:r>
    </w:p>
    <w:p w14:paraId="716EDFA2" w14:textId="77777777" w:rsidR="00AA03D2" w:rsidRPr="00B30446" w:rsidRDefault="00AA03D2" w:rsidP="00AA03D2">
      <w:pPr>
        <w:tabs>
          <w:tab w:val="left" w:pos="0"/>
        </w:tabs>
        <w:suppressAutoHyphens/>
        <w:spacing w:after="0" w:line="360" w:lineRule="auto"/>
        <w:ind w:firstLine="709"/>
        <w:jc w:val="both"/>
        <w:rPr>
          <w:rFonts w:ascii="Times New Roman" w:hAnsi="Times New Roman" w:cs="Times New Roman"/>
          <w:sz w:val="28"/>
          <w:szCs w:val="28"/>
        </w:rPr>
      </w:pPr>
      <w:r w:rsidRPr="00B30446">
        <w:rPr>
          <w:rFonts w:ascii="Times New Roman" w:hAnsi="Times New Roman" w:cs="Times New Roman"/>
          <w:sz w:val="28"/>
          <w:szCs w:val="28"/>
        </w:rPr>
        <w:lastRenderedPageBreak/>
        <w:t>КСО МР «Ленский район» обращает внимание, что бюджетные ассигнования, предусмотренные в бюджете муниципального района «Ленский район» на 2025 год:</w:t>
      </w:r>
    </w:p>
    <w:p w14:paraId="458637FF" w14:textId="552DC0A9" w:rsidR="00AA03D2" w:rsidRPr="00B30446" w:rsidRDefault="00AA03D2" w:rsidP="00AA03D2">
      <w:pPr>
        <w:spacing w:after="0" w:line="360" w:lineRule="auto"/>
        <w:ind w:firstLine="709"/>
        <w:jc w:val="both"/>
        <w:rPr>
          <w:rFonts w:ascii="Times New Roman" w:hAnsi="Times New Roman" w:cs="Times New Roman"/>
          <w:sz w:val="28"/>
          <w:szCs w:val="28"/>
        </w:rPr>
      </w:pPr>
      <w:r w:rsidRPr="00B30446">
        <w:rPr>
          <w:rFonts w:ascii="Times New Roman" w:hAnsi="Times New Roman" w:cs="Times New Roman"/>
          <w:sz w:val="28"/>
          <w:szCs w:val="28"/>
        </w:rPr>
        <w:t xml:space="preserve">- на строительство объекта «Дом культуры в с. Беченча», в размере – </w:t>
      </w:r>
      <w:r w:rsidR="00840AAA">
        <w:rPr>
          <w:rFonts w:ascii="Times New Roman" w:hAnsi="Times New Roman" w:cs="Times New Roman"/>
          <w:sz w:val="28"/>
          <w:szCs w:val="28"/>
        </w:rPr>
        <w:t>148 800 000,00</w:t>
      </w:r>
      <w:r w:rsidRPr="00B30446">
        <w:rPr>
          <w:rFonts w:ascii="Times New Roman" w:hAnsi="Times New Roman" w:cs="Times New Roman"/>
          <w:sz w:val="28"/>
          <w:szCs w:val="28"/>
        </w:rPr>
        <w:t xml:space="preserve"> рублей, </w:t>
      </w:r>
      <w:r w:rsidR="005B12B3">
        <w:rPr>
          <w:rFonts w:ascii="Times New Roman" w:hAnsi="Times New Roman" w:cs="Times New Roman"/>
          <w:sz w:val="28"/>
          <w:szCs w:val="28"/>
        </w:rPr>
        <w:t xml:space="preserve">в течение года </w:t>
      </w:r>
      <w:r w:rsidRPr="00B30446">
        <w:rPr>
          <w:rFonts w:ascii="Times New Roman" w:hAnsi="Times New Roman" w:cs="Times New Roman"/>
          <w:sz w:val="28"/>
          <w:szCs w:val="28"/>
        </w:rPr>
        <w:t>были уменьшены на 100 289 272,61 рубля и состав</w:t>
      </w:r>
      <w:r w:rsidR="005B12B3">
        <w:rPr>
          <w:rFonts w:ascii="Times New Roman" w:hAnsi="Times New Roman" w:cs="Times New Roman"/>
          <w:sz w:val="28"/>
          <w:szCs w:val="28"/>
        </w:rPr>
        <w:t>ят</w:t>
      </w:r>
      <w:r w:rsidRPr="00B30446">
        <w:rPr>
          <w:rFonts w:ascii="Times New Roman" w:hAnsi="Times New Roman" w:cs="Times New Roman"/>
          <w:sz w:val="28"/>
          <w:szCs w:val="28"/>
        </w:rPr>
        <w:t xml:space="preserve"> – 48 510 727,39 рублей</w:t>
      </w:r>
      <w:r w:rsidR="002F76A9">
        <w:rPr>
          <w:rFonts w:ascii="Times New Roman" w:hAnsi="Times New Roman" w:cs="Times New Roman"/>
          <w:sz w:val="28"/>
          <w:szCs w:val="28"/>
        </w:rPr>
        <w:t>;</w:t>
      </w:r>
    </w:p>
    <w:p w14:paraId="491F0C13" w14:textId="091D362E" w:rsidR="00AA03D2" w:rsidRPr="00B30446" w:rsidRDefault="00AA03D2" w:rsidP="00AA03D2">
      <w:pPr>
        <w:spacing w:after="0" w:line="360" w:lineRule="auto"/>
        <w:ind w:firstLine="709"/>
        <w:jc w:val="both"/>
        <w:rPr>
          <w:rFonts w:ascii="Times New Roman" w:hAnsi="Times New Roman" w:cs="Times New Roman"/>
          <w:sz w:val="28"/>
          <w:szCs w:val="28"/>
        </w:rPr>
      </w:pPr>
      <w:r w:rsidRPr="00B30446">
        <w:rPr>
          <w:rFonts w:ascii="Times New Roman" w:hAnsi="Times New Roman" w:cs="Times New Roman"/>
          <w:sz w:val="28"/>
          <w:szCs w:val="28"/>
        </w:rPr>
        <w:t xml:space="preserve">- на строительство объекта «Культурно-спортивный комплекс в селе Южная Нюя», в размере – 172 099 350,01 рублей, </w:t>
      </w:r>
      <w:r w:rsidR="005B12B3">
        <w:rPr>
          <w:rFonts w:ascii="Times New Roman" w:hAnsi="Times New Roman" w:cs="Times New Roman"/>
          <w:sz w:val="28"/>
          <w:szCs w:val="28"/>
        </w:rPr>
        <w:t xml:space="preserve">в течение года </w:t>
      </w:r>
      <w:r w:rsidRPr="00B30446">
        <w:rPr>
          <w:rFonts w:ascii="Times New Roman" w:hAnsi="Times New Roman" w:cs="Times New Roman"/>
          <w:sz w:val="28"/>
          <w:szCs w:val="28"/>
        </w:rPr>
        <w:t>были уменьшены на 110 990 193,30 рубля и состав</w:t>
      </w:r>
      <w:r w:rsidR="005B12B3">
        <w:rPr>
          <w:rFonts w:ascii="Times New Roman" w:hAnsi="Times New Roman" w:cs="Times New Roman"/>
          <w:sz w:val="28"/>
          <w:szCs w:val="28"/>
        </w:rPr>
        <w:t xml:space="preserve">ят </w:t>
      </w:r>
      <w:r w:rsidRPr="00B30446">
        <w:rPr>
          <w:rFonts w:ascii="Times New Roman" w:hAnsi="Times New Roman" w:cs="Times New Roman"/>
          <w:sz w:val="28"/>
          <w:szCs w:val="28"/>
        </w:rPr>
        <w:t>– 61 109 156,71 рублей</w:t>
      </w:r>
      <w:r w:rsidR="002F76A9">
        <w:rPr>
          <w:rFonts w:ascii="Times New Roman" w:hAnsi="Times New Roman" w:cs="Times New Roman"/>
          <w:sz w:val="28"/>
          <w:szCs w:val="28"/>
        </w:rPr>
        <w:t>;</w:t>
      </w:r>
    </w:p>
    <w:p w14:paraId="58808576" w14:textId="0EEA3B72" w:rsidR="002F76A9" w:rsidRPr="00AC541B" w:rsidRDefault="00AA03D2" w:rsidP="00AF7578">
      <w:pPr>
        <w:tabs>
          <w:tab w:val="left" w:pos="0"/>
        </w:tabs>
        <w:suppressAutoHyphens/>
        <w:spacing w:after="0" w:line="360" w:lineRule="auto"/>
        <w:ind w:firstLine="709"/>
        <w:jc w:val="both"/>
        <w:rPr>
          <w:rFonts w:ascii="Times New Roman" w:hAnsi="Times New Roman" w:cs="Times New Roman"/>
          <w:sz w:val="28"/>
          <w:szCs w:val="28"/>
        </w:rPr>
      </w:pPr>
      <w:r w:rsidRPr="00AC541B">
        <w:rPr>
          <w:rFonts w:ascii="Times New Roman" w:hAnsi="Times New Roman" w:cs="Times New Roman"/>
          <w:sz w:val="28"/>
          <w:szCs w:val="28"/>
        </w:rPr>
        <w:t>– уменьшения ассигнований по</w:t>
      </w:r>
      <w:r w:rsidRPr="00AC541B">
        <w:rPr>
          <w:rFonts w:ascii="Times New Roman" w:hAnsi="Times New Roman" w:cs="Times New Roman"/>
          <w:i/>
          <w:iCs/>
          <w:sz w:val="28"/>
          <w:szCs w:val="28"/>
        </w:rPr>
        <w:t xml:space="preserve"> </w:t>
      </w:r>
      <w:r w:rsidRPr="00AC541B">
        <w:rPr>
          <w:rFonts w:ascii="Times New Roman" w:hAnsi="Times New Roman" w:cs="Times New Roman"/>
          <w:b/>
          <w:i/>
          <w:iCs/>
          <w:sz w:val="28"/>
          <w:szCs w:val="28"/>
        </w:rPr>
        <w:t xml:space="preserve">подразделу </w:t>
      </w:r>
      <w:r w:rsidR="00EE7709" w:rsidRPr="00AC541B">
        <w:rPr>
          <w:rFonts w:ascii="Times New Roman" w:hAnsi="Times New Roman" w:cs="Times New Roman"/>
          <w:b/>
          <w:i/>
          <w:iCs/>
          <w:sz w:val="28"/>
          <w:szCs w:val="28"/>
        </w:rPr>
        <w:t xml:space="preserve">0804 </w:t>
      </w:r>
      <w:r w:rsidRPr="00AC541B">
        <w:rPr>
          <w:rFonts w:ascii="Times New Roman" w:hAnsi="Times New Roman" w:cs="Times New Roman"/>
          <w:b/>
          <w:i/>
          <w:iCs/>
          <w:sz w:val="28"/>
          <w:szCs w:val="28"/>
        </w:rPr>
        <w:t>«Другие вопросы в области культуры, кинематографии»</w:t>
      </w:r>
      <w:r w:rsidRPr="00AC541B">
        <w:rPr>
          <w:rFonts w:ascii="Times New Roman" w:hAnsi="Times New Roman" w:cs="Times New Roman"/>
          <w:sz w:val="28"/>
          <w:szCs w:val="28"/>
        </w:rPr>
        <w:t xml:space="preserve"> на 536 572,11 рубля, </w:t>
      </w:r>
      <w:r w:rsidR="00842290" w:rsidRPr="00AC541B">
        <w:rPr>
          <w:rFonts w:ascii="Times New Roman" w:hAnsi="Times New Roman" w:cs="Times New Roman"/>
          <w:sz w:val="28"/>
          <w:szCs w:val="28"/>
        </w:rPr>
        <w:t xml:space="preserve">за счет </w:t>
      </w:r>
      <w:r w:rsidRPr="00AC541B">
        <w:rPr>
          <w:rFonts w:ascii="Times New Roman" w:hAnsi="Times New Roman" w:cs="Times New Roman"/>
          <w:sz w:val="28"/>
          <w:szCs w:val="28"/>
        </w:rPr>
        <w:t>уменьшени</w:t>
      </w:r>
      <w:r w:rsidR="00842290" w:rsidRPr="00AC541B">
        <w:rPr>
          <w:rFonts w:ascii="Times New Roman" w:hAnsi="Times New Roman" w:cs="Times New Roman"/>
          <w:sz w:val="28"/>
          <w:szCs w:val="28"/>
        </w:rPr>
        <w:t>я</w:t>
      </w:r>
      <w:r w:rsidRPr="00AC541B">
        <w:rPr>
          <w:rFonts w:ascii="Times New Roman" w:hAnsi="Times New Roman" w:cs="Times New Roman"/>
          <w:sz w:val="28"/>
          <w:szCs w:val="28"/>
        </w:rPr>
        <w:t xml:space="preserve"> лимитов бюджетных обязательств МКУ «ЛРУК»</w:t>
      </w:r>
      <w:r w:rsidR="00842290" w:rsidRPr="00AC541B">
        <w:rPr>
          <w:rFonts w:ascii="Times New Roman" w:hAnsi="Times New Roman" w:cs="Times New Roman"/>
          <w:sz w:val="28"/>
          <w:szCs w:val="28"/>
        </w:rPr>
        <w:t xml:space="preserve">, </w:t>
      </w:r>
      <w:r w:rsidR="002F76A9" w:rsidRPr="00AC541B">
        <w:rPr>
          <w:rFonts w:ascii="Times New Roman" w:hAnsi="Times New Roman" w:cs="Times New Roman"/>
          <w:sz w:val="28"/>
          <w:szCs w:val="28"/>
        </w:rPr>
        <w:t>в связи с оптимизацией расходов на обеспечение сбалансированности бюджета.</w:t>
      </w:r>
    </w:p>
    <w:p w14:paraId="35C09C98" w14:textId="26E8F320" w:rsidR="00F57BDC" w:rsidRPr="00134713" w:rsidRDefault="00984308" w:rsidP="00AF7578">
      <w:pPr>
        <w:pStyle w:val="3"/>
        <w:rPr>
          <w:rFonts w:eastAsia="Times New Roman"/>
          <w:lang w:eastAsia="ar-SA"/>
        </w:rPr>
      </w:pPr>
      <w:r w:rsidRPr="007E0E11">
        <w:rPr>
          <w:rFonts w:eastAsia="Times New Roman"/>
          <w:lang w:eastAsia="ar-SA"/>
        </w:rPr>
        <w:t xml:space="preserve">По разделу </w:t>
      </w:r>
      <w:r w:rsidRPr="007E0E11">
        <w:rPr>
          <w:rFonts w:eastAsia="Times New Roman"/>
          <w:b/>
          <w:bCs/>
          <w:lang w:eastAsia="ar-SA"/>
        </w:rPr>
        <w:t>0900 «Здравоохранение»</w:t>
      </w:r>
      <w:r w:rsidRPr="007E0E11">
        <w:rPr>
          <w:rFonts w:eastAsia="Times New Roman"/>
          <w:lang w:eastAsia="ar-SA"/>
        </w:rPr>
        <w:t xml:space="preserve"> объем бюджетных ассигнований в целом увеличится на </w:t>
      </w:r>
      <w:r w:rsidR="007E0E11">
        <w:rPr>
          <w:rFonts w:eastAsia="Times New Roman"/>
          <w:b/>
          <w:bCs/>
          <w:lang w:eastAsia="ar-SA"/>
        </w:rPr>
        <w:t>2 633 400,00</w:t>
      </w:r>
      <w:r w:rsidRPr="007E0E11">
        <w:rPr>
          <w:rFonts w:eastAsia="Times New Roman"/>
          <w:b/>
          <w:bCs/>
          <w:lang w:eastAsia="ar-SA"/>
        </w:rPr>
        <w:t xml:space="preserve"> рубля</w:t>
      </w:r>
      <w:r w:rsidRPr="007E0E11">
        <w:rPr>
          <w:rFonts w:eastAsia="Times New Roman"/>
          <w:lang w:eastAsia="ar-SA"/>
        </w:rPr>
        <w:t xml:space="preserve">, </w:t>
      </w:r>
      <w:r w:rsidR="00F57BDC" w:rsidRPr="00134713">
        <w:rPr>
          <w:rFonts w:eastAsia="Times New Roman"/>
          <w:lang w:eastAsia="ar-SA"/>
        </w:rPr>
        <w:t xml:space="preserve">или на </w:t>
      </w:r>
      <w:r w:rsidR="00504199">
        <w:rPr>
          <w:rFonts w:eastAsia="Times New Roman"/>
          <w:lang w:eastAsia="ar-SA"/>
        </w:rPr>
        <w:t>8,63</w:t>
      </w:r>
      <w:r w:rsidR="00F57BDC" w:rsidRPr="00134713">
        <w:rPr>
          <w:rFonts w:eastAsia="Times New Roman"/>
          <w:lang w:eastAsia="ar-SA"/>
        </w:rPr>
        <w:t xml:space="preserve"> % к показателям утвержденного бюджета. При этом, бюджетные ассигнования:</w:t>
      </w:r>
    </w:p>
    <w:p w14:paraId="4A7FA2C2" w14:textId="719E9F35" w:rsidR="00984308" w:rsidRPr="00F57BDC" w:rsidRDefault="00984308" w:rsidP="00984308">
      <w:pPr>
        <w:pStyle w:val="4"/>
        <w:numPr>
          <w:ilvl w:val="0"/>
          <w:numId w:val="22"/>
        </w:numPr>
        <w:ind w:left="0" w:firstLine="709"/>
      </w:pPr>
      <w:r w:rsidRPr="00F57BDC">
        <w:t xml:space="preserve">на исполнение программных мероприятий составят </w:t>
      </w:r>
      <w:r w:rsidR="00F57BDC" w:rsidRPr="00F57BDC">
        <w:t>33 131 733,15</w:t>
      </w:r>
      <w:r w:rsidRPr="00F57BDC">
        <w:t xml:space="preserve"> рубл</w:t>
      </w:r>
      <w:r w:rsidR="00F57BDC" w:rsidRPr="00F57BDC">
        <w:t>я</w:t>
      </w:r>
      <w:r w:rsidRPr="00F57BDC">
        <w:t xml:space="preserve">, за счет увеличения на </w:t>
      </w:r>
      <w:r w:rsidR="00F57BDC" w:rsidRPr="00F57BDC">
        <w:t>2 633 400,00</w:t>
      </w:r>
      <w:r w:rsidRPr="00F57BDC">
        <w:t xml:space="preserve"> рубл</w:t>
      </w:r>
      <w:r w:rsidR="00F57BDC" w:rsidRPr="00F57BDC">
        <w:t>ей</w:t>
      </w:r>
      <w:r w:rsidRPr="00F57BDC">
        <w:t>,</w:t>
      </w:r>
      <w:r w:rsidRPr="00F57BDC">
        <w:rPr>
          <w:i/>
        </w:rPr>
        <w:t xml:space="preserve"> </w:t>
      </w:r>
      <w:r w:rsidRPr="00F57BDC">
        <w:rPr>
          <w:b w:val="0"/>
        </w:rPr>
        <w:t>из которых:</w:t>
      </w:r>
    </w:p>
    <w:p w14:paraId="3ED5F32B" w14:textId="1918E43B" w:rsidR="00F81B05" w:rsidRDefault="00F81B05" w:rsidP="003468DA">
      <w:pPr>
        <w:spacing w:after="0" w:line="360" w:lineRule="auto"/>
        <w:ind w:firstLine="709"/>
        <w:jc w:val="both"/>
        <w:rPr>
          <w:rFonts w:ascii="Times New Roman" w:hAnsi="Times New Roman" w:cs="Times New Roman"/>
          <w:sz w:val="28"/>
          <w:szCs w:val="28"/>
        </w:rPr>
      </w:pPr>
      <w:r w:rsidRPr="00F81B05">
        <w:rPr>
          <w:rFonts w:ascii="Times New Roman" w:hAnsi="Times New Roman" w:cs="Times New Roman"/>
          <w:b/>
          <w:bCs/>
          <w:sz w:val="28"/>
          <w:szCs w:val="28"/>
        </w:rPr>
        <w:t xml:space="preserve">- </w:t>
      </w:r>
      <w:r w:rsidRPr="00F81B05">
        <w:rPr>
          <w:rFonts w:ascii="Times New Roman" w:hAnsi="Times New Roman" w:cs="Times New Roman"/>
          <w:b/>
          <w:bCs/>
          <w:i/>
          <w:iCs/>
          <w:sz w:val="28"/>
          <w:szCs w:val="28"/>
          <w:u w:val="single"/>
        </w:rPr>
        <w:t>2 633 400,00 рублей</w:t>
      </w:r>
      <w:r w:rsidRPr="00F81B05">
        <w:rPr>
          <w:rFonts w:ascii="Times New Roman" w:hAnsi="Times New Roman" w:cs="Times New Roman"/>
          <w:b/>
          <w:bCs/>
          <w:i/>
          <w:iCs/>
          <w:sz w:val="28"/>
          <w:szCs w:val="28"/>
        </w:rPr>
        <w:t xml:space="preserve"> – по МП «Создание условий для оказания медицинской помощи населению и охраны здоровья граждан Ленского района»</w:t>
      </w:r>
      <w:r w:rsidR="001A16BE">
        <w:rPr>
          <w:rFonts w:ascii="Times New Roman" w:hAnsi="Times New Roman" w:cs="Times New Roman"/>
          <w:b/>
          <w:bCs/>
          <w:i/>
          <w:iCs/>
          <w:sz w:val="28"/>
          <w:szCs w:val="28"/>
        </w:rPr>
        <w:t xml:space="preserve"> по подразделу 0909 «Другие вопросы в области здравоохранения»</w:t>
      </w:r>
      <w:r w:rsidRPr="00F81B05">
        <w:rPr>
          <w:rFonts w:ascii="Times New Roman" w:hAnsi="Times New Roman" w:cs="Times New Roman"/>
          <w:sz w:val="28"/>
          <w:szCs w:val="28"/>
        </w:rPr>
        <w:t xml:space="preserve"> – увеличение лимитов бюджетных обязательств МКУ «КИО» </w:t>
      </w:r>
      <w:r w:rsidR="00A946CE">
        <w:rPr>
          <w:rFonts w:ascii="Times New Roman" w:hAnsi="Times New Roman" w:cs="Times New Roman"/>
          <w:sz w:val="28"/>
          <w:szCs w:val="28"/>
        </w:rPr>
        <w:t xml:space="preserve">МР «Ленский район» </w:t>
      </w:r>
      <w:r w:rsidRPr="00F81B05">
        <w:rPr>
          <w:rFonts w:ascii="Times New Roman" w:hAnsi="Times New Roman" w:cs="Times New Roman"/>
          <w:sz w:val="28"/>
          <w:szCs w:val="28"/>
        </w:rPr>
        <w:t xml:space="preserve">на </w:t>
      </w:r>
      <w:r w:rsidR="003719C3">
        <w:rPr>
          <w:rFonts w:ascii="Times New Roman" w:hAnsi="Times New Roman" w:cs="Times New Roman"/>
          <w:sz w:val="28"/>
          <w:szCs w:val="28"/>
        </w:rPr>
        <w:t>оплату</w:t>
      </w:r>
      <w:r w:rsidRPr="00F81B05">
        <w:rPr>
          <w:rFonts w:ascii="Times New Roman" w:hAnsi="Times New Roman" w:cs="Times New Roman"/>
          <w:sz w:val="28"/>
          <w:szCs w:val="28"/>
        </w:rPr>
        <w:t xml:space="preserve"> </w:t>
      </w:r>
      <w:r w:rsidRPr="00F81B05">
        <w:rPr>
          <w:rFonts w:ascii="Times New Roman" w:eastAsia="Times New Roman" w:hAnsi="Times New Roman" w:cs="Times New Roman"/>
          <w:sz w:val="28"/>
          <w:szCs w:val="28"/>
          <w:lang w:eastAsia="ar-SA"/>
        </w:rPr>
        <w:t>медицинского оборудования (</w:t>
      </w:r>
      <w:r w:rsidRPr="00F81B05">
        <w:rPr>
          <w:rFonts w:ascii="Times New Roman" w:hAnsi="Times New Roman" w:cs="Times New Roman"/>
          <w:sz w:val="28"/>
          <w:szCs w:val="28"/>
        </w:rPr>
        <w:t>стерилизаторов п</w:t>
      </w:r>
      <w:r w:rsidR="005404DA">
        <w:rPr>
          <w:rFonts w:ascii="Times New Roman" w:hAnsi="Times New Roman" w:cs="Times New Roman"/>
          <w:sz w:val="28"/>
          <w:szCs w:val="28"/>
        </w:rPr>
        <w:t>а</w:t>
      </w:r>
      <w:r w:rsidRPr="00F81B05">
        <w:rPr>
          <w:rFonts w:ascii="Times New Roman" w:hAnsi="Times New Roman" w:cs="Times New Roman"/>
          <w:sz w:val="28"/>
          <w:szCs w:val="28"/>
        </w:rPr>
        <w:t>ровых) для ГБУ «Ленская ЦРБ»</w:t>
      </w:r>
      <w:r w:rsidR="003719C3">
        <w:rPr>
          <w:rFonts w:ascii="Times New Roman" w:hAnsi="Times New Roman" w:cs="Times New Roman"/>
          <w:sz w:val="28"/>
          <w:szCs w:val="28"/>
        </w:rPr>
        <w:t>,</w:t>
      </w:r>
      <w:r w:rsidRPr="00F81B05">
        <w:rPr>
          <w:rFonts w:ascii="Times New Roman" w:hAnsi="Times New Roman" w:cs="Times New Roman"/>
          <w:sz w:val="28"/>
          <w:szCs w:val="28"/>
        </w:rPr>
        <w:t xml:space="preserve"> по контракту, заключенному в 2024 году, за счет средств МП «Развитие культуры Ленского района»</w:t>
      </w:r>
      <w:r w:rsidR="003719C3">
        <w:rPr>
          <w:rFonts w:ascii="Times New Roman" w:hAnsi="Times New Roman" w:cs="Times New Roman"/>
          <w:sz w:val="28"/>
          <w:szCs w:val="28"/>
        </w:rPr>
        <w:t>, предусмотренных</w:t>
      </w:r>
      <w:r w:rsidRPr="00F81B05">
        <w:rPr>
          <w:rFonts w:ascii="Times New Roman" w:hAnsi="Times New Roman" w:cs="Times New Roman"/>
          <w:sz w:val="28"/>
          <w:szCs w:val="28"/>
        </w:rPr>
        <w:t xml:space="preserve"> на строительство объекта «Дом культуры в с. Беченча».</w:t>
      </w:r>
    </w:p>
    <w:p w14:paraId="485A0C8A" w14:textId="5D39BE0B" w:rsidR="00984308" w:rsidRDefault="00984308" w:rsidP="00F21718">
      <w:pPr>
        <w:pStyle w:val="3"/>
        <w:rPr>
          <w:rFonts w:eastAsia="Times New Roman"/>
          <w:lang w:eastAsia="ar-SA"/>
        </w:rPr>
      </w:pPr>
      <w:r w:rsidRPr="003D2E0C">
        <w:rPr>
          <w:rFonts w:eastAsia="Times New Roman"/>
          <w:lang w:eastAsia="ar-SA"/>
        </w:rPr>
        <w:t xml:space="preserve">По разделу </w:t>
      </w:r>
      <w:r w:rsidRPr="003D2E0C">
        <w:rPr>
          <w:rFonts w:eastAsia="Times New Roman"/>
          <w:b/>
          <w:bCs/>
          <w:lang w:eastAsia="ar-SA"/>
        </w:rPr>
        <w:t>1000 «Социальная политика»</w:t>
      </w:r>
      <w:r w:rsidRPr="003D2E0C">
        <w:rPr>
          <w:rFonts w:eastAsia="Times New Roman"/>
          <w:lang w:eastAsia="ar-SA"/>
        </w:rPr>
        <w:t xml:space="preserve"> объем бюджетных ассигнований в целом увеличится на </w:t>
      </w:r>
      <w:r w:rsidR="003D2E0C">
        <w:rPr>
          <w:rFonts w:eastAsia="Times New Roman"/>
          <w:b/>
          <w:bCs/>
          <w:lang w:eastAsia="ar-SA"/>
        </w:rPr>
        <w:t>25 222 524,59</w:t>
      </w:r>
      <w:r w:rsidRPr="003D2E0C">
        <w:rPr>
          <w:rFonts w:eastAsia="Times New Roman"/>
          <w:b/>
          <w:bCs/>
          <w:lang w:eastAsia="ar-SA"/>
        </w:rPr>
        <w:t xml:space="preserve"> рубл</w:t>
      </w:r>
      <w:r w:rsidR="003D2E0C">
        <w:rPr>
          <w:rFonts w:eastAsia="Times New Roman"/>
          <w:b/>
          <w:bCs/>
          <w:lang w:eastAsia="ar-SA"/>
        </w:rPr>
        <w:t>я</w:t>
      </w:r>
      <w:r w:rsidRPr="003D2E0C">
        <w:rPr>
          <w:rFonts w:eastAsia="Times New Roman"/>
          <w:lang w:eastAsia="ar-SA"/>
        </w:rPr>
        <w:t xml:space="preserve">, или на </w:t>
      </w:r>
      <w:r w:rsidR="0089256C">
        <w:rPr>
          <w:rFonts w:eastAsia="Times New Roman"/>
          <w:lang w:eastAsia="ar-SA"/>
        </w:rPr>
        <w:t>13,00</w:t>
      </w:r>
      <w:r w:rsidRPr="003D2E0C">
        <w:rPr>
          <w:rFonts w:eastAsia="Times New Roman"/>
          <w:lang w:eastAsia="ar-SA"/>
        </w:rPr>
        <w:t xml:space="preserve"> % к показателям утвержденного бюджета. При этом, бюджетные ассигнования:</w:t>
      </w:r>
    </w:p>
    <w:p w14:paraId="72AB95AD" w14:textId="77777777" w:rsidR="0025528D" w:rsidRPr="0025528D" w:rsidRDefault="0025528D" w:rsidP="0025528D">
      <w:pPr>
        <w:rPr>
          <w:lang w:eastAsia="ar-SA"/>
        </w:rPr>
      </w:pPr>
    </w:p>
    <w:p w14:paraId="419FDD74" w14:textId="5F2B302C" w:rsidR="00984308" w:rsidRDefault="00984308" w:rsidP="00984308">
      <w:pPr>
        <w:pStyle w:val="4"/>
        <w:numPr>
          <w:ilvl w:val="0"/>
          <w:numId w:val="22"/>
        </w:numPr>
        <w:ind w:left="0" w:firstLine="709"/>
        <w:rPr>
          <w:b w:val="0"/>
        </w:rPr>
      </w:pPr>
      <w:r w:rsidRPr="00092F00">
        <w:lastRenderedPageBreak/>
        <w:t xml:space="preserve">на исполнение программных мероприятий составят </w:t>
      </w:r>
      <w:r w:rsidR="00092F00" w:rsidRPr="00092F00">
        <w:t>112 034 469,22</w:t>
      </w:r>
      <w:r w:rsidRPr="00092F00">
        <w:t xml:space="preserve"> рубл</w:t>
      </w:r>
      <w:r w:rsidR="00092F00" w:rsidRPr="00092F00">
        <w:t>ей</w:t>
      </w:r>
      <w:r w:rsidRPr="00092F00">
        <w:t xml:space="preserve">, за счет уменьшения на </w:t>
      </w:r>
      <w:r w:rsidR="00092F00" w:rsidRPr="00092F00">
        <w:t>773 951,88</w:t>
      </w:r>
      <w:r w:rsidRPr="00092F00">
        <w:t xml:space="preserve"> рубл</w:t>
      </w:r>
      <w:r w:rsidR="00FB3E75">
        <w:t>ь</w:t>
      </w:r>
      <w:r w:rsidRPr="00092F00">
        <w:t>,</w:t>
      </w:r>
      <w:r w:rsidRPr="00092F00">
        <w:rPr>
          <w:i/>
        </w:rPr>
        <w:t xml:space="preserve"> </w:t>
      </w:r>
      <w:r w:rsidRPr="00092F00">
        <w:rPr>
          <w:b w:val="0"/>
        </w:rPr>
        <w:t>из которых:</w:t>
      </w:r>
    </w:p>
    <w:p w14:paraId="11666834" w14:textId="7593C94D" w:rsidR="004F6D97" w:rsidRDefault="004F6D97" w:rsidP="004F6D97">
      <w:pPr>
        <w:spacing w:after="0" w:line="360" w:lineRule="auto"/>
        <w:ind w:firstLine="709"/>
        <w:jc w:val="both"/>
        <w:rPr>
          <w:rFonts w:ascii="Times New Roman" w:eastAsia="Calibri" w:hAnsi="Times New Roman" w:cs="Times New Roman"/>
          <w:sz w:val="28"/>
          <w:szCs w:val="28"/>
        </w:rPr>
      </w:pPr>
      <w:r w:rsidRPr="0048430F">
        <w:rPr>
          <w:rFonts w:ascii="Times New Roman" w:eastAsia="Calibri" w:hAnsi="Times New Roman" w:cs="Times New Roman"/>
          <w:b/>
          <w:bCs/>
          <w:sz w:val="28"/>
          <w:szCs w:val="28"/>
        </w:rPr>
        <w:t xml:space="preserve">- </w:t>
      </w:r>
      <w:r w:rsidRPr="004F6D97">
        <w:rPr>
          <w:rFonts w:ascii="Times New Roman" w:eastAsia="Calibri" w:hAnsi="Times New Roman" w:cs="Times New Roman"/>
          <w:b/>
          <w:bCs/>
          <w:i/>
          <w:iCs/>
          <w:sz w:val="28"/>
          <w:szCs w:val="28"/>
          <w:u w:val="single"/>
        </w:rPr>
        <w:t xml:space="preserve">(- </w:t>
      </w:r>
      <w:r>
        <w:rPr>
          <w:rFonts w:ascii="Times New Roman" w:eastAsia="Calibri" w:hAnsi="Times New Roman" w:cs="Times New Roman"/>
          <w:b/>
          <w:bCs/>
          <w:i/>
          <w:iCs/>
          <w:sz w:val="28"/>
          <w:szCs w:val="28"/>
          <w:u w:val="single"/>
        </w:rPr>
        <w:t>3 </w:t>
      </w:r>
      <w:r w:rsidR="009C0435">
        <w:rPr>
          <w:rFonts w:ascii="Times New Roman" w:eastAsia="Calibri" w:hAnsi="Times New Roman" w:cs="Times New Roman"/>
          <w:b/>
          <w:bCs/>
          <w:i/>
          <w:iCs/>
          <w:sz w:val="28"/>
          <w:szCs w:val="28"/>
          <w:u w:val="single"/>
        </w:rPr>
        <w:t>2</w:t>
      </w:r>
      <w:r>
        <w:rPr>
          <w:rFonts w:ascii="Times New Roman" w:eastAsia="Calibri" w:hAnsi="Times New Roman" w:cs="Times New Roman"/>
          <w:b/>
          <w:bCs/>
          <w:i/>
          <w:iCs/>
          <w:sz w:val="28"/>
          <w:szCs w:val="28"/>
          <w:u w:val="single"/>
        </w:rPr>
        <w:t>45 767,38</w:t>
      </w:r>
      <w:r w:rsidRPr="004F6D97">
        <w:rPr>
          <w:rFonts w:ascii="Times New Roman" w:eastAsia="Calibri" w:hAnsi="Times New Roman" w:cs="Times New Roman"/>
          <w:b/>
          <w:bCs/>
          <w:i/>
          <w:iCs/>
          <w:sz w:val="28"/>
          <w:szCs w:val="28"/>
          <w:u w:val="single"/>
        </w:rPr>
        <w:t>) рублей</w:t>
      </w:r>
      <w:r w:rsidRPr="004F6D97">
        <w:rPr>
          <w:rFonts w:ascii="Times New Roman" w:eastAsia="Calibri" w:hAnsi="Times New Roman" w:cs="Times New Roman"/>
          <w:b/>
          <w:bCs/>
          <w:i/>
          <w:iCs/>
          <w:sz w:val="28"/>
          <w:szCs w:val="28"/>
        </w:rPr>
        <w:t xml:space="preserve"> – уменьшение по </w:t>
      </w:r>
      <w:r w:rsidRPr="00A24F1B">
        <w:rPr>
          <w:rFonts w:ascii="Times New Roman" w:hAnsi="Times New Roman" w:cs="Times New Roman"/>
          <w:b/>
          <w:bCs/>
          <w:i/>
          <w:iCs/>
          <w:sz w:val="28"/>
          <w:szCs w:val="28"/>
        </w:rPr>
        <w:t>МП «Развитие жилищного фонда муниципального района «Ленский район»</w:t>
      </w:r>
      <w:r>
        <w:rPr>
          <w:rFonts w:ascii="Times New Roman" w:hAnsi="Times New Roman" w:cs="Times New Roman"/>
          <w:sz w:val="28"/>
          <w:szCs w:val="28"/>
        </w:rPr>
        <w:t xml:space="preserve">, </w:t>
      </w:r>
      <w:r w:rsidRPr="004F6D97">
        <w:rPr>
          <w:rFonts w:ascii="Times New Roman" w:eastAsia="Calibri" w:hAnsi="Times New Roman" w:cs="Times New Roman"/>
          <w:sz w:val="28"/>
          <w:szCs w:val="28"/>
        </w:rPr>
        <w:t>за счет:</w:t>
      </w:r>
    </w:p>
    <w:p w14:paraId="66F123E0" w14:textId="175A96BA" w:rsidR="00942254" w:rsidRPr="00942254" w:rsidRDefault="00942254" w:rsidP="00942254">
      <w:pPr>
        <w:pStyle w:val="af2"/>
        <w:numPr>
          <w:ilvl w:val="0"/>
          <w:numId w:val="36"/>
        </w:numPr>
        <w:tabs>
          <w:tab w:val="left" w:pos="0"/>
        </w:tabs>
        <w:suppressAutoHyphens/>
        <w:spacing w:line="360" w:lineRule="auto"/>
        <w:ind w:left="0" w:firstLine="709"/>
        <w:jc w:val="both"/>
        <w:rPr>
          <w:sz w:val="28"/>
          <w:szCs w:val="28"/>
        </w:rPr>
      </w:pPr>
      <w:r w:rsidRPr="00942254">
        <w:rPr>
          <w:sz w:val="28"/>
          <w:szCs w:val="28"/>
        </w:rPr>
        <w:t>уменьшения ассигнований по</w:t>
      </w:r>
      <w:r w:rsidRPr="00942254">
        <w:rPr>
          <w:i/>
          <w:iCs/>
          <w:sz w:val="28"/>
          <w:szCs w:val="28"/>
        </w:rPr>
        <w:t xml:space="preserve"> </w:t>
      </w:r>
      <w:r w:rsidRPr="00942254">
        <w:rPr>
          <w:b/>
          <w:i/>
          <w:iCs/>
          <w:sz w:val="28"/>
          <w:szCs w:val="28"/>
        </w:rPr>
        <w:t xml:space="preserve">подразделу </w:t>
      </w:r>
      <w:r w:rsidR="00512E48">
        <w:rPr>
          <w:b/>
          <w:i/>
          <w:iCs/>
          <w:sz w:val="28"/>
          <w:szCs w:val="28"/>
        </w:rPr>
        <w:t>10</w:t>
      </w:r>
      <w:r w:rsidR="003C088C">
        <w:rPr>
          <w:b/>
          <w:i/>
          <w:iCs/>
          <w:sz w:val="28"/>
          <w:szCs w:val="28"/>
        </w:rPr>
        <w:t>03</w:t>
      </w:r>
      <w:r w:rsidRPr="00942254">
        <w:rPr>
          <w:b/>
          <w:i/>
          <w:iCs/>
          <w:sz w:val="28"/>
          <w:szCs w:val="28"/>
        </w:rPr>
        <w:t xml:space="preserve"> «</w:t>
      </w:r>
      <w:r w:rsidR="003C088C">
        <w:rPr>
          <w:b/>
          <w:i/>
          <w:iCs/>
          <w:sz w:val="28"/>
          <w:szCs w:val="28"/>
        </w:rPr>
        <w:t>Социальное обеспечение населения</w:t>
      </w:r>
      <w:r w:rsidRPr="00942254">
        <w:rPr>
          <w:b/>
          <w:i/>
          <w:iCs/>
          <w:sz w:val="28"/>
          <w:szCs w:val="28"/>
        </w:rPr>
        <w:t>»</w:t>
      </w:r>
      <w:r w:rsidRPr="00942254">
        <w:rPr>
          <w:sz w:val="28"/>
          <w:szCs w:val="28"/>
        </w:rPr>
        <w:t xml:space="preserve"> на </w:t>
      </w:r>
      <w:r w:rsidR="00186FC2">
        <w:rPr>
          <w:sz w:val="28"/>
          <w:szCs w:val="28"/>
        </w:rPr>
        <w:t xml:space="preserve">3 245 767,38 </w:t>
      </w:r>
      <w:r w:rsidRPr="00942254">
        <w:rPr>
          <w:sz w:val="28"/>
          <w:szCs w:val="28"/>
        </w:rPr>
        <w:t xml:space="preserve">рублей, в том числе: </w:t>
      </w:r>
    </w:p>
    <w:p w14:paraId="0BA570E8" w14:textId="2DE5126C" w:rsidR="00A24F1B" w:rsidRPr="00A32FAC" w:rsidRDefault="00A24F1B" w:rsidP="004F6D97">
      <w:pPr>
        <w:spacing w:after="0" w:line="360" w:lineRule="auto"/>
        <w:ind w:firstLine="709"/>
        <w:jc w:val="both"/>
        <w:rPr>
          <w:rFonts w:ascii="Times New Roman" w:eastAsia="Times New Roman" w:hAnsi="Times New Roman" w:cs="Times New Roman"/>
          <w:sz w:val="28"/>
          <w:szCs w:val="28"/>
          <w:lang w:eastAsia="ar-SA"/>
        </w:rPr>
      </w:pPr>
      <w:r w:rsidRPr="00541861">
        <w:rPr>
          <w:rFonts w:ascii="Times New Roman" w:hAnsi="Times New Roman" w:cs="Times New Roman"/>
          <w:i/>
          <w:iCs/>
          <w:sz w:val="28"/>
          <w:szCs w:val="28"/>
        </w:rPr>
        <w:t xml:space="preserve">- </w:t>
      </w:r>
      <w:r w:rsidRPr="00541861">
        <w:rPr>
          <w:rFonts w:ascii="Times New Roman" w:hAnsi="Times New Roman" w:cs="Times New Roman"/>
          <w:i/>
          <w:iCs/>
          <w:sz w:val="28"/>
          <w:szCs w:val="28"/>
          <w:u w:val="single"/>
        </w:rPr>
        <w:t>(- 2 645 767,38) рублей</w:t>
      </w:r>
      <w:r w:rsidRPr="00541861">
        <w:rPr>
          <w:rFonts w:ascii="Times New Roman" w:hAnsi="Times New Roman" w:cs="Times New Roman"/>
          <w:i/>
          <w:iCs/>
          <w:sz w:val="28"/>
          <w:szCs w:val="28"/>
        </w:rPr>
        <w:t xml:space="preserve"> </w:t>
      </w:r>
      <w:r w:rsidRPr="00A32FAC">
        <w:rPr>
          <w:rFonts w:ascii="Times New Roman" w:hAnsi="Times New Roman" w:cs="Times New Roman"/>
          <w:sz w:val="28"/>
          <w:szCs w:val="28"/>
        </w:rPr>
        <w:t>–</w:t>
      </w:r>
      <w:r w:rsidR="004F6D97" w:rsidRPr="00A32FAC">
        <w:rPr>
          <w:rFonts w:ascii="Times New Roman" w:hAnsi="Times New Roman" w:cs="Times New Roman"/>
          <w:b/>
          <w:bCs/>
          <w:sz w:val="28"/>
          <w:szCs w:val="28"/>
        </w:rPr>
        <w:t xml:space="preserve"> </w:t>
      </w:r>
      <w:r w:rsidRPr="00A32FAC">
        <w:rPr>
          <w:rFonts w:ascii="Times New Roman" w:hAnsi="Times New Roman" w:cs="Times New Roman"/>
          <w:sz w:val="28"/>
          <w:szCs w:val="28"/>
        </w:rPr>
        <w:t>уменьшени</w:t>
      </w:r>
      <w:r w:rsidR="004F6D97" w:rsidRPr="00A32FAC">
        <w:rPr>
          <w:rFonts w:ascii="Times New Roman" w:hAnsi="Times New Roman" w:cs="Times New Roman"/>
          <w:sz w:val="28"/>
          <w:szCs w:val="28"/>
        </w:rPr>
        <w:t>я</w:t>
      </w:r>
      <w:r w:rsidRPr="00A32FAC">
        <w:rPr>
          <w:rFonts w:ascii="Times New Roman" w:hAnsi="Times New Roman" w:cs="Times New Roman"/>
          <w:sz w:val="28"/>
          <w:szCs w:val="28"/>
        </w:rPr>
        <w:t xml:space="preserve"> </w:t>
      </w:r>
      <w:r w:rsidR="00117572" w:rsidRPr="00A32FAC">
        <w:rPr>
          <w:rFonts w:ascii="Times New Roman" w:hAnsi="Times New Roman" w:cs="Times New Roman"/>
          <w:sz w:val="28"/>
          <w:szCs w:val="28"/>
        </w:rPr>
        <w:t>бюджетных ассигнований</w:t>
      </w:r>
      <w:r w:rsidRPr="00A32FAC">
        <w:rPr>
          <w:rFonts w:ascii="Times New Roman" w:hAnsi="Times New Roman" w:cs="Times New Roman"/>
          <w:sz w:val="28"/>
          <w:szCs w:val="28"/>
        </w:rPr>
        <w:t xml:space="preserve">, предусмотренных </w:t>
      </w:r>
      <w:r w:rsidRPr="00A32FAC">
        <w:rPr>
          <w:rFonts w:ascii="Times New Roman" w:eastAsia="Times New Roman" w:hAnsi="Times New Roman" w:cs="Times New Roman"/>
          <w:sz w:val="28"/>
          <w:szCs w:val="28"/>
          <w:lang w:eastAsia="ar-SA"/>
        </w:rPr>
        <w:t xml:space="preserve">на приобретение жилых помещений для работников бюджетной сферы, с целью направления их на оплату </w:t>
      </w:r>
      <w:r w:rsidRPr="00A32FAC">
        <w:rPr>
          <w:rFonts w:ascii="Times New Roman" w:hAnsi="Times New Roman" w:cs="Times New Roman"/>
          <w:sz w:val="28"/>
          <w:szCs w:val="28"/>
        </w:rPr>
        <w:t xml:space="preserve">неустойки </w:t>
      </w:r>
      <w:r w:rsidRPr="00A32FAC">
        <w:rPr>
          <w:rFonts w:ascii="Times New Roman" w:eastAsia="Times New Roman" w:hAnsi="Times New Roman" w:cs="Times New Roman"/>
          <w:sz w:val="28"/>
          <w:szCs w:val="28"/>
          <w:lang w:eastAsia="ar-SA"/>
        </w:rPr>
        <w:t>ООО «Электромонтаж» по решению Арбитражного суда РС(Я);</w:t>
      </w:r>
    </w:p>
    <w:p w14:paraId="44800AE0" w14:textId="15498141" w:rsidR="00321EC8" w:rsidRDefault="004F6D97" w:rsidP="00321EC8">
      <w:pPr>
        <w:spacing w:after="0" w:line="360" w:lineRule="auto"/>
        <w:ind w:firstLine="709"/>
        <w:jc w:val="both"/>
        <w:rPr>
          <w:rFonts w:ascii="Times New Roman" w:eastAsia="Times New Roman" w:hAnsi="Times New Roman" w:cs="Times New Roman"/>
          <w:sz w:val="28"/>
          <w:szCs w:val="28"/>
          <w:lang w:eastAsia="ar-SA"/>
        </w:rPr>
      </w:pPr>
      <w:r w:rsidRPr="00541861">
        <w:rPr>
          <w:rFonts w:ascii="Times New Roman" w:hAnsi="Times New Roman" w:cs="Times New Roman"/>
          <w:i/>
          <w:iCs/>
          <w:sz w:val="28"/>
          <w:szCs w:val="28"/>
        </w:rPr>
        <w:t xml:space="preserve">- </w:t>
      </w:r>
      <w:r w:rsidRPr="00541861">
        <w:rPr>
          <w:rFonts w:ascii="Times New Roman" w:hAnsi="Times New Roman" w:cs="Times New Roman"/>
          <w:i/>
          <w:iCs/>
          <w:sz w:val="28"/>
          <w:szCs w:val="28"/>
          <w:u w:val="single"/>
        </w:rPr>
        <w:t>(- 600 000,00) рублей</w:t>
      </w:r>
      <w:r w:rsidRPr="00A24F1B">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A24F1B">
        <w:rPr>
          <w:rFonts w:ascii="Times New Roman" w:hAnsi="Times New Roman" w:cs="Times New Roman"/>
          <w:sz w:val="28"/>
          <w:szCs w:val="28"/>
        </w:rPr>
        <w:t>уменьшени</w:t>
      </w:r>
      <w:r>
        <w:rPr>
          <w:rFonts w:ascii="Times New Roman" w:hAnsi="Times New Roman" w:cs="Times New Roman"/>
          <w:sz w:val="28"/>
          <w:szCs w:val="28"/>
        </w:rPr>
        <w:t>я</w:t>
      </w:r>
      <w:r w:rsidRPr="00A24F1B">
        <w:rPr>
          <w:rFonts w:ascii="Times New Roman" w:hAnsi="Times New Roman" w:cs="Times New Roman"/>
          <w:sz w:val="28"/>
          <w:szCs w:val="28"/>
        </w:rPr>
        <w:t xml:space="preserve"> </w:t>
      </w:r>
      <w:r w:rsidR="001C367B">
        <w:rPr>
          <w:rFonts w:ascii="Times New Roman" w:hAnsi="Times New Roman" w:cs="Times New Roman"/>
          <w:sz w:val="28"/>
          <w:szCs w:val="28"/>
        </w:rPr>
        <w:t>бюджетных ассигнований</w:t>
      </w:r>
      <w:r w:rsidRPr="00A24F1B">
        <w:rPr>
          <w:rFonts w:ascii="Times New Roman" w:hAnsi="Times New Roman" w:cs="Times New Roman"/>
          <w:sz w:val="28"/>
          <w:szCs w:val="28"/>
        </w:rPr>
        <w:t xml:space="preserve">, предусмотренных </w:t>
      </w:r>
      <w:r w:rsidRPr="00A24F1B">
        <w:rPr>
          <w:rFonts w:ascii="Times New Roman" w:eastAsia="Times New Roman" w:hAnsi="Times New Roman" w:cs="Times New Roman"/>
          <w:sz w:val="28"/>
          <w:szCs w:val="28"/>
          <w:lang w:eastAsia="ar-SA"/>
        </w:rPr>
        <w:t xml:space="preserve">на </w:t>
      </w:r>
      <w:r w:rsidR="0050075D">
        <w:rPr>
          <w:rFonts w:ascii="Times New Roman" w:eastAsia="Times New Roman" w:hAnsi="Times New Roman" w:cs="Times New Roman"/>
          <w:sz w:val="28"/>
          <w:szCs w:val="28"/>
          <w:lang w:eastAsia="ar-SA"/>
        </w:rPr>
        <w:t>компенсацию затрат по аренде жилых помещений для работников бюджетной сферы</w:t>
      </w:r>
      <w:r w:rsidRPr="00A24F1B">
        <w:rPr>
          <w:rFonts w:ascii="Times New Roman" w:eastAsia="Times New Roman" w:hAnsi="Times New Roman" w:cs="Times New Roman"/>
          <w:sz w:val="28"/>
          <w:szCs w:val="28"/>
          <w:lang w:eastAsia="ar-SA"/>
        </w:rPr>
        <w:t xml:space="preserve">, </w:t>
      </w:r>
      <w:r w:rsidR="00FB0159">
        <w:rPr>
          <w:rFonts w:ascii="Times New Roman" w:eastAsia="Times New Roman" w:hAnsi="Times New Roman" w:cs="Times New Roman"/>
          <w:sz w:val="28"/>
          <w:szCs w:val="28"/>
          <w:lang w:eastAsia="ar-SA"/>
        </w:rPr>
        <w:t xml:space="preserve">в связи с оптимизацией расходов </w:t>
      </w:r>
      <w:r w:rsidRPr="00AF1E68">
        <w:rPr>
          <w:rFonts w:ascii="Times New Roman" w:eastAsia="Times New Roman" w:hAnsi="Times New Roman" w:cs="Times New Roman"/>
          <w:sz w:val="28"/>
          <w:szCs w:val="28"/>
          <w:lang w:eastAsia="ar-SA"/>
        </w:rPr>
        <w:t xml:space="preserve">с целью </w:t>
      </w:r>
      <w:r w:rsidR="00FB0159">
        <w:rPr>
          <w:rFonts w:ascii="Times New Roman" w:eastAsia="Times New Roman" w:hAnsi="Times New Roman" w:cs="Times New Roman"/>
          <w:sz w:val="28"/>
          <w:szCs w:val="28"/>
          <w:lang w:eastAsia="ar-SA"/>
        </w:rPr>
        <w:t>обеспечения сбалансированности бюджета;</w:t>
      </w:r>
    </w:p>
    <w:p w14:paraId="2074D355" w14:textId="4D6E3321" w:rsidR="00CA064D" w:rsidRDefault="00CA064D" w:rsidP="00CA064D">
      <w:pPr>
        <w:tabs>
          <w:tab w:val="left" w:pos="0"/>
        </w:tabs>
        <w:suppressAutoHyphens/>
        <w:spacing w:after="0" w:line="360" w:lineRule="auto"/>
        <w:ind w:firstLine="709"/>
        <w:jc w:val="both"/>
        <w:rPr>
          <w:rFonts w:ascii="Times New Roman" w:hAnsi="Times New Roman" w:cs="Times New Roman"/>
          <w:sz w:val="28"/>
          <w:szCs w:val="28"/>
        </w:rPr>
      </w:pPr>
      <w:r w:rsidRPr="00A24F1B">
        <w:rPr>
          <w:rFonts w:ascii="Times New Roman" w:hAnsi="Times New Roman" w:cs="Times New Roman"/>
          <w:b/>
          <w:bCs/>
          <w:i/>
          <w:iCs/>
          <w:sz w:val="28"/>
          <w:szCs w:val="28"/>
        </w:rPr>
        <w:t xml:space="preserve">- </w:t>
      </w:r>
      <w:r w:rsidR="00DD1D11">
        <w:rPr>
          <w:rFonts w:ascii="Times New Roman" w:hAnsi="Times New Roman" w:cs="Times New Roman"/>
          <w:b/>
          <w:bCs/>
          <w:i/>
          <w:iCs/>
          <w:sz w:val="28"/>
          <w:szCs w:val="28"/>
          <w:u w:val="single"/>
        </w:rPr>
        <w:t>2 891 397,00</w:t>
      </w:r>
      <w:r w:rsidRPr="00A24F1B">
        <w:rPr>
          <w:rFonts w:ascii="Times New Roman" w:hAnsi="Times New Roman" w:cs="Times New Roman"/>
          <w:b/>
          <w:bCs/>
          <w:i/>
          <w:iCs/>
          <w:sz w:val="28"/>
          <w:szCs w:val="28"/>
          <w:u w:val="single"/>
        </w:rPr>
        <w:t xml:space="preserve"> рублей</w:t>
      </w:r>
      <w:r w:rsidRPr="00A24F1B">
        <w:rPr>
          <w:rFonts w:ascii="Times New Roman" w:hAnsi="Times New Roman" w:cs="Times New Roman"/>
          <w:b/>
          <w:bCs/>
          <w:i/>
          <w:iCs/>
          <w:sz w:val="28"/>
          <w:szCs w:val="28"/>
        </w:rPr>
        <w:t xml:space="preserve"> – </w:t>
      </w:r>
      <w:r w:rsidR="00DD1D11">
        <w:rPr>
          <w:rFonts w:ascii="Times New Roman" w:hAnsi="Times New Roman" w:cs="Times New Roman"/>
          <w:b/>
          <w:bCs/>
          <w:i/>
          <w:iCs/>
          <w:sz w:val="28"/>
          <w:szCs w:val="28"/>
        </w:rPr>
        <w:t xml:space="preserve">увеличение </w:t>
      </w:r>
      <w:r w:rsidRPr="00A24F1B">
        <w:rPr>
          <w:rFonts w:ascii="Times New Roman" w:hAnsi="Times New Roman" w:cs="Times New Roman"/>
          <w:b/>
          <w:bCs/>
          <w:i/>
          <w:iCs/>
          <w:sz w:val="28"/>
          <w:szCs w:val="28"/>
        </w:rPr>
        <w:t>по МП «Обеспечение качественным жильем и повышение качества жилищно-коммунальных услуг в Ленском районе»</w:t>
      </w:r>
      <w:r>
        <w:rPr>
          <w:rFonts w:ascii="Times New Roman" w:hAnsi="Times New Roman" w:cs="Times New Roman"/>
          <w:b/>
          <w:bCs/>
          <w:i/>
          <w:iCs/>
          <w:sz w:val="28"/>
          <w:szCs w:val="28"/>
        </w:rPr>
        <w:t xml:space="preserve">, </w:t>
      </w:r>
      <w:r w:rsidRPr="00F80668">
        <w:rPr>
          <w:rFonts w:ascii="Times New Roman" w:hAnsi="Times New Roman" w:cs="Times New Roman"/>
          <w:sz w:val="28"/>
          <w:szCs w:val="28"/>
        </w:rPr>
        <w:t>за счет:</w:t>
      </w:r>
    </w:p>
    <w:p w14:paraId="0EBC0B46" w14:textId="7692482E" w:rsidR="00DD1D11" w:rsidRDefault="00DD1D11" w:rsidP="00DD1D11">
      <w:pPr>
        <w:pStyle w:val="af2"/>
        <w:numPr>
          <w:ilvl w:val="0"/>
          <w:numId w:val="36"/>
        </w:numPr>
        <w:tabs>
          <w:tab w:val="left" w:pos="0"/>
        </w:tabs>
        <w:suppressAutoHyphens/>
        <w:spacing w:line="360" w:lineRule="auto"/>
        <w:ind w:left="0" w:firstLine="709"/>
        <w:jc w:val="both"/>
        <w:rPr>
          <w:sz w:val="28"/>
          <w:szCs w:val="28"/>
        </w:rPr>
      </w:pPr>
      <w:r>
        <w:rPr>
          <w:sz w:val="28"/>
          <w:szCs w:val="28"/>
        </w:rPr>
        <w:t xml:space="preserve">увеличения </w:t>
      </w:r>
      <w:r w:rsidRPr="00942254">
        <w:rPr>
          <w:sz w:val="28"/>
          <w:szCs w:val="28"/>
        </w:rPr>
        <w:t>ассигнований по</w:t>
      </w:r>
      <w:r w:rsidRPr="00942254">
        <w:rPr>
          <w:i/>
          <w:iCs/>
          <w:sz w:val="28"/>
          <w:szCs w:val="28"/>
        </w:rPr>
        <w:t xml:space="preserve"> </w:t>
      </w:r>
      <w:r w:rsidRPr="00942254">
        <w:rPr>
          <w:b/>
          <w:i/>
          <w:iCs/>
          <w:sz w:val="28"/>
          <w:szCs w:val="28"/>
        </w:rPr>
        <w:t xml:space="preserve">подразделу </w:t>
      </w:r>
      <w:r>
        <w:rPr>
          <w:b/>
          <w:i/>
          <w:iCs/>
          <w:sz w:val="28"/>
          <w:szCs w:val="28"/>
        </w:rPr>
        <w:t>1004</w:t>
      </w:r>
      <w:r w:rsidRPr="00942254">
        <w:rPr>
          <w:b/>
          <w:i/>
          <w:iCs/>
          <w:sz w:val="28"/>
          <w:szCs w:val="28"/>
        </w:rPr>
        <w:t xml:space="preserve"> «</w:t>
      </w:r>
      <w:r>
        <w:rPr>
          <w:b/>
          <w:i/>
          <w:iCs/>
          <w:sz w:val="28"/>
          <w:szCs w:val="28"/>
        </w:rPr>
        <w:t>Охрана семьи и детства</w:t>
      </w:r>
      <w:r w:rsidRPr="00942254">
        <w:rPr>
          <w:b/>
          <w:i/>
          <w:iCs/>
          <w:sz w:val="28"/>
          <w:szCs w:val="28"/>
        </w:rPr>
        <w:t>»</w:t>
      </w:r>
      <w:r w:rsidRPr="00942254">
        <w:rPr>
          <w:sz w:val="28"/>
          <w:szCs w:val="28"/>
        </w:rPr>
        <w:t xml:space="preserve"> на </w:t>
      </w:r>
      <w:r>
        <w:rPr>
          <w:sz w:val="28"/>
          <w:szCs w:val="28"/>
        </w:rPr>
        <w:t xml:space="preserve">2 891 397,00 </w:t>
      </w:r>
      <w:r w:rsidRPr="00942254">
        <w:rPr>
          <w:sz w:val="28"/>
          <w:szCs w:val="28"/>
        </w:rPr>
        <w:t xml:space="preserve">рублей, </w:t>
      </w:r>
      <w:r w:rsidR="008B5635">
        <w:rPr>
          <w:sz w:val="28"/>
          <w:szCs w:val="28"/>
        </w:rPr>
        <w:t xml:space="preserve">на софинансирование мероприятий обеспечения жильем молодых семей за счет средств, предусмотренных </w:t>
      </w:r>
      <w:r w:rsidR="008B5635" w:rsidRPr="00B17A12">
        <w:rPr>
          <w:sz w:val="28"/>
          <w:szCs w:val="28"/>
        </w:rPr>
        <w:t>на строительство объекта «Дом культуры в с. Беченча»</w:t>
      </w:r>
      <w:r w:rsidR="001577DF">
        <w:rPr>
          <w:sz w:val="28"/>
          <w:szCs w:val="28"/>
        </w:rPr>
        <w:t>;</w:t>
      </w:r>
    </w:p>
    <w:p w14:paraId="19B081CC" w14:textId="77777777" w:rsidR="001577DF" w:rsidRDefault="001577DF" w:rsidP="00A66487">
      <w:pPr>
        <w:tabs>
          <w:tab w:val="left" w:pos="0"/>
        </w:tabs>
        <w:suppressAutoHyphens/>
        <w:spacing w:after="0" w:line="360" w:lineRule="auto"/>
        <w:ind w:firstLine="709"/>
        <w:jc w:val="both"/>
        <w:rPr>
          <w:rFonts w:ascii="Times New Roman" w:hAnsi="Times New Roman" w:cs="Times New Roman"/>
          <w:sz w:val="28"/>
          <w:szCs w:val="28"/>
        </w:rPr>
      </w:pPr>
      <w:r w:rsidRPr="0048430F">
        <w:rPr>
          <w:rFonts w:ascii="Times New Roman" w:hAnsi="Times New Roman" w:cs="Times New Roman"/>
          <w:b/>
          <w:bCs/>
          <w:sz w:val="28"/>
          <w:szCs w:val="28"/>
        </w:rPr>
        <w:t xml:space="preserve">- </w:t>
      </w:r>
      <w:r w:rsidRPr="007351EB">
        <w:rPr>
          <w:rFonts w:ascii="Times New Roman" w:hAnsi="Times New Roman" w:cs="Times New Roman"/>
          <w:b/>
          <w:bCs/>
          <w:sz w:val="28"/>
          <w:szCs w:val="28"/>
          <w:u w:val="single"/>
        </w:rPr>
        <w:t xml:space="preserve">(- </w:t>
      </w:r>
      <w:r w:rsidRPr="007351EB">
        <w:rPr>
          <w:rFonts w:ascii="Times New Roman" w:hAnsi="Times New Roman" w:cs="Times New Roman"/>
          <w:b/>
          <w:bCs/>
          <w:i/>
          <w:iCs/>
          <w:sz w:val="28"/>
          <w:szCs w:val="28"/>
          <w:u w:val="single"/>
        </w:rPr>
        <w:t>347 167,50) рублей</w:t>
      </w:r>
      <w:r w:rsidRPr="001577DF">
        <w:rPr>
          <w:rFonts w:ascii="Times New Roman" w:hAnsi="Times New Roman" w:cs="Times New Roman"/>
          <w:b/>
          <w:bCs/>
          <w:i/>
          <w:iCs/>
          <w:sz w:val="28"/>
          <w:szCs w:val="28"/>
        </w:rPr>
        <w:t xml:space="preserve"> –</w:t>
      </w:r>
      <w:bookmarkStart w:id="8" w:name="_Hlk206512085"/>
      <w:r w:rsidRPr="001577D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уменьшение </w:t>
      </w:r>
      <w:r w:rsidRPr="001577DF">
        <w:rPr>
          <w:rFonts w:ascii="Times New Roman" w:hAnsi="Times New Roman" w:cs="Times New Roman"/>
          <w:b/>
          <w:bCs/>
          <w:i/>
          <w:iCs/>
          <w:sz w:val="28"/>
          <w:szCs w:val="28"/>
        </w:rPr>
        <w:t>по МП «Социальная поддержка граждан Ленского района»</w:t>
      </w:r>
      <w:bookmarkEnd w:id="8"/>
      <w:r>
        <w:rPr>
          <w:rFonts w:ascii="Times New Roman" w:hAnsi="Times New Roman" w:cs="Times New Roman"/>
          <w:sz w:val="28"/>
          <w:szCs w:val="28"/>
        </w:rPr>
        <w:t>, за счет:</w:t>
      </w:r>
    </w:p>
    <w:p w14:paraId="1DBFF8CE" w14:textId="377889D5" w:rsidR="001577DF" w:rsidRDefault="001577DF" w:rsidP="00A66487">
      <w:pPr>
        <w:pStyle w:val="af2"/>
        <w:numPr>
          <w:ilvl w:val="0"/>
          <w:numId w:val="36"/>
        </w:numPr>
        <w:tabs>
          <w:tab w:val="left" w:pos="0"/>
        </w:tabs>
        <w:suppressAutoHyphens/>
        <w:spacing w:line="360" w:lineRule="auto"/>
        <w:ind w:left="0" w:firstLine="709"/>
        <w:jc w:val="both"/>
        <w:rPr>
          <w:sz w:val="28"/>
          <w:szCs w:val="28"/>
        </w:rPr>
      </w:pPr>
      <w:r w:rsidRPr="001577DF">
        <w:rPr>
          <w:sz w:val="28"/>
          <w:szCs w:val="28"/>
        </w:rPr>
        <w:t>увеличения ассигнований по</w:t>
      </w:r>
      <w:r w:rsidRPr="001577DF">
        <w:rPr>
          <w:i/>
          <w:iCs/>
          <w:sz w:val="28"/>
          <w:szCs w:val="28"/>
        </w:rPr>
        <w:t xml:space="preserve"> </w:t>
      </w:r>
      <w:r w:rsidRPr="001577DF">
        <w:rPr>
          <w:b/>
          <w:i/>
          <w:iCs/>
          <w:sz w:val="28"/>
          <w:szCs w:val="28"/>
        </w:rPr>
        <w:t>подразделу 1004 «Охрана семьи и детства»</w:t>
      </w:r>
      <w:r w:rsidRPr="001577DF">
        <w:rPr>
          <w:sz w:val="28"/>
          <w:szCs w:val="28"/>
        </w:rPr>
        <w:t xml:space="preserve"> на 1 189 000,00 рублей, с целью исправления технической ошибки, допущенной при формировании бюджета на 2025 год – неверным указанием КБК;</w:t>
      </w:r>
    </w:p>
    <w:p w14:paraId="1AD34A62" w14:textId="6E1E71A4" w:rsidR="00D03E60" w:rsidRDefault="00D03E60" w:rsidP="00D03E60">
      <w:pPr>
        <w:pStyle w:val="af2"/>
        <w:numPr>
          <w:ilvl w:val="0"/>
          <w:numId w:val="36"/>
        </w:numPr>
        <w:tabs>
          <w:tab w:val="left" w:pos="0"/>
        </w:tabs>
        <w:suppressAutoHyphens/>
        <w:spacing w:line="360" w:lineRule="auto"/>
        <w:ind w:left="0" w:firstLine="709"/>
        <w:jc w:val="both"/>
        <w:rPr>
          <w:sz w:val="28"/>
          <w:szCs w:val="28"/>
        </w:rPr>
      </w:pPr>
      <w:r>
        <w:rPr>
          <w:sz w:val="28"/>
          <w:szCs w:val="28"/>
        </w:rPr>
        <w:t xml:space="preserve">уменьшения </w:t>
      </w:r>
      <w:r w:rsidRPr="001577DF">
        <w:rPr>
          <w:sz w:val="28"/>
          <w:szCs w:val="28"/>
        </w:rPr>
        <w:t>ассигнований по</w:t>
      </w:r>
      <w:r w:rsidRPr="001577DF">
        <w:rPr>
          <w:i/>
          <w:iCs/>
          <w:sz w:val="28"/>
          <w:szCs w:val="28"/>
        </w:rPr>
        <w:t xml:space="preserve"> </w:t>
      </w:r>
      <w:r w:rsidRPr="001577DF">
        <w:rPr>
          <w:b/>
          <w:i/>
          <w:iCs/>
          <w:sz w:val="28"/>
          <w:szCs w:val="28"/>
        </w:rPr>
        <w:t>подразделу 100</w:t>
      </w:r>
      <w:r>
        <w:rPr>
          <w:b/>
          <w:i/>
          <w:iCs/>
          <w:sz w:val="28"/>
          <w:szCs w:val="28"/>
        </w:rPr>
        <w:t>6</w:t>
      </w:r>
      <w:r w:rsidRPr="001577DF">
        <w:rPr>
          <w:b/>
          <w:i/>
          <w:iCs/>
          <w:sz w:val="28"/>
          <w:szCs w:val="28"/>
        </w:rPr>
        <w:t xml:space="preserve"> «</w:t>
      </w:r>
      <w:r>
        <w:rPr>
          <w:b/>
          <w:i/>
          <w:iCs/>
          <w:sz w:val="28"/>
          <w:szCs w:val="28"/>
        </w:rPr>
        <w:t>Другие вопросы в области социальной политики</w:t>
      </w:r>
      <w:r w:rsidRPr="001577DF">
        <w:rPr>
          <w:b/>
          <w:i/>
          <w:iCs/>
          <w:sz w:val="28"/>
          <w:szCs w:val="28"/>
        </w:rPr>
        <w:t>»</w:t>
      </w:r>
      <w:r w:rsidRPr="001577DF">
        <w:rPr>
          <w:sz w:val="28"/>
          <w:szCs w:val="28"/>
        </w:rPr>
        <w:t xml:space="preserve"> на </w:t>
      </w:r>
      <w:r>
        <w:rPr>
          <w:sz w:val="28"/>
          <w:szCs w:val="28"/>
        </w:rPr>
        <w:t>1 536 167,50</w:t>
      </w:r>
      <w:r w:rsidRPr="001577DF">
        <w:rPr>
          <w:sz w:val="28"/>
          <w:szCs w:val="28"/>
        </w:rPr>
        <w:t xml:space="preserve"> рублей, </w:t>
      </w:r>
      <w:r w:rsidR="007B7A6A">
        <w:rPr>
          <w:sz w:val="28"/>
          <w:szCs w:val="28"/>
        </w:rPr>
        <w:t>из которых:</w:t>
      </w:r>
    </w:p>
    <w:p w14:paraId="6EDDD538" w14:textId="77777777" w:rsidR="007B7A6A" w:rsidRPr="007B7A6A" w:rsidRDefault="007B7A6A" w:rsidP="007B7A6A">
      <w:pPr>
        <w:tabs>
          <w:tab w:val="left" w:pos="0"/>
        </w:tabs>
        <w:suppressAutoHyphens/>
        <w:spacing w:after="0" w:line="360" w:lineRule="auto"/>
        <w:ind w:firstLine="709"/>
        <w:jc w:val="both"/>
        <w:rPr>
          <w:rFonts w:ascii="Times New Roman" w:hAnsi="Times New Roman" w:cs="Times New Roman"/>
          <w:sz w:val="28"/>
          <w:szCs w:val="28"/>
        </w:rPr>
      </w:pPr>
      <w:r w:rsidRPr="007B7A6A">
        <w:rPr>
          <w:rFonts w:ascii="Times New Roman" w:hAnsi="Times New Roman" w:cs="Times New Roman"/>
          <w:i/>
          <w:iCs/>
          <w:sz w:val="28"/>
          <w:szCs w:val="28"/>
          <w:u w:val="single"/>
        </w:rPr>
        <w:lastRenderedPageBreak/>
        <w:t>- (- 1 189 000,00) рублей</w:t>
      </w:r>
      <w:r w:rsidRPr="007B7A6A">
        <w:rPr>
          <w:rFonts w:ascii="Times New Roman" w:hAnsi="Times New Roman" w:cs="Times New Roman"/>
          <w:b/>
          <w:bCs/>
          <w:i/>
          <w:iCs/>
          <w:sz w:val="28"/>
          <w:szCs w:val="28"/>
        </w:rPr>
        <w:t xml:space="preserve"> – </w:t>
      </w:r>
      <w:r w:rsidRPr="007B7A6A">
        <w:rPr>
          <w:rFonts w:ascii="Times New Roman" w:hAnsi="Times New Roman" w:cs="Times New Roman"/>
          <w:sz w:val="28"/>
          <w:szCs w:val="28"/>
        </w:rPr>
        <w:t>уменьшения лимитов бюджетных обязательств, с целью исправления технической ошибки, допущенной при формировании бюджета на 2025 год – неверным указанием КБК;</w:t>
      </w:r>
    </w:p>
    <w:p w14:paraId="4F49C060" w14:textId="77777777" w:rsidR="007B7A6A" w:rsidRPr="007B7A6A" w:rsidRDefault="007B7A6A" w:rsidP="007B7A6A">
      <w:pPr>
        <w:tabs>
          <w:tab w:val="left" w:pos="0"/>
        </w:tabs>
        <w:suppressAutoHyphens/>
        <w:spacing w:after="0" w:line="360" w:lineRule="auto"/>
        <w:ind w:firstLine="709"/>
        <w:jc w:val="both"/>
        <w:rPr>
          <w:rFonts w:ascii="Times New Roman" w:hAnsi="Times New Roman" w:cs="Times New Roman"/>
          <w:sz w:val="28"/>
          <w:szCs w:val="28"/>
        </w:rPr>
      </w:pPr>
      <w:r w:rsidRPr="007B7A6A">
        <w:rPr>
          <w:rFonts w:ascii="Times New Roman" w:hAnsi="Times New Roman" w:cs="Times New Roman"/>
          <w:i/>
          <w:iCs/>
          <w:sz w:val="28"/>
          <w:szCs w:val="28"/>
          <w:u w:val="single"/>
        </w:rPr>
        <w:t>- (- 47 167,50) рублей</w:t>
      </w:r>
      <w:r w:rsidRPr="007B7A6A">
        <w:rPr>
          <w:rFonts w:ascii="Times New Roman" w:hAnsi="Times New Roman" w:cs="Times New Roman"/>
          <w:b/>
          <w:bCs/>
          <w:i/>
          <w:iCs/>
          <w:sz w:val="28"/>
          <w:szCs w:val="28"/>
        </w:rPr>
        <w:t xml:space="preserve"> – </w:t>
      </w:r>
      <w:r w:rsidRPr="007B7A6A">
        <w:rPr>
          <w:rFonts w:ascii="Times New Roman" w:hAnsi="Times New Roman" w:cs="Times New Roman"/>
          <w:sz w:val="28"/>
          <w:szCs w:val="28"/>
        </w:rPr>
        <w:t>уменьшения лимитов бюджетных обязательств, предусмотренных на социальное обеспечение и иные выплаты населению, с целью приобретения программного продукта для учета адресной социальной помощи участникам, членам участников СВО, за счет средств администрации МР «Ленский район», предусмотренных на непрограммные мероприятия, направленные на поддержку участников, членов семьи участников СВО;</w:t>
      </w:r>
    </w:p>
    <w:p w14:paraId="25B56FC7" w14:textId="1E908FE6" w:rsidR="002D5CCD" w:rsidRDefault="00E453F1" w:rsidP="002D5CCD">
      <w:pPr>
        <w:spacing w:after="0" w:line="360" w:lineRule="auto"/>
        <w:ind w:firstLine="709"/>
        <w:jc w:val="both"/>
        <w:rPr>
          <w:rFonts w:ascii="Times New Roman" w:eastAsia="Times New Roman" w:hAnsi="Times New Roman" w:cs="Times New Roman"/>
          <w:sz w:val="28"/>
          <w:szCs w:val="28"/>
          <w:lang w:eastAsia="ar-SA"/>
        </w:rPr>
      </w:pPr>
      <w:r w:rsidRPr="00E453F1">
        <w:rPr>
          <w:rFonts w:ascii="Times New Roman" w:hAnsi="Times New Roman" w:cs="Times New Roman"/>
          <w:i/>
          <w:iCs/>
          <w:sz w:val="28"/>
          <w:szCs w:val="28"/>
          <w:u w:val="single"/>
        </w:rPr>
        <w:t xml:space="preserve">- (- </w:t>
      </w:r>
      <w:r w:rsidR="00755817">
        <w:rPr>
          <w:rFonts w:ascii="Times New Roman" w:hAnsi="Times New Roman" w:cs="Times New Roman"/>
          <w:i/>
          <w:iCs/>
          <w:sz w:val="28"/>
          <w:szCs w:val="28"/>
          <w:u w:val="single"/>
        </w:rPr>
        <w:t>3</w:t>
      </w:r>
      <w:r w:rsidRPr="00E453F1">
        <w:rPr>
          <w:rFonts w:ascii="Times New Roman" w:hAnsi="Times New Roman" w:cs="Times New Roman"/>
          <w:i/>
          <w:iCs/>
          <w:sz w:val="28"/>
          <w:szCs w:val="28"/>
          <w:u w:val="single"/>
        </w:rPr>
        <w:t>00 000,00) рублей</w:t>
      </w:r>
      <w:r w:rsidRPr="00E453F1">
        <w:rPr>
          <w:rFonts w:ascii="Times New Roman" w:hAnsi="Times New Roman" w:cs="Times New Roman"/>
          <w:b/>
          <w:bCs/>
          <w:i/>
          <w:iCs/>
          <w:sz w:val="28"/>
          <w:szCs w:val="28"/>
        </w:rPr>
        <w:t xml:space="preserve"> – </w:t>
      </w:r>
      <w:r w:rsidRPr="00E453F1">
        <w:rPr>
          <w:rFonts w:ascii="Times New Roman" w:hAnsi="Times New Roman" w:cs="Times New Roman"/>
          <w:sz w:val="28"/>
          <w:szCs w:val="28"/>
        </w:rPr>
        <w:t>уменьшения лимитов бюджетных обязательств, предусмотренных на социальное обеспечение и иные выплаты населению</w:t>
      </w:r>
      <w:r>
        <w:rPr>
          <w:rFonts w:ascii="Times New Roman" w:hAnsi="Times New Roman" w:cs="Times New Roman"/>
          <w:sz w:val="28"/>
          <w:szCs w:val="28"/>
        </w:rPr>
        <w:t xml:space="preserve">, </w:t>
      </w:r>
      <w:r w:rsidR="002D5CCD">
        <w:rPr>
          <w:rFonts w:ascii="Times New Roman" w:eastAsia="Times New Roman" w:hAnsi="Times New Roman" w:cs="Times New Roman"/>
          <w:sz w:val="28"/>
          <w:szCs w:val="28"/>
          <w:lang w:eastAsia="ar-SA"/>
        </w:rPr>
        <w:t xml:space="preserve">в связи с оптимизацией расходов </w:t>
      </w:r>
      <w:r w:rsidR="002D5CCD" w:rsidRPr="00AF1E68">
        <w:rPr>
          <w:rFonts w:ascii="Times New Roman" w:eastAsia="Times New Roman" w:hAnsi="Times New Roman" w:cs="Times New Roman"/>
          <w:sz w:val="28"/>
          <w:szCs w:val="28"/>
          <w:lang w:eastAsia="ar-SA"/>
        </w:rPr>
        <w:t xml:space="preserve">с целью </w:t>
      </w:r>
      <w:r w:rsidR="002D5CCD">
        <w:rPr>
          <w:rFonts w:ascii="Times New Roman" w:eastAsia="Times New Roman" w:hAnsi="Times New Roman" w:cs="Times New Roman"/>
          <w:sz w:val="28"/>
          <w:szCs w:val="28"/>
          <w:lang w:eastAsia="ar-SA"/>
        </w:rPr>
        <w:t>обеспечения сбалансированности бюджета;</w:t>
      </w:r>
    </w:p>
    <w:p w14:paraId="2F508181" w14:textId="6D1FE3AA" w:rsidR="001937F4" w:rsidRDefault="001577DF" w:rsidP="001577DF">
      <w:pPr>
        <w:spacing w:after="0" w:line="360" w:lineRule="auto"/>
        <w:ind w:firstLine="709"/>
        <w:jc w:val="both"/>
        <w:rPr>
          <w:rFonts w:ascii="Times New Roman" w:hAnsi="Times New Roman" w:cs="Times New Roman"/>
          <w:sz w:val="28"/>
          <w:szCs w:val="28"/>
        </w:rPr>
      </w:pPr>
      <w:r w:rsidRPr="0048430F">
        <w:rPr>
          <w:rFonts w:ascii="Times New Roman" w:hAnsi="Times New Roman" w:cs="Times New Roman"/>
          <w:b/>
          <w:bCs/>
          <w:sz w:val="28"/>
          <w:szCs w:val="28"/>
        </w:rPr>
        <w:t xml:space="preserve">- </w:t>
      </w:r>
      <w:r w:rsidRPr="00830FDF">
        <w:rPr>
          <w:rFonts w:ascii="Times New Roman" w:hAnsi="Times New Roman" w:cs="Times New Roman"/>
          <w:b/>
          <w:bCs/>
          <w:i/>
          <w:iCs/>
          <w:sz w:val="28"/>
          <w:szCs w:val="28"/>
          <w:u w:val="single"/>
        </w:rPr>
        <w:t>(-72 414,00) рублей</w:t>
      </w:r>
      <w:r w:rsidRPr="00A24F1B">
        <w:rPr>
          <w:rFonts w:ascii="Times New Roman" w:hAnsi="Times New Roman" w:cs="Times New Roman"/>
          <w:b/>
          <w:bCs/>
          <w:i/>
          <w:iCs/>
          <w:sz w:val="28"/>
          <w:szCs w:val="28"/>
        </w:rPr>
        <w:t xml:space="preserve"> – </w:t>
      </w:r>
      <w:r w:rsidRPr="00EE31B2">
        <w:rPr>
          <w:rFonts w:ascii="Times New Roman" w:hAnsi="Times New Roman" w:cs="Times New Roman"/>
          <w:b/>
          <w:bCs/>
          <w:i/>
          <w:iCs/>
          <w:sz w:val="28"/>
          <w:szCs w:val="28"/>
        </w:rPr>
        <w:t>по МП «</w:t>
      </w:r>
      <w:r w:rsidRPr="00EE31B2">
        <w:rPr>
          <w:rFonts w:ascii="Times New Roman" w:eastAsia="Times New Roman" w:hAnsi="Times New Roman" w:cs="Times New Roman"/>
          <w:b/>
          <w:bCs/>
          <w:i/>
          <w:iCs/>
          <w:sz w:val="28"/>
          <w:szCs w:val="28"/>
          <w:lang w:eastAsia="ar-SA"/>
        </w:rPr>
        <w:t>Реализация молодежной политики, патриотического воспитания граждан и развитие гражданского общества в Ленском районе»</w:t>
      </w:r>
      <w:r w:rsidRPr="00EE31B2">
        <w:rPr>
          <w:rFonts w:ascii="Times New Roman" w:hAnsi="Times New Roman" w:cs="Times New Roman"/>
          <w:b/>
          <w:bCs/>
          <w:i/>
          <w:iCs/>
          <w:sz w:val="28"/>
          <w:szCs w:val="28"/>
        </w:rPr>
        <w:t xml:space="preserve">, </w:t>
      </w:r>
      <w:r w:rsidRPr="00AF1E68">
        <w:rPr>
          <w:rFonts w:ascii="Times New Roman" w:hAnsi="Times New Roman" w:cs="Times New Roman"/>
          <w:sz w:val="28"/>
          <w:szCs w:val="28"/>
        </w:rPr>
        <w:t>за счет</w:t>
      </w:r>
      <w:r w:rsidR="008360A2">
        <w:rPr>
          <w:rFonts w:ascii="Times New Roman" w:hAnsi="Times New Roman" w:cs="Times New Roman"/>
          <w:sz w:val="28"/>
          <w:szCs w:val="28"/>
        </w:rPr>
        <w:t>:</w:t>
      </w:r>
      <w:r w:rsidRPr="00AF1E68">
        <w:rPr>
          <w:rFonts w:ascii="Times New Roman" w:hAnsi="Times New Roman" w:cs="Times New Roman"/>
          <w:sz w:val="28"/>
          <w:szCs w:val="28"/>
        </w:rPr>
        <w:t xml:space="preserve"> </w:t>
      </w:r>
    </w:p>
    <w:p w14:paraId="3736BEBA" w14:textId="77777777" w:rsidR="00AB1ED1" w:rsidRDefault="001937F4" w:rsidP="00AB1ED1">
      <w:pPr>
        <w:pStyle w:val="af2"/>
        <w:numPr>
          <w:ilvl w:val="0"/>
          <w:numId w:val="36"/>
        </w:numPr>
        <w:spacing w:line="360" w:lineRule="auto"/>
        <w:ind w:left="0" w:firstLine="709"/>
        <w:jc w:val="both"/>
        <w:rPr>
          <w:sz w:val="28"/>
          <w:szCs w:val="28"/>
        </w:rPr>
      </w:pPr>
      <w:r w:rsidRPr="001937F4">
        <w:rPr>
          <w:sz w:val="28"/>
          <w:szCs w:val="28"/>
        </w:rPr>
        <w:t>увеличения ассигнований по</w:t>
      </w:r>
      <w:r w:rsidRPr="001937F4">
        <w:rPr>
          <w:i/>
          <w:iCs/>
          <w:sz w:val="28"/>
          <w:szCs w:val="28"/>
        </w:rPr>
        <w:t xml:space="preserve"> </w:t>
      </w:r>
      <w:r w:rsidRPr="001937F4">
        <w:rPr>
          <w:b/>
          <w:i/>
          <w:iCs/>
          <w:sz w:val="28"/>
          <w:szCs w:val="28"/>
        </w:rPr>
        <w:t>подразделу 1003 «Социальное обеспечение населения»</w:t>
      </w:r>
      <w:r w:rsidRPr="001937F4">
        <w:rPr>
          <w:sz w:val="28"/>
          <w:szCs w:val="28"/>
        </w:rPr>
        <w:t xml:space="preserve"> на 100 000,00 рублей, МКУ «КМСП» на организацию мероприятий в области развития гражданского общества, за счет средств, поступивших от Автономной некоммерческой организации развития гражданского общества в Республике Саха (Якутия) «НКО ЯКУТИИ» по договору дарения от 10.07.2025 № 1</w:t>
      </w:r>
      <w:r w:rsidR="006A2539">
        <w:rPr>
          <w:sz w:val="28"/>
          <w:szCs w:val="28"/>
        </w:rPr>
        <w:t>;</w:t>
      </w:r>
    </w:p>
    <w:p w14:paraId="4F048DD3" w14:textId="168C8BC8" w:rsidR="00AB1ED1" w:rsidRPr="00AB1ED1" w:rsidRDefault="001577DF" w:rsidP="00AB1ED1">
      <w:pPr>
        <w:pStyle w:val="af2"/>
        <w:numPr>
          <w:ilvl w:val="0"/>
          <w:numId w:val="36"/>
        </w:numPr>
        <w:spacing w:line="360" w:lineRule="auto"/>
        <w:ind w:left="0" w:firstLine="709"/>
        <w:jc w:val="both"/>
        <w:rPr>
          <w:sz w:val="28"/>
          <w:szCs w:val="28"/>
        </w:rPr>
      </w:pPr>
      <w:r w:rsidRPr="00AB1ED1">
        <w:rPr>
          <w:sz w:val="28"/>
          <w:szCs w:val="28"/>
        </w:rPr>
        <w:t xml:space="preserve">уменьшения </w:t>
      </w:r>
      <w:r w:rsidR="001D773E" w:rsidRPr="00AB1ED1">
        <w:rPr>
          <w:sz w:val="28"/>
          <w:szCs w:val="28"/>
        </w:rPr>
        <w:t>ассигнований</w:t>
      </w:r>
      <w:r w:rsidRPr="00AB1ED1">
        <w:rPr>
          <w:sz w:val="28"/>
          <w:szCs w:val="28"/>
        </w:rPr>
        <w:t xml:space="preserve"> </w:t>
      </w:r>
      <w:r w:rsidR="001D773E" w:rsidRPr="00AB1ED1">
        <w:rPr>
          <w:sz w:val="28"/>
          <w:szCs w:val="28"/>
        </w:rPr>
        <w:t>по</w:t>
      </w:r>
      <w:r w:rsidR="001D773E" w:rsidRPr="00AB1ED1">
        <w:rPr>
          <w:i/>
          <w:iCs/>
          <w:sz w:val="28"/>
          <w:szCs w:val="28"/>
        </w:rPr>
        <w:t xml:space="preserve"> </w:t>
      </w:r>
      <w:r w:rsidR="001D773E" w:rsidRPr="00AB1ED1">
        <w:rPr>
          <w:b/>
          <w:i/>
          <w:iCs/>
          <w:sz w:val="28"/>
          <w:szCs w:val="28"/>
        </w:rPr>
        <w:t>подразделу 100</w:t>
      </w:r>
      <w:r w:rsidR="00AB1ED1" w:rsidRPr="00AB1ED1">
        <w:rPr>
          <w:b/>
          <w:i/>
          <w:iCs/>
          <w:sz w:val="28"/>
          <w:szCs w:val="28"/>
        </w:rPr>
        <w:t>4</w:t>
      </w:r>
      <w:r w:rsidR="001D773E" w:rsidRPr="00AB1ED1">
        <w:rPr>
          <w:b/>
          <w:i/>
          <w:iCs/>
          <w:sz w:val="28"/>
          <w:szCs w:val="28"/>
        </w:rPr>
        <w:t xml:space="preserve"> </w:t>
      </w:r>
      <w:r w:rsidR="00AB1ED1" w:rsidRPr="00AB1ED1">
        <w:rPr>
          <w:b/>
          <w:i/>
          <w:iCs/>
          <w:sz w:val="28"/>
          <w:szCs w:val="28"/>
        </w:rPr>
        <w:t>«Охрана семьи и детства»</w:t>
      </w:r>
      <w:r w:rsidR="00AB1ED1" w:rsidRPr="00AB1ED1">
        <w:rPr>
          <w:sz w:val="28"/>
          <w:szCs w:val="28"/>
        </w:rPr>
        <w:t xml:space="preserve"> на 172 414,00 рублей, </w:t>
      </w:r>
      <w:r w:rsidRPr="00AB1ED1">
        <w:rPr>
          <w:sz w:val="28"/>
          <w:szCs w:val="28"/>
        </w:rPr>
        <w:t xml:space="preserve">МКУ «КМСП» по мероприятиям в области семейной и демографической политики по улучшению положения семей, детей и женщин, повышению ответственного родительства, </w:t>
      </w:r>
      <w:r w:rsidR="00AB1ED1" w:rsidRPr="00AB1ED1">
        <w:rPr>
          <w:sz w:val="28"/>
          <w:szCs w:val="28"/>
        </w:rPr>
        <w:t>в связи с оптимизацией расходов с целью обеспечения сбалансированности бюджета</w:t>
      </w:r>
      <w:r w:rsidR="00441EF8">
        <w:rPr>
          <w:sz w:val="28"/>
          <w:szCs w:val="28"/>
        </w:rPr>
        <w:t>;</w:t>
      </w:r>
    </w:p>
    <w:p w14:paraId="1B8D6AE2" w14:textId="3627B741" w:rsidR="00984308" w:rsidRDefault="00984308" w:rsidP="00984308">
      <w:pPr>
        <w:pStyle w:val="4"/>
        <w:numPr>
          <w:ilvl w:val="0"/>
          <w:numId w:val="22"/>
        </w:numPr>
        <w:ind w:left="0" w:firstLine="709"/>
        <w:rPr>
          <w:b w:val="0"/>
        </w:rPr>
      </w:pPr>
      <w:r w:rsidRPr="00835DE5">
        <w:lastRenderedPageBreak/>
        <w:t xml:space="preserve">на исполнение непрограммных мероприятий составят </w:t>
      </w:r>
      <w:r w:rsidR="00835DE5">
        <w:t>107 229 943,56</w:t>
      </w:r>
      <w:r w:rsidRPr="00835DE5">
        <w:t xml:space="preserve"> рубл</w:t>
      </w:r>
      <w:r w:rsidR="00835DE5">
        <w:t>я</w:t>
      </w:r>
      <w:r w:rsidRPr="00835DE5">
        <w:t xml:space="preserve">, за счет увеличения на </w:t>
      </w:r>
      <w:r w:rsidR="00835DE5">
        <w:t>25 996 476,47</w:t>
      </w:r>
      <w:r w:rsidRPr="00835DE5">
        <w:t xml:space="preserve"> рублей </w:t>
      </w:r>
      <w:r w:rsidRPr="00835DE5">
        <w:rPr>
          <w:i/>
        </w:rPr>
        <w:t>по подразделу 1006 «Другие вопросы в области социальной политики»</w:t>
      </w:r>
      <w:r w:rsidRPr="00835DE5">
        <w:t xml:space="preserve">, </w:t>
      </w:r>
      <w:r w:rsidR="00FB005E" w:rsidRPr="00FB005E">
        <w:rPr>
          <w:b w:val="0"/>
          <w:bCs/>
        </w:rPr>
        <w:t>в основном</w:t>
      </w:r>
      <w:r w:rsidR="00FB005E">
        <w:t xml:space="preserve"> </w:t>
      </w:r>
      <w:r w:rsidRPr="00835DE5">
        <w:rPr>
          <w:b w:val="0"/>
        </w:rPr>
        <w:t>из которых:</w:t>
      </w:r>
    </w:p>
    <w:p w14:paraId="5D184CF9" w14:textId="5B0AF251" w:rsidR="0039002C" w:rsidRPr="00C345D1" w:rsidRDefault="005F0521" w:rsidP="0039002C">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490864">
        <w:rPr>
          <w:rFonts w:ascii="Times New Roman" w:eastAsia="Times New Roman" w:hAnsi="Times New Roman" w:cs="Times New Roman"/>
          <w:sz w:val="28"/>
          <w:szCs w:val="28"/>
          <w:lang w:eastAsia="ar-SA"/>
        </w:rPr>
        <w:t xml:space="preserve">– </w:t>
      </w:r>
      <w:r w:rsidR="0039002C" w:rsidRPr="00C345D1">
        <w:rPr>
          <w:rFonts w:ascii="Times New Roman" w:eastAsia="Times New Roman" w:hAnsi="Times New Roman" w:cs="Times New Roman"/>
          <w:sz w:val="28"/>
          <w:szCs w:val="28"/>
          <w:lang w:eastAsia="ar-SA"/>
        </w:rPr>
        <w:t xml:space="preserve">17 200 000,00 рублей – увеличение лимитов бюджетных обязательств администрации МР «Ленский район» на оказание финансовой помощи гражданам,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 за счет </w:t>
      </w:r>
      <w:r w:rsidR="0039002C">
        <w:rPr>
          <w:rFonts w:ascii="Times New Roman" w:eastAsia="Times New Roman" w:hAnsi="Times New Roman" w:cs="Times New Roman"/>
          <w:sz w:val="28"/>
          <w:szCs w:val="28"/>
          <w:lang w:eastAsia="ar-SA"/>
        </w:rPr>
        <w:t>средств</w:t>
      </w:r>
      <w:r w:rsidR="0039002C" w:rsidRPr="00C345D1">
        <w:rPr>
          <w:rFonts w:ascii="Times New Roman" w:eastAsia="Times New Roman" w:hAnsi="Times New Roman" w:cs="Times New Roman"/>
          <w:sz w:val="28"/>
          <w:szCs w:val="28"/>
          <w:lang w:eastAsia="ar-SA"/>
        </w:rPr>
        <w:t xml:space="preserve">, </w:t>
      </w:r>
      <w:r w:rsidR="0039002C" w:rsidRPr="00C345D1">
        <w:rPr>
          <w:rFonts w:ascii="Times New Roman" w:eastAsia="Times New Roman" w:hAnsi="Times New Roman" w:cs="Times New Roman"/>
          <w:bCs/>
          <w:sz w:val="28"/>
          <w:szCs w:val="28"/>
          <w:lang w:eastAsia="ar-SA"/>
        </w:rPr>
        <w:t>предусмотренных в рамках МП «Развитие культуры Ленского района» на строительство объекта «Дом культуры в с. Беченча»</w:t>
      </w:r>
      <w:r w:rsidR="0039002C" w:rsidRPr="00C345D1">
        <w:rPr>
          <w:rFonts w:ascii="Times New Roman" w:eastAsia="Times New Roman" w:hAnsi="Times New Roman" w:cs="Times New Roman"/>
          <w:sz w:val="28"/>
          <w:szCs w:val="28"/>
          <w:lang w:eastAsia="ar-SA"/>
        </w:rPr>
        <w:t xml:space="preserve">;  </w:t>
      </w:r>
    </w:p>
    <w:p w14:paraId="084DE1CC" w14:textId="2EF0B213" w:rsidR="0039002C" w:rsidRDefault="0039002C" w:rsidP="0039002C">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49086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6 300 000</w:t>
      </w:r>
      <w:r w:rsidRPr="00490864">
        <w:rPr>
          <w:rFonts w:ascii="Times New Roman" w:eastAsia="Times New Roman" w:hAnsi="Times New Roman" w:cs="Times New Roman"/>
          <w:sz w:val="28"/>
          <w:szCs w:val="28"/>
          <w:lang w:eastAsia="ar-SA"/>
        </w:rPr>
        <w:t>,00 рублей – увеличение лимитов бюджетных обязательств администрации МР «Ленский район» на оказание социальной помощи семьям погибших в ходе проведения специальной военной операции, за счет средств резервного фонда</w:t>
      </w:r>
      <w:r w:rsidR="005A0D47">
        <w:rPr>
          <w:rFonts w:ascii="Times New Roman" w:eastAsia="Times New Roman" w:hAnsi="Times New Roman" w:cs="Times New Roman"/>
          <w:sz w:val="28"/>
          <w:szCs w:val="28"/>
          <w:lang w:eastAsia="ar-SA"/>
        </w:rPr>
        <w:t>;</w:t>
      </w:r>
    </w:p>
    <w:p w14:paraId="578C871B" w14:textId="746C58EF" w:rsidR="005A0D47" w:rsidRPr="00C345D1" w:rsidRDefault="005A0D47" w:rsidP="005A0D47">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49086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2 100 000</w:t>
      </w:r>
      <w:r w:rsidRPr="00490864">
        <w:rPr>
          <w:rFonts w:ascii="Times New Roman" w:eastAsia="Times New Roman" w:hAnsi="Times New Roman" w:cs="Times New Roman"/>
          <w:sz w:val="28"/>
          <w:szCs w:val="28"/>
          <w:lang w:eastAsia="ar-SA"/>
        </w:rPr>
        <w:t xml:space="preserve">,00 рублей – увеличение лимитов бюджетных обязательств администрации МР «Ленский район» </w:t>
      </w:r>
      <w:r w:rsidRPr="005A0D47">
        <w:rPr>
          <w:rFonts w:ascii="Times New Roman" w:eastAsia="Times New Roman" w:hAnsi="Times New Roman" w:cs="Times New Roman"/>
          <w:sz w:val="28"/>
          <w:szCs w:val="28"/>
          <w:lang w:eastAsia="ar-SA"/>
        </w:rPr>
        <w:t>для оказания материальной помощи гражданам, призванным на военную службу по контракту и для оказания социальной помощи семьям погибших в ходе проведения специальной военной операции, за счет средств</w:t>
      </w:r>
      <w:r>
        <w:rPr>
          <w:rFonts w:ascii="Times New Roman" w:eastAsia="Times New Roman" w:hAnsi="Times New Roman" w:cs="Times New Roman"/>
          <w:sz w:val="28"/>
          <w:szCs w:val="28"/>
          <w:lang w:eastAsia="ar-SA"/>
        </w:rPr>
        <w:t xml:space="preserve">, </w:t>
      </w:r>
      <w:r w:rsidRPr="00C345D1">
        <w:rPr>
          <w:rFonts w:ascii="Times New Roman" w:eastAsia="Times New Roman" w:hAnsi="Times New Roman" w:cs="Times New Roman"/>
          <w:bCs/>
          <w:sz w:val="28"/>
          <w:szCs w:val="28"/>
          <w:lang w:eastAsia="ar-SA"/>
        </w:rPr>
        <w:t>предусмотренных в рамках МП «Развитие культуры Ленского района» на строительство объекта «</w:t>
      </w:r>
      <w:r>
        <w:rPr>
          <w:rFonts w:ascii="Times New Roman" w:eastAsia="Times New Roman" w:hAnsi="Times New Roman" w:cs="Times New Roman"/>
          <w:bCs/>
          <w:sz w:val="28"/>
          <w:szCs w:val="28"/>
          <w:lang w:eastAsia="ar-SA"/>
        </w:rPr>
        <w:t>Культурно-спортивный комплекс в селе Южная Нюя</w:t>
      </w:r>
      <w:r w:rsidRPr="00C345D1">
        <w:rPr>
          <w:rFonts w:ascii="Times New Roman" w:eastAsia="Times New Roman" w:hAnsi="Times New Roman" w:cs="Times New Roman"/>
          <w:bCs/>
          <w:sz w:val="28"/>
          <w:szCs w:val="28"/>
          <w:lang w:eastAsia="ar-SA"/>
        </w:rPr>
        <w:t>»</w:t>
      </w:r>
      <w:r w:rsidR="007D3201">
        <w:rPr>
          <w:rFonts w:ascii="Times New Roman" w:eastAsia="Times New Roman" w:hAnsi="Times New Roman" w:cs="Times New Roman"/>
          <w:sz w:val="28"/>
          <w:szCs w:val="28"/>
          <w:lang w:eastAsia="ar-SA"/>
        </w:rPr>
        <w:t>.</w:t>
      </w:r>
    </w:p>
    <w:p w14:paraId="04CDEBB0" w14:textId="77777777" w:rsidR="00FB005E" w:rsidRDefault="0039002C" w:rsidP="00FB005E">
      <w:pPr>
        <w:tabs>
          <w:tab w:val="left" w:pos="0"/>
        </w:tabs>
        <w:suppressAutoHyphens/>
        <w:spacing w:after="0" w:line="360" w:lineRule="auto"/>
        <w:ind w:firstLine="709"/>
        <w:contextualSpacing/>
        <w:jc w:val="both"/>
        <w:rPr>
          <w:rFonts w:ascii="Times New Roman" w:eastAsia="Times New Roman" w:hAnsi="Times New Roman" w:cs="Times New Roman"/>
          <w:sz w:val="28"/>
          <w:szCs w:val="28"/>
          <w:lang w:eastAsia="ar-SA"/>
        </w:rPr>
      </w:pPr>
      <w:r w:rsidRPr="00490864">
        <w:rPr>
          <w:rFonts w:ascii="Times New Roman" w:eastAsia="Times New Roman" w:hAnsi="Times New Roman" w:cs="Times New Roman"/>
          <w:sz w:val="28"/>
          <w:szCs w:val="28"/>
          <w:lang w:eastAsia="ar-SA"/>
        </w:rPr>
        <w:t>В ходе проведения экспертно-аналитического мероприятия установлено</w:t>
      </w:r>
      <w:r>
        <w:rPr>
          <w:rFonts w:ascii="Times New Roman" w:eastAsia="Times New Roman" w:hAnsi="Times New Roman" w:cs="Times New Roman"/>
          <w:sz w:val="28"/>
          <w:szCs w:val="28"/>
          <w:lang w:eastAsia="ar-SA"/>
        </w:rPr>
        <w:t>, что</w:t>
      </w:r>
      <w:r w:rsidR="00FB005E">
        <w:rPr>
          <w:rFonts w:ascii="Times New Roman" w:eastAsia="Times New Roman" w:hAnsi="Times New Roman" w:cs="Times New Roman"/>
          <w:sz w:val="28"/>
          <w:szCs w:val="28"/>
          <w:lang w:eastAsia="ar-SA"/>
        </w:rPr>
        <w:t>:</w:t>
      </w:r>
    </w:p>
    <w:p w14:paraId="6C6FD0AB" w14:textId="77777777" w:rsidR="00FB005E" w:rsidRDefault="00FB005E" w:rsidP="00FB005E">
      <w:pPr>
        <w:tabs>
          <w:tab w:val="left" w:pos="0"/>
        </w:tabs>
        <w:suppressAutoHyphens/>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 </w:t>
      </w:r>
      <w:r w:rsidR="0039002C" w:rsidRPr="00490864">
        <w:rPr>
          <w:rFonts w:ascii="Times New Roman" w:eastAsia="Times New Roman" w:hAnsi="Times New Roman" w:cs="Times New Roman"/>
          <w:sz w:val="28"/>
          <w:szCs w:val="28"/>
          <w:lang w:eastAsia="ar-SA"/>
        </w:rPr>
        <w:t xml:space="preserve">Постановлением главы от 31.03.2025 № 01-03-283/5 </w:t>
      </w:r>
      <w:r w:rsidR="0039002C" w:rsidRPr="00490864">
        <w:rPr>
          <w:rFonts w:ascii="Times New Roman" w:hAnsi="Times New Roman" w:cs="Times New Roman"/>
          <w:sz w:val="28"/>
          <w:szCs w:val="28"/>
        </w:rPr>
        <w:t xml:space="preserve">утвержден </w:t>
      </w:r>
      <w:r w:rsidR="0039002C" w:rsidRPr="00490864">
        <w:rPr>
          <w:rFonts w:ascii="Times New Roman" w:eastAsia="Times New Roman" w:hAnsi="Times New Roman" w:cs="Times New Roman"/>
          <w:sz w:val="28"/>
          <w:szCs w:val="28"/>
          <w:lang w:eastAsia="ar-SA"/>
        </w:rPr>
        <w:t>Порядок оказания финансовой помощи гражданам,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 (далее – Порядок № 01-03-283/5)</w:t>
      </w:r>
      <w:r>
        <w:rPr>
          <w:rFonts w:ascii="Times New Roman" w:hAnsi="Times New Roman" w:cs="Times New Roman"/>
          <w:sz w:val="28"/>
          <w:szCs w:val="28"/>
        </w:rPr>
        <w:t>;</w:t>
      </w:r>
    </w:p>
    <w:p w14:paraId="29073262" w14:textId="550D3E23" w:rsidR="00FB005E" w:rsidRPr="00FB005E" w:rsidRDefault="00FB005E" w:rsidP="00FB005E">
      <w:pPr>
        <w:tabs>
          <w:tab w:val="left" w:pos="0"/>
        </w:tabs>
        <w:suppressAutoHyphens/>
        <w:spacing w:after="0" w:line="360" w:lineRule="auto"/>
        <w:ind w:firstLine="709"/>
        <w:contextualSpacing/>
        <w:jc w:val="both"/>
        <w:rPr>
          <w:rFonts w:ascii="Times New Roman" w:eastAsia="Times New Roman" w:hAnsi="Times New Roman" w:cs="Times New Roman"/>
          <w:sz w:val="28"/>
          <w:szCs w:val="28"/>
          <w:lang w:eastAsia="ar-SA"/>
        </w:rPr>
      </w:pPr>
      <w:r w:rsidRPr="00FB005E">
        <w:rPr>
          <w:rFonts w:ascii="Times New Roman" w:hAnsi="Times New Roman" w:cs="Times New Roman"/>
          <w:sz w:val="28"/>
          <w:szCs w:val="28"/>
        </w:rPr>
        <w:t>-</w:t>
      </w:r>
      <w:r w:rsidR="0039002C" w:rsidRPr="00FB005E">
        <w:rPr>
          <w:rFonts w:ascii="Times New Roman" w:hAnsi="Times New Roman" w:cs="Times New Roman"/>
          <w:sz w:val="28"/>
          <w:szCs w:val="28"/>
        </w:rPr>
        <w:t xml:space="preserve"> </w:t>
      </w:r>
      <w:r w:rsidRPr="00FB005E">
        <w:rPr>
          <w:rFonts w:ascii="Times New Roman" w:eastAsia="Times New Roman" w:hAnsi="Times New Roman" w:cs="Times New Roman"/>
          <w:sz w:val="28"/>
          <w:szCs w:val="28"/>
          <w:lang w:eastAsia="ar-SA"/>
        </w:rPr>
        <w:t xml:space="preserve">Постановлением главы от 21.07.2025 № 01-03-575/5 утвержден Порядок оказания финансовой помощи членам семьи погибшего гражданина, </w:t>
      </w:r>
      <w:r w:rsidRPr="00FB005E">
        <w:rPr>
          <w:rFonts w:ascii="Times New Roman" w:eastAsia="Times New Roman" w:hAnsi="Times New Roman" w:cs="Times New Roman"/>
          <w:sz w:val="28"/>
          <w:szCs w:val="28"/>
          <w:lang w:eastAsia="ar-SA"/>
        </w:rPr>
        <w:lastRenderedPageBreak/>
        <w:t>призванного на военную службу по мобилизации или заключившего контракт о прохождении военной службы в Вооруженных Силах Российской Федерации в целях участия в специальной военной операции, в редакции постановления и.о. главы от 19.08.2025 № 01-03-659/5 (далее – Порядок № 01-03-575/5).</w:t>
      </w:r>
    </w:p>
    <w:p w14:paraId="4BF1286B" w14:textId="24AE17D9" w:rsidR="0039002C" w:rsidRPr="00490864" w:rsidRDefault="006F129C" w:rsidP="0039002C">
      <w:pPr>
        <w:tabs>
          <w:tab w:val="left" w:pos="0"/>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д</w:t>
      </w:r>
      <w:r w:rsidR="0039002C">
        <w:rPr>
          <w:rFonts w:ascii="Times New Roman" w:hAnsi="Times New Roman" w:cs="Times New Roman"/>
          <w:sz w:val="28"/>
          <w:szCs w:val="28"/>
        </w:rPr>
        <w:t xml:space="preserve">ействия главы МР «Ленский район» по утверждению </w:t>
      </w:r>
      <w:r>
        <w:rPr>
          <w:rFonts w:ascii="Times New Roman" w:eastAsia="Times New Roman" w:hAnsi="Times New Roman" w:cs="Times New Roman"/>
          <w:sz w:val="28"/>
          <w:szCs w:val="28"/>
          <w:lang w:eastAsia="ar-SA"/>
        </w:rPr>
        <w:t>вышеуказанных порядков</w:t>
      </w:r>
      <w:r w:rsidR="00901196">
        <w:rPr>
          <w:rFonts w:ascii="Times New Roman" w:eastAsia="Times New Roman" w:hAnsi="Times New Roman" w:cs="Times New Roman"/>
          <w:sz w:val="28"/>
          <w:szCs w:val="28"/>
          <w:lang w:eastAsia="ar-SA"/>
        </w:rPr>
        <w:t xml:space="preserve"> </w:t>
      </w:r>
      <w:r w:rsidR="0039002C">
        <w:rPr>
          <w:rFonts w:ascii="Times New Roman" w:eastAsia="Times New Roman" w:hAnsi="Times New Roman" w:cs="Times New Roman"/>
          <w:sz w:val="28"/>
          <w:szCs w:val="28"/>
          <w:lang w:eastAsia="ar-SA"/>
        </w:rPr>
        <w:t xml:space="preserve">являются </w:t>
      </w:r>
      <w:r>
        <w:rPr>
          <w:rFonts w:ascii="Times New Roman" w:eastAsia="Times New Roman" w:hAnsi="Times New Roman" w:cs="Times New Roman"/>
          <w:sz w:val="28"/>
          <w:szCs w:val="28"/>
          <w:lang w:eastAsia="ar-SA"/>
        </w:rPr>
        <w:t>неправомерными</w:t>
      </w:r>
      <w:r w:rsidR="0039002C">
        <w:rPr>
          <w:rFonts w:ascii="Times New Roman" w:eastAsia="Times New Roman" w:hAnsi="Times New Roman" w:cs="Times New Roman"/>
          <w:sz w:val="28"/>
          <w:szCs w:val="28"/>
          <w:lang w:eastAsia="ar-SA"/>
        </w:rPr>
        <w:t xml:space="preserve"> по следующим основаниям:</w:t>
      </w:r>
    </w:p>
    <w:p w14:paraId="065001AD" w14:textId="20337DAF" w:rsidR="00D2723A" w:rsidRPr="00953E62" w:rsidRDefault="00D2723A" w:rsidP="00D2723A">
      <w:pPr>
        <w:spacing w:after="0" w:line="360" w:lineRule="auto"/>
        <w:ind w:firstLine="709"/>
        <w:jc w:val="both"/>
        <w:rPr>
          <w:rFonts w:ascii="Times New Roman" w:eastAsia="Times New Roman" w:hAnsi="Times New Roman" w:cs="Times New Roman"/>
          <w:sz w:val="28"/>
          <w:szCs w:val="28"/>
        </w:rPr>
      </w:pPr>
      <w:r w:rsidRPr="00953E62">
        <w:rPr>
          <w:rFonts w:ascii="Times New Roman" w:eastAsia="Times New Roman" w:hAnsi="Times New Roman" w:cs="Times New Roman"/>
          <w:sz w:val="28"/>
          <w:szCs w:val="28"/>
        </w:rPr>
        <w:t>Согласно ст. 74.1 БК РФ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 Расходные обязательства на социальное обеспечение населения могут возникать в результате принятия публичных нормативных обязательств.</w:t>
      </w:r>
      <w:r w:rsidR="00E514CD">
        <w:rPr>
          <w:rFonts w:ascii="Times New Roman" w:eastAsia="Times New Roman" w:hAnsi="Times New Roman" w:cs="Times New Roman"/>
          <w:sz w:val="28"/>
          <w:szCs w:val="28"/>
        </w:rPr>
        <w:t xml:space="preserve"> </w:t>
      </w:r>
    </w:p>
    <w:p w14:paraId="465D063E" w14:textId="77777777" w:rsidR="00D2723A" w:rsidRDefault="00D2723A" w:rsidP="00D2723A">
      <w:pPr>
        <w:spacing w:after="0" w:line="360" w:lineRule="auto"/>
        <w:ind w:firstLine="709"/>
        <w:jc w:val="both"/>
        <w:rPr>
          <w:rFonts w:ascii="Times New Roman" w:eastAsia="Times New Roman" w:hAnsi="Times New Roman" w:cs="Times New Roman"/>
          <w:sz w:val="28"/>
          <w:szCs w:val="28"/>
        </w:rPr>
      </w:pPr>
      <w:r w:rsidRPr="00953E62">
        <w:rPr>
          <w:rFonts w:ascii="Times New Roman" w:eastAsia="Times New Roman" w:hAnsi="Times New Roman" w:cs="Times New Roman"/>
          <w:sz w:val="28"/>
          <w:szCs w:val="28"/>
        </w:rPr>
        <w:t>В соответствии со ст. 6 БК РФ 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14:paraId="79C5526D" w14:textId="77777777" w:rsidR="00D2723A" w:rsidRDefault="00D2723A" w:rsidP="00D2723A">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490864">
        <w:rPr>
          <w:rFonts w:ascii="Times New Roman" w:eastAsia="Times New Roman" w:hAnsi="Times New Roman" w:cs="Times New Roman"/>
          <w:sz w:val="28"/>
          <w:szCs w:val="28"/>
          <w:lang w:eastAsia="ar-SA"/>
        </w:rPr>
        <w:t>Согласно п. 4 ст. 21 БК РФ каждому публичному нормативному обязательству</w:t>
      </w:r>
      <w:r w:rsidRPr="00490864">
        <w:t xml:space="preserve"> </w:t>
      </w:r>
      <w:r w:rsidRPr="00490864">
        <w:rPr>
          <w:rFonts w:ascii="Times New Roman" w:eastAsia="Times New Roman" w:hAnsi="Times New Roman" w:cs="Times New Roman"/>
          <w:sz w:val="28"/>
          <w:szCs w:val="28"/>
          <w:lang w:eastAsia="ar-SA"/>
        </w:rPr>
        <w:t xml:space="preserve">присваиваются уникальные коды классификации расходов бюджетов. Перечень и коды целевых статей расходов бюджетов устанавливаются с учетом положений пунктов 3 и 4 статьи 18 Бюджетного </w:t>
      </w:r>
      <w:r w:rsidRPr="00490864">
        <w:rPr>
          <w:rFonts w:ascii="Times New Roman" w:eastAsia="Times New Roman" w:hAnsi="Times New Roman" w:cs="Times New Roman"/>
          <w:sz w:val="28"/>
          <w:szCs w:val="28"/>
          <w:lang w:eastAsia="ar-SA"/>
        </w:rPr>
        <w:lastRenderedPageBreak/>
        <w:t>Кодекса финансовым органом, осуществляющим составление и организацию исполнения бюджета, если иное не установлено Бюджетным Кодексом.</w:t>
      </w:r>
      <w:r>
        <w:rPr>
          <w:rFonts w:ascii="Times New Roman" w:eastAsia="Times New Roman" w:hAnsi="Times New Roman" w:cs="Times New Roman"/>
          <w:sz w:val="28"/>
          <w:szCs w:val="28"/>
          <w:lang w:eastAsia="ar-SA"/>
        </w:rPr>
        <w:t xml:space="preserve"> В соответствии с указанной нормой бюджетного законодательства,</w:t>
      </w:r>
      <w:r w:rsidRPr="00FD527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в муниципальном районе «Ленский район» перечни целевых статей утверждены Приказом начальника ФИНУ МР «Ленский район» от 26.12.2024 № 322. </w:t>
      </w:r>
    </w:p>
    <w:p w14:paraId="21F80F51" w14:textId="61EB5F48" w:rsidR="00D2723A" w:rsidRDefault="00D2723A" w:rsidP="00D2723A">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Расходы на материальную помощь участникам и членам семьи участников СВО в 2025 году запланированы по подразделу 1006 «</w:t>
      </w:r>
      <w:r w:rsidRPr="007107DD">
        <w:rPr>
          <w:rFonts w:ascii="Times New Roman" w:eastAsia="Times New Roman" w:hAnsi="Times New Roman" w:cs="Times New Roman"/>
          <w:sz w:val="28"/>
          <w:szCs w:val="28"/>
          <w:lang w:eastAsia="ar-SA"/>
        </w:rPr>
        <w:t>Другие вопросы в области социальной политики</w:t>
      </w:r>
      <w:r>
        <w:rPr>
          <w:rFonts w:ascii="Times New Roman" w:eastAsia="Times New Roman" w:hAnsi="Times New Roman" w:cs="Times New Roman"/>
          <w:sz w:val="28"/>
          <w:szCs w:val="28"/>
          <w:lang w:eastAsia="ar-SA"/>
        </w:rPr>
        <w:t>» по коду вида расходов 300 «Социальное обеспечение и иные выплаты населению».</w:t>
      </w:r>
    </w:p>
    <w:p w14:paraId="447069AC" w14:textId="77777777" w:rsidR="00D2723A" w:rsidRDefault="00D2723A" w:rsidP="00D2723A">
      <w:pPr>
        <w:spacing w:after="0" w:line="360" w:lineRule="auto"/>
        <w:ind w:firstLine="709"/>
        <w:jc w:val="both"/>
        <w:rPr>
          <w:rFonts w:ascii="Times New Roman" w:eastAsia="Times New Roman" w:hAnsi="Times New Roman" w:cs="Times New Roman"/>
          <w:sz w:val="28"/>
          <w:szCs w:val="28"/>
        </w:rPr>
      </w:pPr>
      <w:r w:rsidRPr="00953E62">
        <w:rPr>
          <w:rFonts w:ascii="Times New Roman" w:eastAsia="Times New Roman" w:hAnsi="Times New Roman" w:cs="Times New Roman"/>
          <w:sz w:val="28"/>
          <w:szCs w:val="28"/>
        </w:rPr>
        <w:t xml:space="preserve">Согласно абзацу 6 пункта 3 статьи 184.1 БК РФ общий объем бюджетных ассигнований, направляемых на исполнение публичных нормативных обязательств, </w:t>
      </w:r>
      <w:r w:rsidRPr="00EE0731">
        <w:rPr>
          <w:rFonts w:ascii="Times New Roman" w:eastAsia="Times New Roman" w:hAnsi="Times New Roman" w:cs="Times New Roman"/>
          <w:b/>
          <w:bCs/>
          <w:sz w:val="28"/>
          <w:szCs w:val="28"/>
        </w:rPr>
        <w:t>утверждается законом (решением) о бюджете</w:t>
      </w:r>
      <w:r w:rsidRPr="00953E62">
        <w:rPr>
          <w:rFonts w:ascii="Times New Roman" w:eastAsia="Times New Roman" w:hAnsi="Times New Roman" w:cs="Times New Roman"/>
          <w:sz w:val="28"/>
          <w:szCs w:val="28"/>
        </w:rPr>
        <w:t>, утверждение которого, в соответствии с п. 10 ст. 35 Федерального закона № 131-ФЗ</w:t>
      </w:r>
      <w:r>
        <w:rPr>
          <w:rStyle w:val="af9"/>
          <w:rFonts w:ascii="Times New Roman" w:eastAsia="Times New Roman" w:hAnsi="Times New Roman" w:cs="Times New Roman"/>
          <w:sz w:val="28"/>
          <w:szCs w:val="28"/>
        </w:rPr>
        <w:footnoteReference w:id="8"/>
      </w:r>
      <w:r w:rsidRPr="00953E62">
        <w:rPr>
          <w:rFonts w:ascii="Times New Roman" w:eastAsia="Times New Roman" w:hAnsi="Times New Roman" w:cs="Times New Roman"/>
          <w:sz w:val="28"/>
          <w:szCs w:val="28"/>
        </w:rPr>
        <w:t xml:space="preserve">, относится </w:t>
      </w:r>
      <w:r w:rsidRPr="0085564A">
        <w:rPr>
          <w:rFonts w:ascii="Times New Roman" w:eastAsia="Times New Roman" w:hAnsi="Times New Roman" w:cs="Times New Roman"/>
          <w:b/>
          <w:bCs/>
          <w:sz w:val="28"/>
          <w:szCs w:val="28"/>
        </w:rPr>
        <w:t>к исключительной компетенции представительного органа</w:t>
      </w:r>
      <w:r w:rsidRPr="00953E62">
        <w:rPr>
          <w:rFonts w:ascii="Times New Roman" w:eastAsia="Times New Roman" w:hAnsi="Times New Roman" w:cs="Times New Roman"/>
          <w:sz w:val="28"/>
          <w:szCs w:val="28"/>
        </w:rPr>
        <w:t xml:space="preserve"> </w:t>
      </w:r>
      <w:r w:rsidRPr="0085564A">
        <w:rPr>
          <w:rFonts w:ascii="Times New Roman" w:eastAsia="Times New Roman" w:hAnsi="Times New Roman" w:cs="Times New Roman"/>
          <w:b/>
          <w:bCs/>
          <w:sz w:val="28"/>
          <w:szCs w:val="28"/>
        </w:rPr>
        <w:t>муниципального района</w:t>
      </w:r>
      <w:r w:rsidRPr="00953E62">
        <w:rPr>
          <w:rFonts w:ascii="Times New Roman" w:eastAsia="Times New Roman" w:hAnsi="Times New Roman" w:cs="Times New Roman"/>
          <w:sz w:val="28"/>
          <w:szCs w:val="28"/>
        </w:rPr>
        <w:t>.</w:t>
      </w:r>
    </w:p>
    <w:p w14:paraId="75D7E5A2" w14:textId="6B55D3E0" w:rsidR="00772EA6" w:rsidRDefault="001A71AE" w:rsidP="00D272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в Приложении № 8 к Проекту решения о бюджете «</w:t>
      </w:r>
      <w:r w:rsidRPr="001A71AE">
        <w:rPr>
          <w:rFonts w:ascii="Times New Roman" w:eastAsia="Times New Roman" w:hAnsi="Times New Roman" w:cs="Times New Roman"/>
          <w:sz w:val="28"/>
          <w:szCs w:val="28"/>
        </w:rPr>
        <w:t xml:space="preserve">Объем бюджетных ассигнований на исполнение публичных нормативных обязательств бюджета муниципального района </w:t>
      </w:r>
      <w:r>
        <w:rPr>
          <w:rFonts w:ascii="Times New Roman" w:eastAsia="Times New Roman" w:hAnsi="Times New Roman" w:cs="Times New Roman"/>
          <w:sz w:val="28"/>
          <w:szCs w:val="28"/>
        </w:rPr>
        <w:t>«</w:t>
      </w:r>
      <w:r w:rsidRPr="001A71AE">
        <w:rPr>
          <w:rFonts w:ascii="Times New Roman" w:eastAsia="Times New Roman" w:hAnsi="Times New Roman" w:cs="Times New Roman"/>
          <w:sz w:val="28"/>
          <w:szCs w:val="28"/>
        </w:rPr>
        <w:t>Ленский район</w:t>
      </w:r>
      <w:r>
        <w:rPr>
          <w:rFonts w:ascii="Times New Roman" w:eastAsia="Times New Roman" w:hAnsi="Times New Roman" w:cs="Times New Roman"/>
          <w:sz w:val="28"/>
          <w:szCs w:val="28"/>
        </w:rPr>
        <w:t>»</w:t>
      </w:r>
      <w:r w:rsidRPr="001A71AE">
        <w:rPr>
          <w:rFonts w:ascii="Times New Roman" w:eastAsia="Times New Roman" w:hAnsi="Times New Roman" w:cs="Times New Roman"/>
          <w:sz w:val="28"/>
          <w:szCs w:val="28"/>
        </w:rPr>
        <w:t xml:space="preserve"> на 2025 год и плановый период 2026 и 2027 годов</w:t>
      </w:r>
      <w:r>
        <w:rPr>
          <w:rFonts w:ascii="Times New Roman" w:eastAsia="Times New Roman" w:hAnsi="Times New Roman" w:cs="Times New Roman"/>
          <w:sz w:val="28"/>
          <w:szCs w:val="28"/>
        </w:rPr>
        <w:t xml:space="preserve">» отсутствует </w:t>
      </w:r>
      <w:r w:rsidR="00DA40B4">
        <w:rPr>
          <w:rFonts w:ascii="Times New Roman" w:eastAsia="Times New Roman" w:hAnsi="Times New Roman" w:cs="Times New Roman"/>
          <w:sz w:val="28"/>
          <w:szCs w:val="28"/>
        </w:rPr>
        <w:t xml:space="preserve">информация об указанном выше публичном нормативном обязательстве </w:t>
      </w:r>
      <w:r w:rsidR="006C0465">
        <w:rPr>
          <w:rFonts w:ascii="Times New Roman" w:eastAsia="Times New Roman" w:hAnsi="Times New Roman" w:cs="Times New Roman"/>
          <w:sz w:val="28"/>
          <w:szCs w:val="28"/>
        </w:rPr>
        <w:t>и</w:t>
      </w:r>
      <w:r w:rsidR="00DA40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объем</w:t>
      </w:r>
      <w:r w:rsidR="006C0465">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бюджетных ассигнований на </w:t>
      </w:r>
      <w:r w:rsidR="00DA40B4">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исполнение</w:t>
      </w:r>
      <w:r w:rsidR="00DA40B4">
        <w:rPr>
          <w:rFonts w:ascii="Times New Roman" w:eastAsia="Times New Roman" w:hAnsi="Times New Roman" w:cs="Times New Roman"/>
          <w:sz w:val="28"/>
          <w:szCs w:val="28"/>
        </w:rPr>
        <w:t>.</w:t>
      </w:r>
    </w:p>
    <w:p w14:paraId="5C3DDD8E" w14:textId="1E0BAD7A" w:rsidR="003E6CC3" w:rsidRDefault="00D2723A" w:rsidP="00D272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этом, </w:t>
      </w:r>
      <w:r w:rsidR="003E6CC3" w:rsidRPr="00953E62">
        <w:rPr>
          <w:rFonts w:ascii="Times New Roman" w:eastAsia="Times New Roman" w:hAnsi="Times New Roman" w:cs="Times New Roman"/>
          <w:sz w:val="28"/>
          <w:szCs w:val="28"/>
        </w:rPr>
        <w:t xml:space="preserve">необходимо отметить, что в 2024 году администрацией МР «Ленский район» был разработан проект решения «Об оказании единовременной адресной материальной помощи участникам специальной военной операции и членам их семей, зарегистрированным на территории муниципального образования «Ленский район» Республики Саха (Якутия), на который КСО МР «Ленский район» подготовил заключения, однако проект решения на </w:t>
      </w:r>
      <w:r w:rsidR="003E6CC3" w:rsidRPr="00703203">
        <w:rPr>
          <w:rFonts w:ascii="Times New Roman" w:eastAsia="Times New Roman" w:hAnsi="Times New Roman" w:cs="Times New Roman"/>
          <w:sz w:val="28"/>
          <w:szCs w:val="28"/>
        </w:rPr>
        <w:t>рассмотрение и утверждение представительному</w:t>
      </w:r>
      <w:r w:rsidR="003E6CC3" w:rsidRPr="00953E62">
        <w:rPr>
          <w:rFonts w:ascii="Times New Roman" w:eastAsia="Times New Roman" w:hAnsi="Times New Roman" w:cs="Times New Roman"/>
          <w:sz w:val="28"/>
          <w:szCs w:val="28"/>
        </w:rPr>
        <w:t xml:space="preserve"> органу </w:t>
      </w:r>
      <w:r w:rsidR="003E6CC3">
        <w:rPr>
          <w:rFonts w:ascii="Times New Roman" w:eastAsia="Times New Roman" w:hAnsi="Times New Roman" w:cs="Times New Roman"/>
          <w:sz w:val="28"/>
          <w:szCs w:val="28"/>
        </w:rPr>
        <w:t xml:space="preserve">до настоящего времени </w:t>
      </w:r>
      <w:r w:rsidR="003E6CC3" w:rsidRPr="00953E62">
        <w:rPr>
          <w:rFonts w:ascii="Times New Roman" w:eastAsia="Times New Roman" w:hAnsi="Times New Roman" w:cs="Times New Roman"/>
          <w:sz w:val="28"/>
          <w:szCs w:val="28"/>
        </w:rPr>
        <w:t>не вн</w:t>
      </w:r>
      <w:r w:rsidR="003E6CC3">
        <w:rPr>
          <w:rFonts w:ascii="Times New Roman" w:eastAsia="Times New Roman" w:hAnsi="Times New Roman" w:cs="Times New Roman"/>
          <w:sz w:val="28"/>
          <w:szCs w:val="28"/>
        </w:rPr>
        <w:t>е</w:t>
      </w:r>
      <w:r w:rsidR="003E6CC3" w:rsidRPr="00953E62">
        <w:rPr>
          <w:rFonts w:ascii="Times New Roman" w:eastAsia="Times New Roman" w:hAnsi="Times New Roman" w:cs="Times New Roman"/>
          <w:sz w:val="28"/>
          <w:szCs w:val="28"/>
        </w:rPr>
        <w:t>с</w:t>
      </w:r>
      <w:r w:rsidR="003E6CC3">
        <w:rPr>
          <w:rFonts w:ascii="Times New Roman" w:eastAsia="Times New Roman" w:hAnsi="Times New Roman" w:cs="Times New Roman"/>
          <w:sz w:val="28"/>
          <w:szCs w:val="28"/>
        </w:rPr>
        <w:t>ен</w:t>
      </w:r>
      <w:r w:rsidR="003E6CC3" w:rsidRPr="00953E62">
        <w:rPr>
          <w:rFonts w:ascii="Times New Roman" w:eastAsia="Times New Roman" w:hAnsi="Times New Roman" w:cs="Times New Roman"/>
          <w:sz w:val="28"/>
          <w:szCs w:val="28"/>
        </w:rPr>
        <w:t>.</w:t>
      </w:r>
    </w:p>
    <w:p w14:paraId="2792BDC2" w14:textId="6321F19B" w:rsidR="00D2723A" w:rsidRDefault="003E6CC3" w:rsidP="00D2723A">
      <w:pPr>
        <w:spacing w:after="0" w:line="360" w:lineRule="auto"/>
        <w:ind w:firstLine="709"/>
        <w:jc w:val="both"/>
        <w:rPr>
          <w:rFonts w:ascii="Times New Roman" w:eastAsia="Times New Roman" w:hAnsi="Times New Roman" w:cs="Times New Roman"/>
          <w:sz w:val="28"/>
          <w:szCs w:val="28"/>
        </w:rPr>
      </w:pPr>
      <w:r w:rsidRPr="003649D9">
        <w:rPr>
          <w:rFonts w:ascii="Times New Roman" w:eastAsia="Times New Roman" w:hAnsi="Times New Roman" w:cs="Times New Roman"/>
          <w:sz w:val="28"/>
          <w:szCs w:val="28"/>
        </w:rPr>
        <w:lastRenderedPageBreak/>
        <w:t>Порядок № 01-03-283/5</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lang w:eastAsia="ar-SA"/>
        </w:rPr>
        <w:t xml:space="preserve">Порядок № </w:t>
      </w:r>
      <w:r w:rsidRPr="00FB005E">
        <w:rPr>
          <w:rFonts w:ascii="Times New Roman" w:eastAsia="Times New Roman" w:hAnsi="Times New Roman" w:cs="Times New Roman"/>
          <w:sz w:val="28"/>
          <w:szCs w:val="28"/>
          <w:lang w:eastAsia="ar-SA"/>
        </w:rPr>
        <w:t>01-03-575/5</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rPr>
        <w:t xml:space="preserve">в </w:t>
      </w:r>
      <w:r w:rsidRPr="003649D9">
        <w:rPr>
          <w:rFonts w:ascii="Times New Roman" w:eastAsia="Times New Roman" w:hAnsi="Times New Roman" w:cs="Times New Roman"/>
          <w:sz w:val="28"/>
          <w:szCs w:val="28"/>
        </w:rPr>
        <w:t xml:space="preserve">КСО МР «Ленский район» </w:t>
      </w:r>
      <w:r w:rsidR="00D2723A" w:rsidRPr="003649D9">
        <w:rPr>
          <w:rFonts w:ascii="Times New Roman" w:eastAsia="Times New Roman" w:hAnsi="Times New Roman" w:cs="Times New Roman"/>
          <w:sz w:val="28"/>
          <w:szCs w:val="28"/>
        </w:rPr>
        <w:t xml:space="preserve">на финансово-экономическую экспертизу </w:t>
      </w:r>
      <w:r>
        <w:rPr>
          <w:rFonts w:ascii="Times New Roman" w:eastAsia="Times New Roman" w:hAnsi="Times New Roman" w:cs="Times New Roman"/>
          <w:sz w:val="28"/>
          <w:szCs w:val="28"/>
        </w:rPr>
        <w:t xml:space="preserve">в КСО МР «Ленский район» </w:t>
      </w:r>
      <w:r w:rsidR="00D2723A" w:rsidRPr="003649D9">
        <w:rPr>
          <w:rFonts w:ascii="Times New Roman" w:eastAsia="Times New Roman" w:hAnsi="Times New Roman" w:cs="Times New Roman"/>
          <w:sz w:val="28"/>
          <w:szCs w:val="28"/>
        </w:rPr>
        <w:t>не вносил</w:t>
      </w:r>
      <w:r w:rsidR="00DE1284">
        <w:rPr>
          <w:rFonts w:ascii="Times New Roman" w:eastAsia="Times New Roman" w:hAnsi="Times New Roman" w:cs="Times New Roman"/>
          <w:sz w:val="28"/>
          <w:szCs w:val="28"/>
        </w:rPr>
        <w:t>и</w:t>
      </w:r>
      <w:r w:rsidR="00D2723A" w:rsidRPr="003649D9">
        <w:rPr>
          <w:rFonts w:ascii="Times New Roman" w:eastAsia="Times New Roman" w:hAnsi="Times New Roman" w:cs="Times New Roman"/>
          <w:sz w:val="28"/>
          <w:szCs w:val="28"/>
        </w:rPr>
        <w:t>с</w:t>
      </w:r>
      <w:r w:rsidR="00DE1284">
        <w:rPr>
          <w:rFonts w:ascii="Times New Roman" w:eastAsia="Times New Roman" w:hAnsi="Times New Roman" w:cs="Times New Roman"/>
          <w:sz w:val="28"/>
          <w:szCs w:val="28"/>
        </w:rPr>
        <w:t>ь</w:t>
      </w:r>
      <w:r w:rsidR="00D2723A" w:rsidRPr="003649D9">
        <w:rPr>
          <w:rFonts w:ascii="Times New Roman" w:eastAsia="Times New Roman" w:hAnsi="Times New Roman" w:cs="Times New Roman"/>
          <w:sz w:val="28"/>
          <w:szCs w:val="28"/>
        </w:rPr>
        <w:t>.</w:t>
      </w:r>
    </w:p>
    <w:p w14:paraId="6DEDD5AD" w14:textId="52E6E7CB" w:rsidR="00801A4A" w:rsidRPr="00C72DEC" w:rsidRDefault="00984308" w:rsidP="00F0134F">
      <w:pPr>
        <w:pStyle w:val="3"/>
        <w:rPr>
          <w:lang w:eastAsia="ar-SA"/>
        </w:rPr>
      </w:pPr>
      <w:r w:rsidRPr="00C72DEC">
        <w:rPr>
          <w:rFonts w:eastAsia="Times New Roman"/>
          <w:lang w:eastAsia="ar-SA"/>
        </w:rPr>
        <w:t xml:space="preserve">По разделу </w:t>
      </w:r>
      <w:r w:rsidRPr="00C72DEC">
        <w:rPr>
          <w:rFonts w:eastAsia="Times New Roman"/>
          <w:b/>
          <w:bCs/>
          <w:lang w:eastAsia="ar-SA"/>
        </w:rPr>
        <w:t>1100 «Физическая культура и спорт»</w:t>
      </w:r>
      <w:r w:rsidRPr="00C72DEC">
        <w:rPr>
          <w:rFonts w:eastAsia="Times New Roman"/>
          <w:lang w:eastAsia="ar-SA"/>
        </w:rPr>
        <w:t xml:space="preserve"> объем бюджетных ассигнований в целом </w:t>
      </w:r>
      <w:r w:rsidR="00C72DEC">
        <w:rPr>
          <w:lang w:eastAsia="ar-SA"/>
        </w:rPr>
        <w:t>уменьшится</w:t>
      </w:r>
      <w:r w:rsidRPr="00C72DEC">
        <w:rPr>
          <w:rFonts w:eastAsia="Times New Roman"/>
          <w:lang w:eastAsia="ar-SA"/>
        </w:rPr>
        <w:t xml:space="preserve"> на </w:t>
      </w:r>
      <w:r w:rsidR="00C72DEC">
        <w:rPr>
          <w:b/>
          <w:bCs/>
          <w:lang w:eastAsia="ar-SA"/>
        </w:rPr>
        <w:t>3 774 328,53</w:t>
      </w:r>
      <w:r w:rsidRPr="00C72DEC">
        <w:rPr>
          <w:rFonts w:eastAsia="Times New Roman"/>
          <w:b/>
          <w:bCs/>
          <w:lang w:eastAsia="ar-SA"/>
        </w:rPr>
        <w:t xml:space="preserve"> рублей</w:t>
      </w:r>
      <w:r w:rsidRPr="00C72DEC">
        <w:rPr>
          <w:rFonts w:eastAsia="Times New Roman"/>
          <w:lang w:eastAsia="ar-SA"/>
        </w:rPr>
        <w:t xml:space="preserve">, или на </w:t>
      </w:r>
      <w:r w:rsidR="00C72DEC">
        <w:rPr>
          <w:lang w:eastAsia="ar-SA"/>
        </w:rPr>
        <w:t>1,62</w:t>
      </w:r>
      <w:r w:rsidRPr="00C72DEC">
        <w:rPr>
          <w:rFonts w:eastAsia="Times New Roman"/>
          <w:lang w:eastAsia="ar-SA"/>
        </w:rPr>
        <w:t xml:space="preserve"> % к показателям утвержденного бюджета. При этом, бюджетные ассигнования:</w:t>
      </w:r>
    </w:p>
    <w:p w14:paraId="72C43201" w14:textId="6D99CAA2" w:rsidR="00F0134F" w:rsidRPr="0092213D" w:rsidRDefault="00984308" w:rsidP="002610BB">
      <w:pPr>
        <w:pStyle w:val="4"/>
        <w:numPr>
          <w:ilvl w:val="0"/>
          <w:numId w:val="22"/>
        </w:numPr>
        <w:ind w:left="0" w:firstLine="709"/>
      </w:pPr>
      <w:r w:rsidRPr="0092213D">
        <w:t xml:space="preserve">на исполнение программных мероприятий изменятся </w:t>
      </w:r>
      <w:r w:rsidR="00F0134F" w:rsidRPr="0092213D">
        <w:t xml:space="preserve">на </w:t>
      </w:r>
      <w:r w:rsidR="0092213D" w:rsidRPr="0092213D">
        <w:t>3 965 684,53 рубля</w:t>
      </w:r>
      <w:r w:rsidR="00F0134F" w:rsidRPr="0092213D">
        <w:t xml:space="preserve"> </w:t>
      </w:r>
      <w:r w:rsidRPr="0092213D">
        <w:t xml:space="preserve">и составят </w:t>
      </w:r>
      <w:r w:rsidR="0092213D" w:rsidRPr="0092213D">
        <w:t>226 002 750,49</w:t>
      </w:r>
      <w:r w:rsidRPr="0092213D">
        <w:t xml:space="preserve"> рубл</w:t>
      </w:r>
      <w:r w:rsidR="0092213D" w:rsidRPr="0092213D">
        <w:t>ей</w:t>
      </w:r>
      <w:r w:rsidR="00F0134F" w:rsidRPr="0092213D">
        <w:t xml:space="preserve">, </w:t>
      </w:r>
      <w:r w:rsidR="00F0134F" w:rsidRPr="0092213D">
        <w:rPr>
          <w:b w:val="0"/>
        </w:rPr>
        <w:t>из которых:</w:t>
      </w:r>
    </w:p>
    <w:p w14:paraId="15C8C663" w14:textId="77777777" w:rsidR="004C6C5D" w:rsidRDefault="00F0134F" w:rsidP="004C6C5D">
      <w:pPr>
        <w:spacing w:after="0" w:line="360" w:lineRule="auto"/>
        <w:ind w:firstLine="709"/>
        <w:contextualSpacing/>
        <w:jc w:val="both"/>
        <w:rPr>
          <w:rFonts w:ascii="Times New Roman" w:eastAsia="Times New Roman" w:hAnsi="Times New Roman" w:cs="Times New Roman"/>
          <w:sz w:val="28"/>
          <w:szCs w:val="28"/>
          <w:lang w:eastAsia="ar-SA"/>
        </w:rPr>
      </w:pPr>
      <w:r w:rsidRPr="0058470A">
        <w:rPr>
          <w:rFonts w:ascii="Times New Roman" w:hAnsi="Times New Roman" w:cs="Times New Roman"/>
          <w:b/>
          <w:bCs/>
          <w:sz w:val="28"/>
          <w:szCs w:val="28"/>
        </w:rPr>
        <w:t xml:space="preserve">- </w:t>
      </w:r>
      <w:r w:rsidR="00A0636F" w:rsidRPr="0048430F">
        <w:rPr>
          <w:rFonts w:ascii="Times New Roman" w:hAnsi="Times New Roman" w:cs="Times New Roman"/>
          <w:b/>
          <w:bCs/>
          <w:sz w:val="28"/>
          <w:szCs w:val="28"/>
          <w:u w:val="single"/>
        </w:rPr>
        <w:t xml:space="preserve">(- </w:t>
      </w:r>
      <w:r w:rsidR="0058470A" w:rsidRPr="0048430F">
        <w:rPr>
          <w:rFonts w:ascii="Times New Roman" w:hAnsi="Times New Roman" w:cs="Times New Roman"/>
          <w:b/>
          <w:bCs/>
          <w:i/>
          <w:iCs/>
          <w:sz w:val="28"/>
          <w:szCs w:val="28"/>
          <w:u w:val="single"/>
        </w:rPr>
        <w:t>3 965</w:t>
      </w:r>
      <w:r w:rsidR="0058470A" w:rsidRPr="0058470A">
        <w:rPr>
          <w:rFonts w:ascii="Times New Roman" w:hAnsi="Times New Roman" w:cs="Times New Roman"/>
          <w:b/>
          <w:bCs/>
          <w:i/>
          <w:iCs/>
          <w:sz w:val="28"/>
          <w:szCs w:val="28"/>
          <w:u w:val="single"/>
        </w:rPr>
        <w:t> 684,53</w:t>
      </w:r>
      <w:r w:rsidR="00A0636F">
        <w:rPr>
          <w:rFonts w:ascii="Times New Roman" w:hAnsi="Times New Roman" w:cs="Times New Roman"/>
          <w:b/>
          <w:bCs/>
          <w:i/>
          <w:iCs/>
          <w:sz w:val="28"/>
          <w:szCs w:val="28"/>
          <w:u w:val="single"/>
        </w:rPr>
        <w:t>)</w:t>
      </w:r>
      <w:r w:rsidRPr="0058470A">
        <w:rPr>
          <w:rFonts w:ascii="Times New Roman" w:hAnsi="Times New Roman" w:cs="Times New Roman"/>
          <w:b/>
          <w:bCs/>
          <w:i/>
          <w:iCs/>
          <w:sz w:val="28"/>
          <w:szCs w:val="28"/>
          <w:u w:val="single"/>
        </w:rPr>
        <w:t xml:space="preserve"> рубля</w:t>
      </w:r>
      <w:r w:rsidRPr="0058470A">
        <w:rPr>
          <w:rFonts w:ascii="Times New Roman" w:hAnsi="Times New Roman" w:cs="Times New Roman"/>
          <w:b/>
          <w:bCs/>
          <w:i/>
          <w:iCs/>
          <w:sz w:val="28"/>
          <w:szCs w:val="28"/>
        </w:rPr>
        <w:t xml:space="preserve"> – </w:t>
      </w:r>
      <w:r w:rsidR="00A0636F" w:rsidRPr="00A0636F">
        <w:rPr>
          <w:rFonts w:ascii="Times New Roman" w:hAnsi="Times New Roman" w:cs="Times New Roman"/>
          <w:sz w:val="28"/>
          <w:szCs w:val="28"/>
        </w:rPr>
        <w:t xml:space="preserve">уменьшение лимитов бюджетных обязательств </w:t>
      </w:r>
      <w:r w:rsidRPr="0058470A">
        <w:rPr>
          <w:rFonts w:ascii="Times New Roman" w:hAnsi="Times New Roman" w:cs="Times New Roman"/>
          <w:b/>
          <w:bCs/>
          <w:i/>
          <w:iCs/>
          <w:sz w:val="28"/>
          <w:szCs w:val="28"/>
        </w:rPr>
        <w:t>по МП</w:t>
      </w:r>
      <w:r w:rsidR="0058470A" w:rsidRPr="0058470A">
        <w:rPr>
          <w:rFonts w:ascii="Times New Roman" w:hAnsi="Times New Roman" w:cs="Times New Roman"/>
          <w:b/>
          <w:bCs/>
          <w:i/>
          <w:iCs/>
          <w:sz w:val="28"/>
          <w:szCs w:val="28"/>
        </w:rPr>
        <w:t xml:space="preserve"> «Развитие физической культуры и спорта в Ленском районе»</w:t>
      </w:r>
      <w:r w:rsidR="00E514CD">
        <w:rPr>
          <w:rFonts w:ascii="Times New Roman" w:hAnsi="Times New Roman" w:cs="Times New Roman"/>
          <w:b/>
          <w:bCs/>
          <w:i/>
          <w:iCs/>
          <w:sz w:val="28"/>
          <w:szCs w:val="28"/>
        </w:rPr>
        <w:t xml:space="preserve"> по подразделу 1101 «Физическая культура»</w:t>
      </w:r>
      <w:r w:rsidR="0058470A" w:rsidRPr="0058470A">
        <w:rPr>
          <w:rFonts w:ascii="Times New Roman" w:hAnsi="Times New Roman" w:cs="Times New Roman"/>
          <w:b/>
          <w:bCs/>
          <w:i/>
          <w:iCs/>
          <w:sz w:val="28"/>
          <w:szCs w:val="28"/>
        </w:rPr>
        <w:t xml:space="preserve">, </w:t>
      </w:r>
      <w:r w:rsidR="00E514CD">
        <w:rPr>
          <w:rFonts w:ascii="Times New Roman" w:eastAsia="Times New Roman" w:hAnsi="Times New Roman" w:cs="Times New Roman"/>
          <w:sz w:val="28"/>
          <w:szCs w:val="28"/>
          <w:lang w:eastAsia="ar-SA"/>
        </w:rPr>
        <w:t xml:space="preserve">в связи с оптимизацией расходов </w:t>
      </w:r>
      <w:r w:rsidR="00E514CD" w:rsidRPr="00AF1E68">
        <w:rPr>
          <w:rFonts w:ascii="Times New Roman" w:eastAsia="Times New Roman" w:hAnsi="Times New Roman" w:cs="Times New Roman"/>
          <w:sz w:val="28"/>
          <w:szCs w:val="28"/>
          <w:lang w:eastAsia="ar-SA"/>
        </w:rPr>
        <w:t xml:space="preserve">с целью </w:t>
      </w:r>
      <w:r w:rsidR="00E514CD">
        <w:rPr>
          <w:rFonts w:ascii="Times New Roman" w:eastAsia="Times New Roman" w:hAnsi="Times New Roman" w:cs="Times New Roman"/>
          <w:sz w:val="28"/>
          <w:szCs w:val="28"/>
          <w:lang w:eastAsia="ar-SA"/>
        </w:rPr>
        <w:t>обеспечения сбалансированности бюджета;</w:t>
      </w:r>
    </w:p>
    <w:p w14:paraId="6028A5B2" w14:textId="77777777" w:rsidR="00D53B8A" w:rsidRPr="00D73204" w:rsidRDefault="00984308" w:rsidP="00D73204">
      <w:pPr>
        <w:pStyle w:val="af2"/>
        <w:numPr>
          <w:ilvl w:val="0"/>
          <w:numId w:val="22"/>
        </w:numPr>
        <w:spacing w:line="360" w:lineRule="auto"/>
        <w:ind w:left="0" w:firstLine="1069"/>
        <w:jc w:val="both"/>
        <w:rPr>
          <w:sz w:val="28"/>
          <w:szCs w:val="28"/>
        </w:rPr>
      </w:pPr>
      <w:r w:rsidRPr="00D73204">
        <w:rPr>
          <w:rStyle w:val="40"/>
          <w:bCs/>
          <w:szCs w:val="28"/>
        </w:rPr>
        <w:t xml:space="preserve">на исполнение непрограммных мероприятий составят </w:t>
      </w:r>
      <w:r w:rsidR="00F0134F" w:rsidRPr="00D73204">
        <w:rPr>
          <w:rStyle w:val="40"/>
          <w:bCs/>
          <w:szCs w:val="28"/>
        </w:rPr>
        <w:t>6 532 841,90</w:t>
      </w:r>
      <w:r w:rsidRPr="00D73204">
        <w:rPr>
          <w:rStyle w:val="40"/>
          <w:bCs/>
          <w:szCs w:val="28"/>
        </w:rPr>
        <w:t xml:space="preserve"> рубл</w:t>
      </w:r>
      <w:r w:rsidR="00F0134F" w:rsidRPr="00D73204">
        <w:rPr>
          <w:rStyle w:val="40"/>
          <w:bCs/>
          <w:szCs w:val="28"/>
        </w:rPr>
        <w:t>ь</w:t>
      </w:r>
      <w:r w:rsidRPr="00D73204">
        <w:rPr>
          <w:rStyle w:val="40"/>
          <w:bCs/>
          <w:szCs w:val="28"/>
        </w:rPr>
        <w:t xml:space="preserve">, за счет увеличения на </w:t>
      </w:r>
      <w:r w:rsidR="00F0134F" w:rsidRPr="00D73204">
        <w:rPr>
          <w:rStyle w:val="40"/>
          <w:bCs/>
          <w:szCs w:val="28"/>
        </w:rPr>
        <w:t>191 356,00</w:t>
      </w:r>
      <w:r w:rsidRPr="00D73204">
        <w:rPr>
          <w:rStyle w:val="40"/>
          <w:bCs/>
          <w:szCs w:val="28"/>
        </w:rPr>
        <w:t xml:space="preserve"> рублей, по подразделу 1101 «Физическая культура», </w:t>
      </w:r>
      <w:r w:rsidR="00877EFA" w:rsidRPr="00D73204">
        <w:rPr>
          <w:rStyle w:val="40"/>
          <w:rFonts w:cs="Times New Roman"/>
          <w:b w:val="0"/>
          <w:bCs/>
          <w:szCs w:val="28"/>
        </w:rPr>
        <w:t>для</w:t>
      </w:r>
      <w:r w:rsidR="00877EFA" w:rsidRPr="00D73204">
        <w:rPr>
          <w:sz w:val="28"/>
          <w:szCs w:val="28"/>
        </w:rPr>
        <w:t xml:space="preserve"> награждения спортсмена Ленского района Федорова И.Н. – призера Чемпионата России по </w:t>
      </w:r>
      <w:proofErr w:type="spellStart"/>
      <w:r w:rsidR="00877EFA" w:rsidRPr="00D73204">
        <w:rPr>
          <w:sz w:val="28"/>
          <w:szCs w:val="28"/>
        </w:rPr>
        <w:t>мас</w:t>
      </w:r>
      <w:proofErr w:type="spellEnd"/>
      <w:r w:rsidR="00877EFA" w:rsidRPr="00D73204">
        <w:rPr>
          <w:sz w:val="28"/>
          <w:szCs w:val="28"/>
        </w:rPr>
        <w:t xml:space="preserve">-рестлингу, </w:t>
      </w:r>
      <w:r w:rsidR="00877EFA" w:rsidRPr="00D73204">
        <w:rPr>
          <w:sz w:val="28"/>
          <w:szCs w:val="28"/>
          <w:lang w:val="en-US"/>
        </w:rPr>
        <w:t>XXII</w:t>
      </w:r>
      <w:r w:rsidR="00877EFA" w:rsidRPr="00D73204">
        <w:rPr>
          <w:sz w:val="28"/>
          <w:szCs w:val="28"/>
        </w:rPr>
        <w:t xml:space="preserve"> Спартакиады НВС «Игры </w:t>
      </w:r>
      <w:proofErr w:type="spellStart"/>
      <w:r w:rsidR="00877EFA" w:rsidRPr="00D73204">
        <w:rPr>
          <w:sz w:val="28"/>
          <w:szCs w:val="28"/>
        </w:rPr>
        <w:t>Манчаары</w:t>
      </w:r>
      <w:proofErr w:type="spellEnd"/>
      <w:r w:rsidR="00877EFA" w:rsidRPr="00D73204">
        <w:rPr>
          <w:sz w:val="28"/>
          <w:szCs w:val="28"/>
        </w:rPr>
        <w:t>»</w:t>
      </w:r>
      <w:r w:rsidRPr="00D73204">
        <w:rPr>
          <w:sz w:val="28"/>
          <w:szCs w:val="28"/>
        </w:rPr>
        <w:t xml:space="preserve">, за счет средств, </w:t>
      </w:r>
      <w:r w:rsidR="00D53B8A" w:rsidRPr="00D73204">
        <w:rPr>
          <w:sz w:val="28"/>
          <w:szCs w:val="28"/>
        </w:rPr>
        <w:t>в связи с оптимизацией расходов с целью обеспечения сбалансированности бюджета;</w:t>
      </w:r>
    </w:p>
    <w:p w14:paraId="1501E76F" w14:textId="09A88C93" w:rsidR="00984308" w:rsidRDefault="00984308" w:rsidP="00A35541">
      <w:pPr>
        <w:pStyle w:val="3"/>
      </w:pPr>
      <w:r w:rsidRPr="003E0685">
        <w:t xml:space="preserve">По разделу </w:t>
      </w:r>
      <w:r w:rsidRPr="003E0685">
        <w:rPr>
          <w:b/>
          <w:bCs/>
        </w:rPr>
        <w:t>1300 «Обслуживание государственного и муниципального долга»</w:t>
      </w:r>
      <w:r w:rsidRPr="003E0685">
        <w:t xml:space="preserve"> объем бюджетных ассигнований не изменится и составит </w:t>
      </w:r>
      <w:r w:rsidRPr="003E0685">
        <w:rPr>
          <w:b/>
        </w:rPr>
        <w:t>13 902 719,18</w:t>
      </w:r>
      <w:r w:rsidRPr="003E0685">
        <w:t xml:space="preserve"> рублей в рамках непрограммных мероприятий.</w:t>
      </w:r>
    </w:p>
    <w:p w14:paraId="05184EBE" w14:textId="6B0DFF1A" w:rsidR="00984308" w:rsidRDefault="00984308" w:rsidP="00A35541">
      <w:pPr>
        <w:pStyle w:val="3"/>
        <w:rPr>
          <w:rFonts w:eastAsia="Times New Roman"/>
        </w:rPr>
      </w:pPr>
      <w:r w:rsidRPr="003E0685">
        <w:rPr>
          <w:rFonts w:eastAsia="Times New Roman"/>
        </w:rPr>
        <w:t xml:space="preserve">По разделу </w:t>
      </w:r>
      <w:r w:rsidRPr="003E0685">
        <w:rPr>
          <w:rFonts w:eastAsia="Times New Roman"/>
          <w:b/>
          <w:bCs/>
        </w:rPr>
        <w:t>1400</w:t>
      </w:r>
      <w:r w:rsidRPr="003E0685">
        <w:rPr>
          <w:rFonts w:eastAsia="Times New Roman"/>
        </w:rPr>
        <w:t xml:space="preserve"> </w:t>
      </w:r>
      <w:r w:rsidRPr="003E0685">
        <w:rPr>
          <w:rFonts w:eastAsia="Times New Roman"/>
          <w:b/>
        </w:rPr>
        <w:t>«Межбюджетные трансферты общего характера бюджетам субъектов Российской Федерации и муниципальных образований»</w:t>
      </w:r>
      <w:r w:rsidRPr="003E0685">
        <w:rPr>
          <w:rFonts w:eastAsia="Times New Roman"/>
        </w:rPr>
        <w:t xml:space="preserve"> объем бюджетных ассигнований увеличится на </w:t>
      </w:r>
      <w:r w:rsidR="003E0685" w:rsidRPr="003E0685">
        <w:rPr>
          <w:rFonts w:eastAsia="Times New Roman"/>
          <w:b/>
        </w:rPr>
        <w:t>79 414 927,30</w:t>
      </w:r>
      <w:r w:rsidRPr="003E0685">
        <w:rPr>
          <w:rFonts w:eastAsia="Times New Roman"/>
        </w:rPr>
        <w:t xml:space="preserve"> </w:t>
      </w:r>
      <w:r w:rsidRPr="003E0685">
        <w:rPr>
          <w:rFonts w:eastAsia="Times New Roman"/>
          <w:b/>
        </w:rPr>
        <w:t>рублей</w:t>
      </w:r>
      <w:r w:rsidRPr="003E0685">
        <w:rPr>
          <w:rFonts w:eastAsia="Times New Roman"/>
        </w:rPr>
        <w:t xml:space="preserve">, или на </w:t>
      </w:r>
      <w:r w:rsidR="003E0685" w:rsidRPr="003E0685">
        <w:rPr>
          <w:rFonts w:eastAsia="Times New Roman"/>
        </w:rPr>
        <w:t>16,96</w:t>
      </w:r>
      <w:r w:rsidRPr="003E0685">
        <w:rPr>
          <w:rFonts w:eastAsia="Times New Roman"/>
        </w:rPr>
        <w:t xml:space="preserve"> % к показателям утвержденного бюджета. При этом, бюджетные ассигнования:</w:t>
      </w:r>
    </w:p>
    <w:p w14:paraId="4BD25508" w14:textId="77777777" w:rsidR="00894018" w:rsidRPr="00894018" w:rsidRDefault="00894018" w:rsidP="00894018"/>
    <w:p w14:paraId="1E00FA3D" w14:textId="77777777" w:rsidR="00E863C3" w:rsidRPr="00E863C3" w:rsidRDefault="00984308" w:rsidP="00536559">
      <w:pPr>
        <w:pStyle w:val="4"/>
        <w:numPr>
          <w:ilvl w:val="0"/>
          <w:numId w:val="22"/>
        </w:numPr>
        <w:ind w:left="0" w:firstLine="709"/>
        <w:rPr>
          <w:b w:val="0"/>
          <w:bCs/>
        </w:rPr>
      </w:pPr>
      <w:r w:rsidRPr="0003288A">
        <w:lastRenderedPageBreak/>
        <w:t xml:space="preserve">на исполнение непрограммных мероприятий составят </w:t>
      </w:r>
      <w:r w:rsidR="0003288A" w:rsidRPr="0003288A">
        <w:t>547 607 191,11</w:t>
      </w:r>
      <w:r w:rsidRPr="0003288A">
        <w:t xml:space="preserve"> рубл</w:t>
      </w:r>
      <w:r w:rsidR="0003288A" w:rsidRPr="0003288A">
        <w:t>ь</w:t>
      </w:r>
      <w:r w:rsidRPr="0003288A">
        <w:t xml:space="preserve">, за счет увеличения на </w:t>
      </w:r>
      <w:r w:rsidR="0003288A" w:rsidRPr="0003288A">
        <w:t>79 414 927,30</w:t>
      </w:r>
      <w:r w:rsidRPr="0003288A">
        <w:t xml:space="preserve"> рублей </w:t>
      </w:r>
      <w:r w:rsidRPr="0003288A">
        <w:rPr>
          <w:i/>
        </w:rPr>
        <w:t>по подразделу 1403 «Прочие межбюджетные трансферты общего характера»</w:t>
      </w:r>
      <w:r w:rsidRPr="0003288A">
        <w:t xml:space="preserve">, </w:t>
      </w:r>
    </w:p>
    <w:p w14:paraId="10917218" w14:textId="7B023039" w:rsidR="00984308" w:rsidRDefault="006D6428" w:rsidP="00E863C3">
      <w:pPr>
        <w:pStyle w:val="4"/>
        <w:ind w:firstLine="0"/>
        <w:rPr>
          <w:b w:val="0"/>
          <w:bCs/>
        </w:rPr>
      </w:pPr>
      <w:r>
        <w:rPr>
          <w:b w:val="0"/>
        </w:rPr>
        <w:t>на поддержку и развити</w:t>
      </w:r>
      <w:r w:rsidR="00F6429F">
        <w:rPr>
          <w:b w:val="0"/>
        </w:rPr>
        <w:t>е</w:t>
      </w:r>
      <w:r>
        <w:rPr>
          <w:b w:val="0"/>
        </w:rPr>
        <w:t xml:space="preserve"> муниципальных поселений, входящих в состав МР «Ленский район»</w:t>
      </w:r>
      <w:r w:rsidR="00DF780F">
        <w:rPr>
          <w:b w:val="0"/>
        </w:rPr>
        <w:t xml:space="preserve"> (</w:t>
      </w:r>
      <w:r w:rsidR="00536559" w:rsidRPr="00536559">
        <w:rPr>
          <w:b w:val="0"/>
          <w:bCs/>
          <w:szCs w:val="28"/>
        </w:rPr>
        <w:t>Таблиц</w:t>
      </w:r>
      <w:r w:rsidR="00DF780F">
        <w:rPr>
          <w:b w:val="0"/>
          <w:bCs/>
          <w:szCs w:val="28"/>
        </w:rPr>
        <w:t>а</w:t>
      </w:r>
      <w:r w:rsidR="00536559" w:rsidRPr="00536559">
        <w:rPr>
          <w:b w:val="0"/>
          <w:bCs/>
          <w:szCs w:val="28"/>
        </w:rPr>
        <w:t xml:space="preserve"> </w:t>
      </w:r>
      <w:r w:rsidR="00536559">
        <w:rPr>
          <w:b w:val="0"/>
          <w:bCs/>
          <w:szCs w:val="28"/>
        </w:rPr>
        <w:t>9</w:t>
      </w:r>
      <w:r w:rsidR="00DF780F">
        <w:rPr>
          <w:b w:val="0"/>
          <w:bCs/>
          <w:szCs w:val="28"/>
        </w:rPr>
        <w:t>)</w:t>
      </w:r>
      <w:r w:rsidR="00536559" w:rsidRPr="00536559">
        <w:rPr>
          <w:b w:val="0"/>
          <w:bCs/>
          <w:szCs w:val="28"/>
        </w:rPr>
        <w:t>.</w:t>
      </w:r>
      <w:r w:rsidRPr="00536559">
        <w:rPr>
          <w:b w:val="0"/>
          <w:bCs/>
        </w:rPr>
        <w:t xml:space="preserve"> </w:t>
      </w:r>
    </w:p>
    <w:p w14:paraId="311D9D7B" w14:textId="152A04F7" w:rsidR="006D6428" w:rsidRDefault="006D6428" w:rsidP="00536559">
      <w:pPr>
        <w:spacing w:after="0"/>
        <w:jc w:val="right"/>
        <w:rPr>
          <w:rFonts w:ascii="Times New Roman" w:eastAsiaTheme="majorEastAsia" w:hAnsi="Times New Roman" w:cstheme="majorBidi"/>
          <w:bCs/>
          <w:iCs/>
          <w:sz w:val="28"/>
        </w:rPr>
      </w:pPr>
      <w:r w:rsidRPr="006D6428">
        <w:rPr>
          <w:rFonts w:ascii="Times New Roman" w:eastAsiaTheme="majorEastAsia" w:hAnsi="Times New Roman" w:cstheme="majorBidi"/>
          <w:bCs/>
          <w:iCs/>
          <w:sz w:val="28"/>
        </w:rPr>
        <w:t xml:space="preserve">Таблица </w:t>
      </w:r>
      <w:r w:rsidR="004C6C5D">
        <w:rPr>
          <w:rFonts w:ascii="Times New Roman" w:eastAsiaTheme="majorEastAsia" w:hAnsi="Times New Roman" w:cstheme="majorBidi"/>
          <w:bCs/>
          <w:iCs/>
          <w:sz w:val="28"/>
        </w:rPr>
        <w:t>9</w:t>
      </w:r>
    </w:p>
    <w:p w14:paraId="3BBAA3CE" w14:textId="5A91C2B2" w:rsidR="0048146A" w:rsidRDefault="0048146A" w:rsidP="006D6428">
      <w:pPr>
        <w:jc w:val="right"/>
        <w:rPr>
          <w:rFonts w:ascii="Times New Roman" w:eastAsiaTheme="majorEastAsia" w:hAnsi="Times New Roman" w:cstheme="majorBidi"/>
          <w:bCs/>
          <w:iCs/>
          <w:sz w:val="28"/>
        </w:rPr>
      </w:pPr>
      <w:r w:rsidRPr="0048146A">
        <w:rPr>
          <w:noProof/>
        </w:rPr>
        <w:drawing>
          <wp:inline distT="0" distB="0" distL="0" distR="0" wp14:anchorId="5117254E" wp14:editId="3FD3496B">
            <wp:extent cx="6118860" cy="6627495"/>
            <wp:effectExtent l="0" t="0" r="0" b="1905"/>
            <wp:docPr id="141111964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8860" cy="6627495"/>
                    </a:xfrm>
                    <a:prstGeom prst="rect">
                      <a:avLst/>
                    </a:prstGeom>
                    <a:noFill/>
                    <a:ln>
                      <a:noFill/>
                    </a:ln>
                  </pic:spPr>
                </pic:pic>
              </a:graphicData>
            </a:graphic>
          </wp:inline>
        </w:drawing>
      </w:r>
    </w:p>
    <w:p w14:paraId="6140B769" w14:textId="27B4775F" w:rsidR="0048146A" w:rsidRDefault="0048146A" w:rsidP="006D6428">
      <w:pPr>
        <w:jc w:val="right"/>
        <w:rPr>
          <w:rFonts w:ascii="Times New Roman" w:eastAsiaTheme="majorEastAsia" w:hAnsi="Times New Roman" w:cstheme="majorBidi"/>
          <w:bCs/>
          <w:iCs/>
          <w:sz w:val="28"/>
        </w:rPr>
      </w:pPr>
    </w:p>
    <w:p w14:paraId="40DC85EB" w14:textId="77777777" w:rsidR="00693559" w:rsidRDefault="00693559" w:rsidP="00536559">
      <w:pPr>
        <w:spacing w:after="0"/>
        <w:jc w:val="right"/>
        <w:rPr>
          <w:rFonts w:ascii="Times New Roman" w:eastAsiaTheme="majorEastAsia" w:hAnsi="Times New Roman" w:cstheme="majorBidi"/>
          <w:bCs/>
          <w:iCs/>
          <w:sz w:val="28"/>
        </w:rPr>
      </w:pPr>
    </w:p>
    <w:p w14:paraId="11EB3FE0" w14:textId="77777777" w:rsidR="00693559" w:rsidRDefault="00693559" w:rsidP="00536559">
      <w:pPr>
        <w:spacing w:after="0"/>
        <w:jc w:val="right"/>
        <w:rPr>
          <w:rFonts w:ascii="Times New Roman" w:eastAsiaTheme="majorEastAsia" w:hAnsi="Times New Roman" w:cstheme="majorBidi"/>
          <w:bCs/>
          <w:iCs/>
          <w:sz w:val="28"/>
        </w:rPr>
      </w:pPr>
    </w:p>
    <w:p w14:paraId="70DC3DF2" w14:textId="670A51A6" w:rsidR="004C6C5D" w:rsidRDefault="004C6C5D" w:rsidP="00536559">
      <w:pPr>
        <w:spacing w:after="0"/>
        <w:jc w:val="right"/>
        <w:rPr>
          <w:rFonts w:ascii="Times New Roman" w:eastAsiaTheme="majorEastAsia" w:hAnsi="Times New Roman" w:cstheme="majorBidi"/>
          <w:bCs/>
          <w:iCs/>
          <w:sz w:val="28"/>
        </w:rPr>
      </w:pPr>
      <w:r>
        <w:rPr>
          <w:rFonts w:ascii="Times New Roman" w:eastAsiaTheme="majorEastAsia" w:hAnsi="Times New Roman" w:cstheme="majorBidi"/>
          <w:bCs/>
          <w:iCs/>
          <w:sz w:val="28"/>
        </w:rPr>
        <w:lastRenderedPageBreak/>
        <w:t>Продолжение Таблицы 9</w:t>
      </w:r>
    </w:p>
    <w:p w14:paraId="1A59765C" w14:textId="7CA14330" w:rsidR="004C6C5D" w:rsidRDefault="0048146A" w:rsidP="004C6C5D">
      <w:pPr>
        <w:jc w:val="center"/>
        <w:rPr>
          <w:bCs/>
        </w:rPr>
      </w:pPr>
      <w:r w:rsidRPr="0048146A">
        <w:rPr>
          <w:noProof/>
        </w:rPr>
        <w:drawing>
          <wp:inline distT="0" distB="0" distL="0" distR="0" wp14:anchorId="6023E3DF" wp14:editId="0845C177">
            <wp:extent cx="6118860" cy="4599305"/>
            <wp:effectExtent l="0" t="0" r="0" b="0"/>
            <wp:docPr id="133649016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8860" cy="4599305"/>
                    </a:xfrm>
                    <a:prstGeom prst="rect">
                      <a:avLst/>
                    </a:prstGeom>
                    <a:noFill/>
                    <a:ln>
                      <a:noFill/>
                    </a:ln>
                  </pic:spPr>
                </pic:pic>
              </a:graphicData>
            </a:graphic>
          </wp:inline>
        </w:drawing>
      </w:r>
    </w:p>
    <w:p w14:paraId="0E356964" w14:textId="1D4E5E6B" w:rsidR="004428AD" w:rsidRPr="004428AD" w:rsidRDefault="004428AD" w:rsidP="004428AD">
      <w:pPr>
        <w:spacing w:after="0" w:line="360" w:lineRule="auto"/>
        <w:ind w:firstLine="709"/>
        <w:jc w:val="both"/>
        <w:rPr>
          <w:rFonts w:ascii="Times New Roman" w:eastAsia="Calibri" w:hAnsi="Times New Roman" w:cs="Times New Roman"/>
          <w:sz w:val="28"/>
          <w:szCs w:val="28"/>
          <w:lang w:eastAsia="ar-SA"/>
        </w:rPr>
      </w:pPr>
      <w:r w:rsidRPr="004428AD">
        <w:rPr>
          <w:rFonts w:ascii="Times New Roman" w:eastAsia="Calibri" w:hAnsi="Times New Roman" w:cs="Times New Roman"/>
          <w:sz w:val="28"/>
          <w:szCs w:val="28"/>
          <w:lang w:eastAsia="ar-SA"/>
        </w:rPr>
        <w:t>В Таблице 1</w:t>
      </w:r>
      <w:r w:rsidRPr="005B1A9C">
        <w:rPr>
          <w:rFonts w:ascii="Times New Roman" w:eastAsia="Calibri" w:hAnsi="Times New Roman" w:cs="Times New Roman"/>
          <w:sz w:val="28"/>
          <w:szCs w:val="28"/>
          <w:lang w:eastAsia="ar-SA"/>
        </w:rPr>
        <w:t>0</w:t>
      </w:r>
      <w:r w:rsidRPr="004428AD">
        <w:rPr>
          <w:rFonts w:ascii="Times New Roman" w:eastAsia="Calibri" w:hAnsi="Times New Roman" w:cs="Times New Roman"/>
          <w:sz w:val="28"/>
          <w:szCs w:val="28"/>
          <w:lang w:eastAsia="ar-SA"/>
        </w:rPr>
        <w:t xml:space="preserve"> представлены изменения расходной части бюджета, осуществляемые за счет безвозмездных поступлени</w:t>
      </w:r>
      <w:r w:rsidR="00E22C2C">
        <w:rPr>
          <w:rFonts w:ascii="Times New Roman" w:eastAsia="Calibri" w:hAnsi="Times New Roman" w:cs="Times New Roman"/>
          <w:sz w:val="28"/>
          <w:szCs w:val="28"/>
          <w:lang w:eastAsia="ar-SA"/>
        </w:rPr>
        <w:t>й, получаемых из других бюджетов бюджетной системы Российской Федерации</w:t>
      </w:r>
      <w:r w:rsidRPr="004428AD">
        <w:rPr>
          <w:rFonts w:ascii="Times New Roman" w:eastAsia="Calibri" w:hAnsi="Times New Roman" w:cs="Times New Roman"/>
          <w:sz w:val="28"/>
          <w:szCs w:val="28"/>
          <w:lang w:eastAsia="ar-SA"/>
        </w:rPr>
        <w:t>, по разделам и подразделам функциональной классификации.</w:t>
      </w:r>
    </w:p>
    <w:p w14:paraId="3218CED0" w14:textId="58667078" w:rsidR="004428AD" w:rsidRPr="004428AD" w:rsidRDefault="004428AD" w:rsidP="004428AD">
      <w:pPr>
        <w:spacing w:after="0" w:line="360" w:lineRule="auto"/>
        <w:ind w:firstLine="709"/>
        <w:jc w:val="right"/>
        <w:rPr>
          <w:rFonts w:ascii="Times New Roman" w:eastAsia="Calibri" w:hAnsi="Times New Roman" w:cs="Times New Roman"/>
          <w:sz w:val="28"/>
          <w:szCs w:val="28"/>
          <w:lang w:eastAsia="ar-SA"/>
        </w:rPr>
      </w:pPr>
      <w:r w:rsidRPr="004428AD">
        <w:rPr>
          <w:rFonts w:ascii="Times New Roman" w:eastAsia="Calibri" w:hAnsi="Times New Roman" w:cs="Times New Roman"/>
          <w:sz w:val="28"/>
          <w:szCs w:val="28"/>
          <w:lang w:eastAsia="ar-SA"/>
        </w:rPr>
        <w:t>Таблица 1</w:t>
      </w:r>
      <w:r w:rsidRPr="005B1A9C">
        <w:rPr>
          <w:rFonts w:ascii="Times New Roman" w:eastAsia="Calibri" w:hAnsi="Times New Roman" w:cs="Times New Roman"/>
          <w:sz w:val="28"/>
          <w:szCs w:val="28"/>
          <w:lang w:eastAsia="ar-SA"/>
        </w:rPr>
        <w:t>0</w:t>
      </w:r>
    </w:p>
    <w:p w14:paraId="7CC2BEDA" w14:textId="62006C2A" w:rsidR="004428AD" w:rsidRDefault="004428AD" w:rsidP="004428AD">
      <w:pPr>
        <w:spacing w:after="0" w:line="360" w:lineRule="auto"/>
        <w:jc w:val="center"/>
        <w:rPr>
          <w:rFonts w:ascii="Calibri" w:eastAsia="Calibri" w:hAnsi="Calibri" w:cs="Times New Roman"/>
        </w:rPr>
      </w:pPr>
      <w:r w:rsidRPr="004428AD">
        <w:rPr>
          <w:rFonts w:ascii="Times New Roman" w:eastAsia="Calibri" w:hAnsi="Times New Roman" w:cs="Times New Roman"/>
          <w:b/>
          <w:bCs/>
          <w:sz w:val="28"/>
          <w:szCs w:val="28"/>
          <w:lang w:eastAsia="ar-SA"/>
        </w:rPr>
        <w:t>Изменения расходов на текущий 2025 финансовый год</w:t>
      </w:r>
      <w:r w:rsidRPr="004428AD">
        <w:rPr>
          <w:rFonts w:ascii="Calibri" w:eastAsia="Calibri" w:hAnsi="Calibri" w:cs="Times New Roman"/>
        </w:rPr>
        <w:t xml:space="preserve"> </w:t>
      </w:r>
    </w:p>
    <w:p w14:paraId="322DC172" w14:textId="0E472D18" w:rsidR="00AA6D9B" w:rsidRPr="004428AD" w:rsidRDefault="00AA6D9B" w:rsidP="004428AD">
      <w:pPr>
        <w:spacing w:after="0" w:line="360" w:lineRule="auto"/>
        <w:jc w:val="center"/>
        <w:rPr>
          <w:rFonts w:ascii="Calibri" w:eastAsia="Calibri" w:hAnsi="Calibri" w:cs="Times New Roman"/>
        </w:rPr>
      </w:pPr>
      <w:r w:rsidRPr="00AA6D9B">
        <w:drawing>
          <wp:inline distT="0" distB="0" distL="0" distR="0" wp14:anchorId="23415999" wp14:editId="5A4B00B6">
            <wp:extent cx="6118860" cy="2193290"/>
            <wp:effectExtent l="0" t="0" r="0" b="0"/>
            <wp:docPr id="142304158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8860" cy="2193290"/>
                    </a:xfrm>
                    <a:prstGeom prst="rect">
                      <a:avLst/>
                    </a:prstGeom>
                    <a:noFill/>
                    <a:ln>
                      <a:noFill/>
                    </a:ln>
                  </pic:spPr>
                </pic:pic>
              </a:graphicData>
            </a:graphic>
          </wp:inline>
        </w:drawing>
      </w:r>
    </w:p>
    <w:p w14:paraId="5620A15D" w14:textId="0A6719AA" w:rsidR="004428AD" w:rsidRPr="005B1A9C" w:rsidRDefault="004428AD" w:rsidP="004428AD">
      <w:pPr>
        <w:spacing w:after="0" w:line="360" w:lineRule="auto"/>
        <w:jc w:val="right"/>
        <w:rPr>
          <w:rFonts w:ascii="Times New Roman" w:eastAsia="Calibri" w:hAnsi="Times New Roman" w:cs="Times New Roman"/>
          <w:sz w:val="28"/>
          <w:szCs w:val="28"/>
          <w:lang w:eastAsia="ar-SA"/>
        </w:rPr>
      </w:pPr>
    </w:p>
    <w:p w14:paraId="3CDB437A" w14:textId="21F5124B" w:rsidR="004428AD" w:rsidRPr="004428AD" w:rsidRDefault="004428AD" w:rsidP="004428AD">
      <w:pPr>
        <w:spacing w:after="0" w:line="360" w:lineRule="auto"/>
        <w:jc w:val="right"/>
        <w:rPr>
          <w:rFonts w:ascii="Times New Roman" w:eastAsia="Calibri" w:hAnsi="Times New Roman" w:cs="Times New Roman"/>
          <w:sz w:val="28"/>
          <w:szCs w:val="28"/>
          <w:lang w:eastAsia="ar-SA"/>
        </w:rPr>
      </w:pPr>
      <w:r w:rsidRPr="004428AD">
        <w:rPr>
          <w:rFonts w:ascii="Times New Roman" w:eastAsia="Calibri" w:hAnsi="Times New Roman" w:cs="Times New Roman"/>
          <w:sz w:val="28"/>
          <w:szCs w:val="28"/>
          <w:lang w:eastAsia="ar-SA"/>
        </w:rPr>
        <w:lastRenderedPageBreak/>
        <w:t>Продолжение Таблицы 1</w:t>
      </w:r>
      <w:r w:rsidR="006C018B" w:rsidRPr="005B1A9C">
        <w:rPr>
          <w:rFonts w:ascii="Times New Roman" w:eastAsia="Calibri" w:hAnsi="Times New Roman" w:cs="Times New Roman"/>
          <w:sz w:val="28"/>
          <w:szCs w:val="28"/>
          <w:lang w:eastAsia="ar-SA"/>
        </w:rPr>
        <w:t>0</w:t>
      </w:r>
    </w:p>
    <w:p w14:paraId="42B87F3B" w14:textId="404D76B6" w:rsidR="004428AD" w:rsidRPr="004428AD" w:rsidRDefault="00AA6D9B" w:rsidP="004428AD">
      <w:pPr>
        <w:spacing w:after="0" w:line="360" w:lineRule="auto"/>
        <w:jc w:val="both"/>
        <w:rPr>
          <w:rFonts w:ascii="Times New Roman" w:eastAsia="Calibri" w:hAnsi="Times New Roman" w:cs="Times New Roman"/>
          <w:sz w:val="28"/>
          <w:szCs w:val="28"/>
          <w:highlight w:val="yellow"/>
          <w:lang w:eastAsia="ar-SA"/>
        </w:rPr>
      </w:pPr>
      <w:r w:rsidRPr="00AA6D9B">
        <w:drawing>
          <wp:inline distT="0" distB="0" distL="0" distR="0" wp14:anchorId="652F406D" wp14:editId="585AC84E">
            <wp:extent cx="6118860" cy="4422775"/>
            <wp:effectExtent l="0" t="0" r="0" b="0"/>
            <wp:docPr id="136500200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8860" cy="4422775"/>
                    </a:xfrm>
                    <a:prstGeom prst="rect">
                      <a:avLst/>
                    </a:prstGeom>
                    <a:noFill/>
                    <a:ln>
                      <a:noFill/>
                    </a:ln>
                  </pic:spPr>
                </pic:pic>
              </a:graphicData>
            </a:graphic>
          </wp:inline>
        </w:drawing>
      </w:r>
    </w:p>
    <w:p w14:paraId="6B91A50E" w14:textId="77777777" w:rsidR="0045402E" w:rsidRDefault="004428AD" w:rsidP="004428AD">
      <w:pPr>
        <w:spacing w:after="0" w:line="360" w:lineRule="auto"/>
        <w:ind w:firstLine="709"/>
        <w:jc w:val="both"/>
        <w:rPr>
          <w:rFonts w:ascii="Times New Roman" w:eastAsia="Calibri" w:hAnsi="Times New Roman" w:cs="Times New Roman"/>
          <w:sz w:val="28"/>
          <w:szCs w:val="28"/>
          <w:lang w:eastAsia="ar-SA"/>
        </w:rPr>
      </w:pPr>
      <w:r w:rsidRPr="004428AD">
        <w:rPr>
          <w:rFonts w:ascii="Times New Roman" w:eastAsia="Calibri" w:hAnsi="Times New Roman" w:cs="Times New Roman"/>
          <w:sz w:val="28"/>
          <w:szCs w:val="28"/>
          <w:lang w:eastAsia="ar-SA"/>
        </w:rPr>
        <w:t>Как свидетельствует Таблица 1</w:t>
      </w:r>
      <w:r w:rsidR="00FF31F5" w:rsidRPr="00AB4C23">
        <w:rPr>
          <w:rFonts w:ascii="Times New Roman" w:eastAsia="Calibri" w:hAnsi="Times New Roman" w:cs="Times New Roman"/>
          <w:sz w:val="28"/>
          <w:szCs w:val="28"/>
          <w:lang w:eastAsia="ar-SA"/>
        </w:rPr>
        <w:t>0</w:t>
      </w:r>
      <w:r w:rsidRPr="004428AD">
        <w:rPr>
          <w:rFonts w:ascii="Times New Roman" w:eastAsia="Calibri" w:hAnsi="Times New Roman" w:cs="Times New Roman"/>
          <w:sz w:val="28"/>
          <w:szCs w:val="28"/>
          <w:lang w:eastAsia="ar-SA"/>
        </w:rPr>
        <w:t xml:space="preserve">, расходы, осуществляемые за счет </w:t>
      </w:r>
      <w:r w:rsidR="00DA7275">
        <w:rPr>
          <w:rFonts w:ascii="Times New Roman" w:eastAsia="Calibri" w:hAnsi="Times New Roman" w:cs="Times New Roman"/>
          <w:sz w:val="28"/>
          <w:szCs w:val="28"/>
          <w:lang w:eastAsia="ar-SA"/>
        </w:rPr>
        <w:t xml:space="preserve">отраженных </w:t>
      </w:r>
      <w:r w:rsidRPr="004428AD">
        <w:rPr>
          <w:rFonts w:ascii="Times New Roman" w:eastAsia="Calibri" w:hAnsi="Times New Roman" w:cs="Times New Roman"/>
          <w:sz w:val="28"/>
          <w:szCs w:val="28"/>
          <w:lang w:eastAsia="ar-SA"/>
        </w:rPr>
        <w:t xml:space="preserve">безвозмездных поступлений, увеличатся на </w:t>
      </w:r>
      <w:r w:rsidR="005B1A9C" w:rsidRPr="00AB4C23">
        <w:rPr>
          <w:rFonts w:ascii="Times New Roman" w:eastAsia="Calibri" w:hAnsi="Times New Roman" w:cs="Times New Roman"/>
          <w:sz w:val="28"/>
          <w:szCs w:val="28"/>
          <w:lang w:eastAsia="ar-SA"/>
        </w:rPr>
        <w:t>229 026 754,23</w:t>
      </w:r>
      <w:r w:rsidRPr="004428AD">
        <w:rPr>
          <w:rFonts w:ascii="Times New Roman" w:eastAsia="Calibri" w:hAnsi="Times New Roman" w:cs="Times New Roman"/>
          <w:sz w:val="28"/>
          <w:szCs w:val="28"/>
          <w:lang w:eastAsia="ar-SA"/>
        </w:rPr>
        <w:t xml:space="preserve"> рубля</w:t>
      </w:r>
      <w:r w:rsidR="00EB78C8">
        <w:rPr>
          <w:rFonts w:ascii="Times New Roman" w:eastAsia="Calibri" w:hAnsi="Times New Roman" w:cs="Times New Roman"/>
          <w:sz w:val="28"/>
          <w:szCs w:val="28"/>
          <w:lang w:eastAsia="ar-SA"/>
        </w:rPr>
        <w:t xml:space="preserve">. </w:t>
      </w:r>
      <w:r w:rsidR="0045402E">
        <w:rPr>
          <w:rFonts w:ascii="Times New Roman" w:eastAsia="Calibri" w:hAnsi="Times New Roman" w:cs="Times New Roman"/>
          <w:sz w:val="28"/>
          <w:szCs w:val="28"/>
          <w:lang w:eastAsia="ar-SA"/>
        </w:rPr>
        <w:t xml:space="preserve">  </w:t>
      </w:r>
    </w:p>
    <w:p w14:paraId="3AF5C117" w14:textId="378E5CFA" w:rsidR="004428AD" w:rsidRPr="004428AD" w:rsidRDefault="00EB78C8" w:rsidP="004428AD">
      <w:pPr>
        <w:spacing w:after="0" w:line="360" w:lineRule="auto"/>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Изменения расходных обязательств предусмотрены за счет:</w:t>
      </w:r>
    </w:p>
    <w:p w14:paraId="00FD7437" w14:textId="5C42995A" w:rsidR="004428AD" w:rsidRPr="004428AD" w:rsidRDefault="004428AD" w:rsidP="004428AD">
      <w:pPr>
        <w:spacing w:after="0" w:line="360" w:lineRule="auto"/>
        <w:ind w:firstLine="709"/>
        <w:jc w:val="both"/>
        <w:rPr>
          <w:rFonts w:ascii="Times New Roman" w:eastAsia="Calibri" w:hAnsi="Times New Roman" w:cs="Times New Roman"/>
          <w:sz w:val="28"/>
          <w:szCs w:val="28"/>
          <w:lang w:eastAsia="ar-SA"/>
        </w:rPr>
      </w:pPr>
      <w:r w:rsidRPr="004428AD">
        <w:rPr>
          <w:rFonts w:ascii="Times New Roman" w:eastAsia="Calibri" w:hAnsi="Times New Roman" w:cs="Times New Roman"/>
          <w:sz w:val="28"/>
          <w:szCs w:val="28"/>
          <w:lang w:eastAsia="ar-SA"/>
        </w:rPr>
        <w:t xml:space="preserve">- увеличения программных расходов, на общую сумму – </w:t>
      </w:r>
      <w:r w:rsidR="005B1A9C" w:rsidRPr="00AB4C23">
        <w:rPr>
          <w:rFonts w:ascii="Times New Roman" w:eastAsia="Calibri" w:hAnsi="Times New Roman" w:cs="Times New Roman"/>
          <w:sz w:val="28"/>
          <w:szCs w:val="28"/>
          <w:lang w:eastAsia="ar-SA"/>
        </w:rPr>
        <w:t>193 849 228,49</w:t>
      </w:r>
      <w:r w:rsidRPr="004428AD">
        <w:rPr>
          <w:rFonts w:ascii="Times New Roman" w:eastAsia="Calibri" w:hAnsi="Times New Roman" w:cs="Times New Roman"/>
          <w:sz w:val="28"/>
          <w:szCs w:val="28"/>
          <w:lang w:eastAsia="ar-SA"/>
        </w:rPr>
        <w:t xml:space="preserve"> рубл</w:t>
      </w:r>
      <w:r w:rsidR="00FE419A">
        <w:rPr>
          <w:rFonts w:ascii="Times New Roman" w:eastAsia="Calibri" w:hAnsi="Times New Roman" w:cs="Times New Roman"/>
          <w:sz w:val="28"/>
          <w:szCs w:val="28"/>
          <w:lang w:eastAsia="ar-SA"/>
        </w:rPr>
        <w:t>ей</w:t>
      </w:r>
      <w:r w:rsidRPr="004428AD">
        <w:rPr>
          <w:rFonts w:ascii="Times New Roman" w:eastAsia="Calibri" w:hAnsi="Times New Roman" w:cs="Times New Roman"/>
          <w:sz w:val="28"/>
          <w:szCs w:val="28"/>
          <w:lang w:eastAsia="ar-SA"/>
        </w:rPr>
        <w:t>;</w:t>
      </w:r>
    </w:p>
    <w:p w14:paraId="166001D4" w14:textId="0B5BC1A3" w:rsidR="004428AD" w:rsidRDefault="004428AD" w:rsidP="004428AD">
      <w:pPr>
        <w:spacing w:after="0" w:line="360" w:lineRule="auto"/>
        <w:ind w:firstLine="709"/>
        <w:jc w:val="both"/>
        <w:rPr>
          <w:rFonts w:ascii="Times New Roman" w:eastAsia="Calibri" w:hAnsi="Times New Roman" w:cs="Times New Roman"/>
          <w:sz w:val="28"/>
          <w:szCs w:val="28"/>
          <w:lang w:eastAsia="ar-SA"/>
        </w:rPr>
      </w:pPr>
      <w:r w:rsidRPr="004428AD">
        <w:rPr>
          <w:rFonts w:ascii="Times New Roman" w:eastAsia="Calibri" w:hAnsi="Times New Roman" w:cs="Times New Roman"/>
          <w:sz w:val="28"/>
          <w:szCs w:val="28"/>
          <w:lang w:eastAsia="ar-SA"/>
        </w:rPr>
        <w:t xml:space="preserve">- увеличения непрограммных расходов, на общую сумму – </w:t>
      </w:r>
      <w:r w:rsidR="005B1A9C" w:rsidRPr="00AB4C23">
        <w:rPr>
          <w:rFonts w:ascii="Times New Roman" w:eastAsia="Calibri" w:hAnsi="Times New Roman" w:cs="Times New Roman"/>
          <w:sz w:val="28"/>
          <w:szCs w:val="28"/>
          <w:lang w:eastAsia="ar-SA"/>
        </w:rPr>
        <w:t>35 177 525,74</w:t>
      </w:r>
      <w:r w:rsidRPr="004428AD">
        <w:rPr>
          <w:rFonts w:ascii="Times New Roman" w:eastAsia="Calibri" w:hAnsi="Times New Roman" w:cs="Times New Roman"/>
          <w:sz w:val="28"/>
          <w:szCs w:val="28"/>
          <w:lang w:eastAsia="ar-SA"/>
        </w:rPr>
        <w:t xml:space="preserve"> рублей.</w:t>
      </w:r>
    </w:p>
    <w:p w14:paraId="01508BF4" w14:textId="269A0C7F" w:rsidR="009F5D15" w:rsidRPr="00DE6AE8" w:rsidRDefault="00E93204" w:rsidP="00B53618">
      <w:pPr>
        <w:pStyle w:val="af"/>
        <w:numPr>
          <w:ilvl w:val="2"/>
          <w:numId w:val="2"/>
        </w:numPr>
        <w:spacing w:after="0"/>
        <w:ind w:left="0" w:firstLine="709"/>
        <w:jc w:val="both"/>
      </w:pPr>
      <w:r w:rsidRPr="00DE6AE8">
        <w:t>Анализ изменения д</w:t>
      </w:r>
      <w:r w:rsidR="009F5D15" w:rsidRPr="00DE6AE8">
        <w:t>ефицит</w:t>
      </w:r>
      <w:r w:rsidRPr="00DE6AE8">
        <w:t>а</w:t>
      </w:r>
      <w:r w:rsidR="009F5D15" w:rsidRPr="00DE6AE8">
        <w:t xml:space="preserve"> (профицит</w:t>
      </w:r>
      <w:r w:rsidRPr="00DE6AE8">
        <w:t>а</w:t>
      </w:r>
      <w:r w:rsidR="009F5D15" w:rsidRPr="00DE6AE8">
        <w:t>) бюджета</w:t>
      </w:r>
      <w:r w:rsidR="00B53618">
        <w:t xml:space="preserve"> и источников его финансирования</w:t>
      </w:r>
      <w:r w:rsidR="00082B60">
        <w:t>.</w:t>
      </w:r>
    </w:p>
    <w:p w14:paraId="7249F5C2" w14:textId="1AE6C0A3" w:rsidR="00793384" w:rsidRPr="000D10AC" w:rsidRDefault="002C002E" w:rsidP="00A52B66">
      <w:pPr>
        <w:suppressAutoHyphens/>
        <w:spacing w:after="0" w:line="360" w:lineRule="auto"/>
        <w:ind w:firstLine="720"/>
        <w:jc w:val="both"/>
        <w:rPr>
          <w:rFonts w:ascii="Times New Roman" w:eastAsia="Times New Roman" w:hAnsi="Times New Roman" w:cs="Times New Roman"/>
          <w:sz w:val="28"/>
          <w:szCs w:val="28"/>
          <w:lang w:eastAsia="ar-SA"/>
        </w:rPr>
      </w:pPr>
      <w:r w:rsidRPr="000D10AC">
        <w:rPr>
          <w:rFonts w:ascii="Times New Roman" w:eastAsia="Times New Roman" w:hAnsi="Times New Roman" w:cs="Times New Roman"/>
          <w:sz w:val="28"/>
          <w:szCs w:val="28"/>
          <w:lang w:eastAsia="ar-SA"/>
        </w:rPr>
        <w:t xml:space="preserve">Как свидетельствует </w:t>
      </w:r>
      <w:r w:rsidR="005A5F44" w:rsidRPr="000D10AC">
        <w:rPr>
          <w:rFonts w:ascii="Times New Roman" w:eastAsia="Times New Roman" w:hAnsi="Times New Roman" w:cs="Times New Roman"/>
          <w:sz w:val="28"/>
          <w:szCs w:val="28"/>
          <w:lang w:eastAsia="ar-SA"/>
        </w:rPr>
        <w:t>Т</w:t>
      </w:r>
      <w:r w:rsidRPr="000D10AC">
        <w:rPr>
          <w:rFonts w:ascii="Times New Roman" w:eastAsia="Times New Roman" w:hAnsi="Times New Roman" w:cs="Times New Roman"/>
          <w:sz w:val="28"/>
          <w:szCs w:val="28"/>
          <w:lang w:eastAsia="ar-SA"/>
        </w:rPr>
        <w:t xml:space="preserve">аблица </w:t>
      </w:r>
      <w:r w:rsidR="009E6821" w:rsidRPr="000D10AC">
        <w:rPr>
          <w:rFonts w:ascii="Times New Roman" w:eastAsia="Times New Roman" w:hAnsi="Times New Roman" w:cs="Times New Roman"/>
          <w:sz w:val="28"/>
          <w:szCs w:val="28"/>
          <w:lang w:eastAsia="ar-SA"/>
        </w:rPr>
        <w:t>1</w:t>
      </w:r>
      <w:r w:rsidR="008456FD" w:rsidRPr="000D10AC">
        <w:rPr>
          <w:rFonts w:ascii="Times New Roman" w:eastAsia="Times New Roman" w:hAnsi="Times New Roman" w:cs="Times New Roman"/>
          <w:sz w:val="28"/>
          <w:szCs w:val="28"/>
          <w:lang w:eastAsia="ar-SA"/>
        </w:rPr>
        <w:t>,</w:t>
      </w:r>
      <w:r w:rsidRPr="000D10AC">
        <w:rPr>
          <w:rFonts w:ascii="Times New Roman" w:eastAsia="Times New Roman" w:hAnsi="Times New Roman" w:cs="Times New Roman"/>
          <w:sz w:val="28"/>
          <w:szCs w:val="28"/>
          <w:lang w:eastAsia="ar-SA"/>
        </w:rPr>
        <w:t xml:space="preserve"> </w:t>
      </w:r>
      <w:r w:rsidR="00E83317" w:rsidRPr="000D10AC">
        <w:rPr>
          <w:rFonts w:ascii="Times New Roman" w:eastAsia="Times New Roman" w:hAnsi="Times New Roman" w:cs="Times New Roman"/>
          <w:sz w:val="28"/>
          <w:szCs w:val="28"/>
          <w:lang w:eastAsia="ar-SA"/>
        </w:rPr>
        <w:t>П</w:t>
      </w:r>
      <w:r w:rsidR="009E6821" w:rsidRPr="000D10AC">
        <w:rPr>
          <w:rFonts w:ascii="Times New Roman" w:eastAsia="Times New Roman" w:hAnsi="Times New Roman" w:cs="Times New Roman"/>
          <w:sz w:val="28"/>
          <w:szCs w:val="28"/>
          <w:lang w:eastAsia="ar-SA"/>
        </w:rPr>
        <w:t>роектом решения в 2025 году</w:t>
      </w:r>
      <w:r w:rsidR="001112D1">
        <w:rPr>
          <w:rFonts w:ascii="Times New Roman" w:eastAsia="Times New Roman" w:hAnsi="Times New Roman" w:cs="Times New Roman"/>
          <w:sz w:val="28"/>
          <w:szCs w:val="28"/>
          <w:lang w:eastAsia="ar-SA"/>
        </w:rPr>
        <w:t xml:space="preserve"> </w:t>
      </w:r>
      <w:r w:rsidR="00793384" w:rsidRPr="000D10AC">
        <w:rPr>
          <w:rFonts w:ascii="Times New Roman" w:eastAsia="Times New Roman" w:hAnsi="Times New Roman" w:cs="Times New Roman"/>
          <w:sz w:val="28"/>
          <w:szCs w:val="28"/>
          <w:lang w:eastAsia="ar-SA"/>
        </w:rPr>
        <w:t xml:space="preserve">планируется уменьшение размера дефицита бюджета на </w:t>
      </w:r>
      <w:r w:rsidR="000D10AC" w:rsidRPr="000D10AC">
        <w:rPr>
          <w:rFonts w:ascii="Times New Roman" w:hAnsi="Times New Roman" w:cs="Times New Roman"/>
          <w:sz w:val="28"/>
          <w:szCs w:val="28"/>
        </w:rPr>
        <w:t>4 126 981,01</w:t>
      </w:r>
      <w:r w:rsidR="00793384" w:rsidRPr="000D10AC">
        <w:rPr>
          <w:rFonts w:ascii="Times New Roman" w:hAnsi="Times New Roman" w:cs="Times New Roman"/>
          <w:sz w:val="28"/>
          <w:szCs w:val="28"/>
        </w:rPr>
        <w:t xml:space="preserve"> </w:t>
      </w:r>
      <w:r w:rsidR="00793384" w:rsidRPr="000D10AC">
        <w:rPr>
          <w:rFonts w:ascii="Times New Roman" w:eastAsia="Times New Roman" w:hAnsi="Times New Roman" w:cs="Times New Roman"/>
          <w:sz w:val="28"/>
          <w:szCs w:val="28"/>
          <w:lang w:eastAsia="ar-SA"/>
        </w:rPr>
        <w:t>рубл</w:t>
      </w:r>
      <w:r w:rsidR="000D10AC" w:rsidRPr="000D10AC">
        <w:rPr>
          <w:rFonts w:ascii="Times New Roman" w:eastAsia="Times New Roman" w:hAnsi="Times New Roman" w:cs="Times New Roman"/>
          <w:sz w:val="28"/>
          <w:szCs w:val="28"/>
          <w:lang w:eastAsia="ar-SA"/>
        </w:rPr>
        <w:t>ь</w:t>
      </w:r>
      <w:r w:rsidR="00793384" w:rsidRPr="000D10AC">
        <w:rPr>
          <w:rFonts w:ascii="Times New Roman" w:eastAsia="Times New Roman" w:hAnsi="Times New Roman" w:cs="Times New Roman"/>
          <w:sz w:val="28"/>
          <w:szCs w:val="28"/>
          <w:lang w:eastAsia="ar-SA"/>
        </w:rPr>
        <w:t xml:space="preserve">, который составит </w:t>
      </w:r>
      <w:r w:rsidR="007D3599" w:rsidRPr="000D10AC">
        <w:rPr>
          <w:rFonts w:ascii="Times New Roman" w:eastAsia="Times New Roman" w:hAnsi="Times New Roman" w:cs="Times New Roman"/>
          <w:sz w:val="28"/>
          <w:szCs w:val="28"/>
          <w:lang w:eastAsia="ar-SA"/>
        </w:rPr>
        <w:t xml:space="preserve">– </w:t>
      </w:r>
      <w:r w:rsidR="000D10AC" w:rsidRPr="000D10AC">
        <w:rPr>
          <w:rFonts w:ascii="Times New Roman" w:eastAsia="Times New Roman" w:hAnsi="Times New Roman" w:cs="Times New Roman"/>
          <w:sz w:val="28"/>
          <w:szCs w:val="28"/>
          <w:lang w:eastAsia="ar-SA"/>
        </w:rPr>
        <w:t>444 015 286,41</w:t>
      </w:r>
      <w:r w:rsidR="00793384" w:rsidRPr="000D10AC">
        <w:rPr>
          <w:rFonts w:ascii="Times New Roman" w:eastAsia="Times New Roman" w:hAnsi="Times New Roman" w:cs="Times New Roman"/>
          <w:sz w:val="28"/>
          <w:szCs w:val="28"/>
          <w:lang w:eastAsia="ar-SA"/>
        </w:rPr>
        <w:t xml:space="preserve"> рубл</w:t>
      </w:r>
      <w:r w:rsidR="000D10AC" w:rsidRPr="000D10AC">
        <w:rPr>
          <w:rFonts w:ascii="Times New Roman" w:eastAsia="Times New Roman" w:hAnsi="Times New Roman" w:cs="Times New Roman"/>
          <w:sz w:val="28"/>
          <w:szCs w:val="28"/>
          <w:lang w:eastAsia="ar-SA"/>
        </w:rPr>
        <w:t>ей</w:t>
      </w:r>
      <w:r w:rsidR="00793384" w:rsidRPr="000D10AC">
        <w:rPr>
          <w:rFonts w:ascii="Times New Roman" w:eastAsia="Times New Roman" w:hAnsi="Times New Roman" w:cs="Times New Roman"/>
          <w:sz w:val="28"/>
          <w:szCs w:val="28"/>
          <w:lang w:eastAsia="ar-SA"/>
        </w:rPr>
        <w:t>, против</w:t>
      </w:r>
      <w:r w:rsidR="00623A98" w:rsidRPr="000D10AC">
        <w:rPr>
          <w:rFonts w:ascii="Times New Roman" w:eastAsia="Times New Roman" w:hAnsi="Times New Roman" w:cs="Times New Roman"/>
          <w:sz w:val="28"/>
          <w:szCs w:val="28"/>
          <w:lang w:eastAsia="ar-SA"/>
        </w:rPr>
        <w:t xml:space="preserve"> </w:t>
      </w:r>
      <w:r w:rsidR="00793384" w:rsidRPr="000D10AC">
        <w:rPr>
          <w:rFonts w:ascii="Times New Roman" w:eastAsia="Times New Roman" w:hAnsi="Times New Roman" w:cs="Times New Roman"/>
          <w:sz w:val="28"/>
          <w:szCs w:val="28"/>
          <w:lang w:eastAsia="ar-SA"/>
        </w:rPr>
        <w:t xml:space="preserve">– </w:t>
      </w:r>
      <w:r w:rsidR="00793384" w:rsidRPr="000D10AC">
        <w:rPr>
          <w:rFonts w:ascii="Times New Roman" w:eastAsia="Calibri" w:hAnsi="Times New Roman" w:cs="Times New Roman"/>
          <w:sz w:val="28"/>
          <w:szCs w:val="28"/>
          <w:lang w:eastAsia="ru-RU"/>
        </w:rPr>
        <w:t xml:space="preserve">448 142 267,42 </w:t>
      </w:r>
      <w:r w:rsidR="00793384" w:rsidRPr="000D10AC">
        <w:rPr>
          <w:rFonts w:ascii="Times New Roman" w:eastAsia="Times New Roman" w:hAnsi="Times New Roman" w:cs="Times New Roman"/>
          <w:sz w:val="28"/>
          <w:szCs w:val="28"/>
          <w:lang w:eastAsia="ar-SA"/>
        </w:rPr>
        <w:t>рублей.</w:t>
      </w:r>
    </w:p>
    <w:p w14:paraId="105F29C4" w14:textId="64D9E94A" w:rsidR="00BA64CE" w:rsidRPr="000D10AC" w:rsidRDefault="001112D1" w:rsidP="00A52B66">
      <w:pPr>
        <w:suppressAutoHyphens/>
        <w:spacing w:after="0" w:line="36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w:t>
      </w:r>
      <w:r w:rsidR="00BA64CE" w:rsidRPr="000D10AC">
        <w:rPr>
          <w:rFonts w:ascii="Times New Roman" w:eastAsia="Times New Roman" w:hAnsi="Times New Roman" w:cs="Times New Roman"/>
          <w:sz w:val="28"/>
          <w:szCs w:val="28"/>
          <w:lang w:eastAsia="ar-SA"/>
        </w:rPr>
        <w:t xml:space="preserve">зменение размера дефицита бюджета </w:t>
      </w:r>
      <w:r w:rsidRPr="000D10AC">
        <w:rPr>
          <w:rFonts w:ascii="Times New Roman" w:eastAsia="Times New Roman" w:hAnsi="Times New Roman" w:cs="Times New Roman"/>
          <w:sz w:val="28"/>
          <w:szCs w:val="28"/>
          <w:lang w:eastAsia="ar-SA"/>
        </w:rPr>
        <w:t xml:space="preserve">в 2026-2027 годах Проектом решения </w:t>
      </w:r>
      <w:r w:rsidR="00BA64CE" w:rsidRPr="000D10AC">
        <w:rPr>
          <w:rFonts w:ascii="Times New Roman" w:eastAsia="Times New Roman" w:hAnsi="Times New Roman" w:cs="Times New Roman"/>
          <w:sz w:val="28"/>
          <w:szCs w:val="28"/>
          <w:lang w:eastAsia="ar-SA"/>
        </w:rPr>
        <w:t xml:space="preserve">не предусмотрено. </w:t>
      </w:r>
    </w:p>
    <w:p w14:paraId="422588CE" w14:textId="77777777" w:rsidR="00210203" w:rsidRPr="000D10AC" w:rsidRDefault="00210203" w:rsidP="00210203">
      <w:pPr>
        <w:suppressAutoHyphens/>
        <w:spacing w:after="0" w:line="360" w:lineRule="auto"/>
        <w:ind w:firstLine="720"/>
        <w:jc w:val="both"/>
        <w:rPr>
          <w:rFonts w:ascii="Times New Roman" w:eastAsia="Times New Roman" w:hAnsi="Times New Roman" w:cs="Times New Roman"/>
          <w:sz w:val="28"/>
          <w:szCs w:val="28"/>
          <w:lang w:eastAsia="ar-SA"/>
        </w:rPr>
      </w:pPr>
      <w:r w:rsidRPr="000D10AC">
        <w:rPr>
          <w:rFonts w:ascii="Times New Roman" w:eastAsia="Times New Roman" w:hAnsi="Times New Roman" w:cs="Times New Roman"/>
          <w:sz w:val="28"/>
          <w:szCs w:val="28"/>
          <w:lang w:eastAsia="ar-SA"/>
        </w:rPr>
        <w:lastRenderedPageBreak/>
        <w:t>С учетом п. 3 ст. 92.1 БК РФ размер дефицита не превысит 10 % от общего объема доходов без учета утвержденного объема безвозмездных поступлений.</w:t>
      </w:r>
    </w:p>
    <w:p w14:paraId="2358E811" w14:textId="61FBD70D" w:rsidR="003B70F0" w:rsidRPr="000D10AC" w:rsidRDefault="003B70F0" w:rsidP="003B70F0">
      <w:pPr>
        <w:pStyle w:val="af2"/>
        <w:suppressAutoHyphens/>
        <w:spacing w:line="360" w:lineRule="auto"/>
        <w:ind w:left="0" w:firstLine="709"/>
        <w:jc w:val="both"/>
        <w:rPr>
          <w:bCs/>
          <w:sz w:val="28"/>
          <w:szCs w:val="28"/>
          <w:lang w:eastAsia="ru-RU"/>
        </w:rPr>
      </w:pPr>
      <w:r w:rsidRPr="000D10AC">
        <w:rPr>
          <w:bCs/>
          <w:sz w:val="28"/>
          <w:szCs w:val="28"/>
          <w:lang w:eastAsia="ru-RU"/>
        </w:rPr>
        <w:t xml:space="preserve">Изменения по видам источников внутреннего финансирования дефицита бюджета </w:t>
      </w:r>
      <w:r w:rsidRPr="000D10AC">
        <w:rPr>
          <w:b/>
          <w:sz w:val="28"/>
          <w:szCs w:val="28"/>
          <w:lang w:eastAsia="ru-RU"/>
        </w:rPr>
        <w:t>на 2025 год</w:t>
      </w:r>
      <w:r w:rsidRPr="000D10AC">
        <w:rPr>
          <w:bCs/>
          <w:sz w:val="28"/>
          <w:szCs w:val="28"/>
          <w:lang w:eastAsia="ru-RU"/>
        </w:rPr>
        <w:t xml:space="preserve"> представлен</w:t>
      </w:r>
      <w:r w:rsidR="008128D3" w:rsidRPr="000D10AC">
        <w:rPr>
          <w:bCs/>
          <w:sz w:val="28"/>
          <w:szCs w:val="28"/>
          <w:lang w:eastAsia="ru-RU"/>
        </w:rPr>
        <w:t>ы</w:t>
      </w:r>
      <w:r w:rsidRPr="000D10AC">
        <w:rPr>
          <w:bCs/>
          <w:sz w:val="28"/>
          <w:szCs w:val="28"/>
          <w:lang w:eastAsia="ru-RU"/>
        </w:rPr>
        <w:t xml:space="preserve"> в Таблице </w:t>
      </w:r>
      <w:r w:rsidR="004C6C5D">
        <w:rPr>
          <w:bCs/>
          <w:sz w:val="28"/>
          <w:szCs w:val="28"/>
          <w:lang w:eastAsia="ru-RU"/>
        </w:rPr>
        <w:t>1</w:t>
      </w:r>
      <w:r w:rsidR="00AB4C23">
        <w:rPr>
          <w:bCs/>
          <w:sz w:val="28"/>
          <w:szCs w:val="28"/>
          <w:lang w:eastAsia="ru-RU"/>
        </w:rPr>
        <w:t>1</w:t>
      </w:r>
      <w:r w:rsidRPr="000D10AC">
        <w:rPr>
          <w:bCs/>
          <w:sz w:val="28"/>
          <w:szCs w:val="28"/>
          <w:lang w:eastAsia="ru-RU"/>
        </w:rPr>
        <w:t>.</w:t>
      </w:r>
    </w:p>
    <w:p w14:paraId="4A6D2CF1" w14:textId="6AD92799" w:rsidR="00800020" w:rsidRPr="004C6C5D" w:rsidRDefault="00800020" w:rsidP="00800020">
      <w:pPr>
        <w:pStyle w:val="af2"/>
        <w:suppressAutoHyphens/>
        <w:spacing w:line="360" w:lineRule="auto"/>
        <w:ind w:left="1069"/>
        <w:jc w:val="right"/>
        <w:rPr>
          <w:bCs/>
          <w:sz w:val="28"/>
          <w:szCs w:val="28"/>
          <w:lang w:eastAsia="ru-RU"/>
        </w:rPr>
      </w:pPr>
      <w:r w:rsidRPr="004C6C5D">
        <w:rPr>
          <w:bCs/>
          <w:sz w:val="28"/>
          <w:szCs w:val="28"/>
          <w:lang w:eastAsia="ru-RU"/>
        </w:rPr>
        <w:t xml:space="preserve">Таблица </w:t>
      </w:r>
      <w:r w:rsidR="004C6C5D" w:rsidRPr="004C6C5D">
        <w:rPr>
          <w:bCs/>
          <w:sz w:val="28"/>
          <w:szCs w:val="28"/>
          <w:lang w:eastAsia="ru-RU"/>
        </w:rPr>
        <w:t>1</w:t>
      </w:r>
      <w:r w:rsidR="00AB4C23">
        <w:rPr>
          <w:bCs/>
          <w:sz w:val="28"/>
          <w:szCs w:val="28"/>
          <w:lang w:eastAsia="ru-RU"/>
        </w:rPr>
        <w:t>1</w:t>
      </w:r>
    </w:p>
    <w:p w14:paraId="12536B94" w14:textId="3009C3B3" w:rsidR="00733F9B" w:rsidRDefault="00733F9B" w:rsidP="00733F9B">
      <w:pPr>
        <w:pStyle w:val="af2"/>
        <w:suppressAutoHyphens/>
        <w:spacing w:line="360" w:lineRule="auto"/>
        <w:ind w:left="0"/>
        <w:jc w:val="center"/>
        <w:rPr>
          <w:b/>
          <w:sz w:val="28"/>
          <w:szCs w:val="28"/>
          <w:lang w:eastAsia="ru-RU"/>
        </w:rPr>
      </w:pPr>
      <w:r w:rsidRPr="000311D0">
        <w:rPr>
          <w:b/>
          <w:sz w:val="28"/>
          <w:szCs w:val="28"/>
          <w:lang w:eastAsia="ru-RU"/>
        </w:rPr>
        <w:t>Источники финансирования дефицита бюджета на 2025 год</w:t>
      </w:r>
    </w:p>
    <w:p w14:paraId="0A418A7E" w14:textId="4B7A80D2" w:rsidR="006939DD" w:rsidRPr="00733F9B" w:rsidRDefault="006939DD" w:rsidP="00733F9B">
      <w:pPr>
        <w:pStyle w:val="af2"/>
        <w:suppressAutoHyphens/>
        <w:spacing w:line="360" w:lineRule="auto"/>
        <w:ind w:left="0"/>
        <w:jc w:val="center"/>
        <w:rPr>
          <w:b/>
          <w:sz w:val="28"/>
          <w:szCs w:val="28"/>
          <w:lang w:eastAsia="ru-RU"/>
        </w:rPr>
      </w:pPr>
      <w:r w:rsidRPr="006939DD">
        <w:rPr>
          <w:noProof/>
        </w:rPr>
        <w:drawing>
          <wp:inline distT="0" distB="0" distL="0" distR="0" wp14:anchorId="263C357F" wp14:editId="0C087C42">
            <wp:extent cx="6118860" cy="2430145"/>
            <wp:effectExtent l="0" t="0" r="0" b="8255"/>
            <wp:docPr id="119546294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8860" cy="2430145"/>
                    </a:xfrm>
                    <a:prstGeom prst="rect">
                      <a:avLst/>
                    </a:prstGeom>
                    <a:noFill/>
                    <a:ln>
                      <a:noFill/>
                    </a:ln>
                  </pic:spPr>
                </pic:pic>
              </a:graphicData>
            </a:graphic>
          </wp:inline>
        </w:drawing>
      </w:r>
    </w:p>
    <w:p w14:paraId="083A91FD" w14:textId="1333F576" w:rsidR="007052C3" w:rsidRDefault="00800020" w:rsidP="007052C3">
      <w:pPr>
        <w:suppressAutoHyphens/>
        <w:spacing w:after="0" w:line="360" w:lineRule="auto"/>
        <w:ind w:firstLine="709"/>
        <w:jc w:val="both"/>
        <w:rPr>
          <w:rFonts w:ascii="Times New Roman" w:hAnsi="Times New Roman" w:cs="Times New Roman"/>
          <w:sz w:val="28"/>
          <w:szCs w:val="28"/>
        </w:rPr>
      </w:pPr>
      <w:r w:rsidRPr="006D62C4">
        <w:rPr>
          <w:rFonts w:ascii="Times New Roman" w:eastAsia="Times New Roman" w:hAnsi="Times New Roman" w:cs="Times New Roman"/>
          <w:sz w:val="28"/>
          <w:szCs w:val="28"/>
          <w:lang w:eastAsia="ar-SA"/>
        </w:rPr>
        <w:t>Как свидетельствует</w:t>
      </w:r>
      <w:r w:rsidR="00500A9E" w:rsidRPr="006D62C4">
        <w:rPr>
          <w:rFonts w:ascii="Times New Roman" w:eastAsia="Times New Roman" w:hAnsi="Times New Roman" w:cs="Times New Roman"/>
          <w:sz w:val="28"/>
          <w:szCs w:val="28"/>
          <w:lang w:eastAsia="ar-SA"/>
        </w:rPr>
        <w:t xml:space="preserve"> </w:t>
      </w:r>
      <w:r w:rsidRPr="006D62C4">
        <w:rPr>
          <w:rFonts w:ascii="Times New Roman" w:eastAsia="Times New Roman" w:hAnsi="Times New Roman" w:cs="Times New Roman"/>
          <w:sz w:val="28"/>
          <w:szCs w:val="28"/>
          <w:lang w:eastAsia="ar-SA"/>
        </w:rPr>
        <w:t xml:space="preserve">Таблица </w:t>
      </w:r>
      <w:r w:rsidR="00524E95" w:rsidRPr="006D62C4">
        <w:rPr>
          <w:rFonts w:ascii="Times New Roman" w:eastAsia="Times New Roman" w:hAnsi="Times New Roman" w:cs="Times New Roman"/>
          <w:sz w:val="28"/>
          <w:szCs w:val="28"/>
          <w:lang w:eastAsia="ar-SA"/>
        </w:rPr>
        <w:t>1</w:t>
      </w:r>
      <w:r w:rsidR="00E90107">
        <w:rPr>
          <w:rFonts w:ascii="Times New Roman" w:eastAsia="Times New Roman" w:hAnsi="Times New Roman" w:cs="Times New Roman"/>
          <w:sz w:val="28"/>
          <w:szCs w:val="28"/>
          <w:lang w:eastAsia="ar-SA"/>
        </w:rPr>
        <w:t>1</w:t>
      </w:r>
      <w:r w:rsidR="00500A9E" w:rsidRPr="006D62C4">
        <w:rPr>
          <w:rFonts w:ascii="Times New Roman" w:eastAsia="Times New Roman" w:hAnsi="Times New Roman" w:cs="Times New Roman"/>
          <w:sz w:val="28"/>
          <w:szCs w:val="28"/>
          <w:lang w:eastAsia="ar-SA"/>
        </w:rPr>
        <w:t>,</w:t>
      </w:r>
      <w:r w:rsidRPr="006D62C4">
        <w:rPr>
          <w:rFonts w:ascii="Times New Roman" w:eastAsia="Times New Roman" w:hAnsi="Times New Roman" w:cs="Times New Roman"/>
          <w:sz w:val="28"/>
          <w:szCs w:val="28"/>
          <w:lang w:eastAsia="ar-SA"/>
        </w:rPr>
        <w:t xml:space="preserve"> </w:t>
      </w:r>
      <w:r w:rsidR="00C04BE4" w:rsidRPr="006D62C4">
        <w:rPr>
          <w:rFonts w:ascii="Times New Roman" w:eastAsia="Times New Roman" w:hAnsi="Times New Roman" w:cs="Times New Roman"/>
          <w:sz w:val="28"/>
          <w:szCs w:val="28"/>
          <w:lang w:eastAsia="ar-SA"/>
        </w:rPr>
        <w:t xml:space="preserve">Проектом решения </w:t>
      </w:r>
      <w:r w:rsidR="00A72049" w:rsidRPr="001A2E0C">
        <w:rPr>
          <w:rFonts w:ascii="Times New Roman" w:eastAsia="Times New Roman" w:hAnsi="Times New Roman" w:cs="Times New Roman"/>
          <w:sz w:val="28"/>
          <w:szCs w:val="28"/>
          <w:lang w:eastAsia="ar-SA"/>
        </w:rPr>
        <w:t>на 2025 год</w:t>
      </w:r>
      <w:r w:rsidR="00A72049">
        <w:rPr>
          <w:rFonts w:ascii="Times New Roman" w:eastAsia="Times New Roman" w:hAnsi="Times New Roman" w:cs="Times New Roman"/>
          <w:sz w:val="28"/>
          <w:szCs w:val="28"/>
          <w:lang w:eastAsia="ar-SA"/>
        </w:rPr>
        <w:t xml:space="preserve"> предусмотрено </w:t>
      </w:r>
      <w:r w:rsidR="006E3E84">
        <w:rPr>
          <w:rFonts w:ascii="Times New Roman" w:hAnsi="Times New Roman" w:cs="Times New Roman"/>
          <w:sz w:val="28"/>
          <w:szCs w:val="28"/>
        </w:rPr>
        <w:t>изменени</w:t>
      </w:r>
      <w:r w:rsidR="00A72049">
        <w:rPr>
          <w:rFonts w:ascii="Times New Roman" w:hAnsi="Times New Roman" w:cs="Times New Roman"/>
          <w:sz w:val="28"/>
          <w:szCs w:val="28"/>
        </w:rPr>
        <w:t>е</w:t>
      </w:r>
      <w:r w:rsidR="006D62C4" w:rsidRPr="006D62C4">
        <w:rPr>
          <w:rFonts w:ascii="Times New Roman" w:hAnsi="Times New Roman" w:cs="Times New Roman"/>
          <w:sz w:val="28"/>
          <w:szCs w:val="28"/>
        </w:rPr>
        <w:t xml:space="preserve"> </w:t>
      </w:r>
      <w:r w:rsidR="007052C3" w:rsidRPr="006D62C4">
        <w:rPr>
          <w:rFonts w:ascii="Times New Roman" w:hAnsi="Times New Roman" w:cs="Times New Roman"/>
          <w:sz w:val="28"/>
          <w:szCs w:val="28"/>
        </w:rPr>
        <w:t xml:space="preserve">остатков средств на счетах по учету средств бюджета </w:t>
      </w:r>
      <w:r w:rsidR="00A72049">
        <w:rPr>
          <w:rFonts w:ascii="Times New Roman" w:hAnsi="Times New Roman" w:cs="Times New Roman"/>
          <w:sz w:val="28"/>
          <w:szCs w:val="28"/>
        </w:rPr>
        <w:t>на</w:t>
      </w:r>
      <w:r w:rsidR="006E4767">
        <w:rPr>
          <w:rFonts w:ascii="Times New Roman" w:hAnsi="Times New Roman" w:cs="Times New Roman"/>
          <w:sz w:val="28"/>
          <w:szCs w:val="28"/>
        </w:rPr>
        <w:t xml:space="preserve"> </w:t>
      </w:r>
      <w:r w:rsidR="005C5424">
        <w:rPr>
          <w:rFonts w:ascii="Times New Roman" w:hAnsi="Times New Roman" w:cs="Times New Roman"/>
          <w:sz w:val="28"/>
          <w:szCs w:val="28"/>
        </w:rPr>
        <w:t>(</w:t>
      </w:r>
      <w:r w:rsidR="006E4767">
        <w:rPr>
          <w:rFonts w:ascii="Times New Roman" w:hAnsi="Times New Roman" w:cs="Times New Roman"/>
          <w:sz w:val="28"/>
          <w:szCs w:val="28"/>
        </w:rPr>
        <w:t>-</w:t>
      </w:r>
      <w:r w:rsidR="006E3E84">
        <w:rPr>
          <w:rFonts w:ascii="Times New Roman" w:hAnsi="Times New Roman" w:cs="Times New Roman"/>
          <w:sz w:val="28"/>
          <w:szCs w:val="28"/>
        </w:rPr>
        <w:t xml:space="preserve"> </w:t>
      </w:r>
      <w:r w:rsidR="007052C3">
        <w:rPr>
          <w:rFonts w:ascii="Times New Roman" w:hAnsi="Times New Roman" w:cs="Times New Roman"/>
          <w:sz w:val="28"/>
          <w:szCs w:val="28"/>
        </w:rPr>
        <w:t>4 126 981,01</w:t>
      </w:r>
      <w:r w:rsidR="005C5424">
        <w:rPr>
          <w:rFonts w:ascii="Times New Roman" w:hAnsi="Times New Roman" w:cs="Times New Roman"/>
          <w:sz w:val="28"/>
          <w:szCs w:val="28"/>
        </w:rPr>
        <w:t>)</w:t>
      </w:r>
      <w:r w:rsidR="007052C3">
        <w:rPr>
          <w:rFonts w:ascii="Times New Roman" w:hAnsi="Times New Roman" w:cs="Times New Roman"/>
          <w:sz w:val="28"/>
          <w:szCs w:val="28"/>
        </w:rPr>
        <w:t xml:space="preserve"> </w:t>
      </w:r>
      <w:r w:rsidR="006D62C4" w:rsidRPr="006D62C4">
        <w:rPr>
          <w:rFonts w:ascii="Times New Roman" w:hAnsi="Times New Roman" w:cs="Times New Roman"/>
          <w:sz w:val="28"/>
          <w:szCs w:val="28"/>
        </w:rPr>
        <w:t>рубл</w:t>
      </w:r>
      <w:r w:rsidR="006E3E84">
        <w:rPr>
          <w:rFonts w:ascii="Times New Roman" w:hAnsi="Times New Roman" w:cs="Times New Roman"/>
          <w:sz w:val="28"/>
          <w:szCs w:val="28"/>
        </w:rPr>
        <w:t>ь</w:t>
      </w:r>
      <w:r w:rsidR="007052C3">
        <w:rPr>
          <w:rFonts w:ascii="Times New Roman" w:hAnsi="Times New Roman" w:cs="Times New Roman"/>
          <w:sz w:val="28"/>
          <w:szCs w:val="28"/>
        </w:rPr>
        <w:t>.</w:t>
      </w:r>
      <w:r w:rsidR="006E3E84">
        <w:rPr>
          <w:rFonts w:ascii="Times New Roman" w:hAnsi="Times New Roman" w:cs="Times New Roman"/>
          <w:sz w:val="28"/>
          <w:szCs w:val="28"/>
        </w:rPr>
        <w:t xml:space="preserve"> </w:t>
      </w:r>
    </w:p>
    <w:p w14:paraId="518E6B7C" w14:textId="0B3D1CFD" w:rsidR="00096194" w:rsidRPr="004A1960" w:rsidRDefault="00096194" w:rsidP="00927F09">
      <w:pPr>
        <w:pStyle w:val="1"/>
        <w:numPr>
          <w:ilvl w:val="1"/>
          <w:numId w:val="2"/>
        </w:numPr>
        <w:ind w:left="0" w:right="0" w:firstLine="709"/>
        <w:jc w:val="both"/>
      </w:pPr>
      <w:r w:rsidRPr="004A1960">
        <w:t xml:space="preserve">Содержание текстовой части </w:t>
      </w:r>
      <w:r w:rsidR="00D20B7F" w:rsidRPr="004A1960">
        <w:t>Проекта решения и приложений к нему</w:t>
      </w:r>
      <w:r w:rsidR="00632EEA">
        <w:t>.</w:t>
      </w:r>
    </w:p>
    <w:p w14:paraId="1D91DC36" w14:textId="77777777" w:rsidR="00D20B7F" w:rsidRDefault="00070007" w:rsidP="00927F09">
      <w:pPr>
        <w:pStyle w:val="af2"/>
        <w:tabs>
          <w:tab w:val="left" w:pos="0"/>
        </w:tabs>
        <w:suppressAutoHyphens/>
        <w:spacing w:line="360" w:lineRule="auto"/>
        <w:ind w:left="0" w:firstLine="709"/>
        <w:jc w:val="both"/>
        <w:rPr>
          <w:sz w:val="28"/>
          <w:szCs w:val="28"/>
        </w:rPr>
      </w:pPr>
      <w:r w:rsidRPr="004A1960">
        <w:rPr>
          <w:sz w:val="28"/>
          <w:szCs w:val="28"/>
        </w:rPr>
        <w:t xml:space="preserve">В ходе анализа </w:t>
      </w:r>
      <w:r w:rsidR="00D20B7F" w:rsidRPr="004A1960">
        <w:rPr>
          <w:sz w:val="28"/>
          <w:szCs w:val="28"/>
        </w:rPr>
        <w:t>текстовой части Проекта решения нарушений не установлено.</w:t>
      </w:r>
    </w:p>
    <w:p w14:paraId="7F91C70E" w14:textId="28E96E39" w:rsidR="00AF4F4A" w:rsidRDefault="00AF4F4A" w:rsidP="00927F09">
      <w:pPr>
        <w:pStyle w:val="af2"/>
        <w:tabs>
          <w:tab w:val="left" w:pos="0"/>
        </w:tabs>
        <w:suppressAutoHyphens/>
        <w:spacing w:line="360" w:lineRule="auto"/>
        <w:ind w:left="0" w:firstLine="709"/>
        <w:jc w:val="both"/>
        <w:rPr>
          <w:sz w:val="28"/>
          <w:szCs w:val="28"/>
        </w:rPr>
      </w:pPr>
      <w:r>
        <w:rPr>
          <w:sz w:val="28"/>
          <w:szCs w:val="28"/>
        </w:rPr>
        <w:t xml:space="preserve">В ходе анализа Приложений </w:t>
      </w:r>
      <w:r w:rsidR="009C0D94">
        <w:rPr>
          <w:sz w:val="28"/>
          <w:szCs w:val="28"/>
        </w:rPr>
        <w:t xml:space="preserve">к Проекту решения о бюджете </w:t>
      </w:r>
      <w:r>
        <w:rPr>
          <w:sz w:val="28"/>
          <w:szCs w:val="28"/>
        </w:rPr>
        <w:t>установлено следующее:</w:t>
      </w:r>
    </w:p>
    <w:p w14:paraId="0772A448" w14:textId="7EE13FD9" w:rsidR="004C06E8" w:rsidRDefault="007B2E62" w:rsidP="004C06E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в </w:t>
      </w:r>
      <w:r w:rsidR="004C06E8" w:rsidRPr="00871167">
        <w:rPr>
          <w:rFonts w:ascii="Times New Roman" w:eastAsia="Times New Roman" w:hAnsi="Times New Roman" w:cs="Times New Roman"/>
          <w:sz w:val="28"/>
          <w:szCs w:val="28"/>
          <w:lang w:eastAsia="ar-SA"/>
        </w:rPr>
        <w:t xml:space="preserve">Приложениях №№ 3, 4, 5 </w:t>
      </w:r>
      <w:r w:rsidR="00E73EA6">
        <w:rPr>
          <w:rFonts w:ascii="Times New Roman" w:eastAsia="Times New Roman" w:hAnsi="Times New Roman" w:cs="Times New Roman"/>
          <w:sz w:val="28"/>
          <w:szCs w:val="28"/>
          <w:lang w:eastAsia="ar-SA"/>
        </w:rPr>
        <w:t>неверно отражено увеличение лимитов бюджетных обязательств МКУ ДО</w:t>
      </w:r>
      <w:r w:rsidR="00552CB9">
        <w:rPr>
          <w:rFonts w:ascii="Times New Roman" w:eastAsia="Times New Roman" w:hAnsi="Times New Roman" w:cs="Times New Roman"/>
          <w:sz w:val="28"/>
          <w:szCs w:val="28"/>
          <w:lang w:eastAsia="ar-SA"/>
        </w:rPr>
        <w:t xml:space="preserve"> </w:t>
      </w:r>
      <w:r w:rsidR="00E73EA6">
        <w:rPr>
          <w:rFonts w:ascii="Times New Roman" w:eastAsia="Times New Roman" w:hAnsi="Times New Roman" w:cs="Times New Roman"/>
          <w:sz w:val="28"/>
          <w:szCs w:val="28"/>
          <w:lang w:eastAsia="ar-SA"/>
        </w:rPr>
        <w:t>и</w:t>
      </w:r>
      <w:r w:rsidR="00552CB9">
        <w:rPr>
          <w:rFonts w:ascii="Times New Roman" w:eastAsia="Times New Roman" w:hAnsi="Times New Roman" w:cs="Times New Roman"/>
          <w:sz w:val="28"/>
          <w:szCs w:val="28"/>
          <w:lang w:eastAsia="ar-SA"/>
        </w:rPr>
        <w:t xml:space="preserve"> </w:t>
      </w:r>
      <w:r w:rsidR="00E73EA6">
        <w:rPr>
          <w:rFonts w:ascii="Times New Roman" w:eastAsia="Times New Roman" w:hAnsi="Times New Roman" w:cs="Times New Roman"/>
          <w:sz w:val="28"/>
          <w:szCs w:val="28"/>
          <w:lang w:eastAsia="ar-SA"/>
        </w:rPr>
        <w:t xml:space="preserve">ППС «Сэргэ» </w:t>
      </w:r>
      <w:r>
        <w:rPr>
          <w:rFonts w:ascii="Times New Roman" w:eastAsia="Times New Roman" w:hAnsi="Times New Roman" w:cs="Times New Roman"/>
          <w:sz w:val="28"/>
          <w:szCs w:val="28"/>
          <w:lang w:eastAsia="ar-SA"/>
        </w:rPr>
        <w:t xml:space="preserve">на оплату пени по неисполненным обязательствам по </w:t>
      </w:r>
      <w:r w:rsidR="00061AF1">
        <w:rPr>
          <w:rFonts w:ascii="Times New Roman" w:eastAsia="Times New Roman" w:hAnsi="Times New Roman" w:cs="Times New Roman"/>
          <w:sz w:val="28"/>
          <w:szCs w:val="28"/>
          <w:lang w:eastAsia="ar-SA"/>
        </w:rPr>
        <w:t>МК</w:t>
      </w:r>
      <w:r>
        <w:rPr>
          <w:rFonts w:ascii="Times New Roman" w:eastAsia="Times New Roman" w:hAnsi="Times New Roman" w:cs="Times New Roman"/>
          <w:sz w:val="28"/>
          <w:szCs w:val="28"/>
          <w:lang w:eastAsia="ar-SA"/>
        </w:rPr>
        <w:t xml:space="preserve"> </w:t>
      </w:r>
      <w:r w:rsidR="00E73EA6">
        <w:rPr>
          <w:rFonts w:ascii="Times New Roman" w:hAnsi="Times New Roman" w:cs="Times New Roman"/>
          <w:sz w:val="28"/>
          <w:szCs w:val="28"/>
        </w:rPr>
        <w:t xml:space="preserve">от 02.05.2024 </w:t>
      </w:r>
      <w:r w:rsidR="00E73EA6" w:rsidRPr="00013E75">
        <w:rPr>
          <w:rFonts w:ascii="Times New Roman" w:hAnsi="Times New Roman" w:cs="Times New Roman"/>
          <w:bCs/>
          <w:sz w:val="28"/>
          <w:szCs w:val="28"/>
        </w:rPr>
        <w:t>№ 03-04/24-АЭФ</w:t>
      </w:r>
      <w:r w:rsidR="00061AF1">
        <w:rPr>
          <w:rFonts w:ascii="Times New Roman" w:hAnsi="Times New Roman" w:cs="Times New Roman"/>
          <w:bCs/>
          <w:sz w:val="28"/>
          <w:szCs w:val="28"/>
        </w:rPr>
        <w:t>,</w:t>
      </w:r>
      <w:r w:rsidR="00E73EA6" w:rsidRPr="00013E75">
        <w:rPr>
          <w:rFonts w:ascii="Times New Roman" w:hAnsi="Times New Roman" w:cs="Times New Roman"/>
          <w:bCs/>
          <w:sz w:val="28"/>
          <w:szCs w:val="28"/>
        </w:rPr>
        <w:t xml:space="preserve"> </w:t>
      </w:r>
      <w:r w:rsidR="00E73EA6">
        <w:rPr>
          <w:rFonts w:ascii="Times New Roman" w:hAnsi="Times New Roman" w:cs="Times New Roman"/>
          <w:bCs/>
          <w:sz w:val="28"/>
          <w:szCs w:val="28"/>
        </w:rPr>
        <w:t xml:space="preserve">на </w:t>
      </w:r>
      <w:r w:rsidR="00E73EA6" w:rsidRPr="00013E75">
        <w:rPr>
          <w:rFonts w:ascii="Times New Roman" w:hAnsi="Times New Roman" w:cs="Times New Roman"/>
          <w:sz w:val="28"/>
          <w:szCs w:val="28"/>
        </w:rPr>
        <w:t>выполн</w:t>
      </w:r>
      <w:r w:rsidR="00E73EA6">
        <w:rPr>
          <w:rFonts w:ascii="Times New Roman" w:hAnsi="Times New Roman" w:cs="Times New Roman"/>
          <w:sz w:val="28"/>
          <w:szCs w:val="28"/>
        </w:rPr>
        <w:t>ение</w:t>
      </w:r>
      <w:r w:rsidR="00E73EA6" w:rsidRPr="00013E75">
        <w:rPr>
          <w:rFonts w:ascii="Times New Roman" w:hAnsi="Times New Roman" w:cs="Times New Roman"/>
          <w:sz w:val="28"/>
          <w:szCs w:val="28"/>
        </w:rPr>
        <w:t xml:space="preserve"> работ по монтажу установки автоматической охранно-пожарной сигнализации и системы оповещения и управления эвакуацией людей при пожаре (тип 3) в здании ДК «Юность»</w:t>
      </w:r>
      <w:r w:rsidR="00061AF1">
        <w:rPr>
          <w:rFonts w:ascii="Times New Roman" w:hAnsi="Times New Roman" w:cs="Times New Roman"/>
          <w:sz w:val="28"/>
          <w:szCs w:val="28"/>
        </w:rPr>
        <w:t>,</w:t>
      </w:r>
      <w:r w:rsidR="00E73EA6">
        <w:rPr>
          <w:rFonts w:ascii="Times New Roman" w:hAnsi="Times New Roman" w:cs="Times New Roman"/>
          <w:sz w:val="28"/>
          <w:szCs w:val="28"/>
        </w:rPr>
        <w:t xml:space="preserve"> </w:t>
      </w:r>
      <w:r w:rsidR="004C06E8" w:rsidRPr="00871167">
        <w:rPr>
          <w:rFonts w:ascii="Times New Roman" w:eastAsia="Times New Roman" w:hAnsi="Times New Roman" w:cs="Times New Roman"/>
          <w:sz w:val="28"/>
          <w:szCs w:val="28"/>
          <w:lang w:eastAsia="ar-SA"/>
        </w:rPr>
        <w:t xml:space="preserve">по виду расходов 600 «Предоставление субсидий бюджетным, автономным учреждениям и иным некоммерческим </w:t>
      </w:r>
      <w:r w:rsidR="004C06E8" w:rsidRPr="00871167">
        <w:rPr>
          <w:rFonts w:ascii="Times New Roman" w:eastAsia="Times New Roman" w:hAnsi="Times New Roman" w:cs="Times New Roman"/>
          <w:sz w:val="28"/>
          <w:szCs w:val="28"/>
          <w:lang w:eastAsia="ar-SA"/>
        </w:rPr>
        <w:lastRenderedPageBreak/>
        <w:t xml:space="preserve">организациям», в то время как </w:t>
      </w:r>
      <w:r w:rsidR="004C06E8">
        <w:rPr>
          <w:rFonts w:ascii="Times New Roman" w:eastAsia="Times New Roman" w:hAnsi="Times New Roman" w:cs="Times New Roman"/>
          <w:sz w:val="28"/>
          <w:szCs w:val="28"/>
          <w:lang w:eastAsia="ar-SA"/>
        </w:rPr>
        <w:t>согласно п</w:t>
      </w:r>
      <w:r w:rsidR="004C06E8" w:rsidRPr="00871167">
        <w:rPr>
          <w:rFonts w:ascii="Times New Roman" w:eastAsia="Times New Roman" w:hAnsi="Times New Roman" w:cs="Times New Roman"/>
          <w:sz w:val="28"/>
          <w:szCs w:val="28"/>
          <w:lang w:eastAsia="ar-SA"/>
        </w:rPr>
        <w:t>исьм</w:t>
      </w:r>
      <w:r w:rsidR="004C06E8">
        <w:rPr>
          <w:rFonts w:ascii="Times New Roman" w:eastAsia="Times New Roman" w:hAnsi="Times New Roman" w:cs="Times New Roman"/>
          <w:sz w:val="28"/>
          <w:szCs w:val="28"/>
          <w:lang w:eastAsia="ar-SA"/>
        </w:rPr>
        <w:t>у</w:t>
      </w:r>
      <w:r w:rsidR="004C06E8" w:rsidRPr="00871167">
        <w:rPr>
          <w:rFonts w:ascii="Times New Roman" w:eastAsia="Times New Roman" w:hAnsi="Times New Roman" w:cs="Times New Roman"/>
          <w:sz w:val="28"/>
          <w:szCs w:val="28"/>
          <w:lang w:eastAsia="ar-SA"/>
        </w:rPr>
        <w:t xml:space="preserve"> МКУ «РУО» МР «Ленский район» от 06.10.2025 № 21-14-002856/25</w:t>
      </w:r>
      <w:r w:rsidR="004C06E8">
        <w:rPr>
          <w:rFonts w:ascii="Times New Roman" w:eastAsia="Times New Roman" w:hAnsi="Times New Roman" w:cs="Times New Roman"/>
          <w:sz w:val="28"/>
          <w:szCs w:val="28"/>
          <w:lang w:eastAsia="ar-SA"/>
        </w:rPr>
        <w:t xml:space="preserve">, </w:t>
      </w:r>
      <w:r w:rsidR="004C06E8" w:rsidRPr="00871167">
        <w:rPr>
          <w:rFonts w:ascii="Times New Roman" w:eastAsia="Times New Roman" w:hAnsi="Times New Roman" w:cs="Times New Roman"/>
          <w:sz w:val="28"/>
          <w:szCs w:val="28"/>
          <w:lang w:eastAsia="ar-SA"/>
        </w:rPr>
        <w:t>подлеж</w:t>
      </w:r>
      <w:r w:rsidR="00CA6BE2">
        <w:rPr>
          <w:rFonts w:ascii="Times New Roman" w:eastAsia="Times New Roman" w:hAnsi="Times New Roman" w:cs="Times New Roman"/>
          <w:sz w:val="28"/>
          <w:szCs w:val="28"/>
          <w:lang w:eastAsia="ar-SA"/>
        </w:rPr>
        <w:t>и</w:t>
      </w:r>
      <w:r w:rsidR="004C06E8" w:rsidRPr="00871167">
        <w:rPr>
          <w:rFonts w:ascii="Times New Roman" w:eastAsia="Times New Roman" w:hAnsi="Times New Roman" w:cs="Times New Roman"/>
          <w:sz w:val="28"/>
          <w:szCs w:val="28"/>
          <w:lang w:eastAsia="ar-SA"/>
        </w:rPr>
        <w:t>т отражению по виду расходов 800 «Иные бюджетные ассигнования»</w:t>
      </w:r>
      <w:r w:rsidR="0062179C">
        <w:rPr>
          <w:rFonts w:ascii="Times New Roman" w:eastAsia="Times New Roman" w:hAnsi="Times New Roman" w:cs="Times New Roman"/>
          <w:sz w:val="28"/>
          <w:szCs w:val="28"/>
          <w:lang w:eastAsia="ar-SA"/>
        </w:rPr>
        <w:t>;</w:t>
      </w:r>
    </w:p>
    <w:p w14:paraId="5CA3A6A1" w14:textId="52585946" w:rsidR="00D348E4" w:rsidRDefault="00645D81" w:rsidP="00D348E4">
      <w:pPr>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rPr>
        <w:t>- в</w:t>
      </w:r>
      <w:r w:rsidR="00D348E4">
        <w:rPr>
          <w:rFonts w:ascii="Times New Roman" w:eastAsia="Times New Roman" w:hAnsi="Times New Roman" w:cs="Times New Roman"/>
          <w:sz w:val="28"/>
          <w:szCs w:val="28"/>
        </w:rPr>
        <w:t xml:space="preserve"> Приложении № 8 «</w:t>
      </w:r>
      <w:r w:rsidR="00D348E4" w:rsidRPr="001A71AE">
        <w:rPr>
          <w:rFonts w:ascii="Times New Roman" w:eastAsia="Times New Roman" w:hAnsi="Times New Roman" w:cs="Times New Roman"/>
          <w:sz w:val="28"/>
          <w:szCs w:val="28"/>
        </w:rPr>
        <w:t xml:space="preserve">Объем бюджетных ассигнований на исполнение публичных нормативных обязательств бюджета муниципального района </w:t>
      </w:r>
      <w:r w:rsidR="00D348E4">
        <w:rPr>
          <w:rFonts w:ascii="Times New Roman" w:eastAsia="Times New Roman" w:hAnsi="Times New Roman" w:cs="Times New Roman"/>
          <w:sz w:val="28"/>
          <w:szCs w:val="28"/>
        </w:rPr>
        <w:t>«</w:t>
      </w:r>
      <w:r w:rsidR="00D348E4" w:rsidRPr="001A71AE">
        <w:rPr>
          <w:rFonts w:ascii="Times New Roman" w:eastAsia="Times New Roman" w:hAnsi="Times New Roman" w:cs="Times New Roman"/>
          <w:sz w:val="28"/>
          <w:szCs w:val="28"/>
        </w:rPr>
        <w:t>Ленский район</w:t>
      </w:r>
      <w:r w:rsidR="00D348E4">
        <w:rPr>
          <w:rFonts w:ascii="Times New Roman" w:eastAsia="Times New Roman" w:hAnsi="Times New Roman" w:cs="Times New Roman"/>
          <w:sz w:val="28"/>
          <w:szCs w:val="28"/>
        </w:rPr>
        <w:t>»</w:t>
      </w:r>
      <w:r w:rsidR="00D348E4" w:rsidRPr="001A71AE">
        <w:rPr>
          <w:rFonts w:ascii="Times New Roman" w:eastAsia="Times New Roman" w:hAnsi="Times New Roman" w:cs="Times New Roman"/>
          <w:sz w:val="28"/>
          <w:szCs w:val="28"/>
        </w:rPr>
        <w:t xml:space="preserve"> на 2025 год и плановый период 2026 и 2027 годов</w:t>
      </w:r>
      <w:r w:rsidR="00D348E4">
        <w:rPr>
          <w:rFonts w:ascii="Times New Roman" w:eastAsia="Times New Roman" w:hAnsi="Times New Roman" w:cs="Times New Roman"/>
          <w:sz w:val="28"/>
          <w:szCs w:val="28"/>
        </w:rPr>
        <w:t xml:space="preserve">» отсутствует информация </w:t>
      </w:r>
      <w:r w:rsidR="009D6973">
        <w:rPr>
          <w:rFonts w:ascii="Times New Roman" w:eastAsia="Times New Roman" w:hAnsi="Times New Roman" w:cs="Times New Roman"/>
          <w:sz w:val="28"/>
          <w:szCs w:val="28"/>
        </w:rPr>
        <w:t>о</w:t>
      </w:r>
      <w:r w:rsidR="00D348E4">
        <w:rPr>
          <w:rFonts w:ascii="Times New Roman" w:eastAsia="Times New Roman" w:hAnsi="Times New Roman" w:cs="Times New Roman"/>
          <w:sz w:val="28"/>
          <w:szCs w:val="28"/>
        </w:rPr>
        <w:t xml:space="preserve"> публичн</w:t>
      </w:r>
      <w:r w:rsidR="009D6973">
        <w:rPr>
          <w:rFonts w:ascii="Times New Roman" w:eastAsia="Times New Roman" w:hAnsi="Times New Roman" w:cs="Times New Roman"/>
          <w:sz w:val="28"/>
          <w:szCs w:val="28"/>
        </w:rPr>
        <w:t>ых</w:t>
      </w:r>
      <w:r w:rsidR="00D348E4">
        <w:rPr>
          <w:rFonts w:ascii="Times New Roman" w:eastAsia="Times New Roman" w:hAnsi="Times New Roman" w:cs="Times New Roman"/>
          <w:sz w:val="28"/>
          <w:szCs w:val="28"/>
        </w:rPr>
        <w:t xml:space="preserve"> нормативн</w:t>
      </w:r>
      <w:r w:rsidR="009D6973">
        <w:rPr>
          <w:rFonts w:ascii="Times New Roman" w:eastAsia="Times New Roman" w:hAnsi="Times New Roman" w:cs="Times New Roman"/>
          <w:sz w:val="28"/>
          <w:szCs w:val="28"/>
        </w:rPr>
        <w:t>ых</w:t>
      </w:r>
      <w:r w:rsidR="00D348E4">
        <w:rPr>
          <w:rFonts w:ascii="Times New Roman" w:eastAsia="Times New Roman" w:hAnsi="Times New Roman" w:cs="Times New Roman"/>
          <w:sz w:val="28"/>
          <w:szCs w:val="28"/>
        </w:rPr>
        <w:t xml:space="preserve"> обязательств</w:t>
      </w:r>
      <w:r w:rsidR="009D6973">
        <w:rPr>
          <w:rFonts w:ascii="Times New Roman" w:eastAsia="Times New Roman" w:hAnsi="Times New Roman" w:cs="Times New Roman"/>
          <w:sz w:val="28"/>
          <w:szCs w:val="28"/>
        </w:rPr>
        <w:t xml:space="preserve">ах, направленных </w:t>
      </w:r>
      <w:bookmarkStart w:id="9" w:name="_Hlk211171582"/>
      <w:r w:rsidR="009D6973">
        <w:rPr>
          <w:rFonts w:ascii="Times New Roman" w:eastAsia="Times New Roman" w:hAnsi="Times New Roman" w:cs="Times New Roman"/>
          <w:sz w:val="28"/>
          <w:szCs w:val="28"/>
        </w:rPr>
        <w:t>на оказание финансовой помощи граждан</w:t>
      </w:r>
      <w:r w:rsidR="00E15676">
        <w:rPr>
          <w:rFonts w:ascii="Times New Roman" w:eastAsia="Times New Roman" w:hAnsi="Times New Roman" w:cs="Times New Roman"/>
          <w:sz w:val="28"/>
          <w:szCs w:val="28"/>
        </w:rPr>
        <w:t>ам</w:t>
      </w:r>
      <w:r w:rsidR="009D6973">
        <w:rPr>
          <w:rFonts w:ascii="Times New Roman" w:eastAsia="Times New Roman" w:hAnsi="Times New Roman" w:cs="Times New Roman"/>
          <w:sz w:val="28"/>
          <w:szCs w:val="28"/>
        </w:rPr>
        <w:t xml:space="preserve">, заключившим контракт </w:t>
      </w:r>
      <w:r w:rsidR="009D6973" w:rsidRPr="00C345D1">
        <w:rPr>
          <w:rFonts w:ascii="Times New Roman" w:eastAsia="Times New Roman" w:hAnsi="Times New Roman" w:cs="Times New Roman"/>
          <w:sz w:val="28"/>
          <w:szCs w:val="28"/>
          <w:lang w:eastAsia="ar-SA"/>
        </w:rPr>
        <w:t xml:space="preserve">о прохождении военной службы в Вооруженных Силах Российской Федерации в целях участия в специальной военной операции, </w:t>
      </w:r>
      <w:r w:rsidR="00347EDD">
        <w:rPr>
          <w:rFonts w:ascii="Times New Roman" w:eastAsia="Times New Roman" w:hAnsi="Times New Roman" w:cs="Times New Roman"/>
          <w:sz w:val="28"/>
          <w:szCs w:val="28"/>
          <w:lang w:eastAsia="ar-SA"/>
        </w:rPr>
        <w:t xml:space="preserve">и </w:t>
      </w:r>
      <w:r w:rsidR="00347EDD" w:rsidRPr="00FB005E">
        <w:rPr>
          <w:rFonts w:ascii="Times New Roman" w:eastAsia="Times New Roman" w:hAnsi="Times New Roman" w:cs="Times New Roman"/>
          <w:sz w:val="28"/>
          <w:szCs w:val="28"/>
          <w:lang w:eastAsia="ar-SA"/>
        </w:rPr>
        <w:t>оказания финансовой помощи членам сем</w:t>
      </w:r>
      <w:r w:rsidR="0092535C">
        <w:rPr>
          <w:rFonts w:ascii="Times New Roman" w:eastAsia="Times New Roman" w:hAnsi="Times New Roman" w:cs="Times New Roman"/>
          <w:sz w:val="28"/>
          <w:szCs w:val="28"/>
          <w:lang w:eastAsia="ar-SA"/>
        </w:rPr>
        <w:t>ей</w:t>
      </w:r>
      <w:r w:rsidR="00347EDD" w:rsidRPr="00FB005E">
        <w:rPr>
          <w:rFonts w:ascii="Times New Roman" w:eastAsia="Times New Roman" w:hAnsi="Times New Roman" w:cs="Times New Roman"/>
          <w:sz w:val="28"/>
          <w:szCs w:val="28"/>
          <w:lang w:eastAsia="ar-SA"/>
        </w:rPr>
        <w:t xml:space="preserve"> погибш</w:t>
      </w:r>
      <w:r w:rsidR="0092535C">
        <w:rPr>
          <w:rFonts w:ascii="Times New Roman" w:eastAsia="Times New Roman" w:hAnsi="Times New Roman" w:cs="Times New Roman"/>
          <w:sz w:val="28"/>
          <w:szCs w:val="28"/>
          <w:lang w:eastAsia="ar-SA"/>
        </w:rPr>
        <w:t xml:space="preserve">их </w:t>
      </w:r>
      <w:r w:rsidR="00347EDD" w:rsidRPr="00FB005E">
        <w:rPr>
          <w:rFonts w:ascii="Times New Roman" w:eastAsia="Times New Roman" w:hAnsi="Times New Roman" w:cs="Times New Roman"/>
          <w:sz w:val="28"/>
          <w:szCs w:val="28"/>
          <w:lang w:eastAsia="ar-SA"/>
        </w:rPr>
        <w:t>гражданин, призванн</w:t>
      </w:r>
      <w:r w:rsidR="0092535C">
        <w:rPr>
          <w:rFonts w:ascii="Times New Roman" w:eastAsia="Times New Roman" w:hAnsi="Times New Roman" w:cs="Times New Roman"/>
          <w:sz w:val="28"/>
          <w:szCs w:val="28"/>
          <w:lang w:eastAsia="ar-SA"/>
        </w:rPr>
        <w:t xml:space="preserve">ых </w:t>
      </w:r>
      <w:r w:rsidR="00347EDD" w:rsidRPr="00FB005E">
        <w:rPr>
          <w:rFonts w:ascii="Times New Roman" w:eastAsia="Times New Roman" w:hAnsi="Times New Roman" w:cs="Times New Roman"/>
          <w:sz w:val="28"/>
          <w:szCs w:val="28"/>
          <w:lang w:eastAsia="ar-SA"/>
        </w:rPr>
        <w:t>на военную службу по мобилизации или заключивш</w:t>
      </w:r>
      <w:r w:rsidR="00B92891">
        <w:rPr>
          <w:rFonts w:ascii="Times New Roman" w:eastAsia="Times New Roman" w:hAnsi="Times New Roman" w:cs="Times New Roman"/>
          <w:sz w:val="28"/>
          <w:szCs w:val="28"/>
          <w:lang w:eastAsia="ar-SA"/>
        </w:rPr>
        <w:t>их</w:t>
      </w:r>
      <w:r w:rsidR="00347EDD" w:rsidRPr="00FB005E">
        <w:rPr>
          <w:rFonts w:ascii="Times New Roman" w:eastAsia="Times New Roman" w:hAnsi="Times New Roman" w:cs="Times New Roman"/>
          <w:sz w:val="28"/>
          <w:szCs w:val="28"/>
          <w:lang w:eastAsia="ar-SA"/>
        </w:rPr>
        <w:t xml:space="preserve"> контракт о прохождении военной службы в Вооруженных Силах Российской Федерации в целях участия в специальной военной операции</w:t>
      </w:r>
      <w:r w:rsidR="00347EDD">
        <w:rPr>
          <w:rFonts w:ascii="Times New Roman" w:eastAsia="Times New Roman" w:hAnsi="Times New Roman" w:cs="Times New Roman"/>
          <w:sz w:val="28"/>
          <w:szCs w:val="28"/>
          <w:lang w:eastAsia="ar-SA"/>
        </w:rPr>
        <w:t>.</w:t>
      </w:r>
    </w:p>
    <w:bookmarkEnd w:id="9"/>
    <w:p w14:paraId="77F7832B" w14:textId="3B94E92E" w:rsidR="00393312" w:rsidRPr="00992EB6" w:rsidRDefault="00393312" w:rsidP="00927F09">
      <w:pPr>
        <w:pStyle w:val="af"/>
        <w:numPr>
          <w:ilvl w:val="0"/>
          <w:numId w:val="2"/>
        </w:numPr>
        <w:spacing w:after="0"/>
        <w:ind w:left="0" w:firstLine="709"/>
        <w:jc w:val="both"/>
      </w:pPr>
      <w:r w:rsidRPr="00992EB6">
        <w:t>Выводы</w:t>
      </w:r>
      <w:r w:rsidR="007C2760">
        <w:t>:</w:t>
      </w:r>
    </w:p>
    <w:p w14:paraId="66607AE2" w14:textId="3802BEF8" w:rsidR="002F6203" w:rsidRPr="00992EB6" w:rsidRDefault="002F6203" w:rsidP="00927F09">
      <w:pPr>
        <w:pStyle w:val="af2"/>
        <w:numPr>
          <w:ilvl w:val="1"/>
          <w:numId w:val="2"/>
        </w:numPr>
        <w:spacing w:line="360" w:lineRule="auto"/>
        <w:ind w:left="0" w:firstLine="709"/>
        <w:jc w:val="both"/>
        <w:rPr>
          <w:bCs/>
          <w:sz w:val="28"/>
          <w:szCs w:val="28"/>
        </w:rPr>
      </w:pPr>
      <w:r w:rsidRPr="00992EB6">
        <w:rPr>
          <w:bCs/>
          <w:sz w:val="28"/>
          <w:szCs w:val="28"/>
        </w:rPr>
        <w:t>Проект Решения о бюджете соответствует требованиям бюджетного законодательства, в частности:</w:t>
      </w:r>
    </w:p>
    <w:p w14:paraId="6C073F38" w14:textId="77777777" w:rsidR="008F5821" w:rsidRDefault="00F810CE" w:rsidP="00927F09">
      <w:pPr>
        <w:pStyle w:val="af2"/>
        <w:numPr>
          <w:ilvl w:val="2"/>
          <w:numId w:val="2"/>
        </w:numPr>
        <w:spacing w:line="360" w:lineRule="auto"/>
        <w:ind w:left="0" w:firstLine="709"/>
        <w:jc w:val="both"/>
        <w:rPr>
          <w:bCs/>
          <w:sz w:val="28"/>
          <w:szCs w:val="28"/>
        </w:rPr>
      </w:pPr>
      <w:r w:rsidRPr="00992EB6">
        <w:rPr>
          <w:bCs/>
          <w:sz w:val="28"/>
          <w:szCs w:val="28"/>
        </w:rPr>
        <w:t>П</w:t>
      </w:r>
      <w:r w:rsidR="002F6203" w:rsidRPr="00992EB6">
        <w:rPr>
          <w:bCs/>
          <w:sz w:val="28"/>
          <w:szCs w:val="28"/>
        </w:rPr>
        <w:t>ринципам сбалансированности бюджета (ст. 33 БК РФ);</w:t>
      </w:r>
    </w:p>
    <w:p w14:paraId="0810485E" w14:textId="77777777" w:rsidR="008F5821" w:rsidRDefault="00F810CE" w:rsidP="00927F09">
      <w:pPr>
        <w:pStyle w:val="af2"/>
        <w:numPr>
          <w:ilvl w:val="2"/>
          <w:numId w:val="2"/>
        </w:numPr>
        <w:spacing w:line="360" w:lineRule="auto"/>
        <w:ind w:left="0" w:firstLine="709"/>
        <w:jc w:val="both"/>
        <w:rPr>
          <w:bCs/>
          <w:sz w:val="28"/>
          <w:szCs w:val="28"/>
        </w:rPr>
      </w:pPr>
      <w:r w:rsidRPr="008F5821">
        <w:rPr>
          <w:bCs/>
          <w:sz w:val="28"/>
          <w:szCs w:val="28"/>
        </w:rPr>
        <w:t>П</w:t>
      </w:r>
      <w:r w:rsidR="002F6203" w:rsidRPr="008F5821">
        <w:rPr>
          <w:bCs/>
          <w:sz w:val="28"/>
          <w:szCs w:val="28"/>
        </w:rPr>
        <w:t>о составу источников финансирования дефицита местного бюджета (ст. 96 БК РФ);</w:t>
      </w:r>
    </w:p>
    <w:p w14:paraId="2D47FFE4" w14:textId="4CAC4643" w:rsidR="002F6203" w:rsidRPr="008F5821" w:rsidRDefault="00F810CE" w:rsidP="008F5821">
      <w:pPr>
        <w:pStyle w:val="af2"/>
        <w:numPr>
          <w:ilvl w:val="2"/>
          <w:numId w:val="2"/>
        </w:numPr>
        <w:spacing w:line="360" w:lineRule="auto"/>
        <w:ind w:left="0" w:firstLine="709"/>
        <w:jc w:val="both"/>
        <w:rPr>
          <w:bCs/>
          <w:sz w:val="28"/>
          <w:szCs w:val="28"/>
        </w:rPr>
      </w:pPr>
      <w:r w:rsidRPr="008F5821">
        <w:rPr>
          <w:bCs/>
          <w:sz w:val="28"/>
          <w:szCs w:val="28"/>
        </w:rPr>
        <w:t>О</w:t>
      </w:r>
      <w:r w:rsidR="002F6203" w:rsidRPr="008F5821">
        <w:rPr>
          <w:bCs/>
          <w:sz w:val="28"/>
          <w:szCs w:val="28"/>
        </w:rPr>
        <w:t>граничениям, установленным Бюджетным кодексом Российской Федерации, по:</w:t>
      </w:r>
    </w:p>
    <w:p w14:paraId="3E30899F" w14:textId="3B60D109" w:rsidR="002F6203" w:rsidRPr="00992EB6" w:rsidRDefault="002F6203" w:rsidP="008F5821">
      <w:pPr>
        <w:pStyle w:val="af2"/>
        <w:spacing w:line="360" w:lineRule="auto"/>
        <w:ind w:left="0" w:firstLine="709"/>
        <w:jc w:val="both"/>
        <w:rPr>
          <w:bCs/>
          <w:sz w:val="28"/>
          <w:szCs w:val="28"/>
        </w:rPr>
      </w:pPr>
      <w:r w:rsidRPr="00992EB6">
        <w:rPr>
          <w:bCs/>
          <w:sz w:val="28"/>
          <w:szCs w:val="28"/>
        </w:rPr>
        <w:t>- размеру дефицита бюджета (п. 3 ст. 92.1 БК РФ);</w:t>
      </w:r>
    </w:p>
    <w:p w14:paraId="51B69408" w14:textId="0BEAD345" w:rsidR="002F6203" w:rsidRPr="00992EB6" w:rsidRDefault="002F6203" w:rsidP="008F5821">
      <w:pPr>
        <w:pStyle w:val="af2"/>
        <w:spacing w:line="360" w:lineRule="auto"/>
        <w:ind w:left="0" w:firstLine="709"/>
        <w:jc w:val="both"/>
        <w:rPr>
          <w:bCs/>
          <w:sz w:val="28"/>
          <w:szCs w:val="28"/>
        </w:rPr>
      </w:pPr>
      <w:r w:rsidRPr="00992EB6">
        <w:rPr>
          <w:bCs/>
          <w:sz w:val="28"/>
          <w:szCs w:val="28"/>
        </w:rPr>
        <w:t>- размеру резервного фонда (п. 3 ст. 81 БК РФ).</w:t>
      </w:r>
    </w:p>
    <w:p w14:paraId="65B00E7F" w14:textId="07FFC0B9" w:rsidR="00AA779F" w:rsidRPr="008F5821" w:rsidRDefault="008657CA" w:rsidP="008F5821">
      <w:pPr>
        <w:pStyle w:val="af2"/>
        <w:numPr>
          <w:ilvl w:val="1"/>
          <w:numId w:val="2"/>
        </w:numPr>
        <w:spacing w:line="360" w:lineRule="auto"/>
        <w:ind w:left="0" w:firstLine="709"/>
        <w:jc w:val="both"/>
        <w:rPr>
          <w:bCs/>
          <w:sz w:val="28"/>
          <w:szCs w:val="28"/>
        </w:rPr>
      </w:pPr>
      <w:r w:rsidRPr="008F5821">
        <w:rPr>
          <w:bCs/>
          <w:sz w:val="28"/>
          <w:szCs w:val="28"/>
        </w:rPr>
        <w:t>Проектом решения планируется изменение основных характеристик бюджета МР «Ленский район»</w:t>
      </w:r>
      <w:r w:rsidR="00691432">
        <w:rPr>
          <w:bCs/>
          <w:sz w:val="28"/>
          <w:szCs w:val="28"/>
        </w:rPr>
        <w:t xml:space="preserve"> на 2025 год</w:t>
      </w:r>
      <w:r w:rsidR="00C60B17" w:rsidRPr="008F5821">
        <w:rPr>
          <w:bCs/>
          <w:sz w:val="28"/>
          <w:szCs w:val="28"/>
        </w:rPr>
        <w:t>. В результате внесенных изменений:</w:t>
      </w:r>
    </w:p>
    <w:p w14:paraId="7C8CFC3A" w14:textId="77777777" w:rsidR="0020061B" w:rsidRDefault="0095219B" w:rsidP="00367427">
      <w:pPr>
        <w:pStyle w:val="af2"/>
        <w:spacing w:line="360" w:lineRule="auto"/>
        <w:ind w:left="0"/>
        <w:jc w:val="both"/>
        <w:rPr>
          <w:bCs/>
          <w:sz w:val="28"/>
          <w:szCs w:val="28"/>
        </w:rPr>
      </w:pPr>
      <w:r w:rsidRPr="00642740">
        <w:rPr>
          <w:bCs/>
          <w:sz w:val="28"/>
          <w:szCs w:val="28"/>
        </w:rPr>
        <w:t>-</w:t>
      </w:r>
      <w:r w:rsidRPr="00642740">
        <w:rPr>
          <w:bCs/>
          <w:sz w:val="28"/>
          <w:szCs w:val="28"/>
        </w:rPr>
        <w:tab/>
      </w:r>
      <w:r w:rsidR="0020061B">
        <w:rPr>
          <w:bCs/>
          <w:sz w:val="28"/>
          <w:szCs w:val="28"/>
        </w:rPr>
        <w:t>доходная часть бюджета увеличится на 249 787 952,23 рубля;</w:t>
      </w:r>
    </w:p>
    <w:p w14:paraId="500D5A24" w14:textId="4D95B354" w:rsidR="0095219B" w:rsidRPr="008311E6" w:rsidRDefault="0020061B" w:rsidP="00367427">
      <w:pPr>
        <w:pStyle w:val="af2"/>
        <w:spacing w:line="360" w:lineRule="auto"/>
        <w:ind w:left="0"/>
        <w:jc w:val="both"/>
        <w:rPr>
          <w:bCs/>
          <w:sz w:val="28"/>
          <w:szCs w:val="28"/>
        </w:rPr>
      </w:pPr>
      <w:r w:rsidRPr="008311E6">
        <w:rPr>
          <w:bCs/>
          <w:sz w:val="28"/>
          <w:szCs w:val="28"/>
        </w:rPr>
        <w:t>-</w:t>
      </w:r>
      <w:r w:rsidRPr="008311E6">
        <w:rPr>
          <w:bCs/>
          <w:sz w:val="28"/>
          <w:szCs w:val="28"/>
        </w:rPr>
        <w:tab/>
      </w:r>
      <w:r w:rsidR="0095219B" w:rsidRPr="008311E6">
        <w:rPr>
          <w:bCs/>
          <w:sz w:val="28"/>
          <w:szCs w:val="28"/>
        </w:rPr>
        <w:t>р</w:t>
      </w:r>
      <w:r w:rsidR="00AD49E4" w:rsidRPr="008311E6">
        <w:rPr>
          <w:bCs/>
          <w:sz w:val="28"/>
          <w:szCs w:val="28"/>
        </w:rPr>
        <w:t xml:space="preserve">асходная часть бюджета </w:t>
      </w:r>
      <w:r w:rsidRPr="008311E6">
        <w:rPr>
          <w:bCs/>
          <w:sz w:val="28"/>
          <w:szCs w:val="28"/>
        </w:rPr>
        <w:t>увеличится</w:t>
      </w:r>
      <w:r w:rsidR="0095219B" w:rsidRPr="008311E6">
        <w:rPr>
          <w:bCs/>
          <w:sz w:val="28"/>
          <w:szCs w:val="28"/>
        </w:rPr>
        <w:t xml:space="preserve"> </w:t>
      </w:r>
      <w:r w:rsidR="00337D82" w:rsidRPr="008311E6">
        <w:rPr>
          <w:bCs/>
          <w:sz w:val="28"/>
          <w:szCs w:val="28"/>
        </w:rPr>
        <w:t xml:space="preserve">на </w:t>
      </w:r>
      <w:r w:rsidRPr="008311E6">
        <w:rPr>
          <w:bCs/>
          <w:sz w:val="28"/>
          <w:szCs w:val="28"/>
        </w:rPr>
        <w:t>245 660 971,22</w:t>
      </w:r>
      <w:r w:rsidR="00337D82" w:rsidRPr="008311E6">
        <w:rPr>
          <w:bCs/>
          <w:sz w:val="28"/>
          <w:szCs w:val="28"/>
        </w:rPr>
        <w:t xml:space="preserve"> рубл</w:t>
      </w:r>
      <w:r w:rsidRPr="008311E6">
        <w:rPr>
          <w:bCs/>
          <w:sz w:val="28"/>
          <w:szCs w:val="28"/>
        </w:rPr>
        <w:t>ь</w:t>
      </w:r>
      <w:r w:rsidR="0032401E" w:rsidRPr="008311E6">
        <w:rPr>
          <w:bCs/>
          <w:sz w:val="28"/>
          <w:szCs w:val="28"/>
        </w:rPr>
        <w:t>:</w:t>
      </w:r>
    </w:p>
    <w:p w14:paraId="2621D9EE" w14:textId="25154290" w:rsidR="0032401E" w:rsidRPr="008311E6" w:rsidRDefault="0032401E" w:rsidP="0032401E">
      <w:pPr>
        <w:pStyle w:val="af2"/>
        <w:numPr>
          <w:ilvl w:val="0"/>
          <w:numId w:val="15"/>
        </w:numPr>
        <w:spacing w:line="360" w:lineRule="auto"/>
        <w:ind w:left="0" w:firstLine="851"/>
        <w:jc w:val="both"/>
        <w:rPr>
          <w:bCs/>
          <w:sz w:val="28"/>
          <w:szCs w:val="28"/>
        </w:rPr>
      </w:pPr>
      <w:r w:rsidRPr="008311E6">
        <w:rPr>
          <w:bCs/>
          <w:sz w:val="28"/>
          <w:szCs w:val="28"/>
        </w:rPr>
        <w:t xml:space="preserve">по программным направлениям на </w:t>
      </w:r>
      <w:r w:rsidR="00836B83" w:rsidRPr="008311E6">
        <w:rPr>
          <w:bCs/>
          <w:sz w:val="28"/>
          <w:szCs w:val="28"/>
        </w:rPr>
        <w:t>120 904 590,54</w:t>
      </w:r>
      <w:r w:rsidRPr="008311E6">
        <w:rPr>
          <w:bCs/>
          <w:sz w:val="28"/>
          <w:szCs w:val="28"/>
        </w:rPr>
        <w:t xml:space="preserve"> рубл</w:t>
      </w:r>
      <w:r w:rsidR="00836B83" w:rsidRPr="008311E6">
        <w:rPr>
          <w:bCs/>
          <w:sz w:val="28"/>
          <w:szCs w:val="28"/>
        </w:rPr>
        <w:t>ей</w:t>
      </w:r>
      <w:r w:rsidRPr="008311E6">
        <w:rPr>
          <w:bCs/>
          <w:sz w:val="28"/>
          <w:szCs w:val="28"/>
        </w:rPr>
        <w:t>;</w:t>
      </w:r>
    </w:p>
    <w:p w14:paraId="7BB24EBB" w14:textId="5770310A" w:rsidR="0032401E" w:rsidRPr="008311E6" w:rsidRDefault="0032401E" w:rsidP="0032401E">
      <w:pPr>
        <w:pStyle w:val="af2"/>
        <w:numPr>
          <w:ilvl w:val="0"/>
          <w:numId w:val="15"/>
        </w:numPr>
        <w:spacing w:line="360" w:lineRule="auto"/>
        <w:ind w:left="0" w:firstLine="851"/>
        <w:jc w:val="both"/>
        <w:rPr>
          <w:bCs/>
          <w:sz w:val="28"/>
          <w:szCs w:val="28"/>
        </w:rPr>
      </w:pPr>
      <w:r w:rsidRPr="008311E6">
        <w:rPr>
          <w:bCs/>
          <w:sz w:val="28"/>
          <w:szCs w:val="28"/>
        </w:rPr>
        <w:t xml:space="preserve">по непрограммным направлениям на </w:t>
      </w:r>
      <w:r w:rsidR="00836B83" w:rsidRPr="008311E6">
        <w:rPr>
          <w:bCs/>
          <w:sz w:val="28"/>
          <w:szCs w:val="28"/>
        </w:rPr>
        <w:t>124 756 380,58</w:t>
      </w:r>
      <w:r w:rsidRPr="008311E6">
        <w:rPr>
          <w:bCs/>
          <w:sz w:val="28"/>
          <w:szCs w:val="28"/>
        </w:rPr>
        <w:t xml:space="preserve"> рубл</w:t>
      </w:r>
      <w:r w:rsidR="00836B83" w:rsidRPr="008311E6">
        <w:rPr>
          <w:bCs/>
          <w:sz w:val="28"/>
          <w:szCs w:val="28"/>
        </w:rPr>
        <w:t>ей</w:t>
      </w:r>
      <w:r w:rsidRPr="008311E6">
        <w:rPr>
          <w:bCs/>
          <w:sz w:val="28"/>
          <w:szCs w:val="28"/>
        </w:rPr>
        <w:t>;</w:t>
      </w:r>
    </w:p>
    <w:p w14:paraId="0D1640E2" w14:textId="0A87A007" w:rsidR="00827817" w:rsidRDefault="0095219B" w:rsidP="00367427">
      <w:pPr>
        <w:pStyle w:val="af2"/>
        <w:spacing w:line="360" w:lineRule="auto"/>
        <w:ind w:left="0"/>
        <w:jc w:val="both"/>
        <w:rPr>
          <w:bCs/>
          <w:sz w:val="28"/>
          <w:szCs w:val="28"/>
        </w:rPr>
      </w:pPr>
      <w:r w:rsidRPr="00642740">
        <w:rPr>
          <w:bCs/>
          <w:sz w:val="28"/>
          <w:szCs w:val="28"/>
        </w:rPr>
        <w:t>-</w:t>
      </w:r>
      <w:r w:rsidRPr="00642740">
        <w:rPr>
          <w:bCs/>
          <w:sz w:val="28"/>
          <w:szCs w:val="28"/>
        </w:rPr>
        <w:tab/>
      </w:r>
      <w:r w:rsidR="004D5DE8" w:rsidRPr="00642740">
        <w:rPr>
          <w:bCs/>
          <w:sz w:val="28"/>
          <w:szCs w:val="28"/>
        </w:rPr>
        <w:t xml:space="preserve">дефицит бюджета </w:t>
      </w:r>
      <w:r w:rsidR="00DA11B2" w:rsidRPr="00642740">
        <w:rPr>
          <w:bCs/>
          <w:sz w:val="28"/>
          <w:szCs w:val="28"/>
        </w:rPr>
        <w:t>уменьшится</w:t>
      </w:r>
      <w:r w:rsidR="004D5DE8" w:rsidRPr="00642740">
        <w:rPr>
          <w:bCs/>
          <w:sz w:val="28"/>
          <w:szCs w:val="28"/>
        </w:rPr>
        <w:t xml:space="preserve"> на </w:t>
      </w:r>
      <w:r w:rsidR="0020061B">
        <w:rPr>
          <w:bCs/>
          <w:sz w:val="28"/>
          <w:szCs w:val="28"/>
        </w:rPr>
        <w:t>4 126 981,01</w:t>
      </w:r>
      <w:r w:rsidR="00DA11B2" w:rsidRPr="00642740">
        <w:rPr>
          <w:bCs/>
          <w:sz w:val="28"/>
          <w:szCs w:val="28"/>
        </w:rPr>
        <w:t xml:space="preserve"> рубл</w:t>
      </w:r>
      <w:r w:rsidR="0020061B">
        <w:rPr>
          <w:bCs/>
          <w:sz w:val="28"/>
          <w:szCs w:val="28"/>
        </w:rPr>
        <w:t>ь</w:t>
      </w:r>
      <w:r w:rsidR="005F0B60">
        <w:rPr>
          <w:bCs/>
          <w:sz w:val="28"/>
          <w:szCs w:val="28"/>
        </w:rPr>
        <w:t>.</w:t>
      </w:r>
      <w:r w:rsidR="006D3BE3">
        <w:rPr>
          <w:bCs/>
          <w:sz w:val="28"/>
          <w:szCs w:val="28"/>
        </w:rPr>
        <w:t xml:space="preserve"> </w:t>
      </w:r>
    </w:p>
    <w:p w14:paraId="1945BEE3" w14:textId="6228F4DD" w:rsidR="00827817" w:rsidRDefault="00827817" w:rsidP="006D4F56">
      <w:pPr>
        <w:pStyle w:val="af2"/>
        <w:numPr>
          <w:ilvl w:val="1"/>
          <w:numId w:val="2"/>
        </w:numPr>
        <w:spacing w:line="360" w:lineRule="auto"/>
        <w:ind w:left="0" w:firstLine="709"/>
        <w:jc w:val="both"/>
        <w:rPr>
          <w:bCs/>
          <w:sz w:val="28"/>
          <w:szCs w:val="28"/>
        </w:rPr>
      </w:pPr>
      <w:r w:rsidRPr="00827817">
        <w:rPr>
          <w:bCs/>
          <w:sz w:val="28"/>
          <w:szCs w:val="28"/>
        </w:rPr>
        <w:lastRenderedPageBreak/>
        <w:t xml:space="preserve">Проектом решения изменение </w:t>
      </w:r>
      <w:r>
        <w:rPr>
          <w:bCs/>
          <w:sz w:val="28"/>
          <w:szCs w:val="28"/>
        </w:rPr>
        <w:t>источников финансирования</w:t>
      </w:r>
      <w:r w:rsidRPr="00827817">
        <w:rPr>
          <w:bCs/>
          <w:sz w:val="28"/>
          <w:szCs w:val="28"/>
        </w:rPr>
        <w:t xml:space="preserve"> бюджета МР «Ленский район»</w:t>
      </w:r>
      <w:r w:rsidR="007F690A">
        <w:rPr>
          <w:bCs/>
          <w:sz w:val="28"/>
          <w:szCs w:val="28"/>
        </w:rPr>
        <w:t xml:space="preserve"> на 2025 год и плановый период 2026, 2027 годы, не </w:t>
      </w:r>
      <w:r w:rsidR="007F690A" w:rsidRPr="00827817">
        <w:rPr>
          <w:bCs/>
          <w:sz w:val="28"/>
          <w:szCs w:val="28"/>
        </w:rPr>
        <w:t>планируется</w:t>
      </w:r>
      <w:r w:rsidR="007F690A">
        <w:rPr>
          <w:bCs/>
          <w:sz w:val="28"/>
          <w:szCs w:val="28"/>
        </w:rPr>
        <w:t>.</w:t>
      </w:r>
    </w:p>
    <w:p w14:paraId="6D8CF040" w14:textId="57EEF4EB" w:rsidR="006401E7" w:rsidRDefault="00593A29" w:rsidP="006D4F56">
      <w:pPr>
        <w:pStyle w:val="af2"/>
        <w:numPr>
          <w:ilvl w:val="1"/>
          <w:numId w:val="2"/>
        </w:numPr>
        <w:spacing w:line="360" w:lineRule="auto"/>
        <w:ind w:left="0" w:firstLine="709"/>
        <w:jc w:val="both"/>
        <w:rPr>
          <w:bCs/>
          <w:color w:val="000000" w:themeColor="text1"/>
          <w:sz w:val="28"/>
          <w:szCs w:val="28"/>
        </w:rPr>
      </w:pPr>
      <w:r>
        <w:rPr>
          <w:bCs/>
          <w:color w:val="000000" w:themeColor="text1"/>
          <w:sz w:val="28"/>
          <w:szCs w:val="28"/>
        </w:rPr>
        <w:t xml:space="preserve">Проектом решения о бюджете предусматриваются </w:t>
      </w:r>
      <w:r w:rsidR="0045235F">
        <w:rPr>
          <w:bCs/>
          <w:color w:val="000000" w:themeColor="text1"/>
          <w:sz w:val="28"/>
          <w:szCs w:val="28"/>
        </w:rPr>
        <w:t>бюджетные ассигнования</w:t>
      </w:r>
      <w:r>
        <w:rPr>
          <w:bCs/>
          <w:color w:val="000000" w:themeColor="text1"/>
          <w:sz w:val="28"/>
          <w:szCs w:val="28"/>
        </w:rPr>
        <w:t xml:space="preserve"> на оплату пени в размере 3 208 026,87 рублей</w:t>
      </w:r>
      <w:r w:rsidR="00336C22">
        <w:rPr>
          <w:bCs/>
          <w:color w:val="000000" w:themeColor="text1"/>
          <w:sz w:val="28"/>
          <w:szCs w:val="28"/>
        </w:rPr>
        <w:t>:</w:t>
      </w:r>
    </w:p>
    <w:p w14:paraId="40F193FF" w14:textId="6FB2C1AF" w:rsidR="009F4149" w:rsidRDefault="00A521CC" w:rsidP="009F4149">
      <w:pPr>
        <w:autoSpaceDE w:val="0"/>
        <w:autoSpaceDN w:val="0"/>
        <w:spacing w:after="0" w:line="360" w:lineRule="auto"/>
        <w:ind w:firstLine="567"/>
        <w:jc w:val="both"/>
        <w:rPr>
          <w:rFonts w:ascii="Times New Roman" w:eastAsia="Times New Roman" w:hAnsi="Times New Roman" w:cs="Times New Roman"/>
          <w:sz w:val="28"/>
          <w:szCs w:val="28"/>
          <w:lang w:eastAsia="ar-SA"/>
        </w:rPr>
      </w:pPr>
      <w:r w:rsidRPr="00A521CC">
        <w:rPr>
          <w:rFonts w:ascii="Times New Roman" w:hAnsi="Times New Roman" w:cs="Times New Roman"/>
          <w:sz w:val="28"/>
          <w:szCs w:val="28"/>
        </w:rPr>
        <w:t xml:space="preserve">- </w:t>
      </w:r>
      <w:r w:rsidR="009F4149">
        <w:rPr>
          <w:rFonts w:ascii="Times New Roman" w:eastAsia="Times New Roman" w:hAnsi="Times New Roman" w:cs="Times New Roman"/>
          <w:sz w:val="28"/>
          <w:szCs w:val="28"/>
          <w:lang w:eastAsia="ar-SA"/>
        </w:rPr>
        <w:t>562 259,49</w:t>
      </w:r>
      <w:r w:rsidR="009F4149" w:rsidRPr="007E30DA">
        <w:rPr>
          <w:rFonts w:ascii="Times New Roman" w:eastAsia="Times New Roman" w:hAnsi="Times New Roman" w:cs="Times New Roman"/>
          <w:sz w:val="28"/>
          <w:szCs w:val="28"/>
          <w:lang w:eastAsia="ar-SA"/>
        </w:rPr>
        <w:t xml:space="preserve"> рублей</w:t>
      </w:r>
      <w:r w:rsidR="009F4149" w:rsidRPr="00A521CC">
        <w:rPr>
          <w:rFonts w:ascii="Times New Roman" w:hAnsi="Times New Roman" w:cs="Times New Roman"/>
          <w:sz w:val="28"/>
          <w:szCs w:val="28"/>
        </w:rPr>
        <w:t xml:space="preserve"> </w:t>
      </w:r>
      <w:r w:rsidR="009F4149">
        <w:rPr>
          <w:rFonts w:ascii="Times New Roman" w:hAnsi="Times New Roman" w:cs="Times New Roman"/>
          <w:sz w:val="28"/>
          <w:szCs w:val="28"/>
        </w:rPr>
        <w:t xml:space="preserve">– </w:t>
      </w:r>
      <w:r w:rsidRPr="00A521CC">
        <w:rPr>
          <w:rFonts w:ascii="Times New Roman" w:hAnsi="Times New Roman" w:cs="Times New Roman"/>
          <w:sz w:val="28"/>
          <w:szCs w:val="28"/>
        </w:rPr>
        <w:t>по</w:t>
      </w:r>
      <w:r w:rsidR="009F4149">
        <w:rPr>
          <w:rFonts w:ascii="Times New Roman" w:hAnsi="Times New Roman" w:cs="Times New Roman"/>
          <w:sz w:val="28"/>
          <w:szCs w:val="28"/>
        </w:rPr>
        <w:t xml:space="preserve"> </w:t>
      </w:r>
      <w:r w:rsidRPr="00A521CC">
        <w:rPr>
          <w:rFonts w:ascii="Times New Roman" w:hAnsi="Times New Roman" w:cs="Times New Roman"/>
          <w:sz w:val="28"/>
          <w:szCs w:val="28"/>
        </w:rPr>
        <w:t xml:space="preserve">муниципальному контракту от 02.05.2024 </w:t>
      </w:r>
      <w:r w:rsidRPr="00A521CC">
        <w:rPr>
          <w:rFonts w:ascii="Times New Roman" w:hAnsi="Times New Roman" w:cs="Times New Roman"/>
          <w:bCs/>
          <w:sz w:val="28"/>
          <w:szCs w:val="28"/>
        </w:rPr>
        <w:t xml:space="preserve">№ 03-04/24-АЭФ на </w:t>
      </w:r>
      <w:r w:rsidRPr="00A521CC">
        <w:rPr>
          <w:rFonts w:ascii="Times New Roman" w:hAnsi="Times New Roman" w:cs="Times New Roman"/>
          <w:sz w:val="28"/>
          <w:szCs w:val="28"/>
        </w:rPr>
        <w:t xml:space="preserve">выполнение работ по монтажу установки автоматической охранно-пожарной сигнализации и системы оповещения и управления эвакуацией людей при пожаре (тип 3) в здании ДК «Юность», в связи </w:t>
      </w:r>
      <w:r w:rsidR="009F4149">
        <w:rPr>
          <w:rFonts w:ascii="Times New Roman" w:hAnsi="Times New Roman" w:cs="Times New Roman"/>
          <w:sz w:val="28"/>
          <w:szCs w:val="28"/>
        </w:rPr>
        <w:t xml:space="preserve">с </w:t>
      </w:r>
      <w:r w:rsidR="009F4149">
        <w:rPr>
          <w:rFonts w:ascii="Times New Roman" w:eastAsia="Times New Roman" w:hAnsi="Times New Roman" w:cs="Times New Roman"/>
          <w:sz w:val="28"/>
          <w:szCs w:val="28"/>
          <w:lang w:eastAsia="ar-SA"/>
        </w:rPr>
        <w:t>ненадлежащим исполнением обязательств по оплате выполненных и принятых работ</w:t>
      </w:r>
      <w:r w:rsidR="001D3181">
        <w:rPr>
          <w:rFonts w:ascii="Times New Roman" w:eastAsia="Times New Roman" w:hAnsi="Times New Roman" w:cs="Times New Roman"/>
          <w:sz w:val="28"/>
          <w:szCs w:val="28"/>
          <w:lang w:eastAsia="ar-SA"/>
        </w:rPr>
        <w:t xml:space="preserve"> (стр. </w:t>
      </w:r>
      <w:r w:rsidR="001F6E1B">
        <w:rPr>
          <w:rFonts w:ascii="Times New Roman" w:eastAsia="Times New Roman" w:hAnsi="Times New Roman" w:cs="Times New Roman"/>
          <w:sz w:val="28"/>
          <w:szCs w:val="28"/>
          <w:lang w:eastAsia="ar-SA"/>
        </w:rPr>
        <w:t>31-32</w:t>
      </w:r>
      <w:r w:rsidR="001D3181">
        <w:rPr>
          <w:rFonts w:ascii="Times New Roman" w:eastAsia="Times New Roman" w:hAnsi="Times New Roman" w:cs="Times New Roman"/>
          <w:sz w:val="28"/>
          <w:szCs w:val="28"/>
          <w:lang w:eastAsia="ar-SA"/>
        </w:rPr>
        <w:t xml:space="preserve"> Заключения)</w:t>
      </w:r>
      <w:r w:rsidR="009F4149">
        <w:rPr>
          <w:rFonts w:ascii="Times New Roman" w:eastAsia="Times New Roman" w:hAnsi="Times New Roman" w:cs="Times New Roman"/>
          <w:sz w:val="28"/>
          <w:szCs w:val="28"/>
          <w:lang w:eastAsia="ar-SA"/>
        </w:rPr>
        <w:t>;</w:t>
      </w:r>
    </w:p>
    <w:p w14:paraId="29AEFFE0" w14:textId="7A4D44C7" w:rsidR="009F4149" w:rsidRPr="009F4149" w:rsidRDefault="009F4149" w:rsidP="009F4149">
      <w:pPr>
        <w:autoSpaceDE w:val="0"/>
        <w:autoSpaceDN w:val="0"/>
        <w:spacing w:after="0" w:line="360" w:lineRule="auto"/>
        <w:ind w:firstLine="567"/>
        <w:jc w:val="both"/>
        <w:rPr>
          <w:rFonts w:ascii="Times New Roman" w:hAnsi="Times New Roman" w:cs="Times New Roman"/>
          <w:sz w:val="28"/>
          <w:szCs w:val="28"/>
        </w:rPr>
      </w:pPr>
      <w:r w:rsidRPr="009F4149">
        <w:rPr>
          <w:rFonts w:ascii="Times New Roman" w:hAnsi="Times New Roman" w:cs="Times New Roman"/>
          <w:bCs/>
          <w:color w:val="000000" w:themeColor="text1"/>
          <w:sz w:val="28"/>
          <w:szCs w:val="28"/>
        </w:rPr>
        <w:t xml:space="preserve">- 2 645 767,38 рублей – </w:t>
      </w:r>
      <w:r>
        <w:rPr>
          <w:rFonts w:ascii="Times New Roman" w:hAnsi="Times New Roman" w:cs="Times New Roman"/>
          <w:bCs/>
          <w:color w:val="000000" w:themeColor="text1"/>
          <w:sz w:val="28"/>
          <w:szCs w:val="28"/>
        </w:rPr>
        <w:t xml:space="preserve">по решению </w:t>
      </w:r>
      <w:r w:rsidR="00B94061" w:rsidRPr="003C7089">
        <w:rPr>
          <w:rFonts w:ascii="Times New Roman" w:eastAsia="Times New Roman" w:hAnsi="Times New Roman" w:cs="Times New Roman"/>
          <w:sz w:val="28"/>
          <w:szCs w:val="28"/>
          <w:lang w:eastAsia="ar-SA"/>
        </w:rPr>
        <w:t>Арбитражн</w:t>
      </w:r>
      <w:r w:rsidR="00B94061">
        <w:rPr>
          <w:rFonts w:ascii="Times New Roman" w:eastAsia="Times New Roman" w:hAnsi="Times New Roman" w:cs="Times New Roman"/>
          <w:sz w:val="28"/>
          <w:szCs w:val="28"/>
          <w:lang w:eastAsia="ar-SA"/>
        </w:rPr>
        <w:t>ого</w:t>
      </w:r>
      <w:r w:rsidR="00B94061" w:rsidRPr="003C7089">
        <w:rPr>
          <w:rFonts w:ascii="Times New Roman" w:eastAsia="Times New Roman" w:hAnsi="Times New Roman" w:cs="Times New Roman"/>
          <w:sz w:val="28"/>
          <w:szCs w:val="28"/>
          <w:lang w:eastAsia="ar-SA"/>
        </w:rPr>
        <w:t xml:space="preserve"> суд</w:t>
      </w:r>
      <w:r w:rsidR="00B94061">
        <w:rPr>
          <w:rFonts w:ascii="Times New Roman" w:eastAsia="Times New Roman" w:hAnsi="Times New Roman" w:cs="Times New Roman"/>
          <w:sz w:val="28"/>
          <w:szCs w:val="28"/>
          <w:lang w:eastAsia="ar-SA"/>
        </w:rPr>
        <w:t>а</w:t>
      </w:r>
      <w:r w:rsidR="00B94061" w:rsidRPr="003C7089">
        <w:rPr>
          <w:rFonts w:ascii="Times New Roman" w:eastAsia="Times New Roman" w:hAnsi="Times New Roman" w:cs="Times New Roman"/>
          <w:sz w:val="28"/>
          <w:szCs w:val="28"/>
          <w:lang w:eastAsia="ar-SA"/>
        </w:rPr>
        <w:t xml:space="preserve"> РС(Я)</w:t>
      </w:r>
      <w:r w:rsidR="00B94061">
        <w:rPr>
          <w:rFonts w:ascii="Times New Roman" w:eastAsia="Times New Roman" w:hAnsi="Times New Roman" w:cs="Times New Roman"/>
          <w:sz w:val="28"/>
          <w:szCs w:val="28"/>
          <w:lang w:eastAsia="ar-SA"/>
        </w:rPr>
        <w:t xml:space="preserve"> </w:t>
      </w:r>
      <w:r w:rsidR="00B94061" w:rsidRPr="003C7089">
        <w:rPr>
          <w:rFonts w:ascii="Times New Roman" w:eastAsia="Times New Roman" w:hAnsi="Times New Roman" w:cs="Times New Roman"/>
          <w:sz w:val="28"/>
          <w:szCs w:val="28"/>
          <w:lang w:eastAsia="ar-SA"/>
        </w:rPr>
        <w:t>по делу № А58-2761/2024</w:t>
      </w:r>
      <w:r w:rsidRPr="009F4149">
        <w:rPr>
          <w:rFonts w:ascii="Times New Roman" w:hAnsi="Times New Roman" w:cs="Times New Roman"/>
          <w:bCs/>
          <w:color w:val="000000" w:themeColor="text1"/>
          <w:sz w:val="28"/>
          <w:szCs w:val="28"/>
        </w:rPr>
        <w:t>, в связи с отказом председателя МКУ «КИО» МР «Ленский район» РС(Я) в принятии и оплате дополнительных рабо</w:t>
      </w:r>
      <w:r w:rsidR="00B94061">
        <w:rPr>
          <w:rFonts w:ascii="Times New Roman" w:hAnsi="Times New Roman" w:cs="Times New Roman"/>
          <w:bCs/>
          <w:color w:val="000000" w:themeColor="text1"/>
          <w:sz w:val="28"/>
          <w:szCs w:val="28"/>
        </w:rPr>
        <w:t>т</w:t>
      </w:r>
      <w:r w:rsidR="00B94061" w:rsidRPr="00B94061">
        <w:rPr>
          <w:rFonts w:ascii="Times New Roman" w:hAnsi="Times New Roman" w:cs="Times New Roman"/>
          <w:bCs/>
          <w:color w:val="000000" w:themeColor="text1"/>
          <w:sz w:val="28"/>
          <w:szCs w:val="28"/>
        </w:rPr>
        <w:t xml:space="preserve"> </w:t>
      </w:r>
      <w:r w:rsidR="00B94061" w:rsidRPr="009F4149">
        <w:rPr>
          <w:rFonts w:ascii="Times New Roman" w:hAnsi="Times New Roman" w:cs="Times New Roman"/>
          <w:bCs/>
          <w:color w:val="000000" w:themeColor="text1"/>
          <w:sz w:val="28"/>
          <w:szCs w:val="28"/>
        </w:rPr>
        <w:t>по муниципальному контракту от 14.01.2019 № 152</w:t>
      </w:r>
      <w:r w:rsidR="001B4C5D">
        <w:rPr>
          <w:rFonts w:ascii="Times New Roman" w:hAnsi="Times New Roman" w:cs="Times New Roman"/>
          <w:bCs/>
          <w:color w:val="000000" w:themeColor="text1"/>
          <w:sz w:val="28"/>
          <w:szCs w:val="28"/>
        </w:rPr>
        <w:t xml:space="preserve"> (стр. 15-17 Заключения).</w:t>
      </w:r>
    </w:p>
    <w:p w14:paraId="4C2F8990" w14:textId="488674E9" w:rsidR="00A521CC" w:rsidRDefault="00593A29" w:rsidP="00593A29">
      <w:pPr>
        <w:pStyle w:val="af2"/>
        <w:spacing w:line="360" w:lineRule="auto"/>
        <w:ind w:left="0" w:firstLine="709"/>
        <w:jc w:val="both"/>
        <w:rPr>
          <w:bCs/>
          <w:color w:val="000000" w:themeColor="text1"/>
          <w:sz w:val="28"/>
          <w:szCs w:val="28"/>
        </w:rPr>
      </w:pPr>
      <w:r>
        <w:rPr>
          <w:bCs/>
          <w:color w:val="000000" w:themeColor="text1"/>
          <w:sz w:val="28"/>
          <w:szCs w:val="28"/>
        </w:rPr>
        <w:t>КСО МР «Ленский район» отмечает, что оплата пени является неэффективным использованием средств бюджета, и приведет к нанесению ущерба бюджету</w:t>
      </w:r>
      <w:r w:rsidR="00DE1B9F" w:rsidRPr="00DE1B9F">
        <w:rPr>
          <w:bCs/>
          <w:color w:val="000000" w:themeColor="text1"/>
          <w:sz w:val="28"/>
          <w:szCs w:val="28"/>
        </w:rPr>
        <w:t xml:space="preserve"> </w:t>
      </w:r>
      <w:r w:rsidR="00DE1B9F">
        <w:rPr>
          <w:bCs/>
          <w:color w:val="000000" w:themeColor="text1"/>
          <w:sz w:val="28"/>
          <w:szCs w:val="28"/>
        </w:rPr>
        <w:t>МР «Ленский район»</w:t>
      </w:r>
      <w:r>
        <w:rPr>
          <w:bCs/>
          <w:color w:val="000000" w:themeColor="text1"/>
          <w:sz w:val="28"/>
          <w:szCs w:val="28"/>
        </w:rPr>
        <w:t>.</w:t>
      </w:r>
    </w:p>
    <w:p w14:paraId="19A5DC34" w14:textId="18771AD1" w:rsidR="006D4F56" w:rsidRPr="001602E1" w:rsidRDefault="0065094B" w:rsidP="006D4F56">
      <w:pPr>
        <w:pStyle w:val="af2"/>
        <w:numPr>
          <w:ilvl w:val="1"/>
          <w:numId w:val="2"/>
        </w:numPr>
        <w:spacing w:line="360" w:lineRule="auto"/>
        <w:ind w:left="0" w:firstLine="709"/>
        <w:jc w:val="both"/>
        <w:rPr>
          <w:bCs/>
          <w:color w:val="000000" w:themeColor="text1"/>
          <w:sz w:val="28"/>
          <w:szCs w:val="28"/>
        </w:rPr>
      </w:pPr>
      <w:r>
        <w:rPr>
          <w:color w:val="000000" w:themeColor="text1"/>
          <w:sz w:val="28"/>
          <w:szCs w:val="28"/>
        </w:rPr>
        <w:t>Бюджетные ассигнования</w:t>
      </w:r>
      <w:r w:rsidR="006D4F56" w:rsidRPr="001602E1">
        <w:rPr>
          <w:color w:val="000000" w:themeColor="text1"/>
          <w:sz w:val="28"/>
          <w:szCs w:val="28"/>
        </w:rPr>
        <w:t xml:space="preserve">, в размере 2 000 000,00 рублей, </w:t>
      </w:r>
      <w:r>
        <w:rPr>
          <w:color w:val="000000" w:themeColor="text1"/>
          <w:sz w:val="28"/>
          <w:szCs w:val="28"/>
        </w:rPr>
        <w:t>предусмотренные</w:t>
      </w:r>
      <w:r w:rsidR="006D4F56" w:rsidRPr="001602E1">
        <w:rPr>
          <w:color w:val="000000" w:themeColor="text1"/>
          <w:sz w:val="28"/>
          <w:szCs w:val="28"/>
        </w:rPr>
        <w:t xml:space="preserve"> на </w:t>
      </w:r>
      <w:r w:rsidR="00C6301F">
        <w:rPr>
          <w:color w:val="000000" w:themeColor="text1"/>
          <w:sz w:val="28"/>
          <w:szCs w:val="28"/>
        </w:rPr>
        <w:t>пожертвования</w:t>
      </w:r>
      <w:r w:rsidR="006D4F56" w:rsidRPr="001602E1">
        <w:rPr>
          <w:color w:val="000000" w:themeColor="text1"/>
          <w:sz w:val="28"/>
          <w:szCs w:val="28"/>
        </w:rPr>
        <w:t xml:space="preserve"> некоммерческой организации – ЛОО «Районный Совет ветеранов войны и труда» являются неправомерными, поскольку бюджетное законодательство предусматривает поддержку некоммерческих организаций </w:t>
      </w:r>
      <w:r w:rsidR="009045BB">
        <w:rPr>
          <w:color w:val="000000" w:themeColor="text1"/>
          <w:sz w:val="28"/>
          <w:szCs w:val="28"/>
        </w:rPr>
        <w:t>исключительно</w:t>
      </w:r>
      <w:r w:rsidR="006D4F56" w:rsidRPr="001602E1">
        <w:rPr>
          <w:color w:val="000000" w:themeColor="text1"/>
          <w:sz w:val="28"/>
          <w:szCs w:val="28"/>
        </w:rPr>
        <w:t xml:space="preserve"> путем предоставления субсидий</w:t>
      </w:r>
      <w:r w:rsidR="00283A1C">
        <w:rPr>
          <w:color w:val="000000" w:themeColor="text1"/>
          <w:sz w:val="28"/>
          <w:szCs w:val="28"/>
        </w:rPr>
        <w:t xml:space="preserve"> (стр. 17-19 Заключения)</w:t>
      </w:r>
      <w:r w:rsidR="006D4F56" w:rsidRPr="001602E1">
        <w:rPr>
          <w:color w:val="000000" w:themeColor="text1"/>
          <w:sz w:val="28"/>
          <w:szCs w:val="28"/>
        </w:rPr>
        <w:t>.</w:t>
      </w:r>
    </w:p>
    <w:p w14:paraId="415236B8" w14:textId="4EBEDAC9" w:rsidR="00212E92" w:rsidRPr="00212E92" w:rsidRDefault="006D4F56" w:rsidP="00212E92">
      <w:pPr>
        <w:pStyle w:val="af2"/>
        <w:numPr>
          <w:ilvl w:val="1"/>
          <w:numId w:val="2"/>
        </w:numPr>
        <w:spacing w:line="360" w:lineRule="auto"/>
        <w:ind w:left="0" w:firstLine="709"/>
        <w:jc w:val="both"/>
        <w:rPr>
          <w:rFonts w:eastAsiaTheme="minorEastAsia"/>
          <w:color w:val="000000" w:themeColor="text1"/>
          <w:sz w:val="28"/>
          <w:szCs w:val="28"/>
          <w:lang w:eastAsia="ru-RU"/>
        </w:rPr>
      </w:pPr>
      <w:r w:rsidRPr="00432CEB">
        <w:rPr>
          <w:sz w:val="28"/>
          <w:szCs w:val="28"/>
        </w:rPr>
        <w:t>Выделение бюджетных ассигнований</w:t>
      </w:r>
      <w:r w:rsidR="00CB7C50" w:rsidRPr="00CB7C50">
        <w:rPr>
          <w:sz w:val="28"/>
          <w:szCs w:val="28"/>
        </w:rPr>
        <w:t xml:space="preserve"> </w:t>
      </w:r>
      <w:r w:rsidR="00CB7C50" w:rsidRPr="0045235F">
        <w:rPr>
          <w:sz w:val="28"/>
          <w:szCs w:val="28"/>
        </w:rPr>
        <w:t xml:space="preserve">по целевой статье </w:t>
      </w:r>
      <w:proofErr w:type="spellStart"/>
      <w:r w:rsidR="00CB7C50" w:rsidRPr="0045235F">
        <w:rPr>
          <w:sz w:val="28"/>
          <w:szCs w:val="28"/>
        </w:rPr>
        <w:t>Цст</w:t>
      </w:r>
      <w:proofErr w:type="spellEnd"/>
      <w:r w:rsidR="00CB7C50" w:rsidRPr="0045235F">
        <w:rPr>
          <w:sz w:val="28"/>
          <w:szCs w:val="28"/>
        </w:rPr>
        <w:t xml:space="preserve"> 995091008 «Расходы в области дорожно-транспортного комплекса»</w:t>
      </w:r>
      <w:r w:rsidRPr="00432CEB">
        <w:rPr>
          <w:sz w:val="28"/>
          <w:szCs w:val="28"/>
        </w:rPr>
        <w:t xml:space="preserve">, в размере </w:t>
      </w:r>
      <w:r w:rsidRPr="00432CEB">
        <w:rPr>
          <w:bCs/>
          <w:sz w:val="28"/>
          <w:szCs w:val="28"/>
        </w:rPr>
        <w:t>2 000 000,00 рублей</w:t>
      </w:r>
      <w:r>
        <w:rPr>
          <w:bCs/>
          <w:sz w:val="28"/>
          <w:szCs w:val="28"/>
        </w:rPr>
        <w:t>,</w:t>
      </w:r>
      <w:r w:rsidRPr="00432CEB">
        <w:rPr>
          <w:sz w:val="28"/>
          <w:szCs w:val="28"/>
        </w:rPr>
        <w:t xml:space="preserve"> на </w:t>
      </w:r>
      <w:r w:rsidRPr="00432CEB">
        <w:rPr>
          <w:bCs/>
          <w:sz w:val="28"/>
          <w:szCs w:val="28"/>
        </w:rPr>
        <w:t xml:space="preserve">оказание услуг по организации перевозок пассажиров и их багажа воздушным транспортом по </w:t>
      </w:r>
      <w:r>
        <w:rPr>
          <w:bCs/>
          <w:sz w:val="28"/>
          <w:szCs w:val="28"/>
        </w:rPr>
        <w:t>маршруту</w:t>
      </w:r>
      <w:r w:rsidRPr="00432CEB">
        <w:rPr>
          <w:bCs/>
          <w:sz w:val="28"/>
          <w:szCs w:val="28"/>
        </w:rPr>
        <w:t xml:space="preserve"> </w:t>
      </w:r>
      <w:r w:rsidR="00EF6E11" w:rsidRPr="00432CEB">
        <w:rPr>
          <w:bCs/>
          <w:sz w:val="28"/>
          <w:szCs w:val="28"/>
        </w:rPr>
        <w:t>«Мирный-Ленск-Мирный»</w:t>
      </w:r>
      <w:r w:rsidR="00EF6E11" w:rsidRPr="00432CEB">
        <w:rPr>
          <w:sz w:val="28"/>
          <w:szCs w:val="28"/>
        </w:rPr>
        <w:t xml:space="preserve"> </w:t>
      </w:r>
      <w:r w:rsidRPr="00432CEB">
        <w:rPr>
          <w:sz w:val="28"/>
          <w:szCs w:val="28"/>
        </w:rPr>
        <w:t xml:space="preserve">является неправомерным, поскольку ч. 5 ст. 86 БК РФ установлен запрет на установление и исполнение расходных обязательств, связанных с решением вопросов, отнесенных к компетенции федеральных органов государственной </w:t>
      </w:r>
      <w:r w:rsidRPr="00432CEB">
        <w:rPr>
          <w:sz w:val="28"/>
          <w:szCs w:val="28"/>
        </w:rPr>
        <w:lastRenderedPageBreak/>
        <w:t xml:space="preserve">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w:t>
      </w:r>
      <w:r w:rsidRPr="00C67FE0">
        <w:rPr>
          <w:sz w:val="28"/>
          <w:szCs w:val="28"/>
        </w:rPr>
        <w:t>Российской Федерации</w:t>
      </w:r>
      <w:r w:rsidR="00CB7C50">
        <w:rPr>
          <w:sz w:val="28"/>
          <w:szCs w:val="28"/>
        </w:rPr>
        <w:t xml:space="preserve"> и </w:t>
      </w:r>
      <w:r w:rsidR="0045235F" w:rsidRPr="0045235F">
        <w:rPr>
          <w:sz w:val="28"/>
          <w:szCs w:val="28"/>
        </w:rPr>
        <w:t>приведет к нецелевому расходованию бюджетных средств (ст. 306.4 БК РФ)</w:t>
      </w:r>
      <w:r w:rsidR="009F0F6F">
        <w:rPr>
          <w:sz w:val="28"/>
          <w:szCs w:val="28"/>
        </w:rPr>
        <w:t xml:space="preserve"> (стр. 2</w:t>
      </w:r>
      <w:r w:rsidR="001F4A72">
        <w:rPr>
          <w:sz w:val="28"/>
          <w:szCs w:val="28"/>
        </w:rPr>
        <w:t>0</w:t>
      </w:r>
      <w:r w:rsidR="009F0F6F">
        <w:rPr>
          <w:sz w:val="28"/>
          <w:szCs w:val="28"/>
        </w:rPr>
        <w:t>-23 Заключения)</w:t>
      </w:r>
      <w:r w:rsidR="0045235F" w:rsidRPr="0045235F">
        <w:rPr>
          <w:sz w:val="28"/>
          <w:szCs w:val="28"/>
        </w:rPr>
        <w:t>.</w:t>
      </w:r>
    </w:p>
    <w:p w14:paraId="581CB450" w14:textId="64A3F00A" w:rsidR="00237AAA" w:rsidRPr="00237AAA" w:rsidRDefault="00237AAA" w:rsidP="00212E92">
      <w:pPr>
        <w:pStyle w:val="af2"/>
        <w:numPr>
          <w:ilvl w:val="1"/>
          <w:numId w:val="2"/>
        </w:numPr>
        <w:spacing w:line="360" w:lineRule="auto"/>
        <w:ind w:left="0" w:firstLine="709"/>
        <w:jc w:val="both"/>
        <w:rPr>
          <w:rFonts w:eastAsiaTheme="minorEastAsia"/>
          <w:color w:val="000000" w:themeColor="text1"/>
          <w:sz w:val="28"/>
          <w:szCs w:val="28"/>
          <w:lang w:eastAsia="ru-RU"/>
        </w:rPr>
      </w:pPr>
      <w:r>
        <w:rPr>
          <w:sz w:val="28"/>
          <w:szCs w:val="28"/>
        </w:rPr>
        <w:t>Выделение бюджетных ассигнований из резервного фонда</w:t>
      </w:r>
      <w:r w:rsidR="00D12641">
        <w:rPr>
          <w:sz w:val="28"/>
          <w:szCs w:val="28"/>
        </w:rPr>
        <w:t>,</w:t>
      </w:r>
      <w:r>
        <w:rPr>
          <w:sz w:val="28"/>
          <w:szCs w:val="28"/>
        </w:rPr>
        <w:t xml:space="preserve"> в размере </w:t>
      </w:r>
      <w:r w:rsidR="00212E92" w:rsidRPr="00212E92">
        <w:rPr>
          <w:sz w:val="28"/>
          <w:szCs w:val="28"/>
        </w:rPr>
        <w:t>352 000,00 рублей</w:t>
      </w:r>
      <w:r>
        <w:rPr>
          <w:sz w:val="28"/>
          <w:szCs w:val="28"/>
        </w:rPr>
        <w:t xml:space="preserve">, </w:t>
      </w:r>
      <w:r w:rsidR="00D12641">
        <w:rPr>
          <w:sz w:val="28"/>
          <w:szCs w:val="28"/>
        </w:rPr>
        <w:t xml:space="preserve">на оказание </w:t>
      </w:r>
      <w:r w:rsidR="00D12641" w:rsidRPr="00212E92">
        <w:rPr>
          <w:sz w:val="28"/>
          <w:szCs w:val="28"/>
        </w:rPr>
        <w:t xml:space="preserve">услуг по мониторингу и фиксации количества проездов крупногабаритных, тяжеловесных транспортных средств автодороги «33 км. а/д Ленск-Нюя-Беченча» </w:t>
      </w:r>
      <w:r>
        <w:rPr>
          <w:sz w:val="28"/>
          <w:szCs w:val="28"/>
        </w:rPr>
        <w:t xml:space="preserve">неправомерно, поскольку </w:t>
      </w:r>
      <w:r w:rsidR="00D12641">
        <w:rPr>
          <w:sz w:val="28"/>
          <w:szCs w:val="28"/>
        </w:rPr>
        <w:t xml:space="preserve">на оказание данных услуг </w:t>
      </w:r>
      <w:r>
        <w:rPr>
          <w:sz w:val="28"/>
          <w:szCs w:val="28"/>
        </w:rPr>
        <w:t xml:space="preserve">уже заключен и </w:t>
      </w:r>
      <w:r w:rsidR="00D12641">
        <w:rPr>
          <w:sz w:val="28"/>
          <w:szCs w:val="28"/>
        </w:rPr>
        <w:t xml:space="preserve">исполняется </w:t>
      </w:r>
      <w:r w:rsidRPr="00212E92">
        <w:rPr>
          <w:sz w:val="28"/>
          <w:szCs w:val="28"/>
        </w:rPr>
        <w:t>муниципальн</w:t>
      </w:r>
      <w:r>
        <w:rPr>
          <w:sz w:val="28"/>
          <w:szCs w:val="28"/>
        </w:rPr>
        <w:t xml:space="preserve">ый </w:t>
      </w:r>
      <w:r w:rsidRPr="00212E92">
        <w:rPr>
          <w:sz w:val="28"/>
          <w:szCs w:val="28"/>
        </w:rPr>
        <w:t>контракт от 22.07.2025 № 19</w:t>
      </w:r>
      <w:r w:rsidR="00F10377">
        <w:rPr>
          <w:sz w:val="28"/>
          <w:szCs w:val="28"/>
        </w:rPr>
        <w:t xml:space="preserve"> (стр. 11 Заключения)</w:t>
      </w:r>
      <w:r>
        <w:rPr>
          <w:sz w:val="28"/>
          <w:szCs w:val="28"/>
        </w:rPr>
        <w:t>.</w:t>
      </w:r>
    </w:p>
    <w:p w14:paraId="3A50AA35" w14:textId="600C3908" w:rsidR="00052AF9" w:rsidRPr="003A2586" w:rsidRDefault="002B7932" w:rsidP="00E7520C">
      <w:pPr>
        <w:pStyle w:val="af2"/>
        <w:numPr>
          <w:ilvl w:val="1"/>
          <w:numId w:val="2"/>
        </w:numPr>
        <w:tabs>
          <w:tab w:val="left" w:pos="0"/>
        </w:tabs>
        <w:suppressAutoHyphens/>
        <w:spacing w:line="360" w:lineRule="auto"/>
        <w:ind w:left="0" w:firstLine="709"/>
        <w:jc w:val="both"/>
        <w:rPr>
          <w:rFonts w:eastAsiaTheme="minorEastAsia"/>
          <w:color w:val="000000" w:themeColor="text1"/>
          <w:sz w:val="28"/>
          <w:szCs w:val="28"/>
          <w:lang w:eastAsia="ru-RU"/>
        </w:rPr>
      </w:pPr>
      <w:r>
        <w:rPr>
          <w:sz w:val="28"/>
          <w:szCs w:val="28"/>
        </w:rPr>
        <w:t xml:space="preserve">Принятие главой МР «Ленский район» </w:t>
      </w:r>
      <w:r w:rsidRPr="006D4F56">
        <w:rPr>
          <w:sz w:val="28"/>
          <w:szCs w:val="28"/>
        </w:rPr>
        <w:t>Порядк</w:t>
      </w:r>
      <w:r>
        <w:rPr>
          <w:sz w:val="28"/>
          <w:szCs w:val="28"/>
        </w:rPr>
        <w:t>ов</w:t>
      </w:r>
      <w:r w:rsidRPr="006D4F56">
        <w:rPr>
          <w:sz w:val="28"/>
          <w:szCs w:val="28"/>
        </w:rPr>
        <w:t xml:space="preserve"> № 01-03-283/5</w:t>
      </w:r>
      <w:r>
        <w:rPr>
          <w:sz w:val="28"/>
          <w:szCs w:val="28"/>
        </w:rPr>
        <w:t xml:space="preserve">, № </w:t>
      </w:r>
      <w:r w:rsidRPr="00FB005E">
        <w:rPr>
          <w:sz w:val="28"/>
          <w:szCs w:val="28"/>
        </w:rPr>
        <w:t>01-03-575/</w:t>
      </w:r>
      <w:r>
        <w:rPr>
          <w:sz w:val="28"/>
          <w:szCs w:val="28"/>
        </w:rPr>
        <w:t xml:space="preserve">5, </w:t>
      </w:r>
      <w:r w:rsidR="00932071">
        <w:rPr>
          <w:sz w:val="28"/>
          <w:szCs w:val="28"/>
        </w:rPr>
        <w:t xml:space="preserve">устанавливающих публичные нормативные обязательства по </w:t>
      </w:r>
      <w:r w:rsidRPr="002B7932">
        <w:rPr>
          <w:sz w:val="28"/>
          <w:szCs w:val="28"/>
        </w:rPr>
        <w:t>оказани</w:t>
      </w:r>
      <w:r w:rsidR="00932071">
        <w:rPr>
          <w:sz w:val="28"/>
          <w:szCs w:val="28"/>
        </w:rPr>
        <w:t>ю</w:t>
      </w:r>
      <w:r w:rsidRPr="002B7932">
        <w:rPr>
          <w:sz w:val="28"/>
          <w:szCs w:val="28"/>
        </w:rPr>
        <w:t xml:space="preserve"> финансовой помощи гражданам, заключившим контракт о прохождении военной службы в Вооруженных Силах Российской Федерации в целях участия в специальной военной операции, и оказани</w:t>
      </w:r>
      <w:r w:rsidR="00932071">
        <w:rPr>
          <w:sz w:val="28"/>
          <w:szCs w:val="28"/>
        </w:rPr>
        <w:t>ю</w:t>
      </w:r>
      <w:r w:rsidRPr="002B7932">
        <w:rPr>
          <w:sz w:val="28"/>
          <w:szCs w:val="28"/>
        </w:rPr>
        <w:t xml:space="preserve"> финансовой помощи членам семей погибших гражданин, призванных на военную службу по мобилизации или заключивших контракт о прохождении военной службы в Вооруженных Силах Российской Федерации в целях участия в специальной военной операции</w:t>
      </w:r>
      <w:r>
        <w:rPr>
          <w:sz w:val="28"/>
          <w:szCs w:val="28"/>
        </w:rPr>
        <w:t xml:space="preserve">, </w:t>
      </w:r>
      <w:r w:rsidR="006D4F56" w:rsidRPr="006D4F56">
        <w:rPr>
          <w:sz w:val="28"/>
          <w:szCs w:val="28"/>
        </w:rPr>
        <w:t>явля</w:t>
      </w:r>
      <w:r w:rsidR="00804E34">
        <w:rPr>
          <w:sz w:val="28"/>
          <w:szCs w:val="28"/>
        </w:rPr>
        <w:t>е</w:t>
      </w:r>
      <w:r w:rsidR="006D4F56" w:rsidRPr="006D4F56">
        <w:rPr>
          <w:sz w:val="28"/>
          <w:szCs w:val="28"/>
        </w:rPr>
        <w:t xml:space="preserve">тся </w:t>
      </w:r>
      <w:r w:rsidR="006F1822">
        <w:rPr>
          <w:sz w:val="28"/>
          <w:szCs w:val="28"/>
        </w:rPr>
        <w:t>неправомерным</w:t>
      </w:r>
      <w:r w:rsidR="006D4F56" w:rsidRPr="006D4F56">
        <w:rPr>
          <w:sz w:val="28"/>
          <w:szCs w:val="28"/>
        </w:rPr>
        <w:t xml:space="preserve">, поскольку </w:t>
      </w:r>
      <w:r w:rsidR="00313C15">
        <w:rPr>
          <w:sz w:val="28"/>
          <w:szCs w:val="28"/>
        </w:rPr>
        <w:t xml:space="preserve">в соответствии с БК РФ и </w:t>
      </w:r>
      <w:r w:rsidR="00313C15" w:rsidRPr="006D4F56">
        <w:rPr>
          <w:rFonts w:eastAsiaTheme="minorEastAsia"/>
          <w:sz w:val="28"/>
          <w:szCs w:val="28"/>
          <w:lang w:eastAsia="ru-RU"/>
        </w:rPr>
        <w:t>Федеральн</w:t>
      </w:r>
      <w:r w:rsidR="00313C15">
        <w:rPr>
          <w:rFonts w:eastAsiaTheme="minorEastAsia"/>
          <w:sz w:val="28"/>
          <w:szCs w:val="28"/>
          <w:lang w:eastAsia="ru-RU"/>
        </w:rPr>
        <w:t>ым</w:t>
      </w:r>
      <w:r w:rsidR="00313C15" w:rsidRPr="006D4F56">
        <w:rPr>
          <w:rFonts w:eastAsiaTheme="minorEastAsia"/>
          <w:sz w:val="28"/>
          <w:szCs w:val="28"/>
          <w:lang w:eastAsia="ru-RU"/>
        </w:rPr>
        <w:t xml:space="preserve"> закон</w:t>
      </w:r>
      <w:r w:rsidR="00313C15">
        <w:rPr>
          <w:rFonts w:eastAsiaTheme="minorEastAsia"/>
          <w:sz w:val="28"/>
          <w:szCs w:val="28"/>
          <w:lang w:eastAsia="ru-RU"/>
        </w:rPr>
        <w:t>ом</w:t>
      </w:r>
      <w:r w:rsidR="00313C15" w:rsidRPr="006D4F56">
        <w:rPr>
          <w:rFonts w:eastAsiaTheme="minorEastAsia"/>
          <w:sz w:val="28"/>
          <w:szCs w:val="28"/>
          <w:lang w:eastAsia="ru-RU"/>
        </w:rPr>
        <w:t xml:space="preserve"> № 131-ФЗ</w:t>
      </w:r>
      <w:r w:rsidR="00313C15">
        <w:rPr>
          <w:sz w:val="28"/>
          <w:szCs w:val="28"/>
        </w:rPr>
        <w:t xml:space="preserve"> </w:t>
      </w:r>
      <w:r w:rsidR="001E0497">
        <w:rPr>
          <w:sz w:val="28"/>
          <w:szCs w:val="28"/>
        </w:rPr>
        <w:t xml:space="preserve">данные полномочия </w:t>
      </w:r>
      <w:r w:rsidR="006D4F56" w:rsidRPr="006D4F56">
        <w:rPr>
          <w:rFonts w:eastAsiaTheme="minorEastAsia"/>
          <w:sz w:val="28"/>
          <w:szCs w:val="28"/>
          <w:lang w:eastAsia="ru-RU"/>
        </w:rPr>
        <w:t>относ</w:t>
      </w:r>
      <w:r w:rsidR="001E0497">
        <w:rPr>
          <w:rFonts w:eastAsiaTheme="minorEastAsia"/>
          <w:sz w:val="28"/>
          <w:szCs w:val="28"/>
          <w:lang w:eastAsia="ru-RU"/>
        </w:rPr>
        <w:t>я</w:t>
      </w:r>
      <w:r w:rsidR="006D4F56" w:rsidRPr="006D4F56">
        <w:rPr>
          <w:rFonts w:eastAsiaTheme="minorEastAsia"/>
          <w:sz w:val="28"/>
          <w:szCs w:val="28"/>
          <w:lang w:eastAsia="ru-RU"/>
        </w:rPr>
        <w:t>тся к исключительной компетенции представительного органа муниципального района.</w:t>
      </w:r>
    </w:p>
    <w:p w14:paraId="29BE78CC" w14:textId="120296AC" w:rsidR="003A2586" w:rsidRPr="002D1CBA" w:rsidRDefault="003A2586" w:rsidP="003A2586">
      <w:pPr>
        <w:pStyle w:val="af2"/>
        <w:tabs>
          <w:tab w:val="left" w:pos="0"/>
        </w:tabs>
        <w:suppressAutoHyphens/>
        <w:spacing w:line="360" w:lineRule="auto"/>
        <w:ind w:left="0" w:firstLine="709"/>
        <w:jc w:val="both"/>
        <w:rPr>
          <w:rFonts w:eastAsiaTheme="minorEastAsia"/>
          <w:color w:val="000000" w:themeColor="text1"/>
          <w:sz w:val="28"/>
          <w:szCs w:val="28"/>
          <w:lang w:eastAsia="ru-RU"/>
        </w:rPr>
      </w:pPr>
      <w:r>
        <w:rPr>
          <w:sz w:val="28"/>
          <w:szCs w:val="28"/>
        </w:rPr>
        <w:t xml:space="preserve">Таким образом, </w:t>
      </w:r>
      <w:r w:rsidR="00DA4A62">
        <w:rPr>
          <w:sz w:val="28"/>
          <w:szCs w:val="28"/>
        </w:rPr>
        <w:t xml:space="preserve">выделение </w:t>
      </w:r>
      <w:r>
        <w:rPr>
          <w:sz w:val="28"/>
          <w:szCs w:val="28"/>
        </w:rPr>
        <w:t>бюджетны</w:t>
      </w:r>
      <w:r w:rsidR="00DA4A62">
        <w:rPr>
          <w:sz w:val="28"/>
          <w:szCs w:val="28"/>
        </w:rPr>
        <w:t>х</w:t>
      </w:r>
      <w:r>
        <w:rPr>
          <w:sz w:val="28"/>
          <w:szCs w:val="28"/>
        </w:rPr>
        <w:t xml:space="preserve"> ассигновани</w:t>
      </w:r>
      <w:r w:rsidR="00DA4A62">
        <w:rPr>
          <w:sz w:val="28"/>
          <w:szCs w:val="28"/>
        </w:rPr>
        <w:t>й</w:t>
      </w:r>
      <w:r w:rsidR="0098245D">
        <w:rPr>
          <w:sz w:val="28"/>
          <w:szCs w:val="28"/>
        </w:rPr>
        <w:t>,</w:t>
      </w:r>
      <w:r w:rsidR="00717A0C">
        <w:rPr>
          <w:sz w:val="28"/>
          <w:szCs w:val="28"/>
        </w:rPr>
        <w:t xml:space="preserve"> </w:t>
      </w:r>
      <w:r w:rsidR="0098245D">
        <w:rPr>
          <w:sz w:val="28"/>
          <w:szCs w:val="28"/>
        </w:rPr>
        <w:t xml:space="preserve">в размере 25 600 000,00 рублей, </w:t>
      </w:r>
      <w:r>
        <w:rPr>
          <w:sz w:val="28"/>
          <w:szCs w:val="28"/>
        </w:rPr>
        <w:t>по вышеуказанным Порядкам явля</w:t>
      </w:r>
      <w:r w:rsidR="00237319">
        <w:rPr>
          <w:sz w:val="28"/>
          <w:szCs w:val="28"/>
        </w:rPr>
        <w:t>е</w:t>
      </w:r>
      <w:r>
        <w:rPr>
          <w:sz w:val="28"/>
          <w:szCs w:val="28"/>
        </w:rPr>
        <w:t xml:space="preserve">тся </w:t>
      </w:r>
      <w:r w:rsidR="00717A0C">
        <w:rPr>
          <w:sz w:val="28"/>
          <w:szCs w:val="28"/>
        </w:rPr>
        <w:t>неправомерным</w:t>
      </w:r>
      <w:r w:rsidR="00E1543F">
        <w:rPr>
          <w:sz w:val="28"/>
          <w:szCs w:val="28"/>
        </w:rPr>
        <w:t xml:space="preserve"> (стр. 37-40 Заключения)</w:t>
      </w:r>
      <w:r w:rsidR="00717A0C">
        <w:rPr>
          <w:sz w:val="28"/>
          <w:szCs w:val="28"/>
        </w:rPr>
        <w:t>.</w:t>
      </w:r>
    </w:p>
    <w:p w14:paraId="4B2B27EC" w14:textId="622EFA59" w:rsidR="00393312" w:rsidRPr="00E55EA6" w:rsidRDefault="00ED7A76" w:rsidP="00E55EA6">
      <w:pPr>
        <w:pStyle w:val="af"/>
        <w:numPr>
          <w:ilvl w:val="0"/>
          <w:numId w:val="2"/>
        </w:numPr>
        <w:ind w:left="0" w:firstLine="709"/>
        <w:jc w:val="left"/>
      </w:pPr>
      <w:r w:rsidRPr="00E55EA6">
        <w:t xml:space="preserve">Предложения </w:t>
      </w:r>
      <w:r w:rsidR="00900C23" w:rsidRPr="00E55EA6">
        <w:t>(рекомендации)</w:t>
      </w:r>
      <w:r w:rsidR="006F4556" w:rsidRPr="00E55EA6">
        <w:t>:</w:t>
      </w:r>
    </w:p>
    <w:p w14:paraId="671BCCCF" w14:textId="581CB903" w:rsidR="00E15F10" w:rsidRPr="00E15F10" w:rsidRDefault="002D4995" w:rsidP="00930F62">
      <w:pPr>
        <w:pStyle w:val="af2"/>
        <w:numPr>
          <w:ilvl w:val="1"/>
          <w:numId w:val="2"/>
        </w:numPr>
        <w:spacing w:line="360" w:lineRule="auto"/>
        <w:ind w:left="0" w:firstLine="709"/>
        <w:jc w:val="both"/>
        <w:rPr>
          <w:rFonts w:eastAsiaTheme="minorEastAsia"/>
          <w:color w:val="000000" w:themeColor="text1"/>
          <w:sz w:val="28"/>
          <w:szCs w:val="28"/>
          <w:lang w:eastAsia="ru-RU"/>
        </w:rPr>
      </w:pPr>
      <w:r>
        <w:rPr>
          <w:sz w:val="28"/>
          <w:szCs w:val="28"/>
        </w:rPr>
        <w:t>Исключить из проекта решения расходы</w:t>
      </w:r>
      <w:r w:rsidR="00E15F10">
        <w:rPr>
          <w:sz w:val="28"/>
          <w:szCs w:val="28"/>
        </w:rPr>
        <w:t>, носящие неправомерный характер, в то</w:t>
      </w:r>
      <w:r w:rsidR="004421B8">
        <w:rPr>
          <w:sz w:val="28"/>
          <w:szCs w:val="28"/>
        </w:rPr>
        <w:t>м</w:t>
      </w:r>
      <w:r w:rsidR="00E15F10">
        <w:rPr>
          <w:sz w:val="28"/>
          <w:szCs w:val="28"/>
        </w:rPr>
        <w:t xml:space="preserve"> числе:</w:t>
      </w:r>
    </w:p>
    <w:p w14:paraId="16161AD0" w14:textId="2614F8C7" w:rsidR="00E15F10" w:rsidRPr="00E15F10" w:rsidRDefault="00E15F10" w:rsidP="00E15F10">
      <w:pPr>
        <w:spacing w:line="360" w:lineRule="auto"/>
        <w:ind w:firstLine="709"/>
        <w:jc w:val="both"/>
        <w:rPr>
          <w:rFonts w:ascii="Times New Roman" w:hAnsi="Times New Roman" w:cs="Times New Roman"/>
          <w:bCs/>
          <w:color w:val="000000" w:themeColor="text1"/>
          <w:sz w:val="28"/>
          <w:szCs w:val="28"/>
        </w:rPr>
      </w:pPr>
      <w:r w:rsidRPr="00E15F10">
        <w:rPr>
          <w:rFonts w:ascii="Times New Roman" w:hAnsi="Times New Roman" w:cs="Times New Roman"/>
          <w:color w:val="000000" w:themeColor="text1"/>
          <w:sz w:val="28"/>
          <w:szCs w:val="28"/>
        </w:rPr>
        <w:lastRenderedPageBreak/>
        <w:t>-</w:t>
      </w:r>
      <w:r w:rsidR="00DD00D5">
        <w:rPr>
          <w:rFonts w:ascii="Times New Roman" w:hAnsi="Times New Roman" w:cs="Times New Roman"/>
          <w:color w:val="000000" w:themeColor="text1"/>
          <w:sz w:val="28"/>
          <w:szCs w:val="28"/>
        </w:rPr>
        <w:tab/>
      </w:r>
      <w:r w:rsidRPr="00E15F10">
        <w:rPr>
          <w:rFonts w:ascii="Times New Roman" w:hAnsi="Times New Roman" w:cs="Times New Roman"/>
          <w:color w:val="000000" w:themeColor="text1"/>
          <w:sz w:val="28"/>
          <w:szCs w:val="28"/>
        </w:rPr>
        <w:t>2 000 000,00 рублей, предусмотренные на пожертвования некоммерческой организации – ЛОО «Районный Совет ветеранов войны и труда»</w:t>
      </w:r>
      <w:r w:rsidR="007A4BD5">
        <w:rPr>
          <w:rFonts w:ascii="Times New Roman" w:hAnsi="Times New Roman" w:cs="Times New Roman"/>
          <w:color w:val="000000" w:themeColor="text1"/>
          <w:sz w:val="28"/>
          <w:szCs w:val="28"/>
        </w:rPr>
        <w:t>;</w:t>
      </w:r>
    </w:p>
    <w:p w14:paraId="2DBBB1D2" w14:textId="0CE2D603" w:rsidR="00930F62" w:rsidRPr="00E15F10" w:rsidRDefault="00E15F10" w:rsidP="00E15F10">
      <w:pPr>
        <w:pStyle w:val="af2"/>
        <w:spacing w:line="360" w:lineRule="auto"/>
        <w:ind w:left="0" w:firstLine="709"/>
        <w:jc w:val="both"/>
        <w:rPr>
          <w:sz w:val="28"/>
          <w:szCs w:val="28"/>
        </w:rPr>
      </w:pPr>
      <w:r w:rsidRPr="00E15F10">
        <w:rPr>
          <w:sz w:val="28"/>
          <w:szCs w:val="28"/>
        </w:rPr>
        <w:t>-</w:t>
      </w:r>
      <w:r w:rsidR="00DD00D5">
        <w:rPr>
          <w:sz w:val="28"/>
          <w:szCs w:val="28"/>
        </w:rPr>
        <w:tab/>
      </w:r>
      <w:r w:rsidR="00930F62" w:rsidRPr="00E15F10">
        <w:rPr>
          <w:sz w:val="28"/>
          <w:szCs w:val="28"/>
        </w:rPr>
        <w:t>352 000,00 рублей, на оказание услуг по мониторингу и фиксации количества проездов крупногабаритных, тяжеловесных транспортных средств автодороги «33 км. а/д Ленск-Нюя-Беченча»</w:t>
      </w:r>
      <w:r w:rsidRPr="00E15F10">
        <w:rPr>
          <w:sz w:val="28"/>
          <w:szCs w:val="28"/>
        </w:rPr>
        <w:t>;</w:t>
      </w:r>
    </w:p>
    <w:p w14:paraId="156A6261" w14:textId="0DB7FC24" w:rsidR="00E15F10" w:rsidRPr="00E15F10" w:rsidRDefault="00E15F10" w:rsidP="00E15F10">
      <w:pPr>
        <w:pStyle w:val="af2"/>
        <w:tabs>
          <w:tab w:val="left" w:pos="0"/>
        </w:tabs>
        <w:suppressAutoHyphens/>
        <w:spacing w:line="360" w:lineRule="auto"/>
        <w:ind w:left="0" w:firstLine="709"/>
        <w:jc w:val="both"/>
        <w:rPr>
          <w:sz w:val="28"/>
          <w:szCs w:val="28"/>
        </w:rPr>
      </w:pPr>
      <w:r w:rsidRPr="00E15F10">
        <w:rPr>
          <w:bCs/>
          <w:sz w:val="28"/>
          <w:szCs w:val="28"/>
        </w:rPr>
        <w:t xml:space="preserve">- </w:t>
      </w:r>
      <w:r w:rsidR="00DD00D5">
        <w:rPr>
          <w:bCs/>
          <w:sz w:val="28"/>
          <w:szCs w:val="28"/>
        </w:rPr>
        <w:tab/>
      </w:r>
      <w:r w:rsidRPr="00E15F10">
        <w:rPr>
          <w:bCs/>
          <w:sz w:val="28"/>
          <w:szCs w:val="28"/>
        </w:rPr>
        <w:t xml:space="preserve">25 600 000,00 рублей, </w:t>
      </w:r>
      <w:r w:rsidR="00BD5185">
        <w:rPr>
          <w:bCs/>
          <w:sz w:val="28"/>
          <w:szCs w:val="28"/>
        </w:rPr>
        <w:t>предусмотренные</w:t>
      </w:r>
      <w:r w:rsidRPr="00E15F10">
        <w:rPr>
          <w:bCs/>
          <w:sz w:val="28"/>
          <w:szCs w:val="28"/>
        </w:rPr>
        <w:t xml:space="preserve"> на оказание </w:t>
      </w:r>
      <w:r w:rsidRPr="00E15F10">
        <w:rPr>
          <w:sz w:val="28"/>
          <w:szCs w:val="28"/>
        </w:rPr>
        <w:t>финансовой помощи гражданам, заключившим контракт о прохождении военной службы в Вооруженных Силах Российской Федерации в целях участия в специальной военной операции, и оказанию финансовой помощи членам семей погибших гражданин, призванных на военную службу по мобилизации или заключивших контракт о прохождении военной службы в Вооруженных Силах Российской Федерации в целях участия в специальной военной операции</w:t>
      </w:r>
      <w:r w:rsidR="007A4BD5">
        <w:rPr>
          <w:sz w:val="28"/>
          <w:szCs w:val="28"/>
        </w:rPr>
        <w:t>.</w:t>
      </w:r>
    </w:p>
    <w:p w14:paraId="5C1BDBCC" w14:textId="3E354F79" w:rsidR="00E15F10" w:rsidRPr="00E15F10" w:rsidRDefault="00E15F10" w:rsidP="00E15F10">
      <w:pPr>
        <w:pStyle w:val="af2"/>
        <w:numPr>
          <w:ilvl w:val="1"/>
          <w:numId w:val="2"/>
        </w:numPr>
        <w:spacing w:line="360" w:lineRule="auto"/>
        <w:ind w:left="0" w:firstLine="709"/>
        <w:jc w:val="both"/>
        <w:rPr>
          <w:rFonts w:eastAsiaTheme="minorEastAsia"/>
          <w:color w:val="000000" w:themeColor="text1"/>
          <w:sz w:val="28"/>
          <w:szCs w:val="28"/>
          <w:lang w:eastAsia="ru-RU"/>
        </w:rPr>
      </w:pPr>
      <w:r>
        <w:rPr>
          <w:sz w:val="28"/>
          <w:szCs w:val="28"/>
        </w:rPr>
        <w:t>Исключить из проекта решения расходы, исполнение которых приведет к нецелевому расходованию бюджетных средств:</w:t>
      </w:r>
    </w:p>
    <w:p w14:paraId="06BFFF63" w14:textId="3395D87B" w:rsidR="00E15F10" w:rsidRPr="00E15F10" w:rsidRDefault="00E15F10" w:rsidP="00E15F10">
      <w:pPr>
        <w:tabs>
          <w:tab w:val="left" w:pos="0"/>
        </w:tabs>
        <w:suppressAutoHyphens/>
        <w:spacing w:after="0" w:line="360" w:lineRule="auto"/>
        <w:ind w:firstLine="709"/>
        <w:jc w:val="both"/>
        <w:rPr>
          <w:rFonts w:ascii="Times New Roman" w:hAnsi="Times New Roman" w:cs="Times New Roman"/>
          <w:sz w:val="28"/>
          <w:szCs w:val="28"/>
        </w:rPr>
      </w:pPr>
      <w:r w:rsidRPr="00E15F10">
        <w:rPr>
          <w:rFonts w:ascii="Times New Roman" w:hAnsi="Times New Roman" w:cs="Times New Roman"/>
          <w:sz w:val="28"/>
          <w:szCs w:val="28"/>
        </w:rPr>
        <w:t>-</w:t>
      </w:r>
      <w:r w:rsidR="00DD00D5">
        <w:rPr>
          <w:rFonts w:ascii="Times New Roman" w:hAnsi="Times New Roman" w:cs="Times New Roman"/>
          <w:sz w:val="28"/>
          <w:szCs w:val="28"/>
        </w:rPr>
        <w:tab/>
      </w:r>
      <w:r w:rsidRPr="00E15F10">
        <w:rPr>
          <w:rFonts w:ascii="Times New Roman" w:hAnsi="Times New Roman" w:cs="Times New Roman"/>
          <w:bCs/>
          <w:sz w:val="28"/>
          <w:szCs w:val="28"/>
        </w:rPr>
        <w:t>2 000 000,00 рублей,</w:t>
      </w:r>
      <w:r w:rsidRPr="00E15F10">
        <w:rPr>
          <w:rFonts w:ascii="Times New Roman" w:hAnsi="Times New Roman" w:cs="Times New Roman"/>
          <w:sz w:val="28"/>
          <w:szCs w:val="28"/>
        </w:rPr>
        <w:t xml:space="preserve"> на </w:t>
      </w:r>
      <w:r w:rsidRPr="00E15F10">
        <w:rPr>
          <w:rFonts w:ascii="Times New Roman" w:hAnsi="Times New Roman" w:cs="Times New Roman"/>
          <w:bCs/>
          <w:sz w:val="28"/>
          <w:szCs w:val="28"/>
        </w:rPr>
        <w:t>оказание услуг по организации перевозок пассажиров и их багажа воздушным транспортом по маршруту «Мирный-Ленск-Мирный»</w:t>
      </w:r>
      <w:r w:rsidR="002532F7">
        <w:rPr>
          <w:rFonts w:ascii="Times New Roman" w:hAnsi="Times New Roman" w:cs="Times New Roman"/>
          <w:sz w:val="28"/>
          <w:szCs w:val="28"/>
        </w:rPr>
        <w:t>.</w:t>
      </w:r>
    </w:p>
    <w:p w14:paraId="3FAA9F74" w14:textId="29B72C13" w:rsidR="00E15F10" w:rsidRPr="00E15F10" w:rsidRDefault="00E15F10" w:rsidP="00E15F10">
      <w:pPr>
        <w:pStyle w:val="af2"/>
        <w:numPr>
          <w:ilvl w:val="1"/>
          <w:numId w:val="2"/>
        </w:numPr>
        <w:spacing w:line="360" w:lineRule="auto"/>
        <w:ind w:left="0" w:firstLine="709"/>
        <w:jc w:val="both"/>
        <w:rPr>
          <w:bCs/>
          <w:color w:val="000000" w:themeColor="text1"/>
          <w:sz w:val="28"/>
          <w:szCs w:val="28"/>
        </w:rPr>
      </w:pPr>
      <w:r w:rsidRPr="00E15F10">
        <w:rPr>
          <w:sz w:val="28"/>
          <w:szCs w:val="28"/>
        </w:rPr>
        <w:t>Исключить из проекта решения расходы</w:t>
      </w:r>
      <w:r w:rsidR="001E0FD3">
        <w:rPr>
          <w:sz w:val="28"/>
          <w:szCs w:val="28"/>
        </w:rPr>
        <w:t>,</w:t>
      </w:r>
      <w:r w:rsidRPr="00E15F10">
        <w:rPr>
          <w:sz w:val="28"/>
          <w:szCs w:val="28"/>
        </w:rPr>
        <w:t xml:space="preserve"> </w:t>
      </w:r>
      <w:r w:rsidR="001E0FD3">
        <w:rPr>
          <w:sz w:val="28"/>
          <w:szCs w:val="28"/>
        </w:rPr>
        <w:t>предусмотренные</w:t>
      </w:r>
      <w:r w:rsidRPr="00E15F10">
        <w:rPr>
          <w:sz w:val="28"/>
          <w:szCs w:val="28"/>
        </w:rPr>
        <w:t xml:space="preserve"> на оплату пени, в размере </w:t>
      </w:r>
      <w:r w:rsidRPr="00E15F10">
        <w:rPr>
          <w:bCs/>
          <w:color w:val="000000" w:themeColor="text1"/>
          <w:sz w:val="28"/>
          <w:szCs w:val="28"/>
        </w:rPr>
        <w:t>3 208 026,87 рублей</w:t>
      </w:r>
      <w:r>
        <w:rPr>
          <w:bCs/>
          <w:color w:val="000000" w:themeColor="text1"/>
          <w:sz w:val="28"/>
          <w:szCs w:val="28"/>
        </w:rPr>
        <w:t>, которые приведут к неэффективному использованию бюджетных средств, и как следствие, нанесению ущерба бюджету МР «Ленский район».</w:t>
      </w:r>
    </w:p>
    <w:p w14:paraId="272C146C" w14:textId="2BA86CD1" w:rsidR="00B8600B" w:rsidRDefault="00B8600B" w:rsidP="00A63E3C">
      <w:pPr>
        <w:pStyle w:val="af2"/>
        <w:numPr>
          <w:ilvl w:val="1"/>
          <w:numId w:val="2"/>
        </w:numPr>
        <w:tabs>
          <w:tab w:val="left" w:pos="0"/>
        </w:tabs>
        <w:suppressAutoHyphens/>
        <w:spacing w:line="360" w:lineRule="auto"/>
        <w:ind w:left="0" w:firstLine="709"/>
        <w:jc w:val="both"/>
        <w:rPr>
          <w:sz w:val="28"/>
          <w:szCs w:val="28"/>
        </w:rPr>
      </w:pPr>
      <w:r>
        <w:rPr>
          <w:sz w:val="28"/>
          <w:szCs w:val="28"/>
        </w:rPr>
        <w:t xml:space="preserve">Внести соответствующие изменения в Приложения № 3, 4, 5, 8 к </w:t>
      </w:r>
      <w:r w:rsidR="00A74E02">
        <w:rPr>
          <w:sz w:val="28"/>
          <w:szCs w:val="28"/>
        </w:rPr>
        <w:t>П</w:t>
      </w:r>
      <w:r>
        <w:rPr>
          <w:sz w:val="28"/>
          <w:szCs w:val="28"/>
        </w:rPr>
        <w:t>роекту решения о бюджете</w:t>
      </w:r>
      <w:r w:rsidR="00A74E02">
        <w:rPr>
          <w:sz w:val="28"/>
          <w:szCs w:val="28"/>
        </w:rPr>
        <w:t>.</w:t>
      </w:r>
      <w:r>
        <w:rPr>
          <w:sz w:val="28"/>
          <w:szCs w:val="28"/>
        </w:rPr>
        <w:t xml:space="preserve"> </w:t>
      </w:r>
    </w:p>
    <w:p w14:paraId="5223C15A" w14:textId="0E14FF04" w:rsidR="00A63E3C" w:rsidRPr="00A63E3C" w:rsidRDefault="00A63E3C" w:rsidP="00A63E3C">
      <w:pPr>
        <w:pStyle w:val="af2"/>
        <w:numPr>
          <w:ilvl w:val="1"/>
          <w:numId w:val="2"/>
        </w:numPr>
        <w:tabs>
          <w:tab w:val="left" w:pos="0"/>
        </w:tabs>
        <w:suppressAutoHyphens/>
        <w:spacing w:line="360" w:lineRule="auto"/>
        <w:ind w:left="0" w:firstLine="709"/>
        <w:jc w:val="both"/>
        <w:rPr>
          <w:sz w:val="28"/>
          <w:szCs w:val="28"/>
        </w:rPr>
      </w:pPr>
      <w:r w:rsidRPr="00A63E3C">
        <w:rPr>
          <w:sz w:val="28"/>
          <w:szCs w:val="28"/>
        </w:rPr>
        <w:t>Районному Совету депутатов МР «Ленский район», при принятии решения по данному проекту учесть рекомендации КСО МР «Ленский район» и руководствоваться бюджетным законодательством Российской Федерации.</w:t>
      </w:r>
    </w:p>
    <w:p w14:paraId="5B90E64B" w14:textId="77777777" w:rsidR="00FB17BD" w:rsidRPr="00B1753B" w:rsidRDefault="00FB17BD" w:rsidP="00905601">
      <w:pPr>
        <w:suppressAutoHyphens/>
        <w:spacing w:after="0" w:line="360" w:lineRule="auto"/>
        <w:ind w:firstLine="709"/>
        <w:jc w:val="both"/>
        <w:rPr>
          <w:rFonts w:ascii="Times New Roman" w:hAnsi="Times New Roman" w:cs="Times New Roman"/>
          <w:color w:val="FF0000"/>
          <w:sz w:val="28"/>
          <w:szCs w:val="28"/>
        </w:rPr>
      </w:pPr>
    </w:p>
    <w:p w14:paraId="5FC3E591" w14:textId="77777777" w:rsidR="009635D8" w:rsidRDefault="009635D8" w:rsidP="009635D8">
      <w:pPr>
        <w:suppressAutoHyphens/>
        <w:spacing w:after="0" w:line="360" w:lineRule="auto"/>
        <w:ind w:firstLine="720"/>
        <w:jc w:val="both"/>
        <w:rPr>
          <w:rFonts w:ascii="Times New Roman" w:eastAsia="Times New Roman" w:hAnsi="Times New Roman" w:cs="Times New Roman"/>
          <w:bCs/>
          <w:sz w:val="28"/>
          <w:szCs w:val="28"/>
          <w:lang w:eastAsia="ar-SA"/>
        </w:rPr>
      </w:pPr>
      <w:r>
        <w:rPr>
          <w:rFonts w:ascii="Times New Roman" w:hAnsi="Times New Roman" w:cs="Times New Roman"/>
          <w:b/>
          <w:bCs/>
          <w:sz w:val="28"/>
          <w:szCs w:val="28"/>
        </w:rPr>
        <w:t xml:space="preserve">Аудитор </w:t>
      </w:r>
      <w:r w:rsidRPr="00775740">
        <w:rPr>
          <w:rFonts w:ascii="Times New Roman" w:hAnsi="Times New Roman" w:cs="Times New Roman"/>
          <w:b/>
          <w:bCs/>
          <w:sz w:val="28"/>
          <w:szCs w:val="28"/>
        </w:rPr>
        <w:t xml:space="preserve">                  </w:t>
      </w:r>
      <w:r>
        <w:rPr>
          <w:rFonts w:ascii="Times New Roman" w:hAnsi="Times New Roman" w:cs="Times New Roman"/>
          <w:b/>
          <w:bCs/>
          <w:sz w:val="28"/>
          <w:szCs w:val="28"/>
        </w:rPr>
        <w:t xml:space="preserve">                                                   Ю.В. Кусатова</w:t>
      </w:r>
      <w:r w:rsidRPr="007264FD">
        <w:rPr>
          <w:rFonts w:ascii="Times New Roman" w:hAnsi="Times New Roman" w:cs="Times New Roman"/>
          <w:b/>
          <w:bCs/>
          <w:sz w:val="28"/>
          <w:szCs w:val="28"/>
        </w:rPr>
        <w:t xml:space="preserve"> </w:t>
      </w:r>
    </w:p>
    <w:p w14:paraId="3DED1BAD" w14:textId="670902F9" w:rsidR="00217FB3" w:rsidRDefault="00217FB3" w:rsidP="009635D8">
      <w:pPr>
        <w:suppressAutoHyphens/>
        <w:spacing w:after="0" w:line="360" w:lineRule="auto"/>
        <w:ind w:firstLine="720"/>
        <w:jc w:val="both"/>
        <w:rPr>
          <w:rFonts w:ascii="Times New Roman" w:eastAsia="Times New Roman" w:hAnsi="Times New Roman" w:cs="Times New Roman"/>
          <w:bCs/>
          <w:sz w:val="28"/>
          <w:szCs w:val="28"/>
          <w:lang w:eastAsia="ar-SA"/>
        </w:rPr>
      </w:pPr>
    </w:p>
    <w:sectPr w:rsidR="00217FB3" w:rsidSect="0039092A">
      <w:headerReference w:type="default" r:id="rId24"/>
      <w:pgSz w:w="11905" w:h="16837"/>
      <w:pgMar w:top="1134"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26B9" w14:textId="77777777" w:rsidR="00C81EAB" w:rsidRDefault="00C81EAB" w:rsidP="00512EAE">
      <w:pPr>
        <w:spacing w:after="0" w:line="240" w:lineRule="auto"/>
      </w:pPr>
      <w:r>
        <w:separator/>
      </w:r>
    </w:p>
  </w:endnote>
  <w:endnote w:type="continuationSeparator" w:id="0">
    <w:p w14:paraId="44F2E65B" w14:textId="77777777" w:rsidR="00C81EAB" w:rsidRDefault="00C81EAB" w:rsidP="0051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65D" w14:textId="77777777" w:rsidR="00C81EAB" w:rsidRDefault="00C81EAB" w:rsidP="00512EAE">
      <w:pPr>
        <w:spacing w:after="0" w:line="240" w:lineRule="auto"/>
      </w:pPr>
      <w:r>
        <w:separator/>
      </w:r>
    </w:p>
  </w:footnote>
  <w:footnote w:type="continuationSeparator" w:id="0">
    <w:p w14:paraId="05A64C6F" w14:textId="77777777" w:rsidR="00C81EAB" w:rsidRDefault="00C81EAB" w:rsidP="00512EAE">
      <w:pPr>
        <w:spacing w:after="0" w:line="240" w:lineRule="auto"/>
      </w:pPr>
      <w:r>
        <w:continuationSeparator/>
      </w:r>
    </w:p>
  </w:footnote>
  <w:footnote w:id="1">
    <w:p w14:paraId="49760248" w14:textId="77777777" w:rsidR="00C104C3" w:rsidRDefault="00C104C3" w:rsidP="00C104C3">
      <w:pPr>
        <w:pStyle w:val="af7"/>
        <w:jc w:val="both"/>
      </w:pPr>
      <w:r>
        <w:rPr>
          <w:rStyle w:val="af9"/>
        </w:rPr>
        <w:footnoteRef/>
      </w:r>
      <w:r>
        <w:t xml:space="preserve"> </w:t>
      </w:r>
      <w:r w:rsidRPr="00E67CCA">
        <w:rPr>
          <w:rFonts w:eastAsia="Times New Roman"/>
          <w:sz w:val="18"/>
          <w:szCs w:val="18"/>
          <w:lang w:eastAsia="ar-SA"/>
        </w:rPr>
        <w:t>Федеральн</w:t>
      </w:r>
      <w:r>
        <w:rPr>
          <w:rFonts w:eastAsia="Times New Roman"/>
          <w:sz w:val="18"/>
          <w:szCs w:val="18"/>
          <w:lang w:eastAsia="ar-SA"/>
        </w:rPr>
        <w:t xml:space="preserve">ый </w:t>
      </w:r>
      <w:r w:rsidRPr="00E67CCA">
        <w:rPr>
          <w:rFonts w:eastAsia="Times New Roman"/>
          <w:sz w:val="18"/>
          <w:szCs w:val="18"/>
          <w:lang w:eastAsia="ar-SA"/>
        </w:rPr>
        <w:t>закон от 05.04.2013 № 44-ФЗ «О контрактной системе в сфере закупок товаров, работ, услуг для обеспечения государственных и муниципальных нужд»</w:t>
      </w:r>
      <w:r>
        <w:rPr>
          <w:rFonts w:eastAsia="Times New Roman"/>
          <w:sz w:val="18"/>
          <w:szCs w:val="18"/>
          <w:lang w:eastAsia="ar-SA"/>
        </w:rPr>
        <w:t xml:space="preserve"> (далее – Федеральный закон № 44-ФЗ)</w:t>
      </w:r>
    </w:p>
  </w:footnote>
  <w:footnote w:id="2">
    <w:p w14:paraId="4F5EB834" w14:textId="77777777" w:rsidR="005B2C47" w:rsidRPr="00474776" w:rsidRDefault="005B2C47" w:rsidP="005B2C47">
      <w:pPr>
        <w:pStyle w:val="af7"/>
        <w:jc w:val="both"/>
        <w:rPr>
          <w:sz w:val="18"/>
          <w:szCs w:val="18"/>
        </w:rPr>
      </w:pPr>
      <w:r w:rsidRPr="00474776">
        <w:rPr>
          <w:rStyle w:val="af9"/>
          <w:sz w:val="18"/>
          <w:szCs w:val="18"/>
        </w:rPr>
        <w:footnoteRef/>
      </w:r>
      <w:r w:rsidRPr="00474776">
        <w:rPr>
          <w:sz w:val="18"/>
          <w:szCs w:val="18"/>
        </w:rPr>
        <w:t xml:space="preserve"> Решение Районного Совета депутатов МР «Ленский район» от 24.02.2022 № 5-1 «Об утверждении Порядка предоставления и расходования иных межбюджетных трансфертов бюджетам поселений, входящих в состав муниципального района «Ленский район» Республики Саха (Якутия), из бюджета муниципального района «Ленский район» Республики Саха (Якутия) на поддержку и развитие муниципальных поселений, входящих в состав муниципального района «Ленский район», в виде иных межбюджетных трансфертов» (далее – Порядок № 5-1)</w:t>
      </w:r>
    </w:p>
  </w:footnote>
  <w:footnote w:id="3">
    <w:p w14:paraId="554ED0D2" w14:textId="576F3006" w:rsidR="00270FF3" w:rsidRPr="00EC5F4E" w:rsidRDefault="00270FF3" w:rsidP="00270FF3">
      <w:pPr>
        <w:pStyle w:val="af7"/>
        <w:jc w:val="both"/>
        <w:rPr>
          <w:sz w:val="18"/>
          <w:szCs w:val="18"/>
        </w:rPr>
      </w:pPr>
      <w:r>
        <w:rPr>
          <w:rStyle w:val="af9"/>
        </w:rPr>
        <w:footnoteRef/>
      </w:r>
      <w:r>
        <w:t xml:space="preserve"> </w:t>
      </w:r>
      <w:r w:rsidRPr="00EC5F4E">
        <w:rPr>
          <w:sz w:val="18"/>
          <w:szCs w:val="18"/>
        </w:rPr>
        <w:t xml:space="preserve">Федеральный закон от 06.10.2003 </w:t>
      </w:r>
      <w:r>
        <w:rPr>
          <w:sz w:val="18"/>
          <w:szCs w:val="18"/>
        </w:rPr>
        <w:t>№</w:t>
      </w:r>
      <w:r w:rsidRPr="00EC5F4E">
        <w:rPr>
          <w:sz w:val="18"/>
          <w:szCs w:val="18"/>
        </w:rPr>
        <w:t xml:space="preserve"> 131-ФЗ</w:t>
      </w:r>
      <w:r>
        <w:rPr>
          <w:sz w:val="18"/>
          <w:szCs w:val="18"/>
        </w:rPr>
        <w:t xml:space="preserve"> «</w:t>
      </w:r>
      <w:r w:rsidRPr="00EC5F4E">
        <w:rPr>
          <w:sz w:val="18"/>
          <w:szCs w:val="18"/>
        </w:rPr>
        <w:t>Об общих принципах организации местного самоуправления в Российской Федерации</w:t>
      </w:r>
      <w:r>
        <w:rPr>
          <w:sz w:val="18"/>
          <w:szCs w:val="18"/>
        </w:rPr>
        <w:t>»</w:t>
      </w:r>
      <w:r w:rsidR="004B3322">
        <w:rPr>
          <w:sz w:val="18"/>
          <w:szCs w:val="18"/>
        </w:rPr>
        <w:t>.</w:t>
      </w:r>
    </w:p>
  </w:footnote>
  <w:footnote w:id="4">
    <w:p w14:paraId="4BADE4FA" w14:textId="06741F8D" w:rsidR="00270FF3" w:rsidRDefault="00270FF3" w:rsidP="00270FF3">
      <w:pPr>
        <w:pStyle w:val="af7"/>
        <w:jc w:val="both"/>
      </w:pPr>
      <w:r>
        <w:rPr>
          <w:rStyle w:val="af9"/>
        </w:rPr>
        <w:footnoteRef/>
      </w:r>
      <w:r>
        <w:t xml:space="preserve"> </w:t>
      </w:r>
      <w:r w:rsidRPr="008E30E4">
        <w:rPr>
          <w:sz w:val="18"/>
          <w:szCs w:val="18"/>
        </w:rPr>
        <w:t>В редакции, действующей до 18.06.2025</w:t>
      </w:r>
      <w:r w:rsidR="004B3322">
        <w:t>.</w:t>
      </w:r>
    </w:p>
  </w:footnote>
  <w:footnote w:id="5">
    <w:p w14:paraId="693618BE" w14:textId="2FEB2629" w:rsidR="00270FF3" w:rsidRDefault="00270FF3" w:rsidP="00270FF3">
      <w:pPr>
        <w:pStyle w:val="af7"/>
        <w:jc w:val="both"/>
      </w:pPr>
      <w:r>
        <w:rPr>
          <w:rStyle w:val="af9"/>
        </w:rPr>
        <w:footnoteRef/>
      </w:r>
      <w:r>
        <w:t xml:space="preserve"> </w:t>
      </w:r>
      <w:r w:rsidRPr="0084235A">
        <w:rPr>
          <w:rFonts w:eastAsiaTheme="minorEastAsia"/>
          <w:sz w:val="18"/>
          <w:szCs w:val="18"/>
          <w:lang w:eastAsia="ru-RU"/>
        </w:rPr>
        <w:t>Положение о бюджетном устройстве и бюджетном процессе муниципального образования «Ленский район» Республики Саха (Якутия), утвержденное Решением Районного Совета депутатов от 03.12.2020 № 1-5</w:t>
      </w:r>
      <w:r w:rsidR="004B3322">
        <w:rPr>
          <w:rFonts w:eastAsiaTheme="minorEastAsia"/>
          <w:sz w:val="18"/>
          <w:szCs w:val="18"/>
          <w:lang w:eastAsia="ru-RU"/>
        </w:rPr>
        <w:t>.</w:t>
      </w:r>
    </w:p>
  </w:footnote>
  <w:footnote w:id="6">
    <w:p w14:paraId="5B602DA1" w14:textId="77777777" w:rsidR="00270FF3" w:rsidRPr="00AB2FF0" w:rsidRDefault="00270FF3" w:rsidP="00270FF3">
      <w:pPr>
        <w:pStyle w:val="af7"/>
        <w:jc w:val="both"/>
        <w:rPr>
          <w:sz w:val="18"/>
          <w:szCs w:val="18"/>
        </w:rPr>
      </w:pPr>
      <w:r w:rsidRPr="00AB2FF0">
        <w:rPr>
          <w:rStyle w:val="af9"/>
          <w:sz w:val="18"/>
          <w:szCs w:val="18"/>
        </w:rPr>
        <w:footnoteRef/>
      </w:r>
      <w:r w:rsidRPr="00AB2FF0">
        <w:rPr>
          <w:sz w:val="18"/>
          <w:szCs w:val="18"/>
        </w:rPr>
        <w:t xml:space="preserve"> Порядок предоставления субсидий из государственного бюджета Республики Саха (Якутия) на финансовое обеспечение затрат при обеспечении транспортной доступности на социально-значимых маршрутах, утвержденный Постановлением Правительства РС(Я) от 14.02.2025 № 50 (далее – Порядок предоставления субсидий из государственного бюджета РС(Я))</w:t>
      </w:r>
    </w:p>
  </w:footnote>
  <w:footnote w:id="7">
    <w:p w14:paraId="13C355F4" w14:textId="77777777" w:rsidR="00270FF3" w:rsidRPr="00D37F7F" w:rsidRDefault="00270FF3" w:rsidP="00270FF3">
      <w:pPr>
        <w:pStyle w:val="af7"/>
        <w:jc w:val="both"/>
        <w:rPr>
          <w:sz w:val="18"/>
          <w:szCs w:val="18"/>
        </w:rPr>
      </w:pPr>
      <w:r w:rsidRPr="00AB2FF0">
        <w:rPr>
          <w:rStyle w:val="af9"/>
          <w:sz w:val="18"/>
          <w:szCs w:val="18"/>
        </w:rPr>
        <w:footnoteRef/>
      </w:r>
      <w:r w:rsidRPr="00AB2FF0">
        <w:rPr>
          <w:sz w:val="18"/>
          <w:szCs w:val="18"/>
        </w:rPr>
        <w:t xml:space="preserve"> Приказ Министерства транспорта и дорожного хозяйства Республики Саха (Якутия) от 01.04.2025 № ОД-87 «О предоставлении субсидии из государственного бюджета Республики Саха (Якутия) на финансовое обеспечение затрат при обеспечении транспортной доступности на социально значимых маршрутах в 2025 году» (далее – Приказ Минтранса № ОД-87)</w:t>
      </w:r>
    </w:p>
  </w:footnote>
  <w:footnote w:id="8">
    <w:p w14:paraId="7AF6D430" w14:textId="77777777" w:rsidR="00D2723A" w:rsidRPr="002A16AB" w:rsidRDefault="00D2723A" w:rsidP="00D2723A">
      <w:pPr>
        <w:pStyle w:val="af7"/>
        <w:jc w:val="both"/>
        <w:rPr>
          <w:sz w:val="18"/>
          <w:szCs w:val="18"/>
        </w:rPr>
      </w:pPr>
      <w:r>
        <w:rPr>
          <w:rStyle w:val="af9"/>
        </w:rPr>
        <w:footnoteRef/>
      </w:r>
      <w:r>
        <w:t xml:space="preserve"> </w:t>
      </w:r>
      <w:r w:rsidRPr="002A16AB">
        <w:rPr>
          <w:sz w:val="18"/>
          <w:szCs w:val="18"/>
        </w:rPr>
        <w:t>Федеральный закон от 06.10.2003 № 131-ФЗ «Об общих принципах организации местного самоуправления в Российской Федерации»</w:t>
      </w:r>
      <w:r>
        <w:rPr>
          <w:sz w:val="18"/>
          <w:szCs w:val="18"/>
        </w:rPr>
        <w:t>, в</w:t>
      </w:r>
      <w:r w:rsidRPr="002A16AB">
        <w:rPr>
          <w:sz w:val="18"/>
          <w:szCs w:val="18"/>
        </w:rPr>
        <w:t xml:space="preserve"> редакции, действующей до 18.06.2025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021538"/>
      <w:docPartObj>
        <w:docPartGallery w:val="Page Numbers (Top of Page)"/>
        <w:docPartUnique/>
      </w:docPartObj>
    </w:sdtPr>
    <w:sdtEndPr/>
    <w:sdtContent>
      <w:p w14:paraId="770E4FA1" w14:textId="00FB8530" w:rsidR="002A16FD" w:rsidRDefault="002A16FD">
        <w:pPr>
          <w:pStyle w:val="a7"/>
          <w:jc w:val="center"/>
        </w:pPr>
        <w:r>
          <w:fldChar w:fldCharType="begin"/>
        </w:r>
        <w:r>
          <w:instrText>PAGE   \* MERGEFORMAT</w:instrText>
        </w:r>
        <w:r>
          <w:fldChar w:fldCharType="separate"/>
        </w:r>
        <w:r w:rsidR="006D3E8B">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49"/>
    <w:multiLevelType w:val="multilevel"/>
    <w:tmpl w:val="47F01A12"/>
    <w:lvl w:ilvl="0">
      <w:start w:val="1"/>
      <w:numFmt w:val="decimal"/>
      <w:lvlText w:val="%1."/>
      <w:lvlJc w:val="left"/>
      <w:pPr>
        <w:ind w:left="1414" w:hanging="705"/>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1" w15:restartNumberingAfterBreak="0">
    <w:nsid w:val="01710772"/>
    <w:multiLevelType w:val="hybridMultilevel"/>
    <w:tmpl w:val="48A8E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A75F79"/>
    <w:multiLevelType w:val="multilevel"/>
    <w:tmpl w:val="020241F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71722FB"/>
    <w:multiLevelType w:val="hybridMultilevel"/>
    <w:tmpl w:val="1A50EB00"/>
    <w:lvl w:ilvl="0" w:tplc="B4F4A91C">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4" w15:restartNumberingAfterBreak="0">
    <w:nsid w:val="0A504BE0"/>
    <w:multiLevelType w:val="multilevel"/>
    <w:tmpl w:val="0616F072"/>
    <w:lvl w:ilvl="0">
      <w:start w:val="1"/>
      <w:numFmt w:val="decimal"/>
      <w:lvlText w:val="%1."/>
      <w:lvlJc w:val="left"/>
      <w:pPr>
        <w:ind w:left="1069" w:hanging="360"/>
      </w:pPr>
      <w:rPr>
        <w:rFonts w:hint="default"/>
        <w:b/>
        <w:bCs w:val="0"/>
      </w:rPr>
    </w:lvl>
    <w:lvl w:ilvl="1">
      <w:start w:val="1"/>
      <w:numFmt w:val="decimal"/>
      <w:isLgl/>
      <w:lvlText w:val="%1.%2."/>
      <w:lvlJc w:val="left"/>
      <w:pPr>
        <w:ind w:left="1146" w:hanging="72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DAA6D1B"/>
    <w:multiLevelType w:val="multilevel"/>
    <w:tmpl w:val="020241F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19F3233"/>
    <w:multiLevelType w:val="hybridMultilevel"/>
    <w:tmpl w:val="F18C3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A12C99"/>
    <w:multiLevelType w:val="hybridMultilevel"/>
    <w:tmpl w:val="0C30F934"/>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1790183E"/>
    <w:multiLevelType w:val="hybridMultilevel"/>
    <w:tmpl w:val="5C687C8C"/>
    <w:lvl w:ilvl="0" w:tplc="BFDAA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582878"/>
    <w:multiLevelType w:val="hybridMultilevel"/>
    <w:tmpl w:val="09BE38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572F29"/>
    <w:multiLevelType w:val="hybridMultilevel"/>
    <w:tmpl w:val="987A0002"/>
    <w:lvl w:ilvl="0" w:tplc="B4F4A91C">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1" w15:restartNumberingAfterBreak="0">
    <w:nsid w:val="22AE2602"/>
    <w:multiLevelType w:val="hybridMultilevel"/>
    <w:tmpl w:val="9080F9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49353E4"/>
    <w:multiLevelType w:val="hybridMultilevel"/>
    <w:tmpl w:val="FDB4873E"/>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3" w15:restartNumberingAfterBreak="0">
    <w:nsid w:val="24C960F6"/>
    <w:multiLevelType w:val="hybridMultilevel"/>
    <w:tmpl w:val="F49C9E7C"/>
    <w:lvl w:ilvl="0" w:tplc="B4F4A9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A82E4C"/>
    <w:multiLevelType w:val="hybridMultilevel"/>
    <w:tmpl w:val="203AA262"/>
    <w:lvl w:ilvl="0" w:tplc="F454D2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C351A6"/>
    <w:multiLevelType w:val="hybridMultilevel"/>
    <w:tmpl w:val="6524AADA"/>
    <w:lvl w:ilvl="0" w:tplc="A292536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DEE2EC5"/>
    <w:multiLevelType w:val="hybridMultilevel"/>
    <w:tmpl w:val="F2C4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1DC035C"/>
    <w:multiLevelType w:val="hybridMultilevel"/>
    <w:tmpl w:val="22B03044"/>
    <w:lvl w:ilvl="0" w:tplc="C5C49C58">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8" w15:restartNumberingAfterBreak="0">
    <w:nsid w:val="3A690FE3"/>
    <w:multiLevelType w:val="hybridMultilevel"/>
    <w:tmpl w:val="2340AE18"/>
    <w:lvl w:ilvl="0" w:tplc="B4F4A9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5248A7"/>
    <w:multiLevelType w:val="hybridMultilevel"/>
    <w:tmpl w:val="FA2AD0BE"/>
    <w:lvl w:ilvl="0" w:tplc="B4F4A9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AB08B2"/>
    <w:multiLevelType w:val="hybridMultilevel"/>
    <w:tmpl w:val="342AA65C"/>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15:restartNumberingAfterBreak="0">
    <w:nsid w:val="3F3F07E1"/>
    <w:multiLevelType w:val="hybridMultilevel"/>
    <w:tmpl w:val="8078DF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C57676"/>
    <w:multiLevelType w:val="hybridMultilevel"/>
    <w:tmpl w:val="A3744820"/>
    <w:lvl w:ilvl="0" w:tplc="79B450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96272F1"/>
    <w:multiLevelType w:val="hybridMultilevel"/>
    <w:tmpl w:val="317A84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A1F5E4E"/>
    <w:multiLevelType w:val="multilevel"/>
    <w:tmpl w:val="020241F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4D435BDA"/>
    <w:multiLevelType w:val="hybridMultilevel"/>
    <w:tmpl w:val="262CF3F0"/>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E6951B6"/>
    <w:multiLevelType w:val="hybridMultilevel"/>
    <w:tmpl w:val="0E1221E2"/>
    <w:lvl w:ilvl="0" w:tplc="0419000D">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7" w15:restartNumberingAfterBreak="0">
    <w:nsid w:val="4EDB7B56"/>
    <w:multiLevelType w:val="multilevel"/>
    <w:tmpl w:val="020241F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27A5935"/>
    <w:multiLevelType w:val="hybridMultilevel"/>
    <w:tmpl w:val="CC2423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61071B3"/>
    <w:multiLevelType w:val="hybridMultilevel"/>
    <w:tmpl w:val="5B287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4E776C"/>
    <w:multiLevelType w:val="multilevel"/>
    <w:tmpl w:val="020241F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5EC57B86"/>
    <w:multiLevelType w:val="hybridMultilevel"/>
    <w:tmpl w:val="45FC5D3E"/>
    <w:lvl w:ilvl="0" w:tplc="B4F4A9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3D706F9"/>
    <w:multiLevelType w:val="hybridMultilevel"/>
    <w:tmpl w:val="582C1252"/>
    <w:lvl w:ilvl="0" w:tplc="04190001">
      <w:start w:val="1"/>
      <w:numFmt w:val="bullet"/>
      <w:lvlText w:val=""/>
      <w:lvlJc w:val="left"/>
      <w:pPr>
        <w:ind w:left="872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B61CEF"/>
    <w:multiLevelType w:val="hybridMultilevel"/>
    <w:tmpl w:val="6290ADF4"/>
    <w:lvl w:ilvl="0" w:tplc="79B45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D12EE2"/>
    <w:multiLevelType w:val="hybridMultilevel"/>
    <w:tmpl w:val="9C0AB208"/>
    <w:lvl w:ilvl="0" w:tplc="B4F4A9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77533FB"/>
    <w:multiLevelType w:val="hybridMultilevel"/>
    <w:tmpl w:val="DC542098"/>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6" w15:restartNumberingAfterBreak="0">
    <w:nsid w:val="703276CE"/>
    <w:multiLevelType w:val="hybridMultilevel"/>
    <w:tmpl w:val="3AEA77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4B46332"/>
    <w:multiLevelType w:val="multilevel"/>
    <w:tmpl w:val="69649366"/>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8" w15:restartNumberingAfterBreak="0">
    <w:nsid w:val="75B44AD5"/>
    <w:multiLevelType w:val="hybridMultilevel"/>
    <w:tmpl w:val="2556CA5C"/>
    <w:lvl w:ilvl="0" w:tplc="79B450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6531F0F"/>
    <w:multiLevelType w:val="hybridMultilevel"/>
    <w:tmpl w:val="73B692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590042659">
    <w:abstractNumId w:val="21"/>
  </w:num>
  <w:num w:numId="2" w16cid:durableId="1701010901">
    <w:abstractNumId w:val="4"/>
  </w:num>
  <w:num w:numId="3" w16cid:durableId="482039242">
    <w:abstractNumId w:val="0"/>
  </w:num>
  <w:num w:numId="4" w16cid:durableId="1392387095">
    <w:abstractNumId w:val="30"/>
  </w:num>
  <w:num w:numId="5" w16cid:durableId="1600213409">
    <w:abstractNumId w:val="6"/>
  </w:num>
  <w:num w:numId="6" w16cid:durableId="303001245">
    <w:abstractNumId w:val="23"/>
  </w:num>
  <w:num w:numId="7" w16cid:durableId="1411199162">
    <w:abstractNumId w:val="12"/>
  </w:num>
  <w:num w:numId="8" w16cid:durableId="833178684">
    <w:abstractNumId w:val="17"/>
  </w:num>
  <w:num w:numId="9" w16cid:durableId="370886655">
    <w:abstractNumId w:val="28"/>
  </w:num>
  <w:num w:numId="10" w16cid:durableId="1854226068">
    <w:abstractNumId w:val="7"/>
  </w:num>
  <w:num w:numId="11" w16cid:durableId="1547259330">
    <w:abstractNumId w:val="34"/>
  </w:num>
  <w:num w:numId="12" w16cid:durableId="1296177721">
    <w:abstractNumId w:val="31"/>
  </w:num>
  <w:num w:numId="13" w16cid:durableId="1204246651">
    <w:abstractNumId w:val="3"/>
  </w:num>
  <w:num w:numId="14" w16cid:durableId="1989089387">
    <w:abstractNumId w:val="10"/>
  </w:num>
  <w:num w:numId="15" w16cid:durableId="78255897">
    <w:abstractNumId w:val="18"/>
  </w:num>
  <w:num w:numId="16" w16cid:durableId="1541821044">
    <w:abstractNumId w:val="2"/>
  </w:num>
  <w:num w:numId="17" w16cid:durableId="1102844641">
    <w:abstractNumId w:val="29"/>
  </w:num>
  <w:num w:numId="18" w16cid:durableId="1356615168">
    <w:abstractNumId w:val="5"/>
  </w:num>
  <w:num w:numId="19" w16cid:durableId="1779837615">
    <w:abstractNumId w:val="24"/>
  </w:num>
  <w:num w:numId="20" w16cid:durableId="1832090773">
    <w:abstractNumId w:val="27"/>
  </w:num>
  <w:num w:numId="21" w16cid:durableId="901790415">
    <w:abstractNumId w:val="37"/>
  </w:num>
  <w:num w:numId="22" w16cid:durableId="356082095">
    <w:abstractNumId w:val="16"/>
  </w:num>
  <w:num w:numId="23" w16cid:durableId="1438794495">
    <w:abstractNumId w:val="9"/>
  </w:num>
  <w:num w:numId="24" w16cid:durableId="997149275">
    <w:abstractNumId w:val="39"/>
  </w:num>
  <w:num w:numId="25" w16cid:durableId="1954630033">
    <w:abstractNumId w:val="8"/>
  </w:num>
  <w:num w:numId="26" w16cid:durableId="945162662">
    <w:abstractNumId w:val="36"/>
  </w:num>
  <w:num w:numId="27" w16cid:durableId="1694187016">
    <w:abstractNumId w:val="11"/>
  </w:num>
  <w:num w:numId="28" w16cid:durableId="1243299888">
    <w:abstractNumId w:val="32"/>
  </w:num>
  <w:num w:numId="29" w16cid:durableId="331101291">
    <w:abstractNumId w:val="13"/>
  </w:num>
  <w:num w:numId="30" w16cid:durableId="419831607">
    <w:abstractNumId w:val="19"/>
  </w:num>
  <w:num w:numId="31" w16cid:durableId="1756706101">
    <w:abstractNumId w:val="3"/>
  </w:num>
  <w:num w:numId="32" w16cid:durableId="508450543">
    <w:abstractNumId w:val="26"/>
  </w:num>
  <w:num w:numId="33" w16cid:durableId="166559478">
    <w:abstractNumId w:val="33"/>
  </w:num>
  <w:num w:numId="34" w16cid:durableId="1096680526">
    <w:abstractNumId w:val="25"/>
  </w:num>
  <w:num w:numId="35" w16cid:durableId="1363705618">
    <w:abstractNumId w:val="14"/>
  </w:num>
  <w:num w:numId="36" w16cid:durableId="542909785">
    <w:abstractNumId w:val="38"/>
  </w:num>
  <w:num w:numId="37" w16cid:durableId="1817189082">
    <w:abstractNumId w:val="22"/>
  </w:num>
  <w:num w:numId="38" w16cid:durableId="1425110563">
    <w:abstractNumId w:val="35"/>
  </w:num>
  <w:num w:numId="39" w16cid:durableId="1309937561">
    <w:abstractNumId w:val="20"/>
  </w:num>
  <w:num w:numId="40" w16cid:durableId="1105081852">
    <w:abstractNumId w:val="15"/>
  </w:num>
  <w:num w:numId="41" w16cid:durableId="87570209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1" w:dllVersion="512" w:checkStyle="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6F"/>
    <w:rsid w:val="00000027"/>
    <w:rsid w:val="00000126"/>
    <w:rsid w:val="000001C5"/>
    <w:rsid w:val="000003BE"/>
    <w:rsid w:val="00000731"/>
    <w:rsid w:val="00000AD3"/>
    <w:rsid w:val="00000DDD"/>
    <w:rsid w:val="00000E11"/>
    <w:rsid w:val="00000F53"/>
    <w:rsid w:val="00000F8E"/>
    <w:rsid w:val="00001029"/>
    <w:rsid w:val="000012C4"/>
    <w:rsid w:val="00001320"/>
    <w:rsid w:val="0000169C"/>
    <w:rsid w:val="000016B4"/>
    <w:rsid w:val="00001A04"/>
    <w:rsid w:val="00002027"/>
    <w:rsid w:val="00002095"/>
    <w:rsid w:val="00002552"/>
    <w:rsid w:val="00002736"/>
    <w:rsid w:val="000027D0"/>
    <w:rsid w:val="000027D5"/>
    <w:rsid w:val="00002896"/>
    <w:rsid w:val="00002E9D"/>
    <w:rsid w:val="00002FD2"/>
    <w:rsid w:val="000031B5"/>
    <w:rsid w:val="00003486"/>
    <w:rsid w:val="0000389B"/>
    <w:rsid w:val="00003A4E"/>
    <w:rsid w:val="00003B33"/>
    <w:rsid w:val="000042ED"/>
    <w:rsid w:val="00004C60"/>
    <w:rsid w:val="00004D4B"/>
    <w:rsid w:val="00004D9E"/>
    <w:rsid w:val="000055B9"/>
    <w:rsid w:val="00005D28"/>
    <w:rsid w:val="00005EBD"/>
    <w:rsid w:val="00005F30"/>
    <w:rsid w:val="00006355"/>
    <w:rsid w:val="000064EE"/>
    <w:rsid w:val="0000699B"/>
    <w:rsid w:val="000069B9"/>
    <w:rsid w:val="00006A23"/>
    <w:rsid w:val="00006B64"/>
    <w:rsid w:val="00006CB7"/>
    <w:rsid w:val="00006F03"/>
    <w:rsid w:val="00007249"/>
    <w:rsid w:val="00007301"/>
    <w:rsid w:val="0000776D"/>
    <w:rsid w:val="00007977"/>
    <w:rsid w:val="000079D3"/>
    <w:rsid w:val="00007B87"/>
    <w:rsid w:val="00007EA3"/>
    <w:rsid w:val="00007F51"/>
    <w:rsid w:val="0001018B"/>
    <w:rsid w:val="0001029F"/>
    <w:rsid w:val="0001093D"/>
    <w:rsid w:val="00010A98"/>
    <w:rsid w:val="0001107A"/>
    <w:rsid w:val="0001123A"/>
    <w:rsid w:val="0001146A"/>
    <w:rsid w:val="0001155C"/>
    <w:rsid w:val="000115C2"/>
    <w:rsid w:val="000116A8"/>
    <w:rsid w:val="00011B8A"/>
    <w:rsid w:val="00011CB9"/>
    <w:rsid w:val="00011FCE"/>
    <w:rsid w:val="0001203C"/>
    <w:rsid w:val="0001243A"/>
    <w:rsid w:val="00012A26"/>
    <w:rsid w:val="00012A5A"/>
    <w:rsid w:val="00012F06"/>
    <w:rsid w:val="0001313D"/>
    <w:rsid w:val="000131BC"/>
    <w:rsid w:val="0001343E"/>
    <w:rsid w:val="000134D3"/>
    <w:rsid w:val="000135F8"/>
    <w:rsid w:val="00013B47"/>
    <w:rsid w:val="00013E75"/>
    <w:rsid w:val="00013F0B"/>
    <w:rsid w:val="00014701"/>
    <w:rsid w:val="00014ACF"/>
    <w:rsid w:val="00014C29"/>
    <w:rsid w:val="00014E14"/>
    <w:rsid w:val="00014FB9"/>
    <w:rsid w:val="000151F7"/>
    <w:rsid w:val="00015436"/>
    <w:rsid w:val="000157DB"/>
    <w:rsid w:val="00015940"/>
    <w:rsid w:val="00015C89"/>
    <w:rsid w:val="00015E34"/>
    <w:rsid w:val="0001618B"/>
    <w:rsid w:val="000164A2"/>
    <w:rsid w:val="000166BB"/>
    <w:rsid w:val="000168F7"/>
    <w:rsid w:val="00017018"/>
    <w:rsid w:val="000170FD"/>
    <w:rsid w:val="00017660"/>
    <w:rsid w:val="00017829"/>
    <w:rsid w:val="00017A77"/>
    <w:rsid w:val="00017F98"/>
    <w:rsid w:val="00017FA7"/>
    <w:rsid w:val="00020409"/>
    <w:rsid w:val="00020A50"/>
    <w:rsid w:val="00020AA4"/>
    <w:rsid w:val="0002104A"/>
    <w:rsid w:val="00021523"/>
    <w:rsid w:val="000215B6"/>
    <w:rsid w:val="00021614"/>
    <w:rsid w:val="00021910"/>
    <w:rsid w:val="00021A08"/>
    <w:rsid w:val="00021B78"/>
    <w:rsid w:val="00021DDB"/>
    <w:rsid w:val="000221A7"/>
    <w:rsid w:val="0002260D"/>
    <w:rsid w:val="00022913"/>
    <w:rsid w:val="000229A9"/>
    <w:rsid w:val="00022B69"/>
    <w:rsid w:val="0002310F"/>
    <w:rsid w:val="00023220"/>
    <w:rsid w:val="00023239"/>
    <w:rsid w:val="00023370"/>
    <w:rsid w:val="0002351A"/>
    <w:rsid w:val="00023A45"/>
    <w:rsid w:val="00023C91"/>
    <w:rsid w:val="00023D55"/>
    <w:rsid w:val="00024131"/>
    <w:rsid w:val="0002419F"/>
    <w:rsid w:val="00024389"/>
    <w:rsid w:val="000245CB"/>
    <w:rsid w:val="0002462A"/>
    <w:rsid w:val="00024E19"/>
    <w:rsid w:val="00024E7C"/>
    <w:rsid w:val="00025042"/>
    <w:rsid w:val="00025060"/>
    <w:rsid w:val="000253A8"/>
    <w:rsid w:val="0002546D"/>
    <w:rsid w:val="00025B10"/>
    <w:rsid w:val="00025CCE"/>
    <w:rsid w:val="00025DA7"/>
    <w:rsid w:val="000263F2"/>
    <w:rsid w:val="00026776"/>
    <w:rsid w:val="000269AC"/>
    <w:rsid w:val="00026CF3"/>
    <w:rsid w:val="00026E6A"/>
    <w:rsid w:val="00027A2B"/>
    <w:rsid w:val="0003012E"/>
    <w:rsid w:val="000304A7"/>
    <w:rsid w:val="000305B1"/>
    <w:rsid w:val="000305B4"/>
    <w:rsid w:val="00030A80"/>
    <w:rsid w:val="00030BF2"/>
    <w:rsid w:val="00030D45"/>
    <w:rsid w:val="00031076"/>
    <w:rsid w:val="000311D0"/>
    <w:rsid w:val="00031284"/>
    <w:rsid w:val="00031465"/>
    <w:rsid w:val="00031576"/>
    <w:rsid w:val="000316F3"/>
    <w:rsid w:val="0003193D"/>
    <w:rsid w:val="00031A95"/>
    <w:rsid w:val="00032014"/>
    <w:rsid w:val="00032188"/>
    <w:rsid w:val="00032264"/>
    <w:rsid w:val="000324DB"/>
    <w:rsid w:val="000327A5"/>
    <w:rsid w:val="0003288A"/>
    <w:rsid w:val="00032B5E"/>
    <w:rsid w:val="00032EBC"/>
    <w:rsid w:val="000333AA"/>
    <w:rsid w:val="00033676"/>
    <w:rsid w:val="0003395E"/>
    <w:rsid w:val="00033B62"/>
    <w:rsid w:val="00033D13"/>
    <w:rsid w:val="00033DA2"/>
    <w:rsid w:val="00033DFC"/>
    <w:rsid w:val="00034620"/>
    <w:rsid w:val="00034A1F"/>
    <w:rsid w:val="00034B64"/>
    <w:rsid w:val="000350A0"/>
    <w:rsid w:val="000351EB"/>
    <w:rsid w:val="00035330"/>
    <w:rsid w:val="000355B4"/>
    <w:rsid w:val="00035701"/>
    <w:rsid w:val="00035944"/>
    <w:rsid w:val="000359FE"/>
    <w:rsid w:val="00035B7E"/>
    <w:rsid w:val="00035D86"/>
    <w:rsid w:val="00035E7C"/>
    <w:rsid w:val="000361A7"/>
    <w:rsid w:val="00036312"/>
    <w:rsid w:val="0003669C"/>
    <w:rsid w:val="00036A59"/>
    <w:rsid w:val="00036C6C"/>
    <w:rsid w:val="00036E73"/>
    <w:rsid w:val="000374A4"/>
    <w:rsid w:val="00037958"/>
    <w:rsid w:val="00037A4E"/>
    <w:rsid w:val="00037D81"/>
    <w:rsid w:val="0004063B"/>
    <w:rsid w:val="000407B1"/>
    <w:rsid w:val="000408EC"/>
    <w:rsid w:val="000409A3"/>
    <w:rsid w:val="00040A3C"/>
    <w:rsid w:val="00040AD0"/>
    <w:rsid w:val="00040B2F"/>
    <w:rsid w:val="00040C05"/>
    <w:rsid w:val="00040D23"/>
    <w:rsid w:val="00041C35"/>
    <w:rsid w:val="00041E2E"/>
    <w:rsid w:val="00041F3B"/>
    <w:rsid w:val="00042086"/>
    <w:rsid w:val="00042156"/>
    <w:rsid w:val="0004224B"/>
    <w:rsid w:val="00042283"/>
    <w:rsid w:val="000422E0"/>
    <w:rsid w:val="00042D76"/>
    <w:rsid w:val="00043106"/>
    <w:rsid w:val="000433F8"/>
    <w:rsid w:val="00043510"/>
    <w:rsid w:val="000436E9"/>
    <w:rsid w:val="000437F8"/>
    <w:rsid w:val="00043DDA"/>
    <w:rsid w:val="00044521"/>
    <w:rsid w:val="00044589"/>
    <w:rsid w:val="00044629"/>
    <w:rsid w:val="00045109"/>
    <w:rsid w:val="0004527E"/>
    <w:rsid w:val="00045838"/>
    <w:rsid w:val="000458EC"/>
    <w:rsid w:val="000459A8"/>
    <w:rsid w:val="00045B0B"/>
    <w:rsid w:val="00045B85"/>
    <w:rsid w:val="00045BAB"/>
    <w:rsid w:val="00045C86"/>
    <w:rsid w:val="00045DE8"/>
    <w:rsid w:val="00045F74"/>
    <w:rsid w:val="00046161"/>
    <w:rsid w:val="0004691F"/>
    <w:rsid w:val="00046BC4"/>
    <w:rsid w:val="00046FD0"/>
    <w:rsid w:val="0004706B"/>
    <w:rsid w:val="0004714A"/>
    <w:rsid w:val="00047570"/>
    <w:rsid w:val="00047670"/>
    <w:rsid w:val="000478CB"/>
    <w:rsid w:val="00047BD4"/>
    <w:rsid w:val="000500F0"/>
    <w:rsid w:val="0005022E"/>
    <w:rsid w:val="000505AF"/>
    <w:rsid w:val="000508BF"/>
    <w:rsid w:val="000508D5"/>
    <w:rsid w:val="00050904"/>
    <w:rsid w:val="0005091F"/>
    <w:rsid w:val="00050B09"/>
    <w:rsid w:val="00050F0E"/>
    <w:rsid w:val="00050FCA"/>
    <w:rsid w:val="000512CB"/>
    <w:rsid w:val="000513EC"/>
    <w:rsid w:val="00051F2F"/>
    <w:rsid w:val="000526B5"/>
    <w:rsid w:val="000529C3"/>
    <w:rsid w:val="00052A34"/>
    <w:rsid w:val="00052AF9"/>
    <w:rsid w:val="00052DCB"/>
    <w:rsid w:val="00053BFB"/>
    <w:rsid w:val="00053E2C"/>
    <w:rsid w:val="00053F1E"/>
    <w:rsid w:val="00053F75"/>
    <w:rsid w:val="00053FAA"/>
    <w:rsid w:val="00054006"/>
    <w:rsid w:val="0005405C"/>
    <w:rsid w:val="000542AC"/>
    <w:rsid w:val="00054DC2"/>
    <w:rsid w:val="0005527E"/>
    <w:rsid w:val="0005538C"/>
    <w:rsid w:val="000557ED"/>
    <w:rsid w:val="0005599D"/>
    <w:rsid w:val="00055A4A"/>
    <w:rsid w:val="00055F16"/>
    <w:rsid w:val="0005603C"/>
    <w:rsid w:val="000566CD"/>
    <w:rsid w:val="000568DB"/>
    <w:rsid w:val="00056BDF"/>
    <w:rsid w:val="00056D2C"/>
    <w:rsid w:val="00056E85"/>
    <w:rsid w:val="00056FD8"/>
    <w:rsid w:val="00057095"/>
    <w:rsid w:val="000571B3"/>
    <w:rsid w:val="00057540"/>
    <w:rsid w:val="00057610"/>
    <w:rsid w:val="000578EA"/>
    <w:rsid w:val="0006022C"/>
    <w:rsid w:val="00060A10"/>
    <w:rsid w:val="000610D2"/>
    <w:rsid w:val="00061AF1"/>
    <w:rsid w:val="00061BBB"/>
    <w:rsid w:val="00061C45"/>
    <w:rsid w:val="000627FF"/>
    <w:rsid w:val="000628C9"/>
    <w:rsid w:val="00062AF2"/>
    <w:rsid w:val="0006379E"/>
    <w:rsid w:val="00063848"/>
    <w:rsid w:val="0006388B"/>
    <w:rsid w:val="00063950"/>
    <w:rsid w:val="00063D27"/>
    <w:rsid w:val="00063EA1"/>
    <w:rsid w:val="0006498B"/>
    <w:rsid w:val="00064B15"/>
    <w:rsid w:val="00064FA8"/>
    <w:rsid w:val="00065735"/>
    <w:rsid w:val="000657E8"/>
    <w:rsid w:val="00065F25"/>
    <w:rsid w:val="00066035"/>
    <w:rsid w:val="00066198"/>
    <w:rsid w:val="000661A1"/>
    <w:rsid w:val="00066751"/>
    <w:rsid w:val="000668FD"/>
    <w:rsid w:val="00066A40"/>
    <w:rsid w:val="00066EC4"/>
    <w:rsid w:val="00066FC7"/>
    <w:rsid w:val="000678A0"/>
    <w:rsid w:val="00067977"/>
    <w:rsid w:val="00067B61"/>
    <w:rsid w:val="00070007"/>
    <w:rsid w:val="000700A3"/>
    <w:rsid w:val="000703D9"/>
    <w:rsid w:val="0007064A"/>
    <w:rsid w:val="00070729"/>
    <w:rsid w:val="00070EA3"/>
    <w:rsid w:val="000712FE"/>
    <w:rsid w:val="000715A9"/>
    <w:rsid w:val="00071949"/>
    <w:rsid w:val="00071B91"/>
    <w:rsid w:val="00071CBE"/>
    <w:rsid w:val="00071DCA"/>
    <w:rsid w:val="00072100"/>
    <w:rsid w:val="0007229F"/>
    <w:rsid w:val="00072374"/>
    <w:rsid w:val="00072461"/>
    <w:rsid w:val="00072837"/>
    <w:rsid w:val="00072895"/>
    <w:rsid w:val="000728AC"/>
    <w:rsid w:val="00072CC6"/>
    <w:rsid w:val="00072F4C"/>
    <w:rsid w:val="00073083"/>
    <w:rsid w:val="000731F5"/>
    <w:rsid w:val="00073267"/>
    <w:rsid w:val="00073447"/>
    <w:rsid w:val="000735CA"/>
    <w:rsid w:val="0007397D"/>
    <w:rsid w:val="00073F5A"/>
    <w:rsid w:val="000749D4"/>
    <w:rsid w:val="00075144"/>
    <w:rsid w:val="00075363"/>
    <w:rsid w:val="0007537C"/>
    <w:rsid w:val="00075454"/>
    <w:rsid w:val="000755A2"/>
    <w:rsid w:val="000757A7"/>
    <w:rsid w:val="00075B4E"/>
    <w:rsid w:val="00075BBB"/>
    <w:rsid w:val="00075C30"/>
    <w:rsid w:val="00075D9B"/>
    <w:rsid w:val="00075E11"/>
    <w:rsid w:val="000766BD"/>
    <w:rsid w:val="00076FE1"/>
    <w:rsid w:val="0007761A"/>
    <w:rsid w:val="000776D2"/>
    <w:rsid w:val="00077774"/>
    <w:rsid w:val="00077844"/>
    <w:rsid w:val="00077946"/>
    <w:rsid w:val="00077BE5"/>
    <w:rsid w:val="00077D5B"/>
    <w:rsid w:val="00077EA9"/>
    <w:rsid w:val="000802E3"/>
    <w:rsid w:val="0008049D"/>
    <w:rsid w:val="00080570"/>
    <w:rsid w:val="000805A7"/>
    <w:rsid w:val="00080678"/>
    <w:rsid w:val="0008078F"/>
    <w:rsid w:val="00080AEC"/>
    <w:rsid w:val="00080CB7"/>
    <w:rsid w:val="00080DAD"/>
    <w:rsid w:val="000811CB"/>
    <w:rsid w:val="0008129B"/>
    <w:rsid w:val="00082156"/>
    <w:rsid w:val="000822B0"/>
    <w:rsid w:val="0008230C"/>
    <w:rsid w:val="000824D6"/>
    <w:rsid w:val="00082749"/>
    <w:rsid w:val="00082A6C"/>
    <w:rsid w:val="00082B60"/>
    <w:rsid w:val="00083154"/>
    <w:rsid w:val="00083159"/>
    <w:rsid w:val="00083177"/>
    <w:rsid w:val="000831A8"/>
    <w:rsid w:val="000832A5"/>
    <w:rsid w:val="000835CD"/>
    <w:rsid w:val="00083903"/>
    <w:rsid w:val="00083CE5"/>
    <w:rsid w:val="00083D69"/>
    <w:rsid w:val="00083DE6"/>
    <w:rsid w:val="000840E3"/>
    <w:rsid w:val="000842B8"/>
    <w:rsid w:val="00084342"/>
    <w:rsid w:val="0008465A"/>
    <w:rsid w:val="00084AF3"/>
    <w:rsid w:val="00084FBE"/>
    <w:rsid w:val="00085410"/>
    <w:rsid w:val="00085B14"/>
    <w:rsid w:val="00085CE3"/>
    <w:rsid w:val="00085D08"/>
    <w:rsid w:val="00085D37"/>
    <w:rsid w:val="00085F13"/>
    <w:rsid w:val="00085FD4"/>
    <w:rsid w:val="000862A0"/>
    <w:rsid w:val="000866AE"/>
    <w:rsid w:val="000870FF"/>
    <w:rsid w:val="00087253"/>
    <w:rsid w:val="000873BB"/>
    <w:rsid w:val="00087727"/>
    <w:rsid w:val="000878CF"/>
    <w:rsid w:val="000901A0"/>
    <w:rsid w:val="000904B4"/>
    <w:rsid w:val="00090510"/>
    <w:rsid w:val="0009055D"/>
    <w:rsid w:val="00090CB6"/>
    <w:rsid w:val="0009115B"/>
    <w:rsid w:val="000911B9"/>
    <w:rsid w:val="000912EB"/>
    <w:rsid w:val="00091345"/>
    <w:rsid w:val="00091399"/>
    <w:rsid w:val="0009139B"/>
    <w:rsid w:val="0009160B"/>
    <w:rsid w:val="00091643"/>
    <w:rsid w:val="00091897"/>
    <w:rsid w:val="0009191F"/>
    <w:rsid w:val="000919AC"/>
    <w:rsid w:val="00091B75"/>
    <w:rsid w:val="00092059"/>
    <w:rsid w:val="00092310"/>
    <w:rsid w:val="000929EC"/>
    <w:rsid w:val="00092C0F"/>
    <w:rsid w:val="00092CBF"/>
    <w:rsid w:val="00092E83"/>
    <w:rsid w:val="00092F00"/>
    <w:rsid w:val="000932AD"/>
    <w:rsid w:val="00093876"/>
    <w:rsid w:val="00093928"/>
    <w:rsid w:val="00093AAB"/>
    <w:rsid w:val="00093ACB"/>
    <w:rsid w:val="00093DF9"/>
    <w:rsid w:val="000940AA"/>
    <w:rsid w:val="00094162"/>
    <w:rsid w:val="00094376"/>
    <w:rsid w:val="00094405"/>
    <w:rsid w:val="0009542A"/>
    <w:rsid w:val="000956C7"/>
    <w:rsid w:val="00095A52"/>
    <w:rsid w:val="00095C22"/>
    <w:rsid w:val="00095CF0"/>
    <w:rsid w:val="00095F25"/>
    <w:rsid w:val="00096073"/>
    <w:rsid w:val="00096194"/>
    <w:rsid w:val="000963A6"/>
    <w:rsid w:val="000965B0"/>
    <w:rsid w:val="000967A8"/>
    <w:rsid w:val="0009684A"/>
    <w:rsid w:val="00096884"/>
    <w:rsid w:val="00096A9C"/>
    <w:rsid w:val="00096D0F"/>
    <w:rsid w:val="00096F4B"/>
    <w:rsid w:val="000975F0"/>
    <w:rsid w:val="00097A2E"/>
    <w:rsid w:val="000A032A"/>
    <w:rsid w:val="000A06C2"/>
    <w:rsid w:val="000A08AF"/>
    <w:rsid w:val="000A0B15"/>
    <w:rsid w:val="000A0E43"/>
    <w:rsid w:val="000A1007"/>
    <w:rsid w:val="000A1337"/>
    <w:rsid w:val="000A1C2C"/>
    <w:rsid w:val="000A1EFE"/>
    <w:rsid w:val="000A2075"/>
    <w:rsid w:val="000A24BF"/>
    <w:rsid w:val="000A29D2"/>
    <w:rsid w:val="000A2FC4"/>
    <w:rsid w:val="000A3609"/>
    <w:rsid w:val="000A37E4"/>
    <w:rsid w:val="000A3EAF"/>
    <w:rsid w:val="000A3FB4"/>
    <w:rsid w:val="000A4387"/>
    <w:rsid w:val="000A4636"/>
    <w:rsid w:val="000A46B5"/>
    <w:rsid w:val="000A4C0B"/>
    <w:rsid w:val="000A4CA8"/>
    <w:rsid w:val="000A4ED6"/>
    <w:rsid w:val="000A524C"/>
    <w:rsid w:val="000A5279"/>
    <w:rsid w:val="000A5418"/>
    <w:rsid w:val="000A591A"/>
    <w:rsid w:val="000A5A4C"/>
    <w:rsid w:val="000A5AA4"/>
    <w:rsid w:val="000A5DAB"/>
    <w:rsid w:val="000A5F29"/>
    <w:rsid w:val="000A632A"/>
    <w:rsid w:val="000A6579"/>
    <w:rsid w:val="000A707B"/>
    <w:rsid w:val="000A7162"/>
    <w:rsid w:val="000A7171"/>
    <w:rsid w:val="000A721E"/>
    <w:rsid w:val="000A73D8"/>
    <w:rsid w:val="000A7A40"/>
    <w:rsid w:val="000A7B63"/>
    <w:rsid w:val="000A7F2E"/>
    <w:rsid w:val="000B025C"/>
    <w:rsid w:val="000B04F5"/>
    <w:rsid w:val="000B05B0"/>
    <w:rsid w:val="000B066F"/>
    <w:rsid w:val="000B0999"/>
    <w:rsid w:val="000B09F9"/>
    <w:rsid w:val="000B0AC4"/>
    <w:rsid w:val="000B0C32"/>
    <w:rsid w:val="000B12C1"/>
    <w:rsid w:val="000B158D"/>
    <w:rsid w:val="000B1B24"/>
    <w:rsid w:val="000B1D2E"/>
    <w:rsid w:val="000B2048"/>
    <w:rsid w:val="000B2369"/>
    <w:rsid w:val="000B2818"/>
    <w:rsid w:val="000B28CB"/>
    <w:rsid w:val="000B2B37"/>
    <w:rsid w:val="000B2F2C"/>
    <w:rsid w:val="000B37AF"/>
    <w:rsid w:val="000B3825"/>
    <w:rsid w:val="000B3A17"/>
    <w:rsid w:val="000B3E52"/>
    <w:rsid w:val="000B3E9F"/>
    <w:rsid w:val="000B42E7"/>
    <w:rsid w:val="000B4BEA"/>
    <w:rsid w:val="000B4DCF"/>
    <w:rsid w:val="000B4E88"/>
    <w:rsid w:val="000B50BE"/>
    <w:rsid w:val="000B544F"/>
    <w:rsid w:val="000B5A41"/>
    <w:rsid w:val="000B5E69"/>
    <w:rsid w:val="000B640D"/>
    <w:rsid w:val="000B641F"/>
    <w:rsid w:val="000B66D4"/>
    <w:rsid w:val="000B6886"/>
    <w:rsid w:val="000B68C3"/>
    <w:rsid w:val="000B69BB"/>
    <w:rsid w:val="000B6D5F"/>
    <w:rsid w:val="000B72E8"/>
    <w:rsid w:val="000B72FF"/>
    <w:rsid w:val="000B7613"/>
    <w:rsid w:val="000B772F"/>
    <w:rsid w:val="000B79C8"/>
    <w:rsid w:val="000B7A6A"/>
    <w:rsid w:val="000B7AD9"/>
    <w:rsid w:val="000B7B40"/>
    <w:rsid w:val="000B7F1E"/>
    <w:rsid w:val="000C0175"/>
    <w:rsid w:val="000C0595"/>
    <w:rsid w:val="000C062B"/>
    <w:rsid w:val="000C0662"/>
    <w:rsid w:val="000C087E"/>
    <w:rsid w:val="000C08A3"/>
    <w:rsid w:val="000C09DB"/>
    <w:rsid w:val="000C1042"/>
    <w:rsid w:val="000C120F"/>
    <w:rsid w:val="000C1B08"/>
    <w:rsid w:val="000C1D21"/>
    <w:rsid w:val="000C2121"/>
    <w:rsid w:val="000C2214"/>
    <w:rsid w:val="000C27A7"/>
    <w:rsid w:val="000C27EC"/>
    <w:rsid w:val="000C28D5"/>
    <w:rsid w:val="000C29BA"/>
    <w:rsid w:val="000C2A83"/>
    <w:rsid w:val="000C2C28"/>
    <w:rsid w:val="000C2CFC"/>
    <w:rsid w:val="000C3030"/>
    <w:rsid w:val="000C34FC"/>
    <w:rsid w:val="000C3965"/>
    <w:rsid w:val="000C3B44"/>
    <w:rsid w:val="000C3C2E"/>
    <w:rsid w:val="000C3D75"/>
    <w:rsid w:val="000C422B"/>
    <w:rsid w:val="000C4540"/>
    <w:rsid w:val="000C45F2"/>
    <w:rsid w:val="000C4669"/>
    <w:rsid w:val="000C49F3"/>
    <w:rsid w:val="000C4FCD"/>
    <w:rsid w:val="000C5171"/>
    <w:rsid w:val="000C5203"/>
    <w:rsid w:val="000C6010"/>
    <w:rsid w:val="000C6127"/>
    <w:rsid w:val="000C6227"/>
    <w:rsid w:val="000C6232"/>
    <w:rsid w:val="000C646C"/>
    <w:rsid w:val="000C6563"/>
    <w:rsid w:val="000C6F36"/>
    <w:rsid w:val="000C700C"/>
    <w:rsid w:val="000C714D"/>
    <w:rsid w:val="000C727C"/>
    <w:rsid w:val="000C73C9"/>
    <w:rsid w:val="000C754F"/>
    <w:rsid w:val="000C7997"/>
    <w:rsid w:val="000C7AB5"/>
    <w:rsid w:val="000D0048"/>
    <w:rsid w:val="000D0272"/>
    <w:rsid w:val="000D0BB1"/>
    <w:rsid w:val="000D0DEF"/>
    <w:rsid w:val="000D1030"/>
    <w:rsid w:val="000D10AC"/>
    <w:rsid w:val="000D24C9"/>
    <w:rsid w:val="000D2525"/>
    <w:rsid w:val="000D27EB"/>
    <w:rsid w:val="000D2C1E"/>
    <w:rsid w:val="000D2DCA"/>
    <w:rsid w:val="000D2EC0"/>
    <w:rsid w:val="000D3A08"/>
    <w:rsid w:val="000D3E22"/>
    <w:rsid w:val="000D3F1E"/>
    <w:rsid w:val="000D491F"/>
    <w:rsid w:val="000D4AC8"/>
    <w:rsid w:val="000D4BA9"/>
    <w:rsid w:val="000D4E0A"/>
    <w:rsid w:val="000D51AD"/>
    <w:rsid w:val="000D51E6"/>
    <w:rsid w:val="000D5E0A"/>
    <w:rsid w:val="000D6324"/>
    <w:rsid w:val="000D6C4B"/>
    <w:rsid w:val="000D70BF"/>
    <w:rsid w:val="000D734F"/>
    <w:rsid w:val="000D7520"/>
    <w:rsid w:val="000D757D"/>
    <w:rsid w:val="000D7A02"/>
    <w:rsid w:val="000D7FB7"/>
    <w:rsid w:val="000E06E7"/>
    <w:rsid w:val="000E098B"/>
    <w:rsid w:val="000E0B67"/>
    <w:rsid w:val="000E125F"/>
    <w:rsid w:val="000E1450"/>
    <w:rsid w:val="000E191F"/>
    <w:rsid w:val="000E19A9"/>
    <w:rsid w:val="000E1D2B"/>
    <w:rsid w:val="000E1D41"/>
    <w:rsid w:val="000E1DE3"/>
    <w:rsid w:val="000E2129"/>
    <w:rsid w:val="000E23E4"/>
    <w:rsid w:val="000E24E0"/>
    <w:rsid w:val="000E3431"/>
    <w:rsid w:val="000E3ED3"/>
    <w:rsid w:val="000E414F"/>
    <w:rsid w:val="000E51E9"/>
    <w:rsid w:val="000E5368"/>
    <w:rsid w:val="000E548A"/>
    <w:rsid w:val="000E6B16"/>
    <w:rsid w:val="000E78B3"/>
    <w:rsid w:val="000E7FF8"/>
    <w:rsid w:val="000F0070"/>
    <w:rsid w:val="000F0214"/>
    <w:rsid w:val="000F0444"/>
    <w:rsid w:val="000F0AD0"/>
    <w:rsid w:val="000F0DCE"/>
    <w:rsid w:val="000F1380"/>
    <w:rsid w:val="000F14BB"/>
    <w:rsid w:val="000F2016"/>
    <w:rsid w:val="000F24F4"/>
    <w:rsid w:val="000F2E2A"/>
    <w:rsid w:val="000F3146"/>
    <w:rsid w:val="000F319B"/>
    <w:rsid w:val="000F327F"/>
    <w:rsid w:val="000F34A1"/>
    <w:rsid w:val="000F3AA0"/>
    <w:rsid w:val="000F3B2B"/>
    <w:rsid w:val="000F3DDD"/>
    <w:rsid w:val="000F4898"/>
    <w:rsid w:val="000F4A45"/>
    <w:rsid w:val="000F4A59"/>
    <w:rsid w:val="000F4F53"/>
    <w:rsid w:val="000F51BB"/>
    <w:rsid w:val="000F5532"/>
    <w:rsid w:val="000F56F6"/>
    <w:rsid w:val="000F588A"/>
    <w:rsid w:val="000F5B1F"/>
    <w:rsid w:val="000F5CAF"/>
    <w:rsid w:val="000F5E34"/>
    <w:rsid w:val="000F65EC"/>
    <w:rsid w:val="000F68C8"/>
    <w:rsid w:val="000F6B0F"/>
    <w:rsid w:val="000F6B9E"/>
    <w:rsid w:val="000F7517"/>
    <w:rsid w:val="000F783F"/>
    <w:rsid w:val="000F7C7B"/>
    <w:rsid w:val="00100189"/>
    <w:rsid w:val="0010029A"/>
    <w:rsid w:val="0010068E"/>
    <w:rsid w:val="0010087E"/>
    <w:rsid w:val="00100C4B"/>
    <w:rsid w:val="0010121D"/>
    <w:rsid w:val="00101378"/>
    <w:rsid w:val="001013A3"/>
    <w:rsid w:val="00101415"/>
    <w:rsid w:val="001015EB"/>
    <w:rsid w:val="001018A5"/>
    <w:rsid w:val="001018E0"/>
    <w:rsid w:val="00101FDA"/>
    <w:rsid w:val="00102010"/>
    <w:rsid w:val="0010214A"/>
    <w:rsid w:val="00102699"/>
    <w:rsid w:val="00102740"/>
    <w:rsid w:val="00102862"/>
    <w:rsid w:val="00102890"/>
    <w:rsid w:val="00102F4A"/>
    <w:rsid w:val="00103FEF"/>
    <w:rsid w:val="001042FB"/>
    <w:rsid w:val="001044CA"/>
    <w:rsid w:val="00104673"/>
    <w:rsid w:val="001046AB"/>
    <w:rsid w:val="001046E8"/>
    <w:rsid w:val="001047DE"/>
    <w:rsid w:val="00104856"/>
    <w:rsid w:val="00104972"/>
    <w:rsid w:val="00104A5A"/>
    <w:rsid w:val="00104E69"/>
    <w:rsid w:val="00104F90"/>
    <w:rsid w:val="00104FFA"/>
    <w:rsid w:val="00105062"/>
    <w:rsid w:val="00105237"/>
    <w:rsid w:val="0010544E"/>
    <w:rsid w:val="0010557F"/>
    <w:rsid w:val="0010558B"/>
    <w:rsid w:val="00105849"/>
    <w:rsid w:val="00105B9D"/>
    <w:rsid w:val="0010607A"/>
    <w:rsid w:val="00106213"/>
    <w:rsid w:val="001065D0"/>
    <w:rsid w:val="00106A29"/>
    <w:rsid w:val="00106C1B"/>
    <w:rsid w:val="001073A1"/>
    <w:rsid w:val="001074A9"/>
    <w:rsid w:val="001079A0"/>
    <w:rsid w:val="00107A52"/>
    <w:rsid w:val="00107A9C"/>
    <w:rsid w:val="00107AEB"/>
    <w:rsid w:val="00107DCE"/>
    <w:rsid w:val="00107FB7"/>
    <w:rsid w:val="00110139"/>
    <w:rsid w:val="00110368"/>
    <w:rsid w:val="0011037F"/>
    <w:rsid w:val="00110552"/>
    <w:rsid w:val="001105DD"/>
    <w:rsid w:val="00110A29"/>
    <w:rsid w:val="001112D1"/>
    <w:rsid w:val="00111421"/>
    <w:rsid w:val="00111A9E"/>
    <w:rsid w:val="00111D86"/>
    <w:rsid w:val="00111F8D"/>
    <w:rsid w:val="00112037"/>
    <w:rsid w:val="001124D3"/>
    <w:rsid w:val="00112A92"/>
    <w:rsid w:val="00112C53"/>
    <w:rsid w:val="00112ED1"/>
    <w:rsid w:val="0011330F"/>
    <w:rsid w:val="0011376E"/>
    <w:rsid w:val="00113947"/>
    <w:rsid w:val="001145C9"/>
    <w:rsid w:val="00114A71"/>
    <w:rsid w:val="00114A80"/>
    <w:rsid w:val="00114BFF"/>
    <w:rsid w:val="00114C81"/>
    <w:rsid w:val="00114D73"/>
    <w:rsid w:val="00115594"/>
    <w:rsid w:val="001157DD"/>
    <w:rsid w:val="00115945"/>
    <w:rsid w:val="001159A1"/>
    <w:rsid w:val="00115E25"/>
    <w:rsid w:val="0011606E"/>
    <w:rsid w:val="00116773"/>
    <w:rsid w:val="0011691A"/>
    <w:rsid w:val="00116961"/>
    <w:rsid w:val="00116A10"/>
    <w:rsid w:val="00116DB6"/>
    <w:rsid w:val="00116F31"/>
    <w:rsid w:val="0011716C"/>
    <w:rsid w:val="00117572"/>
    <w:rsid w:val="00117751"/>
    <w:rsid w:val="00117C85"/>
    <w:rsid w:val="00117D04"/>
    <w:rsid w:val="0012014E"/>
    <w:rsid w:val="001203D9"/>
    <w:rsid w:val="00120554"/>
    <w:rsid w:val="00120620"/>
    <w:rsid w:val="0012086F"/>
    <w:rsid w:val="00120C46"/>
    <w:rsid w:val="001213F8"/>
    <w:rsid w:val="001217D5"/>
    <w:rsid w:val="001219E8"/>
    <w:rsid w:val="00121DF9"/>
    <w:rsid w:val="00121FC4"/>
    <w:rsid w:val="001220CF"/>
    <w:rsid w:val="001221A1"/>
    <w:rsid w:val="00122206"/>
    <w:rsid w:val="00122B5C"/>
    <w:rsid w:val="001231ED"/>
    <w:rsid w:val="001235A5"/>
    <w:rsid w:val="001238D3"/>
    <w:rsid w:val="001243E1"/>
    <w:rsid w:val="0012477D"/>
    <w:rsid w:val="00124926"/>
    <w:rsid w:val="00124FC1"/>
    <w:rsid w:val="0012511E"/>
    <w:rsid w:val="0012557E"/>
    <w:rsid w:val="001255E1"/>
    <w:rsid w:val="00125BF6"/>
    <w:rsid w:val="00126070"/>
    <w:rsid w:val="0012640A"/>
    <w:rsid w:val="001266D6"/>
    <w:rsid w:val="00126BB3"/>
    <w:rsid w:val="00126F61"/>
    <w:rsid w:val="0012722B"/>
    <w:rsid w:val="001274FD"/>
    <w:rsid w:val="00127978"/>
    <w:rsid w:val="0013023D"/>
    <w:rsid w:val="0013056F"/>
    <w:rsid w:val="0013070B"/>
    <w:rsid w:val="00130BE3"/>
    <w:rsid w:val="00131A5E"/>
    <w:rsid w:val="00131A64"/>
    <w:rsid w:val="00131F9A"/>
    <w:rsid w:val="001323DC"/>
    <w:rsid w:val="001323FE"/>
    <w:rsid w:val="00132665"/>
    <w:rsid w:val="00132768"/>
    <w:rsid w:val="00132879"/>
    <w:rsid w:val="00132D8E"/>
    <w:rsid w:val="00132F7B"/>
    <w:rsid w:val="00133036"/>
    <w:rsid w:val="00133062"/>
    <w:rsid w:val="00133183"/>
    <w:rsid w:val="00133C3D"/>
    <w:rsid w:val="00134713"/>
    <w:rsid w:val="0013481E"/>
    <w:rsid w:val="001349B8"/>
    <w:rsid w:val="00134B27"/>
    <w:rsid w:val="00134C73"/>
    <w:rsid w:val="00135383"/>
    <w:rsid w:val="00135863"/>
    <w:rsid w:val="001359C0"/>
    <w:rsid w:val="00135B0E"/>
    <w:rsid w:val="00135B41"/>
    <w:rsid w:val="00136097"/>
    <w:rsid w:val="001360FF"/>
    <w:rsid w:val="001362C2"/>
    <w:rsid w:val="0013637E"/>
    <w:rsid w:val="001363EC"/>
    <w:rsid w:val="0013643B"/>
    <w:rsid w:val="0013666C"/>
    <w:rsid w:val="001368B1"/>
    <w:rsid w:val="00136B66"/>
    <w:rsid w:val="00136D92"/>
    <w:rsid w:val="00136DB0"/>
    <w:rsid w:val="00136E2A"/>
    <w:rsid w:val="00137635"/>
    <w:rsid w:val="001376E1"/>
    <w:rsid w:val="001378A3"/>
    <w:rsid w:val="00137BB5"/>
    <w:rsid w:val="00137D06"/>
    <w:rsid w:val="00137EC9"/>
    <w:rsid w:val="001402ED"/>
    <w:rsid w:val="00140331"/>
    <w:rsid w:val="001405F7"/>
    <w:rsid w:val="00140621"/>
    <w:rsid w:val="0014126B"/>
    <w:rsid w:val="0014131D"/>
    <w:rsid w:val="001416DE"/>
    <w:rsid w:val="001418B0"/>
    <w:rsid w:val="00141911"/>
    <w:rsid w:val="00141AC6"/>
    <w:rsid w:val="00141D33"/>
    <w:rsid w:val="00141EA4"/>
    <w:rsid w:val="00141EEB"/>
    <w:rsid w:val="00142063"/>
    <w:rsid w:val="0014210F"/>
    <w:rsid w:val="001427D8"/>
    <w:rsid w:val="001429EE"/>
    <w:rsid w:val="00142C7F"/>
    <w:rsid w:val="00142D2A"/>
    <w:rsid w:val="00142E56"/>
    <w:rsid w:val="0014313D"/>
    <w:rsid w:val="001438E9"/>
    <w:rsid w:val="001439B6"/>
    <w:rsid w:val="001439D4"/>
    <w:rsid w:val="001443C7"/>
    <w:rsid w:val="0014459D"/>
    <w:rsid w:val="00144697"/>
    <w:rsid w:val="00144B47"/>
    <w:rsid w:val="00144E9E"/>
    <w:rsid w:val="00144FDA"/>
    <w:rsid w:val="0014510C"/>
    <w:rsid w:val="001457DB"/>
    <w:rsid w:val="00145946"/>
    <w:rsid w:val="0014594D"/>
    <w:rsid w:val="00145D80"/>
    <w:rsid w:val="00145DB0"/>
    <w:rsid w:val="00145F0E"/>
    <w:rsid w:val="0014620B"/>
    <w:rsid w:val="00146B2C"/>
    <w:rsid w:val="00146B9E"/>
    <w:rsid w:val="00146D84"/>
    <w:rsid w:val="001471EB"/>
    <w:rsid w:val="00147582"/>
    <w:rsid w:val="00147ACB"/>
    <w:rsid w:val="00147CA2"/>
    <w:rsid w:val="00147CDA"/>
    <w:rsid w:val="00147D1B"/>
    <w:rsid w:val="00147D38"/>
    <w:rsid w:val="00147F69"/>
    <w:rsid w:val="00150029"/>
    <w:rsid w:val="0015053B"/>
    <w:rsid w:val="00150890"/>
    <w:rsid w:val="00150BB4"/>
    <w:rsid w:val="00150BEC"/>
    <w:rsid w:val="0015103C"/>
    <w:rsid w:val="00151273"/>
    <w:rsid w:val="001516CC"/>
    <w:rsid w:val="00151705"/>
    <w:rsid w:val="001517A1"/>
    <w:rsid w:val="00151888"/>
    <w:rsid w:val="00151A98"/>
    <w:rsid w:val="00151E4F"/>
    <w:rsid w:val="00151FB7"/>
    <w:rsid w:val="00152015"/>
    <w:rsid w:val="00152255"/>
    <w:rsid w:val="001524A8"/>
    <w:rsid w:val="00152746"/>
    <w:rsid w:val="00152AE2"/>
    <w:rsid w:val="00152C46"/>
    <w:rsid w:val="00152E75"/>
    <w:rsid w:val="001534DE"/>
    <w:rsid w:val="001536AA"/>
    <w:rsid w:val="00153CF1"/>
    <w:rsid w:val="0015408D"/>
    <w:rsid w:val="00154462"/>
    <w:rsid w:val="0015449F"/>
    <w:rsid w:val="00154706"/>
    <w:rsid w:val="00154975"/>
    <w:rsid w:val="00154AD7"/>
    <w:rsid w:val="00154C73"/>
    <w:rsid w:val="00154D43"/>
    <w:rsid w:val="00154E01"/>
    <w:rsid w:val="0015563E"/>
    <w:rsid w:val="001556A8"/>
    <w:rsid w:val="001557BE"/>
    <w:rsid w:val="001558B6"/>
    <w:rsid w:val="00155B2A"/>
    <w:rsid w:val="00155D19"/>
    <w:rsid w:val="001560AB"/>
    <w:rsid w:val="00156210"/>
    <w:rsid w:val="001563B2"/>
    <w:rsid w:val="001564F6"/>
    <w:rsid w:val="0015651B"/>
    <w:rsid w:val="0015651D"/>
    <w:rsid w:val="001567C9"/>
    <w:rsid w:val="0015686F"/>
    <w:rsid w:val="00156CAE"/>
    <w:rsid w:val="00157164"/>
    <w:rsid w:val="0015720F"/>
    <w:rsid w:val="0015731F"/>
    <w:rsid w:val="00157475"/>
    <w:rsid w:val="001577DF"/>
    <w:rsid w:val="00157C5E"/>
    <w:rsid w:val="001600DA"/>
    <w:rsid w:val="0016029E"/>
    <w:rsid w:val="00160354"/>
    <w:rsid w:val="00160516"/>
    <w:rsid w:val="00160B86"/>
    <w:rsid w:val="00160E2E"/>
    <w:rsid w:val="00160F30"/>
    <w:rsid w:val="00160F32"/>
    <w:rsid w:val="001612F2"/>
    <w:rsid w:val="001619E6"/>
    <w:rsid w:val="00162266"/>
    <w:rsid w:val="00162617"/>
    <w:rsid w:val="0016263A"/>
    <w:rsid w:val="0016293C"/>
    <w:rsid w:val="00162A7F"/>
    <w:rsid w:val="00162C01"/>
    <w:rsid w:val="00162D55"/>
    <w:rsid w:val="0016321E"/>
    <w:rsid w:val="00163500"/>
    <w:rsid w:val="00163646"/>
    <w:rsid w:val="0016385B"/>
    <w:rsid w:val="00163DB4"/>
    <w:rsid w:val="00164064"/>
    <w:rsid w:val="001647E0"/>
    <w:rsid w:val="00164935"/>
    <w:rsid w:val="00164AF7"/>
    <w:rsid w:val="00164B0F"/>
    <w:rsid w:val="00164B13"/>
    <w:rsid w:val="00165246"/>
    <w:rsid w:val="00165375"/>
    <w:rsid w:val="0016544C"/>
    <w:rsid w:val="001656EB"/>
    <w:rsid w:val="00165D9E"/>
    <w:rsid w:val="00165DB3"/>
    <w:rsid w:val="00165EB1"/>
    <w:rsid w:val="00165F22"/>
    <w:rsid w:val="00166613"/>
    <w:rsid w:val="001667D2"/>
    <w:rsid w:val="00166887"/>
    <w:rsid w:val="00166AF8"/>
    <w:rsid w:val="00166B07"/>
    <w:rsid w:val="00166BDC"/>
    <w:rsid w:val="00166D16"/>
    <w:rsid w:val="00166E91"/>
    <w:rsid w:val="001677EA"/>
    <w:rsid w:val="00167CE2"/>
    <w:rsid w:val="00167E43"/>
    <w:rsid w:val="001701E4"/>
    <w:rsid w:val="001701F8"/>
    <w:rsid w:val="0017024A"/>
    <w:rsid w:val="00170327"/>
    <w:rsid w:val="00170D5F"/>
    <w:rsid w:val="00170EBA"/>
    <w:rsid w:val="00170F18"/>
    <w:rsid w:val="00170FD9"/>
    <w:rsid w:val="00171270"/>
    <w:rsid w:val="001712BC"/>
    <w:rsid w:val="00171423"/>
    <w:rsid w:val="001715B3"/>
    <w:rsid w:val="00171B71"/>
    <w:rsid w:val="00171BA1"/>
    <w:rsid w:val="00171D37"/>
    <w:rsid w:val="001720FC"/>
    <w:rsid w:val="00172507"/>
    <w:rsid w:val="00172773"/>
    <w:rsid w:val="00172AC9"/>
    <w:rsid w:val="00172C48"/>
    <w:rsid w:val="00172D59"/>
    <w:rsid w:val="001730D2"/>
    <w:rsid w:val="00173F54"/>
    <w:rsid w:val="001743E9"/>
    <w:rsid w:val="00174595"/>
    <w:rsid w:val="00174913"/>
    <w:rsid w:val="001751F8"/>
    <w:rsid w:val="001756D7"/>
    <w:rsid w:val="001759C2"/>
    <w:rsid w:val="00175CFB"/>
    <w:rsid w:val="001762E1"/>
    <w:rsid w:val="001765DF"/>
    <w:rsid w:val="00176DEC"/>
    <w:rsid w:val="00176FAB"/>
    <w:rsid w:val="00177599"/>
    <w:rsid w:val="00177718"/>
    <w:rsid w:val="00177AD7"/>
    <w:rsid w:val="00177BFD"/>
    <w:rsid w:val="001800AB"/>
    <w:rsid w:val="00180A68"/>
    <w:rsid w:val="00180EF9"/>
    <w:rsid w:val="001811B3"/>
    <w:rsid w:val="00181347"/>
    <w:rsid w:val="0018135E"/>
    <w:rsid w:val="001813A8"/>
    <w:rsid w:val="001814AB"/>
    <w:rsid w:val="001819AB"/>
    <w:rsid w:val="00181D47"/>
    <w:rsid w:val="00181F6C"/>
    <w:rsid w:val="00182128"/>
    <w:rsid w:val="00182418"/>
    <w:rsid w:val="00182B7C"/>
    <w:rsid w:val="00182DC7"/>
    <w:rsid w:val="00183009"/>
    <w:rsid w:val="001832E9"/>
    <w:rsid w:val="0018365C"/>
    <w:rsid w:val="00183B50"/>
    <w:rsid w:val="00183CCD"/>
    <w:rsid w:val="00183F69"/>
    <w:rsid w:val="00183FE5"/>
    <w:rsid w:val="0018427E"/>
    <w:rsid w:val="0018478A"/>
    <w:rsid w:val="001848BA"/>
    <w:rsid w:val="0018511C"/>
    <w:rsid w:val="00185832"/>
    <w:rsid w:val="00185E0F"/>
    <w:rsid w:val="00185F7B"/>
    <w:rsid w:val="001864E8"/>
    <w:rsid w:val="001866D6"/>
    <w:rsid w:val="00186875"/>
    <w:rsid w:val="00186FC2"/>
    <w:rsid w:val="001871DA"/>
    <w:rsid w:val="0018720E"/>
    <w:rsid w:val="001872C4"/>
    <w:rsid w:val="001874C1"/>
    <w:rsid w:val="0018761E"/>
    <w:rsid w:val="00190409"/>
    <w:rsid w:val="001904F8"/>
    <w:rsid w:val="001909B3"/>
    <w:rsid w:val="00190A20"/>
    <w:rsid w:val="00190CFF"/>
    <w:rsid w:val="0019112A"/>
    <w:rsid w:val="001911E1"/>
    <w:rsid w:val="0019153A"/>
    <w:rsid w:val="001915F0"/>
    <w:rsid w:val="00191B85"/>
    <w:rsid w:val="00192668"/>
    <w:rsid w:val="00192AE3"/>
    <w:rsid w:val="00192CF0"/>
    <w:rsid w:val="00193113"/>
    <w:rsid w:val="001932D9"/>
    <w:rsid w:val="001937F4"/>
    <w:rsid w:val="00193AA1"/>
    <w:rsid w:val="00193BAE"/>
    <w:rsid w:val="00193DA2"/>
    <w:rsid w:val="00193EC0"/>
    <w:rsid w:val="00194085"/>
    <w:rsid w:val="001940E7"/>
    <w:rsid w:val="001946A8"/>
    <w:rsid w:val="00194827"/>
    <w:rsid w:val="0019493E"/>
    <w:rsid w:val="001949BB"/>
    <w:rsid w:val="00194B29"/>
    <w:rsid w:val="00194BAD"/>
    <w:rsid w:val="00194EA3"/>
    <w:rsid w:val="00195598"/>
    <w:rsid w:val="0019568A"/>
    <w:rsid w:val="0019587F"/>
    <w:rsid w:val="00195A3F"/>
    <w:rsid w:val="00195D50"/>
    <w:rsid w:val="00195F4E"/>
    <w:rsid w:val="001963E6"/>
    <w:rsid w:val="00196429"/>
    <w:rsid w:val="00196447"/>
    <w:rsid w:val="0019657E"/>
    <w:rsid w:val="001969FE"/>
    <w:rsid w:val="00196A89"/>
    <w:rsid w:val="00196ED6"/>
    <w:rsid w:val="0019778B"/>
    <w:rsid w:val="001A01B8"/>
    <w:rsid w:val="001A069E"/>
    <w:rsid w:val="001A0D7B"/>
    <w:rsid w:val="001A0F58"/>
    <w:rsid w:val="001A169B"/>
    <w:rsid w:val="001A16BE"/>
    <w:rsid w:val="001A1A4F"/>
    <w:rsid w:val="001A1DB0"/>
    <w:rsid w:val="001A2045"/>
    <w:rsid w:val="001A285E"/>
    <w:rsid w:val="001A2E0C"/>
    <w:rsid w:val="001A2FBA"/>
    <w:rsid w:val="001A3011"/>
    <w:rsid w:val="001A304E"/>
    <w:rsid w:val="001A347E"/>
    <w:rsid w:val="001A3CD6"/>
    <w:rsid w:val="001A3D6A"/>
    <w:rsid w:val="001A3E3B"/>
    <w:rsid w:val="001A3FC1"/>
    <w:rsid w:val="001A4CE5"/>
    <w:rsid w:val="001A5066"/>
    <w:rsid w:val="001A5121"/>
    <w:rsid w:val="001A513A"/>
    <w:rsid w:val="001A518F"/>
    <w:rsid w:val="001A51A5"/>
    <w:rsid w:val="001A52AA"/>
    <w:rsid w:val="001A58A2"/>
    <w:rsid w:val="001A5C21"/>
    <w:rsid w:val="001A5E8B"/>
    <w:rsid w:val="001A63AC"/>
    <w:rsid w:val="001A660A"/>
    <w:rsid w:val="001A6CBA"/>
    <w:rsid w:val="001A6E2F"/>
    <w:rsid w:val="001A6FD3"/>
    <w:rsid w:val="001A708A"/>
    <w:rsid w:val="001A70AF"/>
    <w:rsid w:val="001A71AE"/>
    <w:rsid w:val="001A73AF"/>
    <w:rsid w:val="001A756B"/>
    <w:rsid w:val="001A75B4"/>
    <w:rsid w:val="001A76B3"/>
    <w:rsid w:val="001A7AC3"/>
    <w:rsid w:val="001A7BD2"/>
    <w:rsid w:val="001A7C18"/>
    <w:rsid w:val="001A7D81"/>
    <w:rsid w:val="001A7E0D"/>
    <w:rsid w:val="001B00D9"/>
    <w:rsid w:val="001B00E6"/>
    <w:rsid w:val="001B00EF"/>
    <w:rsid w:val="001B056E"/>
    <w:rsid w:val="001B0CAE"/>
    <w:rsid w:val="001B192B"/>
    <w:rsid w:val="001B1BFB"/>
    <w:rsid w:val="001B1D36"/>
    <w:rsid w:val="001B1DA0"/>
    <w:rsid w:val="001B1DD0"/>
    <w:rsid w:val="001B2661"/>
    <w:rsid w:val="001B2B24"/>
    <w:rsid w:val="001B2D5C"/>
    <w:rsid w:val="001B3244"/>
    <w:rsid w:val="001B3443"/>
    <w:rsid w:val="001B3470"/>
    <w:rsid w:val="001B394E"/>
    <w:rsid w:val="001B3BFC"/>
    <w:rsid w:val="001B430E"/>
    <w:rsid w:val="001B465E"/>
    <w:rsid w:val="001B4890"/>
    <w:rsid w:val="001B4B7E"/>
    <w:rsid w:val="001B4C5D"/>
    <w:rsid w:val="001B4D3F"/>
    <w:rsid w:val="001B5032"/>
    <w:rsid w:val="001B526C"/>
    <w:rsid w:val="001B56D8"/>
    <w:rsid w:val="001B5C47"/>
    <w:rsid w:val="001B60D8"/>
    <w:rsid w:val="001B6126"/>
    <w:rsid w:val="001B61EE"/>
    <w:rsid w:val="001B6D6D"/>
    <w:rsid w:val="001B6EF4"/>
    <w:rsid w:val="001B6FD1"/>
    <w:rsid w:val="001B6FF9"/>
    <w:rsid w:val="001B72EC"/>
    <w:rsid w:val="001B73A5"/>
    <w:rsid w:val="001B74B3"/>
    <w:rsid w:val="001B7549"/>
    <w:rsid w:val="001B7BF7"/>
    <w:rsid w:val="001B7EF8"/>
    <w:rsid w:val="001B7FF1"/>
    <w:rsid w:val="001C052D"/>
    <w:rsid w:val="001C0568"/>
    <w:rsid w:val="001C0A74"/>
    <w:rsid w:val="001C0DC8"/>
    <w:rsid w:val="001C10A1"/>
    <w:rsid w:val="001C118E"/>
    <w:rsid w:val="001C144A"/>
    <w:rsid w:val="001C15DD"/>
    <w:rsid w:val="001C16E9"/>
    <w:rsid w:val="001C1741"/>
    <w:rsid w:val="001C17E6"/>
    <w:rsid w:val="001C1834"/>
    <w:rsid w:val="001C1C0E"/>
    <w:rsid w:val="001C2043"/>
    <w:rsid w:val="001C21A7"/>
    <w:rsid w:val="001C2303"/>
    <w:rsid w:val="001C2326"/>
    <w:rsid w:val="001C242E"/>
    <w:rsid w:val="001C24E1"/>
    <w:rsid w:val="001C28FC"/>
    <w:rsid w:val="001C2A6E"/>
    <w:rsid w:val="001C2D7C"/>
    <w:rsid w:val="001C357E"/>
    <w:rsid w:val="001C367B"/>
    <w:rsid w:val="001C37ED"/>
    <w:rsid w:val="001C44CB"/>
    <w:rsid w:val="001C4874"/>
    <w:rsid w:val="001C49E5"/>
    <w:rsid w:val="001C4CCF"/>
    <w:rsid w:val="001C52DD"/>
    <w:rsid w:val="001C5638"/>
    <w:rsid w:val="001C5A67"/>
    <w:rsid w:val="001C5ABF"/>
    <w:rsid w:val="001C5C4D"/>
    <w:rsid w:val="001C5C96"/>
    <w:rsid w:val="001C5F21"/>
    <w:rsid w:val="001C5F5F"/>
    <w:rsid w:val="001C642C"/>
    <w:rsid w:val="001C66B2"/>
    <w:rsid w:val="001C66B9"/>
    <w:rsid w:val="001C6B90"/>
    <w:rsid w:val="001C6F9D"/>
    <w:rsid w:val="001C744B"/>
    <w:rsid w:val="001C762A"/>
    <w:rsid w:val="001C7F57"/>
    <w:rsid w:val="001D046D"/>
    <w:rsid w:val="001D0895"/>
    <w:rsid w:val="001D08FD"/>
    <w:rsid w:val="001D0D96"/>
    <w:rsid w:val="001D0DB1"/>
    <w:rsid w:val="001D0FA7"/>
    <w:rsid w:val="001D11E9"/>
    <w:rsid w:val="001D1557"/>
    <w:rsid w:val="001D1716"/>
    <w:rsid w:val="001D1BA1"/>
    <w:rsid w:val="001D1D18"/>
    <w:rsid w:val="001D1D46"/>
    <w:rsid w:val="001D20C2"/>
    <w:rsid w:val="001D2AED"/>
    <w:rsid w:val="001D3092"/>
    <w:rsid w:val="001D3181"/>
    <w:rsid w:val="001D32A4"/>
    <w:rsid w:val="001D34BF"/>
    <w:rsid w:val="001D3520"/>
    <w:rsid w:val="001D3748"/>
    <w:rsid w:val="001D3840"/>
    <w:rsid w:val="001D3A4E"/>
    <w:rsid w:val="001D3B68"/>
    <w:rsid w:val="001D3B9E"/>
    <w:rsid w:val="001D3F81"/>
    <w:rsid w:val="001D3FDE"/>
    <w:rsid w:val="001D40BF"/>
    <w:rsid w:val="001D4403"/>
    <w:rsid w:val="001D46B3"/>
    <w:rsid w:val="001D46D6"/>
    <w:rsid w:val="001D474C"/>
    <w:rsid w:val="001D4970"/>
    <w:rsid w:val="001D4C28"/>
    <w:rsid w:val="001D4CDE"/>
    <w:rsid w:val="001D5508"/>
    <w:rsid w:val="001D560A"/>
    <w:rsid w:val="001D5F0A"/>
    <w:rsid w:val="001D6068"/>
    <w:rsid w:val="001D610C"/>
    <w:rsid w:val="001D61AB"/>
    <w:rsid w:val="001D62D8"/>
    <w:rsid w:val="001D6320"/>
    <w:rsid w:val="001D6343"/>
    <w:rsid w:val="001D6398"/>
    <w:rsid w:val="001D676A"/>
    <w:rsid w:val="001D67B1"/>
    <w:rsid w:val="001D72BB"/>
    <w:rsid w:val="001D7306"/>
    <w:rsid w:val="001D7345"/>
    <w:rsid w:val="001D773E"/>
    <w:rsid w:val="001D7974"/>
    <w:rsid w:val="001D79FE"/>
    <w:rsid w:val="001D7CA8"/>
    <w:rsid w:val="001D7D58"/>
    <w:rsid w:val="001D7FB0"/>
    <w:rsid w:val="001E0391"/>
    <w:rsid w:val="001E0497"/>
    <w:rsid w:val="001E080D"/>
    <w:rsid w:val="001E082D"/>
    <w:rsid w:val="001E0A4A"/>
    <w:rsid w:val="001E0AC2"/>
    <w:rsid w:val="001E0B1A"/>
    <w:rsid w:val="001E0D1E"/>
    <w:rsid w:val="001E0DF0"/>
    <w:rsid w:val="001E0FD3"/>
    <w:rsid w:val="001E111C"/>
    <w:rsid w:val="001E1171"/>
    <w:rsid w:val="001E1273"/>
    <w:rsid w:val="001E14D7"/>
    <w:rsid w:val="001E14DC"/>
    <w:rsid w:val="001E1BFD"/>
    <w:rsid w:val="001E2004"/>
    <w:rsid w:val="001E2EDC"/>
    <w:rsid w:val="001E3073"/>
    <w:rsid w:val="001E31DC"/>
    <w:rsid w:val="001E3283"/>
    <w:rsid w:val="001E335E"/>
    <w:rsid w:val="001E343A"/>
    <w:rsid w:val="001E3BEF"/>
    <w:rsid w:val="001E3C9E"/>
    <w:rsid w:val="001E3DDA"/>
    <w:rsid w:val="001E3F04"/>
    <w:rsid w:val="001E43FB"/>
    <w:rsid w:val="001E470A"/>
    <w:rsid w:val="001E4DE1"/>
    <w:rsid w:val="001E551A"/>
    <w:rsid w:val="001E5B74"/>
    <w:rsid w:val="001E5FC6"/>
    <w:rsid w:val="001E6202"/>
    <w:rsid w:val="001E6440"/>
    <w:rsid w:val="001E6483"/>
    <w:rsid w:val="001E680B"/>
    <w:rsid w:val="001E688F"/>
    <w:rsid w:val="001E6E24"/>
    <w:rsid w:val="001E6F99"/>
    <w:rsid w:val="001E7468"/>
    <w:rsid w:val="001E74BA"/>
    <w:rsid w:val="001E74F4"/>
    <w:rsid w:val="001E79E8"/>
    <w:rsid w:val="001E7A33"/>
    <w:rsid w:val="001E7AFD"/>
    <w:rsid w:val="001E7B36"/>
    <w:rsid w:val="001E7C34"/>
    <w:rsid w:val="001E7D4D"/>
    <w:rsid w:val="001F0139"/>
    <w:rsid w:val="001F0303"/>
    <w:rsid w:val="001F0F6E"/>
    <w:rsid w:val="001F0FDF"/>
    <w:rsid w:val="001F1117"/>
    <w:rsid w:val="001F124A"/>
    <w:rsid w:val="001F1665"/>
    <w:rsid w:val="001F1A10"/>
    <w:rsid w:val="001F1B7E"/>
    <w:rsid w:val="001F1BD1"/>
    <w:rsid w:val="001F1BEE"/>
    <w:rsid w:val="001F21F2"/>
    <w:rsid w:val="001F2210"/>
    <w:rsid w:val="001F222A"/>
    <w:rsid w:val="001F29C1"/>
    <w:rsid w:val="001F2C19"/>
    <w:rsid w:val="001F2CBC"/>
    <w:rsid w:val="001F2E30"/>
    <w:rsid w:val="001F2ED9"/>
    <w:rsid w:val="001F2F6E"/>
    <w:rsid w:val="001F2F9C"/>
    <w:rsid w:val="001F326D"/>
    <w:rsid w:val="001F35C1"/>
    <w:rsid w:val="001F371D"/>
    <w:rsid w:val="001F37D8"/>
    <w:rsid w:val="001F39CF"/>
    <w:rsid w:val="001F3A41"/>
    <w:rsid w:val="001F3BA7"/>
    <w:rsid w:val="001F4089"/>
    <w:rsid w:val="001F4562"/>
    <w:rsid w:val="001F4849"/>
    <w:rsid w:val="001F4965"/>
    <w:rsid w:val="001F496A"/>
    <w:rsid w:val="001F49BE"/>
    <w:rsid w:val="001F4A72"/>
    <w:rsid w:val="001F4CC4"/>
    <w:rsid w:val="001F5046"/>
    <w:rsid w:val="001F50E8"/>
    <w:rsid w:val="001F51A0"/>
    <w:rsid w:val="001F55DA"/>
    <w:rsid w:val="001F599E"/>
    <w:rsid w:val="001F5A44"/>
    <w:rsid w:val="001F5B15"/>
    <w:rsid w:val="001F5B5E"/>
    <w:rsid w:val="001F5D4D"/>
    <w:rsid w:val="001F5EC5"/>
    <w:rsid w:val="001F5F1E"/>
    <w:rsid w:val="001F611D"/>
    <w:rsid w:val="001F6192"/>
    <w:rsid w:val="001F62A6"/>
    <w:rsid w:val="001F6E1B"/>
    <w:rsid w:val="001F6E3A"/>
    <w:rsid w:val="001F71F1"/>
    <w:rsid w:val="001F7B03"/>
    <w:rsid w:val="002000A4"/>
    <w:rsid w:val="0020019F"/>
    <w:rsid w:val="002001B1"/>
    <w:rsid w:val="00200314"/>
    <w:rsid w:val="002003DD"/>
    <w:rsid w:val="0020061B"/>
    <w:rsid w:val="00200A33"/>
    <w:rsid w:val="00200DB4"/>
    <w:rsid w:val="00201226"/>
    <w:rsid w:val="00201384"/>
    <w:rsid w:val="00201FC1"/>
    <w:rsid w:val="00202176"/>
    <w:rsid w:val="0020287C"/>
    <w:rsid w:val="00202A0D"/>
    <w:rsid w:val="00202EAA"/>
    <w:rsid w:val="0020365E"/>
    <w:rsid w:val="002038B7"/>
    <w:rsid w:val="00204066"/>
    <w:rsid w:val="0020406B"/>
    <w:rsid w:val="00204438"/>
    <w:rsid w:val="0020447E"/>
    <w:rsid w:val="0020473D"/>
    <w:rsid w:val="00204763"/>
    <w:rsid w:val="00204F96"/>
    <w:rsid w:val="00205697"/>
    <w:rsid w:val="00205882"/>
    <w:rsid w:val="00205C16"/>
    <w:rsid w:val="002068AD"/>
    <w:rsid w:val="002069B8"/>
    <w:rsid w:val="00206A47"/>
    <w:rsid w:val="00206EC6"/>
    <w:rsid w:val="00207075"/>
    <w:rsid w:val="0020729E"/>
    <w:rsid w:val="002073E0"/>
    <w:rsid w:val="00207504"/>
    <w:rsid w:val="00207922"/>
    <w:rsid w:val="00207F17"/>
    <w:rsid w:val="00210054"/>
    <w:rsid w:val="00210158"/>
    <w:rsid w:val="00210203"/>
    <w:rsid w:val="002102F7"/>
    <w:rsid w:val="002103BD"/>
    <w:rsid w:val="002107D1"/>
    <w:rsid w:val="002107DB"/>
    <w:rsid w:val="002108C6"/>
    <w:rsid w:val="00210990"/>
    <w:rsid w:val="002109A6"/>
    <w:rsid w:val="002109F3"/>
    <w:rsid w:val="00210A04"/>
    <w:rsid w:val="00210A43"/>
    <w:rsid w:val="00210A9E"/>
    <w:rsid w:val="0021107E"/>
    <w:rsid w:val="00211086"/>
    <w:rsid w:val="00211D25"/>
    <w:rsid w:val="00211EF6"/>
    <w:rsid w:val="00212277"/>
    <w:rsid w:val="00212BBA"/>
    <w:rsid w:val="00212D7C"/>
    <w:rsid w:val="00212D84"/>
    <w:rsid w:val="00212E92"/>
    <w:rsid w:val="00212F4C"/>
    <w:rsid w:val="002137CF"/>
    <w:rsid w:val="00213AEC"/>
    <w:rsid w:val="00213F1A"/>
    <w:rsid w:val="002142CC"/>
    <w:rsid w:val="0021430B"/>
    <w:rsid w:val="002144A5"/>
    <w:rsid w:val="002146F9"/>
    <w:rsid w:val="00214B19"/>
    <w:rsid w:val="00214E10"/>
    <w:rsid w:val="00214E68"/>
    <w:rsid w:val="00215185"/>
    <w:rsid w:val="0021569F"/>
    <w:rsid w:val="00215A82"/>
    <w:rsid w:val="00215BB3"/>
    <w:rsid w:val="0021621F"/>
    <w:rsid w:val="00216547"/>
    <w:rsid w:val="0021672C"/>
    <w:rsid w:val="002167D2"/>
    <w:rsid w:val="00216BCC"/>
    <w:rsid w:val="0021732F"/>
    <w:rsid w:val="00217384"/>
    <w:rsid w:val="00217B93"/>
    <w:rsid w:val="00217FB3"/>
    <w:rsid w:val="00220017"/>
    <w:rsid w:val="0022005D"/>
    <w:rsid w:val="00220161"/>
    <w:rsid w:val="002207FF"/>
    <w:rsid w:val="0022085D"/>
    <w:rsid w:val="00220964"/>
    <w:rsid w:val="00220C05"/>
    <w:rsid w:val="00220C3C"/>
    <w:rsid w:val="00220E65"/>
    <w:rsid w:val="00220F73"/>
    <w:rsid w:val="002212F5"/>
    <w:rsid w:val="002215C8"/>
    <w:rsid w:val="00221F0B"/>
    <w:rsid w:val="00222044"/>
    <w:rsid w:val="002220D5"/>
    <w:rsid w:val="00222166"/>
    <w:rsid w:val="002223EC"/>
    <w:rsid w:val="00222527"/>
    <w:rsid w:val="002227B6"/>
    <w:rsid w:val="00222901"/>
    <w:rsid w:val="00222AFC"/>
    <w:rsid w:val="00222B8B"/>
    <w:rsid w:val="00222DF8"/>
    <w:rsid w:val="00222F44"/>
    <w:rsid w:val="00222F70"/>
    <w:rsid w:val="00222FD1"/>
    <w:rsid w:val="00223083"/>
    <w:rsid w:val="002231C5"/>
    <w:rsid w:val="002233D9"/>
    <w:rsid w:val="00223430"/>
    <w:rsid w:val="0022348F"/>
    <w:rsid w:val="00223900"/>
    <w:rsid w:val="0022416D"/>
    <w:rsid w:val="002241C1"/>
    <w:rsid w:val="0022445C"/>
    <w:rsid w:val="002249A8"/>
    <w:rsid w:val="00224B0A"/>
    <w:rsid w:val="00224CF5"/>
    <w:rsid w:val="00224D5A"/>
    <w:rsid w:val="0022527C"/>
    <w:rsid w:val="0022540A"/>
    <w:rsid w:val="0022570F"/>
    <w:rsid w:val="00225C4B"/>
    <w:rsid w:val="00225D0D"/>
    <w:rsid w:val="00226896"/>
    <w:rsid w:val="002268EA"/>
    <w:rsid w:val="00226E3E"/>
    <w:rsid w:val="0022727B"/>
    <w:rsid w:val="00227722"/>
    <w:rsid w:val="002278D7"/>
    <w:rsid w:val="002279AF"/>
    <w:rsid w:val="00227C44"/>
    <w:rsid w:val="002301E1"/>
    <w:rsid w:val="00230491"/>
    <w:rsid w:val="0023056F"/>
    <w:rsid w:val="00230A77"/>
    <w:rsid w:val="00230ACF"/>
    <w:rsid w:val="00230CD8"/>
    <w:rsid w:val="00230DA9"/>
    <w:rsid w:val="002310AB"/>
    <w:rsid w:val="002312A4"/>
    <w:rsid w:val="00231530"/>
    <w:rsid w:val="002316F9"/>
    <w:rsid w:val="00231885"/>
    <w:rsid w:val="00231AE7"/>
    <w:rsid w:val="00231C80"/>
    <w:rsid w:val="00231E8A"/>
    <w:rsid w:val="00231FC3"/>
    <w:rsid w:val="0023227F"/>
    <w:rsid w:val="0023236E"/>
    <w:rsid w:val="00232523"/>
    <w:rsid w:val="002328C0"/>
    <w:rsid w:val="00232D4C"/>
    <w:rsid w:val="00232EF4"/>
    <w:rsid w:val="00233280"/>
    <w:rsid w:val="00233344"/>
    <w:rsid w:val="002337B0"/>
    <w:rsid w:val="00233A96"/>
    <w:rsid w:val="00233B3E"/>
    <w:rsid w:val="0023424A"/>
    <w:rsid w:val="0023453B"/>
    <w:rsid w:val="00234D37"/>
    <w:rsid w:val="00234EBF"/>
    <w:rsid w:val="002350C9"/>
    <w:rsid w:val="00235130"/>
    <w:rsid w:val="00235286"/>
    <w:rsid w:val="002352E9"/>
    <w:rsid w:val="00235347"/>
    <w:rsid w:val="002358C8"/>
    <w:rsid w:val="002359EC"/>
    <w:rsid w:val="00235A50"/>
    <w:rsid w:val="00235BD5"/>
    <w:rsid w:val="00235C66"/>
    <w:rsid w:val="00235FE4"/>
    <w:rsid w:val="00236135"/>
    <w:rsid w:val="00236263"/>
    <w:rsid w:val="00236B3A"/>
    <w:rsid w:val="00236CDF"/>
    <w:rsid w:val="00236E02"/>
    <w:rsid w:val="00237170"/>
    <w:rsid w:val="002371BD"/>
    <w:rsid w:val="002371CF"/>
    <w:rsid w:val="002372AC"/>
    <w:rsid w:val="002372CB"/>
    <w:rsid w:val="00237319"/>
    <w:rsid w:val="00237361"/>
    <w:rsid w:val="00237528"/>
    <w:rsid w:val="00237559"/>
    <w:rsid w:val="002376BF"/>
    <w:rsid w:val="00237AAA"/>
    <w:rsid w:val="00237E06"/>
    <w:rsid w:val="00240308"/>
    <w:rsid w:val="00240483"/>
    <w:rsid w:val="0024049C"/>
    <w:rsid w:val="00240571"/>
    <w:rsid w:val="00240C1A"/>
    <w:rsid w:val="00240C5B"/>
    <w:rsid w:val="00240CD1"/>
    <w:rsid w:val="00240FC7"/>
    <w:rsid w:val="002417AA"/>
    <w:rsid w:val="002417AC"/>
    <w:rsid w:val="00241969"/>
    <w:rsid w:val="00241DD0"/>
    <w:rsid w:val="00241F18"/>
    <w:rsid w:val="00242017"/>
    <w:rsid w:val="00242CBF"/>
    <w:rsid w:val="0024306A"/>
    <w:rsid w:val="00243572"/>
    <w:rsid w:val="00243782"/>
    <w:rsid w:val="00243D4B"/>
    <w:rsid w:val="002440EA"/>
    <w:rsid w:val="00244565"/>
    <w:rsid w:val="00244860"/>
    <w:rsid w:val="00244B4E"/>
    <w:rsid w:val="00244C07"/>
    <w:rsid w:val="00245016"/>
    <w:rsid w:val="00245710"/>
    <w:rsid w:val="002459F4"/>
    <w:rsid w:val="0024660A"/>
    <w:rsid w:val="0024664E"/>
    <w:rsid w:val="0024665D"/>
    <w:rsid w:val="00246A85"/>
    <w:rsid w:val="00247121"/>
    <w:rsid w:val="002474DC"/>
    <w:rsid w:val="0024755E"/>
    <w:rsid w:val="00247AAF"/>
    <w:rsid w:val="00250061"/>
    <w:rsid w:val="002500E2"/>
    <w:rsid w:val="00250615"/>
    <w:rsid w:val="0025063A"/>
    <w:rsid w:val="00250766"/>
    <w:rsid w:val="002509D9"/>
    <w:rsid w:val="00250B25"/>
    <w:rsid w:val="00250C72"/>
    <w:rsid w:val="0025124F"/>
    <w:rsid w:val="002512D8"/>
    <w:rsid w:val="0025135D"/>
    <w:rsid w:val="00251364"/>
    <w:rsid w:val="002515FD"/>
    <w:rsid w:val="00251746"/>
    <w:rsid w:val="00251E1F"/>
    <w:rsid w:val="00251E94"/>
    <w:rsid w:val="00251FC6"/>
    <w:rsid w:val="002527C9"/>
    <w:rsid w:val="00252ED2"/>
    <w:rsid w:val="00252F89"/>
    <w:rsid w:val="00253291"/>
    <w:rsid w:val="002532F7"/>
    <w:rsid w:val="00253867"/>
    <w:rsid w:val="002539E2"/>
    <w:rsid w:val="00253A66"/>
    <w:rsid w:val="00253D87"/>
    <w:rsid w:val="00253ED4"/>
    <w:rsid w:val="0025411C"/>
    <w:rsid w:val="002542C5"/>
    <w:rsid w:val="002542FD"/>
    <w:rsid w:val="00254612"/>
    <w:rsid w:val="002546F7"/>
    <w:rsid w:val="0025497F"/>
    <w:rsid w:val="002549B3"/>
    <w:rsid w:val="00254B25"/>
    <w:rsid w:val="00254E53"/>
    <w:rsid w:val="00254F8C"/>
    <w:rsid w:val="0025510F"/>
    <w:rsid w:val="0025528D"/>
    <w:rsid w:val="002558D3"/>
    <w:rsid w:val="00255F48"/>
    <w:rsid w:val="0025611D"/>
    <w:rsid w:val="002563EF"/>
    <w:rsid w:val="00256454"/>
    <w:rsid w:val="0025671D"/>
    <w:rsid w:val="00256C03"/>
    <w:rsid w:val="00256D7F"/>
    <w:rsid w:val="00256DB5"/>
    <w:rsid w:val="00257989"/>
    <w:rsid w:val="00257CF8"/>
    <w:rsid w:val="00260291"/>
    <w:rsid w:val="002603B4"/>
    <w:rsid w:val="002603BA"/>
    <w:rsid w:val="00260764"/>
    <w:rsid w:val="00260A13"/>
    <w:rsid w:val="00260B04"/>
    <w:rsid w:val="00260B63"/>
    <w:rsid w:val="00260FCE"/>
    <w:rsid w:val="00261500"/>
    <w:rsid w:val="002617C6"/>
    <w:rsid w:val="0026183B"/>
    <w:rsid w:val="002619BA"/>
    <w:rsid w:val="00261AC7"/>
    <w:rsid w:val="00261C52"/>
    <w:rsid w:val="00261D2A"/>
    <w:rsid w:val="002624F2"/>
    <w:rsid w:val="002627A1"/>
    <w:rsid w:val="002629F5"/>
    <w:rsid w:val="00262DAF"/>
    <w:rsid w:val="00262E71"/>
    <w:rsid w:val="00262ED4"/>
    <w:rsid w:val="0026409B"/>
    <w:rsid w:val="0026440C"/>
    <w:rsid w:val="0026540B"/>
    <w:rsid w:val="00265A89"/>
    <w:rsid w:val="00265E1F"/>
    <w:rsid w:val="00265FC7"/>
    <w:rsid w:val="002661BF"/>
    <w:rsid w:val="00266645"/>
    <w:rsid w:val="00266673"/>
    <w:rsid w:val="00266679"/>
    <w:rsid w:val="00266881"/>
    <w:rsid w:val="00266A10"/>
    <w:rsid w:val="00266BC5"/>
    <w:rsid w:val="00266E40"/>
    <w:rsid w:val="00266F36"/>
    <w:rsid w:val="00267259"/>
    <w:rsid w:val="002675AD"/>
    <w:rsid w:val="002675F1"/>
    <w:rsid w:val="00267726"/>
    <w:rsid w:val="0027023A"/>
    <w:rsid w:val="00270424"/>
    <w:rsid w:val="00270522"/>
    <w:rsid w:val="002707DC"/>
    <w:rsid w:val="002707F0"/>
    <w:rsid w:val="002708DE"/>
    <w:rsid w:val="00270E58"/>
    <w:rsid w:val="00270FF3"/>
    <w:rsid w:val="00271713"/>
    <w:rsid w:val="00271779"/>
    <w:rsid w:val="00271A85"/>
    <w:rsid w:val="00271AB9"/>
    <w:rsid w:val="00271DB2"/>
    <w:rsid w:val="002721A2"/>
    <w:rsid w:val="002721E4"/>
    <w:rsid w:val="00272248"/>
    <w:rsid w:val="00272330"/>
    <w:rsid w:val="0027238D"/>
    <w:rsid w:val="002724EF"/>
    <w:rsid w:val="00272B45"/>
    <w:rsid w:val="00272D3F"/>
    <w:rsid w:val="00272E26"/>
    <w:rsid w:val="00272E4F"/>
    <w:rsid w:val="0027328A"/>
    <w:rsid w:val="0027452C"/>
    <w:rsid w:val="002748B6"/>
    <w:rsid w:val="00274CF6"/>
    <w:rsid w:val="00275446"/>
    <w:rsid w:val="002754E2"/>
    <w:rsid w:val="00275AA0"/>
    <w:rsid w:val="00275BD0"/>
    <w:rsid w:val="00275C13"/>
    <w:rsid w:val="00275E68"/>
    <w:rsid w:val="0027684F"/>
    <w:rsid w:val="00276A5B"/>
    <w:rsid w:val="00276C3B"/>
    <w:rsid w:val="00276EB0"/>
    <w:rsid w:val="002773ED"/>
    <w:rsid w:val="00277622"/>
    <w:rsid w:val="00277855"/>
    <w:rsid w:val="002778B5"/>
    <w:rsid w:val="00277D11"/>
    <w:rsid w:val="00277D4A"/>
    <w:rsid w:val="00277E9C"/>
    <w:rsid w:val="00277F06"/>
    <w:rsid w:val="0028014F"/>
    <w:rsid w:val="00280293"/>
    <w:rsid w:val="0028032C"/>
    <w:rsid w:val="00280346"/>
    <w:rsid w:val="002809AB"/>
    <w:rsid w:val="00280BFE"/>
    <w:rsid w:val="00280C13"/>
    <w:rsid w:val="0028136C"/>
    <w:rsid w:val="0028139F"/>
    <w:rsid w:val="0028180F"/>
    <w:rsid w:val="00281D29"/>
    <w:rsid w:val="00281F9C"/>
    <w:rsid w:val="00282353"/>
    <w:rsid w:val="002824AD"/>
    <w:rsid w:val="00282734"/>
    <w:rsid w:val="00282751"/>
    <w:rsid w:val="00282950"/>
    <w:rsid w:val="00282D7A"/>
    <w:rsid w:val="0028301D"/>
    <w:rsid w:val="002835D1"/>
    <w:rsid w:val="00283840"/>
    <w:rsid w:val="002838DD"/>
    <w:rsid w:val="00283932"/>
    <w:rsid w:val="00283A1C"/>
    <w:rsid w:val="00283B32"/>
    <w:rsid w:val="00283BA1"/>
    <w:rsid w:val="00283BAB"/>
    <w:rsid w:val="00283C20"/>
    <w:rsid w:val="00283EE3"/>
    <w:rsid w:val="00283F4D"/>
    <w:rsid w:val="00283F76"/>
    <w:rsid w:val="0028432A"/>
    <w:rsid w:val="002848EB"/>
    <w:rsid w:val="00284A43"/>
    <w:rsid w:val="00284CC7"/>
    <w:rsid w:val="00285099"/>
    <w:rsid w:val="002851BB"/>
    <w:rsid w:val="002851CF"/>
    <w:rsid w:val="00285250"/>
    <w:rsid w:val="00285392"/>
    <w:rsid w:val="002853FF"/>
    <w:rsid w:val="002855C1"/>
    <w:rsid w:val="00285C4D"/>
    <w:rsid w:val="00285E00"/>
    <w:rsid w:val="002860A9"/>
    <w:rsid w:val="00286108"/>
    <w:rsid w:val="002863B2"/>
    <w:rsid w:val="002864EB"/>
    <w:rsid w:val="00286861"/>
    <w:rsid w:val="0028686A"/>
    <w:rsid w:val="00286DA4"/>
    <w:rsid w:val="002871F9"/>
    <w:rsid w:val="00287691"/>
    <w:rsid w:val="002877F4"/>
    <w:rsid w:val="00287C9A"/>
    <w:rsid w:val="00287E7D"/>
    <w:rsid w:val="00287ED9"/>
    <w:rsid w:val="00287FE1"/>
    <w:rsid w:val="00290219"/>
    <w:rsid w:val="0029044B"/>
    <w:rsid w:val="00290FD4"/>
    <w:rsid w:val="002911E6"/>
    <w:rsid w:val="00291EEC"/>
    <w:rsid w:val="002924D5"/>
    <w:rsid w:val="0029271B"/>
    <w:rsid w:val="00292A86"/>
    <w:rsid w:val="00292B29"/>
    <w:rsid w:val="00292C07"/>
    <w:rsid w:val="00292D23"/>
    <w:rsid w:val="00292DCB"/>
    <w:rsid w:val="00292FA8"/>
    <w:rsid w:val="002932F7"/>
    <w:rsid w:val="0029384B"/>
    <w:rsid w:val="00293A20"/>
    <w:rsid w:val="00293C50"/>
    <w:rsid w:val="00293F8F"/>
    <w:rsid w:val="0029411C"/>
    <w:rsid w:val="0029422F"/>
    <w:rsid w:val="00294353"/>
    <w:rsid w:val="0029498A"/>
    <w:rsid w:val="00294D08"/>
    <w:rsid w:val="002954A0"/>
    <w:rsid w:val="0029573C"/>
    <w:rsid w:val="00295B7C"/>
    <w:rsid w:val="00295CDE"/>
    <w:rsid w:val="0029679C"/>
    <w:rsid w:val="002969F3"/>
    <w:rsid w:val="00296A8F"/>
    <w:rsid w:val="00296AC2"/>
    <w:rsid w:val="00296CA0"/>
    <w:rsid w:val="00296E52"/>
    <w:rsid w:val="00297484"/>
    <w:rsid w:val="002978EA"/>
    <w:rsid w:val="00297B53"/>
    <w:rsid w:val="00297B88"/>
    <w:rsid w:val="002A0A56"/>
    <w:rsid w:val="002A0B99"/>
    <w:rsid w:val="002A16F4"/>
    <w:rsid w:val="002A16FD"/>
    <w:rsid w:val="002A1774"/>
    <w:rsid w:val="002A18CE"/>
    <w:rsid w:val="002A18D9"/>
    <w:rsid w:val="002A1A6E"/>
    <w:rsid w:val="002A1B4E"/>
    <w:rsid w:val="002A1F6A"/>
    <w:rsid w:val="002A2009"/>
    <w:rsid w:val="002A215E"/>
    <w:rsid w:val="002A22BB"/>
    <w:rsid w:val="002A24ED"/>
    <w:rsid w:val="002A25D0"/>
    <w:rsid w:val="002A2679"/>
    <w:rsid w:val="002A29B4"/>
    <w:rsid w:val="002A2B8A"/>
    <w:rsid w:val="002A2D95"/>
    <w:rsid w:val="002A2DDD"/>
    <w:rsid w:val="002A32DD"/>
    <w:rsid w:val="002A32E2"/>
    <w:rsid w:val="002A33B3"/>
    <w:rsid w:val="002A3476"/>
    <w:rsid w:val="002A45AB"/>
    <w:rsid w:val="002A47C2"/>
    <w:rsid w:val="002A4CA9"/>
    <w:rsid w:val="002A504D"/>
    <w:rsid w:val="002A507A"/>
    <w:rsid w:val="002A5B08"/>
    <w:rsid w:val="002A5FC3"/>
    <w:rsid w:val="002A655E"/>
    <w:rsid w:val="002A6655"/>
    <w:rsid w:val="002A6B66"/>
    <w:rsid w:val="002A7086"/>
    <w:rsid w:val="002A72A7"/>
    <w:rsid w:val="002A7A32"/>
    <w:rsid w:val="002A7AB4"/>
    <w:rsid w:val="002A7ADC"/>
    <w:rsid w:val="002B0F5F"/>
    <w:rsid w:val="002B1118"/>
    <w:rsid w:val="002B1657"/>
    <w:rsid w:val="002B1DED"/>
    <w:rsid w:val="002B2821"/>
    <w:rsid w:val="002B286B"/>
    <w:rsid w:val="002B34A4"/>
    <w:rsid w:val="002B3541"/>
    <w:rsid w:val="002B3BF7"/>
    <w:rsid w:val="002B3CC2"/>
    <w:rsid w:val="002B3DF0"/>
    <w:rsid w:val="002B42C7"/>
    <w:rsid w:val="002B4555"/>
    <w:rsid w:val="002B468E"/>
    <w:rsid w:val="002B4A29"/>
    <w:rsid w:val="002B4A96"/>
    <w:rsid w:val="002B4C33"/>
    <w:rsid w:val="002B4E8A"/>
    <w:rsid w:val="002B4FBD"/>
    <w:rsid w:val="002B5157"/>
    <w:rsid w:val="002B5843"/>
    <w:rsid w:val="002B5A9E"/>
    <w:rsid w:val="002B5D15"/>
    <w:rsid w:val="002B5D59"/>
    <w:rsid w:val="002B70B0"/>
    <w:rsid w:val="002B72FE"/>
    <w:rsid w:val="002B7711"/>
    <w:rsid w:val="002B78BF"/>
    <w:rsid w:val="002B7932"/>
    <w:rsid w:val="002B7B21"/>
    <w:rsid w:val="002B7B31"/>
    <w:rsid w:val="002B7BB1"/>
    <w:rsid w:val="002B7DE5"/>
    <w:rsid w:val="002B7E4B"/>
    <w:rsid w:val="002B7EBE"/>
    <w:rsid w:val="002C002E"/>
    <w:rsid w:val="002C02BD"/>
    <w:rsid w:val="002C0421"/>
    <w:rsid w:val="002C0570"/>
    <w:rsid w:val="002C0ACD"/>
    <w:rsid w:val="002C0ACE"/>
    <w:rsid w:val="002C0DFB"/>
    <w:rsid w:val="002C15A9"/>
    <w:rsid w:val="002C1678"/>
    <w:rsid w:val="002C1CF2"/>
    <w:rsid w:val="002C2011"/>
    <w:rsid w:val="002C223D"/>
    <w:rsid w:val="002C2259"/>
    <w:rsid w:val="002C2317"/>
    <w:rsid w:val="002C237A"/>
    <w:rsid w:val="002C259C"/>
    <w:rsid w:val="002C27A5"/>
    <w:rsid w:val="002C27D1"/>
    <w:rsid w:val="002C27D8"/>
    <w:rsid w:val="002C2A4C"/>
    <w:rsid w:val="002C2C03"/>
    <w:rsid w:val="002C2F76"/>
    <w:rsid w:val="002C2FC9"/>
    <w:rsid w:val="002C346D"/>
    <w:rsid w:val="002C35C2"/>
    <w:rsid w:val="002C39FD"/>
    <w:rsid w:val="002C3B65"/>
    <w:rsid w:val="002C3DDF"/>
    <w:rsid w:val="002C3DF0"/>
    <w:rsid w:val="002C3E4F"/>
    <w:rsid w:val="002C4DE3"/>
    <w:rsid w:val="002C574B"/>
    <w:rsid w:val="002C58AD"/>
    <w:rsid w:val="002C5A69"/>
    <w:rsid w:val="002C5EE3"/>
    <w:rsid w:val="002C5F54"/>
    <w:rsid w:val="002C64FD"/>
    <w:rsid w:val="002C6868"/>
    <w:rsid w:val="002C693E"/>
    <w:rsid w:val="002C71AA"/>
    <w:rsid w:val="002C73E9"/>
    <w:rsid w:val="002C792F"/>
    <w:rsid w:val="002C7C18"/>
    <w:rsid w:val="002C7CC7"/>
    <w:rsid w:val="002D03D9"/>
    <w:rsid w:val="002D0520"/>
    <w:rsid w:val="002D0F39"/>
    <w:rsid w:val="002D111B"/>
    <w:rsid w:val="002D1369"/>
    <w:rsid w:val="002D161D"/>
    <w:rsid w:val="002D1CBA"/>
    <w:rsid w:val="002D1E50"/>
    <w:rsid w:val="002D229D"/>
    <w:rsid w:val="002D234F"/>
    <w:rsid w:val="002D245A"/>
    <w:rsid w:val="002D24E2"/>
    <w:rsid w:val="002D2F16"/>
    <w:rsid w:val="002D30B2"/>
    <w:rsid w:val="002D34D7"/>
    <w:rsid w:val="002D3739"/>
    <w:rsid w:val="002D381E"/>
    <w:rsid w:val="002D3B51"/>
    <w:rsid w:val="002D3DAA"/>
    <w:rsid w:val="002D3FE2"/>
    <w:rsid w:val="002D413D"/>
    <w:rsid w:val="002D4215"/>
    <w:rsid w:val="002D4541"/>
    <w:rsid w:val="002D4564"/>
    <w:rsid w:val="002D47C6"/>
    <w:rsid w:val="002D48A4"/>
    <w:rsid w:val="002D4995"/>
    <w:rsid w:val="002D4C00"/>
    <w:rsid w:val="002D51AC"/>
    <w:rsid w:val="002D5273"/>
    <w:rsid w:val="002D5772"/>
    <w:rsid w:val="002D5BB4"/>
    <w:rsid w:val="002D5C2E"/>
    <w:rsid w:val="002D5CCD"/>
    <w:rsid w:val="002D5D52"/>
    <w:rsid w:val="002D5E0C"/>
    <w:rsid w:val="002D5F1C"/>
    <w:rsid w:val="002D65F9"/>
    <w:rsid w:val="002D69CA"/>
    <w:rsid w:val="002D70CE"/>
    <w:rsid w:val="002D7756"/>
    <w:rsid w:val="002D7CE4"/>
    <w:rsid w:val="002D7F3E"/>
    <w:rsid w:val="002E09A1"/>
    <w:rsid w:val="002E09F9"/>
    <w:rsid w:val="002E0E56"/>
    <w:rsid w:val="002E0ED6"/>
    <w:rsid w:val="002E0FF6"/>
    <w:rsid w:val="002E1382"/>
    <w:rsid w:val="002E1546"/>
    <w:rsid w:val="002E1D5A"/>
    <w:rsid w:val="002E25F0"/>
    <w:rsid w:val="002E2750"/>
    <w:rsid w:val="002E2CBD"/>
    <w:rsid w:val="002E31C3"/>
    <w:rsid w:val="002E3243"/>
    <w:rsid w:val="002E3585"/>
    <w:rsid w:val="002E3800"/>
    <w:rsid w:val="002E3D15"/>
    <w:rsid w:val="002E3DB6"/>
    <w:rsid w:val="002E3F03"/>
    <w:rsid w:val="002E3FF6"/>
    <w:rsid w:val="002E44E4"/>
    <w:rsid w:val="002E4817"/>
    <w:rsid w:val="002E4A52"/>
    <w:rsid w:val="002E4B12"/>
    <w:rsid w:val="002E4DC8"/>
    <w:rsid w:val="002E4EE2"/>
    <w:rsid w:val="002E518B"/>
    <w:rsid w:val="002E52BF"/>
    <w:rsid w:val="002E53FC"/>
    <w:rsid w:val="002E56AE"/>
    <w:rsid w:val="002E5D11"/>
    <w:rsid w:val="002E5E3E"/>
    <w:rsid w:val="002E5EAF"/>
    <w:rsid w:val="002E60F5"/>
    <w:rsid w:val="002E64D3"/>
    <w:rsid w:val="002E652A"/>
    <w:rsid w:val="002E6B59"/>
    <w:rsid w:val="002E6D2D"/>
    <w:rsid w:val="002E7004"/>
    <w:rsid w:val="002E730D"/>
    <w:rsid w:val="002E73ED"/>
    <w:rsid w:val="002E75B8"/>
    <w:rsid w:val="002E7809"/>
    <w:rsid w:val="002E7973"/>
    <w:rsid w:val="002E7BC6"/>
    <w:rsid w:val="002E7EEC"/>
    <w:rsid w:val="002F017B"/>
    <w:rsid w:val="002F032E"/>
    <w:rsid w:val="002F0759"/>
    <w:rsid w:val="002F0765"/>
    <w:rsid w:val="002F11D3"/>
    <w:rsid w:val="002F143A"/>
    <w:rsid w:val="002F15B3"/>
    <w:rsid w:val="002F17FF"/>
    <w:rsid w:val="002F1892"/>
    <w:rsid w:val="002F18F5"/>
    <w:rsid w:val="002F1910"/>
    <w:rsid w:val="002F19A5"/>
    <w:rsid w:val="002F19FB"/>
    <w:rsid w:val="002F1A53"/>
    <w:rsid w:val="002F1CB7"/>
    <w:rsid w:val="002F1E33"/>
    <w:rsid w:val="002F1F5B"/>
    <w:rsid w:val="002F2B49"/>
    <w:rsid w:val="002F2DCE"/>
    <w:rsid w:val="002F34CC"/>
    <w:rsid w:val="002F35F5"/>
    <w:rsid w:val="002F381A"/>
    <w:rsid w:val="002F38F1"/>
    <w:rsid w:val="002F3BE8"/>
    <w:rsid w:val="002F440F"/>
    <w:rsid w:val="002F4BF6"/>
    <w:rsid w:val="002F5111"/>
    <w:rsid w:val="002F5133"/>
    <w:rsid w:val="002F588D"/>
    <w:rsid w:val="002F5BB7"/>
    <w:rsid w:val="002F5F71"/>
    <w:rsid w:val="002F60FC"/>
    <w:rsid w:val="002F6203"/>
    <w:rsid w:val="002F6554"/>
    <w:rsid w:val="002F6655"/>
    <w:rsid w:val="002F6832"/>
    <w:rsid w:val="002F7024"/>
    <w:rsid w:val="002F728D"/>
    <w:rsid w:val="002F75EC"/>
    <w:rsid w:val="002F76A9"/>
    <w:rsid w:val="002F76D6"/>
    <w:rsid w:val="002F7710"/>
    <w:rsid w:val="002F7874"/>
    <w:rsid w:val="002F7A21"/>
    <w:rsid w:val="002F7C3A"/>
    <w:rsid w:val="00300388"/>
    <w:rsid w:val="00300415"/>
    <w:rsid w:val="003004F1"/>
    <w:rsid w:val="00300759"/>
    <w:rsid w:val="00300AC4"/>
    <w:rsid w:val="00300CBD"/>
    <w:rsid w:val="0030100E"/>
    <w:rsid w:val="00301034"/>
    <w:rsid w:val="003010BD"/>
    <w:rsid w:val="003010C6"/>
    <w:rsid w:val="003011DA"/>
    <w:rsid w:val="003014E3"/>
    <w:rsid w:val="003017C9"/>
    <w:rsid w:val="003017E0"/>
    <w:rsid w:val="00301F9F"/>
    <w:rsid w:val="00302266"/>
    <w:rsid w:val="00302406"/>
    <w:rsid w:val="0030289C"/>
    <w:rsid w:val="00302941"/>
    <w:rsid w:val="00302CC6"/>
    <w:rsid w:val="00302DA8"/>
    <w:rsid w:val="00302DDE"/>
    <w:rsid w:val="003030C3"/>
    <w:rsid w:val="00303116"/>
    <w:rsid w:val="0030314C"/>
    <w:rsid w:val="0030397D"/>
    <w:rsid w:val="00303CBC"/>
    <w:rsid w:val="00304413"/>
    <w:rsid w:val="00304499"/>
    <w:rsid w:val="0030451E"/>
    <w:rsid w:val="00304605"/>
    <w:rsid w:val="00304671"/>
    <w:rsid w:val="00304CD5"/>
    <w:rsid w:val="00304DF7"/>
    <w:rsid w:val="00304DFB"/>
    <w:rsid w:val="00304FE9"/>
    <w:rsid w:val="0030579B"/>
    <w:rsid w:val="00305AFB"/>
    <w:rsid w:val="00306443"/>
    <w:rsid w:val="00306764"/>
    <w:rsid w:val="00306C5B"/>
    <w:rsid w:val="00306F16"/>
    <w:rsid w:val="00306F73"/>
    <w:rsid w:val="00307502"/>
    <w:rsid w:val="00307735"/>
    <w:rsid w:val="00307D03"/>
    <w:rsid w:val="00307DBF"/>
    <w:rsid w:val="00310430"/>
    <w:rsid w:val="003105D7"/>
    <w:rsid w:val="003106FD"/>
    <w:rsid w:val="003109F1"/>
    <w:rsid w:val="00310A4C"/>
    <w:rsid w:val="00310A93"/>
    <w:rsid w:val="00311551"/>
    <w:rsid w:val="00311877"/>
    <w:rsid w:val="00311F9C"/>
    <w:rsid w:val="00311FEA"/>
    <w:rsid w:val="003123D0"/>
    <w:rsid w:val="003124F6"/>
    <w:rsid w:val="00312666"/>
    <w:rsid w:val="00313046"/>
    <w:rsid w:val="00313838"/>
    <w:rsid w:val="00313C15"/>
    <w:rsid w:val="00314471"/>
    <w:rsid w:val="00314612"/>
    <w:rsid w:val="00314A95"/>
    <w:rsid w:val="00314FEF"/>
    <w:rsid w:val="003158B5"/>
    <w:rsid w:val="003159CD"/>
    <w:rsid w:val="00315C4A"/>
    <w:rsid w:val="00315D37"/>
    <w:rsid w:val="00315EEA"/>
    <w:rsid w:val="0031602D"/>
    <w:rsid w:val="003162A5"/>
    <w:rsid w:val="00316468"/>
    <w:rsid w:val="00316640"/>
    <w:rsid w:val="003167AA"/>
    <w:rsid w:val="003168B7"/>
    <w:rsid w:val="00316AF9"/>
    <w:rsid w:val="00316BE6"/>
    <w:rsid w:val="00316D5B"/>
    <w:rsid w:val="003171B7"/>
    <w:rsid w:val="003172D0"/>
    <w:rsid w:val="0031741F"/>
    <w:rsid w:val="00317541"/>
    <w:rsid w:val="00317958"/>
    <w:rsid w:val="00317D63"/>
    <w:rsid w:val="00321142"/>
    <w:rsid w:val="00321173"/>
    <w:rsid w:val="00321466"/>
    <w:rsid w:val="0032150A"/>
    <w:rsid w:val="00321D45"/>
    <w:rsid w:val="00321EC8"/>
    <w:rsid w:val="00322518"/>
    <w:rsid w:val="00322537"/>
    <w:rsid w:val="00322585"/>
    <w:rsid w:val="00322AEB"/>
    <w:rsid w:val="00322B82"/>
    <w:rsid w:val="00322E9E"/>
    <w:rsid w:val="0032331F"/>
    <w:rsid w:val="003234FD"/>
    <w:rsid w:val="003239DD"/>
    <w:rsid w:val="00323FA3"/>
    <w:rsid w:val="0032401E"/>
    <w:rsid w:val="0032477C"/>
    <w:rsid w:val="00324907"/>
    <w:rsid w:val="00324BEC"/>
    <w:rsid w:val="00324C63"/>
    <w:rsid w:val="00324FFC"/>
    <w:rsid w:val="00325416"/>
    <w:rsid w:val="00325776"/>
    <w:rsid w:val="00325895"/>
    <w:rsid w:val="003259C6"/>
    <w:rsid w:val="00325BC7"/>
    <w:rsid w:val="00325DEE"/>
    <w:rsid w:val="0032612A"/>
    <w:rsid w:val="0032626D"/>
    <w:rsid w:val="0032632A"/>
    <w:rsid w:val="0032668C"/>
    <w:rsid w:val="003274C0"/>
    <w:rsid w:val="00327746"/>
    <w:rsid w:val="00327A9F"/>
    <w:rsid w:val="00327FFE"/>
    <w:rsid w:val="003300EE"/>
    <w:rsid w:val="00330435"/>
    <w:rsid w:val="00330585"/>
    <w:rsid w:val="003305D2"/>
    <w:rsid w:val="00330603"/>
    <w:rsid w:val="00330664"/>
    <w:rsid w:val="00330885"/>
    <w:rsid w:val="00330941"/>
    <w:rsid w:val="00330B8D"/>
    <w:rsid w:val="00331022"/>
    <w:rsid w:val="0033112D"/>
    <w:rsid w:val="0033123F"/>
    <w:rsid w:val="00331356"/>
    <w:rsid w:val="00331B05"/>
    <w:rsid w:val="00331E38"/>
    <w:rsid w:val="00332016"/>
    <w:rsid w:val="00332042"/>
    <w:rsid w:val="003320D8"/>
    <w:rsid w:val="0033233F"/>
    <w:rsid w:val="00332629"/>
    <w:rsid w:val="00332745"/>
    <w:rsid w:val="0033278A"/>
    <w:rsid w:val="0033294B"/>
    <w:rsid w:val="00332B23"/>
    <w:rsid w:val="00332FA4"/>
    <w:rsid w:val="00333CCB"/>
    <w:rsid w:val="00334035"/>
    <w:rsid w:val="00334C64"/>
    <w:rsid w:val="00334DAF"/>
    <w:rsid w:val="00334EC2"/>
    <w:rsid w:val="0033511B"/>
    <w:rsid w:val="00335264"/>
    <w:rsid w:val="003358E2"/>
    <w:rsid w:val="00335A49"/>
    <w:rsid w:val="00335AFB"/>
    <w:rsid w:val="00335DE1"/>
    <w:rsid w:val="0033631C"/>
    <w:rsid w:val="00336AE5"/>
    <w:rsid w:val="00336C22"/>
    <w:rsid w:val="00337211"/>
    <w:rsid w:val="0033725D"/>
    <w:rsid w:val="003377B8"/>
    <w:rsid w:val="00337BB7"/>
    <w:rsid w:val="00337C6A"/>
    <w:rsid w:val="00337D82"/>
    <w:rsid w:val="00337E53"/>
    <w:rsid w:val="00340075"/>
    <w:rsid w:val="00340B39"/>
    <w:rsid w:val="00340C29"/>
    <w:rsid w:val="00340D22"/>
    <w:rsid w:val="00340D7D"/>
    <w:rsid w:val="00341213"/>
    <w:rsid w:val="00341287"/>
    <w:rsid w:val="003412A6"/>
    <w:rsid w:val="003416A5"/>
    <w:rsid w:val="0034175B"/>
    <w:rsid w:val="0034187C"/>
    <w:rsid w:val="00341A2F"/>
    <w:rsid w:val="00341A7E"/>
    <w:rsid w:val="00341CFD"/>
    <w:rsid w:val="00341E3E"/>
    <w:rsid w:val="0034205F"/>
    <w:rsid w:val="003427C2"/>
    <w:rsid w:val="00342B25"/>
    <w:rsid w:val="00342CAD"/>
    <w:rsid w:val="003430FF"/>
    <w:rsid w:val="0034330E"/>
    <w:rsid w:val="003437A5"/>
    <w:rsid w:val="00344233"/>
    <w:rsid w:val="0034443D"/>
    <w:rsid w:val="00344A0B"/>
    <w:rsid w:val="00344EDE"/>
    <w:rsid w:val="00345432"/>
    <w:rsid w:val="00345A2C"/>
    <w:rsid w:val="00345E64"/>
    <w:rsid w:val="003460C1"/>
    <w:rsid w:val="0034640F"/>
    <w:rsid w:val="00346891"/>
    <w:rsid w:val="003468DA"/>
    <w:rsid w:val="00346911"/>
    <w:rsid w:val="00346C95"/>
    <w:rsid w:val="00346F38"/>
    <w:rsid w:val="00346FBE"/>
    <w:rsid w:val="00347299"/>
    <w:rsid w:val="00347700"/>
    <w:rsid w:val="003478B1"/>
    <w:rsid w:val="003478BD"/>
    <w:rsid w:val="003478FB"/>
    <w:rsid w:val="003479B0"/>
    <w:rsid w:val="00347B2F"/>
    <w:rsid w:val="00347C9D"/>
    <w:rsid w:val="00347CB2"/>
    <w:rsid w:val="00347E84"/>
    <w:rsid w:val="00347EDD"/>
    <w:rsid w:val="003501BD"/>
    <w:rsid w:val="0035021F"/>
    <w:rsid w:val="003504CE"/>
    <w:rsid w:val="00350705"/>
    <w:rsid w:val="00350FFD"/>
    <w:rsid w:val="0035102A"/>
    <w:rsid w:val="003518E2"/>
    <w:rsid w:val="003518F8"/>
    <w:rsid w:val="00351C5E"/>
    <w:rsid w:val="00351EEF"/>
    <w:rsid w:val="003522E3"/>
    <w:rsid w:val="00352A28"/>
    <w:rsid w:val="00352A48"/>
    <w:rsid w:val="003531CC"/>
    <w:rsid w:val="00353313"/>
    <w:rsid w:val="00353738"/>
    <w:rsid w:val="00353AAD"/>
    <w:rsid w:val="00353B01"/>
    <w:rsid w:val="0035401A"/>
    <w:rsid w:val="003540D7"/>
    <w:rsid w:val="003546E5"/>
    <w:rsid w:val="003547B1"/>
    <w:rsid w:val="00354A85"/>
    <w:rsid w:val="00354CB1"/>
    <w:rsid w:val="00355218"/>
    <w:rsid w:val="00355749"/>
    <w:rsid w:val="00355864"/>
    <w:rsid w:val="00355E65"/>
    <w:rsid w:val="00356122"/>
    <w:rsid w:val="00356291"/>
    <w:rsid w:val="003562E6"/>
    <w:rsid w:val="00356634"/>
    <w:rsid w:val="00357194"/>
    <w:rsid w:val="0035753D"/>
    <w:rsid w:val="00357609"/>
    <w:rsid w:val="003576C7"/>
    <w:rsid w:val="0035791C"/>
    <w:rsid w:val="0035794C"/>
    <w:rsid w:val="00357EB1"/>
    <w:rsid w:val="0036041C"/>
    <w:rsid w:val="003605CC"/>
    <w:rsid w:val="00360F96"/>
    <w:rsid w:val="00361C2A"/>
    <w:rsid w:val="00361CF0"/>
    <w:rsid w:val="00361EFA"/>
    <w:rsid w:val="003621F1"/>
    <w:rsid w:val="003622B8"/>
    <w:rsid w:val="003625FE"/>
    <w:rsid w:val="0036331B"/>
    <w:rsid w:val="0036346D"/>
    <w:rsid w:val="0036355D"/>
    <w:rsid w:val="003640AF"/>
    <w:rsid w:val="00364183"/>
    <w:rsid w:val="003644DA"/>
    <w:rsid w:val="00364503"/>
    <w:rsid w:val="00364C71"/>
    <w:rsid w:val="00364EAA"/>
    <w:rsid w:val="00365009"/>
    <w:rsid w:val="0036520E"/>
    <w:rsid w:val="00365223"/>
    <w:rsid w:val="00365386"/>
    <w:rsid w:val="003657B0"/>
    <w:rsid w:val="00365DBA"/>
    <w:rsid w:val="00366D01"/>
    <w:rsid w:val="00366FBD"/>
    <w:rsid w:val="003673A5"/>
    <w:rsid w:val="00367427"/>
    <w:rsid w:val="00367597"/>
    <w:rsid w:val="00367635"/>
    <w:rsid w:val="00367746"/>
    <w:rsid w:val="00367B4A"/>
    <w:rsid w:val="00370489"/>
    <w:rsid w:val="00370745"/>
    <w:rsid w:val="00370783"/>
    <w:rsid w:val="00370958"/>
    <w:rsid w:val="00371521"/>
    <w:rsid w:val="003717F4"/>
    <w:rsid w:val="003719C3"/>
    <w:rsid w:val="00371FDC"/>
    <w:rsid w:val="00372132"/>
    <w:rsid w:val="0037336C"/>
    <w:rsid w:val="003739E9"/>
    <w:rsid w:val="003744F0"/>
    <w:rsid w:val="003745E8"/>
    <w:rsid w:val="003746AA"/>
    <w:rsid w:val="00374B66"/>
    <w:rsid w:val="00374D72"/>
    <w:rsid w:val="00374DC9"/>
    <w:rsid w:val="00374F97"/>
    <w:rsid w:val="00374FBC"/>
    <w:rsid w:val="00375673"/>
    <w:rsid w:val="00375C41"/>
    <w:rsid w:val="003764A5"/>
    <w:rsid w:val="00376957"/>
    <w:rsid w:val="00376A9C"/>
    <w:rsid w:val="00376F7B"/>
    <w:rsid w:val="003771E1"/>
    <w:rsid w:val="00377258"/>
    <w:rsid w:val="00377310"/>
    <w:rsid w:val="00377319"/>
    <w:rsid w:val="00377444"/>
    <w:rsid w:val="00377518"/>
    <w:rsid w:val="00377A04"/>
    <w:rsid w:val="00377AC7"/>
    <w:rsid w:val="00377B4A"/>
    <w:rsid w:val="00377EBD"/>
    <w:rsid w:val="003803F0"/>
    <w:rsid w:val="0038059F"/>
    <w:rsid w:val="00380BE9"/>
    <w:rsid w:val="00380C1D"/>
    <w:rsid w:val="00380C9B"/>
    <w:rsid w:val="00380D85"/>
    <w:rsid w:val="00380DF9"/>
    <w:rsid w:val="00380EDE"/>
    <w:rsid w:val="0038108B"/>
    <w:rsid w:val="0038116B"/>
    <w:rsid w:val="0038147C"/>
    <w:rsid w:val="003818C5"/>
    <w:rsid w:val="003819A2"/>
    <w:rsid w:val="003819C7"/>
    <w:rsid w:val="00381B84"/>
    <w:rsid w:val="00381E08"/>
    <w:rsid w:val="00382ACA"/>
    <w:rsid w:val="00382EBB"/>
    <w:rsid w:val="003832D8"/>
    <w:rsid w:val="0038359F"/>
    <w:rsid w:val="003838A9"/>
    <w:rsid w:val="00383B01"/>
    <w:rsid w:val="00384590"/>
    <w:rsid w:val="003847A0"/>
    <w:rsid w:val="0038487E"/>
    <w:rsid w:val="00384881"/>
    <w:rsid w:val="0038498C"/>
    <w:rsid w:val="00384BC8"/>
    <w:rsid w:val="003854C8"/>
    <w:rsid w:val="00385840"/>
    <w:rsid w:val="00385980"/>
    <w:rsid w:val="00385C7E"/>
    <w:rsid w:val="00385EB0"/>
    <w:rsid w:val="003860A1"/>
    <w:rsid w:val="003860E7"/>
    <w:rsid w:val="00386176"/>
    <w:rsid w:val="003865A4"/>
    <w:rsid w:val="0038680D"/>
    <w:rsid w:val="0038682D"/>
    <w:rsid w:val="00386A2F"/>
    <w:rsid w:val="00386A96"/>
    <w:rsid w:val="00386C0B"/>
    <w:rsid w:val="00386F98"/>
    <w:rsid w:val="00387219"/>
    <w:rsid w:val="003872E4"/>
    <w:rsid w:val="003873D9"/>
    <w:rsid w:val="00387F91"/>
    <w:rsid w:val="0039002C"/>
    <w:rsid w:val="00390056"/>
    <w:rsid w:val="00390677"/>
    <w:rsid w:val="0039092A"/>
    <w:rsid w:val="00390B1B"/>
    <w:rsid w:val="00390CD5"/>
    <w:rsid w:val="00390D29"/>
    <w:rsid w:val="00390DEC"/>
    <w:rsid w:val="003912A8"/>
    <w:rsid w:val="003912C8"/>
    <w:rsid w:val="0039136B"/>
    <w:rsid w:val="00391542"/>
    <w:rsid w:val="0039165D"/>
    <w:rsid w:val="0039181F"/>
    <w:rsid w:val="00391CC6"/>
    <w:rsid w:val="00391ECB"/>
    <w:rsid w:val="0039257F"/>
    <w:rsid w:val="00392ACD"/>
    <w:rsid w:val="00392D4B"/>
    <w:rsid w:val="00392DAB"/>
    <w:rsid w:val="00392EDF"/>
    <w:rsid w:val="00393101"/>
    <w:rsid w:val="0039328A"/>
    <w:rsid w:val="00393312"/>
    <w:rsid w:val="0039340F"/>
    <w:rsid w:val="003936D0"/>
    <w:rsid w:val="00393F97"/>
    <w:rsid w:val="00394686"/>
    <w:rsid w:val="003949FC"/>
    <w:rsid w:val="00394DC9"/>
    <w:rsid w:val="00395267"/>
    <w:rsid w:val="00395284"/>
    <w:rsid w:val="00395B01"/>
    <w:rsid w:val="00395D85"/>
    <w:rsid w:val="00395EB2"/>
    <w:rsid w:val="00395FDD"/>
    <w:rsid w:val="003963C7"/>
    <w:rsid w:val="0039642E"/>
    <w:rsid w:val="003967FE"/>
    <w:rsid w:val="00396C24"/>
    <w:rsid w:val="00396D53"/>
    <w:rsid w:val="00396ED5"/>
    <w:rsid w:val="0039708E"/>
    <w:rsid w:val="00397627"/>
    <w:rsid w:val="0039777E"/>
    <w:rsid w:val="003977E1"/>
    <w:rsid w:val="003979AD"/>
    <w:rsid w:val="00397B24"/>
    <w:rsid w:val="00397D42"/>
    <w:rsid w:val="00397F41"/>
    <w:rsid w:val="003A049E"/>
    <w:rsid w:val="003A0584"/>
    <w:rsid w:val="003A07A8"/>
    <w:rsid w:val="003A0DC0"/>
    <w:rsid w:val="003A0EF5"/>
    <w:rsid w:val="003A17AB"/>
    <w:rsid w:val="003A2189"/>
    <w:rsid w:val="003A2586"/>
    <w:rsid w:val="003A2FB3"/>
    <w:rsid w:val="003A3367"/>
    <w:rsid w:val="003A35D4"/>
    <w:rsid w:val="003A369D"/>
    <w:rsid w:val="003A3D68"/>
    <w:rsid w:val="003A3DC8"/>
    <w:rsid w:val="003A4157"/>
    <w:rsid w:val="003A4257"/>
    <w:rsid w:val="003A43DB"/>
    <w:rsid w:val="003A4448"/>
    <w:rsid w:val="003A45B4"/>
    <w:rsid w:val="003A470B"/>
    <w:rsid w:val="003A47F5"/>
    <w:rsid w:val="003A52B6"/>
    <w:rsid w:val="003A57AB"/>
    <w:rsid w:val="003A5AA0"/>
    <w:rsid w:val="003A5F6A"/>
    <w:rsid w:val="003A611A"/>
    <w:rsid w:val="003A61B0"/>
    <w:rsid w:val="003A6A21"/>
    <w:rsid w:val="003A6EAB"/>
    <w:rsid w:val="003A6EAD"/>
    <w:rsid w:val="003A701A"/>
    <w:rsid w:val="003A7220"/>
    <w:rsid w:val="003A733A"/>
    <w:rsid w:val="003A7389"/>
    <w:rsid w:val="003A7645"/>
    <w:rsid w:val="003A7724"/>
    <w:rsid w:val="003A7CF6"/>
    <w:rsid w:val="003A7D64"/>
    <w:rsid w:val="003A7D7B"/>
    <w:rsid w:val="003B00A2"/>
    <w:rsid w:val="003B05B4"/>
    <w:rsid w:val="003B062B"/>
    <w:rsid w:val="003B08E0"/>
    <w:rsid w:val="003B104E"/>
    <w:rsid w:val="003B11A8"/>
    <w:rsid w:val="003B12AD"/>
    <w:rsid w:val="003B135B"/>
    <w:rsid w:val="003B14C6"/>
    <w:rsid w:val="003B156F"/>
    <w:rsid w:val="003B171C"/>
    <w:rsid w:val="003B17A2"/>
    <w:rsid w:val="003B2046"/>
    <w:rsid w:val="003B2131"/>
    <w:rsid w:val="003B22BE"/>
    <w:rsid w:val="003B2801"/>
    <w:rsid w:val="003B2A5F"/>
    <w:rsid w:val="003B2BEA"/>
    <w:rsid w:val="003B2EEA"/>
    <w:rsid w:val="003B2F51"/>
    <w:rsid w:val="003B325D"/>
    <w:rsid w:val="003B3685"/>
    <w:rsid w:val="003B384D"/>
    <w:rsid w:val="003B3D67"/>
    <w:rsid w:val="003B3E5B"/>
    <w:rsid w:val="003B44DA"/>
    <w:rsid w:val="003B4C0D"/>
    <w:rsid w:val="003B4E2D"/>
    <w:rsid w:val="003B4FCF"/>
    <w:rsid w:val="003B526C"/>
    <w:rsid w:val="003B5869"/>
    <w:rsid w:val="003B5A0D"/>
    <w:rsid w:val="003B5A4C"/>
    <w:rsid w:val="003B600E"/>
    <w:rsid w:val="003B602B"/>
    <w:rsid w:val="003B6168"/>
    <w:rsid w:val="003B6266"/>
    <w:rsid w:val="003B6D5F"/>
    <w:rsid w:val="003B6F84"/>
    <w:rsid w:val="003B70F0"/>
    <w:rsid w:val="003B739A"/>
    <w:rsid w:val="003B76C8"/>
    <w:rsid w:val="003B7B56"/>
    <w:rsid w:val="003B7D1A"/>
    <w:rsid w:val="003B7EC9"/>
    <w:rsid w:val="003C0280"/>
    <w:rsid w:val="003C0327"/>
    <w:rsid w:val="003C051D"/>
    <w:rsid w:val="003C0530"/>
    <w:rsid w:val="003C0779"/>
    <w:rsid w:val="003C088C"/>
    <w:rsid w:val="003C093C"/>
    <w:rsid w:val="003C0A92"/>
    <w:rsid w:val="003C10FF"/>
    <w:rsid w:val="003C1280"/>
    <w:rsid w:val="003C161C"/>
    <w:rsid w:val="003C1627"/>
    <w:rsid w:val="003C19C4"/>
    <w:rsid w:val="003C1F4F"/>
    <w:rsid w:val="003C2334"/>
    <w:rsid w:val="003C24F6"/>
    <w:rsid w:val="003C2B19"/>
    <w:rsid w:val="003C2D3F"/>
    <w:rsid w:val="003C2EED"/>
    <w:rsid w:val="003C2F57"/>
    <w:rsid w:val="003C3687"/>
    <w:rsid w:val="003C4119"/>
    <w:rsid w:val="003C47F5"/>
    <w:rsid w:val="003C4801"/>
    <w:rsid w:val="003C4AA2"/>
    <w:rsid w:val="003C4FEF"/>
    <w:rsid w:val="003C50AD"/>
    <w:rsid w:val="003C5217"/>
    <w:rsid w:val="003C5419"/>
    <w:rsid w:val="003C5452"/>
    <w:rsid w:val="003C555E"/>
    <w:rsid w:val="003C5617"/>
    <w:rsid w:val="003C56AE"/>
    <w:rsid w:val="003C57CE"/>
    <w:rsid w:val="003C5919"/>
    <w:rsid w:val="003C59C9"/>
    <w:rsid w:val="003C5CA5"/>
    <w:rsid w:val="003C5CD0"/>
    <w:rsid w:val="003C5D85"/>
    <w:rsid w:val="003C6067"/>
    <w:rsid w:val="003C6324"/>
    <w:rsid w:val="003C68EC"/>
    <w:rsid w:val="003C6B8C"/>
    <w:rsid w:val="003C6F77"/>
    <w:rsid w:val="003C732D"/>
    <w:rsid w:val="003C7392"/>
    <w:rsid w:val="003C73B6"/>
    <w:rsid w:val="003C73D9"/>
    <w:rsid w:val="003C79A4"/>
    <w:rsid w:val="003C7A21"/>
    <w:rsid w:val="003C7BA0"/>
    <w:rsid w:val="003C7D57"/>
    <w:rsid w:val="003D0005"/>
    <w:rsid w:val="003D00FB"/>
    <w:rsid w:val="003D06D7"/>
    <w:rsid w:val="003D087B"/>
    <w:rsid w:val="003D0905"/>
    <w:rsid w:val="003D0A86"/>
    <w:rsid w:val="003D0B6B"/>
    <w:rsid w:val="003D0BE4"/>
    <w:rsid w:val="003D0D7F"/>
    <w:rsid w:val="003D10BF"/>
    <w:rsid w:val="003D115E"/>
    <w:rsid w:val="003D1179"/>
    <w:rsid w:val="003D1342"/>
    <w:rsid w:val="003D153C"/>
    <w:rsid w:val="003D17A9"/>
    <w:rsid w:val="003D1918"/>
    <w:rsid w:val="003D1CFC"/>
    <w:rsid w:val="003D20CC"/>
    <w:rsid w:val="003D216C"/>
    <w:rsid w:val="003D2DA1"/>
    <w:rsid w:val="003D2E0C"/>
    <w:rsid w:val="003D2E68"/>
    <w:rsid w:val="003D2F32"/>
    <w:rsid w:val="003D32FC"/>
    <w:rsid w:val="003D33B6"/>
    <w:rsid w:val="003D3476"/>
    <w:rsid w:val="003D369D"/>
    <w:rsid w:val="003D3AEB"/>
    <w:rsid w:val="003D3B8B"/>
    <w:rsid w:val="003D3CDF"/>
    <w:rsid w:val="003D45FD"/>
    <w:rsid w:val="003D46CE"/>
    <w:rsid w:val="003D4796"/>
    <w:rsid w:val="003D4EA2"/>
    <w:rsid w:val="003D4F84"/>
    <w:rsid w:val="003D512D"/>
    <w:rsid w:val="003D5375"/>
    <w:rsid w:val="003D5440"/>
    <w:rsid w:val="003D56B0"/>
    <w:rsid w:val="003D57AF"/>
    <w:rsid w:val="003D59D0"/>
    <w:rsid w:val="003D5A6A"/>
    <w:rsid w:val="003D5C11"/>
    <w:rsid w:val="003D5C65"/>
    <w:rsid w:val="003D69F3"/>
    <w:rsid w:val="003D6C2C"/>
    <w:rsid w:val="003D6CA2"/>
    <w:rsid w:val="003D6DB0"/>
    <w:rsid w:val="003D704F"/>
    <w:rsid w:val="003E009C"/>
    <w:rsid w:val="003E02EF"/>
    <w:rsid w:val="003E0685"/>
    <w:rsid w:val="003E0856"/>
    <w:rsid w:val="003E0AAA"/>
    <w:rsid w:val="003E0FE7"/>
    <w:rsid w:val="003E0FF7"/>
    <w:rsid w:val="003E1BEB"/>
    <w:rsid w:val="003E1D28"/>
    <w:rsid w:val="003E1F30"/>
    <w:rsid w:val="003E1FB3"/>
    <w:rsid w:val="003E22B4"/>
    <w:rsid w:val="003E2371"/>
    <w:rsid w:val="003E24C9"/>
    <w:rsid w:val="003E298F"/>
    <w:rsid w:val="003E2BDE"/>
    <w:rsid w:val="003E2C66"/>
    <w:rsid w:val="003E2E8A"/>
    <w:rsid w:val="003E3336"/>
    <w:rsid w:val="003E3459"/>
    <w:rsid w:val="003E3988"/>
    <w:rsid w:val="003E3DF3"/>
    <w:rsid w:val="003E3E7A"/>
    <w:rsid w:val="003E3EA0"/>
    <w:rsid w:val="003E4546"/>
    <w:rsid w:val="003E4943"/>
    <w:rsid w:val="003E4946"/>
    <w:rsid w:val="003E511E"/>
    <w:rsid w:val="003E514E"/>
    <w:rsid w:val="003E5158"/>
    <w:rsid w:val="003E51D8"/>
    <w:rsid w:val="003E5236"/>
    <w:rsid w:val="003E52B1"/>
    <w:rsid w:val="003E566C"/>
    <w:rsid w:val="003E5AE9"/>
    <w:rsid w:val="003E5D10"/>
    <w:rsid w:val="003E5F03"/>
    <w:rsid w:val="003E6062"/>
    <w:rsid w:val="003E6120"/>
    <w:rsid w:val="003E648C"/>
    <w:rsid w:val="003E66AB"/>
    <w:rsid w:val="003E6933"/>
    <w:rsid w:val="003E69CE"/>
    <w:rsid w:val="003E6B4C"/>
    <w:rsid w:val="003E6B9B"/>
    <w:rsid w:val="003E6CC3"/>
    <w:rsid w:val="003E711F"/>
    <w:rsid w:val="003E7253"/>
    <w:rsid w:val="003E73A0"/>
    <w:rsid w:val="003E78F9"/>
    <w:rsid w:val="003E7B0F"/>
    <w:rsid w:val="003E7DE0"/>
    <w:rsid w:val="003F011B"/>
    <w:rsid w:val="003F0408"/>
    <w:rsid w:val="003F05A9"/>
    <w:rsid w:val="003F0ACE"/>
    <w:rsid w:val="003F0FF8"/>
    <w:rsid w:val="003F10F5"/>
    <w:rsid w:val="003F110D"/>
    <w:rsid w:val="003F1359"/>
    <w:rsid w:val="003F13B7"/>
    <w:rsid w:val="003F13EA"/>
    <w:rsid w:val="003F1665"/>
    <w:rsid w:val="003F1813"/>
    <w:rsid w:val="003F1905"/>
    <w:rsid w:val="003F1F9A"/>
    <w:rsid w:val="003F20DF"/>
    <w:rsid w:val="003F2760"/>
    <w:rsid w:val="003F277D"/>
    <w:rsid w:val="003F28C1"/>
    <w:rsid w:val="003F300F"/>
    <w:rsid w:val="003F312D"/>
    <w:rsid w:val="003F3148"/>
    <w:rsid w:val="003F375A"/>
    <w:rsid w:val="003F3784"/>
    <w:rsid w:val="003F3939"/>
    <w:rsid w:val="003F39CC"/>
    <w:rsid w:val="003F3C6E"/>
    <w:rsid w:val="003F3C90"/>
    <w:rsid w:val="003F3E21"/>
    <w:rsid w:val="003F4030"/>
    <w:rsid w:val="003F40AA"/>
    <w:rsid w:val="003F42B4"/>
    <w:rsid w:val="003F46B4"/>
    <w:rsid w:val="003F4851"/>
    <w:rsid w:val="003F4986"/>
    <w:rsid w:val="003F49A4"/>
    <w:rsid w:val="003F4D2C"/>
    <w:rsid w:val="003F4F21"/>
    <w:rsid w:val="003F4F7C"/>
    <w:rsid w:val="003F4F85"/>
    <w:rsid w:val="003F50EE"/>
    <w:rsid w:val="003F533E"/>
    <w:rsid w:val="003F5671"/>
    <w:rsid w:val="003F577B"/>
    <w:rsid w:val="003F5CBB"/>
    <w:rsid w:val="003F6189"/>
    <w:rsid w:val="003F6233"/>
    <w:rsid w:val="003F63D3"/>
    <w:rsid w:val="003F6855"/>
    <w:rsid w:val="003F6B68"/>
    <w:rsid w:val="003F6BEF"/>
    <w:rsid w:val="003F6C4E"/>
    <w:rsid w:val="003F6D16"/>
    <w:rsid w:val="003F75EA"/>
    <w:rsid w:val="003F7712"/>
    <w:rsid w:val="003F7F5D"/>
    <w:rsid w:val="00400437"/>
    <w:rsid w:val="0040043F"/>
    <w:rsid w:val="00400448"/>
    <w:rsid w:val="0040047C"/>
    <w:rsid w:val="004004DD"/>
    <w:rsid w:val="00400F37"/>
    <w:rsid w:val="004010CE"/>
    <w:rsid w:val="00401179"/>
    <w:rsid w:val="00401237"/>
    <w:rsid w:val="00401DF6"/>
    <w:rsid w:val="00401E5A"/>
    <w:rsid w:val="004026AC"/>
    <w:rsid w:val="004027B5"/>
    <w:rsid w:val="00402819"/>
    <w:rsid w:val="004028BD"/>
    <w:rsid w:val="00403014"/>
    <w:rsid w:val="004033F7"/>
    <w:rsid w:val="00403A35"/>
    <w:rsid w:val="00403D0B"/>
    <w:rsid w:val="0040462D"/>
    <w:rsid w:val="004046D6"/>
    <w:rsid w:val="004048C7"/>
    <w:rsid w:val="00404928"/>
    <w:rsid w:val="00404B42"/>
    <w:rsid w:val="00404F39"/>
    <w:rsid w:val="004050FE"/>
    <w:rsid w:val="00405C79"/>
    <w:rsid w:val="00405E5B"/>
    <w:rsid w:val="00405FFC"/>
    <w:rsid w:val="0040640E"/>
    <w:rsid w:val="00406441"/>
    <w:rsid w:val="00406786"/>
    <w:rsid w:val="004067E1"/>
    <w:rsid w:val="004069D4"/>
    <w:rsid w:val="00406A8D"/>
    <w:rsid w:val="00406B5C"/>
    <w:rsid w:val="00406D0E"/>
    <w:rsid w:val="0040714C"/>
    <w:rsid w:val="0040739D"/>
    <w:rsid w:val="00407864"/>
    <w:rsid w:val="00407E9A"/>
    <w:rsid w:val="004103F2"/>
    <w:rsid w:val="00410675"/>
    <w:rsid w:val="004109CA"/>
    <w:rsid w:val="00411316"/>
    <w:rsid w:val="004118D1"/>
    <w:rsid w:val="0041199D"/>
    <w:rsid w:val="00411E0F"/>
    <w:rsid w:val="00411F1B"/>
    <w:rsid w:val="0041200B"/>
    <w:rsid w:val="0041240E"/>
    <w:rsid w:val="00412416"/>
    <w:rsid w:val="00412440"/>
    <w:rsid w:val="00412B29"/>
    <w:rsid w:val="00412C86"/>
    <w:rsid w:val="00413569"/>
    <w:rsid w:val="00413981"/>
    <w:rsid w:val="00413997"/>
    <w:rsid w:val="00413D8E"/>
    <w:rsid w:val="00413EE7"/>
    <w:rsid w:val="00413F15"/>
    <w:rsid w:val="00414189"/>
    <w:rsid w:val="004142F5"/>
    <w:rsid w:val="00414573"/>
    <w:rsid w:val="00414AD8"/>
    <w:rsid w:val="004150CC"/>
    <w:rsid w:val="0041512B"/>
    <w:rsid w:val="0041512E"/>
    <w:rsid w:val="004152D0"/>
    <w:rsid w:val="004154C4"/>
    <w:rsid w:val="00415AAD"/>
    <w:rsid w:val="00415C9B"/>
    <w:rsid w:val="00415F9E"/>
    <w:rsid w:val="00416185"/>
    <w:rsid w:val="0041681A"/>
    <w:rsid w:val="004173E7"/>
    <w:rsid w:val="0041740D"/>
    <w:rsid w:val="0041779D"/>
    <w:rsid w:val="004179AB"/>
    <w:rsid w:val="004179BA"/>
    <w:rsid w:val="00417A69"/>
    <w:rsid w:val="00417C58"/>
    <w:rsid w:val="00417ECF"/>
    <w:rsid w:val="004201AE"/>
    <w:rsid w:val="00420310"/>
    <w:rsid w:val="004206CB"/>
    <w:rsid w:val="004207BF"/>
    <w:rsid w:val="0042094A"/>
    <w:rsid w:val="00420A2B"/>
    <w:rsid w:val="00420C37"/>
    <w:rsid w:val="00420CF7"/>
    <w:rsid w:val="0042158A"/>
    <w:rsid w:val="00421BD4"/>
    <w:rsid w:val="004220F0"/>
    <w:rsid w:val="004222EB"/>
    <w:rsid w:val="0042232D"/>
    <w:rsid w:val="00422367"/>
    <w:rsid w:val="00422464"/>
    <w:rsid w:val="0042250E"/>
    <w:rsid w:val="00422922"/>
    <w:rsid w:val="00422C8E"/>
    <w:rsid w:val="004233A7"/>
    <w:rsid w:val="00423548"/>
    <w:rsid w:val="00423823"/>
    <w:rsid w:val="004238C6"/>
    <w:rsid w:val="004238DB"/>
    <w:rsid w:val="00423B41"/>
    <w:rsid w:val="00423DF0"/>
    <w:rsid w:val="00423F94"/>
    <w:rsid w:val="004241C1"/>
    <w:rsid w:val="00424267"/>
    <w:rsid w:val="004245E7"/>
    <w:rsid w:val="00424740"/>
    <w:rsid w:val="004249EB"/>
    <w:rsid w:val="004253BE"/>
    <w:rsid w:val="004256FB"/>
    <w:rsid w:val="00425A7E"/>
    <w:rsid w:val="00425C56"/>
    <w:rsid w:val="00426413"/>
    <w:rsid w:val="00426819"/>
    <w:rsid w:val="00426837"/>
    <w:rsid w:val="00426948"/>
    <w:rsid w:val="00426A4F"/>
    <w:rsid w:val="00426C73"/>
    <w:rsid w:val="004279DD"/>
    <w:rsid w:val="00427CA5"/>
    <w:rsid w:val="00430133"/>
    <w:rsid w:val="0043039D"/>
    <w:rsid w:val="004304C6"/>
    <w:rsid w:val="00430747"/>
    <w:rsid w:val="00430A48"/>
    <w:rsid w:val="00430BBF"/>
    <w:rsid w:val="00430CEE"/>
    <w:rsid w:val="00430F12"/>
    <w:rsid w:val="004313B5"/>
    <w:rsid w:val="0043182E"/>
    <w:rsid w:val="0043185B"/>
    <w:rsid w:val="00431CA5"/>
    <w:rsid w:val="00432038"/>
    <w:rsid w:val="004326F8"/>
    <w:rsid w:val="00432B18"/>
    <w:rsid w:val="00432E17"/>
    <w:rsid w:val="00433119"/>
    <w:rsid w:val="004331C4"/>
    <w:rsid w:val="00433471"/>
    <w:rsid w:val="00433500"/>
    <w:rsid w:val="004336DB"/>
    <w:rsid w:val="004339E3"/>
    <w:rsid w:val="00433F75"/>
    <w:rsid w:val="0043477B"/>
    <w:rsid w:val="0043491E"/>
    <w:rsid w:val="00434BFD"/>
    <w:rsid w:val="00434F56"/>
    <w:rsid w:val="0043543A"/>
    <w:rsid w:val="004354AA"/>
    <w:rsid w:val="00435B74"/>
    <w:rsid w:val="00435C99"/>
    <w:rsid w:val="00436249"/>
    <w:rsid w:val="004363C9"/>
    <w:rsid w:val="004364C4"/>
    <w:rsid w:val="004366DE"/>
    <w:rsid w:val="00436729"/>
    <w:rsid w:val="00436F96"/>
    <w:rsid w:val="00437281"/>
    <w:rsid w:val="004372A6"/>
    <w:rsid w:val="0043735B"/>
    <w:rsid w:val="004374A0"/>
    <w:rsid w:val="00437602"/>
    <w:rsid w:val="004379DA"/>
    <w:rsid w:val="004379E1"/>
    <w:rsid w:val="004400C9"/>
    <w:rsid w:val="004400E6"/>
    <w:rsid w:val="00440247"/>
    <w:rsid w:val="00440748"/>
    <w:rsid w:val="00440830"/>
    <w:rsid w:val="00440BA3"/>
    <w:rsid w:val="00440C75"/>
    <w:rsid w:val="00440FF3"/>
    <w:rsid w:val="00441536"/>
    <w:rsid w:val="0044192F"/>
    <w:rsid w:val="00441A7A"/>
    <w:rsid w:val="00441AB4"/>
    <w:rsid w:val="00441EF8"/>
    <w:rsid w:val="00441F88"/>
    <w:rsid w:val="00442179"/>
    <w:rsid w:val="004421B8"/>
    <w:rsid w:val="00442293"/>
    <w:rsid w:val="0044250F"/>
    <w:rsid w:val="004428AD"/>
    <w:rsid w:val="00442A72"/>
    <w:rsid w:val="00443D83"/>
    <w:rsid w:val="00443D86"/>
    <w:rsid w:val="00443EF4"/>
    <w:rsid w:val="00443F61"/>
    <w:rsid w:val="004443E1"/>
    <w:rsid w:val="00444489"/>
    <w:rsid w:val="004444F1"/>
    <w:rsid w:val="00444D82"/>
    <w:rsid w:val="00445393"/>
    <w:rsid w:val="004459A7"/>
    <w:rsid w:val="00445AE5"/>
    <w:rsid w:val="00446687"/>
    <w:rsid w:val="00446EDF"/>
    <w:rsid w:val="00447DBF"/>
    <w:rsid w:val="004503BC"/>
    <w:rsid w:val="004504FE"/>
    <w:rsid w:val="00450561"/>
    <w:rsid w:val="004507B2"/>
    <w:rsid w:val="004509F0"/>
    <w:rsid w:val="00450A1A"/>
    <w:rsid w:val="00450AE9"/>
    <w:rsid w:val="00450BF8"/>
    <w:rsid w:val="00450FEF"/>
    <w:rsid w:val="004518A7"/>
    <w:rsid w:val="00451923"/>
    <w:rsid w:val="00451A32"/>
    <w:rsid w:val="00451AA0"/>
    <w:rsid w:val="00452198"/>
    <w:rsid w:val="0045235F"/>
    <w:rsid w:val="004524DA"/>
    <w:rsid w:val="00452532"/>
    <w:rsid w:val="00452871"/>
    <w:rsid w:val="004528D6"/>
    <w:rsid w:val="00452D39"/>
    <w:rsid w:val="0045316F"/>
    <w:rsid w:val="0045325E"/>
    <w:rsid w:val="0045345C"/>
    <w:rsid w:val="00453D6B"/>
    <w:rsid w:val="00454020"/>
    <w:rsid w:val="0045402E"/>
    <w:rsid w:val="00454486"/>
    <w:rsid w:val="004547C0"/>
    <w:rsid w:val="00454A77"/>
    <w:rsid w:val="00454B95"/>
    <w:rsid w:val="00454F18"/>
    <w:rsid w:val="004555B2"/>
    <w:rsid w:val="00455F15"/>
    <w:rsid w:val="00455FE7"/>
    <w:rsid w:val="004563A8"/>
    <w:rsid w:val="004563C0"/>
    <w:rsid w:val="00456A13"/>
    <w:rsid w:val="00457274"/>
    <w:rsid w:val="004573D9"/>
    <w:rsid w:val="00457C7B"/>
    <w:rsid w:val="00457EE6"/>
    <w:rsid w:val="00457F97"/>
    <w:rsid w:val="004605BF"/>
    <w:rsid w:val="00460BEA"/>
    <w:rsid w:val="00461031"/>
    <w:rsid w:val="0046112B"/>
    <w:rsid w:val="0046118F"/>
    <w:rsid w:val="0046153F"/>
    <w:rsid w:val="0046168B"/>
    <w:rsid w:val="0046177A"/>
    <w:rsid w:val="00461817"/>
    <w:rsid w:val="00461B4B"/>
    <w:rsid w:val="00461F6F"/>
    <w:rsid w:val="0046204B"/>
    <w:rsid w:val="00462373"/>
    <w:rsid w:val="0046266E"/>
    <w:rsid w:val="0046285B"/>
    <w:rsid w:val="00462925"/>
    <w:rsid w:val="00462BC1"/>
    <w:rsid w:val="00462E30"/>
    <w:rsid w:val="0046318C"/>
    <w:rsid w:val="004632AF"/>
    <w:rsid w:val="004634B3"/>
    <w:rsid w:val="004636C1"/>
    <w:rsid w:val="00463A7C"/>
    <w:rsid w:val="00463E18"/>
    <w:rsid w:val="004640B4"/>
    <w:rsid w:val="00464581"/>
    <w:rsid w:val="00464D5B"/>
    <w:rsid w:val="00464D8B"/>
    <w:rsid w:val="00465080"/>
    <w:rsid w:val="004650AB"/>
    <w:rsid w:val="004651DA"/>
    <w:rsid w:val="0046525F"/>
    <w:rsid w:val="00465408"/>
    <w:rsid w:val="00465423"/>
    <w:rsid w:val="00465590"/>
    <w:rsid w:val="00465B32"/>
    <w:rsid w:val="00465DB7"/>
    <w:rsid w:val="00465E39"/>
    <w:rsid w:val="004663EC"/>
    <w:rsid w:val="00466606"/>
    <w:rsid w:val="00466734"/>
    <w:rsid w:val="00466D74"/>
    <w:rsid w:val="00466F52"/>
    <w:rsid w:val="004678E8"/>
    <w:rsid w:val="00467D7A"/>
    <w:rsid w:val="00467FF8"/>
    <w:rsid w:val="00470598"/>
    <w:rsid w:val="00470755"/>
    <w:rsid w:val="004707FB"/>
    <w:rsid w:val="00470890"/>
    <w:rsid w:val="00470ED0"/>
    <w:rsid w:val="0047111C"/>
    <w:rsid w:val="00471306"/>
    <w:rsid w:val="004713B0"/>
    <w:rsid w:val="004717A7"/>
    <w:rsid w:val="00471940"/>
    <w:rsid w:val="00471A59"/>
    <w:rsid w:val="00472163"/>
    <w:rsid w:val="004722BC"/>
    <w:rsid w:val="0047231D"/>
    <w:rsid w:val="0047258D"/>
    <w:rsid w:val="00472B32"/>
    <w:rsid w:val="00472C75"/>
    <w:rsid w:val="00472D4D"/>
    <w:rsid w:val="00472FA2"/>
    <w:rsid w:val="0047343D"/>
    <w:rsid w:val="00473786"/>
    <w:rsid w:val="00473B5B"/>
    <w:rsid w:val="00474077"/>
    <w:rsid w:val="004741F8"/>
    <w:rsid w:val="00474211"/>
    <w:rsid w:val="004743EA"/>
    <w:rsid w:val="00474538"/>
    <w:rsid w:val="00474B34"/>
    <w:rsid w:val="00474E62"/>
    <w:rsid w:val="004750BE"/>
    <w:rsid w:val="004752BB"/>
    <w:rsid w:val="0047540C"/>
    <w:rsid w:val="00475497"/>
    <w:rsid w:val="0047594C"/>
    <w:rsid w:val="00475DFB"/>
    <w:rsid w:val="00475F6B"/>
    <w:rsid w:val="00475F96"/>
    <w:rsid w:val="00476226"/>
    <w:rsid w:val="0047632B"/>
    <w:rsid w:val="004769B1"/>
    <w:rsid w:val="004770F5"/>
    <w:rsid w:val="0047747E"/>
    <w:rsid w:val="00477A12"/>
    <w:rsid w:val="00477CEF"/>
    <w:rsid w:val="00477E97"/>
    <w:rsid w:val="00477F86"/>
    <w:rsid w:val="0048009C"/>
    <w:rsid w:val="0048057D"/>
    <w:rsid w:val="0048059C"/>
    <w:rsid w:val="0048059F"/>
    <w:rsid w:val="00480B89"/>
    <w:rsid w:val="00480CB5"/>
    <w:rsid w:val="00480DDE"/>
    <w:rsid w:val="004810A9"/>
    <w:rsid w:val="004811D5"/>
    <w:rsid w:val="0048121B"/>
    <w:rsid w:val="0048146A"/>
    <w:rsid w:val="00481643"/>
    <w:rsid w:val="004818F8"/>
    <w:rsid w:val="00481E38"/>
    <w:rsid w:val="00481E95"/>
    <w:rsid w:val="004830AD"/>
    <w:rsid w:val="004831BE"/>
    <w:rsid w:val="0048342B"/>
    <w:rsid w:val="00483595"/>
    <w:rsid w:val="00483B98"/>
    <w:rsid w:val="00483C58"/>
    <w:rsid w:val="004842D9"/>
    <w:rsid w:val="0048430F"/>
    <w:rsid w:val="00484317"/>
    <w:rsid w:val="0048475E"/>
    <w:rsid w:val="004848D8"/>
    <w:rsid w:val="00484A82"/>
    <w:rsid w:val="00484F3B"/>
    <w:rsid w:val="0048511E"/>
    <w:rsid w:val="00485896"/>
    <w:rsid w:val="00485CAC"/>
    <w:rsid w:val="00485F48"/>
    <w:rsid w:val="00486494"/>
    <w:rsid w:val="004864E8"/>
    <w:rsid w:val="004865A6"/>
    <w:rsid w:val="0048679A"/>
    <w:rsid w:val="004868D9"/>
    <w:rsid w:val="004870AA"/>
    <w:rsid w:val="004873ED"/>
    <w:rsid w:val="00487596"/>
    <w:rsid w:val="00487B8E"/>
    <w:rsid w:val="00487D67"/>
    <w:rsid w:val="00487F21"/>
    <w:rsid w:val="00490113"/>
    <w:rsid w:val="00490130"/>
    <w:rsid w:val="0049037F"/>
    <w:rsid w:val="004906DC"/>
    <w:rsid w:val="004907CF"/>
    <w:rsid w:val="0049091C"/>
    <w:rsid w:val="00490B8B"/>
    <w:rsid w:val="00490F8B"/>
    <w:rsid w:val="0049171C"/>
    <w:rsid w:val="00491D4D"/>
    <w:rsid w:val="00491E5F"/>
    <w:rsid w:val="004920A0"/>
    <w:rsid w:val="0049235E"/>
    <w:rsid w:val="00492456"/>
    <w:rsid w:val="00492C1D"/>
    <w:rsid w:val="00492C7B"/>
    <w:rsid w:val="00492EAF"/>
    <w:rsid w:val="0049321A"/>
    <w:rsid w:val="0049335D"/>
    <w:rsid w:val="0049370C"/>
    <w:rsid w:val="0049380B"/>
    <w:rsid w:val="00493AAF"/>
    <w:rsid w:val="00494714"/>
    <w:rsid w:val="0049491A"/>
    <w:rsid w:val="00494E1B"/>
    <w:rsid w:val="00494E4C"/>
    <w:rsid w:val="004954BB"/>
    <w:rsid w:val="00495576"/>
    <w:rsid w:val="00495D17"/>
    <w:rsid w:val="0049612D"/>
    <w:rsid w:val="00496BD1"/>
    <w:rsid w:val="00496DDA"/>
    <w:rsid w:val="00496E7E"/>
    <w:rsid w:val="0049765B"/>
    <w:rsid w:val="004979FA"/>
    <w:rsid w:val="00497AD2"/>
    <w:rsid w:val="00497D3F"/>
    <w:rsid w:val="00497FA6"/>
    <w:rsid w:val="00497FD8"/>
    <w:rsid w:val="004A02B2"/>
    <w:rsid w:val="004A0731"/>
    <w:rsid w:val="004A12DA"/>
    <w:rsid w:val="004A1838"/>
    <w:rsid w:val="004A1960"/>
    <w:rsid w:val="004A1B97"/>
    <w:rsid w:val="004A1ECB"/>
    <w:rsid w:val="004A1F71"/>
    <w:rsid w:val="004A2218"/>
    <w:rsid w:val="004A249C"/>
    <w:rsid w:val="004A24C7"/>
    <w:rsid w:val="004A287E"/>
    <w:rsid w:val="004A291A"/>
    <w:rsid w:val="004A299E"/>
    <w:rsid w:val="004A2FA2"/>
    <w:rsid w:val="004A33B0"/>
    <w:rsid w:val="004A36F3"/>
    <w:rsid w:val="004A3A46"/>
    <w:rsid w:val="004A3C16"/>
    <w:rsid w:val="004A41F9"/>
    <w:rsid w:val="004A42F5"/>
    <w:rsid w:val="004A4311"/>
    <w:rsid w:val="004A4690"/>
    <w:rsid w:val="004A4B43"/>
    <w:rsid w:val="004A4C72"/>
    <w:rsid w:val="004A523F"/>
    <w:rsid w:val="004A525F"/>
    <w:rsid w:val="004A55EB"/>
    <w:rsid w:val="004A5705"/>
    <w:rsid w:val="004A572D"/>
    <w:rsid w:val="004A5793"/>
    <w:rsid w:val="004A5E63"/>
    <w:rsid w:val="004A6131"/>
    <w:rsid w:val="004A6534"/>
    <w:rsid w:val="004A6BB2"/>
    <w:rsid w:val="004A6C80"/>
    <w:rsid w:val="004A6E4E"/>
    <w:rsid w:val="004A72BF"/>
    <w:rsid w:val="004A731E"/>
    <w:rsid w:val="004A75CB"/>
    <w:rsid w:val="004A7F16"/>
    <w:rsid w:val="004A7F5F"/>
    <w:rsid w:val="004B039D"/>
    <w:rsid w:val="004B0521"/>
    <w:rsid w:val="004B059B"/>
    <w:rsid w:val="004B06D7"/>
    <w:rsid w:val="004B0931"/>
    <w:rsid w:val="004B096E"/>
    <w:rsid w:val="004B1E1F"/>
    <w:rsid w:val="004B1EAD"/>
    <w:rsid w:val="004B1F86"/>
    <w:rsid w:val="004B25C5"/>
    <w:rsid w:val="004B26F4"/>
    <w:rsid w:val="004B2AFA"/>
    <w:rsid w:val="004B30F0"/>
    <w:rsid w:val="004B3322"/>
    <w:rsid w:val="004B35A1"/>
    <w:rsid w:val="004B3E7F"/>
    <w:rsid w:val="004B3F32"/>
    <w:rsid w:val="004B4292"/>
    <w:rsid w:val="004B443E"/>
    <w:rsid w:val="004B4957"/>
    <w:rsid w:val="004B4BCC"/>
    <w:rsid w:val="004B4F2C"/>
    <w:rsid w:val="004B5239"/>
    <w:rsid w:val="004B54CD"/>
    <w:rsid w:val="004B5E8F"/>
    <w:rsid w:val="004B611C"/>
    <w:rsid w:val="004B640E"/>
    <w:rsid w:val="004B642E"/>
    <w:rsid w:val="004B663D"/>
    <w:rsid w:val="004B6700"/>
    <w:rsid w:val="004B6BEF"/>
    <w:rsid w:val="004B6EBA"/>
    <w:rsid w:val="004B6FAF"/>
    <w:rsid w:val="004B7499"/>
    <w:rsid w:val="004B7798"/>
    <w:rsid w:val="004B7956"/>
    <w:rsid w:val="004B7A82"/>
    <w:rsid w:val="004C0471"/>
    <w:rsid w:val="004C06E8"/>
    <w:rsid w:val="004C06EC"/>
    <w:rsid w:val="004C0725"/>
    <w:rsid w:val="004C094C"/>
    <w:rsid w:val="004C0AE7"/>
    <w:rsid w:val="004C0C51"/>
    <w:rsid w:val="004C0DC3"/>
    <w:rsid w:val="004C0F69"/>
    <w:rsid w:val="004C108E"/>
    <w:rsid w:val="004C1201"/>
    <w:rsid w:val="004C12AA"/>
    <w:rsid w:val="004C14D6"/>
    <w:rsid w:val="004C15D8"/>
    <w:rsid w:val="004C17B5"/>
    <w:rsid w:val="004C1965"/>
    <w:rsid w:val="004C1A7C"/>
    <w:rsid w:val="004C1F40"/>
    <w:rsid w:val="004C2266"/>
    <w:rsid w:val="004C24E5"/>
    <w:rsid w:val="004C2800"/>
    <w:rsid w:val="004C2C27"/>
    <w:rsid w:val="004C30A2"/>
    <w:rsid w:val="004C32C0"/>
    <w:rsid w:val="004C3545"/>
    <w:rsid w:val="004C382D"/>
    <w:rsid w:val="004C3D43"/>
    <w:rsid w:val="004C3FFE"/>
    <w:rsid w:val="004C4634"/>
    <w:rsid w:val="004C470B"/>
    <w:rsid w:val="004C474F"/>
    <w:rsid w:val="004C4925"/>
    <w:rsid w:val="004C4E86"/>
    <w:rsid w:val="004C5201"/>
    <w:rsid w:val="004C5594"/>
    <w:rsid w:val="004C5CC7"/>
    <w:rsid w:val="004C5D09"/>
    <w:rsid w:val="004C6C5D"/>
    <w:rsid w:val="004C724B"/>
    <w:rsid w:val="004C7397"/>
    <w:rsid w:val="004C785C"/>
    <w:rsid w:val="004C78C0"/>
    <w:rsid w:val="004D0055"/>
    <w:rsid w:val="004D006B"/>
    <w:rsid w:val="004D0453"/>
    <w:rsid w:val="004D0772"/>
    <w:rsid w:val="004D08FC"/>
    <w:rsid w:val="004D0CF7"/>
    <w:rsid w:val="004D0DB0"/>
    <w:rsid w:val="004D117D"/>
    <w:rsid w:val="004D11D8"/>
    <w:rsid w:val="004D1258"/>
    <w:rsid w:val="004D1497"/>
    <w:rsid w:val="004D15E0"/>
    <w:rsid w:val="004D17A3"/>
    <w:rsid w:val="004D17A5"/>
    <w:rsid w:val="004D1B54"/>
    <w:rsid w:val="004D1C1A"/>
    <w:rsid w:val="004D1CC2"/>
    <w:rsid w:val="004D1F72"/>
    <w:rsid w:val="004D2322"/>
    <w:rsid w:val="004D234E"/>
    <w:rsid w:val="004D24A7"/>
    <w:rsid w:val="004D2507"/>
    <w:rsid w:val="004D268F"/>
    <w:rsid w:val="004D2B83"/>
    <w:rsid w:val="004D2DB6"/>
    <w:rsid w:val="004D3082"/>
    <w:rsid w:val="004D35D7"/>
    <w:rsid w:val="004D3860"/>
    <w:rsid w:val="004D3954"/>
    <w:rsid w:val="004D3B1F"/>
    <w:rsid w:val="004D4444"/>
    <w:rsid w:val="004D4741"/>
    <w:rsid w:val="004D4B30"/>
    <w:rsid w:val="004D52F4"/>
    <w:rsid w:val="004D558D"/>
    <w:rsid w:val="004D5823"/>
    <w:rsid w:val="004D5C99"/>
    <w:rsid w:val="004D5DE8"/>
    <w:rsid w:val="004D6401"/>
    <w:rsid w:val="004D69AE"/>
    <w:rsid w:val="004D6ED5"/>
    <w:rsid w:val="004D74B8"/>
    <w:rsid w:val="004D7870"/>
    <w:rsid w:val="004D7880"/>
    <w:rsid w:val="004D78AE"/>
    <w:rsid w:val="004D790B"/>
    <w:rsid w:val="004E01A4"/>
    <w:rsid w:val="004E0A8C"/>
    <w:rsid w:val="004E0AA7"/>
    <w:rsid w:val="004E1366"/>
    <w:rsid w:val="004E154C"/>
    <w:rsid w:val="004E157F"/>
    <w:rsid w:val="004E1582"/>
    <w:rsid w:val="004E16DC"/>
    <w:rsid w:val="004E19C9"/>
    <w:rsid w:val="004E1DBB"/>
    <w:rsid w:val="004E2311"/>
    <w:rsid w:val="004E253F"/>
    <w:rsid w:val="004E278C"/>
    <w:rsid w:val="004E28E3"/>
    <w:rsid w:val="004E2ACC"/>
    <w:rsid w:val="004E2DE9"/>
    <w:rsid w:val="004E2EA2"/>
    <w:rsid w:val="004E30E1"/>
    <w:rsid w:val="004E32CB"/>
    <w:rsid w:val="004E38D6"/>
    <w:rsid w:val="004E399F"/>
    <w:rsid w:val="004E3A82"/>
    <w:rsid w:val="004E3D98"/>
    <w:rsid w:val="004E3F9E"/>
    <w:rsid w:val="004E4409"/>
    <w:rsid w:val="004E445C"/>
    <w:rsid w:val="004E4658"/>
    <w:rsid w:val="004E4787"/>
    <w:rsid w:val="004E498D"/>
    <w:rsid w:val="004E4C45"/>
    <w:rsid w:val="004E4D38"/>
    <w:rsid w:val="004E4EF9"/>
    <w:rsid w:val="004E504E"/>
    <w:rsid w:val="004E51C0"/>
    <w:rsid w:val="004E52CC"/>
    <w:rsid w:val="004E58CE"/>
    <w:rsid w:val="004E5999"/>
    <w:rsid w:val="004E5B5D"/>
    <w:rsid w:val="004E5B88"/>
    <w:rsid w:val="004E5C89"/>
    <w:rsid w:val="004E6583"/>
    <w:rsid w:val="004E65D3"/>
    <w:rsid w:val="004E67AD"/>
    <w:rsid w:val="004E6D23"/>
    <w:rsid w:val="004E6ED6"/>
    <w:rsid w:val="004E7320"/>
    <w:rsid w:val="004E7A79"/>
    <w:rsid w:val="004E7BAC"/>
    <w:rsid w:val="004F03F2"/>
    <w:rsid w:val="004F04BE"/>
    <w:rsid w:val="004F097A"/>
    <w:rsid w:val="004F0A12"/>
    <w:rsid w:val="004F0A60"/>
    <w:rsid w:val="004F0ACD"/>
    <w:rsid w:val="004F138C"/>
    <w:rsid w:val="004F1772"/>
    <w:rsid w:val="004F17AC"/>
    <w:rsid w:val="004F1A43"/>
    <w:rsid w:val="004F1B1E"/>
    <w:rsid w:val="004F1CA5"/>
    <w:rsid w:val="004F1CA9"/>
    <w:rsid w:val="004F1D19"/>
    <w:rsid w:val="004F1D42"/>
    <w:rsid w:val="004F1F87"/>
    <w:rsid w:val="004F267E"/>
    <w:rsid w:val="004F3617"/>
    <w:rsid w:val="004F38FD"/>
    <w:rsid w:val="004F41B2"/>
    <w:rsid w:val="004F514B"/>
    <w:rsid w:val="004F535D"/>
    <w:rsid w:val="004F545C"/>
    <w:rsid w:val="004F5631"/>
    <w:rsid w:val="004F563B"/>
    <w:rsid w:val="004F581D"/>
    <w:rsid w:val="004F584D"/>
    <w:rsid w:val="004F5EB6"/>
    <w:rsid w:val="004F5EBD"/>
    <w:rsid w:val="004F6358"/>
    <w:rsid w:val="004F6B95"/>
    <w:rsid w:val="004F6C2E"/>
    <w:rsid w:val="004F6D97"/>
    <w:rsid w:val="004F704B"/>
    <w:rsid w:val="004F7069"/>
    <w:rsid w:val="004F7241"/>
    <w:rsid w:val="004F72E5"/>
    <w:rsid w:val="004F73A6"/>
    <w:rsid w:val="004F7458"/>
    <w:rsid w:val="004F76EE"/>
    <w:rsid w:val="004F787C"/>
    <w:rsid w:val="004F7BDC"/>
    <w:rsid w:val="004F7CE9"/>
    <w:rsid w:val="004F7DCB"/>
    <w:rsid w:val="004F7E19"/>
    <w:rsid w:val="00500196"/>
    <w:rsid w:val="005002A1"/>
    <w:rsid w:val="0050075D"/>
    <w:rsid w:val="00500A63"/>
    <w:rsid w:val="00500A68"/>
    <w:rsid w:val="00500A9E"/>
    <w:rsid w:val="00500B21"/>
    <w:rsid w:val="00500E73"/>
    <w:rsid w:val="00500FAA"/>
    <w:rsid w:val="00501651"/>
    <w:rsid w:val="005018AF"/>
    <w:rsid w:val="005018ED"/>
    <w:rsid w:val="005026E4"/>
    <w:rsid w:val="0050278B"/>
    <w:rsid w:val="0050295D"/>
    <w:rsid w:val="00502B13"/>
    <w:rsid w:val="00502B20"/>
    <w:rsid w:val="00502F1D"/>
    <w:rsid w:val="005036BB"/>
    <w:rsid w:val="005037F1"/>
    <w:rsid w:val="0050385B"/>
    <w:rsid w:val="0050398C"/>
    <w:rsid w:val="00503AE2"/>
    <w:rsid w:val="00504199"/>
    <w:rsid w:val="00504A50"/>
    <w:rsid w:val="00504DA3"/>
    <w:rsid w:val="0050523E"/>
    <w:rsid w:val="005054CE"/>
    <w:rsid w:val="00505616"/>
    <w:rsid w:val="00505856"/>
    <w:rsid w:val="00505C0F"/>
    <w:rsid w:val="00505F61"/>
    <w:rsid w:val="00505F66"/>
    <w:rsid w:val="0050672E"/>
    <w:rsid w:val="00506949"/>
    <w:rsid w:val="00506A11"/>
    <w:rsid w:val="00506EC2"/>
    <w:rsid w:val="00507199"/>
    <w:rsid w:val="00507623"/>
    <w:rsid w:val="005076CB"/>
    <w:rsid w:val="00507700"/>
    <w:rsid w:val="00507B56"/>
    <w:rsid w:val="00510218"/>
    <w:rsid w:val="0051024B"/>
    <w:rsid w:val="00510318"/>
    <w:rsid w:val="005103F1"/>
    <w:rsid w:val="005105F8"/>
    <w:rsid w:val="00510785"/>
    <w:rsid w:val="0051080F"/>
    <w:rsid w:val="00510989"/>
    <w:rsid w:val="00510A07"/>
    <w:rsid w:val="00510CE2"/>
    <w:rsid w:val="00510E41"/>
    <w:rsid w:val="0051160B"/>
    <w:rsid w:val="00511ADC"/>
    <w:rsid w:val="00511DB6"/>
    <w:rsid w:val="00511ED9"/>
    <w:rsid w:val="00512315"/>
    <w:rsid w:val="00512446"/>
    <w:rsid w:val="0051261D"/>
    <w:rsid w:val="0051267D"/>
    <w:rsid w:val="00512947"/>
    <w:rsid w:val="0051297E"/>
    <w:rsid w:val="00512E48"/>
    <w:rsid w:val="00512EAE"/>
    <w:rsid w:val="00513246"/>
    <w:rsid w:val="00513256"/>
    <w:rsid w:val="0051356B"/>
    <w:rsid w:val="00513F7D"/>
    <w:rsid w:val="0051417D"/>
    <w:rsid w:val="005141C6"/>
    <w:rsid w:val="00514390"/>
    <w:rsid w:val="00514CA7"/>
    <w:rsid w:val="00514E13"/>
    <w:rsid w:val="00514E1F"/>
    <w:rsid w:val="005154AF"/>
    <w:rsid w:val="0051585C"/>
    <w:rsid w:val="0051593B"/>
    <w:rsid w:val="00515B61"/>
    <w:rsid w:val="00515DD9"/>
    <w:rsid w:val="00515E12"/>
    <w:rsid w:val="00515E7C"/>
    <w:rsid w:val="005165DD"/>
    <w:rsid w:val="00516602"/>
    <w:rsid w:val="005166AC"/>
    <w:rsid w:val="005166E8"/>
    <w:rsid w:val="00517024"/>
    <w:rsid w:val="00517662"/>
    <w:rsid w:val="00517793"/>
    <w:rsid w:val="00517B0D"/>
    <w:rsid w:val="00517D89"/>
    <w:rsid w:val="00517DCA"/>
    <w:rsid w:val="00517E90"/>
    <w:rsid w:val="005203A6"/>
    <w:rsid w:val="005207F9"/>
    <w:rsid w:val="00520909"/>
    <w:rsid w:val="00520A57"/>
    <w:rsid w:val="00520D79"/>
    <w:rsid w:val="00520F47"/>
    <w:rsid w:val="0052126A"/>
    <w:rsid w:val="005212C1"/>
    <w:rsid w:val="00521481"/>
    <w:rsid w:val="0052150D"/>
    <w:rsid w:val="005215D0"/>
    <w:rsid w:val="0052193C"/>
    <w:rsid w:val="00521E25"/>
    <w:rsid w:val="00522142"/>
    <w:rsid w:val="00522362"/>
    <w:rsid w:val="005223FA"/>
    <w:rsid w:val="005230E1"/>
    <w:rsid w:val="00523527"/>
    <w:rsid w:val="005238DB"/>
    <w:rsid w:val="00523C02"/>
    <w:rsid w:val="005241F2"/>
    <w:rsid w:val="00524405"/>
    <w:rsid w:val="00524546"/>
    <w:rsid w:val="00524AE4"/>
    <w:rsid w:val="00524E95"/>
    <w:rsid w:val="005254DC"/>
    <w:rsid w:val="00525B16"/>
    <w:rsid w:val="00525B6C"/>
    <w:rsid w:val="00525BF7"/>
    <w:rsid w:val="005261F8"/>
    <w:rsid w:val="00526404"/>
    <w:rsid w:val="0052649A"/>
    <w:rsid w:val="00526741"/>
    <w:rsid w:val="00526A79"/>
    <w:rsid w:val="00526B5A"/>
    <w:rsid w:val="005271D0"/>
    <w:rsid w:val="005274A7"/>
    <w:rsid w:val="00527A30"/>
    <w:rsid w:val="00530056"/>
    <w:rsid w:val="005300E4"/>
    <w:rsid w:val="00530224"/>
    <w:rsid w:val="005303DE"/>
    <w:rsid w:val="00530475"/>
    <w:rsid w:val="0053055E"/>
    <w:rsid w:val="005306FF"/>
    <w:rsid w:val="005308DD"/>
    <w:rsid w:val="0053109C"/>
    <w:rsid w:val="00531506"/>
    <w:rsid w:val="0053155A"/>
    <w:rsid w:val="00531F88"/>
    <w:rsid w:val="00531F8D"/>
    <w:rsid w:val="0053224E"/>
    <w:rsid w:val="00532660"/>
    <w:rsid w:val="00532B60"/>
    <w:rsid w:val="00532D52"/>
    <w:rsid w:val="00532E9D"/>
    <w:rsid w:val="005337DC"/>
    <w:rsid w:val="00533F25"/>
    <w:rsid w:val="00534022"/>
    <w:rsid w:val="005340DD"/>
    <w:rsid w:val="005346D6"/>
    <w:rsid w:val="0053470F"/>
    <w:rsid w:val="00534A50"/>
    <w:rsid w:val="00534BF5"/>
    <w:rsid w:val="00534F6A"/>
    <w:rsid w:val="00535074"/>
    <w:rsid w:val="005351E0"/>
    <w:rsid w:val="005354D7"/>
    <w:rsid w:val="00535D1E"/>
    <w:rsid w:val="00535D61"/>
    <w:rsid w:val="00536071"/>
    <w:rsid w:val="00536388"/>
    <w:rsid w:val="005363EA"/>
    <w:rsid w:val="00536559"/>
    <w:rsid w:val="0053655E"/>
    <w:rsid w:val="005366D4"/>
    <w:rsid w:val="00536899"/>
    <w:rsid w:val="00537261"/>
    <w:rsid w:val="00537359"/>
    <w:rsid w:val="00537521"/>
    <w:rsid w:val="00537705"/>
    <w:rsid w:val="00537EB4"/>
    <w:rsid w:val="00537EF3"/>
    <w:rsid w:val="0054000B"/>
    <w:rsid w:val="005403ED"/>
    <w:rsid w:val="0054047F"/>
    <w:rsid w:val="005404CA"/>
    <w:rsid w:val="005404DA"/>
    <w:rsid w:val="00540AD4"/>
    <w:rsid w:val="00540C94"/>
    <w:rsid w:val="0054135D"/>
    <w:rsid w:val="0054138B"/>
    <w:rsid w:val="005413B7"/>
    <w:rsid w:val="00541408"/>
    <w:rsid w:val="00541861"/>
    <w:rsid w:val="00541B8F"/>
    <w:rsid w:val="00541D59"/>
    <w:rsid w:val="00541D5F"/>
    <w:rsid w:val="00541EF8"/>
    <w:rsid w:val="005421A2"/>
    <w:rsid w:val="0054267F"/>
    <w:rsid w:val="00542A03"/>
    <w:rsid w:val="00543069"/>
    <w:rsid w:val="00543774"/>
    <w:rsid w:val="005439CC"/>
    <w:rsid w:val="005442CC"/>
    <w:rsid w:val="005447C7"/>
    <w:rsid w:val="00544EB4"/>
    <w:rsid w:val="00544F9E"/>
    <w:rsid w:val="005450AB"/>
    <w:rsid w:val="00545440"/>
    <w:rsid w:val="0054552E"/>
    <w:rsid w:val="0054591A"/>
    <w:rsid w:val="0054591D"/>
    <w:rsid w:val="00545A0E"/>
    <w:rsid w:val="00545D64"/>
    <w:rsid w:val="00545DAD"/>
    <w:rsid w:val="005461CF"/>
    <w:rsid w:val="005462C9"/>
    <w:rsid w:val="00546691"/>
    <w:rsid w:val="0054693C"/>
    <w:rsid w:val="005470CF"/>
    <w:rsid w:val="00547C7D"/>
    <w:rsid w:val="00547DEA"/>
    <w:rsid w:val="00550064"/>
    <w:rsid w:val="00550135"/>
    <w:rsid w:val="0055073B"/>
    <w:rsid w:val="005507D6"/>
    <w:rsid w:val="00550F5F"/>
    <w:rsid w:val="00550F97"/>
    <w:rsid w:val="005510B2"/>
    <w:rsid w:val="00551271"/>
    <w:rsid w:val="005514AC"/>
    <w:rsid w:val="00551564"/>
    <w:rsid w:val="005517C7"/>
    <w:rsid w:val="00551A6A"/>
    <w:rsid w:val="00551AFC"/>
    <w:rsid w:val="00551FCB"/>
    <w:rsid w:val="00552289"/>
    <w:rsid w:val="005522CD"/>
    <w:rsid w:val="005524A7"/>
    <w:rsid w:val="005528AE"/>
    <w:rsid w:val="00552969"/>
    <w:rsid w:val="00552AF8"/>
    <w:rsid w:val="00552CB9"/>
    <w:rsid w:val="00552DE7"/>
    <w:rsid w:val="00552E29"/>
    <w:rsid w:val="00552EEA"/>
    <w:rsid w:val="00552FF9"/>
    <w:rsid w:val="005530CC"/>
    <w:rsid w:val="0055365F"/>
    <w:rsid w:val="0055368A"/>
    <w:rsid w:val="005539A9"/>
    <w:rsid w:val="00553CB5"/>
    <w:rsid w:val="00553E70"/>
    <w:rsid w:val="00553EC2"/>
    <w:rsid w:val="0055436D"/>
    <w:rsid w:val="005544F4"/>
    <w:rsid w:val="005546AF"/>
    <w:rsid w:val="005546BB"/>
    <w:rsid w:val="00554D37"/>
    <w:rsid w:val="005551CE"/>
    <w:rsid w:val="00555251"/>
    <w:rsid w:val="00555368"/>
    <w:rsid w:val="00555496"/>
    <w:rsid w:val="005554A4"/>
    <w:rsid w:val="0055563B"/>
    <w:rsid w:val="0055581F"/>
    <w:rsid w:val="00555998"/>
    <w:rsid w:val="00555B03"/>
    <w:rsid w:val="00555BC1"/>
    <w:rsid w:val="0055615C"/>
    <w:rsid w:val="005562F2"/>
    <w:rsid w:val="00556330"/>
    <w:rsid w:val="0055635E"/>
    <w:rsid w:val="00556383"/>
    <w:rsid w:val="005564FE"/>
    <w:rsid w:val="00556539"/>
    <w:rsid w:val="0055663D"/>
    <w:rsid w:val="00556C5A"/>
    <w:rsid w:val="0055790A"/>
    <w:rsid w:val="00557AFD"/>
    <w:rsid w:val="00557BE0"/>
    <w:rsid w:val="00557C40"/>
    <w:rsid w:val="00557C87"/>
    <w:rsid w:val="00557C97"/>
    <w:rsid w:val="00560007"/>
    <w:rsid w:val="0056030E"/>
    <w:rsid w:val="0056082E"/>
    <w:rsid w:val="0056093E"/>
    <w:rsid w:val="0056096A"/>
    <w:rsid w:val="00560D43"/>
    <w:rsid w:val="00560D91"/>
    <w:rsid w:val="005613AC"/>
    <w:rsid w:val="0056171B"/>
    <w:rsid w:val="005617B3"/>
    <w:rsid w:val="00561A0E"/>
    <w:rsid w:val="00561B94"/>
    <w:rsid w:val="00561D1C"/>
    <w:rsid w:val="00561EE7"/>
    <w:rsid w:val="005628ED"/>
    <w:rsid w:val="00562C26"/>
    <w:rsid w:val="00562D17"/>
    <w:rsid w:val="00562EED"/>
    <w:rsid w:val="005635F5"/>
    <w:rsid w:val="0056372C"/>
    <w:rsid w:val="00563F5C"/>
    <w:rsid w:val="00564095"/>
    <w:rsid w:val="005642E0"/>
    <w:rsid w:val="00564440"/>
    <w:rsid w:val="005648F0"/>
    <w:rsid w:val="0056509E"/>
    <w:rsid w:val="0056511F"/>
    <w:rsid w:val="005653AD"/>
    <w:rsid w:val="0056541A"/>
    <w:rsid w:val="00565AAE"/>
    <w:rsid w:val="005660D5"/>
    <w:rsid w:val="0056620F"/>
    <w:rsid w:val="0056628E"/>
    <w:rsid w:val="005663D2"/>
    <w:rsid w:val="0056646E"/>
    <w:rsid w:val="0056672C"/>
    <w:rsid w:val="0056696B"/>
    <w:rsid w:val="00566B8A"/>
    <w:rsid w:val="0056710E"/>
    <w:rsid w:val="005673E7"/>
    <w:rsid w:val="00567F37"/>
    <w:rsid w:val="00567F5B"/>
    <w:rsid w:val="00567FA1"/>
    <w:rsid w:val="00570A90"/>
    <w:rsid w:val="00570CEE"/>
    <w:rsid w:val="00570D23"/>
    <w:rsid w:val="005710CC"/>
    <w:rsid w:val="005715C6"/>
    <w:rsid w:val="00571E20"/>
    <w:rsid w:val="00571FE2"/>
    <w:rsid w:val="00572278"/>
    <w:rsid w:val="005723A1"/>
    <w:rsid w:val="005729F8"/>
    <w:rsid w:val="00572B00"/>
    <w:rsid w:val="00572E2A"/>
    <w:rsid w:val="00572E8D"/>
    <w:rsid w:val="0057348E"/>
    <w:rsid w:val="00573819"/>
    <w:rsid w:val="00573825"/>
    <w:rsid w:val="00573DEB"/>
    <w:rsid w:val="00573F4E"/>
    <w:rsid w:val="0057411E"/>
    <w:rsid w:val="005742C9"/>
    <w:rsid w:val="005742DD"/>
    <w:rsid w:val="00574A05"/>
    <w:rsid w:val="00574C23"/>
    <w:rsid w:val="00574CAC"/>
    <w:rsid w:val="00574D74"/>
    <w:rsid w:val="00574F15"/>
    <w:rsid w:val="00574F40"/>
    <w:rsid w:val="00574FDE"/>
    <w:rsid w:val="005759C0"/>
    <w:rsid w:val="00575DD7"/>
    <w:rsid w:val="00576CDB"/>
    <w:rsid w:val="00577053"/>
    <w:rsid w:val="00577065"/>
    <w:rsid w:val="00577757"/>
    <w:rsid w:val="00577AEC"/>
    <w:rsid w:val="00577C8A"/>
    <w:rsid w:val="00577CA1"/>
    <w:rsid w:val="00577EA2"/>
    <w:rsid w:val="00577EF9"/>
    <w:rsid w:val="00580208"/>
    <w:rsid w:val="00580B6F"/>
    <w:rsid w:val="00580B76"/>
    <w:rsid w:val="00580C28"/>
    <w:rsid w:val="00580F73"/>
    <w:rsid w:val="00580F76"/>
    <w:rsid w:val="005815C5"/>
    <w:rsid w:val="0058199B"/>
    <w:rsid w:val="00581E4D"/>
    <w:rsid w:val="00582342"/>
    <w:rsid w:val="005825D5"/>
    <w:rsid w:val="00582646"/>
    <w:rsid w:val="00582668"/>
    <w:rsid w:val="0058281E"/>
    <w:rsid w:val="00582C31"/>
    <w:rsid w:val="00582C3A"/>
    <w:rsid w:val="00582C50"/>
    <w:rsid w:val="00582E7A"/>
    <w:rsid w:val="00582EE5"/>
    <w:rsid w:val="00583016"/>
    <w:rsid w:val="00583747"/>
    <w:rsid w:val="00583939"/>
    <w:rsid w:val="00583A17"/>
    <w:rsid w:val="0058470A"/>
    <w:rsid w:val="00584816"/>
    <w:rsid w:val="00584824"/>
    <w:rsid w:val="005848D4"/>
    <w:rsid w:val="00584C8E"/>
    <w:rsid w:val="00584CA1"/>
    <w:rsid w:val="00584EC0"/>
    <w:rsid w:val="0058521E"/>
    <w:rsid w:val="0058585F"/>
    <w:rsid w:val="00585CE9"/>
    <w:rsid w:val="00585E8B"/>
    <w:rsid w:val="005863F0"/>
    <w:rsid w:val="005868A0"/>
    <w:rsid w:val="00586DE0"/>
    <w:rsid w:val="005879E9"/>
    <w:rsid w:val="00587D06"/>
    <w:rsid w:val="00587E4B"/>
    <w:rsid w:val="00590391"/>
    <w:rsid w:val="00590432"/>
    <w:rsid w:val="00590482"/>
    <w:rsid w:val="005906ED"/>
    <w:rsid w:val="0059076F"/>
    <w:rsid w:val="00590A93"/>
    <w:rsid w:val="00590BD7"/>
    <w:rsid w:val="00590D04"/>
    <w:rsid w:val="00590EA9"/>
    <w:rsid w:val="00590EF9"/>
    <w:rsid w:val="00591223"/>
    <w:rsid w:val="00591250"/>
    <w:rsid w:val="00591667"/>
    <w:rsid w:val="00591A1A"/>
    <w:rsid w:val="00591C7C"/>
    <w:rsid w:val="00591F7C"/>
    <w:rsid w:val="00591FA4"/>
    <w:rsid w:val="005921ED"/>
    <w:rsid w:val="0059226E"/>
    <w:rsid w:val="00592C18"/>
    <w:rsid w:val="00592DAC"/>
    <w:rsid w:val="005930C4"/>
    <w:rsid w:val="0059320C"/>
    <w:rsid w:val="005937D4"/>
    <w:rsid w:val="00593957"/>
    <w:rsid w:val="00593A29"/>
    <w:rsid w:val="00593A50"/>
    <w:rsid w:val="00593A69"/>
    <w:rsid w:val="00593B88"/>
    <w:rsid w:val="00594374"/>
    <w:rsid w:val="0059445D"/>
    <w:rsid w:val="0059461B"/>
    <w:rsid w:val="00594B73"/>
    <w:rsid w:val="00594D9C"/>
    <w:rsid w:val="00595006"/>
    <w:rsid w:val="005951E6"/>
    <w:rsid w:val="0059597C"/>
    <w:rsid w:val="00595F09"/>
    <w:rsid w:val="005965FF"/>
    <w:rsid w:val="005967D1"/>
    <w:rsid w:val="00596931"/>
    <w:rsid w:val="00596D9F"/>
    <w:rsid w:val="0059717D"/>
    <w:rsid w:val="005973A7"/>
    <w:rsid w:val="00597A6F"/>
    <w:rsid w:val="00597C35"/>
    <w:rsid w:val="00597E1C"/>
    <w:rsid w:val="005A0515"/>
    <w:rsid w:val="005A05BA"/>
    <w:rsid w:val="005A08E6"/>
    <w:rsid w:val="005A0A66"/>
    <w:rsid w:val="005A0B45"/>
    <w:rsid w:val="005A0D47"/>
    <w:rsid w:val="005A0DCF"/>
    <w:rsid w:val="005A0FD2"/>
    <w:rsid w:val="005A1033"/>
    <w:rsid w:val="005A182C"/>
    <w:rsid w:val="005A19EF"/>
    <w:rsid w:val="005A1CAD"/>
    <w:rsid w:val="005A2166"/>
    <w:rsid w:val="005A231A"/>
    <w:rsid w:val="005A2E6F"/>
    <w:rsid w:val="005A3238"/>
    <w:rsid w:val="005A3245"/>
    <w:rsid w:val="005A35CF"/>
    <w:rsid w:val="005A37BB"/>
    <w:rsid w:val="005A39CF"/>
    <w:rsid w:val="005A3A7F"/>
    <w:rsid w:val="005A431D"/>
    <w:rsid w:val="005A4645"/>
    <w:rsid w:val="005A498F"/>
    <w:rsid w:val="005A49FC"/>
    <w:rsid w:val="005A4AC0"/>
    <w:rsid w:val="005A4D9E"/>
    <w:rsid w:val="005A4E40"/>
    <w:rsid w:val="005A4FF4"/>
    <w:rsid w:val="005A5026"/>
    <w:rsid w:val="005A5715"/>
    <w:rsid w:val="005A593B"/>
    <w:rsid w:val="005A5ADB"/>
    <w:rsid w:val="005A5F44"/>
    <w:rsid w:val="005A6001"/>
    <w:rsid w:val="005A63C7"/>
    <w:rsid w:val="005A6416"/>
    <w:rsid w:val="005A66EF"/>
    <w:rsid w:val="005A6A23"/>
    <w:rsid w:val="005A6AED"/>
    <w:rsid w:val="005A6B5B"/>
    <w:rsid w:val="005A6BD9"/>
    <w:rsid w:val="005A6CDB"/>
    <w:rsid w:val="005A6E71"/>
    <w:rsid w:val="005A7155"/>
    <w:rsid w:val="005A75B5"/>
    <w:rsid w:val="005B00D5"/>
    <w:rsid w:val="005B026F"/>
    <w:rsid w:val="005B0746"/>
    <w:rsid w:val="005B12B3"/>
    <w:rsid w:val="005B15A8"/>
    <w:rsid w:val="005B174F"/>
    <w:rsid w:val="005B17D3"/>
    <w:rsid w:val="005B19AA"/>
    <w:rsid w:val="005B1A89"/>
    <w:rsid w:val="005B1A9C"/>
    <w:rsid w:val="005B1D1F"/>
    <w:rsid w:val="005B1EAB"/>
    <w:rsid w:val="005B2006"/>
    <w:rsid w:val="005B203A"/>
    <w:rsid w:val="005B223E"/>
    <w:rsid w:val="005B24C9"/>
    <w:rsid w:val="005B2981"/>
    <w:rsid w:val="005B298A"/>
    <w:rsid w:val="005B2AA5"/>
    <w:rsid w:val="005B2C47"/>
    <w:rsid w:val="005B2FD3"/>
    <w:rsid w:val="005B303D"/>
    <w:rsid w:val="005B32F5"/>
    <w:rsid w:val="005B34E1"/>
    <w:rsid w:val="005B38AF"/>
    <w:rsid w:val="005B3913"/>
    <w:rsid w:val="005B3B49"/>
    <w:rsid w:val="005B3BE5"/>
    <w:rsid w:val="005B3CDF"/>
    <w:rsid w:val="005B431E"/>
    <w:rsid w:val="005B483A"/>
    <w:rsid w:val="005B4921"/>
    <w:rsid w:val="005B509D"/>
    <w:rsid w:val="005B50A4"/>
    <w:rsid w:val="005B5296"/>
    <w:rsid w:val="005B54F0"/>
    <w:rsid w:val="005B578B"/>
    <w:rsid w:val="005B5C15"/>
    <w:rsid w:val="005B610D"/>
    <w:rsid w:val="005B624B"/>
    <w:rsid w:val="005B63AE"/>
    <w:rsid w:val="005B63BC"/>
    <w:rsid w:val="005B668C"/>
    <w:rsid w:val="005B6EA0"/>
    <w:rsid w:val="005B7520"/>
    <w:rsid w:val="005B7D2F"/>
    <w:rsid w:val="005B7FAC"/>
    <w:rsid w:val="005C01CA"/>
    <w:rsid w:val="005C04A5"/>
    <w:rsid w:val="005C068D"/>
    <w:rsid w:val="005C06ED"/>
    <w:rsid w:val="005C0A3A"/>
    <w:rsid w:val="005C0CED"/>
    <w:rsid w:val="005C1081"/>
    <w:rsid w:val="005C10DF"/>
    <w:rsid w:val="005C1951"/>
    <w:rsid w:val="005C1D65"/>
    <w:rsid w:val="005C1D81"/>
    <w:rsid w:val="005C22D2"/>
    <w:rsid w:val="005C269E"/>
    <w:rsid w:val="005C2DCB"/>
    <w:rsid w:val="005C2F32"/>
    <w:rsid w:val="005C31CF"/>
    <w:rsid w:val="005C3559"/>
    <w:rsid w:val="005C39CB"/>
    <w:rsid w:val="005C3DF4"/>
    <w:rsid w:val="005C3F1F"/>
    <w:rsid w:val="005C3F6A"/>
    <w:rsid w:val="005C4166"/>
    <w:rsid w:val="005C4CE8"/>
    <w:rsid w:val="005C5025"/>
    <w:rsid w:val="005C506E"/>
    <w:rsid w:val="005C5221"/>
    <w:rsid w:val="005C5362"/>
    <w:rsid w:val="005C5424"/>
    <w:rsid w:val="005C5512"/>
    <w:rsid w:val="005C5825"/>
    <w:rsid w:val="005C59B7"/>
    <w:rsid w:val="005C5D2B"/>
    <w:rsid w:val="005C5E2A"/>
    <w:rsid w:val="005C5F16"/>
    <w:rsid w:val="005C60BB"/>
    <w:rsid w:val="005C6167"/>
    <w:rsid w:val="005C62B1"/>
    <w:rsid w:val="005C6539"/>
    <w:rsid w:val="005C66C6"/>
    <w:rsid w:val="005C6861"/>
    <w:rsid w:val="005C6965"/>
    <w:rsid w:val="005C6C96"/>
    <w:rsid w:val="005C6EE6"/>
    <w:rsid w:val="005C7242"/>
    <w:rsid w:val="005C7324"/>
    <w:rsid w:val="005C753A"/>
    <w:rsid w:val="005C758A"/>
    <w:rsid w:val="005C7690"/>
    <w:rsid w:val="005C76BC"/>
    <w:rsid w:val="005C7A7F"/>
    <w:rsid w:val="005C7B60"/>
    <w:rsid w:val="005D01ED"/>
    <w:rsid w:val="005D047D"/>
    <w:rsid w:val="005D07F3"/>
    <w:rsid w:val="005D0A03"/>
    <w:rsid w:val="005D0DDE"/>
    <w:rsid w:val="005D10E2"/>
    <w:rsid w:val="005D11E8"/>
    <w:rsid w:val="005D17D9"/>
    <w:rsid w:val="005D199E"/>
    <w:rsid w:val="005D1B15"/>
    <w:rsid w:val="005D1BE8"/>
    <w:rsid w:val="005D1CC3"/>
    <w:rsid w:val="005D27FC"/>
    <w:rsid w:val="005D3174"/>
    <w:rsid w:val="005D31C6"/>
    <w:rsid w:val="005D3730"/>
    <w:rsid w:val="005D38A5"/>
    <w:rsid w:val="005D3DE4"/>
    <w:rsid w:val="005D3FDF"/>
    <w:rsid w:val="005D4546"/>
    <w:rsid w:val="005D48B2"/>
    <w:rsid w:val="005D493F"/>
    <w:rsid w:val="005D4B44"/>
    <w:rsid w:val="005D5161"/>
    <w:rsid w:val="005D52FB"/>
    <w:rsid w:val="005D58D8"/>
    <w:rsid w:val="005D5D26"/>
    <w:rsid w:val="005D5E67"/>
    <w:rsid w:val="005D61DB"/>
    <w:rsid w:val="005D6259"/>
    <w:rsid w:val="005D62C9"/>
    <w:rsid w:val="005D648E"/>
    <w:rsid w:val="005D6601"/>
    <w:rsid w:val="005D6C69"/>
    <w:rsid w:val="005D6CE9"/>
    <w:rsid w:val="005D717E"/>
    <w:rsid w:val="005D770E"/>
    <w:rsid w:val="005D77E4"/>
    <w:rsid w:val="005E0295"/>
    <w:rsid w:val="005E07E2"/>
    <w:rsid w:val="005E0E1A"/>
    <w:rsid w:val="005E1707"/>
    <w:rsid w:val="005E17C3"/>
    <w:rsid w:val="005E19A4"/>
    <w:rsid w:val="005E1C10"/>
    <w:rsid w:val="005E1CCA"/>
    <w:rsid w:val="005E1EA0"/>
    <w:rsid w:val="005E22D5"/>
    <w:rsid w:val="005E23B3"/>
    <w:rsid w:val="005E2C93"/>
    <w:rsid w:val="005E2CC9"/>
    <w:rsid w:val="005E2F2C"/>
    <w:rsid w:val="005E2FC2"/>
    <w:rsid w:val="005E328C"/>
    <w:rsid w:val="005E45A2"/>
    <w:rsid w:val="005E45C2"/>
    <w:rsid w:val="005E4D15"/>
    <w:rsid w:val="005E4D9C"/>
    <w:rsid w:val="005E51F6"/>
    <w:rsid w:val="005E5684"/>
    <w:rsid w:val="005E56D2"/>
    <w:rsid w:val="005E5AAC"/>
    <w:rsid w:val="005E5D79"/>
    <w:rsid w:val="005E6137"/>
    <w:rsid w:val="005E61AE"/>
    <w:rsid w:val="005E6388"/>
    <w:rsid w:val="005E6883"/>
    <w:rsid w:val="005E6920"/>
    <w:rsid w:val="005E69B6"/>
    <w:rsid w:val="005E6DCD"/>
    <w:rsid w:val="005E6FA3"/>
    <w:rsid w:val="005E7052"/>
    <w:rsid w:val="005E75EC"/>
    <w:rsid w:val="005E79F8"/>
    <w:rsid w:val="005E7FDB"/>
    <w:rsid w:val="005F02A1"/>
    <w:rsid w:val="005F02A6"/>
    <w:rsid w:val="005F0521"/>
    <w:rsid w:val="005F0545"/>
    <w:rsid w:val="005F0B60"/>
    <w:rsid w:val="005F0BB6"/>
    <w:rsid w:val="005F144A"/>
    <w:rsid w:val="005F145B"/>
    <w:rsid w:val="005F166F"/>
    <w:rsid w:val="005F1725"/>
    <w:rsid w:val="005F1778"/>
    <w:rsid w:val="005F1830"/>
    <w:rsid w:val="005F1886"/>
    <w:rsid w:val="005F2228"/>
    <w:rsid w:val="005F2626"/>
    <w:rsid w:val="005F2763"/>
    <w:rsid w:val="005F277B"/>
    <w:rsid w:val="005F29E7"/>
    <w:rsid w:val="005F3011"/>
    <w:rsid w:val="005F327B"/>
    <w:rsid w:val="005F379C"/>
    <w:rsid w:val="005F37D1"/>
    <w:rsid w:val="005F3962"/>
    <w:rsid w:val="005F3A3D"/>
    <w:rsid w:val="005F3B9E"/>
    <w:rsid w:val="005F3CA9"/>
    <w:rsid w:val="005F3E97"/>
    <w:rsid w:val="005F4A55"/>
    <w:rsid w:val="005F4FC7"/>
    <w:rsid w:val="005F5006"/>
    <w:rsid w:val="005F55C0"/>
    <w:rsid w:val="005F5D8E"/>
    <w:rsid w:val="005F5FD0"/>
    <w:rsid w:val="005F655C"/>
    <w:rsid w:val="005F679B"/>
    <w:rsid w:val="005F67CB"/>
    <w:rsid w:val="005F6871"/>
    <w:rsid w:val="005F6BE0"/>
    <w:rsid w:val="005F6D50"/>
    <w:rsid w:val="005F6E9F"/>
    <w:rsid w:val="005F7100"/>
    <w:rsid w:val="005F7981"/>
    <w:rsid w:val="005F798A"/>
    <w:rsid w:val="005F7CCD"/>
    <w:rsid w:val="005F7D67"/>
    <w:rsid w:val="006000AC"/>
    <w:rsid w:val="0060011F"/>
    <w:rsid w:val="00600554"/>
    <w:rsid w:val="006006A4"/>
    <w:rsid w:val="00601373"/>
    <w:rsid w:val="0060137B"/>
    <w:rsid w:val="00601890"/>
    <w:rsid w:val="00601949"/>
    <w:rsid w:val="00601980"/>
    <w:rsid w:val="006019E9"/>
    <w:rsid w:val="00601D0D"/>
    <w:rsid w:val="006028E2"/>
    <w:rsid w:val="00602BD4"/>
    <w:rsid w:val="00603239"/>
    <w:rsid w:val="00603A54"/>
    <w:rsid w:val="00603D64"/>
    <w:rsid w:val="00603DDA"/>
    <w:rsid w:val="00604156"/>
    <w:rsid w:val="0060417B"/>
    <w:rsid w:val="0060483C"/>
    <w:rsid w:val="00604CFF"/>
    <w:rsid w:val="00604D97"/>
    <w:rsid w:val="0060573B"/>
    <w:rsid w:val="006059CB"/>
    <w:rsid w:val="00605A63"/>
    <w:rsid w:val="00605C8C"/>
    <w:rsid w:val="00605CC2"/>
    <w:rsid w:val="00605D90"/>
    <w:rsid w:val="00606BC2"/>
    <w:rsid w:val="00607118"/>
    <w:rsid w:val="00607194"/>
    <w:rsid w:val="00607869"/>
    <w:rsid w:val="006078A1"/>
    <w:rsid w:val="00607CCF"/>
    <w:rsid w:val="00607FE4"/>
    <w:rsid w:val="0061010B"/>
    <w:rsid w:val="00610115"/>
    <w:rsid w:val="00610247"/>
    <w:rsid w:val="006103D2"/>
    <w:rsid w:val="0061067D"/>
    <w:rsid w:val="006108FB"/>
    <w:rsid w:val="006109D5"/>
    <w:rsid w:val="00610A99"/>
    <w:rsid w:val="00610E48"/>
    <w:rsid w:val="00610FC4"/>
    <w:rsid w:val="006112EF"/>
    <w:rsid w:val="0061130E"/>
    <w:rsid w:val="00611BDA"/>
    <w:rsid w:val="00611C50"/>
    <w:rsid w:val="00611E5C"/>
    <w:rsid w:val="00611FD3"/>
    <w:rsid w:val="0061245F"/>
    <w:rsid w:val="00612924"/>
    <w:rsid w:val="00612D40"/>
    <w:rsid w:val="00612E81"/>
    <w:rsid w:val="0061353C"/>
    <w:rsid w:val="00613613"/>
    <w:rsid w:val="0061399B"/>
    <w:rsid w:val="00613A38"/>
    <w:rsid w:val="00613C71"/>
    <w:rsid w:val="00613CEF"/>
    <w:rsid w:val="0061401B"/>
    <w:rsid w:val="006140A5"/>
    <w:rsid w:val="00614350"/>
    <w:rsid w:val="006143FF"/>
    <w:rsid w:val="00614496"/>
    <w:rsid w:val="00614772"/>
    <w:rsid w:val="006147F8"/>
    <w:rsid w:val="00614AB5"/>
    <w:rsid w:val="00614F73"/>
    <w:rsid w:val="00615519"/>
    <w:rsid w:val="00615530"/>
    <w:rsid w:val="00615693"/>
    <w:rsid w:val="00615D00"/>
    <w:rsid w:val="00616D51"/>
    <w:rsid w:val="00616FE6"/>
    <w:rsid w:val="0061723E"/>
    <w:rsid w:val="00617310"/>
    <w:rsid w:val="0061738A"/>
    <w:rsid w:val="00617496"/>
    <w:rsid w:val="006176A1"/>
    <w:rsid w:val="00617C53"/>
    <w:rsid w:val="006206D9"/>
    <w:rsid w:val="00620785"/>
    <w:rsid w:val="00620A35"/>
    <w:rsid w:val="006215A7"/>
    <w:rsid w:val="006215BE"/>
    <w:rsid w:val="0062161A"/>
    <w:rsid w:val="0062179C"/>
    <w:rsid w:val="00621B55"/>
    <w:rsid w:val="00621C04"/>
    <w:rsid w:val="00621FB7"/>
    <w:rsid w:val="006220F7"/>
    <w:rsid w:val="00622198"/>
    <w:rsid w:val="00622732"/>
    <w:rsid w:val="00622B9A"/>
    <w:rsid w:val="0062377C"/>
    <w:rsid w:val="0062382A"/>
    <w:rsid w:val="006239B1"/>
    <w:rsid w:val="00623A98"/>
    <w:rsid w:val="00623C46"/>
    <w:rsid w:val="006243C1"/>
    <w:rsid w:val="00624C0E"/>
    <w:rsid w:val="00624CE3"/>
    <w:rsid w:val="00625327"/>
    <w:rsid w:val="0062548A"/>
    <w:rsid w:val="00625774"/>
    <w:rsid w:val="00625A33"/>
    <w:rsid w:val="00625DC4"/>
    <w:rsid w:val="0062606F"/>
    <w:rsid w:val="006260C6"/>
    <w:rsid w:val="006261DB"/>
    <w:rsid w:val="006268F4"/>
    <w:rsid w:val="00626A42"/>
    <w:rsid w:val="00626DE4"/>
    <w:rsid w:val="006270A8"/>
    <w:rsid w:val="0062730D"/>
    <w:rsid w:val="0062736E"/>
    <w:rsid w:val="00627A90"/>
    <w:rsid w:val="00627D56"/>
    <w:rsid w:val="00627E3D"/>
    <w:rsid w:val="0063027A"/>
    <w:rsid w:val="006302D6"/>
    <w:rsid w:val="00630675"/>
    <w:rsid w:val="00630786"/>
    <w:rsid w:val="0063080A"/>
    <w:rsid w:val="006309BC"/>
    <w:rsid w:val="00630E4A"/>
    <w:rsid w:val="00631158"/>
    <w:rsid w:val="0063155B"/>
    <w:rsid w:val="00631704"/>
    <w:rsid w:val="006317A1"/>
    <w:rsid w:val="006318E2"/>
    <w:rsid w:val="00632EEA"/>
    <w:rsid w:val="00633139"/>
    <w:rsid w:val="0063322A"/>
    <w:rsid w:val="006333BB"/>
    <w:rsid w:val="00633639"/>
    <w:rsid w:val="0063391B"/>
    <w:rsid w:val="00633A8A"/>
    <w:rsid w:val="00633B99"/>
    <w:rsid w:val="00633CE4"/>
    <w:rsid w:val="00633FAF"/>
    <w:rsid w:val="006347FE"/>
    <w:rsid w:val="00634D57"/>
    <w:rsid w:val="00634E30"/>
    <w:rsid w:val="00634EE4"/>
    <w:rsid w:val="00634F59"/>
    <w:rsid w:val="00635084"/>
    <w:rsid w:val="006351CE"/>
    <w:rsid w:val="00635635"/>
    <w:rsid w:val="006359E6"/>
    <w:rsid w:val="00635CD5"/>
    <w:rsid w:val="00635D3E"/>
    <w:rsid w:val="00635F03"/>
    <w:rsid w:val="006361D1"/>
    <w:rsid w:val="00636258"/>
    <w:rsid w:val="0063636B"/>
    <w:rsid w:val="00636476"/>
    <w:rsid w:val="0063685D"/>
    <w:rsid w:val="00636A6D"/>
    <w:rsid w:val="00636C3E"/>
    <w:rsid w:val="0063740E"/>
    <w:rsid w:val="006374CF"/>
    <w:rsid w:val="0063765C"/>
    <w:rsid w:val="006401E7"/>
    <w:rsid w:val="00640A5A"/>
    <w:rsid w:val="00640BE0"/>
    <w:rsid w:val="0064119B"/>
    <w:rsid w:val="00641221"/>
    <w:rsid w:val="00641346"/>
    <w:rsid w:val="00641367"/>
    <w:rsid w:val="00641A7F"/>
    <w:rsid w:val="00641BF1"/>
    <w:rsid w:val="00641C91"/>
    <w:rsid w:val="006420E3"/>
    <w:rsid w:val="00642133"/>
    <w:rsid w:val="006425CD"/>
    <w:rsid w:val="00642740"/>
    <w:rsid w:val="00642839"/>
    <w:rsid w:val="00642941"/>
    <w:rsid w:val="0064294E"/>
    <w:rsid w:val="00642ADD"/>
    <w:rsid w:val="00642D22"/>
    <w:rsid w:val="00644312"/>
    <w:rsid w:val="006443FD"/>
    <w:rsid w:val="00644543"/>
    <w:rsid w:val="006445C0"/>
    <w:rsid w:val="006446D2"/>
    <w:rsid w:val="00644A7A"/>
    <w:rsid w:val="00644AE6"/>
    <w:rsid w:val="00644B0D"/>
    <w:rsid w:val="00644B37"/>
    <w:rsid w:val="00644CDC"/>
    <w:rsid w:val="0064537D"/>
    <w:rsid w:val="00645D39"/>
    <w:rsid w:val="00645D81"/>
    <w:rsid w:val="0064662A"/>
    <w:rsid w:val="006467AA"/>
    <w:rsid w:val="00646E23"/>
    <w:rsid w:val="00646EB5"/>
    <w:rsid w:val="0064733D"/>
    <w:rsid w:val="00647CCA"/>
    <w:rsid w:val="00647F13"/>
    <w:rsid w:val="00650181"/>
    <w:rsid w:val="0065065E"/>
    <w:rsid w:val="0065094B"/>
    <w:rsid w:val="00650B0B"/>
    <w:rsid w:val="00650B3D"/>
    <w:rsid w:val="00650B58"/>
    <w:rsid w:val="006513A3"/>
    <w:rsid w:val="0065179C"/>
    <w:rsid w:val="0065293F"/>
    <w:rsid w:val="00652B75"/>
    <w:rsid w:val="00653395"/>
    <w:rsid w:val="00653694"/>
    <w:rsid w:val="00653725"/>
    <w:rsid w:val="0065376E"/>
    <w:rsid w:val="00653EB3"/>
    <w:rsid w:val="00653FA9"/>
    <w:rsid w:val="0065407E"/>
    <w:rsid w:val="006541F3"/>
    <w:rsid w:val="006543D5"/>
    <w:rsid w:val="006548D7"/>
    <w:rsid w:val="00654D5D"/>
    <w:rsid w:val="00654E67"/>
    <w:rsid w:val="00654F45"/>
    <w:rsid w:val="00655726"/>
    <w:rsid w:val="00655A61"/>
    <w:rsid w:val="0065609B"/>
    <w:rsid w:val="006560A6"/>
    <w:rsid w:val="0065614C"/>
    <w:rsid w:val="0065621D"/>
    <w:rsid w:val="00656568"/>
    <w:rsid w:val="00656AE7"/>
    <w:rsid w:val="00656CC0"/>
    <w:rsid w:val="006570C5"/>
    <w:rsid w:val="00657C94"/>
    <w:rsid w:val="00660046"/>
    <w:rsid w:val="006601FF"/>
    <w:rsid w:val="006602A6"/>
    <w:rsid w:val="00660954"/>
    <w:rsid w:val="00660A0F"/>
    <w:rsid w:val="00660C27"/>
    <w:rsid w:val="00660C2C"/>
    <w:rsid w:val="00660CFA"/>
    <w:rsid w:val="00661751"/>
    <w:rsid w:val="00661A35"/>
    <w:rsid w:val="006620FA"/>
    <w:rsid w:val="00662221"/>
    <w:rsid w:val="00662248"/>
    <w:rsid w:val="00662485"/>
    <w:rsid w:val="006629F6"/>
    <w:rsid w:val="006631DB"/>
    <w:rsid w:val="00663383"/>
    <w:rsid w:val="00663546"/>
    <w:rsid w:val="006636D3"/>
    <w:rsid w:val="00663756"/>
    <w:rsid w:val="006639C1"/>
    <w:rsid w:val="00663BA5"/>
    <w:rsid w:val="00663D27"/>
    <w:rsid w:val="00663FF8"/>
    <w:rsid w:val="00664195"/>
    <w:rsid w:val="0066420C"/>
    <w:rsid w:val="0066421D"/>
    <w:rsid w:val="0066422C"/>
    <w:rsid w:val="006649E4"/>
    <w:rsid w:val="00664BB0"/>
    <w:rsid w:val="00664C93"/>
    <w:rsid w:val="00664F0A"/>
    <w:rsid w:val="0066511F"/>
    <w:rsid w:val="006651A1"/>
    <w:rsid w:val="0066561E"/>
    <w:rsid w:val="0066599E"/>
    <w:rsid w:val="00665BC7"/>
    <w:rsid w:val="00666255"/>
    <w:rsid w:val="006666AF"/>
    <w:rsid w:val="0066699C"/>
    <w:rsid w:val="00666A06"/>
    <w:rsid w:val="00666A20"/>
    <w:rsid w:val="00666E2B"/>
    <w:rsid w:val="00667180"/>
    <w:rsid w:val="006672E5"/>
    <w:rsid w:val="006672F0"/>
    <w:rsid w:val="0066732A"/>
    <w:rsid w:val="00667693"/>
    <w:rsid w:val="006679E1"/>
    <w:rsid w:val="00667A51"/>
    <w:rsid w:val="00667AB3"/>
    <w:rsid w:val="006701B7"/>
    <w:rsid w:val="00670341"/>
    <w:rsid w:val="006706EE"/>
    <w:rsid w:val="00670E3F"/>
    <w:rsid w:val="00670EAF"/>
    <w:rsid w:val="0067168F"/>
    <w:rsid w:val="006717E5"/>
    <w:rsid w:val="006718AF"/>
    <w:rsid w:val="006718FD"/>
    <w:rsid w:val="00671D6A"/>
    <w:rsid w:val="00672508"/>
    <w:rsid w:val="0067261B"/>
    <w:rsid w:val="00672CCB"/>
    <w:rsid w:val="00672E3E"/>
    <w:rsid w:val="00672E93"/>
    <w:rsid w:val="006732C7"/>
    <w:rsid w:val="006737B8"/>
    <w:rsid w:val="006739B9"/>
    <w:rsid w:val="00673A45"/>
    <w:rsid w:val="00673E79"/>
    <w:rsid w:val="006744DB"/>
    <w:rsid w:val="00674CA9"/>
    <w:rsid w:val="00675347"/>
    <w:rsid w:val="0067592B"/>
    <w:rsid w:val="00675A10"/>
    <w:rsid w:val="00675A8D"/>
    <w:rsid w:val="00675C19"/>
    <w:rsid w:val="006761DA"/>
    <w:rsid w:val="0067645B"/>
    <w:rsid w:val="00676565"/>
    <w:rsid w:val="00676599"/>
    <w:rsid w:val="00676824"/>
    <w:rsid w:val="00676DC1"/>
    <w:rsid w:val="00676E71"/>
    <w:rsid w:val="00677329"/>
    <w:rsid w:val="006774C3"/>
    <w:rsid w:val="00677A41"/>
    <w:rsid w:val="00677BC6"/>
    <w:rsid w:val="00677E0E"/>
    <w:rsid w:val="00677E3D"/>
    <w:rsid w:val="006801CB"/>
    <w:rsid w:val="006802BA"/>
    <w:rsid w:val="006802FA"/>
    <w:rsid w:val="0068032F"/>
    <w:rsid w:val="00680937"/>
    <w:rsid w:val="00680965"/>
    <w:rsid w:val="00680C4A"/>
    <w:rsid w:val="00680E0E"/>
    <w:rsid w:val="00680F5C"/>
    <w:rsid w:val="00681040"/>
    <w:rsid w:val="00681050"/>
    <w:rsid w:val="006811D7"/>
    <w:rsid w:val="00681247"/>
    <w:rsid w:val="00681379"/>
    <w:rsid w:val="00681580"/>
    <w:rsid w:val="006818F8"/>
    <w:rsid w:val="0068190C"/>
    <w:rsid w:val="00681C30"/>
    <w:rsid w:val="00682324"/>
    <w:rsid w:val="006825EF"/>
    <w:rsid w:val="00682794"/>
    <w:rsid w:val="00682888"/>
    <w:rsid w:val="0068299B"/>
    <w:rsid w:val="00682AE3"/>
    <w:rsid w:val="00682B71"/>
    <w:rsid w:val="00682CDF"/>
    <w:rsid w:val="00682F6C"/>
    <w:rsid w:val="00683156"/>
    <w:rsid w:val="0068358E"/>
    <w:rsid w:val="00683A40"/>
    <w:rsid w:val="00683E7B"/>
    <w:rsid w:val="00683E97"/>
    <w:rsid w:val="006841A0"/>
    <w:rsid w:val="00684285"/>
    <w:rsid w:val="00684354"/>
    <w:rsid w:val="006846B4"/>
    <w:rsid w:val="00684979"/>
    <w:rsid w:val="00684F40"/>
    <w:rsid w:val="0068506D"/>
    <w:rsid w:val="0068519E"/>
    <w:rsid w:val="006854D1"/>
    <w:rsid w:val="0068587D"/>
    <w:rsid w:val="00685914"/>
    <w:rsid w:val="00685A38"/>
    <w:rsid w:val="00685C36"/>
    <w:rsid w:val="00685FAA"/>
    <w:rsid w:val="00686060"/>
    <w:rsid w:val="00686A8D"/>
    <w:rsid w:val="00686AC5"/>
    <w:rsid w:val="00687207"/>
    <w:rsid w:val="006875B0"/>
    <w:rsid w:val="00687636"/>
    <w:rsid w:val="0068777D"/>
    <w:rsid w:val="00687B6A"/>
    <w:rsid w:val="006902C2"/>
    <w:rsid w:val="00690369"/>
    <w:rsid w:val="00690876"/>
    <w:rsid w:val="00690906"/>
    <w:rsid w:val="00690A37"/>
    <w:rsid w:val="006913B5"/>
    <w:rsid w:val="00691432"/>
    <w:rsid w:val="0069152A"/>
    <w:rsid w:val="00691752"/>
    <w:rsid w:val="0069196E"/>
    <w:rsid w:val="00691F03"/>
    <w:rsid w:val="00691F92"/>
    <w:rsid w:val="006922B6"/>
    <w:rsid w:val="006927C8"/>
    <w:rsid w:val="00692851"/>
    <w:rsid w:val="0069343D"/>
    <w:rsid w:val="00693559"/>
    <w:rsid w:val="006936AD"/>
    <w:rsid w:val="006936BD"/>
    <w:rsid w:val="00693853"/>
    <w:rsid w:val="006938F5"/>
    <w:rsid w:val="006939DD"/>
    <w:rsid w:val="006939E4"/>
    <w:rsid w:val="006939E8"/>
    <w:rsid w:val="00693ACE"/>
    <w:rsid w:val="00693C8E"/>
    <w:rsid w:val="00693CC5"/>
    <w:rsid w:val="00694007"/>
    <w:rsid w:val="0069410C"/>
    <w:rsid w:val="006941B4"/>
    <w:rsid w:val="0069433B"/>
    <w:rsid w:val="006944E7"/>
    <w:rsid w:val="00694507"/>
    <w:rsid w:val="006946B1"/>
    <w:rsid w:val="0069495C"/>
    <w:rsid w:val="0069529D"/>
    <w:rsid w:val="00695569"/>
    <w:rsid w:val="00695B25"/>
    <w:rsid w:val="006965FA"/>
    <w:rsid w:val="006968FC"/>
    <w:rsid w:val="00696F83"/>
    <w:rsid w:val="006974EA"/>
    <w:rsid w:val="006A00BB"/>
    <w:rsid w:val="006A00D9"/>
    <w:rsid w:val="006A05D6"/>
    <w:rsid w:val="006A05FB"/>
    <w:rsid w:val="006A06F0"/>
    <w:rsid w:val="006A0A69"/>
    <w:rsid w:val="006A0AED"/>
    <w:rsid w:val="006A0F36"/>
    <w:rsid w:val="006A0F62"/>
    <w:rsid w:val="006A1A0A"/>
    <w:rsid w:val="006A1F67"/>
    <w:rsid w:val="006A20FE"/>
    <w:rsid w:val="006A2290"/>
    <w:rsid w:val="006A232E"/>
    <w:rsid w:val="006A2396"/>
    <w:rsid w:val="006A2539"/>
    <w:rsid w:val="006A256D"/>
    <w:rsid w:val="006A2A8D"/>
    <w:rsid w:val="006A2B5D"/>
    <w:rsid w:val="006A2C35"/>
    <w:rsid w:val="006A3455"/>
    <w:rsid w:val="006A35F5"/>
    <w:rsid w:val="006A3808"/>
    <w:rsid w:val="006A3BDD"/>
    <w:rsid w:val="006A3CDD"/>
    <w:rsid w:val="006A409E"/>
    <w:rsid w:val="006A4501"/>
    <w:rsid w:val="006A4686"/>
    <w:rsid w:val="006A4A28"/>
    <w:rsid w:val="006A4BB9"/>
    <w:rsid w:val="006A5011"/>
    <w:rsid w:val="006A510A"/>
    <w:rsid w:val="006A52E3"/>
    <w:rsid w:val="006A5407"/>
    <w:rsid w:val="006A5EF2"/>
    <w:rsid w:val="006A63A7"/>
    <w:rsid w:val="006A660F"/>
    <w:rsid w:val="006A67DF"/>
    <w:rsid w:val="006A6A1B"/>
    <w:rsid w:val="006A6DAB"/>
    <w:rsid w:val="006A7202"/>
    <w:rsid w:val="006A739E"/>
    <w:rsid w:val="006A768B"/>
    <w:rsid w:val="006A7816"/>
    <w:rsid w:val="006A7858"/>
    <w:rsid w:val="006A7C45"/>
    <w:rsid w:val="006A7D80"/>
    <w:rsid w:val="006A7EF3"/>
    <w:rsid w:val="006B0081"/>
    <w:rsid w:val="006B0937"/>
    <w:rsid w:val="006B0A8F"/>
    <w:rsid w:val="006B0F08"/>
    <w:rsid w:val="006B0F43"/>
    <w:rsid w:val="006B101B"/>
    <w:rsid w:val="006B1383"/>
    <w:rsid w:val="006B1A78"/>
    <w:rsid w:val="006B1C4A"/>
    <w:rsid w:val="006B2399"/>
    <w:rsid w:val="006B28EA"/>
    <w:rsid w:val="006B29B5"/>
    <w:rsid w:val="006B29EA"/>
    <w:rsid w:val="006B2CC3"/>
    <w:rsid w:val="006B2CDE"/>
    <w:rsid w:val="006B2D01"/>
    <w:rsid w:val="006B2E8B"/>
    <w:rsid w:val="006B2EDF"/>
    <w:rsid w:val="006B2FF1"/>
    <w:rsid w:val="006B32C2"/>
    <w:rsid w:val="006B350E"/>
    <w:rsid w:val="006B36AA"/>
    <w:rsid w:val="006B37E1"/>
    <w:rsid w:val="006B3A26"/>
    <w:rsid w:val="006B3AC5"/>
    <w:rsid w:val="006B3AEE"/>
    <w:rsid w:val="006B3C0E"/>
    <w:rsid w:val="006B4466"/>
    <w:rsid w:val="006B4A99"/>
    <w:rsid w:val="006B5027"/>
    <w:rsid w:val="006B5AD8"/>
    <w:rsid w:val="006B5C9A"/>
    <w:rsid w:val="006B5F05"/>
    <w:rsid w:val="006B611F"/>
    <w:rsid w:val="006B635E"/>
    <w:rsid w:val="006B692E"/>
    <w:rsid w:val="006B693F"/>
    <w:rsid w:val="006B6F7E"/>
    <w:rsid w:val="006B70DE"/>
    <w:rsid w:val="006B7105"/>
    <w:rsid w:val="006B730C"/>
    <w:rsid w:val="006B75E1"/>
    <w:rsid w:val="006B77DF"/>
    <w:rsid w:val="006B7C64"/>
    <w:rsid w:val="006C018B"/>
    <w:rsid w:val="006C03D0"/>
    <w:rsid w:val="006C0465"/>
    <w:rsid w:val="006C0791"/>
    <w:rsid w:val="006C0A82"/>
    <w:rsid w:val="006C0AC7"/>
    <w:rsid w:val="006C0AFE"/>
    <w:rsid w:val="006C10B2"/>
    <w:rsid w:val="006C1145"/>
    <w:rsid w:val="006C1274"/>
    <w:rsid w:val="006C1B20"/>
    <w:rsid w:val="006C1CA1"/>
    <w:rsid w:val="006C1FC3"/>
    <w:rsid w:val="006C20CB"/>
    <w:rsid w:val="006C2366"/>
    <w:rsid w:val="006C25B0"/>
    <w:rsid w:val="006C25F6"/>
    <w:rsid w:val="006C26DB"/>
    <w:rsid w:val="006C2951"/>
    <w:rsid w:val="006C2B4A"/>
    <w:rsid w:val="006C2CDD"/>
    <w:rsid w:val="006C2D2B"/>
    <w:rsid w:val="006C2E38"/>
    <w:rsid w:val="006C356B"/>
    <w:rsid w:val="006C367B"/>
    <w:rsid w:val="006C42F2"/>
    <w:rsid w:val="006C442D"/>
    <w:rsid w:val="006C45A7"/>
    <w:rsid w:val="006C4747"/>
    <w:rsid w:val="006C4AA7"/>
    <w:rsid w:val="006C4B3C"/>
    <w:rsid w:val="006C4B96"/>
    <w:rsid w:val="006C4BEB"/>
    <w:rsid w:val="006C5182"/>
    <w:rsid w:val="006C5260"/>
    <w:rsid w:val="006C558F"/>
    <w:rsid w:val="006C5892"/>
    <w:rsid w:val="006C5EDB"/>
    <w:rsid w:val="006C5F6B"/>
    <w:rsid w:val="006C6098"/>
    <w:rsid w:val="006C674A"/>
    <w:rsid w:val="006C6925"/>
    <w:rsid w:val="006C710E"/>
    <w:rsid w:val="006C7181"/>
    <w:rsid w:val="006C729C"/>
    <w:rsid w:val="006C782F"/>
    <w:rsid w:val="006D062A"/>
    <w:rsid w:val="006D0674"/>
    <w:rsid w:val="006D068F"/>
    <w:rsid w:val="006D08C1"/>
    <w:rsid w:val="006D0A9D"/>
    <w:rsid w:val="006D0AE2"/>
    <w:rsid w:val="006D0D71"/>
    <w:rsid w:val="006D0F3A"/>
    <w:rsid w:val="006D0F5D"/>
    <w:rsid w:val="006D1A22"/>
    <w:rsid w:val="006D1D14"/>
    <w:rsid w:val="006D2334"/>
    <w:rsid w:val="006D24D7"/>
    <w:rsid w:val="006D2693"/>
    <w:rsid w:val="006D2823"/>
    <w:rsid w:val="006D2832"/>
    <w:rsid w:val="006D284A"/>
    <w:rsid w:val="006D2911"/>
    <w:rsid w:val="006D2DEE"/>
    <w:rsid w:val="006D3078"/>
    <w:rsid w:val="006D329F"/>
    <w:rsid w:val="006D352D"/>
    <w:rsid w:val="006D3637"/>
    <w:rsid w:val="006D37D6"/>
    <w:rsid w:val="006D3978"/>
    <w:rsid w:val="006D3A6F"/>
    <w:rsid w:val="006D3BE3"/>
    <w:rsid w:val="006D3E8B"/>
    <w:rsid w:val="006D3EDF"/>
    <w:rsid w:val="006D42E2"/>
    <w:rsid w:val="006D4573"/>
    <w:rsid w:val="006D4CFE"/>
    <w:rsid w:val="006D4D1A"/>
    <w:rsid w:val="006D4F56"/>
    <w:rsid w:val="006D5147"/>
    <w:rsid w:val="006D53CA"/>
    <w:rsid w:val="006D5B89"/>
    <w:rsid w:val="006D5BEE"/>
    <w:rsid w:val="006D61A7"/>
    <w:rsid w:val="006D62C4"/>
    <w:rsid w:val="006D6428"/>
    <w:rsid w:val="006D7111"/>
    <w:rsid w:val="006D72BB"/>
    <w:rsid w:val="006D76FB"/>
    <w:rsid w:val="006D7816"/>
    <w:rsid w:val="006D79B9"/>
    <w:rsid w:val="006D79FD"/>
    <w:rsid w:val="006D7BE6"/>
    <w:rsid w:val="006D7C6E"/>
    <w:rsid w:val="006D7DEF"/>
    <w:rsid w:val="006D7E57"/>
    <w:rsid w:val="006E0133"/>
    <w:rsid w:val="006E0323"/>
    <w:rsid w:val="006E04C6"/>
    <w:rsid w:val="006E06A8"/>
    <w:rsid w:val="006E10E0"/>
    <w:rsid w:val="006E1142"/>
    <w:rsid w:val="006E1163"/>
    <w:rsid w:val="006E14DE"/>
    <w:rsid w:val="006E1C0A"/>
    <w:rsid w:val="006E2173"/>
    <w:rsid w:val="006E24B5"/>
    <w:rsid w:val="006E260A"/>
    <w:rsid w:val="006E27E0"/>
    <w:rsid w:val="006E28D1"/>
    <w:rsid w:val="006E2BC3"/>
    <w:rsid w:val="006E2E61"/>
    <w:rsid w:val="006E327B"/>
    <w:rsid w:val="006E378E"/>
    <w:rsid w:val="006E3D58"/>
    <w:rsid w:val="006E3E09"/>
    <w:rsid w:val="006E3E84"/>
    <w:rsid w:val="006E408E"/>
    <w:rsid w:val="006E42D5"/>
    <w:rsid w:val="006E43EB"/>
    <w:rsid w:val="006E473A"/>
    <w:rsid w:val="006E473D"/>
    <w:rsid w:val="006E4767"/>
    <w:rsid w:val="006E4A09"/>
    <w:rsid w:val="006E4FE6"/>
    <w:rsid w:val="006E5264"/>
    <w:rsid w:val="006E53DC"/>
    <w:rsid w:val="006E5CBE"/>
    <w:rsid w:val="006E5D15"/>
    <w:rsid w:val="006E603A"/>
    <w:rsid w:val="006E6BB8"/>
    <w:rsid w:val="006E6F93"/>
    <w:rsid w:val="006E6FB1"/>
    <w:rsid w:val="006E7462"/>
    <w:rsid w:val="006E7868"/>
    <w:rsid w:val="006E78D5"/>
    <w:rsid w:val="006E790F"/>
    <w:rsid w:val="006F06DA"/>
    <w:rsid w:val="006F102B"/>
    <w:rsid w:val="006F129C"/>
    <w:rsid w:val="006F15BA"/>
    <w:rsid w:val="006F16F9"/>
    <w:rsid w:val="006F17DB"/>
    <w:rsid w:val="006F1822"/>
    <w:rsid w:val="006F1DB4"/>
    <w:rsid w:val="006F2176"/>
    <w:rsid w:val="006F2FFD"/>
    <w:rsid w:val="006F352C"/>
    <w:rsid w:val="006F38AA"/>
    <w:rsid w:val="006F38BF"/>
    <w:rsid w:val="006F3A00"/>
    <w:rsid w:val="006F3B49"/>
    <w:rsid w:val="006F3BEE"/>
    <w:rsid w:val="006F4155"/>
    <w:rsid w:val="006F4536"/>
    <w:rsid w:val="006F4556"/>
    <w:rsid w:val="006F4682"/>
    <w:rsid w:val="006F4D15"/>
    <w:rsid w:val="006F4FE8"/>
    <w:rsid w:val="006F509B"/>
    <w:rsid w:val="006F51D6"/>
    <w:rsid w:val="006F53C7"/>
    <w:rsid w:val="006F54C0"/>
    <w:rsid w:val="006F5740"/>
    <w:rsid w:val="006F5B21"/>
    <w:rsid w:val="006F620E"/>
    <w:rsid w:val="006F6517"/>
    <w:rsid w:val="006F6872"/>
    <w:rsid w:val="006F6A02"/>
    <w:rsid w:val="006F6E72"/>
    <w:rsid w:val="006F71C4"/>
    <w:rsid w:val="006F752F"/>
    <w:rsid w:val="006F7661"/>
    <w:rsid w:val="006F76E9"/>
    <w:rsid w:val="006F773D"/>
    <w:rsid w:val="006F7E97"/>
    <w:rsid w:val="006F7EE7"/>
    <w:rsid w:val="006F7F0D"/>
    <w:rsid w:val="0070000A"/>
    <w:rsid w:val="0070011F"/>
    <w:rsid w:val="00700432"/>
    <w:rsid w:val="007004D9"/>
    <w:rsid w:val="007005B8"/>
    <w:rsid w:val="007005BB"/>
    <w:rsid w:val="007007EF"/>
    <w:rsid w:val="00700AD0"/>
    <w:rsid w:val="00700BC6"/>
    <w:rsid w:val="0070112C"/>
    <w:rsid w:val="0070147F"/>
    <w:rsid w:val="00701867"/>
    <w:rsid w:val="00701AF5"/>
    <w:rsid w:val="00702112"/>
    <w:rsid w:val="007023C3"/>
    <w:rsid w:val="00702414"/>
    <w:rsid w:val="007025C8"/>
    <w:rsid w:val="00702806"/>
    <w:rsid w:val="0070336A"/>
    <w:rsid w:val="0070357F"/>
    <w:rsid w:val="00703749"/>
    <w:rsid w:val="00703934"/>
    <w:rsid w:val="00703949"/>
    <w:rsid w:val="007039B6"/>
    <w:rsid w:val="00703E85"/>
    <w:rsid w:val="00703EB4"/>
    <w:rsid w:val="00703ED9"/>
    <w:rsid w:val="00703EF9"/>
    <w:rsid w:val="007041A4"/>
    <w:rsid w:val="00704311"/>
    <w:rsid w:val="00704751"/>
    <w:rsid w:val="007047B4"/>
    <w:rsid w:val="00704D78"/>
    <w:rsid w:val="007052B1"/>
    <w:rsid w:val="007052C3"/>
    <w:rsid w:val="00705CFF"/>
    <w:rsid w:val="00705EB8"/>
    <w:rsid w:val="00705FF4"/>
    <w:rsid w:val="007060F8"/>
    <w:rsid w:val="0070628D"/>
    <w:rsid w:val="007065A4"/>
    <w:rsid w:val="00706990"/>
    <w:rsid w:val="007069E7"/>
    <w:rsid w:val="00706A24"/>
    <w:rsid w:val="00706A7D"/>
    <w:rsid w:val="00706C8C"/>
    <w:rsid w:val="0070704D"/>
    <w:rsid w:val="007075C0"/>
    <w:rsid w:val="0070770F"/>
    <w:rsid w:val="00707B46"/>
    <w:rsid w:val="00707E4D"/>
    <w:rsid w:val="00710A63"/>
    <w:rsid w:val="00711749"/>
    <w:rsid w:val="00711DA6"/>
    <w:rsid w:val="00711E49"/>
    <w:rsid w:val="00711FED"/>
    <w:rsid w:val="007123B0"/>
    <w:rsid w:val="00712A3F"/>
    <w:rsid w:val="00713714"/>
    <w:rsid w:val="00713877"/>
    <w:rsid w:val="00713C7A"/>
    <w:rsid w:val="00713CA0"/>
    <w:rsid w:val="00713DEB"/>
    <w:rsid w:val="007140E0"/>
    <w:rsid w:val="00714475"/>
    <w:rsid w:val="00714C0B"/>
    <w:rsid w:val="0071563B"/>
    <w:rsid w:val="007158F5"/>
    <w:rsid w:val="00715952"/>
    <w:rsid w:val="00715B20"/>
    <w:rsid w:val="00715BDF"/>
    <w:rsid w:val="00715C4A"/>
    <w:rsid w:val="00715F5C"/>
    <w:rsid w:val="007166C1"/>
    <w:rsid w:val="00716805"/>
    <w:rsid w:val="00716A7D"/>
    <w:rsid w:val="00716C95"/>
    <w:rsid w:val="00716D56"/>
    <w:rsid w:val="00717130"/>
    <w:rsid w:val="0071743B"/>
    <w:rsid w:val="00717659"/>
    <w:rsid w:val="007179B6"/>
    <w:rsid w:val="00717A0C"/>
    <w:rsid w:val="0072026B"/>
    <w:rsid w:val="00720806"/>
    <w:rsid w:val="0072118E"/>
    <w:rsid w:val="007216EE"/>
    <w:rsid w:val="00721D1D"/>
    <w:rsid w:val="00721E75"/>
    <w:rsid w:val="00721E96"/>
    <w:rsid w:val="00721EF1"/>
    <w:rsid w:val="00722285"/>
    <w:rsid w:val="00723019"/>
    <w:rsid w:val="007233F8"/>
    <w:rsid w:val="0072394A"/>
    <w:rsid w:val="00723E0E"/>
    <w:rsid w:val="007240AC"/>
    <w:rsid w:val="00724569"/>
    <w:rsid w:val="00724EF1"/>
    <w:rsid w:val="0072516A"/>
    <w:rsid w:val="0072525F"/>
    <w:rsid w:val="007255CE"/>
    <w:rsid w:val="00725B4B"/>
    <w:rsid w:val="00725BA9"/>
    <w:rsid w:val="00725C9D"/>
    <w:rsid w:val="00725D7F"/>
    <w:rsid w:val="007260C8"/>
    <w:rsid w:val="00726384"/>
    <w:rsid w:val="007264FD"/>
    <w:rsid w:val="007265A7"/>
    <w:rsid w:val="0072683D"/>
    <w:rsid w:val="00726A9D"/>
    <w:rsid w:val="00726B7B"/>
    <w:rsid w:val="00726C59"/>
    <w:rsid w:val="00726D6B"/>
    <w:rsid w:val="00727179"/>
    <w:rsid w:val="00727C69"/>
    <w:rsid w:val="007300C7"/>
    <w:rsid w:val="007306CD"/>
    <w:rsid w:val="007307F1"/>
    <w:rsid w:val="00730828"/>
    <w:rsid w:val="007309C1"/>
    <w:rsid w:val="00730A3E"/>
    <w:rsid w:val="00730B29"/>
    <w:rsid w:val="00730BEE"/>
    <w:rsid w:val="0073141F"/>
    <w:rsid w:val="007320DD"/>
    <w:rsid w:val="007326A5"/>
    <w:rsid w:val="007326EA"/>
    <w:rsid w:val="00732756"/>
    <w:rsid w:val="00732B95"/>
    <w:rsid w:val="00732D3D"/>
    <w:rsid w:val="00733613"/>
    <w:rsid w:val="00733677"/>
    <w:rsid w:val="00733BA6"/>
    <w:rsid w:val="00733F9B"/>
    <w:rsid w:val="00734309"/>
    <w:rsid w:val="00734709"/>
    <w:rsid w:val="00734883"/>
    <w:rsid w:val="00734A2E"/>
    <w:rsid w:val="00734D36"/>
    <w:rsid w:val="00734E8A"/>
    <w:rsid w:val="00734F0E"/>
    <w:rsid w:val="007351EB"/>
    <w:rsid w:val="00735417"/>
    <w:rsid w:val="00735550"/>
    <w:rsid w:val="00735AD6"/>
    <w:rsid w:val="00735B11"/>
    <w:rsid w:val="00735BCB"/>
    <w:rsid w:val="00736363"/>
    <w:rsid w:val="00736470"/>
    <w:rsid w:val="007364C7"/>
    <w:rsid w:val="00736B30"/>
    <w:rsid w:val="00736BF6"/>
    <w:rsid w:val="00737001"/>
    <w:rsid w:val="007372C9"/>
    <w:rsid w:val="00737BA3"/>
    <w:rsid w:val="00737C29"/>
    <w:rsid w:val="00737F99"/>
    <w:rsid w:val="0074067C"/>
    <w:rsid w:val="007406BE"/>
    <w:rsid w:val="00740735"/>
    <w:rsid w:val="00740768"/>
    <w:rsid w:val="00740A21"/>
    <w:rsid w:val="0074116F"/>
    <w:rsid w:val="00741187"/>
    <w:rsid w:val="0074153B"/>
    <w:rsid w:val="007417ED"/>
    <w:rsid w:val="00741826"/>
    <w:rsid w:val="0074185E"/>
    <w:rsid w:val="0074201F"/>
    <w:rsid w:val="00742493"/>
    <w:rsid w:val="007424C4"/>
    <w:rsid w:val="0074278B"/>
    <w:rsid w:val="00742953"/>
    <w:rsid w:val="007429EF"/>
    <w:rsid w:val="00742C5D"/>
    <w:rsid w:val="00743160"/>
    <w:rsid w:val="00743684"/>
    <w:rsid w:val="00743845"/>
    <w:rsid w:val="00743A44"/>
    <w:rsid w:val="00743A62"/>
    <w:rsid w:val="00743FD0"/>
    <w:rsid w:val="007443E9"/>
    <w:rsid w:val="00744495"/>
    <w:rsid w:val="007445CA"/>
    <w:rsid w:val="00744852"/>
    <w:rsid w:val="007448C5"/>
    <w:rsid w:val="00745280"/>
    <w:rsid w:val="00745407"/>
    <w:rsid w:val="0074545E"/>
    <w:rsid w:val="0074554A"/>
    <w:rsid w:val="00745662"/>
    <w:rsid w:val="00745C6D"/>
    <w:rsid w:val="00746134"/>
    <w:rsid w:val="0074617E"/>
    <w:rsid w:val="0074630C"/>
    <w:rsid w:val="00746698"/>
    <w:rsid w:val="00746D3B"/>
    <w:rsid w:val="00746DD8"/>
    <w:rsid w:val="00746FD8"/>
    <w:rsid w:val="00747298"/>
    <w:rsid w:val="00747586"/>
    <w:rsid w:val="0074764F"/>
    <w:rsid w:val="007476B4"/>
    <w:rsid w:val="007478D9"/>
    <w:rsid w:val="00747AF7"/>
    <w:rsid w:val="00747C8C"/>
    <w:rsid w:val="007507C3"/>
    <w:rsid w:val="00750EBB"/>
    <w:rsid w:val="0075111C"/>
    <w:rsid w:val="007516C0"/>
    <w:rsid w:val="00751742"/>
    <w:rsid w:val="00751AE8"/>
    <w:rsid w:val="00751B35"/>
    <w:rsid w:val="00751B4E"/>
    <w:rsid w:val="0075291F"/>
    <w:rsid w:val="00752B15"/>
    <w:rsid w:val="00752BF1"/>
    <w:rsid w:val="00752BF2"/>
    <w:rsid w:val="00752D26"/>
    <w:rsid w:val="00753196"/>
    <w:rsid w:val="00753231"/>
    <w:rsid w:val="007533D3"/>
    <w:rsid w:val="00754016"/>
    <w:rsid w:val="007541D1"/>
    <w:rsid w:val="007545AD"/>
    <w:rsid w:val="007545D7"/>
    <w:rsid w:val="007546D7"/>
    <w:rsid w:val="00754BA3"/>
    <w:rsid w:val="007551CE"/>
    <w:rsid w:val="00755341"/>
    <w:rsid w:val="007554C9"/>
    <w:rsid w:val="00755752"/>
    <w:rsid w:val="00755817"/>
    <w:rsid w:val="007559A4"/>
    <w:rsid w:val="00755AA5"/>
    <w:rsid w:val="00755CC3"/>
    <w:rsid w:val="00755D83"/>
    <w:rsid w:val="00755EFC"/>
    <w:rsid w:val="00755F1E"/>
    <w:rsid w:val="0075624E"/>
    <w:rsid w:val="00756359"/>
    <w:rsid w:val="0075663F"/>
    <w:rsid w:val="00756D1C"/>
    <w:rsid w:val="00757147"/>
    <w:rsid w:val="00757590"/>
    <w:rsid w:val="0075759A"/>
    <w:rsid w:val="00757771"/>
    <w:rsid w:val="0075778C"/>
    <w:rsid w:val="00757E03"/>
    <w:rsid w:val="007604E1"/>
    <w:rsid w:val="00760938"/>
    <w:rsid w:val="00760C08"/>
    <w:rsid w:val="00760F62"/>
    <w:rsid w:val="0076112A"/>
    <w:rsid w:val="007611A5"/>
    <w:rsid w:val="00761248"/>
    <w:rsid w:val="007612F7"/>
    <w:rsid w:val="007613C8"/>
    <w:rsid w:val="00761C96"/>
    <w:rsid w:val="00761CAF"/>
    <w:rsid w:val="00761E44"/>
    <w:rsid w:val="00762422"/>
    <w:rsid w:val="007625B0"/>
    <w:rsid w:val="007625E4"/>
    <w:rsid w:val="00762806"/>
    <w:rsid w:val="007628C8"/>
    <w:rsid w:val="007628F9"/>
    <w:rsid w:val="00762B1A"/>
    <w:rsid w:val="00762BA9"/>
    <w:rsid w:val="00762C96"/>
    <w:rsid w:val="00763560"/>
    <w:rsid w:val="00763720"/>
    <w:rsid w:val="00763A94"/>
    <w:rsid w:val="00764058"/>
    <w:rsid w:val="007641CD"/>
    <w:rsid w:val="007641EB"/>
    <w:rsid w:val="007647E0"/>
    <w:rsid w:val="00764857"/>
    <w:rsid w:val="00764923"/>
    <w:rsid w:val="007650CB"/>
    <w:rsid w:val="0076554F"/>
    <w:rsid w:val="007657CA"/>
    <w:rsid w:val="00765882"/>
    <w:rsid w:val="00767287"/>
    <w:rsid w:val="0076770D"/>
    <w:rsid w:val="00767A60"/>
    <w:rsid w:val="00767B91"/>
    <w:rsid w:val="00767F69"/>
    <w:rsid w:val="0077002C"/>
    <w:rsid w:val="00770170"/>
    <w:rsid w:val="00770544"/>
    <w:rsid w:val="007705F5"/>
    <w:rsid w:val="0077065F"/>
    <w:rsid w:val="00770770"/>
    <w:rsid w:val="00770A3F"/>
    <w:rsid w:val="00770DAE"/>
    <w:rsid w:val="00770FFC"/>
    <w:rsid w:val="00771548"/>
    <w:rsid w:val="0077159E"/>
    <w:rsid w:val="00771FF8"/>
    <w:rsid w:val="007720B4"/>
    <w:rsid w:val="00772107"/>
    <w:rsid w:val="0077210B"/>
    <w:rsid w:val="0077227D"/>
    <w:rsid w:val="0077232F"/>
    <w:rsid w:val="00772357"/>
    <w:rsid w:val="00772570"/>
    <w:rsid w:val="0077279B"/>
    <w:rsid w:val="00772B0E"/>
    <w:rsid w:val="00772EA6"/>
    <w:rsid w:val="00773585"/>
    <w:rsid w:val="00773733"/>
    <w:rsid w:val="00773781"/>
    <w:rsid w:val="00773AD0"/>
    <w:rsid w:val="00773FDB"/>
    <w:rsid w:val="007745AC"/>
    <w:rsid w:val="007746BA"/>
    <w:rsid w:val="007748EA"/>
    <w:rsid w:val="0077502E"/>
    <w:rsid w:val="00775138"/>
    <w:rsid w:val="00775348"/>
    <w:rsid w:val="007753F4"/>
    <w:rsid w:val="00775430"/>
    <w:rsid w:val="007756C5"/>
    <w:rsid w:val="00775740"/>
    <w:rsid w:val="007758AE"/>
    <w:rsid w:val="007758C7"/>
    <w:rsid w:val="0077594C"/>
    <w:rsid w:val="00775B79"/>
    <w:rsid w:val="00776023"/>
    <w:rsid w:val="007766AF"/>
    <w:rsid w:val="00776772"/>
    <w:rsid w:val="00776EA3"/>
    <w:rsid w:val="007770E9"/>
    <w:rsid w:val="0077712E"/>
    <w:rsid w:val="007773DC"/>
    <w:rsid w:val="007802BD"/>
    <w:rsid w:val="00780F6A"/>
    <w:rsid w:val="00780FE7"/>
    <w:rsid w:val="007811ED"/>
    <w:rsid w:val="00781374"/>
    <w:rsid w:val="007814F9"/>
    <w:rsid w:val="00781C34"/>
    <w:rsid w:val="007820D5"/>
    <w:rsid w:val="00782D65"/>
    <w:rsid w:val="007831CC"/>
    <w:rsid w:val="00783235"/>
    <w:rsid w:val="00783467"/>
    <w:rsid w:val="0078353B"/>
    <w:rsid w:val="00783B74"/>
    <w:rsid w:val="007840BC"/>
    <w:rsid w:val="007842FE"/>
    <w:rsid w:val="00784484"/>
    <w:rsid w:val="007846BE"/>
    <w:rsid w:val="00784725"/>
    <w:rsid w:val="00784804"/>
    <w:rsid w:val="0078484E"/>
    <w:rsid w:val="00784872"/>
    <w:rsid w:val="00784C53"/>
    <w:rsid w:val="00784C5B"/>
    <w:rsid w:val="00785157"/>
    <w:rsid w:val="00785A83"/>
    <w:rsid w:val="00785FC3"/>
    <w:rsid w:val="007864D8"/>
    <w:rsid w:val="00786C6A"/>
    <w:rsid w:val="007871F6"/>
    <w:rsid w:val="007872B8"/>
    <w:rsid w:val="00787C01"/>
    <w:rsid w:val="00787E36"/>
    <w:rsid w:val="00790490"/>
    <w:rsid w:val="0079050A"/>
    <w:rsid w:val="007909A4"/>
    <w:rsid w:val="00790B2D"/>
    <w:rsid w:val="00790FB4"/>
    <w:rsid w:val="0079100C"/>
    <w:rsid w:val="00791103"/>
    <w:rsid w:val="00791490"/>
    <w:rsid w:val="00791633"/>
    <w:rsid w:val="0079195F"/>
    <w:rsid w:val="00791C36"/>
    <w:rsid w:val="00791DFB"/>
    <w:rsid w:val="00792539"/>
    <w:rsid w:val="00792863"/>
    <w:rsid w:val="00792E0E"/>
    <w:rsid w:val="00792E9F"/>
    <w:rsid w:val="00792F87"/>
    <w:rsid w:val="00793165"/>
    <w:rsid w:val="00793384"/>
    <w:rsid w:val="007934B7"/>
    <w:rsid w:val="007934C8"/>
    <w:rsid w:val="007934F9"/>
    <w:rsid w:val="00793B0B"/>
    <w:rsid w:val="00793BE7"/>
    <w:rsid w:val="0079424D"/>
    <w:rsid w:val="007948B1"/>
    <w:rsid w:val="007949D6"/>
    <w:rsid w:val="00794A26"/>
    <w:rsid w:val="00794CA7"/>
    <w:rsid w:val="00794CE8"/>
    <w:rsid w:val="00794FD5"/>
    <w:rsid w:val="007954D6"/>
    <w:rsid w:val="00795728"/>
    <w:rsid w:val="007958FA"/>
    <w:rsid w:val="00795A97"/>
    <w:rsid w:val="00795ADA"/>
    <w:rsid w:val="00795B06"/>
    <w:rsid w:val="00795C06"/>
    <w:rsid w:val="00795DBD"/>
    <w:rsid w:val="00795EA8"/>
    <w:rsid w:val="00795F44"/>
    <w:rsid w:val="00796296"/>
    <w:rsid w:val="0079634B"/>
    <w:rsid w:val="007963B0"/>
    <w:rsid w:val="00796C38"/>
    <w:rsid w:val="00796D40"/>
    <w:rsid w:val="007972C6"/>
    <w:rsid w:val="0079773B"/>
    <w:rsid w:val="00797D4B"/>
    <w:rsid w:val="00797F90"/>
    <w:rsid w:val="007A0033"/>
    <w:rsid w:val="007A07AB"/>
    <w:rsid w:val="007A0959"/>
    <w:rsid w:val="007A0E9C"/>
    <w:rsid w:val="007A0EE2"/>
    <w:rsid w:val="007A18FA"/>
    <w:rsid w:val="007A1BD2"/>
    <w:rsid w:val="007A1D88"/>
    <w:rsid w:val="007A1E9A"/>
    <w:rsid w:val="007A26E1"/>
    <w:rsid w:val="007A2AA9"/>
    <w:rsid w:val="007A2DF9"/>
    <w:rsid w:val="007A30C6"/>
    <w:rsid w:val="007A339D"/>
    <w:rsid w:val="007A3761"/>
    <w:rsid w:val="007A3C79"/>
    <w:rsid w:val="007A3D25"/>
    <w:rsid w:val="007A402A"/>
    <w:rsid w:val="007A44B7"/>
    <w:rsid w:val="007A4510"/>
    <w:rsid w:val="007A477A"/>
    <w:rsid w:val="007A48C8"/>
    <w:rsid w:val="007A4A4C"/>
    <w:rsid w:val="007A4AEF"/>
    <w:rsid w:val="007A4BD5"/>
    <w:rsid w:val="007A50DC"/>
    <w:rsid w:val="007A5E6B"/>
    <w:rsid w:val="007A6154"/>
    <w:rsid w:val="007A6297"/>
    <w:rsid w:val="007A6E07"/>
    <w:rsid w:val="007A6FA0"/>
    <w:rsid w:val="007A73F3"/>
    <w:rsid w:val="007A79CC"/>
    <w:rsid w:val="007A7F82"/>
    <w:rsid w:val="007B0548"/>
    <w:rsid w:val="007B0918"/>
    <w:rsid w:val="007B093E"/>
    <w:rsid w:val="007B0F7B"/>
    <w:rsid w:val="007B106F"/>
    <w:rsid w:val="007B13A9"/>
    <w:rsid w:val="007B1C0C"/>
    <w:rsid w:val="007B1D53"/>
    <w:rsid w:val="007B22F0"/>
    <w:rsid w:val="007B23C5"/>
    <w:rsid w:val="007B23C9"/>
    <w:rsid w:val="007B2673"/>
    <w:rsid w:val="007B27FA"/>
    <w:rsid w:val="007B2C1E"/>
    <w:rsid w:val="007B2E62"/>
    <w:rsid w:val="007B38F5"/>
    <w:rsid w:val="007B39BC"/>
    <w:rsid w:val="007B3ACC"/>
    <w:rsid w:val="007B3C8D"/>
    <w:rsid w:val="007B3D12"/>
    <w:rsid w:val="007B3D7C"/>
    <w:rsid w:val="007B3E8D"/>
    <w:rsid w:val="007B42DE"/>
    <w:rsid w:val="007B4733"/>
    <w:rsid w:val="007B4ADD"/>
    <w:rsid w:val="007B4B47"/>
    <w:rsid w:val="007B53FF"/>
    <w:rsid w:val="007B5643"/>
    <w:rsid w:val="007B57AC"/>
    <w:rsid w:val="007B5E86"/>
    <w:rsid w:val="007B5E9E"/>
    <w:rsid w:val="007B6146"/>
    <w:rsid w:val="007B6542"/>
    <w:rsid w:val="007B662C"/>
    <w:rsid w:val="007B6BE5"/>
    <w:rsid w:val="007B738E"/>
    <w:rsid w:val="007B74A3"/>
    <w:rsid w:val="007B74CE"/>
    <w:rsid w:val="007B77AC"/>
    <w:rsid w:val="007B7A6A"/>
    <w:rsid w:val="007B7CBE"/>
    <w:rsid w:val="007B7D23"/>
    <w:rsid w:val="007B7EF2"/>
    <w:rsid w:val="007B7FAD"/>
    <w:rsid w:val="007C0879"/>
    <w:rsid w:val="007C0955"/>
    <w:rsid w:val="007C0E79"/>
    <w:rsid w:val="007C0F6E"/>
    <w:rsid w:val="007C1BDD"/>
    <w:rsid w:val="007C1D34"/>
    <w:rsid w:val="007C21BA"/>
    <w:rsid w:val="007C21E6"/>
    <w:rsid w:val="007C22E6"/>
    <w:rsid w:val="007C23D2"/>
    <w:rsid w:val="007C2760"/>
    <w:rsid w:val="007C347C"/>
    <w:rsid w:val="007C355E"/>
    <w:rsid w:val="007C377B"/>
    <w:rsid w:val="007C3849"/>
    <w:rsid w:val="007C3AF6"/>
    <w:rsid w:val="007C3E3C"/>
    <w:rsid w:val="007C4017"/>
    <w:rsid w:val="007C4775"/>
    <w:rsid w:val="007C49BB"/>
    <w:rsid w:val="007C4B3E"/>
    <w:rsid w:val="007C4D3E"/>
    <w:rsid w:val="007C4DD4"/>
    <w:rsid w:val="007C50B6"/>
    <w:rsid w:val="007C559E"/>
    <w:rsid w:val="007C591F"/>
    <w:rsid w:val="007C5AE0"/>
    <w:rsid w:val="007C622C"/>
    <w:rsid w:val="007C658D"/>
    <w:rsid w:val="007C67E7"/>
    <w:rsid w:val="007C691E"/>
    <w:rsid w:val="007C69B9"/>
    <w:rsid w:val="007C6BBB"/>
    <w:rsid w:val="007C76CF"/>
    <w:rsid w:val="007C78BC"/>
    <w:rsid w:val="007C7A2F"/>
    <w:rsid w:val="007C7E83"/>
    <w:rsid w:val="007C7F98"/>
    <w:rsid w:val="007D030A"/>
    <w:rsid w:val="007D031E"/>
    <w:rsid w:val="007D036E"/>
    <w:rsid w:val="007D0446"/>
    <w:rsid w:val="007D065E"/>
    <w:rsid w:val="007D06DC"/>
    <w:rsid w:val="007D0772"/>
    <w:rsid w:val="007D0B73"/>
    <w:rsid w:val="007D0D12"/>
    <w:rsid w:val="007D102A"/>
    <w:rsid w:val="007D1684"/>
    <w:rsid w:val="007D182E"/>
    <w:rsid w:val="007D1A51"/>
    <w:rsid w:val="007D1CC1"/>
    <w:rsid w:val="007D1E36"/>
    <w:rsid w:val="007D1F1D"/>
    <w:rsid w:val="007D2143"/>
    <w:rsid w:val="007D25D7"/>
    <w:rsid w:val="007D2DD2"/>
    <w:rsid w:val="007D2DE0"/>
    <w:rsid w:val="007D2E64"/>
    <w:rsid w:val="007D2ECD"/>
    <w:rsid w:val="007D3201"/>
    <w:rsid w:val="007D3359"/>
    <w:rsid w:val="007D3367"/>
    <w:rsid w:val="007D3599"/>
    <w:rsid w:val="007D35D3"/>
    <w:rsid w:val="007D389D"/>
    <w:rsid w:val="007D3957"/>
    <w:rsid w:val="007D3B12"/>
    <w:rsid w:val="007D3CCC"/>
    <w:rsid w:val="007D4000"/>
    <w:rsid w:val="007D414C"/>
    <w:rsid w:val="007D4A3F"/>
    <w:rsid w:val="007D4CD2"/>
    <w:rsid w:val="007D4EF6"/>
    <w:rsid w:val="007D516A"/>
    <w:rsid w:val="007D54AE"/>
    <w:rsid w:val="007D58D9"/>
    <w:rsid w:val="007D5A0B"/>
    <w:rsid w:val="007D5DCB"/>
    <w:rsid w:val="007D5DD6"/>
    <w:rsid w:val="007D5E03"/>
    <w:rsid w:val="007D635C"/>
    <w:rsid w:val="007D63E5"/>
    <w:rsid w:val="007D6616"/>
    <w:rsid w:val="007D68D5"/>
    <w:rsid w:val="007D7003"/>
    <w:rsid w:val="007D75AB"/>
    <w:rsid w:val="007D7B6D"/>
    <w:rsid w:val="007D7CB5"/>
    <w:rsid w:val="007E013A"/>
    <w:rsid w:val="007E0866"/>
    <w:rsid w:val="007E0B6C"/>
    <w:rsid w:val="007E0E11"/>
    <w:rsid w:val="007E0F51"/>
    <w:rsid w:val="007E15F6"/>
    <w:rsid w:val="007E1A3C"/>
    <w:rsid w:val="007E1CC2"/>
    <w:rsid w:val="007E21F4"/>
    <w:rsid w:val="007E22D8"/>
    <w:rsid w:val="007E2B37"/>
    <w:rsid w:val="007E2E1C"/>
    <w:rsid w:val="007E2E6C"/>
    <w:rsid w:val="007E3086"/>
    <w:rsid w:val="007E30E3"/>
    <w:rsid w:val="007E32FA"/>
    <w:rsid w:val="007E36AA"/>
    <w:rsid w:val="007E38D0"/>
    <w:rsid w:val="007E40CF"/>
    <w:rsid w:val="007E4152"/>
    <w:rsid w:val="007E435D"/>
    <w:rsid w:val="007E4433"/>
    <w:rsid w:val="007E4450"/>
    <w:rsid w:val="007E45E8"/>
    <w:rsid w:val="007E4AFE"/>
    <w:rsid w:val="007E5377"/>
    <w:rsid w:val="007E5901"/>
    <w:rsid w:val="007E59BF"/>
    <w:rsid w:val="007E6557"/>
    <w:rsid w:val="007E67C3"/>
    <w:rsid w:val="007E6906"/>
    <w:rsid w:val="007E6E44"/>
    <w:rsid w:val="007E700D"/>
    <w:rsid w:val="007E7093"/>
    <w:rsid w:val="007E739B"/>
    <w:rsid w:val="007E785B"/>
    <w:rsid w:val="007E7911"/>
    <w:rsid w:val="007E7E4D"/>
    <w:rsid w:val="007E7E54"/>
    <w:rsid w:val="007F0247"/>
    <w:rsid w:val="007F03F9"/>
    <w:rsid w:val="007F0EB7"/>
    <w:rsid w:val="007F10D9"/>
    <w:rsid w:val="007F1398"/>
    <w:rsid w:val="007F168D"/>
    <w:rsid w:val="007F16BC"/>
    <w:rsid w:val="007F194B"/>
    <w:rsid w:val="007F210C"/>
    <w:rsid w:val="007F25F4"/>
    <w:rsid w:val="007F28B5"/>
    <w:rsid w:val="007F303D"/>
    <w:rsid w:val="007F307C"/>
    <w:rsid w:val="007F33D9"/>
    <w:rsid w:val="007F355E"/>
    <w:rsid w:val="007F3D95"/>
    <w:rsid w:val="007F3E32"/>
    <w:rsid w:val="007F40A0"/>
    <w:rsid w:val="007F430F"/>
    <w:rsid w:val="007F49C7"/>
    <w:rsid w:val="007F4C9D"/>
    <w:rsid w:val="007F4EC8"/>
    <w:rsid w:val="007F4F75"/>
    <w:rsid w:val="007F5117"/>
    <w:rsid w:val="007F54C1"/>
    <w:rsid w:val="007F5645"/>
    <w:rsid w:val="007F576E"/>
    <w:rsid w:val="007F593B"/>
    <w:rsid w:val="007F5B7A"/>
    <w:rsid w:val="007F5FBD"/>
    <w:rsid w:val="007F6033"/>
    <w:rsid w:val="007F6072"/>
    <w:rsid w:val="007F62A5"/>
    <w:rsid w:val="007F690A"/>
    <w:rsid w:val="007F69D3"/>
    <w:rsid w:val="007F6A54"/>
    <w:rsid w:val="007F6ECF"/>
    <w:rsid w:val="007F75FB"/>
    <w:rsid w:val="007F76D6"/>
    <w:rsid w:val="007F79A4"/>
    <w:rsid w:val="007F7CEB"/>
    <w:rsid w:val="00800020"/>
    <w:rsid w:val="00800165"/>
    <w:rsid w:val="00800170"/>
    <w:rsid w:val="00800D24"/>
    <w:rsid w:val="00800EB5"/>
    <w:rsid w:val="00800F93"/>
    <w:rsid w:val="008016EC"/>
    <w:rsid w:val="0080177D"/>
    <w:rsid w:val="00801941"/>
    <w:rsid w:val="00801A4A"/>
    <w:rsid w:val="00801DE0"/>
    <w:rsid w:val="00801F00"/>
    <w:rsid w:val="00801FCD"/>
    <w:rsid w:val="00802604"/>
    <w:rsid w:val="00802657"/>
    <w:rsid w:val="008029B5"/>
    <w:rsid w:val="00802AF6"/>
    <w:rsid w:val="00802B8A"/>
    <w:rsid w:val="00802CF2"/>
    <w:rsid w:val="00803331"/>
    <w:rsid w:val="0080374A"/>
    <w:rsid w:val="0080385C"/>
    <w:rsid w:val="00803AE2"/>
    <w:rsid w:val="00803C63"/>
    <w:rsid w:val="0080431B"/>
    <w:rsid w:val="0080432E"/>
    <w:rsid w:val="008047D5"/>
    <w:rsid w:val="00804ABB"/>
    <w:rsid w:val="00804E25"/>
    <w:rsid w:val="00804E34"/>
    <w:rsid w:val="00804FF7"/>
    <w:rsid w:val="00805146"/>
    <w:rsid w:val="008051AF"/>
    <w:rsid w:val="00805332"/>
    <w:rsid w:val="008053C2"/>
    <w:rsid w:val="008059FE"/>
    <w:rsid w:val="00805A73"/>
    <w:rsid w:val="00805B9B"/>
    <w:rsid w:val="00805C26"/>
    <w:rsid w:val="00806090"/>
    <w:rsid w:val="008061AD"/>
    <w:rsid w:val="0080625F"/>
    <w:rsid w:val="00806696"/>
    <w:rsid w:val="008068FB"/>
    <w:rsid w:val="008070E8"/>
    <w:rsid w:val="0080723D"/>
    <w:rsid w:val="008072EA"/>
    <w:rsid w:val="008073D6"/>
    <w:rsid w:val="00807689"/>
    <w:rsid w:val="0080787A"/>
    <w:rsid w:val="00807967"/>
    <w:rsid w:val="00807EC3"/>
    <w:rsid w:val="00807F53"/>
    <w:rsid w:val="008104A2"/>
    <w:rsid w:val="00810866"/>
    <w:rsid w:val="0081093C"/>
    <w:rsid w:val="00810A13"/>
    <w:rsid w:val="00810E11"/>
    <w:rsid w:val="00811672"/>
    <w:rsid w:val="00811931"/>
    <w:rsid w:val="00811B71"/>
    <w:rsid w:val="00811B9D"/>
    <w:rsid w:val="00811C71"/>
    <w:rsid w:val="00811D9E"/>
    <w:rsid w:val="00812040"/>
    <w:rsid w:val="00812276"/>
    <w:rsid w:val="008123B2"/>
    <w:rsid w:val="008125D3"/>
    <w:rsid w:val="008128D3"/>
    <w:rsid w:val="00812A2D"/>
    <w:rsid w:val="00812A6D"/>
    <w:rsid w:val="00812CF7"/>
    <w:rsid w:val="00812D7F"/>
    <w:rsid w:val="00812E37"/>
    <w:rsid w:val="00813136"/>
    <w:rsid w:val="0081320A"/>
    <w:rsid w:val="0081340D"/>
    <w:rsid w:val="008134C1"/>
    <w:rsid w:val="00813A59"/>
    <w:rsid w:val="00813F0D"/>
    <w:rsid w:val="00814430"/>
    <w:rsid w:val="00814CF0"/>
    <w:rsid w:val="00814DE8"/>
    <w:rsid w:val="00814EAC"/>
    <w:rsid w:val="0081589B"/>
    <w:rsid w:val="00815925"/>
    <w:rsid w:val="00815CED"/>
    <w:rsid w:val="008160D4"/>
    <w:rsid w:val="008163ED"/>
    <w:rsid w:val="00816508"/>
    <w:rsid w:val="008167E8"/>
    <w:rsid w:val="00816C08"/>
    <w:rsid w:val="00816F56"/>
    <w:rsid w:val="00816FF8"/>
    <w:rsid w:val="00816FFA"/>
    <w:rsid w:val="00817281"/>
    <w:rsid w:val="008172DC"/>
    <w:rsid w:val="00817542"/>
    <w:rsid w:val="008177AB"/>
    <w:rsid w:val="0081780D"/>
    <w:rsid w:val="00817D2E"/>
    <w:rsid w:val="008201E1"/>
    <w:rsid w:val="00820373"/>
    <w:rsid w:val="008204FB"/>
    <w:rsid w:val="00820710"/>
    <w:rsid w:val="00820AC1"/>
    <w:rsid w:val="00820AE8"/>
    <w:rsid w:val="0082185C"/>
    <w:rsid w:val="008221BD"/>
    <w:rsid w:val="00822890"/>
    <w:rsid w:val="00822A99"/>
    <w:rsid w:val="00822B74"/>
    <w:rsid w:val="008233E5"/>
    <w:rsid w:val="008233F0"/>
    <w:rsid w:val="00823A0F"/>
    <w:rsid w:val="00823E61"/>
    <w:rsid w:val="00823F7E"/>
    <w:rsid w:val="0082424D"/>
    <w:rsid w:val="00824593"/>
    <w:rsid w:val="008248F8"/>
    <w:rsid w:val="008249A4"/>
    <w:rsid w:val="00824E60"/>
    <w:rsid w:val="00825249"/>
    <w:rsid w:val="0082538D"/>
    <w:rsid w:val="00825808"/>
    <w:rsid w:val="008258EC"/>
    <w:rsid w:val="00825F81"/>
    <w:rsid w:val="00825F84"/>
    <w:rsid w:val="008261D3"/>
    <w:rsid w:val="0082638E"/>
    <w:rsid w:val="0082649F"/>
    <w:rsid w:val="00826561"/>
    <w:rsid w:val="0082675B"/>
    <w:rsid w:val="008267B2"/>
    <w:rsid w:val="00826CE1"/>
    <w:rsid w:val="00826D35"/>
    <w:rsid w:val="00826EEC"/>
    <w:rsid w:val="00826F28"/>
    <w:rsid w:val="00827053"/>
    <w:rsid w:val="00827132"/>
    <w:rsid w:val="00827817"/>
    <w:rsid w:val="00827B05"/>
    <w:rsid w:val="00827CAE"/>
    <w:rsid w:val="00830163"/>
    <w:rsid w:val="00830288"/>
    <w:rsid w:val="008304AB"/>
    <w:rsid w:val="0083053E"/>
    <w:rsid w:val="008305AB"/>
    <w:rsid w:val="0083085F"/>
    <w:rsid w:val="00830AA7"/>
    <w:rsid w:val="00830AB7"/>
    <w:rsid w:val="00830BC6"/>
    <w:rsid w:val="00830F1A"/>
    <w:rsid w:val="00830FDF"/>
    <w:rsid w:val="008310B8"/>
    <w:rsid w:val="008311E6"/>
    <w:rsid w:val="00831261"/>
    <w:rsid w:val="0083146D"/>
    <w:rsid w:val="00831610"/>
    <w:rsid w:val="00831758"/>
    <w:rsid w:val="00831D60"/>
    <w:rsid w:val="008320BF"/>
    <w:rsid w:val="008321EB"/>
    <w:rsid w:val="0083227C"/>
    <w:rsid w:val="00832636"/>
    <w:rsid w:val="008327F0"/>
    <w:rsid w:val="00832823"/>
    <w:rsid w:val="00832D48"/>
    <w:rsid w:val="00832D95"/>
    <w:rsid w:val="0083309C"/>
    <w:rsid w:val="0083323B"/>
    <w:rsid w:val="008332D7"/>
    <w:rsid w:val="008337C2"/>
    <w:rsid w:val="00833DEC"/>
    <w:rsid w:val="00834166"/>
    <w:rsid w:val="00834423"/>
    <w:rsid w:val="008344BA"/>
    <w:rsid w:val="008345CF"/>
    <w:rsid w:val="00834C83"/>
    <w:rsid w:val="00834E59"/>
    <w:rsid w:val="00835C2A"/>
    <w:rsid w:val="00835C72"/>
    <w:rsid w:val="00835DE5"/>
    <w:rsid w:val="008360A2"/>
    <w:rsid w:val="008360C7"/>
    <w:rsid w:val="0083612D"/>
    <w:rsid w:val="00836434"/>
    <w:rsid w:val="008364F9"/>
    <w:rsid w:val="008365FE"/>
    <w:rsid w:val="00836703"/>
    <w:rsid w:val="00836B83"/>
    <w:rsid w:val="00836E23"/>
    <w:rsid w:val="00836F41"/>
    <w:rsid w:val="00837702"/>
    <w:rsid w:val="00837B3A"/>
    <w:rsid w:val="008402A5"/>
    <w:rsid w:val="0084098A"/>
    <w:rsid w:val="00840AAA"/>
    <w:rsid w:val="00840B14"/>
    <w:rsid w:val="00840F4F"/>
    <w:rsid w:val="0084114C"/>
    <w:rsid w:val="0084153A"/>
    <w:rsid w:val="008416C5"/>
    <w:rsid w:val="008416CE"/>
    <w:rsid w:val="0084181C"/>
    <w:rsid w:val="0084182A"/>
    <w:rsid w:val="008418D4"/>
    <w:rsid w:val="00841E7E"/>
    <w:rsid w:val="00842254"/>
    <w:rsid w:val="00842272"/>
    <w:rsid w:val="00842290"/>
    <w:rsid w:val="00842C0D"/>
    <w:rsid w:val="00842D31"/>
    <w:rsid w:val="00842DA6"/>
    <w:rsid w:val="008432FC"/>
    <w:rsid w:val="00843729"/>
    <w:rsid w:val="00843D4B"/>
    <w:rsid w:val="00844197"/>
    <w:rsid w:val="00844489"/>
    <w:rsid w:val="00844894"/>
    <w:rsid w:val="00844919"/>
    <w:rsid w:val="00844D4D"/>
    <w:rsid w:val="00844DBE"/>
    <w:rsid w:val="00844FDF"/>
    <w:rsid w:val="00844FE0"/>
    <w:rsid w:val="008456FD"/>
    <w:rsid w:val="00845AA7"/>
    <w:rsid w:val="0084606F"/>
    <w:rsid w:val="008461CF"/>
    <w:rsid w:val="00846320"/>
    <w:rsid w:val="00846393"/>
    <w:rsid w:val="0084653B"/>
    <w:rsid w:val="00846852"/>
    <w:rsid w:val="008469A9"/>
    <w:rsid w:val="00846C33"/>
    <w:rsid w:val="00846FC8"/>
    <w:rsid w:val="00846FEC"/>
    <w:rsid w:val="008471D8"/>
    <w:rsid w:val="008472BD"/>
    <w:rsid w:val="00847A8E"/>
    <w:rsid w:val="00847D22"/>
    <w:rsid w:val="0085006D"/>
    <w:rsid w:val="0085006F"/>
    <w:rsid w:val="008505E0"/>
    <w:rsid w:val="00850C3E"/>
    <w:rsid w:val="00850CBA"/>
    <w:rsid w:val="00851364"/>
    <w:rsid w:val="008513CE"/>
    <w:rsid w:val="00851639"/>
    <w:rsid w:val="00851875"/>
    <w:rsid w:val="00851959"/>
    <w:rsid w:val="00851A61"/>
    <w:rsid w:val="00851E99"/>
    <w:rsid w:val="00852764"/>
    <w:rsid w:val="00852A7F"/>
    <w:rsid w:val="00852BDE"/>
    <w:rsid w:val="00852E9C"/>
    <w:rsid w:val="008530FC"/>
    <w:rsid w:val="00853275"/>
    <w:rsid w:val="00853289"/>
    <w:rsid w:val="00853737"/>
    <w:rsid w:val="0085382C"/>
    <w:rsid w:val="008538B4"/>
    <w:rsid w:val="00853969"/>
    <w:rsid w:val="00853C92"/>
    <w:rsid w:val="00853E13"/>
    <w:rsid w:val="00853E6E"/>
    <w:rsid w:val="00853F85"/>
    <w:rsid w:val="00854041"/>
    <w:rsid w:val="0085436E"/>
    <w:rsid w:val="00854662"/>
    <w:rsid w:val="00854BCE"/>
    <w:rsid w:val="00854D22"/>
    <w:rsid w:val="00854DBC"/>
    <w:rsid w:val="00855C8D"/>
    <w:rsid w:val="00856338"/>
    <w:rsid w:val="00857598"/>
    <w:rsid w:val="00860516"/>
    <w:rsid w:val="00860664"/>
    <w:rsid w:val="008606E1"/>
    <w:rsid w:val="0086085F"/>
    <w:rsid w:val="008609E8"/>
    <w:rsid w:val="00860A5A"/>
    <w:rsid w:val="00860AE8"/>
    <w:rsid w:val="00860CA4"/>
    <w:rsid w:val="00860E06"/>
    <w:rsid w:val="00861185"/>
    <w:rsid w:val="00861956"/>
    <w:rsid w:val="00861A9F"/>
    <w:rsid w:val="00861D3B"/>
    <w:rsid w:val="00861D46"/>
    <w:rsid w:val="00861D83"/>
    <w:rsid w:val="00861DB1"/>
    <w:rsid w:val="00861DBC"/>
    <w:rsid w:val="0086208C"/>
    <w:rsid w:val="00862483"/>
    <w:rsid w:val="00862560"/>
    <w:rsid w:val="008627DA"/>
    <w:rsid w:val="00862860"/>
    <w:rsid w:val="00862A42"/>
    <w:rsid w:val="00862C33"/>
    <w:rsid w:val="00862C8B"/>
    <w:rsid w:val="00862D37"/>
    <w:rsid w:val="00862E40"/>
    <w:rsid w:val="00863610"/>
    <w:rsid w:val="008639A6"/>
    <w:rsid w:val="00863BAE"/>
    <w:rsid w:val="00863C71"/>
    <w:rsid w:val="0086423F"/>
    <w:rsid w:val="008649AE"/>
    <w:rsid w:val="00864BAD"/>
    <w:rsid w:val="00864F58"/>
    <w:rsid w:val="008652BF"/>
    <w:rsid w:val="008654CA"/>
    <w:rsid w:val="0086568A"/>
    <w:rsid w:val="0086574F"/>
    <w:rsid w:val="008657CA"/>
    <w:rsid w:val="00865BFD"/>
    <w:rsid w:val="008666E2"/>
    <w:rsid w:val="00866749"/>
    <w:rsid w:val="00866E27"/>
    <w:rsid w:val="00866F2F"/>
    <w:rsid w:val="0086722C"/>
    <w:rsid w:val="008677F1"/>
    <w:rsid w:val="00867814"/>
    <w:rsid w:val="00867A88"/>
    <w:rsid w:val="00867AE5"/>
    <w:rsid w:val="00867B7C"/>
    <w:rsid w:val="00867D22"/>
    <w:rsid w:val="00870698"/>
    <w:rsid w:val="00870989"/>
    <w:rsid w:val="008709EF"/>
    <w:rsid w:val="00870AE8"/>
    <w:rsid w:val="00870AFC"/>
    <w:rsid w:val="00870CD3"/>
    <w:rsid w:val="00870CDC"/>
    <w:rsid w:val="008710FC"/>
    <w:rsid w:val="00871167"/>
    <w:rsid w:val="00871627"/>
    <w:rsid w:val="00871811"/>
    <w:rsid w:val="0087188B"/>
    <w:rsid w:val="00871EE5"/>
    <w:rsid w:val="008720D1"/>
    <w:rsid w:val="008720D6"/>
    <w:rsid w:val="0087216A"/>
    <w:rsid w:val="008721E1"/>
    <w:rsid w:val="00872552"/>
    <w:rsid w:val="00872CD8"/>
    <w:rsid w:val="00872E53"/>
    <w:rsid w:val="00872F02"/>
    <w:rsid w:val="00873007"/>
    <w:rsid w:val="008731B0"/>
    <w:rsid w:val="0087333C"/>
    <w:rsid w:val="008738B4"/>
    <w:rsid w:val="008739D3"/>
    <w:rsid w:val="00873B7A"/>
    <w:rsid w:val="00873CDA"/>
    <w:rsid w:val="00874268"/>
    <w:rsid w:val="008744F5"/>
    <w:rsid w:val="008745F4"/>
    <w:rsid w:val="0087483C"/>
    <w:rsid w:val="008748F6"/>
    <w:rsid w:val="0087493B"/>
    <w:rsid w:val="00874A44"/>
    <w:rsid w:val="00874AB6"/>
    <w:rsid w:val="00874F05"/>
    <w:rsid w:val="00874F89"/>
    <w:rsid w:val="008750A3"/>
    <w:rsid w:val="008751D4"/>
    <w:rsid w:val="00875E41"/>
    <w:rsid w:val="00875F02"/>
    <w:rsid w:val="00875F1D"/>
    <w:rsid w:val="008760E2"/>
    <w:rsid w:val="00876227"/>
    <w:rsid w:val="0087644A"/>
    <w:rsid w:val="008764C5"/>
    <w:rsid w:val="00876C90"/>
    <w:rsid w:val="00876CE3"/>
    <w:rsid w:val="00877634"/>
    <w:rsid w:val="008778D8"/>
    <w:rsid w:val="00877C15"/>
    <w:rsid w:val="00877D33"/>
    <w:rsid w:val="00877EFA"/>
    <w:rsid w:val="00877F80"/>
    <w:rsid w:val="008801C2"/>
    <w:rsid w:val="00880437"/>
    <w:rsid w:val="00880934"/>
    <w:rsid w:val="008809CD"/>
    <w:rsid w:val="00881155"/>
    <w:rsid w:val="00881351"/>
    <w:rsid w:val="00881D52"/>
    <w:rsid w:val="0088203A"/>
    <w:rsid w:val="00882280"/>
    <w:rsid w:val="0088231B"/>
    <w:rsid w:val="00882424"/>
    <w:rsid w:val="0088313F"/>
    <w:rsid w:val="00883311"/>
    <w:rsid w:val="008833FD"/>
    <w:rsid w:val="00883441"/>
    <w:rsid w:val="008834BE"/>
    <w:rsid w:val="00883534"/>
    <w:rsid w:val="00884171"/>
    <w:rsid w:val="00884383"/>
    <w:rsid w:val="0088455D"/>
    <w:rsid w:val="00884920"/>
    <w:rsid w:val="008849ED"/>
    <w:rsid w:val="00884D88"/>
    <w:rsid w:val="00884ED9"/>
    <w:rsid w:val="008853F5"/>
    <w:rsid w:val="008857CA"/>
    <w:rsid w:val="00885A4F"/>
    <w:rsid w:val="00885BEE"/>
    <w:rsid w:val="00885EDC"/>
    <w:rsid w:val="00886312"/>
    <w:rsid w:val="008867B7"/>
    <w:rsid w:val="00886DE0"/>
    <w:rsid w:val="00886E55"/>
    <w:rsid w:val="0088746B"/>
    <w:rsid w:val="00887566"/>
    <w:rsid w:val="008876BC"/>
    <w:rsid w:val="008876CF"/>
    <w:rsid w:val="00887F36"/>
    <w:rsid w:val="0089008D"/>
    <w:rsid w:val="00890226"/>
    <w:rsid w:val="00890229"/>
    <w:rsid w:val="00890850"/>
    <w:rsid w:val="00890A32"/>
    <w:rsid w:val="00890CEB"/>
    <w:rsid w:val="00891111"/>
    <w:rsid w:val="0089131A"/>
    <w:rsid w:val="008918CF"/>
    <w:rsid w:val="00891A3D"/>
    <w:rsid w:val="00891A42"/>
    <w:rsid w:val="00891A68"/>
    <w:rsid w:val="00891E84"/>
    <w:rsid w:val="00891F77"/>
    <w:rsid w:val="008920CE"/>
    <w:rsid w:val="0089210A"/>
    <w:rsid w:val="0089225E"/>
    <w:rsid w:val="008922C9"/>
    <w:rsid w:val="00892405"/>
    <w:rsid w:val="0089256C"/>
    <w:rsid w:val="0089261B"/>
    <w:rsid w:val="00892696"/>
    <w:rsid w:val="00892A7D"/>
    <w:rsid w:val="00892D30"/>
    <w:rsid w:val="00892E7E"/>
    <w:rsid w:val="00892FFC"/>
    <w:rsid w:val="0089324A"/>
    <w:rsid w:val="00893466"/>
    <w:rsid w:val="0089358A"/>
    <w:rsid w:val="008935D7"/>
    <w:rsid w:val="00893678"/>
    <w:rsid w:val="008936AD"/>
    <w:rsid w:val="0089397D"/>
    <w:rsid w:val="008939FE"/>
    <w:rsid w:val="00893A6C"/>
    <w:rsid w:val="00893BF7"/>
    <w:rsid w:val="00893C9D"/>
    <w:rsid w:val="00894018"/>
    <w:rsid w:val="008941EA"/>
    <w:rsid w:val="0089476E"/>
    <w:rsid w:val="0089479B"/>
    <w:rsid w:val="00894843"/>
    <w:rsid w:val="00894855"/>
    <w:rsid w:val="00894B8F"/>
    <w:rsid w:val="00894F3A"/>
    <w:rsid w:val="0089513C"/>
    <w:rsid w:val="0089548D"/>
    <w:rsid w:val="008956BF"/>
    <w:rsid w:val="00895BC3"/>
    <w:rsid w:val="00895C90"/>
    <w:rsid w:val="00896C06"/>
    <w:rsid w:val="00896D56"/>
    <w:rsid w:val="00896EAC"/>
    <w:rsid w:val="0089714F"/>
    <w:rsid w:val="00897257"/>
    <w:rsid w:val="00897BF4"/>
    <w:rsid w:val="00897C4E"/>
    <w:rsid w:val="00897D4A"/>
    <w:rsid w:val="00897FF2"/>
    <w:rsid w:val="008A0125"/>
    <w:rsid w:val="008A024D"/>
    <w:rsid w:val="008A0BF0"/>
    <w:rsid w:val="008A19EF"/>
    <w:rsid w:val="008A1CF7"/>
    <w:rsid w:val="008A1EA6"/>
    <w:rsid w:val="008A209E"/>
    <w:rsid w:val="008A2281"/>
    <w:rsid w:val="008A2543"/>
    <w:rsid w:val="008A254C"/>
    <w:rsid w:val="008A3069"/>
    <w:rsid w:val="008A30AF"/>
    <w:rsid w:val="008A3216"/>
    <w:rsid w:val="008A3427"/>
    <w:rsid w:val="008A34EF"/>
    <w:rsid w:val="008A37FE"/>
    <w:rsid w:val="008A3842"/>
    <w:rsid w:val="008A45BA"/>
    <w:rsid w:val="008A4722"/>
    <w:rsid w:val="008A4B49"/>
    <w:rsid w:val="008A4E74"/>
    <w:rsid w:val="008A5507"/>
    <w:rsid w:val="008A5630"/>
    <w:rsid w:val="008A5698"/>
    <w:rsid w:val="008A589F"/>
    <w:rsid w:val="008A62C2"/>
    <w:rsid w:val="008A67B2"/>
    <w:rsid w:val="008A68A1"/>
    <w:rsid w:val="008A68B0"/>
    <w:rsid w:val="008A7014"/>
    <w:rsid w:val="008A71B0"/>
    <w:rsid w:val="008A7448"/>
    <w:rsid w:val="008A77C5"/>
    <w:rsid w:val="008A7840"/>
    <w:rsid w:val="008A7900"/>
    <w:rsid w:val="008A7DCF"/>
    <w:rsid w:val="008A7F9D"/>
    <w:rsid w:val="008B01D6"/>
    <w:rsid w:val="008B0B86"/>
    <w:rsid w:val="008B0F2A"/>
    <w:rsid w:val="008B1161"/>
    <w:rsid w:val="008B1612"/>
    <w:rsid w:val="008B18D7"/>
    <w:rsid w:val="008B18F0"/>
    <w:rsid w:val="008B1B51"/>
    <w:rsid w:val="008B1E58"/>
    <w:rsid w:val="008B1F1A"/>
    <w:rsid w:val="008B2293"/>
    <w:rsid w:val="008B2601"/>
    <w:rsid w:val="008B2E22"/>
    <w:rsid w:val="008B325C"/>
    <w:rsid w:val="008B36BF"/>
    <w:rsid w:val="008B3E80"/>
    <w:rsid w:val="008B3FF4"/>
    <w:rsid w:val="008B46B1"/>
    <w:rsid w:val="008B47F0"/>
    <w:rsid w:val="008B4D8C"/>
    <w:rsid w:val="008B4FCB"/>
    <w:rsid w:val="008B560A"/>
    <w:rsid w:val="008B5635"/>
    <w:rsid w:val="008B58FE"/>
    <w:rsid w:val="008B5E53"/>
    <w:rsid w:val="008B64F9"/>
    <w:rsid w:val="008B6704"/>
    <w:rsid w:val="008B69EF"/>
    <w:rsid w:val="008B6CCC"/>
    <w:rsid w:val="008B6EA7"/>
    <w:rsid w:val="008B7676"/>
    <w:rsid w:val="008B7827"/>
    <w:rsid w:val="008B786D"/>
    <w:rsid w:val="008B7945"/>
    <w:rsid w:val="008B7A69"/>
    <w:rsid w:val="008B7AAA"/>
    <w:rsid w:val="008B7D07"/>
    <w:rsid w:val="008C0051"/>
    <w:rsid w:val="008C0427"/>
    <w:rsid w:val="008C0694"/>
    <w:rsid w:val="008C0909"/>
    <w:rsid w:val="008C0C72"/>
    <w:rsid w:val="008C15E4"/>
    <w:rsid w:val="008C1EA9"/>
    <w:rsid w:val="008C1EE1"/>
    <w:rsid w:val="008C20B1"/>
    <w:rsid w:val="008C20F4"/>
    <w:rsid w:val="008C2856"/>
    <w:rsid w:val="008C2F5A"/>
    <w:rsid w:val="008C34A5"/>
    <w:rsid w:val="008C3597"/>
    <w:rsid w:val="008C3C49"/>
    <w:rsid w:val="008C421B"/>
    <w:rsid w:val="008C4591"/>
    <w:rsid w:val="008C485B"/>
    <w:rsid w:val="008C4B6D"/>
    <w:rsid w:val="008C4EBA"/>
    <w:rsid w:val="008C5093"/>
    <w:rsid w:val="008C51A6"/>
    <w:rsid w:val="008C51C5"/>
    <w:rsid w:val="008C531B"/>
    <w:rsid w:val="008C5413"/>
    <w:rsid w:val="008C5C26"/>
    <w:rsid w:val="008C5C8F"/>
    <w:rsid w:val="008C5D31"/>
    <w:rsid w:val="008C5EAF"/>
    <w:rsid w:val="008C67B1"/>
    <w:rsid w:val="008C68E2"/>
    <w:rsid w:val="008C6A81"/>
    <w:rsid w:val="008C6D5E"/>
    <w:rsid w:val="008C7403"/>
    <w:rsid w:val="008C75F6"/>
    <w:rsid w:val="008D026F"/>
    <w:rsid w:val="008D0560"/>
    <w:rsid w:val="008D0562"/>
    <w:rsid w:val="008D076E"/>
    <w:rsid w:val="008D1113"/>
    <w:rsid w:val="008D1FEC"/>
    <w:rsid w:val="008D2096"/>
    <w:rsid w:val="008D212B"/>
    <w:rsid w:val="008D21EC"/>
    <w:rsid w:val="008D24C3"/>
    <w:rsid w:val="008D25D5"/>
    <w:rsid w:val="008D2615"/>
    <w:rsid w:val="008D2A0A"/>
    <w:rsid w:val="008D2BE4"/>
    <w:rsid w:val="008D2F0C"/>
    <w:rsid w:val="008D32B4"/>
    <w:rsid w:val="008D32DC"/>
    <w:rsid w:val="008D33BE"/>
    <w:rsid w:val="008D33F5"/>
    <w:rsid w:val="008D34F7"/>
    <w:rsid w:val="008D370A"/>
    <w:rsid w:val="008D373C"/>
    <w:rsid w:val="008D379A"/>
    <w:rsid w:val="008D3B6C"/>
    <w:rsid w:val="008D3D36"/>
    <w:rsid w:val="008D3DF4"/>
    <w:rsid w:val="008D3F93"/>
    <w:rsid w:val="008D4313"/>
    <w:rsid w:val="008D4885"/>
    <w:rsid w:val="008D4B41"/>
    <w:rsid w:val="008D4CFA"/>
    <w:rsid w:val="008D5379"/>
    <w:rsid w:val="008D566E"/>
    <w:rsid w:val="008D58EC"/>
    <w:rsid w:val="008D5B7B"/>
    <w:rsid w:val="008D5E5C"/>
    <w:rsid w:val="008D5E97"/>
    <w:rsid w:val="008D62CD"/>
    <w:rsid w:val="008D73B4"/>
    <w:rsid w:val="008D73CC"/>
    <w:rsid w:val="008D75D1"/>
    <w:rsid w:val="008D7A21"/>
    <w:rsid w:val="008D7B6F"/>
    <w:rsid w:val="008D7F46"/>
    <w:rsid w:val="008E05DA"/>
    <w:rsid w:val="008E062D"/>
    <w:rsid w:val="008E0E09"/>
    <w:rsid w:val="008E0FF1"/>
    <w:rsid w:val="008E114E"/>
    <w:rsid w:val="008E1302"/>
    <w:rsid w:val="008E194B"/>
    <w:rsid w:val="008E1D9C"/>
    <w:rsid w:val="008E1DFC"/>
    <w:rsid w:val="008E216B"/>
    <w:rsid w:val="008E21BE"/>
    <w:rsid w:val="008E22F1"/>
    <w:rsid w:val="008E2BE3"/>
    <w:rsid w:val="008E2CDB"/>
    <w:rsid w:val="008E2EE9"/>
    <w:rsid w:val="008E2FFE"/>
    <w:rsid w:val="008E3130"/>
    <w:rsid w:val="008E32F2"/>
    <w:rsid w:val="008E35CC"/>
    <w:rsid w:val="008E3A21"/>
    <w:rsid w:val="008E3BAD"/>
    <w:rsid w:val="008E419E"/>
    <w:rsid w:val="008E4235"/>
    <w:rsid w:val="008E434F"/>
    <w:rsid w:val="008E4661"/>
    <w:rsid w:val="008E4663"/>
    <w:rsid w:val="008E466B"/>
    <w:rsid w:val="008E49A4"/>
    <w:rsid w:val="008E5301"/>
    <w:rsid w:val="008E564A"/>
    <w:rsid w:val="008E593A"/>
    <w:rsid w:val="008E6024"/>
    <w:rsid w:val="008E63B0"/>
    <w:rsid w:val="008E6666"/>
    <w:rsid w:val="008E689C"/>
    <w:rsid w:val="008E68CD"/>
    <w:rsid w:val="008E6A6E"/>
    <w:rsid w:val="008E6AE7"/>
    <w:rsid w:val="008E6B84"/>
    <w:rsid w:val="008E6D5D"/>
    <w:rsid w:val="008E6D80"/>
    <w:rsid w:val="008E6F25"/>
    <w:rsid w:val="008E7291"/>
    <w:rsid w:val="008E72DB"/>
    <w:rsid w:val="008E739B"/>
    <w:rsid w:val="008E76BF"/>
    <w:rsid w:val="008F03E4"/>
    <w:rsid w:val="008F0741"/>
    <w:rsid w:val="008F0768"/>
    <w:rsid w:val="008F0A84"/>
    <w:rsid w:val="008F0E99"/>
    <w:rsid w:val="008F0EC8"/>
    <w:rsid w:val="008F0F10"/>
    <w:rsid w:val="008F10BC"/>
    <w:rsid w:val="008F1205"/>
    <w:rsid w:val="008F13F3"/>
    <w:rsid w:val="008F144F"/>
    <w:rsid w:val="008F14C4"/>
    <w:rsid w:val="008F1695"/>
    <w:rsid w:val="008F193F"/>
    <w:rsid w:val="008F1A8C"/>
    <w:rsid w:val="008F1E85"/>
    <w:rsid w:val="008F1F6C"/>
    <w:rsid w:val="008F1F8F"/>
    <w:rsid w:val="008F2184"/>
    <w:rsid w:val="008F24CA"/>
    <w:rsid w:val="008F255B"/>
    <w:rsid w:val="008F25DF"/>
    <w:rsid w:val="008F26B7"/>
    <w:rsid w:val="008F2A82"/>
    <w:rsid w:val="008F2B02"/>
    <w:rsid w:val="008F2BEB"/>
    <w:rsid w:val="008F2DE0"/>
    <w:rsid w:val="008F2EBF"/>
    <w:rsid w:val="008F36A1"/>
    <w:rsid w:val="008F3703"/>
    <w:rsid w:val="008F37A1"/>
    <w:rsid w:val="008F38EA"/>
    <w:rsid w:val="008F3A99"/>
    <w:rsid w:val="008F3D17"/>
    <w:rsid w:val="008F4156"/>
    <w:rsid w:val="008F455C"/>
    <w:rsid w:val="008F4679"/>
    <w:rsid w:val="008F48AD"/>
    <w:rsid w:val="008F49D6"/>
    <w:rsid w:val="008F4B45"/>
    <w:rsid w:val="008F4C0F"/>
    <w:rsid w:val="008F4E40"/>
    <w:rsid w:val="008F518C"/>
    <w:rsid w:val="008F52B0"/>
    <w:rsid w:val="008F57B9"/>
    <w:rsid w:val="008F5821"/>
    <w:rsid w:val="008F5A2F"/>
    <w:rsid w:val="008F5A30"/>
    <w:rsid w:val="008F5A50"/>
    <w:rsid w:val="008F5A6B"/>
    <w:rsid w:val="008F5D40"/>
    <w:rsid w:val="008F5F38"/>
    <w:rsid w:val="008F5FE9"/>
    <w:rsid w:val="008F6061"/>
    <w:rsid w:val="008F64BF"/>
    <w:rsid w:val="008F65EF"/>
    <w:rsid w:val="008F66D7"/>
    <w:rsid w:val="008F6ADB"/>
    <w:rsid w:val="008F6E04"/>
    <w:rsid w:val="008F7176"/>
    <w:rsid w:val="008F724B"/>
    <w:rsid w:val="008F72E4"/>
    <w:rsid w:val="008F7659"/>
    <w:rsid w:val="008F7759"/>
    <w:rsid w:val="008F79D8"/>
    <w:rsid w:val="008F7FB8"/>
    <w:rsid w:val="00900101"/>
    <w:rsid w:val="009004BB"/>
    <w:rsid w:val="009004D5"/>
    <w:rsid w:val="00900552"/>
    <w:rsid w:val="00900C23"/>
    <w:rsid w:val="00901162"/>
    <w:rsid w:val="00901196"/>
    <w:rsid w:val="00901239"/>
    <w:rsid w:val="009014C8"/>
    <w:rsid w:val="009015B6"/>
    <w:rsid w:val="009016C9"/>
    <w:rsid w:val="00901C8E"/>
    <w:rsid w:val="00902584"/>
    <w:rsid w:val="009027F6"/>
    <w:rsid w:val="0090298C"/>
    <w:rsid w:val="00902DB7"/>
    <w:rsid w:val="00902DE8"/>
    <w:rsid w:val="009031D1"/>
    <w:rsid w:val="00903778"/>
    <w:rsid w:val="00903B03"/>
    <w:rsid w:val="00903E61"/>
    <w:rsid w:val="00903EFF"/>
    <w:rsid w:val="00904035"/>
    <w:rsid w:val="009045BB"/>
    <w:rsid w:val="009046E1"/>
    <w:rsid w:val="009046F0"/>
    <w:rsid w:val="009048DD"/>
    <w:rsid w:val="00904BBD"/>
    <w:rsid w:val="00904D0B"/>
    <w:rsid w:val="00905601"/>
    <w:rsid w:val="0090560D"/>
    <w:rsid w:val="00905764"/>
    <w:rsid w:val="0090591D"/>
    <w:rsid w:val="00905A2F"/>
    <w:rsid w:val="009060C0"/>
    <w:rsid w:val="0090636F"/>
    <w:rsid w:val="009065A2"/>
    <w:rsid w:val="0090683C"/>
    <w:rsid w:val="00906B91"/>
    <w:rsid w:val="00906DB8"/>
    <w:rsid w:val="00906FC8"/>
    <w:rsid w:val="00907061"/>
    <w:rsid w:val="00907074"/>
    <w:rsid w:val="00907948"/>
    <w:rsid w:val="009079F1"/>
    <w:rsid w:val="00907A08"/>
    <w:rsid w:val="00907ECF"/>
    <w:rsid w:val="00907F65"/>
    <w:rsid w:val="009101C4"/>
    <w:rsid w:val="009105BA"/>
    <w:rsid w:val="00910606"/>
    <w:rsid w:val="00910772"/>
    <w:rsid w:val="00910801"/>
    <w:rsid w:val="009108D3"/>
    <w:rsid w:val="0091093E"/>
    <w:rsid w:val="00910999"/>
    <w:rsid w:val="00910AC2"/>
    <w:rsid w:val="00910B6E"/>
    <w:rsid w:val="00910C51"/>
    <w:rsid w:val="00910FB9"/>
    <w:rsid w:val="0091104C"/>
    <w:rsid w:val="0091120C"/>
    <w:rsid w:val="00911261"/>
    <w:rsid w:val="00911271"/>
    <w:rsid w:val="00911462"/>
    <w:rsid w:val="00911A07"/>
    <w:rsid w:val="00911A0E"/>
    <w:rsid w:val="00911BAA"/>
    <w:rsid w:val="00911BB6"/>
    <w:rsid w:val="00911D03"/>
    <w:rsid w:val="00911F6B"/>
    <w:rsid w:val="009123DE"/>
    <w:rsid w:val="0091256E"/>
    <w:rsid w:val="0091279F"/>
    <w:rsid w:val="009127E1"/>
    <w:rsid w:val="00912C11"/>
    <w:rsid w:val="00912CB3"/>
    <w:rsid w:val="00912D44"/>
    <w:rsid w:val="00912EDF"/>
    <w:rsid w:val="00912FB5"/>
    <w:rsid w:val="0091310F"/>
    <w:rsid w:val="0091316A"/>
    <w:rsid w:val="009131CA"/>
    <w:rsid w:val="00913739"/>
    <w:rsid w:val="009137A4"/>
    <w:rsid w:val="009137D7"/>
    <w:rsid w:val="00913D2A"/>
    <w:rsid w:val="00914014"/>
    <w:rsid w:val="009143D5"/>
    <w:rsid w:val="00914BDC"/>
    <w:rsid w:val="0091509E"/>
    <w:rsid w:val="009155FD"/>
    <w:rsid w:val="00915736"/>
    <w:rsid w:val="0091625F"/>
    <w:rsid w:val="00916270"/>
    <w:rsid w:val="00916AB9"/>
    <w:rsid w:val="009171DC"/>
    <w:rsid w:val="00917850"/>
    <w:rsid w:val="009179FB"/>
    <w:rsid w:val="00917D4F"/>
    <w:rsid w:val="00917FCB"/>
    <w:rsid w:val="009211D2"/>
    <w:rsid w:val="00921D1A"/>
    <w:rsid w:val="00921EE2"/>
    <w:rsid w:val="0092213D"/>
    <w:rsid w:val="00922583"/>
    <w:rsid w:val="0092266C"/>
    <w:rsid w:val="00922A7C"/>
    <w:rsid w:val="00922B0E"/>
    <w:rsid w:val="00923016"/>
    <w:rsid w:val="00923032"/>
    <w:rsid w:val="0092328D"/>
    <w:rsid w:val="00923F1C"/>
    <w:rsid w:val="00923F73"/>
    <w:rsid w:val="00924173"/>
    <w:rsid w:val="0092468C"/>
    <w:rsid w:val="00924A30"/>
    <w:rsid w:val="00924A9F"/>
    <w:rsid w:val="00924B0E"/>
    <w:rsid w:val="009250B9"/>
    <w:rsid w:val="0092535C"/>
    <w:rsid w:val="00925842"/>
    <w:rsid w:val="00925990"/>
    <w:rsid w:val="00925A6F"/>
    <w:rsid w:val="00925EAF"/>
    <w:rsid w:val="009261E0"/>
    <w:rsid w:val="009262E4"/>
    <w:rsid w:val="009263CF"/>
    <w:rsid w:val="0092664B"/>
    <w:rsid w:val="00926DA9"/>
    <w:rsid w:val="009271CA"/>
    <w:rsid w:val="00927204"/>
    <w:rsid w:val="00927B6C"/>
    <w:rsid w:val="00927BBD"/>
    <w:rsid w:val="00927CB6"/>
    <w:rsid w:val="00927F09"/>
    <w:rsid w:val="00930115"/>
    <w:rsid w:val="0093046C"/>
    <w:rsid w:val="00930483"/>
    <w:rsid w:val="00930720"/>
    <w:rsid w:val="00930A51"/>
    <w:rsid w:val="00930AA1"/>
    <w:rsid w:val="00930BB2"/>
    <w:rsid w:val="00930D90"/>
    <w:rsid w:val="00930E9D"/>
    <w:rsid w:val="00930F62"/>
    <w:rsid w:val="00931253"/>
    <w:rsid w:val="00931362"/>
    <w:rsid w:val="00931919"/>
    <w:rsid w:val="009319F0"/>
    <w:rsid w:val="00931A04"/>
    <w:rsid w:val="00931BA9"/>
    <w:rsid w:val="00931C9C"/>
    <w:rsid w:val="00931EB9"/>
    <w:rsid w:val="00931FB1"/>
    <w:rsid w:val="00932071"/>
    <w:rsid w:val="00932116"/>
    <w:rsid w:val="00932663"/>
    <w:rsid w:val="0093299D"/>
    <w:rsid w:val="009336D7"/>
    <w:rsid w:val="00933C65"/>
    <w:rsid w:val="00933D8C"/>
    <w:rsid w:val="00933FCA"/>
    <w:rsid w:val="00934E70"/>
    <w:rsid w:val="009351F5"/>
    <w:rsid w:val="00935A03"/>
    <w:rsid w:val="00935FBF"/>
    <w:rsid w:val="00936034"/>
    <w:rsid w:val="009365D4"/>
    <w:rsid w:val="00936AC7"/>
    <w:rsid w:val="00936F03"/>
    <w:rsid w:val="009371DE"/>
    <w:rsid w:val="00937B39"/>
    <w:rsid w:val="009400F0"/>
    <w:rsid w:val="009402DE"/>
    <w:rsid w:val="009407F2"/>
    <w:rsid w:val="00940A95"/>
    <w:rsid w:val="00940FB9"/>
    <w:rsid w:val="009413D2"/>
    <w:rsid w:val="009414C8"/>
    <w:rsid w:val="0094172E"/>
    <w:rsid w:val="0094194D"/>
    <w:rsid w:val="00941B4B"/>
    <w:rsid w:val="00941D4D"/>
    <w:rsid w:val="0094206B"/>
    <w:rsid w:val="00942254"/>
    <w:rsid w:val="0094229C"/>
    <w:rsid w:val="00942BB0"/>
    <w:rsid w:val="00942ED4"/>
    <w:rsid w:val="00942FA7"/>
    <w:rsid w:val="00943448"/>
    <w:rsid w:val="00943683"/>
    <w:rsid w:val="00943A8B"/>
    <w:rsid w:val="00943B94"/>
    <w:rsid w:val="009440B9"/>
    <w:rsid w:val="009441D1"/>
    <w:rsid w:val="00944288"/>
    <w:rsid w:val="00944A3A"/>
    <w:rsid w:val="00944A64"/>
    <w:rsid w:val="00944CA7"/>
    <w:rsid w:val="0094508C"/>
    <w:rsid w:val="0094568A"/>
    <w:rsid w:val="009456F5"/>
    <w:rsid w:val="0094579B"/>
    <w:rsid w:val="00945BD0"/>
    <w:rsid w:val="00945DC2"/>
    <w:rsid w:val="00945F75"/>
    <w:rsid w:val="009463D1"/>
    <w:rsid w:val="00946445"/>
    <w:rsid w:val="009464E2"/>
    <w:rsid w:val="00946895"/>
    <w:rsid w:val="00947123"/>
    <w:rsid w:val="0094730F"/>
    <w:rsid w:val="009478C6"/>
    <w:rsid w:val="00947A5A"/>
    <w:rsid w:val="00947B47"/>
    <w:rsid w:val="00947D5C"/>
    <w:rsid w:val="00947F53"/>
    <w:rsid w:val="00947FF4"/>
    <w:rsid w:val="009500C5"/>
    <w:rsid w:val="009503A0"/>
    <w:rsid w:val="0095065F"/>
    <w:rsid w:val="00950959"/>
    <w:rsid w:val="00950E25"/>
    <w:rsid w:val="009510BF"/>
    <w:rsid w:val="00951510"/>
    <w:rsid w:val="00951A28"/>
    <w:rsid w:val="00951A51"/>
    <w:rsid w:val="00951DE5"/>
    <w:rsid w:val="0095219B"/>
    <w:rsid w:val="00952438"/>
    <w:rsid w:val="009525A8"/>
    <w:rsid w:val="0095266F"/>
    <w:rsid w:val="00952B21"/>
    <w:rsid w:val="00952B26"/>
    <w:rsid w:val="00952C5A"/>
    <w:rsid w:val="009532CA"/>
    <w:rsid w:val="009534E5"/>
    <w:rsid w:val="00953733"/>
    <w:rsid w:val="0095387E"/>
    <w:rsid w:val="00953EB8"/>
    <w:rsid w:val="00953F23"/>
    <w:rsid w:val="00954100"/>
    <w:rsid w:val="0095412B"/>
    <w:rsid w:val="0095445B"/>
    <w:rsid w:val="009544F1"/>
    <w:rsid w:val="00954704"/>
    <w:rsid w:val="009548E2"/>
    <w:rsid w:val="0095499A"/>
    <w:rsid w:val="00954F25"/>
    <w:rsid w:val="009550D4"/>
    <w:rsid w:val="009551BF"/>
    <w:rsid w:val="0095526D"/>
    <w:rsid w:val="0095554F"/>
    <w:rsid w:val="00955EA6"/>
    <w:rsid w:val="0095617F"/>
    <w:rsid w:val="009563D2"/>
    <w:rsid w:val="009564FE"/>
    <w:rsid w:val="00956CF1"/>
    <w:rsid w:val="00957358"/>
    <w:rsid w:val="00957364"/>
    <w:rsid w:val="00957AEA"/>
    <w:rsid w:val="00957B3C"/>
    <w:rsid w:val="0096025E"/>
    <w:rsid w:val="00960345"/>
    <w:rsid w:val="00960421"/>
    <w:rsid w:val="009606DE"/>
    <w:rsid w:val="00960A2F"/>
    <w:rsid w:val="0096100F"/>
    <w:rsid w:val="009611B4"/>
    <w:rsid w:val="009613DE"/>
    <w:rsid w:val="00961768"/>
    <w:rsid w:val="00961D00"/>
    <w:rsid w:val="00962087"/>
    <w:rsid w:val="009621C5"/>
    <w:rsid w:val="009622E1"/>
    <w:rsid w:val="009623BA"/>
    <w:rsid w:val="009624F2"/>
    <w:rsid w:val="009626AD"/>
    <w:rsid w:val="009627F5"/>
    <w:rsid w:val="009628AE"/>
    <w:rsid w:val="00962DDB"/>
    <w:rsid w:val="0096304E"/>
    <w:rsid w:val="0096345F"/>
    <w:rsid w:val="00963563"/>
    <w:rsid w:val="009635D8"/>
    <w:rsid w:val="00963680"/>
    <w:rsid w:val="00963E88"/>
    <w:rsid w:val="009642ED"/>
    <w:rsid w:val="00964F93"/>
    <w:rsid w:val="00964FB9"/>
    <w:rsid w:val="009652EB"/>
    <w:rsid w:val="00965335"/>
    <w:rsid w:val="00965750"/>
    <w:rsid w:val="00965C15"/>
    <w:rsid w:val="0096664E"/>
    <w:rsid w:val="00966862"/>
    <w:rsid w:val="009668ED"/>
    <w:rsid w:val="00966951"/>
    <w:rsid w:val="00966A08"/>
    <w:rsid w:val="00966F5E"/>
    <w:rsid w:val="00966F9E"/>
    <w:rsid w:val="0096703F"/>
    <w:rsid w:val="0096743B"/>
    <w:rsid w:val="00967704"/>
    <w:rsid w:val="00967C6E"/>
    <w:rsid w:val="00967E1A"/>
    <w:rsid w:val="00970609"/>
    <w:rsid w:val="00970635"/>
    <w:rsid w:val="00970B8C"/>
    <w:rsid w:val="00970D65"/>
    <w:rsid w:val="00970FB4"/>
    <w:rsid w:val="00971054"/>
    <w:rsid w:val="00971124"/>
    <w:rsid w:val="0097122C"/>
    <w:rsid w:val="009712AF"/>
    <w:rsid w:val="009712C2"/>
    <w:rsid w:val="009715D5"/>
    <w:rsid w:val="00971998"/>
    <w:rsid w:val="00971D6E"/>
    <w:rsid w:val="00972017"/>
    <w:rsid w:val="0097221B"/>
    <w:rsid w:val="0097233F"/>
    <w:rsid w:val="0097235F"/>
    <w:rsid w:val="009726E0"/>
    <w:rsid w:val="0097287A"/>
    <w:rsid w:val="009729D1"/>
    <w:rsid w:val="00972ADB"/>
    <w:rsid w:val="009730CA"/>
    <w:rsid w:val="009733E7"/>
    <w:rsid w:val="0097382F"/>
    <w:rsid w:val="00973C94"/>
    <w:rsid w:val="00973DB3"/>
    <w:rsid w:val="00973F7B"/>
    <w:rsid w:val="00974106"/>
    <w:rsid w:val="00974367"/>
    <w:rsid w:val="009743F5"/>
    <w:rsid w:val="00974900"/>
    <w:rsid w:val="00974DBB"/>
    <w:rsid w:val="00974F7F"/>
    <w:rsid w:val="009750D1"/>
    <w:rsid w:val="0097511D"/>
    <w:rsid w:val="0097519F"/>
    <w:rsid w:val="00975326"/>
    <w:rsid w:val="0097533F"/>
    <w:rsid w:val="009754CB"/>
    <w:rsid w:val="0097580F"/>
    <w:rsid w:val="009758FB"/>
    <w:rsid w:val="00975FDF"/>
    <w:rsid w:val="00976804"/>
    <w:rsid w:val="00976951"/>
    <w:rsid w:val="009769A9"/>
    <w:rsid w:val="00976BCC"/>
    <w:rsid w:val="00976C3F"/>
    <w:rsid w:val="00976D2C"/>
    <w:rsid w:val="00976F88"/>
    <w:rsid w:val="009773DB"/>
    <w:rsid w:val="009775D7"/>
    <w:rsid w:val="00977767"/>
    <w:rsid w:val="00977A42"/>
    <w:rsid w:val="00980093"/>
    <w:rsid w:val="009805B4"/>
    <w:rsid w:val="0098080E"/>
    <w:rsid w:val="009808B5"/>
    <w:rsid w:val="00980AA6"/>
    <w:rsid w:val="00980ADD"/>
    <w:rsid w:val="00981090"/>
    <w:rsid w:val="00981202"/>
    <w:rsid w:val="009816D4"/>
    <w:rsid w:val="00981F5E"/>
    <w:rsid w:val="00982300"/>
    <w:rsid w:val="00982451"/>
    <w:rsid w:val="0098245D"/>
    <w:rsid w:val="00982508"/>
    <w:rsid w:val="00982B45"/>
    <w:rsid w:val="00982DAD"/>
    <w:rsid w:val="0098346F"/>
    <w:rsid w:val="00983558"/>
    <w:rsid w:val="0098374D"/>
    <w:rsid w:val="0098374E"/>
    <w:rsid w:val="009838A1"/>
    <w:rsid w:val="00983AC3"/>
    <w:rsid w:val="00983F89"/>
    <w:rsid w:val="00984118"/>
    <w:rsid w:val="00984308"/>
    <w:rsid w:val="009844DC"/>
    <w:rsid w:val="0098452C"/>
    <w:rsid w:val="0098457E"/>
    <w:rsid w:val="00984ACE"/>
    <w:rsid w:val="00984AF1"/>
    <w:rsid w:val="00984B2B"/>
    <w:rsid w:val="00984BDA"/>
    <w:rsid w:val="00985021"/>
    <w:rsid w:val="009850DC"/>
    <w:rsid w:val="00985307"/>
    <w:rsid w:val="00985356"/>
    <w:rsid w:val="00985747"/>
    <w:rsid w:val="009859CB"/>
    <w:rsid w:val="00985D2D"/>
    <w:rsid w:val="00985F5F"/>
    <w:rsid w:val="00986103"/>
    <w:rsid w:val="009869BC"/>
    <w:rsid w:val="00986A8D"/>
    <w:rsid w:val="00986C15"/>
    <w:rsid w:val="00986C32"/>
    <w:rsid w:val="00986C98"/>
    <w:rsid w:val="00986E60"/>
    <w:rsid w:val="00986ED1"/>
    <w:rsid w:val="0098790A"/>
    <w:rsid w:val="00987A43"/>
    <w:rsid w:val="00987BAF"/>
    <w:rsid w:val="00987C93"/>
    <w:rsid w:val="00987DB5"/>
    <w:rsid w:val="00987E3D"/>
    <w:rsid w:val="00990515"/>
    <w:rsid w:val="00990A7D"/>
    <w:rsid w:val="00990BAC"/>
    <w:rsid w:val="00990EA2"/>
    <w:rsid w:val="00991077"/>
    <w:rsid w:val="0099180B"/>
    <w:rsid w:val="00991B01"/>
    <w:rsid w:val="0099272B"/>
    <w:rsid w:val="0099286D"/>
    <w:rsid w:val="00992A22"/>
    <w:rsid w:val="00992EB6"/>
    <w:rsid w:val="00993131"/>
    <w:rsid w:val="00993193"/>
    <w:rsid w:val="0099319E"/>
    <w:rsid w:val="009931E5"/>
    <w:rsid w:val="009936BC"/>
    <w:rsid w:val="00993D00"/>
    <w:rsid w:val="009941A5"/>
    <w:rsid w:val="0099446E"/>
    <w:rsid w:val="0099471D"/>
    <w:rsid w:val="009948F4"/>
    <w:rsid w:val="00994D13"/>
    <w:rsid w:val="00995626"/>
    <w:rsid w:val="009956B1"/>
    <w:rsid w:val="009956FC"/>
    <w:rsid w:val="0099570C"/>
    <w:rsid w:val="00995869"/>
    <w:rsid w:val="00995AFC"/>
    <w:rsid w:val="00995D72"/>
    <w:rsid w:val="00995DA0"/>
    <w:rsid w:val="00995F71"/>
    <w:rsid w:val="00995FFC"/>
    <w:rsid w:val="009960FC"/>
    <w:rsid w:val="009961E1"/>
    <w:rsid w:val="0099655B"/>
    <w:rsid w:val="00996A1A"/>
    <w:rsid w:val="00996C0E"/>
    <w:rsid w:val="00996CF6"/>
    <w:rsid w:val="00996D3C"/>
    <w:rsid w:val="00997151"/>
    <w:rsid w:val="00997463"/>
    <w:rsid w:val="009974D7"/>
    <w:rsid w:val="00997966"/>
    <w:rsid w:val="009A0743"/>
    <w:rsid w:val="009A08CF"/>
    <w:rsid w:val="009A0A86"/>
    <w:rsid w:val="009A0E5E"/>
    <w:rsid w:val="009A0E79"/>
    <w:rsid w:val="009A10B2"/>
    <w:rsid w:val="009A10DB"/>
    <w:rsid w:val="009A172B"/>
    <w:rsid w:val="009A1C88"/>
    <w:rsid w:val="009A1CEB"/>
    <w:rsid w:val="009A1EA2"/>
    <w:rsid w:val="009A1EF6"/>
    <w:rsid w:val="009A2101"/>
    <w:rsid w:val="009A2866"/>
    <w:rsid w:val="009A2B8B"/>
    <w:rsid w:val="009A2C3F"/>
    <w:rsid w:val="009A2D07"/>
    <w:rsid w:val="009A31A8"/>
    <w:rsid w:val="009A321D"/>
    <w:rsid w:val="009A40BF"/>
    <w:rsid w:val="009A43F5"/>
    <w:rsid w:val="009A45AC"/>
    <w:rsid w:val="009A45DF"/>
    <w:rsid w:val="009A4BD5"/>
    <w:rsid w:val="009A5259"/>
    <w:rsid w:val="009A5C14"/>
    <w:rsid w:val="009A66A3"/>
    <w:rsid w:val="009A66F8"/>
    <w:rsid w:val="009A693A"/>
    <w:rsid w:val="009A69F0"/>
    <w:rsid w:val="009A6C28"/>
    <w:rsid w:val="009A709C"/>
    <w:rsid w:val="009A7303"/>
    <w:rsid w:val="009A7367"/>
    <w:rsid w:val="009A7E0F"/>
    <w:rsid w:val="009A7F24"/>
    <w:rsid w:val="009A7F66"/>
    <w:rsid w:val="009B0197"/>
    <w:rsid w:val="009B0351"/>
    <w:rsid w:val="009B06DA"/>
    <w:rsid w:val="009B0E97"/>
    <w:rsid w:val="009B0F26"/>
    <w:rsid w:val="009B1327"/>
    <w:rsid w:val="009B1900"/>
    <w:rsid w:val="009B1AF9"/>
    <w:rsid w:val="009B1C5F"/>
    <w:rsid w:val="009B25DD"/>
    <w:rsid w:val="009B2797"/>
    <w:rsid w:val="009B31C2"/>
    <w:rsid w:val="009B325C"/>
    <w:rsid w:val="009B364C"/>
    <w:rsid w:val="009B38FF"/>
    <w:rsid w:val="009B3ACD"/>
    <w:rsid w:val="009B3BDC"/>
    <w:rsid w:val="009B4875"/>
    <w:rsid w:val="009B571F"/>
    <w:rsid w:val="009B5F66"/>
    <w:rsid w:val="009B61E7"/>
    <w:rsid w:val="009B62F0"/>
    <w:rsid w:val="009B6AF0"/>
    <w:rsid w:val="009B6C93"/>
    <w:rsid w:val="009B6E3E"/>
    <w:rsid w:val="009B75C7"/>
    <w:rsid w:val="009B764F"/>
    <w:rsid w:val="009B794A"/>
    <w:rsid w:val="009B7E4E"/>
    <w:rsid w:val="009B7F32"/>
    <w:rsid w:val="009C0435"/>
    <w:rsid w:val="009C0540"/>
    <w:rsid w:val="009C062A"/>
    <w:rsid w:val="009C0746"/>
    <w:rsid w:val="009C0857"/>
    <w:rsid w:val="009C08FD"/>
    <w:rsid w:val="009C0A19"/>
    <w:rsid w:val="009C0D94"/>
    <w:rsid w:val="009C0FFD"/>
    <w:rsid w:val="009C10DD"/>
    <w:rsid w:val="009C1306"/>
    <w:rsid w:val="009C1B36"/>
    <w:rsid w:val="009C1CBA"/>
    <w:rsid w:val="009C252C"/>
    <w:rsid w:val="009C2573"/>
    <w:rsid w:val="009C2671"/>
    <w:rsid w:val="009C335E"/>
    <w:rsid w:val="009C3525"/>
    <w:rsid w:val="009C363C"/>
    <w:rsid w:val="009C3DF2"/>
    <w:rsid w:val="009C44F7"/>
    <w:rsid w:val="009C4B8B"/>
    <w:rsid w:val="009C4D95"/>
    <w:rsid w:val="009C4E99"/>
    <w:rsid w:val="009C509E"/>
    <w:rsid w:val="009C50AA"/>
    <w:rsid w:val="009C51AE"/>
    <w:rsid w:val="009C526C"/>
    <w:rsid w:val="009C5415"/>
    <w:rsid w:val="009C5AD8"/>
    <w:rsid w:val="009C5CB9"/>
    <w:rsid w:val="009C5F08"/>
    <w:rsid w:val="009C6E53"/>
    <w:rsid w:val="009C70E0"/>
    <w:rsid w:val="009C7442"/>
    <w:rsid w:val="009C74B6"/>
    <w:rsid w:val="009C7736"/>
    <w:rsid w:val="009C7AF2"/>
    <w:rsid w:val="009D0083"/>
    <w:rsid w:val="009D07B8"/>
    <w:rsid w:val="009D094B"/>
    <w:rsid w:val="009D0E65"/>
    <w:rsid w:val="009D164C"/>
    <w:rsid w:val="009D1E52"/>
    <w:rsid w:val="009D2058"/>
    <w:rsid w:val="009D22FC"/>
    <w:rsid w:val="009D275B"/>
    <w:rsid w:val="009D35B2"/>
    <w:rsid w:val="009D3B81"/>
    <w:rsid w:val="009D3C76"/>
    <w:rsid w:val="009D3C95"/>
    <w:rsid w:val="009D3D8B"/>
    <w:rsid w:val="009D3DE4"/>
    <w:rsid w:val="009D3E72"/>
    <w:rsid w:val="009D4871"/>
    <w:rsid w:val="009D4A35"/>
    <w:rsid w:val="009D4BCB"/>
    <w:rsid w:val="009D4E45"/>
    <w:rsid w:val="009D5087"/>
    <w:rsid w:val="009D555F"/>
    <w:rsid w:val="009D5A2D"/>
    <w:rsid w:val="009D5D80"/>
    <w:rsid w:val="009D5DC4"/>
    <w:rsid w:val="009D6280"/>
    <w:rsid w:val="009D6973"/>
    <w:rsid w:val="009D6C32"/>
    <w:rsid w:val="009D6EDE"/>
    <w:rsid w:val="009D7092"/>
    <w:rsid w:val="009D7148"/>
    <w:rsid w:val="009D7368"/>
    <w:rsid w:val="009D753B"/>
    <w:rsid w:val="009D7B5E"/>
    <w:rsid w:val="009E009D"/>
    <w:rsid w:val="009E03C3"/>
    <w:rsid w:val="009E0541"/>
    <w:rsid w:val="009E05BD"/>
    <w:rsid w:val="009E0B1F"/>
    <w:rsid w:val="009E1000"/>
    <w:rsid w:val="009E1015"/>
    <w:rsid w:val="009E132D"/>
    <w:rsid w:val="009E1781"/>
    <w:rsid w:val="009E1904"/>
    <w:rsid w:val="009E198E"/>
    <w:rsid w:val="009E1E5C"/>
    <w:rsid w:val="009E1E7A"/>
    <w:rsid w:val="009E22DA"/>
    <w:rsid w:val="009E26BB"/>
    <w:rsid w:val="009E26F4"/>
    <w:rsid w:val="009E28C5"/>
    <w:rsid w:val="009E294A"/>
    <w:rsid w:val="009E2A95"/>
    <w:rsid w:val="009E302B"/>
    <w:rsid w:val="009E3313"/>
    <w:rsid w:val="009E3B14"/>
    <w:rsid w:val="009E3CBE"/>
    <w:rsid w:val="009E3D88"/>
    <w:rsid w:val="009E40CB"/>
    <w:rsid w:val="009E49E4"/>
    <w:rsid w:val="009E4A1E"/>
    <w:rsid w:val="009E51ED"/>
    <w:rsid w:val="009E58AF"/>
    <w:rsid w:val="009E5946"/>
    <w:rsid w:val="009E5C0E"/>
    <w:rsid w:val="009E5D00"/>
    <w:rsid w:val="009E5EA2"/>
    <w:rsid w:val="009E5F6C"/>
    <w:rsid w:val="009E6821"/>
    <w:rsid w:val="009E6B79"/>
    <w:rsid w:val="009E6E41"/>
    <w:rsid w:val="009E6FF9"/>
    <w:rsid w:val="009E74F4"/>
    <w:rsid w:val="009E76B6"/>
    <w:rsid w:val="009E7832"/>
    <w:rsid w:val="009E7DCB"/>
    <w:rsid w:val="009F0103"/>
    <w:rsid w:val="009F0257"/>
    <w:rsid w:val="009F030C"/>
    <w:rsid w:val="009F05A1"/>
    <w:rsid w:val="009F0DA2"/>
    <w:rsid w:val="009F0EA5"/>
    <w:rsid w:val="009F0F6F"/>
    <w:rsid w:val="009F1009"/>
    <w:rsid w:val="009F11B6"/>
    <w:rsid w:val="009F1776"/>
    <w:rsid w:val="009F17CB"/>
    <w:rsid w:val="009F1D1C"/>
    <w:rsid w:val="009F1F95"/>
    <w:rsid w:val="009F265D"/>
    <w:rsid w:val="009F276E"/>
    <w:rsid w:val="009F2A19"/>
    <w:rsid w:val="009F2A2D"/>
    <w:rsid w:val="009F2B0C"/>
    <w:rsid w:val="009F2D0A"/>
    <w:rsid w:val="009F31EA"/>
    <w:rsid w:val="009F333A"/>
    <w:rsid w:val="009F33D7"/>
    <w:rsid w:val="009F3A21"/>
    <w:rsid w:val="009F3B86"/>
    <w:rsid w:val="009F3C62"/>
    <w:rsid w:val="009F3DA3"/>
    <w:rsid w:val="009F3F15"/>
    <w:rsid w:val="009F4007"/>
    <w:rsid w:val="009F4149"/>
    <w:rsid w:val="009F483C"/>
    <w:rsid w:val="009F4B01"/>
    <w:rsid w:val="009F4D15"/>
    <w:rsid w:val="009F5051"/>
    <w:rsid w:val="009F5467"/>
    <w:rsid w:val="009F5D15"/>
    <w:rsid w:val="009F61F3"/>
    <w:rsid w:val="009F6C9B"/>
    <w:rsid w:val="009F6CEA"/>
    <w:rsid w:val="009F7407"/>
    <w:rsid w:val="009F74E4"/>
    <w:rsid w:val="009F77C8"/>
    <w:rsid w:val="009F7949"/>
    <w:rsid w:val="009F7A7E"/>
    <w:rsid w:val="009F7ADE"/>
    <w:rsid w:val="009F7FD4"/>
    <w:rsid w:val="00A0041D"/>
    <w:rsid w:val="00A004C2"/>
    <w:rsid w:val="00A00543"/>
    <w:rsid w:val="00A00E14"/>
    <w:rsid w:val="00A012CC"/>
    <w:rsid w:val="00A013E0"/>
    <w:rsid w:val="00A0193C"/>
    <w:rsid w:val="00A01A3A"/>
    <w:rsid w:val="00A01CC2"/>
    <w:rsid w:val="00A01DC3"/>
    <w:rsid w:val="00A01ECA"/>
    <w:rsid w:val="00A01FF7"/>
    <w:rsid w:val="00A02097"/>
    <w:rsid w:val="00A02423"/>
    <w:rsid w:val="00A02591"/>
    <w:rsid w:val="00A025E7"/>
    <w:rsid w:val="00A02947"/>
    <w:rsid w:val="00A02989"/>
    <w:rsid w:val="00A03193"/>
    <w:rsid w:val="00A039D2"/>
    <w:rsid w:val="00A03B13"/>
    <w:rsid w:val="00A03FA6"/>
    <w:rsid w:val="00A0422E"/>
    <w:rsid w:val="00A043C8"/>
    <w:rsid w:val="00A045C4"/>
    <w:rsid w:val="00A05210"/>
    <w:rsid w:val="00A0526C"/>
    <w:rsid w:val="00A052B2"/>
    <w:rsid w:val="00A05480"/>
    <w:rsid w:val="00A05628"/>
    <w:rsid w:val="00A05F3F"/>
    <w:rsid w:val="00A06215"/>
    <w:rsid w:val="00A0636F"/>
    <w:rsid w:val="00A063AA"/>
    <w:rsid w:val="00A063CA"/>
    <w:rsid w:val="00A06473"/>
    <w:rsid w:val="00A065AE"/>
    <w:rsid w:val="00A06673"/>
    <w:rsid w:val="00A0669D"/>
    <w:rsid w:val="00A067DF"/>
    <w:rsid w:val="00A068F0"/>
    <w:rsid w:val="00A06A6A"/>
    <w:rsid w:val="00A06B0E"/>
    <w:rsid w:val="00A07C7C"/>
    <w:rsid w:val="00A102A8"/>
    <w:rsid w:val="00A107CE"/>
    <w:rsid w:val="00A108FD"/>
    <w:rsid w:val="00A10C89"/>
    <w:rsid w:val="00A10CB5"/>
    <w:rsid w:val="00A10D25"/>
    <w:rsid w:val="00A11010"/>
    <w:rsid w:val="00A112D4"/>
    <w:rsid w:val="00A112F0"/>
    <w:rsid w:val="00A11813"/>
    <w:rsid w:val="00A1184D"/>
    <w:rsid w:val="00A119FF"/>
    <w:rsid w:val="00A11AA4"/>
    <w:rsid w:val="00A11E11"/>
    <w:rsid w:val="00A1206D"/>
    <w:rsid w:val="00A12547"/>
    <w:rsid w:val="00A12761"/>
    <w:rsid w:val="00A129B2"/>
    <w:rsid w:val="00A12BD3"/>
    <w:rsid w:val="00A12CF9"/>
    <w:rsid w:val="00A1309C"/>
    <w:rsid w:val="00A13578"/>
    <w:rsid w:val="00A13895"/>
    <w:rsid w:val="00A13A4F"/>
    <w:rsid w:val="00A13A8D"/>
    <w:rsid w:val="00A13B46"/>
    <w:rsid w:val="00A14550"/>
    <w:rsid w:val="00A145B1"/>
    <w:rsid w:val="00A14722"/>
    <w:rsid w:val="00A14AB0"/>
    <w:rsid w:val="00A15B32"/>
    <w:rsid w:val="00A15DA9"/>
    <w:rsid w:val="00A16036"/>
    <w:rsid w:val="00A16141"/>
    <w:rsid w:val="00A16237"/>
    <w:rsid w:val="00A165E8"/>
    <w:rsid w:val="00A16667"/>
    <w:rsid w:val="00A1682C"/>
    <w:rsid w:val="00A16BA0"/>
    <w:rsid w:val="00A16DA2"/>
    <w:rsid w:val="00A16DE6"/>
    <w:rsid w:val="00A170A5"/>
    <w:rsid w:val="00A1714B"/>
    <w:rsid w:val="00A174A5"/>
    <w:rsid w:val="00A17653"/>
    <w:rsid w:val="00A1787A"/>
    <w:rsid w:val="00A2017F"/>
    <w:rsid w:val="00A20676"/>
    <w:rsid w:val="00A2108E"/>
    <w:rsid w:val="00A214A3"/>
    <w:rsid w:val="00A2199F"/>
    <w:rsid w:val="00A21A10"/>
    <w:rsid w:val="00A21A67"/>
    <w:rsid w:val="00A21B77"/>
    <w:rsid w:val="00A21BB1"/>
    <w:rsid w:val="00A21BC4"/>
    <w:rsid w:val="00A21E22"/>
    <w:rsid w:val="00A22318"/>
    <w:rsid w:val="00A223D8"/>
    <w:rsid w:val="00A22454"/>
    <w:rsid w:val="00A22896"/>
    <w:rsid w:val="00A22E7D"/>
    <w:rsid w:val="00A232EB"/>
    <w:rsid w:val="00A23478"/>
    <w:rsid w:val="00A2352B"/>
    <w:rsid w:val="00A2358A"/>
    <w:rsid w:val="00A236DE"/>
    <w:rsid w:val="00A23835"/>
    <w:rsid w:val="00A2384F"/>
    <w:rsid w:val="00A23AE1"/>
    <w:rsid w:val="00A23EA0"/>
    <w:rsid w:val="00A24144"/>
    <w:rsid w:val="00A241DD"/>
    <w:rsid w:val="00A2427E"/>
    <w:rsid w:val="00A242E1"/>
    <w:rsid w:val="00A24636"/>
    <w:rsid w:val="00A24772"/>
    <w:rsid w:val="00A24AE9"/>
    <w:rsid w:val="00A24F1B"/>
    <w:rsid w:val="00A24F46"/>
    <w:rsid w:val="00A24FF7"/>
    <w:rsid w:val="00A2545D"/>
    <w:rsid w:val="00A255A7"/>
    <w:rsid w:val="00A25847"/>
    <w:rsid w:val="00A2587A"/>
    <w:rsid w:val="00A266E5"/>
    <w:rsid w:val="00A26AE8"/>
    <w:rsid w:val="00A27170"/>
    <w:rsid w:val="00A272C4"/>
    <w:rsid w:val="00A27554"/>
    <w:rsid w:val="00A27756"/>
    <w:rsid w:val="00A2778E"/>
    <w:rsid w:val="00A27A09"/>
    <w:rsid w:val="00A27CF2"/>
    <w:rsid w:val="00A30198"/>
    <w:rsid w:val="00A306CC"/>
    <w:rsid w:val="00A3081D"/>
    <w:rsid w:val="00A30B0A"/>
    <w:rsid w:val="00A30F7C"/>
    <w:rsid w:val="00A30FB2"/>
    <w:rsid w:val="00A3119A"/>
    <w:rsid w:val="00A31406"/>
    <w:rsid w:val="00A31478"/>
    <w:rsid w:val="00A316AD"/>
    <w:rsid w:val="00A31E6B"/>
    <w:rsid w:val="00A32B7C"/>
    <w:rsid w:val="00A32DA3"/>
    <w:rsid w:val="00A32FAC"/>
    <w:rsid w:val="00A3303C"/>
    <w:rsid w:val="00A331CC"/>
    <w:rsid w:val="00A3377B"/>
    <w:rsid w:val="00A3394F"/>
    <w:rsid w:val="00A33BFF"/>
    <w:rsid w:val="00A34027"/>
    <w:rsid w:val="00A34067"/>
    <w:rsid w:val="00A34210"/>
    <w:rsid w:val="00A34332"/>
    <w:rsid w:val="00A3485D"/>
    <w:rsid w:val="00A3494E"/>
    <w:rsid w:val="00A34DD8"/>
    <w:rsid w:val="00A34EDD"/>
    <w:rsid w:val="00A350FD"/>
    <w:rsid w:val="00A35541"/>
    <w:rsid w:val="00A3594C"/>
    <w:rsid w:val="00A35B47"/>
    <w:rsid w:val="00A35BBB"/>
    <w:rsid w:val="00A35E88"/>
    <w:rsid w:val="00A3616E"/>
    <w:rsid w:val="00A36831"/>
    <w:rsid w:val="00A36952"/>
    <w:rsid w:val="00A36A12"/>
    <w:rsid w:val="00A36ECB"/>
    <w:rsid w:val="00A3724D"/>
    <w:rsid w:val="00A3781E"/>
    <w:rsid w:val="00A402E3"/>
    <w:rsid w:val="00A40420"/>
    <w:rsid w:val="00A4042F"/>
    <w:rsid w:val="00A404EC"/>
    <w:rsid w:val="00A4061E"/>
    <w:rsid w:val="00A40B1A"/>
    <w:rsid w:val="00A40DC0"/>
    <w:rsid w:val="00A40E6E"/>
    <w:rsid w:val="00A41454"/>
    <w:rsid w:val="00A4153D"/>
    <w:rsid w:val="00A417D5"/>
    <w:rsid w:val="00A418CA"/>
    <w:rsid w:val="00A41AC8"/>
    <w:rsid w:val="00A41B45"/>
    <w:rsid w:val="00A41D40"/>
    <w:rsid w:val="00A41E28"/>
    <w:rsid w:val="00A426E5"/>
    <w:rsid w:val="00A4298F"/>
    <w:rsid w:val="00A42A37"/>
    <w:rsid w:val="00A42FCC"/>
    <w:rsid w:val="00A43379"/>
    <w:rsid w:val="00A439F8"/>
    <w:rsid w:val="00A43B11"/>
    <w:rsid w:val="00A43B6B"/>
    <w:rsid w:val="00A43CFA"/>
    <w:rsid w:val="00A4408C"/>
    <w:rsid w:val="00A44580"/>
    <w:rsid w:val="00A4476A"/>
    <w:rsid w:val="00A44C30"/>
    <w:rsid w:val="00A44C63"/>
    <w:rsid w:val="00A44E35"/>
    <w:rsid w:val="00A45104"/>
    <w:rsid w:val="00A45227"/>
    <w:rsid w:val="00A452CE"/>
    <w:rsid w:val="00A45A43"/>
    <w:rsid w:val="00A46547"/>
    <w:rsid w:val="00A46916"/>
    <w:rsid w:val="00A46BBD"/>
    <w:rsid w:val="00A46D49"/>
    <w:rsid w:val="00A46DD8"/>
    <w:rsid w:val="00A47057"/>
    <w:rsid w:val="00A47190"/>
    <w:rsid w:val="00A47201"/>
    <w:rsid w:val="00A4729C"/>
    <w:rsid w:val="00A472FE"/>
    <w:rsid w:val="00A47410"/>
    <w:rsid w:val="00A47744"/>
    <w:rsid w:val="00A47997"/>
    <w:rsid w:val="00A47E4B"/>
    <w:rsid w:val="00A50184"/>
    <w:rsid w:val="00A501DC"/>
    <w:rsid w:val="00A50286"/>
    <w:rsid w:val="00A50D2B"/>
    <w:rsid w:val="00A50D3B"/>
    <w:rsid w:val="00A5122A"/>
    <w:rsid w:val="00A512D6"/>
    <w:rsid w:val="00A5132A"/>
    <w:rsid w:val="00A51AC8"/>
    <w:rsid w:val="00A51BD8"/>
    <w:rsid w:val="00A520DF"/>
    <w:rsid w:val="00A521CC"/>
    <w:rsid w:val="00A523F5"/>
    <w:rsid w:val="00A525A4"/>
    <w:rsid w:val="00A526D4"/>
    <w:rsid w:val="00A527D3"/>
    <w:rsid w:val="00A52849"/>
    <w:rsid w:val="00A528C9"/>
    <w:rsid w:val="00A52B66"/>
    <w:rsid w:val="00A52F83"/>
    <w:rsid w:val="00A5358A"/>
    <w:rsid w:val="00A535EC"/>
    <w:rsid w:val="00A53AF4"/>
    <w:rsid w:val="00A53CD6"/>
    <w:rsid w:val="00A541D2"/>
    <w:rsid w:val="00A54C05"/>
    <w:rsid w:val="00A54C3B"/>
    <w:rsid w:val="00A54C80"/>
    <w:rsid w:val="00A550B2"/>
    <w:rsid w:val="00A552A6"/>
    <w:rsid w:val="00A5542B"/>
    <w:rsid w:val="00A55AA1"/>
    <w:rsid w:val="00A55C40"/>
    <w:rsid w:val="00A55CF5"/>
    <w:rsid w:val="00A55F65"/>
    <w:rsid w:val="00A56295"/>
    <w:rsid w:val="00A5648D"/>
    <w:rsid w:val="00A565C5"/>
    <w:rsid w:val="00A567DF"/>
    <w:rsid w:val="00A56D8D"/>
    <w:rsid w:val="00A56E52"/>
    <w:rsid w:val="00A56F44"/>
    <w:rsid w:val="00A57012"/>
    <w:rsid w:val="00A571F1"/>
    <w:rsid w:val="00A5729C"/>
    <w:rsid w:val="00A572D4"/>
    <w:rsid w:val="00A573CC"/>
    <w:rsid w:val="00A57710"/>
    <w:rsid w:val="00A60204"/>
    <w:rsid w:val="00A6023F"/>
    <w:rsid w:val="00A60AE3"/>
    <w:rsid w:val="00A612DF"/>
    <w:rsid w:val="00A61893"/>
    <w:rsid w:val="00A6191D"/>
    <w:rsid w:val="00A61C16"/>
    <w:rsid w:val="00A6218E"/>
    <w:rsid w:val="00A6234F"/>
    <w:rsid w:val="00A623EF"/>
    <w:rsid w:val="00A62796"/>
    <w:rsid w:val="00A62969"/>
    <w:rsid w:val="00A62ABD"/>
    <w:rsid w:val="00A62B55"/>
    <w:rsid w:val="00A62D6D"/>
    <w:rsid w:val="00A63093"/>
    <w:rsid w:val="00A63094"/>
    <w:rsid w:val="00A6325C"/>
    <w:rsid w:val="00A633AE"/>
    <w:rsid w:val="00A63A99"/>
    <w:rsid w:val="00A63D4E"/>
    <w:rsid w:val="00A63E3C"/>
    <w:rsid w:val="00A63EC1"/>
    <w:rsid w:val="00A6418E"/>
    <w:rsid w:val="00A641F1"/>
    <w:rsid w:val="00A64476"/>
    <w:rsid w:val="00A64595"/>
    <w:rsid w:val="00A6482D"/>
    <w:rsid w:val="00A65748"/>
    <w:rsid w:val="00A65B26"/>
    <w:rsid w:val="00A65BAD"/>
    <w:rsid w:val="00A65F93"/>
    <w:rsid w:val="00A66102"/>
    <w:rsid w:val="00A66129"/>
    <w:rsid w:val="00A66255"/>
    <w:rsid w:val="00A66487"/>
    <w:rsid w:val="00A665BD"/>
    <w:rsid w:val="00A668A6"/>
    <w:rsid w:val="00A66AB1"/>
    <w:rsid w:val="00A66B18"/>
    <w:rsid w:val="00A66B9B"/>
    <w:rsid w:val="00A66BA6"/>
    <w:rsid w:val="00A67265"/>
    <w:rsid w:val="00A67331"/>
    <w:rsid w:val="00A67398"/>
    <w:rsid w:val="00A67861"/>
    <w:rsid w:val="00A67949"/>
    <w:rsid w:val="00A67B6D"/>
    <w:rsid w:val="00A67BE7"/>
    <w:rsid w:val="00A705FA"/>
    <w:rsid w:val="00A70844"/>
    <w:rsid w:val="00A70935"/>
    <w:rsid w:val="00A70B63"/>
    <w:rsid w:val="00A7142A"/>
    <w:rsid w:val="00A71723"/>
    <w:rsid w:val="00A71C01"/>
    <w:rsid w:val="00A71DC0"/>
    <w:rsid w:val="00A72049"/>
    <w:rsid w:val="00A72106"/>
    <w:rsid w:val="00A72845"/>
    <w:rsid w:val="00A729E9"/>
    <w:rsid w:val="00A72A3F"/>
    <w:rsid w:val="00A72AC5"/>
    <w:rsid w:val="00A73455"/>
    <w:rsid w:val="00A7374A"/>
    <w:rsid w:val="00A73865"/>
    <w:rsid w:val="00A73B86"/>
    <w:rsid w:val="00A73E05"/>
    <w:rsid w:val="00A741DD"/>
    <w:rsid w:val="00A74660"/>
    <w:rsid w:val="00A74685"/>
    <w:rsid w:val="00A74E02"/>
    <w:rsid w:val="00A75024"/>
    <w:rsid w:val="00A75059"/>
    <w:rsid w:val="00A750A4"/>
    <w:rsid w:val="00A75352"/>
    <w:rsid w:val="00A75384"/>
    <w:rsid w:val="00A75685"/>
    <w:rsid w:val="00A757D7"/>
    <w:rsid w:val="00A758A2"/>
    <w:rsid w:val="00A758AF"/>
    <w:rsid w:val="00A75B0B"/>
    <w:rsid w:val="00A75B43"/>
    <w:rsid w:val="00A75E91"/>
    <w:rsid w:val="00A75F29"/>
    <w:rsid w:val="00A7630B"/>
    <w:rsid w:val="00A76ACF"/>
    <w:rsid w:val="00A76B40"/>
    <w:rsid w:val="00A7750D"/>
    <w:rsid w:val="00A777F1"/>
    <w:rsid w:val="00A77BCB"/>
    <w:rsid w:val="00A77D6A"/>
    <w:rsid w:val="00A77E6E"/>
    <w:rsid w:val="00A80379"/>
    <w:rsid w:val="00A8047C"/>
    <w:rsid w:val="00A8062E"/>
    <w:rsid w:val="00A80E0D"/>
    <w:rsid w:val="00A81015"/>
    <w:rsid w:val="00A814E2"/>
    <w:rsid w:val="00A81F13"/>
    <w:rsid w:val="00A82169"/>
    <w:rsid w:val="00A8279C"/>
    <w:rsid w:val="00A82AF2"/>
    <w:rsid w:val="00A82DB8"/>
    <w:rsid w:val="00A82FF0"/>
    <w:rsid w:val="00A83982"/>
    <w:rsid w:val="00A83A5B"/>
    <w:rsid w:val="00A83AFE"/>
    <w:rsid w:val="00A83BB3"/>
    <w:rsid w:val="00A845EE"/>
    <w:rsid w:val="00A846C1"/>
    <w:rsid w:val="00A84B3F"/>
    <w:rsid w:val="00A84D66"/>
    <w:rsid w:val="00A8532A"/>
    <w:rsid w:val="00A85437"/>
    <w:rsid w:val="00A8598F"/>
    <w:rsid w:val="00A85E38"/>
    <w:rsid w:val="00A85EB4"/>
    <w:rsid w:val="00A864C9"/>
    <w:rsid w:val="00A864D1"/>
    <w:rsid w:val="00A8655C"/>
    <w:rsid w:val="00A866F2"/>
    <w:rsid w:val="00A8722E"/>
    <w:rsid w:val="00A87493"/>
    <w:rsid w:val="00A876CF"/>
    <w:rsid w:val="00A87BF4"/>
    <w:rsid w:val="00A87E05"/>
    <w:rsid w:val="00A90479"/>
    <w:rsid w:val="00A90843"/>
    <w:rsid w:val="00A90963"/>
    <w:rsid w:val="00A90E86"/>
    <w:rsid w:val="00A90F1D"/>
    <w:rsid w:val="00A9147D"/>
    <w:rsid w:val="00A914BC"/>
    <w:rsid w:val="00A91EF6"/>
    <w:rsid w:val="00A92012"/>
    <w:rsid w:val="00A9219E"/>
    <w:rsid w:val="00A92297"/>
    <w:rsid w:val="00A92BC7"/>
    <w:rsid w:val="00A92C2C"/>
    <w:rsid w:val="00A92DBD"/>
    <w:rsid w:val="00A92F49"/>
    <w:rsid w:val="00A9308F"/>
    <w:rsid w:val="00A933A7"/>
    <w:rsid w:val="00A933CE"/>
    <w:rsid w:val="00A934EF"/>
    <w:rsid w:val="00A9353E"/>
    <w:rsid w:val="00A938CA"/>
    <w:rsid w:val="00A93A31"/>
    <w:rsid w:val="00A93A39"/>
    <w:rsid w:val="00A93AA2"/>
    <w:rsid w:val="00A93EC2"/>
    <w:rsid w:val="00A944A9"/>
    <w:rsid w:val="00A946CE"/>
    <w:rsid w:val="00A94DDC"/>
    <w:rsid w:val="00A950AA"/>
    <w:rsid w:val="00A95155"/>
    <w:rsid w:val="00A953D5"/>
    <w:rsid w:val="00A95438"/>
    <w:rsid w:val="00A960A2"/>
    <w:rsid w:val="00A96596"/>
    <w:rsid w:val="00A968BB"/>
    <w:rsid w:val="00A96C52"/>
    <w:rsid w:val="00A96E6A"/>
    <w:rsid w:val="00A97336"/>
    <w:rsid w:val="00A97906"/>
    <w:rsid w:val="00A97F97"/>
    <w:rsid w:val="00AA012C"/>
    <w:rsid w:val="00AA0143"/>
    <w:rsid w:val="00AA03D2"/>
    <w:rsid w:val="00AA06D6"/>
    <w:rsid w:val="00AA0C0B"/>
    <w:rsid w:val="00AA0C9C"/>
    <w:rsid w:val="00AA0CAE"/>
    <w:rsid w:val="00AA1216"/>
    <w:rsid w:val="00AA14E7"/>
    <w:rsid w:val="00AA164C"/>
    <w:rsid w:val="00AA16FD"/>
    <w:rsid w:val="00AA2427"/>
    <w:rsid w:val="00AA24E4"/>
    <w:rsid w:val="00AA2755"/>
    <w:rsid w:val="00AA279C"/>
    <w:rsid w:val="00AA28EA"/>
    <w:rsid w:val="00AA2AF7"/>
    <w:rsid w:val="00AA2B21"/>
    <w:rsid w:val="00AA2E94"/>
    <w:rsid w:val="00AA2F59"/>
    <w:rsid w:val="00AA2FCB"/>
    <w:rsid w:val="00AA3093"/>
    <w:rsid w:val="00AA3460"/>
    <w:rsid w:val="00AA3C44"/>
    <w:rsid w:val="00AA405A"/>
    <w:rsid w:val="00AA41EC"/>
    <w:rsid w:val="00AA440A"/>
    <w:rsid w:val="00AA46F9"/>
    <w:rsid w:val="00AA470E"/>
    <w:rsid w:val="00AA48CD"/>
    <w:rsid w:val="00AA4BFB"/>
    <w:rsid w:val="00AA4DF0"/>
    <w:rsid w:val="00AA522D"/>
    <w:rsid w:val="00AA5379"/>
    <w:rsid w:val="00AA5B7D"/>
    <w:rsid w:val="00AA5F30"/>
    <w:rsid w:val="00AA5FA0"/>
    <w:rsid w:val="00AA669B"/>
    <w:rsid w:val="00AA671F"/>
    <w:rsid w:val="00AA6A9B"/>
    <w:rsid w:val="00AA6D9B"/>
    <w:rsid w:val="00AA6ECA"/>
    <w:rsid w:val="00AA76BA"/>
    <w:rsid w:val="00AA779F"/>
    <w:rsid w:val="00AA79F7"/>
    <w:rsid w:val="00AA7AC1"/>
    <w:rsid w:val="00AA7C9A"/>
    <w:rsid w:val="00AA7CBC"/>
    <w:rsid w:val="00AA7D9F"/>
    <w:rsid w:val="00AB0661"/>
    <w:rsid w:val="00AB0793"/>
    <w:rsid w:val="00AB0B40"/>
    <w:rsid w:val="00AB0D78"/>
    <w:rsid w:val="00AB1238"/>
    <w:rsid w:val="00AB128D"/>
    <w:rsid w:val="00AB12DD"/>
    <w:rsid w:val="00AB174B"/>
    <w:rsid w:val="00AB1CB8"/>
    <w:rsid w:val="00AB1ED1"/>
    <w:rsid w:val="00AB2124"/>
    <w:rsid w:val="00AB2523"/>
    <w:rsid w:val="00AB2879"/>
    <w:rsid w:val="00AB2BDF"/>
    <w:rsid w:val="00AB3080"/>
    <w:rsid w:val="00AB30C1"/>
    <w:rsid w:val="00AB3198"/>
    <w:rsid w:val="00AB3208"/>
    <w:rsid w:val="00AB32FA"/>
    <w:rsid w:val="00AB3732"/>
    <w:rsid w:val="00AB3895"/>
    <w:rsid w:val="00AB3D30"/>
    <w:rsid w:val="00AB3D67"/>
    <w:rsid w:val="00AB4296"/>
    <w:rsid w:val="00AB42FD"/>
    <w:rsid w:val="00AB4321"/>
    <w:rsid w:val="00AB4796"/>
    <w:rsid w:val="00AB4A6B"/>
    <w:rsid w:val="00AB4B41"/>
    <w:rsid w:val="00AB4C23"/>
    <w:rsid w:val="00AB4CBA"/>
    <w:rsid w:val="00AB4DA6"/>
    <w:rsid w:val="00AB4E94"/>
    <w:rsid w:val="00AB528C"/>
    <w:rsid w:val="00AB52A6"/>
    <w:rsid w:val="00AB52FC"/>
    <w:rsid w:val="00AB5649"/>
    <w:rsid w:val="00AB56BE"/>
    <w:rsid w:val="00AB57CF"/>
    <w:rsid w:val="00AB58B3"/>
    <w:rsid w:val="00AB5B72"/>
    <w:rsid w:val="00AB5C2C"/>
    <w:rsid w:val="00AB6288"/>
    <w:rsid w:val="00AB6523"/>
    <w:rsid w:val="00AB67B0"/>
    <w:rsid w:val="00AB6D79"/>
    <w:rsid w:val="00AB6E3F"/>
    <w:rsid w:val="00AB7060"/>
    <w:rsid w:val="00AB728B"/>
    <w:rsid w:val="00AB740F"/>
    <w:rsid w:val="00AB774F"/>
    <w:rsid w:val="00AB7A2E"/>
    <w:rsid w:val="00AB7F06"/>
    <w:rsid w:val="00AB7F5E"/>
    <w:rsid w:val="00AC0076"/>
    <w:rsid w:val="00AC033F"/>
    <w:rsid w:val="00AC09B9"/>
    <w:rsid w:val="00AC0C31"/>
    <w:rsid w:val="00AC1263"/>
    <w:rsid w:val="00AC1310"/>
    <w:rsid w:val="00AC16FC"/>
    <w:rsid w:val="00AC179C"/>
    <w:rsid w:val="00AC1C39"/>
    <w:rsid w:val="00AC1DBE"/>
    <w:rsid w:val="00AC1E81"/>
    <w:rsid w:val="00AC2C11"/>
    <w:rsid w:val="00AC2CE6"/>
    <w:rsid w:val="00AC2EDD"/>
    <w:rsid w:val="00AC3505"/>
    <w:rsid w:val="00AC35CD"/>
    <w:rsid w:val="00AC38DE"/>
    <w:rsid w:val="00AC3D41"/>
    <w:rsid w:val="00AC3FE9"/>
    <w:rsid w:val="00AC41F7"/>
    <w:rsid w:val="00AC4261"/>
    <w:rsid w:val="00AC4649"/>
    <w:rsid w:val="00AC4CE2"/>
    <w:rsid w:val="00AC4FB2"/>
    <w:rsid w:val="00AC4FD7"/>
    <w:rsid w:val="00AC51FE"/>
    <w:rsid w:val="00AC541B"/>
    <w:rsid w:val="00AC57A4"/>
    <w:rsid w:val="00AC59C4"/>
    <w:rsid w:val="00AC5C2B"/>
    <w:rsid w:val="00AC63AD"/>
    <w:rsid w:val="00AC64D0"/>
    <w:rsid w:val="00AC6B90"/>
    <w:rsid w:val="00AC6CE5"/>
    <w:rsid w:val="00AC7112"/>
    <w:rsid w:val="00AC7317"/>
    <w:rsid w:val="00AC767D"/>
    <w:rsid w:val="00AC76B3"/>
    <w:rsid w:val="00AC7B7A"/>
    <w:rsid w:val="00AC7BC5"/>
    <w:rsid w:val="00AD0283"/>
    <w:rsid w:val="00AD032E"/>
    <w:rsid w:val="00AD0711"/>
    <w:rsid w:val="00AD097A"/>
    <w:rsid w:val="00AD0EFB"/>
    <w:rsid w:val="00AD11D9"/>
    <w:rsid w:val="00AD1248"/>
    <w:rsid w:val="00AD143C"/>
    <w:rsid w:val="00AD18AE"/>
    <w:rsid w:val="00AD1A3C"/>
    <w:rsid w:val="00AD1E56"/>
    <w:rsid w:val="00AD1EEB"/>
    <w:rsid w:val="00AD2083"/>
    <w:rsid w:val="00AD24DF"/>
    <w:rsid w:val="00AD25A3"/>
    <w:rsid w:val="00AD268D"/>
    <w:rsid w:val="00AD26F7"/>
    <w:rsid w:val="00AD2ABB"/>
    <w:rsid w:val="00AD2E2D"/>
    <w:rsid w:val="00AD2E50"/>
    <w:rsid w:val="00AD2F4B"/>
    <w:rsid w:val="00AD3003"/>
    <w:rsid w:val="00AD30C9"/>
    <w:rsid w:val="00AD338F"/>
    <w:rsid w:val="00AD35A8"/>
    <w:rsid w:val="00AD3B90"/>
    <w:rsid w:val="00AD3CC4"/>
    <w:rsid w:val="00AD3DE1"/>
    <w:rsid w:val="00AD3E0E"/>
    <w:rsid w:val="00AD3F72"/>
    <w:rsid w:val="00AD4345"/>
    <w:rsid w:val="00AD4425"/>
    <w:rsid w:val="00AD45C7"/>
    <w:rsid w:val="00AD45E5"/>
    <w:rsid w:val="00AD49E4"/>
    <w:rsid w:val="00AD4FFF"/>
    <w:rsid w:val="00AD535F"/>
    <w:rsid w:val="00AD5575"/>
    <w:rsid w:val="00AD5745"/>
    <w:rsid w:val="00AD5B94"/>
    <w:rsid w:val="00AD5EB7"/>
    <w:rsid w:val="00AD6687"/>
    <w:rsid w:val="00AD6A83"/>
    <w:rsid w:val="00AD6ADB"/>
    <w:rsid w:val="00AD6C04"/>
    <w:rsid w:val="00AD6D04"/>
    <w:rsid w:val="00AD6E23"/>
    <w:rsid w:val="00AD70B0"/>
    <w:rsid w:val="00AD76F3"/>
    <w:rsid w:val="00AD7854"/>
    <w:rsid w:val="00AD7CF1"/>
    <w:rsid w:val="00AE020E"/>
    <w:rsid w:val="00AE06D8"/>
    <w:rsid w:val="00AE0783"/>
    <w:rsid w:val="00AE07A4"/>
    <w:rsid w:val="00AE0B45"/>
    <w:rsid w:val="00AE0C65"/>
    <w:rsid w:val="00AE0DAB"/>
    <w:rsid w:val="00AE1AC3"/>
    <w:rsid w:val="00AE1BA7"/>
    <w:rsid w:val="00AE1E01"/>
    <w:rsid w:val="00AE1FDB"/>
    <w:rsid w:val="00AE2580"/>
    <w:rsid w:val="00AE2798"/>
    <w:rsid w:val="00AE2A6A"/>
    <w:rsid w:val="00AE2C0D"/>
    <w:rsid w:val="00AE2D1D"/>
    <w:rsid w:val="00AE2F58"/>
    <w:rsid w:val="00AE30E1"/>
    <w:rsid w:val="00AE333B"/>
    <w:rsid w:val="00AE3523"/>
    <w:rsid w:val="00AE356B"/>
    <w:rsid w:val="00AE3741"/>
    <w:rsid w:val="00AE387C"/>
    <w:rsid w:val="00AE431E"/>
    <w:rsid w:val="00AE435A"/>
    <w:rsid w:val="00AE49B7"/>
    <w:rsid w:val="00AE4B94"/>
    <w:rsid w:val="00AE4CC0"/>
    <w:rsid w:val="00AE58A2"/>
    <w:rsid w:val="00AE590E"/>
    <w:rsid w:val="00AE595A"/>
    <w:rsid w:val="00AE5D55"/>
    <w:rsid w:val="00AE65B5"/>
    <w:rsid w:val="00AE674A"/>
    <w:rsid w:val="00AE67AC"/>
    <w:rsid w:val="00AE6EAA"/>
    <w:rsid w:val="00AE7211"/>
    <w:rsid w:val="00AE7336"/>
    <w:rsid w:val="00AE76AB"/>
    <w:rsid w:val="00AE7B47"/>
    <w:rsid w:val="00AE7D20"/>
    <w:rsid w:val="00AF03B6"/>
    <w:rsid w:val="00AF06D5"/>
    <w:rsid w:val="00AF072C"/>
    <w:rsid w:val="00AF0A10"/>
    <w:rsid w:val="00AF0A74"/>
    <w:rsid w:val="00AF0AE6"/>
    <w:rsid w:val="00AF0CC8"/>
    <w:rsid w:val="00AF0D86"/>
    <w:rsid w:val="00AF0DEA"/>
    <w:rsid w:val="00AF10BB"/>
    <w:rsid w:val="00AF128B"/>
    <w:rsid w:val="00AF145B"/>
    <w:rsid w:val="00AF191A"/>
    <w:rsid w:val="00AF1CBD"/>
    <w:rsid w:val="00AF1DFD"/>
    <w:rsid w:val="00AF1E44"/>
    <w:rsid w:val="00AF1E68"/>
    <w:rsid w:val="00AF1E89"/>
    <w:rsid w:val="00AF204D"/>
    <w:rsid w:val="00AF2065"/>
    <w:rsid w:val="00AF2133"/>
    <w:rsid w:val="00AF2349"/>
    <w:rsid w:val="00AF24FB"/>
    <w:rsid w:val="00AF256E"/>
    <w:rsid w:val="00AF25E6"/>
    <w:rsid w:val="00AF261A"/>
    <w:rsid w:val="00AF2852"/>
    <w:rsid w:val="00AF2D4B"/>
    <w:rsid w:val="00AF2DE9"/>
    <w:rsid w:val="00AF31EE"/>
    <w:rsid w:val="00AF3DDD"/>
    <w:rsid w:val="00AF43F3"/>
    <w:rsid w:val="00AF45EB"/>
    <w:rsid w:val="00AF4B0F"/>
    <w:rsid w:val="00AF4F4A"/>
    <w:rsid w:val="00AF5108"/>
    <w:rsid w:val="00AF5272"/>
    <w:rsid w:val="00AF534A"/>
    <w:rsid w:val="00AF5468"/>
    <w:rsid w:val="00AF560C"/>
    <w:rsid w:val="00AF5B83"/>
    <w:rsid w:val="00AF5C79"/>
    <w:rsid w:val="00AF5EBA"/>
    <w:rsid w:val="00AF5EE8"/>
    <w:rsid w:val="00AF5F6E"/>
    <w:rsid w:val="00AF6565"/>
    <w:rsid w:val="00AF661F"/>
    <w:rsid w:val="00AF684E"/>
    <w:rsid w:val="00AF6C5D"/>
    <w:rsid w:val="00AF6F65"/>
    <w:rsid w:val="00AF70C8"/>
    <w:rsid w:val="00AF724A"/>
    <w:rsid w:val="00AF731B"/>
    <w:rsid w:val="00AF7578"/>
    <w:rsid w:val="00AF7625"/>
    <w:rsid w:val="00AF762F"/>
    <w:rsid w:val="00AF7C43"/>
    <w:rsid w:val="00B006C2"/>
    <w:rsid w:val="00B006FA"/>
    <w:rsid w:val="00B008F6"/>
    <w:rsid w:val="00B00A89"/>
    <w:rsid w:val="00B00DD6"/>
    <w:rsid w:val="00B00FFD"/>
    <w:rsid w:val="00B0149E"/>
    <w:rsid w:val="00B0174A"/>
    <w:rsid w:val="00B01794"/>
    <w:rsid w:val="00B01FA4"/>
    <w:rsid w:val="00B02008"/>
    <w:rsid w:val="00B02202"/>
    <w:rsid w:val="00B0247D"/>
    <w:rsid w:val="00B024EA"/>
    <w:rsid w:val="00B029EC"/>
    <w:rsid w:val="00B02AD4"/>
    <w:rsid w:val="00B02CA2"/>
    <w:rsid w:val="00B02D43"/>
    <w:rsid w:val="00B035F4"/>
    <w:rsid w:val="00B036A0"/>
    <w:rsid w:val="00B03AB5"/>
    <w:rsid w:val="00B03AE3"/>
    <w:rsid w:val="00B03B12"/>
    <w:rsid w:val="00B044EC"/>
    <w:rsid w:val="00B04674"/>
    <w:rsid w:val="00B04719"/>
    <w:rsid w:val="00B04881"/>
    <w:rsid w:val="00B0488C"/>
    <w:rsid w:val="00B04AEB"/>
    <w:rsid w:val="00B04C13"/>
    <w:rsid w:val="00B05100"/>
    <w:rsid w:val="00B051F5"/>
    <w:rsid w:val="00B0559D"/>
    <w:rsid w:val="00B05755"/>
    <w:rsid w:val="00B05902"/>
    <w:rsid w:val="00B05D8E"/>
    <w:rsid w:val="00B05E8E"/>
    <w:rsid w:val="00B05E91"/>
    <w:rsid w:val="00B063D9"/>
    <w:rsid w:val="00B06A3D"/>
    <w:rsid w:val="00B06B08"/>
    <w:rsid w:val="00B06BC0"/>
    <w:rsid w:val="00B07581"/>
    <w:rsid w:val="00B0787D"/>
    <w:rsid w:val="00B078C5"/>
    <w:rsid w:val="00B078DA"/>
    <w:rsid w:val="00B0797B"/>
    <w:rsid w:val="00B07EB0"/>
    <w:rsid w:val="00B1008D"/>
    <w:rsid w:val="00B10233"/>
    <w:rsid w:val="00B10430"/>
    <w:rsid w:val="00B10655"/>
    <w:rsid w:val="00B106DE"/>
    <w:rsid w:val="00B10A62"/>
    <w:rsid w:val="00B10BC6"/>
    <w:rsid w:val="00B10D42"/>
    <w:rsid w:val="00B1126C"/>
    <w:rsid w:val="00B1155C"/>
    <w:rsid w:val="00B11C15"/>
    <w:rsid w:val="00B120E0"/>
    <w:rsid w:val="00B1218A"/>
    <w:rsid w:val="00B12298"/>
    <w:rsid w:val="00B12659"/>
    <w:rsid w:val="00B12992"/>
    <w:rsid w:val="00B12C3D"/>
    <w:rsid w:val="00B12F17"/>
    <w:rsid w:val="00B133F1"/>
    <w:rsid w:val="00B13DC4"/>
    <w:rsid w:val="00B13E04"/>
    <w:rsid w:val="00B141AA"/>
    <w:rsid w:val="00B142E2"/>
    <w:rsid w:val="00B14528"/>
    <w:rsid w:val="00B14889"/>
    <w:rsid w:val="00B14BA0"/>
    <w:rsid w:val="00B14C06"/>
    <w:rsid w:val="00B14E1C"/>
    <w:rsid w:val="00B14E44"/>
    <w:rsid w:val="00B15105"/>
    <w:rsid w:val="00B152CD"/>
    <w:rsid w:val="00B1533D"/>
    <w:rsid w:val="00B15731"/>
    <w:rsid w:val="00B15B22"/>
    <w:rsid w:val="00B15F8D"/>
    <w:rsid w:val="00B1624E"/>
    <w:rsid w:val="00B163F3"/>
    <w:rsid w:val="00B1648B"/>
    <w:rsid w:val="00B169E4"/>
    <w:rsid w:val="00B16C7C"/>
    <w:rsid w:val="00B16F12"/>
    <w:rsid w:val="00B16FF2"/>
    <w:rsid w:val="00B1723E"/>
    <w:rsid w:val="00B17357"/>
    <w:rsid w:val="00B1753B"/>
    <w:rsid w:val="00B17998"/>
    <w:rsid w:val="00B17A12"/>
    <w:rsid w:val="00B20098"/>
    <w:rsid w:val="00B200B8"/>
    <w:rsid w:val="00B2015E"/>
    <w:rsid w:val="00B2039F"/>
    <w:rsid w:val="00B2057A"/>
    <w:rsid w:val="00B207E2"/>
    <w:rsid w:val="00B20E59"/>
    <w:rsid w:val="00B21422"/>
    <w:rsid w:val="00B220CE"/>
    <w:rsid w:val="00B2250D"/>
    <w:rsid w:val="00B226C8"/>
    <w:rsid w:val="00B22B29"/>
    <w:rsid w:val="00B22BE5"/>
    <w:rsid w:val="00B22F42"/>
    <w:rsid w:val="00B233EF"/>
    <w:rsid w:val="00B23A1D"/>
    <w:rsid w:val="00B23CF4"/>
    <w:rsid w:val="00B23D35"/>
    <w:rsid w:val="00B2425B"/>
    <w:rsid w:val="00B24458"/>
    <w:rsid w:val="00B24949"/>
    <w:rsid w:val="00B24A5D"/>
    <w:rsid w:val="00B253C9"/>
    <w:rsid w:val="00B2550C"/>
    <w:rsid w:val="00B2589B"/>
    <w:rsid w:val="00B25CA3"/>
    <w:rsid w:val="00B25D42"/>
    <w:rsid w:val="00B268B9"/>
    <w:rsid w:val="00B269F2"/>
    <w:rsid w:val="00B26A19"/>
    <w:rsid w:val="00B26CA0"/>
    <w:rsid w:val="00B26F4E"/>
    <w:rsid w:val="00B27201"/>
    <w:rsid w:val="00B27517"/>
    <w:rsid w:val="00B27570"/>
    <w:rsid w:val="00B27988"/>
    <w:rsid w:val="00B27992"/>
    <w:rsid w:val="00B27C29"/>
    <w:rsid w:val="00B27DB1"/>
    <w:rsid w:val="00B27EA2"/>
    <w:rsid w:val="00B30446"/>
    <w:rsid w:val="00B306E3"/>
    <w:rsid w:val="00B30B4B"/>
    <w:rsid w:val="00B31219"/>
    <w:rsid w:val="00B3140E"/>
    <w:rsid w:val="00B317C8"/>
    <w:rsid w:val="00B31A67"/>
    <w:rsid w:val="00B323E2"/>
    <w:rsid w:val="00B3258F"/>
    <w:rsid w:val="00B32A39"/>
    <w:rsid w:val="00B32A51"/>
    <w:rsid w:val="00B32AB3"/>
    <w:rsid w:val="00B32C48"/>
    <w:rsid w:val="00B32C84"/>
    <w:rsid w:val="00B333FD"/>
    <w:rsid w:val="00B336A6"/>
    <w:rsid w:val="00B337AB"/>
    <w:rsid w:val="00B3395E"/>
    <w:rsid w:val="00B33E7A"/>
    <w:rsid w:val="00B34205"/>
    <w:rsid w:val="00B34D53"/>
    <w:rsid w:val="00B35095"/>
    <w:rsid w:val="00B35480"/>
    <w:rsid w:val="00B35494"/>
    <w:rsid w:val="00B35663"/>
    <w:rsid w:val="00B356D3"/>
    <w:rsid w:val="00B358A2"/>
    <w:rsid w:val="00B35A0A"/>
    <w:rsid w:val="00B35C6D"/>
    <w:rsid w:val="00B35D1E"/>
    <w:rsid w:val="00B35E3F"/>
    <w:rsid w:val="00B362AB"/>
    <w:rsid w:val="00B36A80"/>
    <w:rsid w:val="00B3725D"/>
    <w:rsid w:val="00B37316"/>
    <w:rsid w:val="00B37631"/>
    <w:rsid w:val="00B37644"/>
    <w:rsid w:val="00B376E4"/>
    <w:rsid w:val="00B37A95"/>
    <w:rsid w:val="00B37B03"/>
    <w:rsid w:val="00B37F2D"/>
    <w:rsid w:val="00B40099"/>
    <w:rsid w:val="00B400FE"/>
    <w:rsid w:val="00B40C9B"/>
    <w:rsid w:val="00B40DE1"/>
    <w:rsid w:val="00B40EDE"/>
    <w:rsid w:val="00B40FE5"/>
    <w:rsid w:val="00B416AD"/>
    <w:rsid w:val="00B416C3"/>
    <w:rsid w:val="00B41918"/>
    <w:rsid w:val="00B41999"/>
    <w:rsid w:val="00B41AE5"/>
    <w:rsid w:val="00B41D3E"/>
    <w:rsid w:val="00B41E15"/>
    <w:rsid w:val="00B41EBE"/>
    <w:rsid w:val="00B41F38"/>
    <w:rsid w:val="00B42027"/>
    <w:rsid w:val="00B42032"/>
    <w:rsid w:val="00B42588"/>
    <w:rsid w:val="00B429B9"/>
    <w:rsid w:val="00B42A2B"/>
    <w:rsid w:val="00B42E43"/>
    <w:rsid w:val="00B42E9F"/>
    <w:rsid w:val="00B42F8A"/>
    <w:rsid w:val="00B42FF7"/>
    <w:rsid w:val="00B43C52"/>
    <w:rsid w:val="00B44328"/>
    <w:rsid w:val="00B444D0"/>
    <w:rsid w:val="00B44512"/>
    <w:rsid w:val="00B446AC"/>
    <w:rsid w:val="00B44F7A"/>
    <w:rsid w:val="00B451D0"/>
    <w:rsid w:val="00B45477"/>
    <w:rsid w:val="00B45BB2"/>
    <w:rsid w:val="00B45F37"/>
    <w:rsid w:val="00B46092"/>
    <w:rsid w:val="00B461D3"/>
    <w:rsid w:val="00B4647B"/>
    <w:rsid w:val="00B467CF"/>
    <w:rsid w:val="00B46AE8"/>
    <w:rsid w:val="00B46D7A"/>
    <w:rsid w:val="00B46FD9"/>
    <w:rsid w:val="00B472C5"/>
    <w:rsid w:val="00B47A7B"/>
    <w:rsid w:val="00B47D25"/>
    <w:rsid w:val="00B47D94"/>
    <w:rsid w:val="00B503DF"/>
    <w:rsid w:val="00B5072B"/>
    <w:rsid w:val="00B50956"/>
    <w:rsid w:val="00B50AF8"/>
    <w:rsid w:val="00B50B10"/>
    <w:rsid w:val="00B50B19"/>
    <w:rsid w:val="00B50C4E"/>
    <w:rsid w:val="00B50CC4"/>
    <w:rsid w:val="00B5153C"/>
    <w:rsid w:val="00B517D3"/>
    <w:rsid w:val="00B517D6"/>
    <w:rsid w:val="00B5206D"/>
    <w:rsid w:val="00B52629"/>
    <w:rsid w:val="00B528EE"/>
    <w:rsid w:val="00B52980"/>
    <w:rsid w:val="00B52CCE"/>
    <w:rsid w:val="00B52FBA"/>
    <w:rsid w:val="00B530E8"/>
    <w:rsid w:val="00B5329E"/>
    <w:rsid w:val="00B532B0"/>
    <w:rsid w:val="00B53362"/>
    <w:rsid w:val="00B534BA"/>
    <w:rsid w:val="00B53618"/>
    <w:rsid w:val="00B537E6"/>
    <w:rsid w:val="00B53B67"/>
    <w:rsid w:val="00B53DBA"/>
    <w:rsid w:val="00B5404B"/>
    <w:rsid w:val="00B542C7"/>
    <w:rsid w:val="00B545FE"/>
    <w:rsid w:val="00B5487C"/>
    <w:rsid w:val="00B54BFE"/>
    <w:rsid w:val="00B556AF"/>
    <w:rsid w:val="00B55BD7"/>
    <w:rsid w:val="00B55F72"/>
    <w:rsid w:val="00B56688"/>
    <w:rsid w:val="00B56B81"/>
    <w:rsid w:val="00B56BB9"/>
    <w:rsid w:val="00B56BE4"/>
    <w:rsid w:val="00B56EA2"/>
    <w:rsid w:val="00B577C0"/>
    <w:rsid w:val="00B5780E"/>
    <w:rsid w:val="00B57DEA"/>
    <w:rsid w:val="00B601AF"/>
    <w:rsid w:val="00B601DA"/>
    <w:rsid w:val="00B6034F"/>
    <w:rsid w:val="00B60570"/>
    <w:rsid w:val="00B6084C"/>
    <w:rsid w:val="00B6096A"/>
    <w:rsid w:val="00B60F21"/>
    <w:rsid w:val="00B60FE8"/>
    <w:rsid w:val="00B61052"/>
    <w:rsid w:val="00B6114A"/>
    <w:rsid w:val="00B61206"/>
    <w:rsid w:val="00B612EB"/>
    <w:rsid w:val="00B6130D"/>
    <w:rsid w:val="00B613D2"/>
    <w:rsid w:val="00B61D62"/>
    <w:rsid w:val="00B61D86"/>
    <w:rsid w:val="00B61FFD"/>
    <w:rsid w:val="00B622F3"/>
    <w:rsid w:val="00B6266A"/>
    <w:rsid w:val="00B629A9"/>
    <w:rsid w:val="00B62C0A"/>
    <w:rsid w:val="00B62E02"/>
    <w:rsid w:val="00B630B2"/>
    <w:rsid w:val="00B63250"/>
    <w:rsid w:val="00B636FA"/>
    <w:rsid w:val="00B6385D"/>
    <w:rsid w:val="00B6387D"/>
    <w:rsid w:val="00B639E2"/>
    <w:rsid w:val="00B63B04"/>
    <w:rsid w:val="00B63C1D"/>
    <w:rsid w:val="00B64137"/>
    <w:rsid w:val="00B6423B"/>
    <w:rsid w:val="00B6456D"/>
    <w:rsid w:val="00B645A1"/>
    <w:rsid w:val="00B64B24"/>
    <w:rsid w:val="00B64DFC"/>
    <w:rsid w:val="00B64F23"/>
    <w:rsid w:val="00B65443"/>
    <w:rsid w:val="00B65842"/>
    <w:rsid w:val="00B6590A"/>
    <w:rsid w:val="00B66113"/>
    <w:rsid w:val="00B661F9"/>
    <w:rsid w:val="00B6658F"/>
    <w:rsid w:val="00B668D8"/>
    <w:rsid w:val="00B66B29"/>
    <w:rsid w:val="00B66C30"/>
    <w:rsid w:val="00B66C53"/>
    <w:rsid w:val="00B66DCE"/>
    <w:rsid w:val="00B66EEC"/>
    <w:rsid w:val="00B66F11"/>
    <w:rsid w:val="00B67040"/>
    <w:rsid w:val="00B67178"/>
    <w:rsid w:val="00B679CA"/>
    <w:rsid w:val="00B67A66"/>
    <w:rsid w:val="00B67AB0"/>
    <w:rsid w:val="00B67C75"/>
    <w:rsid w:val="00B67DDC"/>
    <w:rsid w:val="00B708C1"/>
    <w:rsid w:val="00B710F8"/>
    <w:rsid w:val="00B715A2"/>
    <w:rsid w:val="00B719B2"/>
    <w:rsid w:val="00B7206F"/>
    <w:rsid w:val="00B72419"/>
    <w:rsid w:val="00B7242D"/>
    <w:rsid w:val="00B728B7"/>
    <w:rsid w:val="00B7341F"/>
    <w:rsid w:val="00B735C8"/>
    <w:rsid w:val="00B736E0"/>
    <w:rsid w:val="00B738C2"/>
    <w:rsid w:val="00B73A30"/>
    <w:rsid w:val="00B73AD1"/>
    <w:rsid w:val="00B73BC6"/>
    <w:rsid w:val="00B73DE6"/>
    <w:rsid w:val="00B74414"/>
    <w:rsid w:val="00B74D1B"/>
    <w:rsid w:val="00B75023"/>
    <w:rsid w:val="00B7527C"/>
    <w:rsid w:val="00B757E9"/>
    <w:rsid w:val="00B75E7C"/>
    <w:rsid w:val="00B76097"/>
    <w:rsid w:val="00B7616F"/>
    <w:rsid w:val="00B765CD"/>
    <w:rsid w:val="00B767B6"/>
    <w:rsid w:val="00B767E8"/>
    <w:rsid w:val="00B76882"/>
    <w:rsid w:val="00B769CD"/>
    <w:rsid w:val="00B76C17"/>
    <w:rsid w:val="00B76DCC"/>
    <w:rsid w:val="00B76E97"/>
    <w:rsid w:val="00B76F7C"/>
    <w:rsid w:val="00B77718"/>
    <w:rsid w:val="00B7773C"/>
    <w:rsid w:val="00B7773F"/>
    <w:rsid w:val="00B77ACC"/>
    <w:rsid w:val="00B77B7A"/>
    <w:rsid w:val="00B77CF9"/>
    <w:rsid w:val="00B80046"/>
    <w:rsid w:val="00B80102"/>
    <w:rsid w:val="00B801B8"/>
    <w:rsid w:val="00B80670"/>
    <w:rsid w:val="00B806DF"/>
    <w:rsid w:val="00B809B5"/>
    <w:rsid w:val="00B80BF9"/>
    <w:rsid w:val="00B80E3C"/>
    <w:rsid w:val="00B80E63"/>
    <w:rsid w:val="00B80F3A"/>
    <w:rsid w:val="00B81161"/>
    <w:rsid w:val="00B8142C"/>
    <w:rsid w:val="00B81442"/>
    <w:rsid w:val="00B81A67"/>
    <w:rsid w:val="00B81B46"/>
    <w:rsid w:val="00B81CDA"/>
    <w:rsid w:val="00B81EDB"/>
    <w:rsid w:val="00B81F4E"/>
    <w:rsid w:val="00B8210F"/>
    <w:rsid w:val="00B8221D"/>
    <w:rsid w:val="00B8258E"/>
    <w:rsid w:val="00B825FE"/>
    <w:rsid w:val="00B82C4E"/>
    <w:rsid w:val="00B82E06"/>
    <w:rsid w:val="00B83014"/>
    <w:rsid w:val="00B8340A"/>
    <w:rsid w:val="00B839E0"/>
    <w:rsid w:val="00B83B02"/>
    <w:rsid w:val="00B83D6F"/>
    <w:rsid w:val="00B83F04"/>
    <w:rsid w:val="00B83F40"/>
    <w:rsid w:val="00B84509"/>
    <w:rsid w:val="00B84624"/>
    <w:rsid w:val="00B848FF"/>
    <w:rsid w:val="00B849AF"/>
    <w:rsid w:val="00B8500C"/>
    <w:rsid w:val="00B85068"/>
    <w:rsid w:val="00B85178"/>
    <w:rsid w:val="00B852C2"/>
    <w:rsid w:val="00B853F2"/>
    <w:rsid w:val="00B85403"/>
    <w:rsid w:val="00B85B92"/>
    <w:rsid w:val="00B85D62"/>
    <w:rsid w:val="00B8600B"/>
    <w:rsid w:val="00B86010"/>
    <w:rsid w:val="00B8601C"/>
    <w:rsid w:val="00B8622F"/>
    <w:rsid w:val="00B86254"/>
    <w:rsid w:val="00B862B1"/>
    <w:rsid w:val="00B8653D"/>
    <w:rsid w:val="00B86606"/>
    <w:rsid w:val="00B86641"/>
    <w:rsid w:val="00B86A40"/>
    <w:rsid w:val="00B86B83"/>
    <w:rsid w:val="00B87298"/>
    <w:rsid w:val="00B87801"/>
    <w:rsid w:val="00B87CA5"/>
    <w:rsid w:val="00B87D55"/>
    <w:rsid w:val="00B90082"/>
    <w:rsid w:val="00B9013F"/>
    <w:rsid w:val="00B901DF"/>
    <w:rsid w:val="00B90B3B"/>
    <w:rsid w:val="00B90E1C"/>
    <w:rsid w:val="00B90FF6"/>
    <w:rsid w:val="00B91674"/>
    <w:rsid w:val="00B91CA4"/>
    <w:rsid w:val="00B91DA8"/>
    <w:rsid w:val="00B91FAB"/>
    <w:rsid w:val="00B91FBA"/>
    <w:rsid w:val="00B92312"/>
    <w:rsid w:val="00B924C0"/>
    <w:rsid w:val="00B927F7"/>
    <w:rsid w:val="00B92891"/>
    <w:rsid w:val="00B938F7"/>
    <w:rsid w:val="00B93AF1"/>
    <w:rsid w:val="00B93B10"/>
    <w:rsid w:val="00B93C8C"/>
    <w:rsid w:val="00B93E5E"/>
    <w:rsid w:val="00B9405D"/>
    <w:rsid w:val="00B94061"/>
    <w:rsid w:val="00B94134"/>
    <w:rsid w:val="00B942EB"/>
    <w:rsid w:val="00B9453E"/>
    <w:rsid w:val="00B94596"/>
    <w:rsid w:val="00B94B38"/>
    <w:rsid w:val="00B94E6A"/>
    <w:rsid w:val="00B94FBF"/>
    <w:rsid w:val="00B950C4"/>
    <w:rsid w:val="00B951FD"/>
    <w:rsid w:val="00B95274"/>
    <w:rsid w:val="00B95374"/>
    <w:rsid w:val="00B9583A"/>
    <w:rsid w:val="00B95A81"/>
    <w:rsid w:val="00B9683F"/>
    <w:rsid w:val="00B96975"/>
    <w:rsid w:val="00B96A11"/>
    <w:rsid w:val="00B96FDF"/>
    <w:rsid w:val="00B96FE1"/>
    <w:rsid w:val="00B97102"/>
    <w:rsid w:val="00B973C1"/>
    <w:rsid w:val="00B97478"/>
    <w:rsid w:val="00B977D2"/>
    <w:rsid w:val="00B97919"/>
    <w:rsid w:val="00B979D3"/>
    <w:rsid w:val="00B97A28"/>
    <w:rsid w:val="00B97DAE"/>
    <w:rsid w:val="00BA033F"/>
    <w:rsid w:val="00BA0513"/>
    <w:rsid w:val="00BA0A7C"/>
    <w:rsid w:val="00BA0EF4"/>
    <w:rsid w:val="00BA1221"/>
    <w:rsid w:val="00BA1694"/>
    <w:rsid w:val="00BA1728"/>
    <w:rsid w:val="00BA1835"/>
    <w:rsid w:val="00BA19F4"/>
    <w:rsid w:val="00BA1D93"/>
    <w:rsid w:val="00BA2262"/>
    <w:rsid w:val="00BA2266"/>
    <w:rsid w:val="00BA27AC"/>
    <w:rsid w:val="00BA2D7F"/>
    <w:rsid w:val="00BA2E85"/>
    <w:rsid w:val="00BA2FB4"/>
    <w:rsid w:val="00BA334B"/>
    <w:rsid w:val="00BA346F"/>
    <w:rsid w:val="00BA3857"/>
    <w:rsid w:val="00BA3A1E"/>
    <w:rsid w:val="00BA3B72"/>
    <w:rsid w:val="00BA3F58"/>
    <w:rsid w:val="00BA413E"/>
    <w:rsid w:val="00BA442F"/>
    <w:rsid w:val="00BA489C"/>
    <w:rsid w:val="00BA499D"/>
    <w:rsid w:val="00BA4AB1"/>
    <w:rsid w:val="00BA4B9B"/>
    <w:rsid w:val="00BA4CC1"/>
    <w:rsid w:val="00BA4EC5"/>
    <w:rsid w:val="00BA4F1B"/>
    <w:rsid w:val="00BA503E"/>
    <w:rsid w:val="00BA5286"/>
    <w:rsid w:val="00BA53BD"/>
    <w:rsid w:val="00BA542C"/>
    <w:rsid w:val="00BA566F"/>
    <w:rsid w:val="00BA5BA0"/>
    <w:rsid w:val="00BA5BC5"/>
    <w:rsid w:val="00BA639A"/>
    <w:rsid w:val="00BA64CE"/>
    <w:rsid w:val="00BA6EF8"/>
    <w:rsid w:val="00BA72C8"/>
    <w:rsid w:val="00BA74D5"/>
    <w:rsid w:val="00BA752A"/>
    <w:rsid w:val="00BA763F"/>
    <w:rsid w:val="00BA7AE0"/>
    <w:rsid w:val="00BA7B50"/>
    <w:rsid w:val="00BA7E27"/>
    <w:rsid w:val="00BB0091"/>
    <w:rsid w:val="00BB03C3"/>
    <w:rsid w:val="00BB044B"/>
    <w:rsid w:val="00BB06AE"/>
    <w:rsid w:val="00BB0B9A"/>
    <w:rsid w:val="00BB0CCB"/>
    <w:rsid w:val="00BB0CFD"/>
    <w:rsid w:val="00BB0D86"/>
    <w:rsid w:val="00BB0DAF"/>
    <w:rsid w:val="00BB1132"/>
    <w:rsid w:val="00BB1379"/>
    <w:rsid w:val="00BB1DC5"/>
    <w:rsid w:val="00BB2178"/>
    <w:rsid w:val="00BB23D3"/>
    <w:rsid w:val="00BB27BB"/>
    <w:rsid w:val="00BB2974"/>
    <w:rsid w:val="00BB2AA3"/>
    <w:rsid w:val="00BB36A1"/>
    <w:rsid w:val="00BB3FDF"/>
    <w:rsid w:val="00BB4061"/>
    <w:rsid w:val="00BB4274"/>
    <w:rsid w:val="00BB4BB4"/>
    <w:rsid w:val="00BB5398"/>
    <w:rsid w:val="00BB54F5"/>
    <w:rsid w:val="00BB5570"/>
    <w:rsid w:val="00BB557A"/>
    <w:rsid w:val="00BB5722"/>
    <w:rsid w:val="00BB5F6C"/>
    <w:rsid w:val="00BB61F7"/>
    <w:rsid w:val="00BB6297"/>
    <w:rsid w:val="00BB6500"/>
    <w:rsid w:val="00BB68D3"/>
    <w:rsid w:val="00BB6C92"/>
    <w:rsid w:val="00BB6C97"/>
    <w:rsid w:val="00BB6E4D"/>
    <w:rsid w:val="00BB754A"/>
    <w:rsid w:val="00BB7BBE"/>
    <w:rsid w:val="00BB7D3D"/>
    <w:rsid w:val="00BC01F9"/>
    <w:rsid w:val="00BC045C"/>
    <w:rsid w:val="00BC06AA"/>
    <w:rsid w:val="00BC0BA1"/>
    <w:rsid w:val="00BC0CAE"/>
    <w:rsid w:val="00BC109C"/>
    <w:rsid w:val="00BC13D2"/>
    <w:rsid w:val="00BC18AA"/>
    <w:rsid w:val="00BC1C47"/>
    <w:rsid w:val="00BC1DCC"/>
    <w:rsid w:val="00BC1DEB"/>
    <w:rsid w:val="00BC20D6"/>
    <w:rsid w:val="00BC2647"/>
    <w:rsid w:val="00BC2818"/>
    <w:rsid w:val="00BC2D73"/>
    <w:rsid w:val="00BC2DCF"/>
    <w:rsid w:val="00BC33E1"/>
    <w:rsid w:val="00BC35D1"/>
    <w:rsid w:val="00BC3697"/>
    <w:rsid w:val="00BC39D1"/>
    <w:rsid w:val="00BC3BF1"/>
    <w:rsid w:val="00BC3E7E"/>
    <w:rsid w:val="00BC42F4"/>
    <w:rsid w:val="00BC45A3"/>
    <w:rsid w:val="00BC474F"/>
    <w:rsid w:val="00BC5095"/>
    <w:rsid w:val="00BC51C1"/>
    <w:rsid w:val="00BC54B4"/>
    <w:rsid w:val="00BC59AE"/>
    <w:rsid w:val="00BC5B86"/>
    <w:rsid w:val="00BC5D76"/>
    <w:rsid w:val="00BC5F62"/>
    <w:rsid w:val="00BC62BD"/>
    <w:rsid w:val="00BC6FC4"/>
    <w:rsid w:val="00BC71E3"/>
    <w:rsid w:val="00BC7351"/>
    <w:rsid w:val="00BC7700"/>
    <w:rsid w:val="00BC785D"/>
    <w:rsid w:val="00BD004D"/>
    <w:rsid w:val="00BD0169"/>
    <w:rsid w:val="00BD01D3"/>
    <w:rsid w:val="00BD0AE9"/>
    <w:rsid w:val="00BD0C25"/>
    <w:rsid w:val="00BD1056"/>
    <w:rsid w:val="00BD1411"/>
    <w:rsid w:val="00BD1FFB"/>
    <w:rsid w:val="00BD2028"/>
    <w:rsid w:val="00BD220C"/>
    <w:rsid w:val="00BD242C"/>
    <w:rsid w:val="00BD24D9"/>
    <w:rsid w:val="00BD27B8"/>
    <w:rsid w:val="00BD2A13"/>
    <w:rsid w:val="00BD2BD5"/>
    <w:rsid w:val="00BD311E"/>
    <w:rsid w:val="00BD3234"/>
    <w:rsid w:val="00BD36D1"/>
    <w:rsid w:val="00BD3F2C"/>
    <w:rsid w:val="00BD407D"/>
    <w:rsid w:val="00BD4392"/>
    <w:rsid w:val="00BD4651"/>
    <w:rsid w:val="00BD488D"/>
    <w:rsid w:val="00BD48A9"/>
    <w:rsid w:val="00BD4A5F"/>
    <w:rsid w:val="00BD4DAF"/>
    <w:rsid w:val="00BD4E9A"/>
    <w:rsid w:val="00BD4FDC"/>
    <w:rsid w:val="00BD5047"/>
    <w:rsid w:val="00BD509F"/>
    <w:rsid w:val="00BD516E"/>
    <w:rsid w:val="00BD5185"/>
    <w:rsid w:val="00BD564E"/>
    <w:rsid w:val="00BD5981"/>
    <w:rsid w:val="00BD5A83"/>
    <w:rsid w:val="00BD5BC0"/>
    <w:rsid w:val="00BD5DDB"/>
    <w:rsid w:val="00BD61E5"/>
    <w:rsid w:val="00BD62BC"/>
    <w:rsid w:val="00BD6890"/>
    <w:rsid w:val="00BD6F39"/>
    <w:rsid w:val="00BD6F79"/>
    <w:rsid w:val="00BD726F"/>
    <w:rsid w:val="00BD73BC"/>
    <w:rsid w:val="00BD7A1F"/>
    <w:rsid w:val="00BD7CEE"/>
    <w:rsid w:val="00BD7E06"/>
    <w:rsid w:val="00BD7F29"/>
    <w:rsid w:val="00BE048C"/>
    <w:rsid w:val="00BE04F8"/>
    <w:rsid w:val="00BE07D7"/>
    <w:rsid w:val="00BE0993"/>
    <w:rsid w:val="00BE0AB8"/>
    <w:rsid w:val="00BE0BF5"/>
    <w:rsid w:val="00BE0C86"/>
    <w:rsid w:val="00BE123C"/>
    <w:rsid w:val="00BE14BE"/>
    <w:rsid w:val="00BE182C"/>
    <w:rsid w:val="00BE1894"/>
    <w:rsid w:val="00BE19CB"/>
    <w:rsid w:val="00BE1A1E"/>
    <w:rsid w:val="00BE1B9C"/>
    <w:rsid w:val="00BE1E8D"/>
    <w:rsid w:val="00BE215F"/>
    <w:rsid w:val="00BE218E"/>
    <w:rsid w:val="00BE24DC"/>
    <w:rsid w:val="00BE257C"/>
    <w:rsid w:val="00BE267C"/>
    <w:rsid w:val="00BE27AB"/>
    <w:rsid w:val="00BE2859"/>
    <w:rsid w:val="00BE2869"/>
    <w:rsid w:val="00BE2F66"/>
    <w:rsid w:val="00BE33E8"/>
    <w:rsid w:val="00BE34CD"/>
    <w:rsid w:val="00BE37EC"/>
    <w:rsid w:val="00BE39AD"/>
    <w:rsid w:val="00BE3B00"/>
    <w:rsid w:val="00BE3C9B"/>
    <w:rsid w:val="00BE40CA"/>
    <w:rsid w:val="00BE4283"/>
    <w:rsid w:val="00BE4502"/>
    <w:rsid w:val="00BE46AC"/>
    <w:rsid w:val="00BE4DFB"/>
    <w:rsid w:val="00BE4E9D"/>
    <w:rsid w:val="00BE4EF3"/>
    <w:rsid w:val="00BE4FCD"/>
    <w:rsid w:val="00BE507F"/>
    <w:rsid w:val="00BE51E0"/>
    <w:rsid w:val="00BE5289"/>
    <w:rsid w:val="00BE5428"/>
    <w:rsid w:val="00BE578C"/>
    <w:rsid w:val="00BE5CDA"/>
    <w:rsid w:val="00BE5FFC"/>
    <w:rsid w:val="00BE6183"/>
    <w:rsid w:val="00BE627F"/>
    <w:rsid w:val="00BE62BC"/>
    <w:rsid w:val="00BE658E"/>
    <w:rsid w:val="00BE65B8"/>
    <w:rsid w:val="00BE67C1"/>
    <w:rsid w:val="00BE6F58"/>
    <w:rsid w:val="00BE7233"/>
    <w:rsid w:val="00BE7D10"/>
    <w:rsid w:val="00BF0834"/>
    <w:rsid w:val="00BF0DB0"/>
    <w:rsid w:val="00BF0E54"/>
    <w:rsid w:val="00BF15B8"/>
    <w:rsid w:val="00BF1934"/>
    <w:rsid w:val="00BF1F6A"/>
    <w:rsid w:val="00BF2247"/>
    <w:rsid w:val="00BF24BD"/>
    <w:rsid w:val="00BF27BB"/>
    <w:rsid w:val="00BF2800"/>
    <w:rsid w:val="00BF2C9A"/>
    <w:rsid w:val="00BF2DC5"/>
    <w:rsid w:val="00BF2DF2"/>
    <w:rsid w:val="00BF31AD"/>
    <w:rsid w:val="00BF3214"/>
    <w:rsid w:val="00BF3538"/>
    <w:rsid w:val="00BF371F"/>
    <w:rsid w:val="00BF37C5"/>
    <w:rsid w:val="00BF3824"/>
    <w:rsid w:val="00BF3A37"/>
    <w:rsid w:val="00BF3E25"/>
    <w:rsid w:val="00BF43F9"/>
    <w:rsid w:val="00BF44EE"/>
    <w:rsid w:val="00BF48D9"/>
    <w:rsid w:val="00BF48E2"/>
    <w:rsid w:val="00BF4B48"/>
    <w:rsid w:val="00BF5BD5"/>
    <w:rsid w:val="00BF5E80"/>
    <w:rsid w:val="00BF6469"/>
    <w:rsid w:val="00BF692A"/>
    <w:rsid w:val="00BF6B10"/>
    <w:rsid w:val="00BF729A"/>
    <w:rsid w:val="00BF77C2"/>
    <w:rsid w:val="00BF7CAC"/>
    <w:rsid w:val="00BF7E65"/>
    <w:rsid w:val="00BF7E80"/>
    <w:rsid w:val="00BF7EA0"/>
    <w:rsid w:val="00BF7FF8"/>
    <w:rsid w:val="00C0030F"/>
    <w:rsid w:val="00C0038A"/>
    <w:rsid w:val="00C004D9"/>
    <w:rsid w:val="00C00AEC"/>
    <w:rsid w:val="00C00EAD"/>
    <w:rsid w:val="00C00FB0"/>
    <w:rsid w:val="00C0109B"/>
    <w:rsid w:val="00C0116F"/>
    <w:rsid w:val="00C012DB"/>
    <w:rsid w:val="00C01422"/>
    <w:rsid w:val="00C018F3"/>
    <w:rsid w:val="00C01E30"/>
    <w:rsid w:val="00C022BC"/>
    <w:rsid w:val="00C02F19"/>
    <w:rsid w:val="00C03225"/>
    <w:rsid w:val="00C033AB"/>
    <w:rsid w:val="00C03411"/>
    <w:rsid w:val="00C036C8"/>
    <w:rsid w:val="00C03B9A"/>
    <w:rsid w:val="00C03D09"/>
    <w:rsid w:val="00C03F42"/>
    <w:rsid w:val="00C03FAF"/>
    <w:rsid w:val="00C0455D"/>
    <w:rsid w:val="00C04845"/>
    <w:rsid w:val="00C049CA"/>
    <w:rsid w:val="00C04A2D"/>
    <w:rsid w:val="00C04ACB"/>
    <w:rsid w:val="00C04BE4"/>
    <w:rsid w:val="00C0549D"/>
    <w:rsid w:val="00C059EC"/>
    <w:rsid w:val="00C05E69"/>
    <w:rsid w:val="00C06C91"/>
    <w:rsid w:val="00C06DE2"/>
    <w:rsid w:val="00C06E43"/>
    <w:rsid w:val="00C06EA0"/>
    <w:rsid w:val="00C0714C"/>
    <w:rsid w:val="00C07426"/>
    <w:rsid w:val="00C075FF"/>
    <w:rsid w:val="00C076C3"/>
    <w:rsid w:val="00C07D34"/>
    <w:rsid w:val="00C104C3"/>
    <w:rsid w:val="00C10A61"/>
    <w:rsid w:val="00C10CE5"/>
    <w:rsid w:val="00C1101C"/>
    <w:rsid w:val="00C1115E"/>
    <w:rsid w:val="00C11309"/>
    <w:rsid w:val="00C113C7"/>
    <w:rsid w:val="00C1173D"/>
    <w:rsid w:val="00C12674"/>
    <w:rsid w:val="00C126F7"/>
    <w:rsid w:val="00C1279A"/>
    <w:rsid w:val="00C127E5"/>
    <w:rsid w:val="00C129D7"/>
    <w:rsid w:val="00C12C55"/>
    <w:rsid w:val="00C131C5"/>
    <w:rsid w:val="00C1327E"/>
    <w:rsid w:val="00C13336"/>
    <w:rsid w:val="00C13A33"/>
    <w:rsid w:val="00C13BFB"/>
    <w:rsid w:val="00C14239"/>
    <w:rsid w:val="00C14349"/>
    <w:rsid w:val="00C1450C"/>
    <w:rsid w:val="00C14E05"/>
    <w:rsid w:val="00C14FA8"/>
    <w:rsid w:val="00C153BF"/>
    <w:rsid w:val="00C1576E"/>
    <w:rsid w:val="00C1578D"/>
    <w:rsid w:val="00C157C8"/>
    <w:rsid w:val="00C157E3"/>
    <w:rsid w:val="00C1584D"/>
    <w:rsid w:val="00C15B3A"/>
    <w:rsid w:val="00C15CE1"/>
    <w:rsid w:val="00C16214"/>
    <w:rsid w:val="00C1626D"/>
    <w:rsid w:val="00C16599"/>
    <w:rsid w:val="00C16C32"/>
    <w:rsid w:val="00C16CF9"/>
    <w:rsid w:val="00C17670"/>
    <w:rsid w:val="00C17C17"/>
    <w:rsid w:val="00C17E91"/>
    <w:rsid w:val="00C17EE8"/>
    <w:rsid w:val="00C2097A"/>
    <w:rsid w:val="00C209B0"/>
    <w:rsid w:val="00C209F4"/>
    <w:rsid w:val="00C20CB9"/>
    <w:rsid w:val="00C20CF6"/>
    <w:rsid w:val="00C219BD"/>
    <w:rsid w:val="00C21AB7"/>
    <w:rsid w:val="00C21C7B"/>
    <w:rsid w:val="00C21F9B"/>
    <w:rsid w:val="00C21FB5"/>
    <w:rsid w:val="00C220F0"/>
    <w:rsid w:val="00C22E21"/>
    <w:rsid w:val="00C230C6"/>
    <w:rsid w:val="00C2311D"/>
    <w:rsid w:val="00C23365"/>
    <w:rsid w:val="00C2382C"/>
    <w:rsid w:val="00C23A1C"/>
    <w:rsid w:val="00C23B3D"/>
    <w:rsid w:val="00C23E42"/>
    <w:rsid w:val="00C2404B"/>
    <w:rsid w:val="00C243B0"/>
    <w:rsid w:val="00C24724"/>
    <w:rsid w:val="00C2494B"/>
    <w:rsid w:val="00C24CDB"/>
    <w:rsid w:val="00C24D41"/>
    <w:rsid w:val="00C25047"/>
    <w:rsid w:val="00C25208"/>
    <w:rsid w:val="00C25257"/>
    <w:rsid w:val="00C25808"/>
    <w:rsid w:val="00C25CAA"/>
    <w:rsid w:val="00C262A9"/>
    <w:rsid w:val="00C26437"/>
    <w:rsid w:val="00C266A2"/>
    <w:rsid w:val="00C26A4D"/>
    <w:rsid w:val="00C26A52"/>
    <w:rsid w:val="00C26DD5"/>
    <w:rsid w:val="00C277EA"/>
    <w:rsid w:val="00C27BA8"/>
    <w:rsid w:val="00C27CE5"/>
    <w:rsid w:val="00C30041"/>
    <w:rsid w:val="00C30323"/>
    <w:rsid w:val="00C3039B"/>
    <w:rsid w:val="00C304B1"/>
    <w:rsid w:val="00C3073F"/>
    <w:rsid w:val="00C3074D"/>
    <w:rsid w:val="00C30A35"/>
    <w:rsid w:val="00C3114C"/>
    <w:rsid w:val="00C3117B"/>
    <w:rsid w:val="00C314F4"/>
    <w:rsid w:val="00C31566"/>
    <w:rsid w:val="00C321A5"/>
    <w:rsid w:val="00C321AF"/>
    <w:rsid w:val="00C323BB"/>
    <w:rsid w:val="00C327B6"/>
    <w:rsid w:val="00C3291C"/>
    <w:rsid w:val="00C32949"/>
    <w:rsid w:val="00C32C04"/>
    <w:rsid w:val="00C32C7A"/>
    <w:rsid w:val="00C32D8F"/>
    <w:rsid w:val="00C3317A"/>
    <w:rsid w:val="00C3331D"/>
    <w:rsid w:val="00C337B5"/>
    <w:rsid w:val="00C3382F"/>
    <w:rsid w:val="00C342B1"/>
    <w:rsid w:val="00C343CF"/>
    <w:rsid w:val="00C344BC"/>
    <w:rsid w:val="00C344FB"/>
    <w:rsid w:val="00C34A3B"/>
    <w:rsid w:val="00C34B50"/>
    <w:rsid w:val="00C34CFF"/>
    <w:rsid w:val="00C35370"/>
    <w:rsid w:val="00C355D9"/>
    <w:rsid w:val="00C3573F"/>
    <w:rsid w:val="00C359CD"/>
    <w:rsid w:val="00C35AE9"/>
    <w:rsid w:val="00C35C2F"/>
    <w:rsid w:val="00C35E4B"/>
    <w:rsid w:val="00C36253"/>
    <w:rsid w:val="00C3648C"/>
    <w:rsid w:val="00C36B19"/>
    <w:rsid w:val="00C37131"/>
    <w:rsid w:val="00C374A6"/>
    <w:rsid w:val="00C374FA"/>
    <w:rsid w:val="00C3796C"/>
    <w:rsid w:val="00C37AE6"/>
    <w:rsid w:val="00C37B23"/>
    <w:rsid w:val="00C37B2C"/>
    <w:rsid w:val="00C37DD2"/>
    <w:rsid w:val="00C40144"/>
    <w:rsid w:val="00C4069A"/>
    <w:rsid w:val="00C408D9"/>
    <w:rsid w:val="00C40AC8"/>
    <w:rsid w:val="00C40BA7"/>
    <w:rsid w:val="00C40E5C"/>
    <w:rsid w:val="00C412BC"/>
    <w:rsid w:val="00C41462"/>
    <w:rsid w:val="00C41A63"/>
    <w:rsid w:val="00C41C8A"/>
    <w:rsid w:val="00C41DBA"/>
    <w:rsid w:val="00C41EB5"/>
    <w:rsid w:val="00C4209A"/>
    <w:rsid w:val="00C42540"/>
    <w:rsid w:val="00C425F3"/>
    <w:rsid w:val="00C42842"/>
    <w:rsid w:val="00C42B83"/>
    <w:rsid w:val="00C42D49"/>
    <w:rsid w:val="00C42F46"/>
    <w:rsid w:val="00C42FD0"/>
    <w:rsid w:val="00C430D2"/>
    <w:rsid w:val="00C433EC"/>
    <w:rsid w:val="00C439CC"/>
    <w:rsid w:val="00C43D0B"/>
    <w:rsid w:val="00C43F45"/>
    <w:rsid w:val="00C43FA2"/>
    <w:rsid w:val="00C441B2"/>
    <w:rsid w:val="00C444A0"/>
    <w:rsid w:val="00C444E2"/>
    <w:rsid w:val="00C444F3"/>
    <w:rsid w:val="00C44562"/>
    <w:rsid w:val="00C44E30"/>
    <w:rsid w:val="00C44EE9"/>
    <w:rsid w:val="00C45319"/>
    <w:rsid w:val="00C45392"/>
    <w:rsid w:val="00C45429"/>
    <w:rsid w:val="00C45667"/>
    <w:rsid w:val="00C457D3"/>
    <w:rsid w:val="00C45B00"/>
    <w:rsid w:val="00C45EE0"/>
    <w:rsid w:val="00C462F7"/>
    <w:rsid w:val="00C4640D"/>
    <w:rsid w:val="00C4649D"/>
    <w:rsid w:val="00C4658B"/>
    <w:rsid w:val="00C465CE"/>
    <w:rsid w:val="00C46657"/>
    <w:rsid w:val="00C46D34"/>
    <w:rsid w:val="00C46F07"/>
    <w:rsid w:val="00C473F1"/>
    <w:rsid w:val="00C476F2"/>
    <w:rsid w:val="00C47A0C"/>
    <w:rsid w:val="00C50A40"/>
    <w:rsid w:val="00C50EA7"/>
    <w:rsid w:val="00C51469"/>
    <w:rsid w:val="00C52427"/>
    <w:rsid w:val="00C526C9"/>
    <w:rsid w:val="00C52AF3"/>
    <w:rsid w:val="00C52B1A"/>
    <w:rsid w:val="00C53172"/>
    <w:rsid w:val="00C53391"/>
    <w:rsid w:val="00C53D5C"/>
    <w:rsid w:val="00C53DBD"/>
    <w:rsid w:val="00C53E25"/>
    <w:rsid w:val="00C53E6F"/>
    <w:rsid w:val="00C541D1"/>
    <w:rsid w:val="00C54C06"/>
    <w:rsid w:val="00C55012"/>
    <w:rsid w:val="00C55497"/>
    <w:rsid w:val="00C55594"/>
    <w:rsid w:val="00C556AB"/>
    <w:rsid w:val="00C55B43"/>
    <w:rsid w:val="00C5601E"/>
    <w:rsid w:val="00C561DD"/>
    <w:rsid w:val="00C5653C"/>
    <w:rsid w:val="00C56EE5"/>
    <w:rsid w:val="00C57284"/>
    <w:rsid w:val="00C57628"/>
    <w:rsid w:val="00C57BD4"/>
    <w:rsid w:val="00C57DD8"/>
    <w:rsid w:val="00C57E12"/>
    <w:rsid w:val="00C57E82"/>
    <w:rsid w:val="00C6040B"/>
    <w:rsid w:val="00C604DA"/>
    <w:rsid w:val="00C607BE"/>
    <w:rsid w:val="00C60AFA"/>
    <w:rsid w:val="00C60B17"/>
    <w:rsid w:val="00C61571"/>
    <w:rsid w:val="00C616F5"/>
    <w:rsid w:val="00C61850"/>
    <w:rsid w:val="00C61DAE"/>
    <w:rsid w:val="00C626FA"/>
    <w:rsid w:val="00C62884"/>
    <w:rsid w:val="00C62F79"/>
    <w:rsid w:val="00C6301F"/>
    <w:rsid w:val="00C6305B"/>
    <w:rsid w:val="00C633BD"/>
    <w:rsid w:val="00C634B1"/>
    <w:rsid w:val="00C63614"/>
    <w:rsid w:val="00C639E1"/>
    <w:rsid w:val="00C6441F"/>
    <w:rsid w:val="00C64A12"/>
    <w:rsid w:val="00C64A19"/>
    <w:rsid w:val="00C64B08"/>
    <w:rsid w:val="00C64EBF"/>
    <w:rsid w:val="00C6518F"/>
    <w:rsid w:val="00C652AB"/>
    <w:rsid w:val="00C654CD"/>
    <w:rsid w:val="00C657E0"/>
    <w:rsid w:val="00C65AA8"/>
    <w:rsid w:val="00C65EEB"/>
    <w:rsid w:val="00C65F0C"/>
    <w:rsid w:val="00C660C8"/>
    <w:rsid w:val="00C661BF"/>
    <w:rsid w:val="00C663FA"/>
    <w:rsid w:val="00C667F6"/>
    <w:rsid w:val="00C66C4D"/>
    <w:rsid w:val="00C66D82"/>
    <w:rsid w:val="00C6707A"/>
    <w:rsid w:val="00C674FE"/>
    <w:rsid w:val="00C67DF4"/>
    <w:rsid w:val="00C70632"/>
    <w:rsid w:val="00C70ADA"/>
    <w:rsid w:val="00C70B44"/>
    <w:rsid w:val="00C70EF7"/>
    <w:rsid w:val="00C711B9"/>
    <w:rsid w:val="00C71693"/>
    <w:rsid w:val="00C720D3"/>
    <w:rsid w:val="00C722F5"/>
    <w:rsid w:val="00C725D7"/>
    <w:rsid w:val="00C7290E"/>
    <w:rsid w:val="00C72DEC"/>
    <w:rsid w:val="00C72EE2"/>
    <w:rsid w:val="00C72FE1"/>
    <w:rsid w:val="00C730D9"/>
    <w:rsid w:val="00C733C5"/>
    <w:rsid w:val="00C734AC"/>
    <w:rsid w:val="00C73572"/>
    <w:rsid w:val="00C73649"/>
    <w:rsid w:val="00C73D3E"/>
    <w:rsid w:val="00C73ED7"/>
    <w:rsid w:val="00C74028"/>
    <w:rsid w:val="00C742BA"/>
    <w:rsid w:val="00C7455C"/>
    <w:rsid w:val="00C74585"/>
    <w:rsid w:val="00C74834"/>
    <w:rsid w:val="00C7484F"/>
    <w:rsid w:val="00C748B0"/>
    <w:rsid w:val="00C748C6"/>
    <w:rsid w:val="00C74A83"/>
    <w:rsid w:val="00C74CD2"/>
    <w:rsid w:val="00C750FA"/>
    <w:rsid w:val="00C751DC"/>
    <w:rsid w:val="00C752ED"/>
    <w:rsid w:val="00C752F2"/>
    <w:rsid w:val="00C75440"/>
    <w:rsid w:val="00C755EE"/>
    <w:rsid w:val="00C7572E"/>
    <w:rsid w:val="00C7597D"/>
    <w:rsid w:val="00C75C54"/>
    <w:rsid w:val="00C75F6A"/>
    <w:rsid w:val="00C768CB"/>
    <w:rsid w:val="00C76B68"/>
    <w:rsid w:val="00C76CFC"/>
    <w:rsid w:val="00C776EB"/>
    <w:rsid w:val="00C77D1F"/>
    <w:rsid w:val="00C77F09"/>
    <w:rsid w:val="00C8058C"/>
    <w:rsid w:val="00C80617"/>
    <w:rsid w:val="00C80848"/>
    <w:rsid w:val="00C80901"/>
    <w:rsid w:val="00C80D70"/>
    <w:rsid w:val="00C80DEF"/>
    <w:rsid w:val="00C80FCD"/>
    <w:rsid w:val="00C8122A"/>
    <w:rsid w:val="00C81346"/>
    <w:rsid w:val="00C81700"/>
    <w:rsid w:val="00C8183E"/>
    <w:rsid w:val="00C81E89"/>
    <w:rsid w:val="00C81EAB"/>
    <w:rsid w:val="00C82217"/>
    <w:rsid w:val="00C8225B"/>
    <w:rsid w:val="00C822CD"/>
    <w:rsid w:val="00C8233F"/>
    <w:rsid w:val="00C82620"/>
    <w:rsid w:val="00C82B4B"/>
    <w:rsid w:val="00C83DD4"/>
    <w:rsid w:val="00C84048"/>
    <w:rsid w:val="00C842E6"/>
    <w:rsid w:val="00C84F1C"/>
    <w:rsid w:val="00C851E6"/>
    <w:rsid w:val="00C8525A"/>
    <w:rsid w:val="00C852AC"/>
    <w:rsid w:val="00C852B5"/>
    <w:rsid w:val="00C8545F"/>
    <w:rsid w:val="00C85DD6"/>
    <w:rsid w:val="00C86524"/>
    <w:rsid w:val="00C869BA"/>
    <w:rsid w:val="00C86ACD"/>
    <w:rsid w:val="00C86C92"/>
    <w:rsid w:val="00C86D35"/>
    <w:rsid w:val="00C86EA9"/>
    <w:rsid w:val="00C87053"/>
    <w:rsid w:val="00C87558"/>
    <w:rsid w:val="00C879BD"/>
    <w:rsid w:val="00C90212"/>
    <w:rsid w:val="00C9041C"/>
    <w:rsid w:val="00C9046A"/>
    <w:rsid w:val="00C906DB"/>
    <w:rsid w:val="00C9072D"/>
    <w:rsid w:val="00C90850"/>
    <w:rsid w:val="00C90945"/>
    <w:rsid w:val="00C90A29"/>
    <w:rsid w:val="00C90A83"/>
    <w:rsid w:val="00C9189A"/>
    <w:rsid w:val="00C918F3"/>
    <w:rsid w:val="00C91977"/>
    <w:rsid w:val="00C91B05"/>
    <w:rsid w:val="00C920CD"/>
    <w:rsid w:val="00C923AA"/>
    <w:rsid w:val="00C925CC"/>
    <w:rsid w:val="00C9280B"/>
    <w:rsid w:val="00C9292C"/>
    <w:rsid w:val="00C929E4"/>
    <w:rsid w:val="00C92D01"/>
    <w:rsid w:val="00C92F74"/>
    <w:rsid w:val="00C931CE"/>
    <w:rsid w:val="00C93358"/>
    <w:rsid w:val="00C933FA"/>
    <w:rsid w:val="00C93BA0"/>
    <w:rsid w:val="00C93E0B"/>
    <w:rsid w:val="00C93E1B"/>
    <w:rsid w:val="00C944CA"/>
    <w:rsid w:val="00C946B6"/>
    <w:rsid w:val="00C94D23"/>
    <w:rsid w:val="00C94F02"/>
    <w:rsid w:val="00C9508F"/>
    <w:rsid w:val="00C950A3"/>
    <w:rsid w:val="00C951A7"/>
    <w:rsid w:val="00C95458"/>
    <w:rsid w:val="00C95C3C"/>
    <w:rsid w:val="00C95E15"/>
    <w:rsid w:val="00C95EAF"/>
    <w:rsid w:val="00C962F9"/>
    <w:rsid w:val="00C96642"/>
    <w:rsid w:val="00C966EF"/>
    <w:rsid w:val="00C97598"/>
    <w:rsid w:val="00C978AC"/>
    <w:rsid w:val="00C97B9B"/>
    <w:rsid w:val="00CA00A8"/>
    <w:rsid w:val="00CA04C7"/>
    <w:rsid w:val="00CA04E9"/>
    <w:rsid w:val="00CA05EE"/>
    <w:rsid w:val="00CA064D"/>
    <w:rsid w:val="00CA0F14"/>
    <w:rsid w:val="00CA10A9"/>
    <w:rsid w:val="00CA17C7"/>
    <w:rsid w:val="00CA186D"/>
    <w:rsid w:val="00CA19DF"/>
    <w:rsid w:val="00CA2B6A"/>
    <w:rsid w:val="00CA2CB1"/>
    <w:rsid w:val="00CA2CE9"/>
    <w:rsid w:val="00CA2EFA"/>
    <w:rsid w:val="00CA3234"/>
    <w:rsid w:val="00CA34DA"/>
    <w:rsid w:val="00CA3796"/>
    <w:rsid w:val="00CA37EF"/>
    <w:rsid w:val="00CA3A6F"/>
    <w:rsid w:val="00CA3A86"/>
    <w:rsid w:val="00CA3C87"/>
    <w:rsid w:val="00CA3CD2"/>
    <w:rsid w:val="00CA3E1F"/>
    <w:rsid w:val="00CA3EE1"/>
    <w:rsid w:val="00CA4049"/>
    <w:rsid w:val="00CA4133"/>
    <w:rsid w:val="00CA45DE"/>
    <w:rsid w:val="00CA4684"/>
    <w:rsid w:val="00CA4C58"/>
    <w:rsid w:val="00CA52AA"/>
    <w:rsid w:val="00CA52C8"/>
    <w:rsid w:val="00CA5590"/>
    <w:rsid w:val="00CA5642"/>
    <w:rsid w:val="00CA58C4"/>
    <w:rsid w:val="00CA5915"/>
    <w:rsid w:val="00CA6058"/>
    <w:rsid w:val="00CA622D"/>
    <w:rsid w:val="00CA6270"/>
    <w:rsid w:val="00CA63E6"/>
    <w:rsid w:val="00CA658C"/>
    <w:rsid w:val="00CA65A7"/>
    <w:rsid w:val="00CA66F3"/>
    <w:rsid w:val="00CA67BC"/>
    <w:rsid w:val="00CA6A0B"/>
    <w:rsid w:val="00CA6BE2"/>
    <w:rsid w:val="00CA6C54"/>
    <w:rsid w:val="00CA6CAC"/>
    <w:rsid w:val="00CA6CF8"/>
    <w:rsid w:val="00CA7106"/>
    <w:rsid w:val="00CA7348"/>
    <w:rsid w:val="00CA757C"/>
    <w:rsid w:val="00CA7D03"/>
    <w:rsid w:val="00CB0217"/>
    <w:rsid w:val="00CB0965"/>
    <w:rsid w:val="00CB113B"/>
    <w:rsid w:val="00CB114F"/>
    <w:rsid w:val="00CB1717"/>
    <w:rsid w:val="00CB1921"/>
    <w:rsid w:val="00CB1FBE"/>
    <w:rsid w:val="00CB27D8"/>
    <w:rsid w:val="00CB2F40"/>
    <w:rsid w:val="00CB329F"/>
    <w:rsid w:val="00CB37AA"/>
    <w:rsid w:val="00CB3C6D"/>
    <w:rsid w:val="00CB3FC9"/>
    <w:rsid w:val="00CB4F7D"/>
    <w:rsid w:val="00CB4F81"/>
    <w:rsid w:val="00CB517E"/>
    <w:rsid w:val="00CB5DFE"/>
    <w:rsid w:val="00CB6165"/>
    <w:rsid w:val="00CB6525"/>
    <w:rsid w:val="00CB6ED4"/>
    <w:rsid w:val="00CB704F"/>
    <w:rsid w:val="00CB72AC"/>
    <w:rsid w:val="00CB72CA"/>
    <w:rsid w:val="00CB73AD"/>
    <w:rsid w:val="00CB74B1"/>
    <w:rsid w:val="00CB758E"/>
    <w:rsid w:val="00CB773B"/>
    <w:rsid w:val="00CB7C50"/>
    <w:rsid w:val="00CB7EEC"/>
    <w:rsid w:val="00CC04EA"/>
    <w:rsid w:val="00CC060D"/>
    <w:rsid w:val="00CC0A0C"/>
    <w:rsid w:val="00CC0AF9"/>
    <w:rsid w:val="00CC0C87"/>
    <w:rsid w:val="00CC0F1B"/>
    <w:rsid w:val="00CC1394"/>
    <w:rsid w:val="00CC17FF"/>
    <w:rsid w:val="00CC1D9A"/>
    <w:rsid w:val="00CC1DF1"/>
    <w:rsid w:val="00CC1E2D"/>
    <w:rsid w:val="00CC1EB9"/>
    <w:rsid w:val="00CC20FC"/>
    <w:rsid w:val="00CC23D3"/>
    <w:rsid w:val="00CC2DA5"/>
    <w:rsid w:val="00CC2F6D"/>
    <w:rsid w:val="00CC30A6"/>
    <w:rsid w:val="00CC30DE"/>
    <w:rsid w:val="00CC3211"/>
    <w:rsid w:val="00CC3316"/>
    <w:rsid w:val="00CC365A"/>
    <w:rsid w:val="00CC42D1"/>
    <w:rsid w:val="00CC4888"/>
    <w:rsid w:val="00CC4890"/>
    <w:rsid w:val="00CC48CA"/>
    <w:rsid w:val="00CC4B77"/>
    <w:rsid w:val="00CC506A"/>
    <w:rsid w:val="00CC528A"/>
    <w:rsid w:val="00CC543C"/>
    <w:rsid w:val="00CC546A"/>
    <w:rsid w:val="00CC55A5"/>
    <w:rsid w:val="00CC57DC"/>
    <w:rsid w:val="00CC59A4"/>
    <w:rsid w:val="00CC5A4C"/>
    <w:rsid w:val="00CC5A54"/>
    <w:rsid w:val="00CC5B21"/>
    <w:rsid w:val="00CC5CD3"/>
    <w:rsid w:val="00CC64E0"/>
    <w:rsid w:val="00CC64EA"/>
    <w:rsid w:val="00CC65FB"/>
    <w:rsid w:val="00CC67AE"/>
    <w:rsid w:val="00CC67F9"/>
    <w:rsid w:val="00CC6ABA"/>
    <w:rsid w:val="00CC6DA3"/>
    <w:rsid w:val="00CC6DCA"/>
    <w:rsid w:val="00CC71AE"/>
    <w:rsid w:val="00CC72D0"/>
    <w:rsid w:val="00CC7814"/>
    <w:rsid w:val="00CC7C82"/>
    <w:rsid w:val="00CC7CF8"/>
    <w:rsid w:val="00CC7FB1"/>
    <w:rsid w:val="00CD026D"/>
    <w:rsid w:val="00CD0AA6"/>
    <w:rsid w:val="00CD0E5A"/>
    <w:rsid w:val="00CD117C"/>
    <w:rsid w:val="00CD1871"/>
    <w:rsid w:val="00CD1B2D"/>
    <w:rsid w:val="00CD1CB4"/>
    <w:rsid w:val="00CD1D1E"/>
    <w:rsid w:val="00CD2098"/>
    <w:rsid w:val="00CD2B36"/>
    <w:rsid w:val="00CD2E58"/>
    <w:rsid w:val="00CD2FD4"/>
    <w:rsid w:val="00CD3174"/>
    <w:rsid w:val="00CD34D3"/>
    <w:rsid w:val="00CD3844"/>
    <w:rsid w:val="00CD3999"/>
    <w:rsid w:val="00CD39EF"/>
    <w:rsid w:val="00CD3C40"/>
    <w:rsid w:val="00CD3EE2"/>
    <w:rsid w:val="00CD416D"/>
    <w:rsid w:val="00CD4504"/>
    <w:rsid w:val="00CD4A14"/>
    <w:rsid w:val="00CD4B42"/>
    <w:rsid w:val="00CD4DE9"/>
    <w:rsid w:val="00CD4F56"/>
    <w:rsid w:val="00CD51B7"/>
    <w:rsid w:val="00CD5900"/>
    <w:rsid w:val="00CD59A3"/>
    <w:rsid w:val="00CD5CB4"/>
    <w:rsid w:val="00CD6403"/>
    <w:rsid w:val="00CD646B"/>
    <w:rsid w:val="00CD6711"/>
    <w:rsid w:val="00CD6A45"/>
    <w:rsid w:val="00CD6D65"/>
    <w:rsid w:val="00CD74CC"/>
    <w:rsid w:val="00CD75D6"/>
    <w:rsid w:val="00CD7611"/>
    <w:rsid w:val="00CD7849"/>
    <w:rsid w:val="00CD79F1"/>
    <w:rsid w:val="00CE004B"/>
    <w:rsid w:val="00CE033B"/>
    <w:rsid w:val="00CE0365"/>
    <w:rsid w:val="00CE089B"/>
    <w:rsid w:val="00CE140A"/>
    <w:rsid w:val="00CE147E"/>
    <w:rsid w:val="00CE156B"/>
    <w:rsid w:val="00CE18E7"/>
    <w:rsid w:val="00CE1AFC"/>
    <w:rsid w:val="00CE1B53"/>
    <w:rsid w:val="00CE1B8C"/>
    <w:rsid w:val="00CE1DEB"/>
    <w:rsid w:val="00CE1F64"/>
    <w:rsid w:val="00CE2060"/>
    <w:rsid w:val="00CE21D6"/>
    <w:rsid w:val="00CE24F3"/>
    <w:rsid w:val="00CE2512"/>
    <w:rsid w:val="00CE252B"/>
    <w:rsid w:val="00CE266D"/>
    <w:rsid w:val="00CE2E9A"/>
    <w:rsid w:val="00CE2F9A"/>
    <w:rsid w:val="00CE306A"/>
    <w:rsid w:val="00CE30DC"/>
    <w:rsid w:val="00CE361A"/>
    <w:rsid w:val="00CE3DC5"/>
    <w:rsid w:val="00CE3EAA"/>
    <w:rsid w:val="00CE3F06"/>
    <w:rsid w:val="00CE497E"/>
    <w:rsid w:val="00CE4E72"/>
    <w:rsid w:val="00CE5195"/>
    <w:rsid w:val="00CE54AD"/>
    <w:rsid w:val="00CE561B"/>
    <w:rsid w:val="00CE5750"/>
    <w:rsid w:val="00CE5B5E"/>
    <w:rsid w:val="00CE5CE7"/>
    <w:rsid w:val="00CE5D9B"/>
    <w:rsid w:val="00CE6063"/>
    <w:rsid w:val="00CE6435"/>
    <w:rsid w:val="00CE6B38"/>
    <w:rsid w:val="00CE7022"/>
    <w:rsid w:val="00CE7167"/>
    <w:rsid w:val="00CE717F"/>
    <w:rsid w:val="00CE793F"/>
    <w:rsid w:val="00CE7A65"/>
    <w:rsid w:val="00CE7E8F"/>
    <w:rsid w:val="00CF003E"/>
    <w:rsid w:val="00CF04C8"/>
    <w:rsid w:val="00CF058E"/>
    <w:rsid w:val="00CF08EC"/>
    <w:rsid w:val="00CF0906"/>
    <w:rsid w:val="00CF10E8"/>
    <w:rsid w:val="00CF11C4"/>
    <w:rsid w:val="00CF1254"/>
    <w:rsid w:val="00CF199D"/>
    <w:rsid w:val="00CF19EA"/>
    <w:rsid w:val="00CF1ACD"/>
    <w:rsid w:val="00CF1EBA"/>
    <w:rsid w:val="00CF22DD"/>
    <w:rsid w:val="00CF239A"/>
    <w:rsid w:val="00CF23B7"/>
    <w:rsid w:val="00CF253D"/>
    <w:rsid w:val="00CF25BF"/>
    <w:rsid w:val="00CF264D"/>
    <w:rsid w:val="00CF28DC"/>
    <w:rsid w:val="00CF290E"/>
    <w:rsid w:val="00CF29AC"/>
    <w:rsid w:val="00CF2D13"/>
    <w:rsid w:val="00CF2D40"/>
    <w:rsid w:val="00CF317A"/>
    <w:rsid w:val="00CF338C"/>
    <w:rsid w:val="00CF33C5"/>
    <w:rsid w:val="00CF3464"/>
    <w:rsid w:val="00CF3B48"/>
    <w:rsid w:val="00CF3C56"/>
    <w:rsid w:val="00CF3C5F"/>
    <w:rsid w:val="00CF3CDE"/>
    <w:rsid w:val="00CF3DAA"/>
    <w:rsid w:val="00CF3F65"/>
    <w:rsid w:val="00CF3FF7"/>
    <w:rsid w:val="00CF4036"/>
    <w:rsid w:val="00CF42A1"/>
    <w:rsid w:val="00CF4596"/>
    <w:rsid w:val="00CF4854"/>
    <w:rsid w:val="00CF4CCD"/>
    <w:rsid w:val="00CF513B"/>
    <w:rsid w:val="00CF52CB"/>
    <w:rsid w:val="00CF54CC"/>
    <w:rsid w:val="00CF5693"/>
    <w:rsid w:val="00CF577A"/>
    <w:rsid w:val="00CF594D"/>
    <w:rsid w:val="00CF5989"/>
    <w:rsid w:val="00CF5A26"/>
    <w:rsid w:val="00CF5F9C"/>
    <w:rsid w:val="00CF6142"/>
    <w:rsid w:val="00CF642E"/>
    <w:rsid w:val="00CF6492"/>
    <w:rsid w:val="00CF698D"/>
    <w:rsid w:val="00CF6A36"/>
    <w:rsid w:val="00CF6C8B"/>
    <w:rsid w:val="00CF7002"/>
    <w:rsid w:val="00CF712B"/>
    <w:rsid w:val="00CF72F2"/>
    <w:rsid w:val="00CF7316"/>
    <w:rsid w:val="00CF77C0"/>
    <w:rsid w:val="00CF783E"/>
    <w:rsid w:val="00CF7BA5"/>
    <w:rsid w:val="00CF7BB2"/>
    <w:rsid w:val="00CF7CA5"/>
    <w:rsid w:val="00D0028A"/>
    <w:rsid w:val="00D002A6"/>
    <w:rsid w:val="00D005F9"/>
    <w:rsid w:val="00D00851"/>
    <w:rsid w:val="00D00A38"/>
    <w:rsid w:val="00D00E09"/>
    <w:rsid w:val="00D00E64"/>
    <w:rsid w:val="00D01C6D"/>
    <w:rsid w:val="00D01CC8"/>
    <w:rsid w:val="00D01FBF"/>
    <w:rsid w:val="00D024C0"/>
    <w:rsid w:val="00D02667"/>
    <w:rsid w:val="00D02F9B"/>
    <w:rsid w:val="00D030C5"/>
    <w:rsid w:val="00D03454"/>
    <w:rsid w:val="00D03754"/>
    <w:rsid w:val="00D037A4"/>
    <w:rsid w:val="00D0395F"/>
    <w:rsid w:val="00D03B9D"/>
    <w:rsid w:val="00D03D24"/>
    <w:rsid w:val="00D03E60"/>
    <w:rsid w:val="00D043E9"/>
    <w:rsid w:val="00D0443D"/>
    <w:rsid w:val="00D04625"/>
    <w:rsid w:val="00D0462A"/>
    <w:rsid w:val="00D049DD"/>
    <w:rsid w:val="00D04A56"/>
    <w:rsid w:val="00D04E91"/>
    <w:rsid w:val="00D051BC"/>
    <w:rsid w:val="00D05207"/>
    <w:rsid w:val="00D05365"/>
    <w:rsid w:val="00D05479"/>
    <w:rsid w:val="00D05514"/>
    <w:rsid w:val="00D05695"/>
    <w:rsid w:val="00D0574F"/>
    <w:rsid w:val="00D05F20"/>
    <w:rsid w:val="00D060A2"/>
    <w:rsid w:val="00D060F7"/>
    <w:rsid w:val="00D065A9"/>
    <w:rsid w:val="00D06B95"/>
    <w:rsid w:val="00D0710D"/>
    <w:rsid w:val="00D07464"/>
    <w:rsid w:val="00D075CE"/>
    <w:rsid w:val="00D0771F"/>
    <w:rsid w:val="00D07A4A"/>
    <w:rsid w:val="00D07EF1"/>
    <w:rsid w:val="00D10016"/>
    <w:rsid w:val="00D1049B"/>
    <w:rsid w:val="00D107D3"/>
    <w:rsid w:val="00D1086C"/>
    <w:rsid w:val="00D109EB"/>
    <w:rsid w:val="00D10CAB"/>
    <w:rsid w:val="00D10CBC"/>
    <w:rsid w:val="00D10DFA"/>
    <w:rsid w:val="00D10E2E"/>
    <w:rsid w:val="00D1129C"/>
    <w:rsid w:val="00D11AA4"/>
    <w:rsid w:val="00D11C0F"/>
    <w:rsid w:val="00D11E1B"/>
    <w:rsid w:val="00D12314"/>
    <w:rsid w:val="00D12396"/>
    <w:rsid w:val="00D124F2"/>
    <w:rsid w:val="00D12641"/>
    <w:rsid w:val="00D12D1D"/>
    <w:rsid w:val="00D12E5B"/>
    <w:rsid w:val="00D13082"/>
    <w:rsid w:val="00D131AE"/>
    <w:rsid w:val="00D1366C"/>
    <w:rsid w:val="00D137D8"/>
    <w:rsid w:val="00D13D45"/>
    <w:rsid w:val="00D14831"/>
    <w:rsid w:val="00D14884"/>
    <w:rsid w:val="00D15480"/>
    <w:rsid w:val="00D154F5"/>
    <w:rsid w:val="00D15A81"/>
    <w:rsid w:val="00D15A83"/>
    <w:rsid w:val="00D15E44"/>
    <w:rsid w:val="00D15E6B"/>
    <w:rsid w:val="00D16678"/>
    <w:rsid w:val="00D16728"/>
    <w:rsid w:val="00D16C36"/>
    <w:rsid w:val="00D16D9D"/>
    <w:rsid w:val="00D17135"/>
    <w:rsid w:val="00D1726D"/>
    <w:rsid w:val="00D17363"/>
    <w:rsid w:val="00D1741A"/>
    <w:rsid w:val="00D177D6"/>
    <w:rsid w:val="00D17E51"/>
    <w:rsid w:val="00D202BF"/>
    <w:rsid w:val="00D20404"/>
    <w:rsid w:val="00D20611"/>
    <w:rsid w:val="00D206D2"/>
    <w:rsid w:val="00D207BC"/>
    <w:rsid w:val="00D20827"/>
    <w:rsid w:val="00D20840"/>
    <w:rsid w:val="00D20B7F"/>
    <w:rsid w:val="00D20D5A"/>
    <w:rsid w:val="00D20D76"/>
    <w:rsid w:val="00D2115B"/>
    <w:rsid w:val="00D21288"/>
    <w:rsid w:val="00D2171B"/>
    <w:rsid w:val="00D21A82"/>
    <w:rsid w:val="00D21A99"/>
    <w:rsid w:val="00D21B24"/>
    <w:rsid w:val="00D21F81"/>
    <w:rsid w:val="00D2241A"/>
    <w:rsid w:val="00D224E5"/>
    <w:rsid w:val="00D22528"/>
    <w:rsid w:val="00D22756"/>
    <w:rsid w:val="00D22A54"/>
    <w:rsid w:val="00D22BF3"/>
    <w:rsid w:val="00D22D94"/>
    <w:rsid w:val="00D2376F"/>
    <w:rsid w:val="00D23976"/>
    <w:rsid w:val="00D239A1"/>
    <w:rsid w:val="00D23D28"/>
    <w:rsid w:val="00D241DE"/>
    <w:rsid w:val="00D248B4"/>
    <w:rsid w:val="00D24F9C"/>
    <w:rsid w:val="00D251F9"/>
    <w:rsid w:val="00D254BC"/>
    <w:rsid w:val="00D25B64"/>
    <w:rsid w:val="00D25E31"/>
    <w:rsid w:val="00D25EC0"/>
    <w:rsid w:val="00D26389"/>
    <w:rsid w:val="00D26463"/>
    <w:rsid w:val="00D2658A"/>
    <w:rsid w:val="00D269B9"/>
    <w:rsid w:val="00D26C9D"/>
    <w:rsid w:val="00D2709D"/>
    <w:rsid w:val="00D2723A"/>
    <w:rsid w:val="00D277DA"/>
    <w:rsid w:val="00D27824"/>
    <w:rsid w:val="00D27F23"/>
    <w:rsid w:val="00D302B5"/>
    <w:rsid w:val="00D30478"/>
    <w:rsid w:val="00D30499"/>
    <w:rsid w:val="00D306D0"/>
    <w:rsid w:val="00D3079D"/>
    <w:rsid w:val="00D30B1E"/>
    <w:rsid w:val="00D311AC"/>
    <w:rsid w:val="00D31AAF"/>
    <w:rsid w:val="00D31F79"/>
    <w:rsid w:val="00D324BD"/>
    <w:rsid w:val="00D32563"/>
    <w:rsid w:val="00D32827"/>
    <w:rsid w:val="00D32AF9"/>
    <w:rsid w:val="00D32C4A"/>
    <w:rsid w:val="00D32D14"/>
    <w:rsid w:val="00D32ED5"/>
    <w:rsid w:val="00D32FAB"/>
    <w:rsid w:val="00D33034"/>
    <w:rsid w:val="00D331BE"/>
    <w:rsid w:val="00D33575"/>
    <w:rsid w:val="00D335C9"/>
    <w:rsid w:val="00D33787"/>
    <w:rsid w:val="00D3396D"/>
    <w:rsid w:val="00D3399D"/>
    <w:rsid w:val="00D33A3B"/>
    <w:rsid w:val="00D33DC9"/>
    <w:rsid w:val="00D33E49"/>
    <w:rsid w:val="00D34141"/>
    <w:rsid w:val="00D34430"/>
    <w:rsid w:val="00D3489E"/>
    <w:rsid w:val="00D348E4"/>
    <w:rsid w:val="00D3490B"/>
    <w:rsid w:val="00D34959"/>
    <w:rsid w:val="00D349E7"/>
    <w:rsid w:val="00D34A7D"/>
    <w:rsid w:val="00D34BB5"/>
    <w:rsid w:val="00D34F23"/>
    <w:rsid w:val="00D34F5A"/>
    <w:rsid w:val="00D34F5C"/>
    <w:rsid w:val="00D35344"/>
    <w:rsid w:val="00D35934"/>
    <w:rsid w:val="00D35C42"/>
    <w:rsid w:val="00D35ECF"/>
    <w:rsid w:val="00D36216"/>
    <w:rsid w:val="00D36273"/>
    <w:rsid w:val="00D36576"/>
    <w:rsid w:val="00D36BC5"/>
    <w:rsid w:val="00D36CCF"/>
    <w:rsid w:val="00D3730E"/>
    <w:rsid w:val="00D3756E"/>
    <w:rsid w:val="00D37CC5"/>
    <w:rsid w:val="00D37F54"/>
    <w:rsid w:val="00D4017D"/>
    <w:rsid w:val="00D4043F"/>
    <w:rsid w:val="00D40ABA"/>
    <w:rsid w:val="00D40CD6"/>
    <w:rsid w:val="00D40DFD"/>
    <w:rsid w:val="00D41532"/>
    <w:rsid w:val="00D41717"/>
    <w:rsid w:val="00D419B1"/>
    <w:rsid w:val="00D41D7C"/>
    <w:rsid w:val="00D421FA"/>
    <w:rsid w:val="00D42253"/>
    <w:rsid w:val="00D42267"/>
    <w:rsid w:val="00D422CE"/>
    <w:rsid w:val="00D425E1"/>
    <w:rsid w:val="00D42F03"/>
    <w:rsid w:val="00D4304D"/>
    <w:rsid w:val="00D4307C"/>
    <w:rsid w:val="00D431D3"/>
    <w:rsid w:val="00D43241"/>
    <w:rsid w:val="00D432C1"/>
    <w:rsid w:val="00D434D4"/>
    <w:rsid w:val="00D435E4"/>
    <w:rsid w:val="00D436E3"/>
    <w:rsid w:val="00D43894"/>
    <w:rsid w:val="00D43D16"/>
    <w:rsid w:val="00D43FA8"/>
    <w:rsid w:val="00D449D7"/>
    <w:rsid w:val="00D449F9"/>
    <w:rsid w:val="00D44E86"/>
    <w:rsid w:val="00D45155"/>
    <w:rsid w:val="00D45312"/>
    <w:rsid w:val="00D45F01"/>
    <w:rsid w:val="00D460ED"/>
    <w:rsid w:val="00D461E5"/>
    <w:rsid w:val="00D46200"/>
    <w:rsid w:val="00D46477"/>
    <w:rsid w:val="00D46ABC"/>
    <w:rsid w:val="00D46C8A"/>
    <w:rsid w:val="00D46D82"/>
    <w:rsid w:val="00D47669"/>
    <w:rsid w:val="00D47687"/>
    <w:rsid w:val="00D4787B"/>
    <w:rsid w:val="00D47D45"/>
    <w:rsid w:val="00D47DC6"/>
    <w:rsid w:val="00D47FB2"/>
    <w:rsid w:val="00D50086"/>
    <w:rsid w:val="00D5023B"/>
    <w:rsid w:val="00D50468"/>
    <w:rsid w:val="00D5057F"/>
    <w:rsid w:val="00D505B1"/>
    <w:rsid w:val="00D50686"/>
    <w:rsid w:val="00D50C71"/>
    <w:rsid w:val="00D50DBF"/>
    <w:rsid w:val="00D50E55"/>
    <w:rsid w:val="00D50F70"/>
    <w:rsid w:val="00D51480"/>
    <w:rsid w:val="00D51607"/>
    <w:rsid w:val="00D51694"/>
    <w:rsid w:val="00D51708"/>
    <w:rsid w:val="00D519F9"/>
    <w:rsid w:val="00D51BC3"/>
    <w:rsid w:val="00D522C5"/>
    <w:rsid w:val="00D52333"/>
    <w:rsid w:val="00D52524"/>
    <w:rsid w:val="00D526A7"/>
    <w:rsid w:val="00D5275C"/>
    <w:rsid w:val="00D52BEE"/>
    <w:rsid w:val="00D53052"/>
    <w:rsid w:val="00D53106"/>
    <w:rsid w:val="00D5321F"/>
    <w:rsid w:val="00D5373B"/>
    <w:rsid w:val="00D5375B"/>
    <w:rsid w:val="00D53818"/>
    <w:rsid w:val="00D53B63"/>
    <w:rsid w:val="00D53B8A"/>
    <w:rsid w:val="00D53BAD"/>
    <w:rsid w:val="00D53E54"/>
    <w:rsid w:val="00D541FE"/>
    <w:rsid w:val="00D54BA3"/>
    <w:rsid w:val="00D5501A"/>
    <w:rsid w:val="00D551D7"/>
    <w:rsid w:val="00D55376"/>
    <w:rsid w:val="00D5585C"/>
    <w:rsid w:val="00D55B8A"/>
    <w:rsid w:val="00D56150"/>
    <w:rsid w:val="00D56182"/>
    <w:rsid w:val="00D56360"/>
    <w:rsid w:val="00D565D2"/>
    <w:rsid w:val="00D56CA3"/>
    <w:rsid w:val="00D56FDB"/>
    <w:rsid w:val="00D57149"/>
    <w:rsid w:val="00D5735B"/>
    <w:rsid w:val="00D57563"/>
    <w:rsid w:val="00D575CC"/>
    <w:rsid w:val="00D57773"/>
    <w:rsid w:val="00D57A77"/>
    <w:rsid w:val="00D57AF8"/>
    <w:rsid w:val="00D57B87"/>
    <w:rsid w:val="00D600E3"/>
    <w:rsid w:val="00D602A8"/>
    <w:rsid w:val="00D6135E"/>
    <w:rsid w:val="00D616FC"/>
    <w:rsid w:val="00D6175D"/>
    <w:rsid w:val="00D617EC"/>
    <w:rsid w:val="00D6185C"/>
    <w:rsid w:val="00D618FB"/>
    <w:rsid w:val="00D619AC"/>
    <w:rsid w:val="00D61C2F"/>
    <w:rsid w:val="00D61C32"/>
    <w:rsid w:val="00D61D72"/>
    <w:rsid w:val="00D61E8C"/>
    <w:rsid w:val="00D62295"/>
    <w:rsid w:val="00D62531"/>
    <w:rsid w:val="00D627EC"/>
    <w:rsid w:val="00D628BC"/>
    <w:rsid w:val="00D62D9A"/>
    <w:rsid w:val="00D62DF8"/>
    <w:rsid w:val="00D62E50"/>
    <w:rsid w:val="00D6374A"/>
    <w:rsid w:val="00D63EFA"/>
    <w:rsid w:val="00D63F94"/>
    <w:rsid w:val="00D643C5"/>
    <w:rsid w:val="00D643F6"/>
    <w:rsid w:val="00D647BE"/>
    <w:rsid w:val="00D64937"/>
    <w:rsid w:val="00D64C34"/>
    <w:rsid w:val="00D64D02"/>
    <w:rsid w:val="00D64F0A"/>
    <w:rsid w:val="00D64F69"/>
    <w:rsid w:val="00D64F77"/>
    <w:rsid w:val="00D65210"/>
    <w:rsid w:val="00D6524B"/>
    <w:rsid w:val="00D65F2B"/>
    <w:rsid w:val="00D65F84"/>
    <w:rsid w:val="00D6649F"/>
    <w:rsid w:val="00D665F3"/>
    <w:rsid w:val="00D66801"/>
    <w:rsid w:val="00D66E88"/>
    <w:rsid w:val="00D67999"/>
    <w:rsid w:val="00D67A96"/>
    <w:rsid w:val="00D702A3"/>
    <w:rsid w:val="00D70477"/>
    <w:rsid w:val="00D70775"/>
    <w:rsid w:val="00D70D4B"/>
    <w:rsid w:val="00D70EE4"/>
    <w:rsid w:val="00D70FF1"/>
    <w:rsid w:val="00D71061"/>
    <w:rsid w:val="00D719C5"/>
    <w:rsid w:val="00D719F7"/>
    <w:rsid w:val="00D71F57"/>
    <w:rsid w:val="00D720D7"/>
    <w:rsid w:val="00D720ED"/>
    <w:rsid w:val="00D7215E"/>
    <w:rsid w:val="00D7223F"/>
    <w:rsid w:val="00D72378"/>
    <w:rsid w:val="00D7237E"/>
    <w:rsid w:val="00D7285F"/>
    <w:rsid w:val="00D72977"/>
    <w:rsid w:val="00D72A92"/>
    <w:rsid w:val="00D72E14"/>
    <w:rsid w:val="00D7316C"/>
    <w:rsid w:val="00D73204"/>
    <w:rsid w:val="00D73962"/>
    <w:rsid w:val="00D7442F"/>
    <w:rsid w:val="00D74502"/>
    <w:rsid w:val="00D74AC3"/>
    <w:rsid w:val="00D74F3D"/>
    <w:rsid w:val="00D7502E"/>
    <w:rsid w:val="00D75630"/>
    <w:rsid w:val="00D75668"/>
    <w:rsid w:val="00D75EAA"/>
    <w:rsid w:val="00D75F57"/>
    <w:rsid w:val="00D75FC2"/>
    <w:rsid w:val="00D75FF6"/>
    <w:rsid w:val="00D7622F"/>
    <w:rsid w:val="00D7649E"/>
    <w:rsid w:val="00D764AE"/>
    <w:rsid w:val="00D7655F"/>
    <w:rsid w:val="00D76727"/>
    <w:rsid w:val="00D769D4"/>
    <w:rsid w:val="00D76B95"/>
    <w:rsid w:val="00D76D11"/>
    <w:rsid w:val="00D76D23"/>
    <w:rsid w:val="00D76DB4"/>
    <w:rsid w:val="00D7721A"/>
    <w:rsid w:val="00D773F0"/>
    <w:rsid w:val="00D776C9"/>
    <w:rsid w:val="00D77B58"/>
    <w:rsid w:val="00D77DB9"/>
    <w:rsid w:val="00D80852"/>
    <w:rsid w:val="00D8099F"/>
    <w:rsid w:val="00D80F16"/>
    <w:rsid w:val="00D80F18"/>
    <w:rsid w:val="00D80FA3"/>
    <w:rsid w:val="00D810AB"/>
    <w:rsid w:val="00D812DC"/>
    <w:rsid w:val="00D813F6"/>
    <w:rsid w:val="00D81435"/>
    <w:rsid w:val="00D814DC"/>
    <w:rsid w:val="00D81615"/>
    <w:rsid w:val="00D81690"/>
    <w:rsid w:val="00D81D2A"/>
    <w:rsid w:val="00D822EE"/>
    <w:rsid w:val="00D827D7"/>
    <w:rsid w:val="00D828D2"/>
    <w:rsid w:val="00D82A7E"/>
    <w:rsid w:val="00D83189"/>
    <w:rsid w:val="00D83499"/>
    <w:rsid w:val="00D8352E"/>
    <w:rsid w:val="00D838C4"/>
    <w:rsid w:val="00D83A2B"/>
    <w:rsid w:val="00D83CED"/>
    <w:rsid w:val="00D84020"/>
    <w:rsid w:val="00D8406F"/>
    <w:rsid w:val="00D840C9"/>
    <w:rsid w:val="00D84543"/>
    <w:rsid w:val="00D8473D"/>
    <w:rsid w:val="00D849B5"/>
    <w:rsid w:val="00D84CC5"/>
    <w:rsid w:val="00D84E05"/>
    <w:rsid w:val="00D84EF4"/>
    <w:rsid w:val="00D850C7"/>
    <w:rsid w:val="00D85318"/>
    <w:rsid w:val="00D8575E"/>
    <w:rsid w:val="00D85A23"/>
    <w:rsid w:val="00D862C4"/>
    <w:rsid w:val="00D86531"/>
    <w:rsid w:val="00D865C2"/>
    <w:rsid w:val="00D86770"/>
    <w:rsid w:val="00D869CF"/>
    <w:rsid w:val="00D86C28"/>
    <w:rsid w:val="00D874D3"/>
    <w:rsid w:val="00D879B8"/>
    <w:rsid w:val="00D901B3"/>
    <w:rsid w:val="00D9031B"/>
    <w:rsid w:val="00D905CD"/>
    <w:rsid w:val="00D906BE"/>
    <w:rsid w:val="00D90CF9"/>
    <w:rsid w:val="00D9195D"/>
    <w:rsid w:val="00D91B82"/>
    <w:rsid w:val="00D91CAE"/>
    <w:rsid w:val="00D91CB2"/>
    <w:rsid w:val="00D91E7D"/>
    <w:rsid w:val="00D9218C"/>
    <w:rsid w:val="00D92556"/>
    <w:rsid w:val="00D9287F"/>
    <w:rsid w:val="00D92D9A"/>
    <w:rsid w:val="00D92E7F"/>
    <w:rsid w:val="00D92F05"/>
    <w:rsid w:val="00D92F18"/>
    <w:rsid w:val="00D933C0"/>
    <w:rsid w:val="00D9343C"/>
    <w:rsid w:val="00D93710"/>
    <w:rsid w:val="00D93BC3"/>
    <w:rsid w:val="00D93CDA"/>
    <w:rsid w:val="00D94282"/>
    <w:rsid w:val="00D94B53"/>
    <w:rsid w:val="00D94B60"/>
    <w:rsid w:val="00D94C0B"/>
    <w:rsid w:val="00D94F91"/>
    <w:rsid w:val="00D956B8"/>
    <w:rsid w:val="00D95AB8"/>
    <w:rsid w:val="00D95AC9"/>
    <w:rsid w:val="00D95BAB"/>
    <w:rsid w:val="00D9604B"/>
    <w:rsid w:val="00D96232"/>
    <w:rsid w:val="00D962DD"/>
    <w:rsid w:val="00D96EB2"/>
    <w:rsid w:val="00D97193"/>
    <w:rsid w:val="00D976F7"/>
    <w:rsid w:val="00D9783B"/>
    <w:rsid w:val="00D97B4D"/>
    <w:rsid w:val="00D97C73"/>
    <w:rsid w:val="00D97D91"/>
    <w:rsid w:val="00D97D98"/>
    <w:rsid w:val="00D97FC1"/>
    <w:rsid w:val="00DA06EB"/>
    <w:rsid w:val="00DA095C"/>
    <w:rsid w:val="00DA0E45"/>
    <w:rsid w:val="00DA11B2"/>
    <w:rsid w:val="00DA17B2"/>
    <w:rsid w:val="00DA17D7"/>
    <w:rsid w:val="00DA18B8"/>
    <w:rsid w:val="00DA1BF5"/>
    <w:rsid w:val="00DA1F03"/>
    <w:rsid w:val="00DA2075"/>
    <w:rsid w:val="00DA20B9"/>
    <w:rsid w:val="00DA2E4E"/>
    <w:rsid w:val="00DA2FD5"/>
    <w:rsid w:val="00DA3292"/>
    <w:rsid w:val="00DA36F4"/>
    <w:rsid w:val="00DA37BE"/>
    <w:rsid w:val="00DA3B1C"/>
    <w:rsid w:val="00DA3F4B"/>
    <w:rsid w:val="00DA40B4"/>
    <w:rsid w:val="00DA4367"/>
    <w:rsid w:val="00DA4A62"/>
    <w:rsid w:val="00DA5237"/>
    <w:rsid w:val="00DA5665"/>
    <w:rsid w:val="00DA569A"/>
    <w:rsid w:val="00DA5C31"/>
    <w:rsid w:val="00DA5E7D"/>
    <w:rsid w:val="00DA6023"/>
    <w:rsid w:val="00DA60C0"/>
    <w:rsid w:val="00DA621D"/>
    <w:rsid w:val="00DA6B06"/>
    <w:rsid w:val="00DA6B26"/>
    <w:rsid w:val="00DA6DE9"/>
    <w:rsid w:val="00DA6F76"/>
    <w:rsid w:val="00DA7107"/>
    <w:rsid w:val="00DA7275"/>
    <w:rsid w:val="00DA7324"/>
    <w:rsid w:val="00DA736A"/>
    <w:rsid w:val="00DA74BD"/>
    <w:rsid w:val="00DA7513"/>
    <w:rsid w:val="00DA7DEF"/>
    <w:rsid w:val="00DA7E00"/>
    <w:rsid w:val="00DA7F9C"/>
    <w:rsid w:val="00DB0241"/>
    <w:rsid w:val="00DB02DE"/>
    <w:rsid w:val="00DB108C"/>
    <w:rsid w:val="00DB130F"/>
    <w:rsid w:val="00DB152C"/>
    <w:rsid w:val="00DB16FF"/>
    <w:rsid w:val="00DB1763"/>
    <w:rsid w:val="00DB1823"/>
    <w:rsid w:val="00DB2292"/>
    <w:rsid w:val="00DB2393"/>
    <w:rsid w:val="00DB246B"/>
    <w:rsid w:val="00DB25D3"/>
    <w:rsid w:val="00DB2BA8"/>
    <w:rsid w:val="00DB3501"/>
    <w:rsid w:val="00DB3D35"/>
    <w:rsid w:val="00DB3F53"/>
    <w:rsid w:val="00DB4456"/>
    <w:rsid w:val="00DB4758"/>
    <w:rsid w:val="00DB4F10"/>
    <w:rsid w:val="00DB50C4"/>
    <w:rsid w:val="00DB50F8"/>
    <w:rsid w:val="00DB53E3"/>
    <w:rsid w:val="00DB5496"/>
    <w:rsid w:val="00DB57C4"/>
    <w:rsid w:val="00DB5923"/>
    <w:rsid w:val="00DB5B1D"/>
    <w:rsid w:val="00DB5B5A"/>
    <w:rsid w:val="00DB5DF6"/>
    <w:rsid w:val="00DB61F6"/>
    <w:rsid w:val="00DB63F1"/>
    <w:rsid w:val="00DB64EB"/>
    <w:rsid w:val="00DB64FC"/>
    <w:rsid w:val="00DB6758"/>
    <w:rsid w:val="00DB6857"/>
    <w:rsid w:val="00DB68E2"/>
    <w:rsid w:val="00DB6A19"/>
    <w:rsid w:val="00DB716F"/>
    <w:rsid w:val="00DB72D8"/>
    <w:rsid w:val="00DB7333"/>
    <w:rsid w:val="00DB734C"/>
    <w:rsid w:val="00DB7409"/>
    <w:rsid w:val="00DB758E"/>
    <w:rsid w:val="00DB7591"/>
    <w:rsid w:val="00DB7B01"/>
    <w:rsid w:val="00DB7DDF"/>
    <w:rsid w:val="00DB7FE3"/>
    <w:rsid w:val="00DC0494"/>
    <w:rsid w:val="00DC0628"/>
    <w:rsid w:val="00DC0B26"/>
    <w:rsid w:val="00DC0D5B"/>
    <w:rsid w:val="00DC1455"/>
    <w:rsid w:val="00DC1A6B"/>
    <w:rsid w:val="00DC1CB4"/>
    <w:rsid w:val="00DC224C"/>
    <w:rsid w:val="00DC23D5"/>
    <w:rsid w:val="00DC2849"/>
    <w:rsid w:val="00DC29CF"/>
    <w:rsid w:val="00DC2E88"/>
    <w:rsid w:val="00DC33B0"/>
    <w:rsid w:val="00DC3495"/>
    <w:rsid w:val="00DC34A8"/>
    <w:rsid w:val="00DC36F7"/>
    <w:rsid w:val="00DC3719"/>
    <w:rsid w:val="00DC38AD"/>
    <w:rsid w:val="00DC3F9B"/>
    <w:rsid w:val="00DC408B"/>
    <w:rsid w:val="00DC470D"/>
    <w:rsid w:val="00DC47A1"/>
    <w:rsid w:val="00DC47E2"/>
    <w:rsid w:val="00DC49A6"/>
    <w:rsid w:val="00DC4BB3"/>
    <w:rsid w:val="00DC4F24"/>
    <w:rsid w:val="00DC4F7B"/>
    <w:rsid w:val="00DC554B"/>
    <w:rsid w:val="00DC57CE"/>
    <w:rsid w:val="00DC582B"/>
    <w:rsid w:val="00DC590B"/>
    <w:rsid w:val="00DC5F28"/>
    <w:rsid w:val="00DC65C5"/>
    <w:rsid w:val="00DC65DC"/>
    <w:rsid w:val="00DC7143"/>
    <w:rsid w:val="00DC77D4"/>
    <w:rsid w:val="00DC7975"/>
    <w:rsid w:val="00DD00D5"/>
    <w:rsid w:val="00DD0382"/>
    <w:rsid w:val="00DD0450"/>
    <w:rsid w:val="00DD0760"/>
    <w:rsid w:val="00DD08F2"/>
    <w:rsid w:val="00DD0912"/>
    <w:rsid w:val="00DD0CEC"/>
    <w:rsid w:val="00DD0E76"/>
    <w:rsid w:val="00DD0F26"/>
    <w:rsid w:val="00DD1491"/>
    <w:rsid w:val="00DD1857"/>
    <w:rsid w:val="00DD1944"/>
    <w:rsid w:val="00DD1A0E"/>
    <w:rsid w:val="00DD1C7F"/>
    <w:rsid w:val="00DD1CD4"/>
    <w:rsid w:val="00DD1D11"/>
    <w:rsid w:val="00DD20C3"/>
    <w:rsid w:val="00DD26E6"/>
    <w:rsid w:val="00DD28EF"/>
    <w:rsid w:val="00DD2922"/>
    <w:rsid w:val="00DD2D69"/>
    <w:rsid w:val="00DD2E34"/>
    <w:rsid w:val="00DD30EE"/>
    <w:rsid w:val="00DD377A"/>
    <w:rsid w:val="00DD390D"/>
    <w:rsid w:val="00DD3F14"/>
    <w:rsid w:val="00DD40FF"/>
    <w:rsid w:val="00DD4350"/>
    <w:rsid w:val="00DD4408"/>
    <w:rsid w:val="00DD4499"/>
    <w:rsid w:val="00DD452C"/>
    <w:rsid w:val="00DD492D"/>
    <w:rsid w:val="00DD49DA"/>
    <w:rsid w:val="00DD4AE8"/>
    <w:rsid w:val="00DD4F1A"/>
    <w:rsid w:val="00DD51A9"/>
    <w:rsid w:val="00DD529C"/>
    <w:rsid w:val="00DD5691"/>
    <w:rsid w:val="00DD5A34"/>
    <w:rsid w:val="00DD5CC7"/>
    <w:rsid w:val="00DD5CEF"/>
    <w:rsid w:val="00DD5D91"/>
    <w:rsid w:val="00DD5E05"/>
    <w:rsid w:val="00DD6491"/>
    <w:rsid w:val="00DD64CE"/>
    <w:rsid w:val="00DD7125"/>
    <w:rsid w:val="00DD7658"/>
    <w:rsid w:val="00DD774B"/>
    <w:rsid w:val="00DD7770"/>
    <w:rsid w:val="00DD77F8"/>
    <w:rsid w:val="00DD7A3A"/>
    <w:rsid w:val="00DD7AAE"/>
    <w:rsid w:val="00DD7B1C"/>
    <w:rsid w:val="00DD7C03"/>
    <w:rsid w:val="00DD7F09"/>
    <w:rsid w:val="00DD7F9D"/>
    <w:rsid w:val="00DE0408"/>
    <w:rsid w:val="00DE0B8D"/>
    <w:rsid w:val="00DE0CE6"/>
    <w:rsid w:val="00DE1284"/>
    <w:rsid w:val="00DE13ED"/>
    <w:rsid w:val="00DE13F1"/>
    <w:rsid w:val="00DE14A0"/>
    <w:rsid w:val="00DE1617"/>
    <w:rsid w:val="00DE16DF"/>
    <w:rsid w:val="00DE1A7D"/>
    <w:rsid w:val="00DE1AF4"/>
    <w:rsid w:val="00DE1B9F"/>
    <w:rsid w:val="00DE1C35"/>
    <w:rsid w:val="00DE1C84"/>
    <w:rsid w:val="00DE1DB7"/>
    <w:rsid w:val="00DE2060"/>
    <w:rsid w:val="00DE2457"/>
    <w:rsid w:val="00DE2550"/>
    <w:rsid w:val="00DE291C"/>
    <w:rsid w:val="00DE2F21"/>
    <w:rsid w:val="00DE3432"/>
    <w:rsid w:val="00DE4209"/>
    <w:rsid w:val="00DE46B5"/>
    <w:rsid w:val="00DE4DD4"/>
    <w:rsid w:val="00DE4F86"/>
    <w:rsid w:val="00DE506E"/>
    <w:rsid w:val="00DE52BD"/>
    <w:rsid w:val="00DE52D2"/>
    <w:rsid w:val="00DE57DF"/>
    <w:rsid w:val="00DE5A4A"/>
    <w:rsid w:val="00DE6005"/>
    <w:rsid w:val="00DE616C"/>
    <w:rsid w:val="00DE64A2"/>
    <w:rsid w:val="00DE6672"/>
    <w:rsid w:val="00DE692B"/>
    <w:rsid w:val="00DE69E6"/>
    <w:rsid w:val="00DE6AE8"/>
    <w:rsid w:val="00DE6EDC"/>
    <w:rsid w:val="00DE75C7"/>
    <w:rsid w:val="00DE7637"/>
    <w:rsid w:val="00DE772F"/>
    <w:rsid w:val="00DE7941"/>
    <w:rsid w:val="00DE794E"/>
    <w:rsid w:val="00DE7B26"/>
    <w:rsid w:val="00DE7D2B"/>
    <w:rsid w:val="00DF025B"/>
    <w:rsid w:val="00DF079E"/>
    <w:rsid w:val="00DF0B19"/>
    <w:rsid w:val="00DF0E56"/>
    <w:rsid w:val="00DF1286"/>
    <w:rsid w:val="00DF135D"/>
    <w:rsid w:val="00DF145D"/>
    <w:rsid w:val="00DF1499"/>
    <w:rsid w:val="00DF16F8"/>
    <w:rsid w:val="00DF195F"/>
    <w:rsid w:val="00DF1D7B"/>
    <w:rsid w:val="00DF1F67"/>
    <w:rsid w:val="00DF2561"/>
    <w:rsid w:val="00DF263C"/>
    <w:rsid w:val="00DF33B6"/>
    <w:rsid w:val="00DF33F4"/>
    <w:rsid w:val="00DF342D"/>
    <w:rsid w:val="00DF3650"/>
    <w:rsid w:val="00DF3A59"/>
    <w:rsid w:val="00DF3BCF"/>
    <w:rsid w:val="00DF3F5F"/>
    <w:rsid w:val="00DF405A"/>
    <w:rsid w:val="00DF4152"/>
    <w:rsid w:val="00DF4199"/>
    <w:rsid w:val="00DF4492"/>
    <w:rsid w:val="00DF4A45"/>
    <w:rsid w:val="00DF4B05"/>
    <w:rsid w:val="00DF4E03"/>
    <w:rsid w:val="00DF4F12"/>
    <w:rsid w:val="00DF51FD"/>
    <w:rsid w:val="00DF6037"/>
    <w:rsid w:val="00DF6105"/>
    <w:rsid w:val="00DF6387"/>
    <w:rsid w:val="00DF6ABF"/>
    <w:rsid w:val="00DF72E0"/>
    <w:rsid w:val="00DF780F"/>
    <w:rsid w:val="00DF7CF3"/>
    <w:rsid w:val="00DF7D1E"/>
    <w:rsid w:val="00DF7D64"/>
    <w:rsid w:val="00DF7E0D"/>
    <w:rsid w:val="00E0022F"/>
    <w:rsid w:val="00E00585"/>
    <w:rsid w:val="00E00648"/>
    <w:rsid w:val="00E00D7C"/>
    <w:rsid w:val="00E011B6"/>
    <w:rsid w:val="00E01C86"/>
    <w:rsid w:val="00E02099"/>
    <w:rsid w:val="00E020D0"/>
    <w:rsid w:val="00E02124"/>
    <w:rsid w:val="00E022FD"/>
    <w:rsid w:val="00E02619"/>
    <w:rsid w:val="00E026A4"/>
    <w:rsid w:val="00E027CC"/>
    <w:rsid w:val="00E028B9"/>
    <w:rsid w:val="00E02F0D"/>
    <w:rsid w:val="00E02F24"/>
    <w:rsid w:val="00E0323C"/>
    <w:rsid w:val="00E0324A"/>
    <w:rsid w:val="00E0363B"/>
    <w:rsid w:val="00E03661"/>
    <w:rsid w:val="00E036E2"/>
    <w:rsid w:val="00E03772"/>
    <w:rsid w:val="00E0391C"/>
    <w:rsid w:val="00E03B52"/>
    <w:rsid w:val="00E03B5A"/>
    <w:rsid w:val="00E03BD8"/>
    <w:rsid w:val="00E03BE6"/>
    <w:rsid w:val="00E03CA8"/>
    <w:rsid w:val="00E03E33"/>
    <w:rsid w:val="00E04259"/>
    <w:rsid w:val="00E0450F"/>
    <w:rsid w:val="00E0478B"/>
    <w:rsid w:val="00E0493A"/>
    <w:rsid w:val="00E04AA4"/>
    <w:rsid w:val="00E04B53"/>
    <w:rsid w:val="00E054BF"/>
    <w:rsid w:val="00E054C6"/>
    <w:rsid w:val="00E05D28"/>
    <w:rsid w:val="00E05DBD"/>
    <w:rsid w:val="00E05FF3"/>
    <w:rsid w:val="00E05FF7"/>
    <w:rsid w:val="00E06387"/>
    <w:rsid w:val="00E06727"/>
    <w:rsid w:val="00E067F1"/>
    <w:rsid w:val="00E06AF9"/>
    <w:rsid w:val="00E06B72"/>
    <w:rsid w:val="00E072E4"/>
    <w:rsid w:val="00E0733A"/>
    <w:rsid w:val="00E101E7"/>
    <w:rsid w:val="00E102CD"/>
    <w:rsid w:val="00E102EF"/>
    <w:rsid w:val="00E1083F"/>
    <w:rsid w:val="00E10A0A"/>
    <w:rsid w:val="00E10D0F"/>
    <w:rsid w:val="00E10EA8"/>
    <w:rsid w:val="00E10EFB"/>
    <w:rsid w:val="00E112D2"/>
    <w:rsid w:val="00E1194C"/>
    <w:rsid w:val="00E11E4B"/>
    <w:rsid w:val="00E1209B"/>
    <w:rsid w:val="00E130DB"/>
    <w:rsid w:val="00E133D3"/>
    <w:rsid w:val="00E13489"/>
    <w:rsid w:val="00E1348A"/>
    <w:rsid w:val="00E13580"/>
    <w:rsid w:val="00E1362A"/>
    <w:rsid w:val="00E1366B"/>
    <w:rsid w:val="00E13FED"/>
    <w:rsid w:val="00E14000"/>
    <w:rsid w:val="00E147C0"/>
    <w:rsid w:val="00E14F97"/>
    <w:rsid w:val="00E1543F"/>
    <w:rsid w:val="00E15676"/>
    <w:rsid w:val="00E1578B"/>
    <w:rsid w:val="00E1596C"/>
    <w:rsid w:val="00E15F10"/>
    <w:rsid w:val="00E15F98"/>
    <w:rsid w:val="00E15FB4"/>
    <w:rsid w:val="00E161A6"/>
    <w:rsid w:val="00E162D0"/>
    <w:rsid w:val="00E1645C"/>
    <w:rsid w:val="00E16E8D"/>
    <w:rsid w:val="00E1713E"/>
    <w:rsid w:val="00E17F24"/>
    <w:rsid w:val="00E17F66"/>
    <w:rsid w:val="00E2007B"/>
    <w:rsid w:val="00E203CF"/>
    <w:rsid w:val="00E203F8"/>
    <w:rsid w:val="00E20923"/>
    <w:rsid w:val="00E20C0C"/>
    <w:rsid w:val="00E20DAC"/>
    <w:rsid w:val="00E20DF9"/>
    <w:rsid w:val="00E211DA"/>
    <w:rsid w:val="00E215C8"/>
    <w:rsid w:val="00E21964"/>
    <w:rsid w:val="00E21972"/>
    <w:rsid w:val="00E21DFD"/>
    <w:rsid w:val="00E21E50"/>
    <w:rsid w:val="00E220C9"/>
    <w:rsid w:val="00E223E0"/>
    <w:rsid w:val="00E227C7"/>
    <w:rsid w:val="00E22C2C"/>
    <w:rsid w:val="00E22DCA"/>
    <w:rsid w:val="00E23053"/>
    <w:rsid w:val="00E23BBA"/>
    <w:rsid w:val="00E24164"/>
    <w:rsid w:val="00E24168"/>
    <w:rsid w:val="00E242CD"/>
    <w:rsid w:val="00E245B6"/>
    <w:rsid w:val="00E245C8"/>
    <w:rsid w:val="00E245E7"/>
    <w:rsid w:val="00E24AB0"/>
    <w:rsid w:val="00E24E91"/>
    <w:rsid w:val="00E24F0B"/>
    <w:rsid w:val="00E25647"/>
    <w:rsid w:val="00E25664"/>
    <w:rsid w:val="00E25777"/>
    <w:rsid w:val="00E26903"/>
    <w:rsid w:val="00E26B0E"/>
    <w:rsid w:val="00E27086"/>
    <w:rsid w:val="00E278F2"/>
    <w:rsid w:val="00E27B4A"/>
    <w:rsid w:val="00E27DED"/>
    <w:rsid w:val="00E300AE"/>
    <w:rsid w:val="00E3015D"/>
    <w:rsid w:val="00E30C2E"/>
    <w:rsid w:val="00E3128F"/>
    <w:rsid w:val="00E312DC"/>
    <w:rsid w:val="00E3221B"/>
    <w:rsid w:val="00E322F1"/>
    <w:rsid w:val="00E32A04"/>
    <w:rsid w:val="00E32B1F"/>
    <w:rsid w:val="00E33011"/>
    <w:rsid w:val="00E33137"/>
    <w:rsid w:val="00E337EE"/>
    <w:rsid w:val="00E33995"/>
    <w:rsid w:val="00E33A36"/>
    <w:rsid w:val="00E33DB7"/>
    <w:rsid w:val="00E34436"/>
    <w:rsid w:val="00E349ED"/>
    <w:rsid w:val="00E34CBD"/>
    <w:rsid w:val="00E34F28"/>
    <w:rsid w:val="00E34F51"/>
    <w:rsid w:val="00E3537B"/>
    <w:rsid w:val="00E35574"/>
    <w:rsid w:val="00E359DF"/>
    <w:rsid w:val="00E35A1B"/>
    <w:rsid w:val="00E35AA6"/>
    <w:rsid w:val="00E35B56"/>
    <w:rsid w:val="00E35BE0"/>
    <w:rsid w:val="00E35BF1"/>
    <w:rsid w:val="00E3660D"/>
    <w:rsid w:val="00E36755"/>
    <w:rsid w:val="00E36951"/>
    <w:rsid w:val="00E369E5"/>
    <w:rsid w:val="00E36C05"/>
    <w:rsid w:val="00E37279"/>
    <w:rsid w:val="00E374EA"/>
    <w:rsid w:val="00E403BE"/>
    <w:rsid w:val="00E40502"/>
    <w:rsid w:val="00E40813"/>
    <w:rsid w:val="00E4097D"/>
    <w:rsid w:val="00E41925"/>
    <w:rsid w:val="00E41C2D"/>
    <w:rsid w:val="00E42274"/>
    <w:rsid w:val="00E429FE"/>
    <w:rsid w:val="00E42ED7"/>
    <w:rsid w:val="00E43415"/>
    <w:rsid w:val="00E43464"/>
    <w:rsid w:val="00E434CF"/>
    <w:rsid w:val="00E4361B"/>
    <w:rsid w:val="00E43C86"/>
    <w:rsid w:val="00E44200"/>
    <w:rsid w:val="00E44205"/>
    <w:rsid w:val="00E4459C"/>
    <w:rsid w:val="00E44660"/>
    <w:rsid w:val="00E44780"/>
    <w:rsid w:val="00E447AE"/>
    <w:rsid w:val="00E44997"/>
    <w:rsid w:val="00E44C11"/>
    <w:rsid w:val="00E44CC7"/>
    <w:rsid w:val="00E44E23"/>
    <w:rsid w:val="00E44FDA"/>
    <w:rsid w:val="00E453F1"/>
    <w:rsid w:val="00E455A2"/>
    <w:rsid w:val="00E45600"/>
    <w:rsid w:val="00E45AE3"/>
    <w:rsid w:val="00E4600E"/>
    <w:rsid w:val="00E463F5"/>
    <w:rsid w:val="00E46ED5"/>
    <w:rsid w:val="00E47000"/>
    <w:rsid w:val="00E475FB"/>
    <w:rsid w:val="00E47665"/>
    <w:rsid w:val="00E476D2"/>
    <w:rsid w:val="00E47E37"/>
    <w:rsid w:val="00E47F00"/>
    <w:rsid w:val="00E5026A"/>
    <w:rsid w:val="00E50622"/>
    <w:rsid w:val="00E507A3"/>
    <w:rsid w:val="00E50B5F"/>
    <w:rsid w:val="00E50BF3"/>
    <w:rsid w:val="00E50F98"/>
    <w:rsid w:val="00E5129E"/>
    <w:rsid w:val="00E514CD"/>
    <w:rsid w:val="00E51884"/>
    <w:rsid w:val="00E528DD"/>
    <w:rsid w:val="00E529FA"/>
    <w:rsid w:val="00E52B57"/>
    <w:rsid w:val="00E5301B"/>
    <w:rsid w:val="00E53297"/>
    <w:rsid w:val="00E535FB"/>
    <w:rsid w:val="00E5381A"/>
    <w:rsid w:val="00E53839"/>
    <w:rsid w:val="00E53EC8"/>
    <w:rsid w:val="00E53EDC"/>
    <w:rsid w:val="00E542EA"/>
    <w:rsid w:val="00E542EB"/>
    <w:rsid w:val="00E5440A"/>
    <w:rsid w:val="00E5440F"/>
    <w:rsid w:val="00E54DC0"/>
    <w:rsid w:val="00E54F6D"/>
    <w:rsid w:val="00E54F7B"/>
    <w:rsid w:val="00E550A5"/>
    <w:rsid w:val="00E5535E"/>
    <w:rsid w:val="00E55390"/>
    <w:rsid w:val="00E55520"/>
    <w:rsid w:val="00E55795"/>
    <w:rsid w:val="00E5591C"/>
    <w:rsid w:val="00E55A3B"/>
    <w:rsid w:val="00E55C26"/>
    <w:rsid w:val="00E55EA6"/>
    <w:rsid w:val="00E55EB9"/>
    <w:rsid w:val="00E560FA"/>
    <w:rsid w:val="00E56160"/>
    <w:rsid w:val="00E56972"/>
    <w:rsid w:val="00E56A6D"/>
    <w:rsid w:val="00E56BDC"/>
    <w:rsid w:val="00E5713B"/>
    <w:rsid w:val="00E57695"/>
    <w:rsid w:val="00E57940"/>
    <w:rsid w:val="00E5799C"/>
    <w:rsid w:val="00E57B91"/>
    <w:rsid w:val="00E57E07"/>
    <w:rsid w:val="00E60141"/>
    <w:rsid w:val="00E60213"/>
    <w:rsid w:val="00E60507"/>
    <w:rsid w:val="00E60674"/>
    <w:rsid w:val="00E60E65"/>
    <w:rsid w:val="00E61161"/>
    <w:rsid w:val="00E61346"/>
    <w:rsid w:val="00E6137D"/>
    <w:rsid w:val="00E6152A"/>
    <w:rsid w:val="00E615CD"/>
    <w:rsid w:val="00E616A4"/>
    <w:rsid w:val="00E619AB"/>
    <w:rsid w:val="00E61D74"/>
    <w:rsid w:val="00E620A6"/>
    <w:rsid w:val="00E62607"/>
    <w:rsid w:val="00E62DE9"/>
    <w:rsid w:val="00E62EA5"/>
    <w:rsid w:val="00E6314C"/>
    <w:rsid w:val="00E632B5"/>
    <w:rsid w:val="00E637BA"/>
    <w:rsid w:val="00E6383A"/>
    <w:rsid w:val="00E6398E"/>
    <w:rsid w:val="00E63CEE"/>
    <w:rsid w:val="00E63D38"/>
    <w:rsid w:val="00E63DCF"/>
    <w:rsid w:val="00E63E48"/>
    <w:rsid w:val="00E63F5B"/>
    <w:rsid w:val="00E647E6"/>
    <w:rsid w:val="00E651D7"/>
    <w:rsid w:val="00E65485"/>
    <w:rsid w:val="00E65588"/>
    <w:rsid w:val="00E6592B"/>
    <w:rsid w:val="00E65A00"/>
    <w:rsid w:val="00E660CB"/>
    <w:rsid w:val="00E66628"/>
    <w:rsid w:val="00E66633"/>
    <w:rsid w:val="00E66872"/>
    <w:rsid w:val="00E66A1A"/>
    <w:rsid w:val="00E679B7"/>
    <w:rsid w:val="00E67A49"/>
    <w:rsid w:val="00E67AB5"/>
    <w:rsid w:val="00E67CCA"/>
    <w:rsid w:val="00E70372"/>
    <w:rsid w:val="00E7071E"/>
    <w:rsid w:val="00E7078E"/>
    <w:rsid w:val="00E70BB1"/>
    <w:rsid w:val="00E70EB4"/>
    <w:rsid w:val="00E7101C"/>
    <w:rsid w:val="00E71176"/>
    <w:rsid w:val="00E7134C"/>
    <w:rsid w:val="00E71380"/>
    <w:rsid w:val="00E71AEC"/>
    <w:rsid w:val="00E71F67"/>
    <w:rsid w:val="00E72752"/>
    <w:rsid w:val="00E7289D"/>
    <w:rsid w:val="00E72A71"/>
    <w:rsid w:val="00E72CAC"/>
    <w:rsid w:val="00E73203"/>
    <w:rsid w:val="00E73454"/>
    <w:rsid w:val="00E73B2D"/>
    <w:rsid w:val="00E73EA6"/>
    <w:rsid w:val="00E741D1"/>
    <w:rsid w:val="00E741F3"/>
    <w:rsid w:val="00E74233"/>
    <w:rsid w:val="00E74297"/>
    <w:rsid w:val="00E74A1C"/>
    <w:rsid w:val="00E7509A"/>
    <w:rsid w:val="00E75131"/>
    <w:rsid w:val="00E7520C"/>
    <w:rsid w:val="00E7526E"/>
    <w:rsid w:val="00E754D7"/>
    <w:rsid w:val="00E7699A"/>
    <w:rsid w:val="00E76B13"/>
    <w:rsid w:val="00E76E9A"/>
    <w:rsid w:val="00E76F3B"/>
    <w:rsid w:val="00E7701C"/>
    <w:rsid w:val="00E77065"/>
    <w:rsid w:val="00E770E2"/>
    <w:rsid w:val="00E77223"/>
    <w:rsid w:val="00E77276"/>
    <w:rsid w:val="00E776B3"/>
    <w:rsid w:val="00E77ED4"/>
    <w:rsid w:val="00E80075"/>
    <w:rsid w:val="00E80286"/>
    <w:rsid w:val="00E805F3"/>
    <w:rsid w:val="00E8104B"/>
    <w:rsid w:val="00E811ED"/>
    <w:rsid w:val="00E812FB"/>
    <w:rsid w:val="00E81302"/>
    <w:rsid w:val="00E8211D"/>
    <w:rsid w:val="00E8220A"/>
    <w:rsid w:val="00E82FE5"/>
    <w:rsid w:val="00E83296"/>
    <w:rsid w:val="00E832E0"/>
    <w:rsid w:val="00E83317"/>
    <w:rsid w:val="00E83CF2"/>
    <w:rsid w:val="00E8404A"/>
    <w:rsid w:val="00E841E1"/>
    <w:rsid w:val="00E84514"/>
    <w:rsid w:val="00E84632"/>
    <w:rsid w:val="00E8474E"/>
    <w:rsid w:val="00E84A7A"/>
    <w:rsid w:val="00E85070"/>
    <w:rsid w:val="00E8513E"/>
    <w:rsid w:val="00E85177"/>
    <w:rsid w:val="00E85247"/>
    <w:rsid w:val="00E85B5B"/>
    <w:rsid w:val="00E85F15"/>
    <w:rsid w:val="00E863C3"/>
    <w:rsid w:val="00E86A22"/>
    <w:rsid w:val="00E86AB0"/>
    <w:rsid w:val="00E87179"/>
    <w:rsid w:val="00E8738D"/>
    <w:rsid w:val="00E8743D"/>
    <w:rsid w:val="00E87A87"/>
    <w:rsid w:val="00E900F3"/>
    <w:rsid w:val="00E90107"/>
    <w:rsid w:val="00E90211"/>
    <w:rsid w:val="00E9071B"/>
    <w:rsid w:val="00E90ADE"/>
    <w:rsid w:val="00E90D52"/>
    <w:rsid w:val="00E91406"/>
    <w:rsid w:val="00E91564"/>
    <w:rsid w:val="00E91730"/>
    <w:rsid w:val="00E91918"/>
    <w:rsid w:val="00E91ECC"/>
    <w:rsid w:val="00E9227D"/>
    <w:rsid w:val="00E927A2"/>
    <w:rsid w:val="00E9282F"/>
    <w:rsid w:val="00E92CB3"/>
    <w:rsid w:val="00E92D00"/>
    <w:rsid w:val="00E9308C"/>
    <w:rsid w:val="00E93204"/>
    <w:rsid w:val="00E934EC"/>
    <w:rsid w:val="00E936EF"/>
    <w:rsid w:val="00E93AB7"/>
    <w:rsid w:val="00E93ABE"/>
    <w:rsid w:val="00E93B12"/>
    <w:rsid w:val="00E93F3A"/>
    <w:rsid w:val="00E9410C"/>
    <w:rsid w:val="00E941C6"/>
    <w:rsid w:val="00E944B6"/>
    <w:rsid w:val="00E94598"/>
    <w:rsid w:val="00E946EE"/>
    <w:rsid w:val="00E94BE1"/>
    <w:rsid w:val="00E94EBA"/>
    <w:rsid w:val="00E94F10"/>
    <w:rsid w:val="00E950F5"/>
    <w:rsid w:val="00E95330"/>
    <w:rsid w:val="00E95713"/>
    <w:rsid w:val="00E95937"/>
    <w:rsid w:val="00E95C05"/>
    <w:rsid w:val="00E95F31"/>
    <w:rsid w:val="00E9625B"/>
    <w:rsid w:val="00E9637B"/>
    <w:rsid w:val="00E9639E"/>
    <w:rsid w:val="00E963C8"/>
    <w:rsid w:val="00E969C2"/>
    <w:rsid w:val="00E969CF"/>
    <w:rsid w:val="00E971CC"/>
    <w:rsid w:val="00E976D2"/>
    <w:rsid w:val="00E9791C"/>
    <w:rsid w:val="00E97B1B"/>
    <w:rsid w:val="00E97CAC"/>
    <w:rsid w:val="00E97F75"/>
    <w:rsid w:val="00EA051B"/>
    <w:rsid w:val="00EA060E"/>
    <w:rsid w:val="00EA1222"/>
    <w:rsid w:val="00EA135B"/>
    <w:rsid w:val="00EA139A"/>
    <w:rsid w:val="00EA2021"/>
    <w:rsid w:val="00EA2229"/>
    <w:rsid w:val="00EA229E"/>
    <w:rsid w:val="00EA22E9"/>
    <w:rsid w:val="00EA27DF"/>
    <w:rsid w:val="00EA2918"/>
    <w:rsid w:val="00EA2949"/>
    <w:rsid w:val="00EA2ADB"/>
    <w:rsid w:val="00EA2FF2"/>
    <w:rsid w:val="00EA3040"/>
    <w:rsid w:val="00EA36C2"/>
    <w:rsid w:val="00EA3A86"/>
    <w:rsid w:val="00EA3BAC"/>
    <w:rsid w:val="00EA3D84"/>
    <w:rsid w:val="00EA3E9B"/>
    <w:rsid w:val="00EA3F11"/>
    <w:rsid w:val="00EA479F"/>
    <w:rsid w:val="00EA49F9"/>
    <w:rsid w:val="00EA4C4D"/>
    <w:rsid w:val="00EA4CA5"/>
    <w:rsid w:val="00EA4CEF"/>
    <w:rsid w:val="00EA4EF9"/>
    <w:rsid w:val="00EA518A"/>
    <w:rsid w:val="00EA55D7"/>
    <w:rsid w:val="00EA5EBB"/>
    <w:rsid w:val="00EA6224"/>
    <w:rsid w:val="00EA64C7"/>
    <w:rsid w:val="00EA6790"/>
    <w:rsid w:val="00EA706C"/>
    <w:rsid w:val="00EA7231"/>
    <w:rsid w:val="00EA738C"/>
    <w:rsid w:val="00EA755C"/>
    <w:rsid w:val="00EA7847"/>
    <w:rsid w:val="00EA795A"/>
    <w:rsid w:val="00EA7971"/>
    <w:rsid w:val="00EA7F0C"/>
    <w:rsid w:val="00EB03BD"/>
    <w:rsid w:val="00EB0456"/>
    <w:rsid w:val="00EB04AE"/>
    <w:rsid w:val="00EB0615"/>
    <w:rsid w:val="00EB0795"/>
    <w:rsid w:val="00EB0A18"/>
    <w:rsid w:val="00EB0A55"/>
    <w:rsid w:val="00EB0F94"/>
    <w:rsid w:val="00EB19B9"/>
    <w:rsid w:val="00EB1A93"/>
    <w:rsid w:val="00EB1B65"/>
    <w:rsid w:val="00EB1D2D"/>
    <w:rsid w:val="00EB1D3D"/>
    <w:rsid w:val="00EB1DCA"/>
    <w:rsid w:val="00EB22BE"/>
    <w:rsid w:val="00EB24F4"/>
    <w:rsid w:val="00EB2636"/>
    <w:rsid w:val="00EB2880"/>
    <w:rsid w:val="00EB29CC"/>
    <w:rsid w:val="00EB2B31"/>
    <w:rsid w:val="00EB3243"/>
    <w:rsid w:val="00EB3CEE"/>
    <w:rsid w:val="00EB3F91"/>
    <w:rsid w:val="00EB4451"/>
    <w:rsid w:val="00EB481D"/>
    <w:rsid w:val="00EB4A06"/>
    <w:rsid w:val="00EB4C56"/>
    <w:rsid w:val="00EB5321"/>
    <w:rsid w:val="00EB533C"/>
    <w:rsid w:val="00EB54F8"/>
    <w:rsid w:val="00EB568F"/>
    <w:rsid w:val="00EB5B16"/>
    <w:rsid w:val="00EB5F61"/>
    <w:rsid w:val="00EB63A9"/>
    <w:rsid w:val="00EB6479"/>
    <w:rsid w:val="00EB6A5B"/>
    <w:rsid w:val="00EB6F26"/>
    <w:rsid w:val="00EB75CB"/>
    <w:rsid w:val="00EB786F"/>
    <w:rsid w:val="00EB78C8"/>
    <w:rsid w:val="00EC00B2"/>
    <w:rsid w:val="00EC00E8"/>
    <w:rsid w:val="00EC0D2E"/>
    <w:rsid w:val="00EC0D7E"/>
    <w:rsid w:val="00EC114A"/>
    <w:rsid w:val="00EC13A1"/>
    <w:rsid w:val="00EC13BC"/>
    <w:rsid w:val="00EC192C"/>
    <w:rsid w:val="00EC1B34"/>
    <w:rsid w:val="00EC1B94"/>
    <w:rsid w:val="00EC1CAC"/>
    <w:rsid w:val="00EC1E21"/>
    <w:rsid w:val="00EC24BE"/>
    <w:rsid w:val="00EC24C6"/>
    <w:rsid w:val="00EC295C"/>
    <w:rsid w:val="00EC2AD6"/>
    <w:rsid w:val="00EC2CEE"/>
    <w:rsid w:val="00EC2DC9"/>
    <w:rsid w:val="00EC2F42"/>
    <w:rsid w:val="00EC3351"/>
    <w:rsid w:val="00EC3A49"/>
    <w:rsid w:val="00EC3E19"/>
    <w:rsid w:val="00EC3F6A"/>
    <w:rsid w:val="00EC3FF8"/>
    <w:rsid w:val="00EC41D7"/>
    <w:rsid w:val="00EC43CC"/>
    <w:rsid w:val="00EC455A"/>
    <w:rsid w:val="00EC47BF"/>
    <w:rsid w:val="00EC484C"/>
    <w:rsid w:val="00EC4B6E"/>
    <w:rsid w:val="00EC4FAF"/>
    <w:rsid w:val="00EC4FF9"/>
    <w:rsid w:val="00EC50A2"/>
    <w:rsid w:val="00EC537D"/>
    <w:rsid w:val="00EC5658"/>
    <w:rsid w:val="00EC58DD"/>
    <w:rsid w:val="00EC5A01"/>
    <w:rsid w:val="00EC5B9B"/>
    <w:rsid w:val="00EC61F4"/>
    <w:rsid w:val="00EC6711"/>
    <w:rsid w:val="00EC6CB0"/>
    <w:rsid w:val="00EC6F7D"/>
    <w:rsid w:val="00EC7411"/>
    <w:rsid w:val="00EC7884"/>
    <w:rsid w:val="00EC7F01"/>
    <w:rsid w:val="00EC7F90"/>
    <w:rsid w:val="00ED0632"/>
    <w:rsid w:val="00ED082C"/>
    <w:rsid w:val="00ED085B"/>
    <w:rsid w:val="00ED08E2"/>
    <w:rsid w:val="00ED0A49"/>
    <w:rsid w:val="00ED0FAA"/>
    <w:rsid w:val="00ED127A"/>
    <w:rsid w:val="00ED12DF"/>
    <w:rsid w:val="00ED15A7"/>
    <w:rsid w:val="00ED1A5F"/>
    <w:rsid w:val="00ED1C39"/>
    <w:rsid w:val="00ED1D15"/>
    <w:rsid w:val="00ED1D55"/>
    <w:rsid w:val="00ED2172"/>
    <w:rsid w:val="00ED2188"/>
    <w:rsid w:val="00ED2303"/>
    <w:rsid w:val="00ED2689"/>
    <w:rsid w:val="00ED277B"/>
    <w:rsid w:val="00ED27BE"/>
    <w:rsid w:val="00ED2836"/>
    <w:rsid w:val="00ED2DA8"/>
    <w:rsid w:val="00ED2F77"/>
    <w:rsid w:val="00ED2FBE"/>
    <w:rsid w:val="00ED35CB"/>
    <w:rsid w:val="00ED36CE"/>
    <w:rsid w:val="00ED38C2"/>
    <w:rsid w:val="00ED3BB9"/>
    <w:rsid w:val="00ED3BBF"/>
    <w:rsid w:val="00ED3C4A"/>
    <w:rsid w:val="00ED40FC"/>
    <w:rsid w:val="00ED430A"/>
    <w:rsid w:val="00ED4317"/>
    <w:rsid w:val="00ED451A"/>
    <w:rsid w:val="00ED4522"/>
    <w:rsid w:val="00ED4595"/>
    <w:rsid w:val="00ED45D1"/>
    <w:rsid w:val="00ED482B"/>
    <w:rsid w:val="00ED4D93"/>
    <w:rsid w:val="00ED5C88"/>
    <w:rsid w:val="00ED5DB7"/>
    <w:rsid w:val="00ED613E"/>
    <w:rsid w:val="00ED6505"/>
    <w:rsid w:val="00ED68C5"/>
    <w:rsid w:val="00ED6933"/>
    <w:rsid w:val="00ED6983"/>
    <w:rsid w:val="00ED6C17"/>
    <w:rsid w:val="00ED6DDB"/>
    <w:rsid w:val="00ED6E88"/>
    <w:rsid w:val="00ED7184"/>
    <w:rsid w:val="00ED7639"/>
    <w:rsid w:val="00ED7814"/>
    <w:rsid w:val="00ED7A76"/>
    <w:rsid w:val="00ED7CD1"/>
    <w:rsid w:val="00ED7D91"/>
    <w:rsid w:val="00ED7F37"/>
    <w:rsid w:val="00EE013D"/>
    <w:rsid w:val="00EE0192"/>
    <w:rsid w:val="00EE03BA"/>
    <w:rsid w:val="00EE05C0"/>
    <w:rsid w:val="00EE06A6"/>
    <w:rsid w:val="00EE0938"/>
    <w:rsid w:val="00EE0B45"/>
    <w:rsid w:val="00EE0D1A"/>
    <w:rsid w:val="00EE0E25"/>
    <w:rsid w:val="00EE0FC3"/>
    <w:rsid w:val="00EE1386"/>
    <w:rsid w:val="00EE15B4"/>
    <w:rsid w:val="00EE1735"/>
    <w:rsid w:val="00EE1793"/>
    <w:rsid w:val="00EE17BC"/>
    <w:rsid w:val="00EE1A14"/>
    <w:rsid w:val="00EE1C2F"/>
    <w:rsid w:val="00EE1E6B"/>
    <w:rsid w:val="00EE1ED6"/>
    <w:rsid w:val="00EE23F8"/>
    <w:rsid w:val="00EE2475"/>
    <w:rsid w:val="00EE2856"/>
    <w:rsid w:val="00EE31B2"/>
    <w:rsid w:val="00EE328F"/>
    <w:rsid w:val="00EE337A"/>
    <w:rsid w:val="00EE349C"/>
    <w:rsid w:val="00EE36A7"/>
    <w:rsid w:val="00EE3938"/>
    <w:rsid w:val="00EE3960"/>
    <w:rsid w:val="00EE39B0"/>
    <w:rsid w:val="00EE40A6"/>
    <w:rsid w:val="00EE43AB"/>
    <w:rsid w:val="00EE48C6"/>
    <w:rsid w:val="00EE496D"/>
    <w:rsid w:val="00EE4AC5"/>
    <w:rsid w:val="00EE4C29"/>
    <w:rsid w:val="00EE5521"/>
    <w:rsid w:val="00EE5565"/>
    <w:rsid w:val="00EE57F8"/>
    <w:rsid w:val="00EE589C"/>
    <w:rsid w:val="00EE5A81"/>
    <w:rsid w:val="00EE5C1E"/>
    <w:rsid w:val="00EE5CA7"/>
    <w:rsid w:val="00EE5EAB"/>
    <w:rsid w:val="00EE6481"/>
    <w:rsid w:val="00EE68DE"/>
    <w:rsid w:val="00EE6B1C"/>
    <w:rsid w:val="00EE6CD4"/>
    <w:rsid w:val="00EE6CD8"/>
    <w:rsid w:val="00EE6DC0"/>
    <w:rsid w:val="00EE6F65"/>
    <w:rsid w:val="00EE74FD"/>
    <w:rsid w:val="00EE7549"/>
    <w:rsid w:val="00EE761D"/>
    <w:rsid w:val="00EE7709"/>
    <w:rsid w:val="00EE7A67"/>
    <w:rsid w:val="00EF0111"/>
    <w:rsid w:val="00EF03F2"/>
    <w:rsid w:val="00EF043B"/>
    <w:rsid w:val="00EF04B9"/>
    <w:rsid w:val="00EF0648"/>
    <w:rsid w:val="00EF0AC0"/>
    <w:rsid w:val="00EF0BAD"/>
    <w:rsid w:val="00EF0C79"/>
    <w:rsid w:val="00EF0EB3"/>
    <w:rsid w:val="00EF0EE0"/>
    <w:rsid w:val="00EF0FF1"/>
    <w:rsid w:val="00EF1ADC"/>
    <w:rsid w:val="00EF1CD1"/>
    <w:rsid w:val="00EF2240"/>
    <w:rsid w:val="00EF26C1"/>
    <w:rsid w:val="00EF270F"/>
    <w:rsid w:val="00EF2757"/>
    <w:rsid w:val="00EF2C61"/>
    <w:rsid w:val="00EF2CD1"/>
    <w:rsid w:val="00EF2F00"/>
    <w:rsid w:val="00EF2FE8"/>
    <w:rsid w:val="00EF376B"/>
    <w:rsid w:val="00EF3840"/>
    <w:rsid w:val="00EF3967"/>
    <w:rsid w:val="00EF3B0F"/>
    <w:rsid w:val="00EF3EC3"/>
    <w:rsid w:val="00EF4049"/>
    <w:rsid w:val="00EF4104"/>
    <w:rsid w:val="00EF422B"/>
    <w:rsid w:val="00EF47BC"/>
    <w:rsid w:val="00EF49AD"/>
    <w:rsid w:val="00EF50C3"/>
    <w:rsid w:val="00EF521D"/>
    <w:rsid w:val="00EF602B"/>
    <w:rsid w:val="00EF60C6"/>
    <w:rsid w:val="00EF61FC"/>
    <w:rsid w:val="00EF62C3"/>
    <w:rsid w:val="00EF6743"/>
    <w:rsid w:val="00EF697D"/>
    <w:rsid w:val="00EF6D6D"/>
    <w:rsid w:val="00EF6D7F"/>
    <w:rsid w:val="00EF6E11"/>
    <w:rsid w:val="00EF6E8C"/>
    <w:rsid w:val="00EF7094"/>
    <w:rsid w:val="00EF76D4"/>
    <w:rsid w:val="00EF78AE"/>
    <w:rsid w:val="00EF78E4"/>
    <w:rsid w:val="00EF7966"/>
    <w:rsid w:val="00EF7A1C"/>
    <w:rsid w:val="00EF7BFC"/>
    <w:rsid w:val="00F0023E"/>
    <w:rsid w:val="00F0036D"/>
    <w:rsid w:val="00F00429"/>
    <w:rsid w:val="00F00872"/>
    <w:rsid w:val="00F00ABB"/>
    <w:rsid w:val="00F0128C"/>
    <w:rsid w:val="00F0134F"/>
    <w:rsid w:val="00F01353"/>
    <w:rsid w:val="00F01356"/>
    <w:rsid w:val="00F01632"/>
    <w:rsid w:val="00F0172E"/>
    <w:rsid w:val="00F01768"/>
    <w:rsid w:val="00F0202E"/>
    <w:rsid w:val="00F021F5"/>
    <w:rsid w:val="00F024B9"/>
    <w:rsid w:val="00F02BBA"/>
    <w:rsid w:val="00F02CF7"/>
    <w:rsid w:val="00F02ECF"/>
    <w:rsid w:val="00F02FA2"/>
    <w:rsid w:val="00F0300B"/>
    <w:rsid w:val="00F03036"/>
    <w:rsid w:val="00F03673"/>
    <w:rsid w:val="00F0379B"/>
    <w:rsid w:val="00F038E7"/>
    <w:rsid w:val="00F038F5"/>
    <w:rsid w:val="00F03A94"/>
    <w:rsid w:val="00F03B36"/>
    <w:rsid w:val="00F03C2D"/>
    <w:rsid w:val="00F046A0"/>
    <w:rsid w:val="00F04906"/>
    <w:rsid w:val="00F04954"/>
    <w:rsid w:val="00F04F3E"/>
    <w:rsid w:val="00F054B9"/>
    <w:rsid w:val="00F054F1"/>
    <w:rsid w:val="00F05D16"/>
    <w:rsid w:val="00F05E77"/>
    <w:rsid w:val="00F06118"/>
    <w:rsid w:val="00F06125"/>
    <w:rsid w:val="00F06138"/>
    <w:rsid w:val="00F065C3"/>
    <w:rsid w:val="00F067C8"/>
    <w:rsid w:val="00F06956"/>
    <w:rsid w:val="00F07034"/>
    <w:rsid w:val="00F07192"/>
    <w:rsid w:val="00F0724D"/>
    <w:rsid w:val="00F072E6"/>
    <w:rsid w:val="00F074F1"/>
    <w:rsid w:val="00F07B4B"/>
    <w:rsid w:val="00F07D14"/>
    <w:rsid w:val="00F07DDC"/>
    <w:rsid w:val="00F07E9B"/>
    <w:rsid w:val="00F10027"/>
    <w:rsid w:val="00F1020E"/>
    <w:rsid w:val="00F10377"/>
    <w:rsid w:val="00F109BD"/>
    <w:rsid w:val="00F10B44"/>
    <w:rsid w:val="00F10BDC"/>
    <w:rsid w:val="00F10F4E"/>
    <w:rsid w:val="00F110A9"/>
    <w:rsid w:val="00F11227"/>
    <w:rsid w:val="00F11261"/>
    <w:rsid w:val="00F11608"/>
    <w:rsid w:val="00F11609"/>
    <w:rsid w:val="00F11FF7"/>
    <w:rsid w:val="00F121C5"/>
    <w:rsid w:val="00F12346"/>
    <w:rsid w:val="00F128F5"/>
    <w:rsid w:val="00F12CC5"/>
    <w:rsid w:val="00F12F2E"/>
    <w:rsid w:val="00F13287"/>
    <w:rsid w:val="00F13663"/>
    <w:rsid w:val="00F1384C"/>
    <w:rsid w:val="00F13A65"/>
    <w:rsid w:val="00F13B49"/>
    <w:rsid w:val="00F13D57"/>
    <w:rsid w:val="00F1408A"/>
    <w:rsid w:val="00F144CC"/>
    <w:rsid w:val="00F149E9"/>
    <w:rsid w:val="00F14A9E"/>
    <w:rsid w:val="00F14D24"/>
    <w:rsid w:val="00F14D67"/>
    <w:rsid w:val="00F1503A"/>
    <w:rsid w:val="00F1505D"/>
    <w:rsid w:val="00F15095"/>
    <w:rsid w:val="00F151AA"/>
    <w:rsid w:val="00F1560B"/>
    <w:rsid w:val="00F156E0"/>
    <w:rsid w:val="00F15829"/>
    <w:rsid w:val="00F1599F"/>
    <w:rsid w:val="00F15AD2"/>
    <w:rsid w:val="00F15C2B"/>
    <w:rsid w:val="00F15D35"/>
    <w:rsid w:val="00F15D66"/>
    <w:rsid w:val="00F15DAC"/>
    <w:rsid w:val="00F15E66"/>
    <w:rsid w:val="00F15F6F"/>
    <w:rsid w:val="00F16156"/>
    <w:rsid w:val="00F164CD"/>
    <w:rsid w:val="00F16590"/>
    <w:rsid w:val="00F16845"/>
    <w:rsid w:val="00F16A37"/>
    <w:rsid w:val="00F16A94"/>
    <w:rsid w:val="00F16BDE"/>
    <w:rsid w:val="00F16DBE"/>
    <w:rsid w:val="00F16E99"/>
    <w:rsid w:val="00F1712D"/>
    <w:rsid w:val="00F1770C"/>
    <w:rsid w:val="00F17ABE"/>
    <w:rsid w:val="00F17BBA"/>
    <w:rsid w:val="00F17FB4"/>
    <w:rsid w:val="00F20809"/>
    <w:rsid w:val="00F21718"/>
    <w:rsid w:val="00F217BE"/>
    <w:rsid w:val="00F21A90"/>
    <w:rsid w:val="00F21FF7"/>
    <w:rsid w:val="00F22331"/>
    <w:rsid w:val="00F22573"/>
    <w:rsid w:val="00F228CD"/>
    <w:rsid w:val="00F22AEA"/>
    <w:rsid w:val="00F22E15"/>
    <w:rsid w:val="00F23B62"/>
    <w:rsid w:val="00F23DF7"/>
    <w:rsid w:val="00F24055"/>
    <w:rsid w:val="00F24239"/>
    <w:rsid w:val="00F247F4"/>
    <w:rsid w:val="00F248CA"/>
    <w:rsid w:val="00F24AE9"/>
    <w:rsid w:val="00F24E26"/>
    <w:rsid w:val="00F25136"/>
    <w:rsid w:val="00F25238"/>
    <w:rsid w:val="00F258BF"/>
    <w:rsid w:val="00F25951"/>
    <w:rsid w:val="00F25A2A"/>
    <w:rsid w:val="00F25CEE"/>
    <w:rsid w:val="00F25FF3"/>
    <w:rsid w:val="00F2603E"/>
    <w:rsid w:val="00F263E1"/>
    <w:rsid w:val="00F2651A"/>
    <w:rsid w:val="00F2705A"/>
    <w:rsid w:val="00F27374"/>
    <w:rsid w:val="00F27408"/>
    <w:rsid w:val="00F27E40"/>
    <w:rsid w:val="00F30825"/>
    <w:rsid w:val="00F30AD6"/>
    <w:rsid w:val="00F30AE0"/>
    <w:rsid w:val="00F30BEE"/>
    <w:rsid w:val="00F30C9B"/>
    <w:rsid w:val="00F31275"/>
    <w:rsid w:val="00F31A36"/>
    <w:rsid w:val="00F31FC1"/>
    <w:rsid w:val="00F32649"/>
    <w:rsid w:val="00F327A2"/>
    <w:rsid w:val="00F32948"/>
    <w:rsid w:val="00F32D1C"/>
    <w:rsid w:val="00F32EBB"/>
    <w:rsid w:val="00F3304F"/>
    <w:rsid w:val="00F330E8"/>
    <w:rsid w:val="00F33156"/>
    <w:rsid w:val="00F3319C"/>
    <w:rsid w:val="00F332AE"/>
    <w:rsid w:val="00F33369"/>
    <w:rsid w:val="00F334D5"/>
    <w:rsid w:val="00F33580"/>
    <w:rsid w:val="00F33832"/>
    <w:rsid w:val="00F33A70"/>
    <w:rsid w:val="00F33E53"/>
    <w:rsid w:val="00F340F8"/>
    <w:rsid w:val="00F3424A"/>
    <w:rsid w:val="00F3498C"/>
    <w:rsid w:val="00F34D93"/>
    <w:rsid w:val="00F35A8D"/>
    <w:rsid w:val="00F35CE3"/>
    <w:rsid w:val="00F35EE0"/>
    <w:rsid w:val="00F35F2F"/>
    <w:rsid w:val="00F3620A"/>
    <w:rsid w:val="00F36275"/>
    <w:rsid w:val="00F363E3"/>
    <w:rsid w:val="00F363E5"/>
    <w:rsid w:val="00F36523"/>
    <w:rsid w:val="00F366ED"/>
    <w:rsid w:val="00F36D40"/>
    <w:rsid w:val="00F36EC7"/>
    <w:rsid w:val="00F3721D"/>
    <w:rsid w:val="00F37546"/>
    <w:rsid w:val="00F379A8"/>
    <w:rsid w:val="00F37F0C"/>
    <w:rsid w:val="00F4014D"/>
    <w:rsid w:val="00F40314"/>
    <w:rsid w:val="00F4035A"/>
    <w:rsid w:val="00F403FD"/>
    <w:rsid w:val="00F40533"/>
    <w:rsid w:val="00F408E8"/>
    <w:rsid w:val="00F409ED"/>
    <w:rsid w:val="00F4196C"/>
    <w:rsid w:val="00F41DB4"/>
    <w:rsid w:val="00F41E0C"/>
    <w:rsid w:val="00F41E8B"/>
    <w:rsid w:val="00F41F8E"/>
    <w:rsid w:val="00F420DC"/>
    <w:rsid w:val="00F42B69"/>
    <w:rsid w:val="00F42EE2"/>
    <w:rsid w:val="00F430A1"/>
    <w:rsid w:val="00F43A0D"/>
    <w:rsid w:val="00F43A36"/>
    <w:rsid w:val="00F43B3D"/>
    <w:rsid w:val="00F43E6A"/>
    <w:rsid w:val="00F443F9"/>
    <w:rsid w:val="00F446AB"/>
    <w:rsid w:val="00F44700"/>
    <w:rsid w:val="00F4512A"/>
    <w:rsid w:val="00F4513E"/>
    <w:rsid w:val="00F45259"/>
    <w:rsid w:val="00F45429"/>
    <w:rsid w:val="00F458A4"/>
    <w:rsid w:val="00F45BE4"/>
    <w:rsid w:val="00F45C3F"/>
    <w:rsid w:val="00F45C7D"/>
    <w:rsid w:val="00F45D01"/>
    <w:rsid w:val="00F45E96"/>
    <w:rsid w:val="00F46427"/>
    <w:rsid w:val="00F46786"/>
    <w:rsid w:val="00F46980"/>
    <w:rsid w:val="00F46A18"/>
    <w:rsid w:val="00F46A6E"/>
    <w:rsid w:val="00F46C27"/>
    <w:rsid w:val="00F46E24"/>
    <w:rsid w:val="00F47026"/>
    <w:rsid w:val="00F47291"/>
    <w:rsid w:val="00F4769A"/>
    <w:rsid w:val="00F476BF"/>
    <w:rsid w:val="00F47C61"/>
    <w:rsid w:val="00F47D53"/>
    <w:rsid w:val="00F50079"/>
    <w:rsid w:val="00F504A9"/>
    <w:rsid w:val="00F50ADD"/>
    <w:rsid w:val="00F50C60"/>
    <w:rsid w:val="00F50D5E"/>
    <w:rsid w:val="00F50FC8"/>
    <w:rsid w:val="00F515A7"/>
    <w:rsid w:val="00F518EA"/>
    <w:rsid w:val="00F51F71"/>
    <w:rsid w:val="00F52320"/>
    <w:rsid w:val="00F52434"/>
    <w:rsid w:val="00F5258D"/>
    <w:rsid w:val="00F52B6B"/>
    <w:rsid w:val="00F5326A"/>
    <w:rsid w:val="00F53351"/>
    <w:rsid w:val="00F53830"/>
    <w:rsid w:val="00F542F5"/>
    <w:rsid w:val="00F5438B"/>
    <w:rsid w:val="00F549B1"/>
    <w:rsid w:val="00F549D2"/>
    <w:rsid w:val="00F54D15"/>
    <w:rsid w:val="00F54D75"/>
    <w:rsid w:val="00F54EF3"/>
    <w:rsid w:val="00F55CB0"/>
    <w:rsid w:val="00F55E7C"/>
    <w:rsid w:val="00F55F1D"/>
    <w:rsid w:val="00F563F5"/>
    <w:rsid w:val="00F569C9"/>
    <w:rsid w:val="00F56FD5"/>
    <w:rsid w:val="00F571ED"/>
    <w:rsid w:val="00F5741E"/>
    <w:rsid w:val="00F57A9F"/>
    <w:rsid w:val="00F57B49"/>
    <w:rsid w:val="00F57B7B"/>
    <w:rsid w:val="00F57BDC"/>
    <w:rsid w:val="00F57C6F"/>
    <w:rsid w:val="00F57CCB"/>
    <w:rsid w:val="00F57E31"/>
    <w:rsid w:val="00F60126"/>
    <w:rsid w:val="00F6013C"/>
    <w:rsid w:val="00F6050B"/>
    <w:rsid w:val="00F60A36"/>
    <w:rsid w:val="00F6112E"/>
    <w:rsid w:val="00F612E8"/>
    <w:rsid w:val="00F6157A"/>
    <w:rsid w:val="00F616FE"/>
    <w:rsid w:val="00F61B04"/>
    <w:rsid w:val="00F61B1D"/>
    <w:rsid w:val="00F61BB5"/>
    <w:rsid w:val="00F6215D"/>
    <w:rsid w:val="00F6429F"/>
    <w:rsid w:val="00F64337"/>
    <w:rsid w:val="00F6476F"/>
    <w:rsid w:val="00F6498D"/>
    <w:rsid w:val="00F64B12"/>
    <w:rsid w:val="00F64C33"/>
    <w:rsid w:val="00F64DDA"/>
    <w:rsid w:val="00F64EEE"/>
    <w:rsid w:val="00F65361"/>
    <w:rsid w:val="00F65944"/>
    <w:rsid w:val="00F65A7E"/>
    <w:rsid w:val="00F65BB6"/>
    <w:rsid w:val="00F66644"/>
    <w:rsid w:val="00F668A5"/>
    <w:rsid w:val="00F66BE1"/>
    <w:rsid w:val="00F66DD7"/>
    <w:rsid w:val="00F66E75"/>
    <w:rsid w:val="00F67038"/>
    <w:rsid w:val="00F670B7"/>
    <w:rsid w:val="00F67243"/>
    <w:rsid w:val="00F678D6"/>
    <w:rsid w:val="00F705F0"/>
    <w:rsid w:val="00F7067A"/>
    <w:rsid w:val="00F70B81"/>
    <w:rsid w:val="00F70BB9"/>
    <w:rsid w:val="00F70DB4"/>
    <w:rsid w:val="00F713A0"/>
    <w:rsid w:val="00F7146B"/>
    <w:rsid w:val="00F71639"/>
    <w:rsid w:val="00F71B60"/>
    <w:rsid w:val="00F72038"/>
    <w:rsid w:val="00F720A9"/>
    <w:rsid w:val="00F7216A"/>
    <w:rsid w:val="00F7227C"/>
    <w:rsid w:val="00F7255C"/>
    <w:rsid w:val="00F725C6"/>
    <w:rsid w:val="00F72F4D"/>
    <w:rsid w:val="00F72FDD"/>
    <w:rsid w:val="00F7340F"/>
    <w:rsid w:val="00F739E2"/>
    <w:rsid w:val="00F74B10"/>
    <w:rsid w:val="00F74F43"/>
    <w:rsid w:val="00F75184"/>
    <w:rsid w:val="00F751B0"/>
    <w:rsid w:val="00F751B5"/>
    <w:rsid w:val="00F752D5"/>
    <w:rsid w:val="00F7590B"/>
    <w:rsid w:val="00F75BA0"/>
    <w:rsid w:val="00F75C93"/>
    <w:rsid w:val="00F75D5D"/>
    <w:rsid w:val="00F760D8"/>
    <w:rsid w:val="00F76A53"/>
    <w:rsid w:val="00F76AB2"/>
    <w:rsid w:val="00F76BD3"/>
    <w:rsid w:val="00F773EB"/>
    <w:rsid w:val="00F77728"/>
    <w:rsid w:val="00F777C6"/>
    <w:rsid w:val="00F7780F"/>
    <w:rsid w:val="00F779CF"/>
    <w:rsid w:val="00F77AE0"/>
    <w:rsid w:val="00F8052F"/>
    <w:rsid w:val="00F80565"/>
    <w:rsid w:val="00F80641"/>
    <w:rsid w:val="00F80668"/>
    <w:rsid w:val="00F807D8"/>
    <w:rsid w:val="00F80A63"/>
    <w:rsid w:val="00F80F8B"/>
    <w:rsid w:val="00F8100C"/>
    <w:rsid w:val="00F810CE"/>
    <w:rsid w:val="00F81404"/>
    <w:rsid w:val="00F81568"/>
    <w:rsid w:val="00F81633"/>
    <w:rsid w:val="00F81A89"/>
    <w:rsid w:val="00F81B05"/>
    <w:rsid w:val="00F81B3D"/>
    <w:rsid w:val="00F81B72"/>
    <w:rsid w:val="00F81F7B"/>
    <w:rsid w:val="00F82546"/>
    <w:rsid w:val="00F825EF"/>
    <w:rsid w:val="00F82B2F"/>
    <w:rsid w:val="00F82EC4"/>
    <w:rsid w:val="00F82FE9"/>
    <w:rsid w:val="00F82FF0"/>
    <w:rsid w:val="00F83BA9"/>
    <w:rsid w:val="00F83BCE"/>
    <w:rsid w:val="00F83C85"/>
    <w:rsid w:val="00F83DB5"/>
    <w:rsid w:val="00F83ED6"/>
    <w:rsid w:val="00F84312"/>
    <w:rsid w:val="00F843C6"/>
    <w:rsid w:val="00F84651"/>
    <w:rsid w:val="00F849DD"/>
    <w:rsid w:val="00F84EE6"/>
    <w:rsid w:val="00F85380"/>
    <w:rsid w:val="00F86154"/>
    <w:rsid w:val="00F8649A"/>
    <w:rsid w:val="00F8674F"/>
    <w:rsid w:val="00F86813"/>
    <w:rsid w:val="00F86830"/>
    <w:rsid w:val="00F86C15"/>
    <w:rsid w:val="00F86C5E"/>
    <w:rsid w:val="00F86FDD"/>
    <w:rsid w:val="00F87A9C"/>
    <w:rsid w:val="00F87F01"/>
    <w:rsid w:val="00F87F87"/>
    <w:rsid w:val="00F90233"/>
    <w:rsid w:val="00F908DD"/>
    <w:rsid w:val="00F909A0"/>
    <w:rsid w:val="00F90DC0"/>
    <w:rsid w:val="00F90E5E"/>
    <w:rsid w:val="00F911B6"/>
    <w:rsid w:val="00F91459"/>
    <w:rsid w:val="00F91883"/>
    <w:rsid w:val="00F91966"/>
    <w:rsid w:val="00F91A6B"/>
    <w:rsid w:val="00F91CCA"/>
    <w:rsid w:val="00F9230C"/>
    <w:rsid w:val="00F9248F"/>
    <w:rsid w:val="00F92552"/>
    <w:rsid w:val="00F92603"/>
    <w:rsid w:val="00F92623"/>
    <w:rsid w:val="00F92D97"/>
    <w:rsid w:val="00F92E99"/>
    <w:rsid w:val="00F9305D"/>
    <w:rsid w:val="00F93192"/>
    <w:rsid w:val="00F931D9"/>
    <w:rsid w:val="00F933F3"/>
    <w:rsid w:val="00F93760"/>
    <w:rsid w:val="00F9380E"/>
    <w:rsid w:val="00F9400B"/>
    <w:rsid w:val="00F942AC"/>
    <w:rsid w:val="00F94593"/>
    <w:rsid w:val="00F9471F"/>
    <w:rsid w:val="00F9498A"/>
    <w:rsid w:val="00F953BF"/>
    <w:rsid w:val="00F95447"/>
    <w:rsid w:val="00F9552F"/>
    <w:rsid w:val="00F955E0"/>
    <w:rsid w:val="00F95E62"/>
    <w:rsid w:val="00F9626B"/>
    <w:rsid w:val="00F966A7"/>
    <w:rsid w:val="00F96790"/>
    <w:rsid w:val="00F96A29"/>
    <w:rsid w:val="00F96BEA"/>
    <w:rsid w:val="00F96C5D"/>
    <w:rsid w:val="00F97115"/>
    <w:rsid w:val="00F97856"/>
    <w:rsid w:val="00F97932"/>
    <w:rsid w:val="00F979E8"/>
    <w:rsid w:val="00F97DCA"/>
    <w:rsid w:val="00FA008E"/>
    <w:rsid w:val="00FA0475"/>
    <w:rsid w:val="00FA0A75"/>
    <w:rsid w:val="00FA0B01"/>
    <w:rsid w:val="00FA0FB3"/>
    <w:rsid w:val="00FA1892"/>
    <w:rsid w:val="00FA2029"/>
    <w:rsid w:val="00FA2221"/>
    <w:rsid w:val="00FA2458"/>
    <w:rsid w:val="00FA258D"/>
    <w:rsid w:val="00FA264A"/>
    <w:rsid w:val="00FA2928"/>
    <w:rsid w:val="00FA29B9"/>
    <w:rsid w:val="00FA2BDD"/>
    <w:rsid w:val="00FA2F66"/>
    <w:rsid w:val="00FA33D2"/>
    <w:rsid w:val="00FA3756"/>
    <w:rsid w:val="00FA3863"/>
    <w:rsid w:val="00FA38F8"/>
    <w:rsid w:val="00FA3C54"/>
    <w:rsid w:val="00FA3FB9"/>
    <w:rsid w:val="00FA3FD2"/>
    <w:rsid w:val="00FA4253"/>
    <w:rsid w:val="00FA4867"/>
    <w:rsid w:val="00FA4E01"/>
    <w:rsid w:val="00FA4F07"/>
    <w:rsid w:val="00FA5140"/>
    <w:rsid w:val="00FA52F1"/>
    <w:rsid w:val="00FA53F3"/>
    <w:rsid w:val="00FA54D4"/>
    <w:rsid w:val="00FA58F2"/>
    <w:rsid w:val="00FA5C43"/>
    <w:rsid w:val="00FA647A"/>
    <w:rsid w:val="00FA69A7"/>
    <w:rsid w:val="00FA6E9D"/>
    <w:rsid w:val="00FA70B7"/>
    <w:rsid w:val="00FA7701"/>
    <w:rsid w:val="00FA7983"/>
    <w:rsid w:val="00FA7A01"/>
    <w:rsid w:val="00FA7A84"/>
    <w:rsid w:val="00FA7E50"/>
    <w:rsid w:val="00FB005E"/>
    <w:rsid w:val="00FB0159"/>
    <w:rsid w:val="00FB0C00"/>
    <w:rsid w:val="00FB0F2A"/>
    <w:rsid w:val="00FB126C"/>
    <w:rsid w:val="00FB1365"/>
    <w:rsid w:val="00FB16B7"/>
    <w:rsid w:val="00FB17BD"/>
    <w:rsid w:val="00FB1961"/>
    <w:rsid w:val="00FB19DE"/>
    <w:rsid w:val="00FB19F3"/>
    <w:rsid w:val="00FB1E4B"/>
    <w:rsid w:val="00FB2623"/>
    <w:rsid w:val="00FB279E"/>
    <w:rsid w:val="00FB2A5A"/>
    <w:rsid w:val="00FB2DF4"/>
    <w:rsid w:val="00FB2F35"/>
    <w:rsid w:val="00FB3122"/>
    <w:rsid w:val="00FB3328"/>
    <w:rsid w:val="00FB3BFF"/>
    <w:rsid w:val="00FB3D6D"/>
    <w:rsid w:val="00FB3E26"/>
    <w:rsid w:val="00FB3E75"/>
    <w:rsid w:val="00FB3FCD"/>
    <w:rsid w:val="00FB40F9"/>
    <w:rsid w:val="00FB42C8"/>
    <w:rsid w:val="00FB47BD"/>
    <w:rsid w:val="00FB47C4"/>
    <w:rsid w:val="00FB4822"/>
    <w:rsid w:val="00FB4F15"/>
    <w:rsid w:val="00FB4FF1"/>
    <w:rsid w:val="00FB5173"/>
    <w:rsid w:val="00FB53DD"/>
    <w:rsid w:val="00FB5653"/>
    <w:rsid w:val="00FB59EF"/>
    <w:rsid w:val="00FB5D24"/>
    <w:rsid w:val="00FB5E94"/>
    <w:rsid w:val="00FB6077"/>
    <w:rsid w:val="00FB61CC"/>
    <w:rsid w:val="00FB63EF"/>
    <w:rsid w:val="00FB640C"/>
    <w:rsid w:val="00FB688B"/>
    <w:rsid w:val="00FB70A8"/>
    <w:rsid w:val="00FB70E8"/>
    <w:rsid w:val="00FB742B"/>
    <w:rsid w:val="00FC01CC"/>
    <w:rsid w:val="00FC028D"/>
    <w:rsid w:val="00FC066D"/>
    <w:rsid w:val="00FC0A5F"/>
    <w:rsid w:val="00FC0C86"/>
    <w:rsid w:val="00FC0DA3"/>
    <w:rsid w:val="00FC0DE5"/>
    <w:rsid w:val="00FC0EB3"/>
    <w:rsid w:val="00FC1069"/>
    <w:rsid w:val="00FC177F"/>
    <w:rsid w:val="00FC1B24"/>
    <w:rsid w:val="00FC1E36"/>
    <w:rsid w:val="00FC1FB4"/>
    <w:rsid w:val="00FC23A5"/>
    <w:rsid w:val="00FC2937"/>
    <w:rsid w:val="00FC2EF6"/>
    <w:rsid w:val="00FC30E7"/>
    <w:rsid w:val="00FC322F"/>
    <w:rsid w:val="00FC332B"/>
    <w:rsid w:val="00FC3898"/>
    <w:rsid w:val="00FC4080"/>
    <w:rsid w:val="00FC4243"/>
    <w:rsid w:val="00FC446E"/>
    <w:rsid w:val="00FC47AF"/>
    <w:rsid w:val="00FC482A"/>
    <w:rsid w:val="00FC48A5"/>
    <w:rsid w:val="00FC4B4C"/>
    <w:rsid w:val="00FC4B4F"/>
    <w:rsid w:val="00FC4C84"/>
    <w:rsid w:val="00FC530E"/>
    <w:rsid w:val="00FC5DD3"/>
    <w:rsid w:val="00FC615B"/>
    <w:rsid w:val="00FC64CB"/>
    <w:rsid w:val="00FC6753"/>
    <w:rsid w:val="00FC6BBA"/>
    <w:rsid w:val="00FC7315"/>
    <w:rsid w:val="00FC74D8"/>
    <w:rsid w:val="00FC7534"/>
    <w:rsid w:val="00FC77F9"/>
    <w:rsid w:val="00FC7D2E"/>
    <w:rsid w:val="00FC7F22"/>
    <w:rsid w:val="00FD01D9"/>
    <w:rsid w:val="00FD079B"/>
    <w:rsid w:val="00FD08D6"/>
    <w:rsid w:val="00FD0E6C"/>
    <w:rsid w:val="00FD0E76"/>
    <w:rsid w:val="00FD16EB"/>
    <w:rsid w:val="00FD175E"/>
    <w:rsid w:val="00FD19B8"/>
    <w:rsid w:val="00FD225B"/>
    <w:rsid w:val="00FD226F"/>
    <w:rsid w:val="00FD22E5"/>
    <w:rsid w:val="00FD2450"/>
    <w:rsid w:val="00FD26DE"/>
    <w:rsid w:val="00FD2A1F"/>
    <w:rsid w:val="00FD31FD"/>
    <w:rsid w:val="00FD346C"/>
    <w:rsid w:val="00FD354A"/>
    <w:rsid w:val="00FD35C9"/>
    <w:rsid w:val="00FD364B"/>
    <w:rsid w:val="00FD3EC7"/>
    <w:rsid w:val="00FD4066"/>
    <w:rsid w:val="00FD407F"/>
    <w:rsid w:val="00FD4104"/>
    <w:rsid w:val="00FD4911"/>
    <w:rsid w:val="00FD4ACA"/>
    <w:rsid w:val="00FD4BCF"/>
    <w:rsid w:val="00FD4E07"/>
    <w:rsid w:val="00FD4E1A"/>
    <w:rsid w:val="00FD4F3B"/>
    <w:rsid w:val="00FD5112"/>
    <w:rsid w:val="00FD512C"/>
    <w:rsid w:val="00FD52AA"/>
    <w:rsid w:val="00FD58E8"/>
    <w:rsid w:val="00FD597F"/>
    <w:rsid w:val="00FD5E1A"/>
    <w:rsid w:val="00FD5E8C"/>
    <w:rsid w:val="00FD613B"/>
    <w:rsid w:val="00FD6729"/>
    <w:rsid w:val="00FD6B0C"/>
    <w:rsid w:val="00FD715D"/>
    <w:rsid w:val="00FD71F8"/>
    <w:rsid w:val="00FD733E"/>
    <w:rsid w:val="00FD767D"/>
    <w:rsid w:val="00FD770B"/>
    <w:rsid w:val="00FD7945"/>
    <w:rsid w:val="00FD7A2B"/>
    <w:rsid w:val="00FD7C50"/>
    <w:rsid w:val="00FD7D5A"/>
    <w:rsid w:val="00FD7FBC"/>
    <w:rsid w:val="00FE05D6"/>
    <w:rsid w:val="00FE0625"/>
    <w:rsid w:val="00FE08F4"/>
    <w:rsid w:val="00FE0C58"/>
    <w:rsid w:val="00FE0D42"/>
    <w:rsid w:val="00FE152B"/>
    <w:rsid w:val="00FE16B5"/>
    <w:rsid w:val="00FE16E5"/>
    <w:rsid w:val="00FE19C5"/>
    <w:rsid w:val="00FE1B1B"/>
    <w:rsid w:val="00FE1BB5"/>
    <w:rsid w:val="00FE1BD3"/>
    <w:rsid w:val="00FE1FD8"/>
    <w:rsid w:val="00FE1FF3"/>
    <w:rsid w:val="00FE2552"/>
    <w:rsid w:val="00FE2954"/>
    <w:rsid w:val="00FE2FEA"/>
    <w:rsid w:val="00FE30B9"/>
    <w:rsid w:val="00FE336E"/>
    <w:rsid w:val="00FE347C"/>
    <w:rsid w:val="00FE3B79"/>
    <w:rsid w:val="00FE409A"/>
    <w:rsid w:val="00FE419A"/>
    <w:rsid w:val="00FE41A2"/>
    <w:rsid w:val="00FE42ED"/>
    <w:rsid w:val="00FE43A6"/>
    <w:rsid w:val="00FE44C0"/>
    <w:rsid w:val="00FE4796"/>
    <w:rsid w:val="00FE4D15"/>
    <w:rsid w:val="00FE502A"/>
    <w:rsid w:val="00FE58C9"/>
    <w:rsid w:val="00FE5952"/>
    <w:rsid w:val="00FE5B5C"/>
    <w:rsid w:val="00FE5BB6"/>
    <w:rsid w:val="00FE5CC8"/>
    <w:rsid w:val="00FE5DF9"/>
    <w:rsid w:val="00FE5E54"/>
    <w:rsid w:val="00FE5FA8"/>
    <w:rsid w:val="00FE60A9"/>
    <w:rsid w:val="00FE642C"/>
    <w:rsid w:val="00FE6447"/>
    <w:rsid w:val="00FE648E"/>
    <w:rsid w:val="00FE68FE"/>
    <w:rsid w:val="00FE6CE5"/>
    <w:rsid w:val="00FE76D9"/>
    <w:rsid w:val="00FE7762"/>
    <w:rsid w:val="00FE777F"/>
    <w:rsid w:val="00FE779E"/>
    <w:rsid w:val="00FE7B6B"/>
    <w:rsid w:val="00FE7F8F"/>
    <w:rsid w:val="00FE7F97"/>
    <w:rsid w:val="00FF0429"/>
    <w:rsid w:val="00FF04A8"/>
    <w:rsid w:val="00FF0869"/>
    <w:rsid w:val="00FF09B2"/>
    <w:rsid w:val="00FF0F83"/>
    <w:rsid w:val="00FF16EB"/>
    <w:rsid w:val="00FF1771"/>
    <w:rsid w:val="00FF199A"/>
    <w:rsid w:val="00FF1BD7"/>
    <w:rsid w:val="00FF2107"/>
    <w:rsid w:val="00FF2189"/>
    <w:rsid w:val="00FF30F0"/>
    <w:rsid w:val="00FF31F5"/>
    <w:rsid w:val="00FF32C2"/>
    <w:rsid w:val="00FF332E"/>
    <w:rsid w:val="00FF33E2"/>
    <w:rsid w:val="00FF354F"/>
    <w:rsid w:val="00FF3C9A"/>
    <w:rsid w:val="00FF3EDB"/>
    <w:rsid w:val="00FF3F30"/>
    <w:rsid w:val="00FF41F3"/>
    <w:rsid w:val="00FF438A"/>
    <w:rsid w:val="00FF446C"/>
    <w:rsid w:val="00FF4598"/>
    <w:rsid w:val="00FF45EA"/>
    <w:rsid w:val="00FF45F8"/>
    <w:rsid w:val="00FF4771"/>
    <w:rsid w:val="00FF47A1"/>
    <w:rsid w:val="00FF4964"/>
    <w:rsid w:val="00FF526D"/>
    <w:rsid w:val="00FF60A6"/>
    <w:rsid w:val="00FF6403"/>
    <w:rsid w:val="00FF662B"/>
    <w:rsid w:val="00FF6822"/>
    <w:rsid w:val="00FF6DA6"/>
    <w:rsid w:val="00FF6E45"/>
    <w:rsid w:val="00FF6E6E"/>
    <w:rsid w:val="00FF6F30"/>
    <w:rsid w:val="00FF711E"/>
    <w:rsid w:val="00FF73F7"/>
    <w:rsid w:val="00FF74BA"/>
    <w:rsid w:val="00FF75CC"/>
    <w:rsid w:val="00FF75FC"/>
    <w:rsid w:val="00FF7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98F35"/>
  <w15:docId w15:val="{F211050F-D8A5-4CED-B8F4-667ABB2F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B8A"/>
  </w:style>
  <w:style w:type="paragraph" w:styleId="1">
    <w:name w:val="heading 1"/>
    <w:basedOn w:val="a"/>
    <w:next w:val="a"/>
    <w:link w:val="10"/>
    <w:qFormat/>
    <w:rsid w:val="00D7215E"/>
    <w:pPr>
      <w:keepNext/>
      <w:numPr>
        <w:numId w:val="21"/>
      </w:numPr>
      <w:tabs>
        <w:tab w:val="num" w:pos="432"/>
      </w:tabs>
      <w:spacing w:after="0" w:line="360" w:lineRule="auto"/>
      <w:ind w:left="567" w:right="567" w:firstLine="0"/>
      <w:contextualSpacing/>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9171DC"/>
    <w:pPr>
      <w:keepNext/>
      <w:tabs>
        <w:tab w:val="num" w:pos="576"/>
      </w:tabs>
      <w:spacing w:after="0" w:line="360" w:lineRule="auto"/>
      <w:ind w:left="576" w:hanging="576"/>
      <w:jc w:val="right"/>
      <w:outlineLvl w:val="1"/>
    </w:pPr>
    <w:rPr>
      <w:rFonts w:ascii="Arial" w:eastAsia="Times New Roman" w:hAnsi="Arial" w:cs="Times New Roman"/>
      <w:sz w:val="24"/>
      <w:szCs w:val="20"/>
      <w:lang w:eastAsia="ar-SA"/>
    </w:rPr>
  </w:style>
  <w:style w:type="paragraph" w:styleId="3">
    <w:name w:val="heading 3"/>
    <w:basedOn w:val="a"/>
    <w:next w:val="a"/>
    <w:link w:val="30"/>
    <w:uiPriority w:val="9"/>
    <w:unhideWhenUsed/>
    <w:qFormat/>
    <w:rsid w:val="00D7215E"/>
    <w:pPr>
      <w:keepNext/>
      <w:keepLines/>
      <w:spacing w:after="0" w:line="360" w:lineRule="auto"/>
      <w:ind w:firstLine="709"/>
      <w:contextualSpacing/>
      <w:jc w:val="both"/>
      <w:outlineLvl w:val="2"/>
    </w:pPr>
    <w:rPr>
      <w:rFonts w:ascii="Times New Roman" w:eastAsiaTheme="majorEastAsia" w:hAnsi="Times New Roman" w:cstheme="majorBidi"/>
      <w:sz w:val="28"/>
      <w:szCs w:val="24"/>
    </w:rPr>
  </w:style>
  <w:style w:type="paragraph" w:styleId="4">
    <w:name w:val="heading 4"/>
    <w:basedOn w:val="a"/>
    <w:next w:val="a"/>
    <w:link w:val="40"/>
    <w:uiPriority w:val="9"/>
    <w:unhideWhenUsed/>
    <w:qFormat/>
    <w:rsid w:val="00D7215E"/>
    <w:pPr>
      <w:keepNext/>
      <w:keepLines/>
      <w:spacing w:after="0" w:line="360" w:lineRule="auto"/>
      <w:ind w:firstLine="709"/>
      <w:contextualSpacing/>
      <w:jc w:val="both"/>
      <w:outlineLvl w:val="3"/>
    </w:pPr>
    <w:rPr>
      <w:rFonts w:ascii="Times New Roman" w:eastAsiaTheme="majorEastAsia" w:hAnsi="Times New Roman" w:cstheme="majorBidi"/>
      <w:b/>
      <w:iCs/>
      <w:sz w:val="28"/>
    </w:rPr>
  </w:style>
  <w:style w:type="paragraph" w:styleId="6">
    <w:name w:val="heading 6"/>
    <w:basedOn w:val="a"/>
    <w:next w:val="a"/>
    <w:link w:val="60"/>
    <w:qFormat/>
    <w:rsid w:val="009171DC"/>
    <w:pPr>
      <w:keepNext/>
      <w:tabs>
        <w:tab w:val="num" w:pos="1152"/>
      </w:tabs>
      <w:spacing w:after="0" w:line="240" w:lineRule="auto"/>
      <w:ind w:left="1152" w:hanging="1152"/>
      <w:jc w:val="both"/>
      <w:outlineLvl w:val="5"/>
    </w:pPr>
    <w:rPr>
      <w:rFonts w:ascii="Times New Roman" w:eastAsia="Times New Roman" w:hAnsi="Times New Roman" w:cs="Times New Roman"/>
      <w:b/>
      <w:bCs/>
      <w:sz w:val="20"/>
      <w:szCs w:val="20"/>
      <w:u w:val="single"/>
      <w:lang w:eastAsia="ar-SA"/>
    </w:rPr>
  </w:style>
  <w:style w:type="paragraph" w:styleId="7">
    <w:name w:val="heading 7"/>
    <w:basedOn w:val="a"/>
    <w:next w:val="a"/>
    <w:link w:val="70"/>
    <w:qFormat/>
    <w:rsid w:val="009171DC"/>
    <w:pPr>
      <w:keepNext/>
      <w:tabs>
        <w:tab w:val="num" w:pos="1296"/>
      </w:tabs>
      <w:spacing w:after="0" w:line="240" w:lineRule="auto"/>
      <w:ind w:left="1296" w:hanging="1296"/>
      <w:outlineLvl w:val="6"/>
    </w:pPr>
    <w:rPr>
      <w:rFonts w:ascii="Times New Roman" w:eastAsia="Times New Roman" w:hAnsi="Times New Roman" w:cs="Times New Roman"/>
      <w:b/>
      <w:bCs/>
      <w:sz w:val="20"/>
      <w:szCs w:val="20"/>
      <w:u w:val="single"/>
      <w:lang w:eastAsia="ar-SA"/>
    </w:rPr>
  </w:style>
  <w:style w:type="paragraph" w:styleId="8">
    <w:name w:val="heading 8"/>
    <w:basedOn w:val="a"/>
    <w:next w:val="a"/>
    <w:link w:val="80"/>
    <w:qFormat/>
    <w:rsid w:val="009171DC"/>
    <w:pPr>
      <w:keepNext/>
      <w:tabs>
        <w:tab w:val="num" w:pos="1440"/>
      </w:tabs>
      <w:spacing w:after="0" w:line="240" w:lineRule="auto"/>
      <w:ind w:left="1440" w:hanging="1440"/>
      <w:jc w:val="both"/>
      <w:outlineLvl w:val="7"/>
    </w:pPr>
    <w:rPr>
      <w:rFonts w:ascii="Times New Roman" w:eastAsia="Times New Roman" w:hAnsi="Times New Roman" w:cs="Times New Roman"/>
      <w:b/>
      <w:bCs/>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215E"/>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9171DC"/>
    <w:rPr>
      <w:rFonts w:ascii="Arial" w:eastAsia="Times New Roman" w:hAnsi="Arial" w:cs="Times New Roman"/>
      <w:sz w:val="24"/>
      <w:szCs w:val="20"/>
      <w:lang w:eastAsia="ar-SA"/>
    </w:rPr>
  </w:style>
  <w:style w:type="character" w:customStyle="1" w:styleId="60">
    <w:name w:val="Заголовок 6 Знак"/>
    <w:basedOn w:val="a0"/>
    <w:link w:val="6"/>
    <w:rsid w:val="009171DC"/>
    <w:rPr>
      <w:rFonts w:ascii="Times New Roman" w:eastAsia="Times New Roman" w:hAnsi="Times New Roman" w:cs="Times New Roman"/>
      <w:b/>
      <w:bCs/>
      <w:sz w:val="20"/>
      <w:szCs w:val="20"/>
      <w:u w:val="single"/>
      <w:lang w:eastAsia="ar-SA"/>
    </w:rPr>
  </w:style>
  <w:style w:type="character" w:customStyle="1" w:styleId="70">
    <w:name w:val="Заголовок 7 Знак"/>
    <w:basedOn w:val="a0"/>
    <w:link w:val="7"/>
    <w:rsid w:val="009171DC"/>
    <w:rPr>
      <w:rFonts w:ascii="Times New Roman" w:eastAsia="Times New Roman" w:hAnsi="Times New Roman" w:cs="Times New Roman"/>
      <w:b/>
      <w:bCs/>
      <w:sz w:val="20"/>
      <w:szCs w:val="20"/>
      <w:u w:val="single"/>
      <w:lang w:eastAsia="ar-SA"/>
    </w:rPr>
  </w:style>
  <w:style w:type="character" w:customStyle="1" w:styleId="80">
    <w:name w:val="Заголовок 8 Знак"/>
    <w:basedOn w:val="a0"/>
    <w:link w:val="8"/>
    <w:rsid w:val="009171DC"/>
    <w:rPr>
      <w:rFonts w:ascii="Times New Roman" w:eastAsia="Times New Roman" w:hAnsi="Times New Roman" w:cs="Times New Roman"/>
      <w:b/>
      <w:bCs/>
      <w:sz w:val="20"/>
      <w:szCs w:val="20"/>
      <w:lang w:eastAsia="ar-SA"/>
    </w:rPr>
  </w:style>
  <w:style w:type="character" w:customStyle="1" w:styleId="Absatz-Standardschriftart">
    <w:name w:val="Absatz-Standardschriftart"/>
    <w:rsid w:val="009171DC"/>
  </w:style>
  <w:style w:type="character" w:customStyle="1" w:styleId="WW-Absatz-Standardschriftart">
    <w:name w:val="WW-Absatz-Standardschriftart"/>
    <w:rsid w:val="009171DC"/>
  </w:style>
  <w:style w:type="character" w:customStyle="1" w:styleId="11">
    <w:name w:val="Основной шрифт абзаца1"/>
    <w:rsid w:val="009171DC"/>
  </w:style>
  <w:style w:type="character" w:styleId="a3">
    <w:name w:val="page number"/>
    <w:basedOn w:val="11"/>
    <w:rsid w:val="009171DC"/>
  </w:style>
  <w:style w:type="paragraph" w:customStyle="1" w:styleId="12">
    <w:name w:val="Заголовок1"/>
    <w:basedOn w:val="a"/>
    <w:next w:val="a4"/>
    <w:rsid w:val="009171DC"/>
    <w:pPr>
      <w:keepNext/>
      <w:spacing w:before="240" w:after="120" w:line="240" w:lineRule="auto"/>
    </w:pPr>
    <w:rPr>
      <w:rFonts w:ascii="Arial" w:eastAsia="Arial Unicode MS" w:hAnsi="Arial" w:cs="Tahoma"/>
      <w:sz w:val="28"/>
      <w:szCs w:val="28"/>
      <w:lang w:eastAsia="ar-SA"/>
    </w:rPr>
  </w:style>
  <w:style w:type="paragraph" w:styleId="a4">
    <w:name w:val="Body Text"/>
    <w:basedOn w:val="a"/>
    <w:link w:val="a5"/>
    <w:rsid w:val="009171DC"/>
    <w:pPr>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9171DC"/>
    <w:rPr>
      <w:rFonts w:ascii="Times New Roman" w:eastAsia="Times New Roman" w:hAnsi="Times New Roman" w:cs="Times New Roman"/>
      <w:sz w:val="20"/>
      <w:szCs w:val="20"/>
      <w:lang w:eastAsia="ar-SA"/>
    </w:rPr>
  </w:style>
  <w:style w:type="paragraph" w:styleId="a6">
    <w:name w:val="List"/>
    <w:basedOn w:val="a4"/>
    <w:rsid w:val="009171DC"/>
    <w:rPr>
      <w:rFonts w:ascii="Arial" w:hAnsi="Arial" w:cs="Tahoma"/>
    </w:rPr>
  </w:style>
  <w:style w:type="paragraph" w:customStyle="1" w:styleId="13">
    <w:name w:val="Название1"/>
    <w:basedOn w:val="a"/>
    <w:rsid w:val="009171DC"/>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rsid w:val="009171DC"/>
    <w:pPr>
      <w:suppressLineNumbers/>
      <w:spacing w:after="0" w:line="240" w:lineRule="auto"/>
    </w:pPr>
    <w:rPr>
      <w:rFonts w:ascii="Arial" w:eastAsia="Times New Roman" w:hAnsi="Arial" w:cs="Tahoma"/>
      <w:sz w:val="20"/>
      <w:szCs w:val="20"/>
      <w:lang w:eastAsia="ar-SA"/>
    </w:rPr>
  </w:style>
  <w:style w:type="paragraph" w:styleId="a7">
    <w:name w:val="header"/>
    <w:basedOn w:val="a"/>
    <w:link w:val="a8"/>
    <w:uiPriority w:val="99"/>
    <w:rsid w:val="009171DC"/>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character" w:customStyle="1" w:styleId="a8">
    <w:name w:val="Верхний колонтитул Знак"/>
    <w:basedOn w:val="a0"/>
    <w:link w:val="a7"/>
    <w:uiPriority w:val="99"/>
    <w:rsid w:val="009171DC"/>
    <w:rPr>
      <w:rFonts w:ascii="Times New Roman" w:eastAsia="Times New Roman" w:hAnsi="Times New Roman" w:cs="Times New Roman"/>
      <w:sz w:val="20"/>
      <w:szCs w:val="20"/>
      <w:lang w:eastAsia="ar-SA"/>
    </w:rPr>
  </w:style>
  <w:style w:type="paragraph" w:customStyle="1" w:styleId="a9">
    <w:name w:val="Знак"/>
    <w:basedOn w:val="a"/>
    <w:rsid w:val="009171DC"/>
    <w:pPr>
      <w:widowControl w:val="0"/>
      <w:spacing w:after="160" w:line="240" w:lineRule="exact"/>
      <w:jc w:val="right"/>
    </w:pPr>
    <w:rPr>
      <w:rFonts w:ascii="Times New Roman" w:eastAsia="Times New Roman" w:hAnsi="Times New Roman" w:cs="Times New Roman"/>
      <w:sz w:val="20"/>
      <w:szCs w:val="20"/>
      <w:lang w:val="en-GB" w:eastAsia="ar-SA"/>
    </w:rPr>
  </w:style>
  <w:style w:type="paragraph" w:customStyle="1" w:styleId="aa">
    <w:name w:val="Содержимое таблицы"/>
    <w:basedOn w:val="a"/>
    <w:rsid w:val="009171DC"/>
    <w:pPr>
      <w:suppressLineNumbers/>
      <w:spacing w:after="0" w:line="240" w:lineRule="auto"/>
    </w:pPr>
    <w:rPr>
      <w:rFonts w:ascii="Times New Roman" w:eastAsia="Times New Roman" w:hAnsi="Times New Roman" w:cs="Times New Roman"/>
      <w:sz w:val="20"/>
      <w:szCs w:val="20"/>
      <w:lang w:eastAsia="ar-SA"/>
    </w:rPr>
  </w:style>
  <w:style w:type="paragraph" w:customStyle="1" w:styleId="ab">
    <w:name w:val="Заголовок таблицы"/>
    <w:basedOn w:val="aa"/>
    <w:rsid w:val="009171DC"/>
    <w:pPr>
      <w:jc w:val="center"/>
    </w:pPr>
    <w:rPr>
      <w:b/>
      <w:bCs/>
    </w:rPr>
  </w:style>
  <w:style w:type="paragraph" w:customStyle="1" w:styleId="ac">
    <w:name w:val="Содержимое врезки"/>
    <w:basedOn w:val="a4"/>
    <w:rsid w:val="009171DC"/>
  </w:style>
  <w:style w:type="paragraph" w:styleId="ad">
    <w:name w:val="Balloon Text"/>
    <w:basedOn w:val="a"/>
    <w:link w:val="ae"/>
    <w:semiHidden/>
    <w:rsid w:val="009171DC"/>
    <w:pPr>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semiHidden/>
    <w:rsid w:val="009171DC"/>
    <w:rPr>
      <w:rFonts w:ascii="Tahoma" w:eastAsia="Times New Roman" w:hAnsi="Tahoma" w:cs="Tahoma"/>
      <w:sz w:val="16"/>
      <w:szCs w:val="16"/>
      <w:lang w:eastAsia="ar-SA"/>
    </w:rPr>
  </w:style>
  <w:style w:type="paragraph" w:styleId="af">
    <w:name w:val="Subtitle"/>
    <w:basedOn w:val="a"/>
    <w:next w:val="a"/>
    <w:link w:val="af0"/>
    <w:qFormat/>
    <w:rsid w:val="008C34A5"/>
    <w:pPr>
      <w:spacing w:after="60" w:line="360" w:lineRule="auto"/>
      <w:jc w:val="center"/>
      <w:outlineLvl w:val="1"/>
    </w:pPr>
    <w:rPr>
      <w:rFonts w:ascii="Times New Roman" w:eastAsia="Times New Roman" w:hAnsi="Times New Roman" w:cs="Times New Roman"/>
      <w:b/>
      <w:sz w:val="28"/>
      <w:szCs w:val="24"/>
    </w:rPr>
  </w:style>
  <w:style w:type="character" w:customStyle="1" w:styleId="af0">
    <w:name w:val="Подзаголовок Знак"/>
    <w:basedOn w:val="a0"/>
    <w:link w:val="af"/>
    <w:rsid w:val="008C34A5"/>
    <w:rPr>
      <w:rFonts w:ascii="Times New Roman" w:eastAsia="Times New Roman" w:hAnsi="Times New Roman" w:cs="Times New Roman"/>
      <w:b/>
      <w:sz w:val="28"/>
      <w:szCs w:val="24"/>
    </w:rPr>
  </w:style>
  <w:style w:type="character" w:styleId="af1">
    <w:name w:val="Hyperlink"/>
    <w:uiPriority w:val="99"/>
    <w:semiHidden/>
    <w:rsid w:val="009171DC"/>
    <w:rPr>
      <w:color w:val="0000FF"/>
      <w:u w:val="single"/>
    </w:rPr>
  </w:style>
  <w:style w:type="paragraph" w:styleId="af2">
    <w:name w:val="List Paragraph"/>
    <w:basedOn w:val="a"/>
    <w:uiPriority w:val="34"/>
    <w:qFormat/>
    <w:rsid w:val="009171DC"/>
    <w:pPr>
      <w:spacing w:after="0" w:line="240" w:lineRule="auto"/>
      <w:ind w:left="708"/>
    </w:pPr>
    <w:rPr>
      <w:rFonts w:ascii="Times New Roman" w:eastAsia="Times New Roman" w:hAnsi="Times New Roman" w:cs="Times New Roman"/>
      <w:sz w:val="20"/>
      <w:szCs w:val="20"/>
      <w:lang w:eastAsia="ar-SA"/>
    </w:rPr>
  </w:style>
  <w:style w:type="table" w:styleId="af3">
    <w:name w:val="Table Grid"/>
    <w:basedOn w:val="a1"/>
    <w:uiPriority w:val="39"/>
    <w:rsid w:val="009171D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9171DC"/>
    <w:pPr>
      <w:autoSpaceDE w:val="0"/>
      <w:autoSpaceDN w:val="0"/>
      <w:adjustRightInd w:val="0"/>
      <w:spacing w:after="0" w:line="240" w:lineRule="auto"/>
    </w:pPr>
    <w:rPr>
      <w:rFonts w:ascii="Arial" w:hAnsi="Arial" w:cs="Arial"/>
      <w:sz w:val="24"/>
      <w:szCs w:val="24"/>
    </w:rPr>
  </w:style>
  <w:style w:type="character" w:styleId="af4">
    <w:name w:val="FollowedHyperlink"/>
    <w:basedOn w:val="a0"/>
    <w:uiPriority w:val="99"/>
    <w:semiHidden/>
    <w:unhideWhenUsed/>
    <w:rsid w:val="00672E3E"/>
    <w:rPr>
      <w:color w:val="800080"/>
      <w:u w:val="single"/>
    </w:rPr>
  </w:style>
  <w:style w:type="paragraph" w:customStyle="1" w:styleId="xl65">
    <w:name w:val="xl65"/>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6">
    <w:name w:val="xl66"/>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67">
    <w:name w:val="xl67"/>
    <w:basedOn w:val="a"/>
    <w:rsid w:val="00672E3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8">
    <w:name w:val="xl68"/>
    <w:basedOn w:val="a"/>
    <w:rsid w:val="00672E3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9">
    <w:name w:val="xl69"/>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
    <w:rsid w:val="00672E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1">
    <w:name w:val="xl71"/>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4">
    <w:name w:val="xl74"/>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5">
    <w:name w:val="xl75"/>
    <w:basedOn w:val="a"/>
    <w:rsid w:val="00672E3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6">
    <w:name w:val="xl76"/>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7">
    <w:name w:val="xl77"/>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8">
    <w:name w:val="xl78"/>
    <w:basedOn w:val="a"/>
    <w:rsid w:val="00672E3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9">
    <w:name w:val="xl79"/>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81">
    <w:name w:val="xl81"/>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82">
    <w:name w:val="xl82"/>
    <w:basedOn w:val="a"/>
    <w:rsid w:val="004D4B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16"/>
      <w:szCs w:val="16"/>
      <w:lang w:eastAsia="ru-RU"/>
    </w:rPr>
  </w:style>
  <w:style w:type="paragraph" w:customStyle="1" w:styleId="xl83">
    <w:name w:val="xl83"/>
    <w:basedOn w:val="a"/>
    <w:rsid w:val="004D4B3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84">
    <w:name w:val="xl84"/>
    <w:basedOn w:val="a"/>
    <w:rsid w:val="004D4B30"/>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85">
    <w:name w:val="xl85"/>
    <w:basedOn w:val="a"/>
    <w:rsid w:val="004D4B3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86">
    <w:name w:val="xl86"/>
    <w:basedOn w:val="a"/>
    <w:rsid w:val="004D4B3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87">
    <w:name w:val="xl87"/>
    <w:basedOn w:val="a"/>
    <w:rsid w:val="004D4B3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88">
    <w:name w:val="xl88"/>
    <w:basedOn w:val="a"/>
    <w:rsid w:val="004D4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89">
    <w:name w:val="xl89"/>
    <w:basedOn w:val="a"/>
    <w:rsid w:val="004D4B30"/>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90">
    <w:name w:val="xl90"/>
    <w:basedOn w:val="a"/>
    <w:rsid w:val="004D4B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91">
    <w:name w:val="xl91"/>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92">
    <w:name w:val="xl92"/>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3">
    <w:name w:val="xl93"/>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4">
    <w:name w:val="xl94"/>
    <w:basedOn w:val="a"/>
    <w:rsid w:val="004D4B30"/>
    <w:pPr>
      <w:pBdr>
        <w:top w:val="single" w:sz="4" w:space="0" w:color="auto"/>
        <w:lef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95">
    <w:name w:val="xl95"/>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styleId="af5">
    <w:name w:val="footer"/>
    <w:basedOn w:val="a"/>
    <w:link w:val="af6"/>
    <w:uiPriority w:val="99"/>
    <w:unhideWhenUsed/>
    <w:rsid w:val="00512EA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12EAE"/>
  </w:style>
  <w:style w:type="paragraph" w:customStyle="1" w:styleId="QuadraticFormula">
    <w:name w:val="Quadratic Formula"/>
    <w:rsid w:val="00512EAE"/>
    <w:rPr>
      <w:rFonts w:eastAsiaTheme="minorEastAsia"/>
      <w:lang w:eastAsia="ru-RU"/>
    </w:rPr>
  </w:style>
  <w:style w:type="paragraph" w:customStyle="1" w:styleId="xl96">
    <w:name w:val="xl96"/>
    <w:basedOn w:val="a"/>
    <w:rsid w:val="007A0033"/>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7">
    <w:name w:val="xl97"/>
    <w:basedOn w:val="a"/>
    <w:rsid w:val="00A810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98">
    <w:name w:val="xl98"/>
    <w:basedOn w:val="a"/>
    <w:rsid w:val="00A810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99">
    <w:name w:val="xl99"/>
    <w:basedOn w:val="a"/>
    <w:rsid w:val="00A810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00">
    <w:name w:val="xl100"/>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101">
    <w:name w:val="xl101"/>
    <w:basedOn w:val="a"/>
    <w:rsid w:val="00A810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102">
    <w:name w:val="xl102"/>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03">
    <w:name w:val="xl103"/>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A81015"/>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A81015"/>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A81015"/>
    <w:pPr>
      <w:shd w:val="clear" w:color="000000" w:fill="00B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A81015"/>
    <w:pP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A81015"/>
    <w:pP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A81015"/>
    <w:pPr>
      <w:pBdr>
        <w:top w:val="single" w:sz="4" w:space="0" w:color="auto"/>
        <w:left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0">
    <w:name w:val="xl110"/>
    <w:basedOn w:val="a"/>
    <w:rsid w:val="00A81015"/>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18"/>
      <w:szCs w:val="18"/>
      <w:lang w:eastAsia="ru-RU"/>
    </w:rPr>
  </w:style>
  <w:style w:type="paragraph" w:customStyle="1" w:styleId="xl111">
    <w:name w:val="xl111"/>
    <w:basedOn w:val="a"/>
    <w:rsid w:val="00A81015"/>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2">
    <w:name w:val="xl112"/>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3">
    <w:name w:val="xl113"/>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15">
    <w:name w:val="xl115"/>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16">
    <w:name w:val="xl116"/>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17">
    <w:name w:val="xl117"/>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18">
    <w:name w:val="xl118"/>
    <w:basedOn w:val="a"/>
    <w:rsid w:val="00A810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19">
    <w:name w:val="xl119"/>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20">
    <w:name w:val="xl120"/>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121">
    <w:name w:val="xl121"/>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22">
    <w:name w:val="xl122"/>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3">
    <w:name w:val="xl123"/>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25">
    <w:name w:val="xl125"/>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126">
    <w:name w:val="xl126"/>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27">
    <w:name w:val="xl127"/>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8">
    <w:name w:val="xl128"/>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9">
    <w:name w:val="xl129"/>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31">
    <w:name w:val="xl131"/>
    <w:basedOn w:val="a"/>
    <w:rsid w:val="00A8101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32">
    <w:name w:val="xl132"/>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133">
    <w:name w:val="xl133"/>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34">
    <w:name w:val="xl134"/>
    <w:basedOn w:val="a"/>
    <w:rsid w:val="00A810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135">
    <w:name w:val="xl135"/>
    <w:basedOn w:val="a"/>
    <w:rsid w:val="00A810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136">
    <w:name w:val="xl136"/>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138">
    <w:name w:val="xl138"/>
    <w:basedOn w:val="a"/>
    <w:rsid w:val="00D47DC6"/>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39">
    <w:name w:val="xl139"/>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140">
    <w:name w:val="xl140"/>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8"/>
      <w:szCs w:val="18"/>
      <w:lang w:eastAsia="ru-RU"/>
    </w:rPr>
  </w:style>
  <w:style w:type="table" w:customStyle="1" w:styleId="15">
    <w:name w:val="Сетка таблицы1"/>
    <w:basedOn w:val="a1"/>
    <w:next w:val="af3"/>
    <w:uiPriority w:val="59"/>
    <w:rsid w:val="00526A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332">
    <w:name w:val="xl332"/>
    <w:basedOn w:val="a"/>
    <w:rsid w:val="00B063D9"/>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333">
    <w:name w:val="xl333"/>
    <w:basedOn w:val="a"/>
    <w:rsid w:val="00B063D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4">
    <w:name w:val="xl334"/>
    <w:basedOn w:val="a"/>
    <w:rsid w:val="00B063D9"/>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335">
    <w:name w:val="xl335"/>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36">
    <w:name w:val="xl336"/>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37">
    <w:name w:val="xl337"/>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38">
    <w:name w:val="xl338"/>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39">
    <w:name w:val="xl339"/>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40">
    <w:name w:val="xl340"/>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41">
    <w:name w:val="xl341"/>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42">
    <w:name w:val="xl342"/>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43">
    <w:name w:val="xl343"/>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44">
    <w:name w:val="xl34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45">
    <w:name w:val="xl345"/>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46">
    <w:name w:val="xl346"/>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47">
    <w:name w:val="xl347"/>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48">
    <w:name w:val="xl348"/>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349">
    <w:name w:val="xl349"/>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350">
    <w:name w:val="xl350"/>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51">
    <w:name w:val="xl351"/>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52">
    <w:name w:val="xl352"/>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53">
    <w:name w:val="xl353"/>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54">
    <w:name w:val="xl35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55">
    <w:name w:val="xl355"/>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56">
    <w:name w:val="xl356"/>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57">
    <w:name w:val="xl357"/>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58">
    <w:name w:val="xl358"/>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59">
    <w:name w:val="xl359"/>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60">
    <w:name w:val="xl360"/>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61">
    <w:name w:val="xl361"/>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62">
    <w:name w:val="xl362"/>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63">
    <w:name w:val="xl363"/>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64">
    <w:name w:val="xl36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65">
    <w:name w:val="xl365"/>
    <w:basedOn w:val="a"/>
    <w:rsid w:val="00B063D9"/>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366">
    <w:name w:val="xl366"/>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67">
    <w:name w:val="xl367"/>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68">
    <w:name w:val="xl368"/>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369">
    <w:name w:val="xl369"/>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370">
    <w:name w:val="xl370"/>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71">
    <w:name w:val="xl371"/>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72">
    <w:name w:val="xl372"/>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73">
    <w:name w:val="xl373"/>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374">
    <w:name w:val="xl37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color w:val="000000"/>
      <w:sz w:val="24"/>
      <w:szCs w:val="24"/>
      <w:lang w:eastAsia="ru-RU"/>
    </w:rPr>
  </w:style>
  <w:style w:type="paragraph" w:customStyle="1" w:styleId="xl375">
    <w:name w:val="xl375"/>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color w:val="FF0000"/>
      <w:sz w:val="24"/>
      <w:szCs w:val="24"/>
      <w:lang w:eastAsia="ru-RU"/>
    </w:rPr>
  </w:style>
  <w:style w:type="paragraph" w:customStyle="1" w:styleId="xl376">
    <w:name w:val="xl376"/>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77">
    <w:name w:val="xl377"/>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78">
    <w:name w:val="xl378"/>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79">
    <w:name w:val="xl379"/>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80">
    <w:name w:val="xl380"/>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81">
    <w:name w:val="xl381"/>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382">
    <w:name w:val="xl382"/>
    <w:basedOn w:val="a"/>
    <w:rsid w:val="00B063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83">
    <w:name w:val="xl383"/>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84">
    <w:name w:val="xl384"/>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85">
    <w:name w:val="xl385"/>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86">
    <w:name w:val="xl386"/>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87">
    <w:name w:val="xl387"/>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88">
    <w:name w:val="xl388"/>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89">
    <w:name w:val="xl389"/>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90">
    <w:name w:val="xl390"/>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91">
    <w:name w:val="xl391"/>
    <w:basedOn w:val="a"/>
    <w:rsid w:val="00B063D9"/>
    <w:pPr>
      <w:spacing w:before="100" w:beforeAutospacing="1" w:after="100" w:afterAutospacing="1" w:line="240" w:lineRule="auto"/>
    </w:pPr>
    <w:rPr>
      <w:rFonts w:ascii="Arial" w:eastAsia="Times New Roman" w:hAnsi="Arial" w:cs="Arial"/>
      <w:sz w:val="20"/>
      <w:szCs w:val="20"/>
      <w:lang w:eastAsia="ru-RU"/>
    </w:rPr>
  </w:style>
  <w:style w:type="paragraph" w:customStyle="1" w:styleId="xl392">
    <w:name w:val="xl392"/>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393">
    <w:name w:val="xl393"/>
    <w:basedOn w:val="a"/>
    <w:rsid w:val="00B063D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94">
    <w:name w:val="xl394"/>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95">
    <w:name w:val="xl395"/>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96">
    <w:name w:val="xl396"/>
    <w:basedOn w:val="a"/>
    <w:rsid w:val="00B063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97">
    <w:name w:val="xl397"/>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98">
    <w:name w:val="xl398"/>
    <w:basedOn w:val="a"/>
    <w:rsid w:val="00B063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399">
    <w:name w:val="xl399"/>
    <w:basedOn w:val="a"/>
    <w:rsid w:val="00B063D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00">
    <w:name w:val="xl400"/>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401">
    <w:name w:val="xl401"/>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02">
    <w:name w:val="xl402"/>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03">
    <w:name w:val="xl403"/>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04">
    <w:name w:val="xl404"/>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sz w:val="24"/>
      <w:szCs w:val="24"/>
      <w:lang w:eastAsia="ru-RU"/>
    </w:rPr>
  </w:style>
  <w:style w:type="paragraph" w:customStyle="1" w:styleId="xl405">
    <w:name w:val="xl405"/>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406">
    <w:name w:val="xl406"/>
    <w:basedOn w:val="a"/>
    <w:rsid w:val="00B063D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07">
    <w:name w:val="xl407"/>
    <w:basedOn w:val="a"/>
    <w:rsid w:val="00B063D9"/>
    <w:pPr>
      <w:shd w:val="clear" w:color="000000" w:fill="FFFFFF"/>
      <w:spacing w:before="100" w:beforeAutospacing="1" w:after="100" w:afterAutospacing="1" w:line="240" w:lineRule="auto"/>
      <w:jc w:val="right"/>
    </w:pPr>
    <w:rPr>
      <w:rFonts w:ascii="Arial CYR" w:eastAsia="Times New Roman" w:hAnsi="Arial CYR" w:cs="Arial CYR"/>
      <w:color w:val="FF0000"/>
      <w:sz w:val="24"/>
      <w:szCs w:val="24"/>
      <w:lang w:eastAsia="ru-RU"/>
    </w:rPr>
  </w:style>
  <w:style w:type="paragraph" w:customStyle="1" w:styleId="xl408">
    <w:name w:val="xl408"/>
    <w:basedOn w:val="a"/>
    <w:rsid w:val="00B063D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09">
    <w:name w:val="xl409"/>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sz w:val="24"/>
      <w:szCs w:val="24"/>
      <w:lang w:eastAsia="ru-RU"/>
    </w:rPr>
  </w:style>
  <w:style w:type="paragraph" w:customStyle="1" w:styleId="xl410">
    <w:name w:val="xl410"/>
    <w:basedOn w:val="a"/>
    <w:rsid w:val="00B063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11">
    <w:name w:val="xl411"/>
    <w:basedOn w:val="a"/>
    <w:rsid w:val="00B063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12">
    <w:name w:val="xl412"/>
    <w:basedOn w:val="a"/>
    <w:rsid w:val="00B063D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13">
    <w:name w:val="xl413"/>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414">
    <w:name w:val="xl414"/>
    <w:basedOn w:val="a"/>
    <w:rsid w:val="00B063D9"/>
    <w:pPr>
      <w:spacing w:before="100" w:beforeAutospacing="1" w:after="100" w:afterAutospacing="1" w:line="240" w:lineRule="auto"/>
    </w:pPr>
    <w:rPr>
      <w:rFonts w:ascii="Arial" w:eastAsia="Times New Roman" w:hAnsi="Arial" w:cs="Arial"/>
      <w:sz w:val="20"/>
      <w:szCs w:val="20"/>
      <w:lang w:eastAsia="ru-RU"/>
    </w:rPr>
  </w:style>
  <w:style w:type="paragraph" w:customStyle="1" w:styleId="xl415">
    <w:name w:val="xl415"/>
    <w:basedOn w:val="a"/>
    <w:rsid w:val="00B063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16">
    <w:name w:val="xl416"/>
    <w:basedOn w:val="a"/>
    <w:rsid w:val="00B063D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17">
    <w:name w:val="xl417"/>
    <w:basedOn w:val="a"/>
    <w:rsid w:val="00B063D9"/>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418">
    <w:name w:val="xl418"/>
    <w:basedOn w:val="a"/>
    <w:rsid w:val="00B063D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419">
    <w:name w:val="xl419"/>
    <w:basedOn w:val="a"/>
    <w:rsid w:val="00B063D9"/>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20">
    <w:name w:val="xl420"/>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21">
    <w:name w:val="xl421"/>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22">
    <w:name w:val="xl422"/>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23">
    <w:name w:val="xl423"/>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24">
    <w:name w:val="xl424"/>
    <w:basedOn w:val="a"/>
    <w:rsid w:val="00B063D9"/>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25">
    <w:name w:val="xl425"/>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26">
    <w:name w:val="xl426"/>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27">
    <w:name w:val="xl427"/>
    <w:basedOn w:val="a"/>
    <w:rsid w:val="00B063D9"/>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28">
    <w:name w:val="xl428"/>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29">
    <w:name w:val="xl429"/>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30">
    <w:name w:val="xl430"/>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31">
    <w:name w:val="xl431"/>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32">
    <w:name w:val="xl432"/>
    <w:basedOn w:val="a"/>
    <w:rsid w:val="00B063D9"/>
    <w:pPr>
      <w:pBdr>
        <w:top w:val="single" w:sz="4" w:space="0" w:color="000000"/>
        <w:bottom w:val="single" w:sz="4" w:space="0" w:color="000000"/>
      </w:pBd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433">
    <w:name w:val="xl433"/>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34">
    <w:name w:val="xl43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435">
    <w:name w:val="xl435"/>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36">
    <w:name w:val="xl436"/>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37">
    <w:name w:val="xl437"/>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38">
    <w:name w:val="xl438"/>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439">
    <w:name w:val="xl439"/>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40">
    <w:name w:val="xl440"/>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41">
    <w:name w:val="xl441"/>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42">
    <w:name w:val="xl442"/>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43">
    <w:name w:val="xl443"/>
    <w:basedOn w:val="a"/>
    <w:rsid w:val="00B063D9"/>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44">
    <w:name w:val="xl44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445">
    <w:name w:val="xl445"/>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446">
    <w:name w:val="xl446"/>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447">
    <w:name w:val="xl447"/>
    <w:basedOn w:val="a"/>
    <w:rsid w:val="00DA36F4"/>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48">
    <w:name w:val="xl448"/>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449">
    <w:name w:val="xl449"/>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450">
    <w:name w:val="xl450"/>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1">
    <w:name w:val="xl451"/>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452">
    <w:name w:val="xl452"/>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453">
    <w:name w:val="xl453"/>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54">
    <w:name w:val="xl454"/>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455">
    <w:name w:val="xl455"/>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56">
    <w:name w:val="xl456"/>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57">
    <w:name w:val="xl457"/>
    <w:basedOn w:val="a"/>
    <w:rsid w:val="00DA36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58">
    <w:name w:val="xl458"/>
    <w:basedOn w:val="a"/>
    <w:rsid w:val="00DA36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59">
    <w:name w:val="xl459"/>
    <w:basedOn w:val="a"/>
    <w:rsid w:val="00DA36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460">
    <w:name w:val="xl460"/>
    <w:basedOn w:val="a"/>
    <w:rsid w:val="00DA36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461">
    <w:name w:val="xl461"/>
    <w:basedOn w:val="a"/>
    <w:rsid w:val="00DA36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2">
    <w:name w:val="xl462"/>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3">
    <w:name w:val="xl463"/>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64">
    <w:name w:val="xl464"/>
    <w:basedOn w:val="a"/>
    <w:rsid w:val="00DA36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65">
    <w:name w:val="xl465"/>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66">
    <w:name w:val="xl466"/>
    <w:basedOn w:val="a"/>
    <w:rsid w:val="00DA36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467">
    <w:name w:val="xl467"/>
    <w:basedOn w:val="a"/>
    <w:rsid w:val="00DA36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468">
    <w:name w:val="xl468"/>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69">
    <w:name w:val="xl469"/>
    <w:basedOn w:val="a"/>
    <w:rsid w:val="000C4FCD"/>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70">
    <w:name w:val="xl470"/>
    <w:basedOn w:val="a"/>
    <w:rsid w:val="000C4FCD"/>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71">
    <w:name w:val="xl471"/>
    <w:basedOn w:val="a"/>
    <w:rsid w:val="000C4FCD"/>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72">
    <w:name w:val="xl472"/>
    <w:basedOn w:val="a"/>
    <w:rsid w:val="000C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473">
    <w:name w:val="xl473"/>
    <w:basedOn w:val="a"/>
    <w:rsid w:val="000C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474">
    <w:name w:val="xl474"/>
    <w:basedOn w:val="a"/>
    <w:rsid w:val="000C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475">
    <w:name w:val="xl475"/>
    <w:basedOn w:val="a"/>
    <w:rsid w:val="00E06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330">
    <w:name w:val="xl330"/>
    <w:basedOn w:val="a"/>
    <w:rsid w:val="00D7721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1">
    <w:name w:val="xl331"/>
    <w:basedOn w:val="a"/>
    <w:rsid w:val="00D7721A"/>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76">
    <w:name w:val="xl476"/>
    <w:basedOn w:val="a"/>
    <w:rsid w:val="00D7721A"/>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right"/>
    </w:pPr>
    <w:rPr>
      <w:rFonts w:ascii="Arial CYR" w:eastAsia="Times New Roman" w:hAnsi="Arial CYR" w:cs="Arial CYR"/>
      <w:sz w:val="24"/>
      <w:szCs w:val="24"/>
      <w:lang w:eastAsia="ru-RU"/>
    </w:rPr>
  </w:style>
  <w:style w:type="paragraph" w:customStyle="1" w:styleId="xl477">
    <w:name w:val="xl477"/>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478">
    <w:name w:val="xl478"/>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79">
    <w:name w:val="xl479"/>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80">
    <w:name w:val="xl480"/>
    <w:basedOn w:val="a"/>
    <w:rsid w:val="00D7721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481">
    <w:name w:val="xl481"/>
    <w:basedOn w:val="a"/>
    <w:rsid w:val="00D7721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482">
    <w:name w:val="xl482"/>
    <w:basedOn w:val="a"/>
    <w:rsid w:val="00D7721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483">
    <w:name w:val="xl483"/>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84">
    <w:name w:val="xl484"/>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85">
    <w:name w:val="xl485"/>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86">
    <w:name w:val="xl486"/>
    <w:basedOn w:val="a"/>
    <w:rsid w:val="00D7721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487">
    <w:name w:val="xl487"/>
    <w:basedOn w:val="a"/>
    <w:rsid w:val="00D7721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88">
    <w:name w:val="xl488"/>
    <w:basedOn w:val="a"/>
    <w:rsid w:val="00D7721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89">
    <w:name w:val="xl489"/>
    <w:basedOn w:val="a"/>
    <w:rsid w:val="00760C0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90">
    <w:name w:val="xl490"/>
    <w:basedOn w:val="a"/>
    <w:rsid w:val="00760C0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91">
    <w:name w:val="xl491"/>
    <w:basedOn w:val="a"/>
    <w:rsid w:val="00C951A7"/>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492">
    <w:name w:val="xl492"/>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493">
    <w:name w:val="xl493"/>
    <w:basedOn w:val="a"/>
    <w:rsid w:val="00C951A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94">
    <w:name w:val="xl494"/>
    <w:basedOn w:val="a"/>
    <w:rsid w:val="00C951A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95">
    <w:name w:val="xl495"/>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96">
    <w:name w:val="xl496"/>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497">
    <w:name w:val="xl497"/>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98">
    <w:name w:val="xl498"/>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99">
    <w:name w:val="xl499"/>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00">
    <w:name w:val="xl500"/>
    <w:basedOn w:val="a"/>
    <w:rsid w:val="00C951A7"/>
    <w:pPr>
      <w:shd w:val="clear" w:color="000000" w:fill="FDE9D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01">
    <w:name w:val="xl501"/>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02">
    <w:name w:val="xl502"/>
    <w:basedOn w:val="a"/>
    <w:rsid w:val="00C951A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03">
    <w:name w:val="xl503"/>
    <w:basedOn w:val="a"/>
    <w:rsid w:val="00C951A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04">
    <w:name w:val="xl504"/>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505">
    <w:name w:val="xl505"/>
    <w:basedOn w:val="a"/>
    <w:rsid w:val="00C951A7"/>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06">
    <w:name w:val="xl506"/>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507">
    <w:name w:val="xl507"/>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08">
    <w:name w:val="xl508"/>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09">
    <w:name w:val="xl509"/>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510">
    <w:name w:val="xl510"/>
    <w:basedOn w:val="a"/>
    <w:rsid w:val="00C951A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511">
    <w:name w:val="xl511"/>
    <w:basedOn w:val="a"/>
    <w:rsid w:val="00C951A7"/>
    <w:pPr>
      <w:pBdr>
        <w:left w:val="single" w:sz="4" w:space="0" w:color="auto"/>
        <w:bottom w:val="single" w:sz="4" w:space="0" w:color="auto"/>
      </w:pBdr>
      <w:shd w:val="clear" w:color="000000" w:fill="DCE6F1"/>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12">
    <w:name w:val="xl512"/>
    <w:basedOn w:val="a"/>
    <w:rsid w:val="00C951A7"/>
    <w:pPr>
      <w:pBdr>
        <w:left w:val="single" w:sz="4" w:space="0" w:color="auto"/>
        <w:bottom w:val="single" w:sz="4" w:space="0" w:color="auto"/>
      </w:pBdr>
      <w:shd w:val="clear" w:color="000000" w:fill="DCE6F1"/>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13">
    <w:name w:val="xl513"/>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14">
    <w:name w:val="xl514"/>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515">
    <w:name w:val="xl515"/>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516">
    <w:name w:val="xl516"/>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17">
    <w:name w:val="xl517"/>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18">
    <w:name w:val="xl518"/>
    <w:basedOn w:val="a"/>
    <w:rsid w:val="00C951A7"/>
    <w:pPr>
      <w:shd w:val="clear" w:color="000000" w:fill="DCE6F1"/>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19">
    <w:name w:val="xl519"/>
    <w:basedOn w:val="a"/>
    <w:rsid w:val="00C951A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20">
    <w:name w:val="xl520"/>
    <w:basedOn w:val="a"/>
    <w:rsid w:val="00C951A7"/>
    <w:pPr>
      <w:pBdr>
        <w:left w:val="single" w:sz="4" w:space="0" w:color="auto"/>
        <w:bottom w:val="single" w:sz="4" w:space="0" w:color="auto"/>
      </w:pBdr>
      <w:shd w:val="clear" w:color="000000" w:fill="DCE6F1"/>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21">
    <w:name w:val="xl521"/>
    <w:basedOn w:val="a"/>
    <w:rsid w:val="00C951A7"/>
    <w:pPr>
      <w:pBdr>
        <w:left w:val="single" w:sz="4" w:space="0" w:color="auto"/>
        <w:bottom w:val="single" w:sz="4" w:space="0" w:color="auto"/>
      </w:pBdr>
      <w:shd w:val="clear" w:color="000000" w:fill="DCE6F1"/>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22">
    <w:name w:val="xl522"/>
    <w:basedOn w:val="a"/>
    <w:rsid w:val="00C951A7"/>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23">
    <w:name w:val="xl523"/>
    <w:basedOn w:val="a"/>
    <w:rsid w:val="00C951A7"/>
    <w:pPr>
      <w:shd w:val="clear" w:color="000000" w:fill="EBF1DE"/>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524">
    <w:name w:val="xl524"/>
    <w:basedOn w:val="a"/>
    <w:rsid w:val="00C951A7"/>
    <w:pPr>
      <w:pBdr>
        <w:top w:val="single" w:sz="4" w:space="0" w:color="auto"/>
        <w:left w:val="single" w:sz="4" w:space="0" w:color="auto"/>
      </w:pBdr>
      <w:shd w:val="clear" w:color="000000" w:fill="EBF1DE"/>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525">
    <w:name w:val="xl525"/>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26">
    <w:name w:val="xl526"/>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27">
    <w:name w:val="xl527"/>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528">
    <w:name w:val="xl528"/>
    <w:basedOn w:val="a"/>
    <w:rsid w:val="00C951A7"/>
    <w:pPr>
      <w:shd w:val="clear" w:color="000000" w:fill="EBF1DE"/>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29">
    <w:name w:val="xl529"/>
    <w:basedOn w:val="a"/>
    <w:rsid w:val="00C951A7"/>
    <w:pPr>
      <w:pBdr>
        <w:top w:val="single" w:sz="4" w:space="0" w:color="auto"/>
        <w:left w:val="single" w:sz="4" w:space="0" w:color="auto"/>
      </w:pBdr>
      <w:shd w:val="clear" w:color="000000" w:fill="EBF1DE"/>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30">
    <w:name w:val="xl530"/>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31">
    <w:name w:val="xl531"/>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32">
    <w:name w:val="xl532"/>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33">
    <w:name w:val="xl533"/>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534">
    <w:name w:val="xl534"/>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35">
    <w:name w:val="xl535"/>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36">
    <w:name w:val="xl536"/>
    <w:basedOn w:val="a"/>
    <w:rsid w:val="00C951A7"/>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37">
    <w:name w:val="xl537"/>
    <w:basedOn w:val="a"/>
    <w:rsid w:val="00C951A7"/>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38">
    <w:name w:val="xl538"/>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39">
    <w:name w:val="xl539"/>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540">
    <w:name w:val="xl540"/>
    <w:basedOn w:val="a"/>
    <w:rsid w:val="00C951A7"/>
    <w:pPr>
      <w:pBdr>
        <w:top w:val="single" w:sz="4" w:space="0" w:color="000000"/>
        <w:left w:val="single" w:sz="4" w:space="0" w:color="000000"/>
        <w:bottom w:val="single" w:sz="4" w:space="0" w:color="000000"/>
        <w:right w:val="single" w:sz="4" w:space="0" w:color="000000"/>
      </w:pBdr>
      <w:shd w:val="clear" w:color="000000" w:fill="DA9694"/>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541">
    <w:name w:val="xl541"/>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542">
    <w:name w:val="xl542"/>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43">
    <w:name w:val="xl543"/>
    <w:basedOn w:val="a"/>
    <w:rsid w:val="00C951A7"/>
    <w:pPr>
      <w:shd w:val="clear" w:color="000000" w:fill="DA9694"/>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44">
    <w:name w:val="xl544"/>
    <w:basedOn w:val="a"/>
    <w:rsid w:val="00C951A7"/>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45">
    <w:name w:val="xl545"/>
    <w:basedOn w:val="a"/>
    <w:rsid w:val="00C951A7"/>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46">
    <w:name w:val="xl546"/>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47">
    <w:name w:val="xl547"/>
    <w:basedOn w:val="a"/>
    <w:rsid w:val="00C951A7"/>
    <w:pPr>
      <w:pBdr>
        <w:top w:val="single" w:sz="4" w:space="0" w:color="000000"/>
        <w:left w:val="single" w:sz="4" w:space="0" w:color="000000"/>
        <w:bottom w:val="single" w:sz="4" w:space="0" w:color="000000"/>
        <w:right w:val="single" w:sz="4" w:space="0" w:color="000000"/>
      </w:pBdr>
      <w:shd w:val="clear" w:color="000000" w:fill="DA9694"/>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48">
    <w:name w:val="xl548"/>
    <w:basedOn w:val="a"/>
    <w:rsid w:val="00C951A7"/>
    <w:pPr>
      <w:pBdr>
        <w:top w:val="single" w:sz="4" w:space="0" w:color="000000"/>
        <w:left w:val="single" w:sz="4" w:space="0" w:color="000000"/>
        <w:bottom w:val="single" w:sz="4" w:space="0" w:color="000000"/>
        <w:right w:val="single" w:sz="4" w:space="0" w:color="000000"/>
      </w:pBdr>
      <w:shd w:val="clear" w:color="000000" w:fill="DA9694"/>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49">
    <w:name w:val="xl549"/>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550">
    <w:name w:val="xl550"/>
    <w:basedOn w:val="a"/>
    <w:rsid w:val="00C951A7"/>
    <w:pPr>
      <w:pBdr>
        <w:top w:val="single" w:sz="4" w:space="0" w:color="000000"/>
        <w:left w:val="single" w:sz="4" w:space="0" w:color="000000"/>
        <w:right w:val="single" w:sz="4" w:space="0" w:color="000000"/>
      </w:pBdr>
      <w:shd w:val="clear" w:color="000000" w:fill="DA9694"/>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51">
    <w:name w:val="xl551"/>
    <w:basedOn w:val="a"/>
    <w:rsid w:val="00C951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msonormal0">
    <w:name w:val="msonormal"/>
    <w:basedOn w:val="a"/>
    <w:rsid w:val="00E24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footnote text"/>
    <w:basedOn w:val="a"/>
    <w:link w:val="af8"/>
    <w:uiPriority w:val="99"/>
    <w:semiHidden/>
    <w:unhideWhenUsed/>
    <w:rsid w:val="0051356B"/>
    <w:pPr>
      <w:spacing w:after="0" w:line="240" w:lineRule="auto"/>
    </w:pPr>
    <w:rPr>
      <w:rFonts w:ascii="Times New Roman" w:hAnsi="Times New Roman" w:cs="Times New Roman"/>
      <w:kern w:val="2"/>
      <w:sz w:val="20"/>
      <w:szCs w:val="20"/>
      <w14:ligatures w14:val="standardContextual"/>
    </w:rPr>
  </w:style>
  <w:style w:type="character" w:customStyle="1" w:styleId="af8">
    <w:name w:val="Текст сноски Знак"/>
    <w:basedOn w:val="a0"/>
    <w:link w:val="af7"/>
    <w:uiPriority w:val="99"/>
    <w:semiHidden/>
    <w:rsid w:val="0051356B"/>
    <w:rPr>
      <w:rFonts w:ascii="Times New Roman" w:hAnsi="Times New Roman" w:cs="Times New Roman"/>
      <w:kern w:val="2"/>
      <w:sz w:val="20"/>
      <w:szCs w:val="20"/>
      <w14:ligatures w14:val="standardContextual"/>
    </w:rPr>
  </w:style>
  <w:style w:type="character" w:styleId="af9">
    <w:name w:val="footnote reference"/>
    <w:basedOn w:val="a0"/>
    <w:uiPriority w:val="99"/>
    <w:semiHidden/>
    <w:unhideWhenUsed/>
    <w:rsid w:val="0051356B"/>
    <w:rPr>
      <w:vertAlign w:val="superscript"/>
    </w:rPr>
  </w:style>
  <w:style w:type="character" w:styleId="afa">
    <w:name w:val="annotation reference"/>
    <w:basedOn w:val="a0"/>
    <w:uiPriority w:val="99"/>
    <w:semiHidden/>
    <w:unhideWhenUsed/>
    <w:rsid w:val="00331E38"/>
    <w:rPr>
      <w:sz w:val="16"/>
      <w:szCs w:val="16"/>
    </w:rPr>
  </w:style>
  <w:style w:type="paragraph" w:styleId="afb">
    <w:name w:val="annotation text"/>
    <w:basedOn w:val="a"/>
    <w:link w:val="afc"/>
    <w:uiPriority w:val="99"/>
    <w:semiHidden/>
    <w:unhideWhenUsed/>
    <w:rsid w:val="00331E38"/>
    <w:pPr>
      <w:spacing w:line="240" w:lineRule="auto"/>
    </w:pPr>
    <w:rPr>
      <w:sz w:val="20"/>
      <w:szCs w:val="20"/>
    </w:rPr>
  </w:style>
  <w:style w:type="character" w:customStyle="1" w:styleId="afc">
    <w:name w:val="Текст примечания Знак"/>
    <w:basedOn w:val="a0"/>
    <w:link w:val="afb"/>
    <w:uiPriority w:val="99"/>
    <w:semiHidden/>
    <w:rsid w:val="00331E38"/>
    <w:rPr>
      <w:sz w:val="20"/>
      <w:szCs w:val="20"/>
    </w:rPr>
  </w:style>
  <w:style w:type="paragraph" w:styleId="afd">
    <w:name w:val="annotation subject"/>
    <w:basedOn w:val="afb"/>
    <w:next w:val="afb"/>
    <w:link w:val="afe"/>
    <w:uiPriority w:val="99"/>
    <w:semiHidden/>
    <w:unhideWhenUsed/>
    <w:rsid w:val="00331E38"/>
    <w:rPr>
      <w:b/>
      <w:bCs/>
    </w:rPr>
  </w:style>
  <w:style w:type="character" w:customStyle="1" w:styleId="afe">
    <w:name w:val="Тема примечания Знак"/>
    <w:basedOn w:val="afc"/>
    <w:link w:val="afd"/>
    <w:uiPriority w:val="99"/>
    <w:semiHidden/>
    <w:rsid w:val="00331E38"/>
    <w:rPr>
      <w:b/>
      <w:bCs/>
      <w:sz w:val="20"/>
      <w:szCs w:val="20"/>
    </w:rPr>
  </w:style>
  <w:style w:type="character" w:customStyle="1" w:styleId="16">
    <w:name w:val="Неразрешенное упоминание1"/>
    <w:basedOn w:val="a0"/>
    <w:uiPriority w:val="99"/>
    <w:semiHidden/>
    <w:unhideWhenUsed/>
    <w:rsid w:val="00E61161"/>
    <w:rPr>
      <w:color w:val="605E5C"/>
      <w:shd w:val="clear" w:color="auto" w:fill="E1DFDD"/>
    </w:rPr>
  </w:style>
  <w:style w:type="character" w:customStyle="1" w:styleId="30">
    <w:name w:val="Заголовок 3 Знак"/>
    <w:basedOn w:val="a0"/>
    <w:link w:val="3"/>
    <w:uiPriority w:val="9"/>
    <w:rsid w:val="00D7215E"/>
    <w:rPr>
      <w:rFonts w:ascii="Times New Roman" w:eastAsiaTheme="majorEastAsia" w:hAnsi="Times New Roman" w:cstheme="majorBidi"/>
      <w:sz w:val="28"/>
      <w:szCs w:val="24"/>
    </w:rPr>
  </w:style>
  <w:style w:type="character" w:customStyle="1" w:styleId="40">
    <w:name w:val="Заголовок 4 Знак"/>
    <w:basedOn w:val="a0"/>
    <w:link w:val="4"/>
    <w:uiPriority w:val="9"/>
    <w:rsid w:val="00D7215E"/>
    <w:rPr>
      <w:rFonts w:ascii="Times New Roman" w:eastAsiaTheme="majorEastAsia" w:hAnsi="Times New Roman" w:cstheme="majorBidi"/>
      <w:b/>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47">
      <w:bodyDiv w:val="1"/>
      <w:marLeft w:val="0"/>
      <w:marRight w:val="0"/>
      <w:marTop w:val="0"/>
      <w:marBottom w:val="0"/>
      <w:divBdr>
        <w:top w:val="none" w:sz="0" w:space="0" w:color="auto"/>
        <w:left w:val="none" w:sz="0" w:space="0" w:color="auto"/>
        <w:bottom w:val="none" w:sz="0" w:space="0" w:color="auto"/>
        <w:right w:val="none" w:sz="0" w:space="0" w:color="auto"/>
      </w:divBdr>
    </w:div>
    <w:div w:id="6563018">
      <w:bodyDiv w:val="1"/>
      <w:marLeft w:val="0"/>
      <w:marRight w:val="0"/>
      <w:marTop w:val="0"/>
      <w:marBottom w:val="0"/>
      <w:divBdr>
        <w:top w:val="none" w:sz="0" w:space="0" w:color="auto"/>
        <w:left w:val="none" w:sz="0" w:space="0" w:color="auto"/>
        <w:bottom w:val="none" w:sz="0" w:space="0" w:color="auto"/>
        <w:right w:val="none" w:sz="0" w:space="0" w:color="auto"/>
      </w:divBdr>
    </w:div>
    <w:div w:id="8027724">
      <w:bodyDiv w:val="1"/>
      <w:marLeft w:val="0"/>
      <w:marRight w:val="0"/>
      <w:marTop w:val="0"/>
      <w:marBottom w:val="0"/>
      <w:divBdr>
        <w:top w:val="none" w:sz="0" w:space="0" w:color="auto"/>
        <w:left w:val="none" w:sz="0" w:space="0" w:color="auto"/>
        <w:bottom w:val="none" w:sz="0" w:space="0" w:color="auto"/>
        <w:right w:val="none" w:sz="0" w:space="0" w:color="auto"/>
      </w:divBdr>
    </w:div>
    <w:div w:id="14355380">
      <w:bodyDiv w:val="1"/>
      <w:marLeft w:val="0"/>
      <w:marRight w:val="0"/>
      <w:marTop w:val="0"/>
      <w:marBottom w:val="0"/>
      <w:divBdr>
        <w:top w:val="none" w:sz="0" w:space="0" w:color="auto"/>
        <w:left w:val="none" w:sz="0" w:space="0" w:color="auto"/>
        <w:bottom w:val="none" w:sz="0" w:space="0" w:color="auto"/>
        <w:right w:val="none" w:sz="0" w:space="0" w:color="auto"/>
      </w:divBdr>
    </w:div>
    <w:div w:id="16666485">
      <w:bodyDiv w:val="1"/>
      <w:marLeft w:val="0"/>
      <w:marRight w:val="0"/>
      <w:marTop w:val="0"/>
      <w:marBottom w:val="0"/>
      <w:divBdr>
        <w:top w:val="none" w:sz="0" w:space="0" w:color="auto"/>
        <w:left w:val="none" w:sz="0" w:space="0" w:color="auto"/>
        <w:bottom w:val="none" w:sz="0" w:space="0" w:color="auto"/>
        <w:right w:val="none" w:sz="0" w:space="0" w:color="auto"/>
      </w:divBdr>
    </w:div>
    <w:div w:id="20400200">
      <w:bodyDiv w:val="1"/>
      <w:marLeft w:val="0"/>
      <w:marRight w:val="0"/>
      <w:marTop w:val="0"/>
      <w:marBottom w:val="0"/>
      <w:divBdr>
        <w:top w:val="none" w:sz="0" w:space="0" w:color="auto"/>
        <w:left w:val="none" w:sz="0" w:space="0" w:color="auto"/>
        <w:bottom w:val="none" w:sz="0" w:space="0" w:color="auto"/>
        <w:right w:val="none" w:sz="0" w:space="0" w:color="auto"/>
      </w:divBdr>
    </w:div>
    <w:div w:id="24211354">
      <w:bodyDiv w:val="1"/>
      <w:marLeft w:val="0"/>
      <w:marRight w:val="0"/>
      <w:marTop w:val="0"/>
      <w:marBottom w:val="0"/>
      <w:divBdr>
        <w:top w:val="none" w:sz="0" w:space="0" w:color="auto"/>
        <w:left w:val="none" w:sz="0" w:space="0" w:color="auto"/>
        <w:bottom w:val="none" w:sz="0" w:space="0" w:color="auto"/>
        <w:right w:val="none" w:sz="0" w:space="0" w:color="auto"/>
      </w:divBdr>
    </w:div>
    <w:div w:id="28067736">
      <w:bodyDiv w:val="1"/>
      <w:marLeft w:val="0"/>
      <w:marRight w:val="0"/>
      <w:marTop w:val="0"/>
      <w:marBottom w:val="0"/>
      <w:divBdr>
        <w:top w:val="none" w:sz="0" w:space="0" w:color="auto"/>
        <w:left w:val="none" w:sz="0" w:space="0" w:color="auto"/>
        <w:bottom w:val="none" w:sz="0" w:space="0" w:color="auto"/>
        <w:right w:val="none" w:sz="0" w:space="0" w:color="auto"/>
      </w:divBdr>
    </w:div>
    <w:div w:id="35088082">
      <w:bodyDiv w:val="1"/>
      <w:marLeft w:val="0"/>
      <w:marRight w:val="0"/>
      <w:marTop w:val="0"/>
      <w:marBottom w:val="0"/>
      <w:divBdr>
        <w:top w:val="none" w:sz="0" w:space="0" w:color="auto"/>
        <w:left w:val="none" w:sz="0" w:space="0" w:color="auto"/>
        <w:bottom w:val="none" w:sz="0" w:space="0" w:color="auto"/>
        <w:right w:val="none" w:sz="0" w:space="0" w:color="auto"/>
      </w:divBdr>
    </w:div>
    <w:div w:id="42991850">
      <w:bodyDiv w:val="1"/>
      <w:marLeft w:val="0"/>
      <w:marRight w:val="0"/>
      <w:marTop w:val="0"/>
      <w:marBottom w:val="0"/>
      <w:divBdr>
        <w:top w:val="none" w:sz="0" w:space="0" w:color="auto"/>
        <w:left w:val="none" w:sz="0" w:space="0" w:color="auto"/>
        <w:bottom w:val="none" w:sz="0" w:space="0" w:color="auto"/>
        <w:right w:val="none" w:sz="0" w:space="0" w:color="auto"/>
      </w:divBdr>
    </w:div>
    <w:div w:id="53508785">
      <w:bodyDiv w:val="1"/>
      <w:marLeft w:val="0"/>
      <w:marRight w:val="0"/>
      <w:marTop w:val="0"/>
      <w:marBottom w:val="0"/>
      <w:divBdr>
        <w:top w:val="none" w:sz="0" w:space="0" w:color="auto"/>
        <w:left w:val="none" w:sz="0" w:space="0" w:color="auto"/>
        <w:bottom w:val="none" w:sz="0" w:space="0" w:color="auto"/>
        <w:right w:val="none" w:sz="0" w:space="0" w:color="auto"/>
      </w:divBdr>
    </w:div>
    <w:div w:id="53552753">
      <w:bodyDiv w:val="1"/>
      <w:marLeft w:val="0"/>
      <w:marRight w:val="0"/>
      <w:marTop w:val="0"/>
      <w:marBottom w:val="0"/>
      <w:divBdr>
        <w:top w:val="none" w:sz="0" w:space="0" w:color="auto"/>
        <w:left w:val="none" w:sz="0" w:space="0" w:color="auto"/>
        <w:bottom w:val="none" w:sz="0" w:space="0" w:color="auto"/>
        <w:right w:val="none" w:sz="0" w:space="0" w:color="auto"/>
      </w:divBdr>
    </w:div>
    <w:div w:id="54161027">
      <w:bodyDiv w:val="1"/>
      <w:marLeft w:val="0"/>
      <w:marRight w:val="0"/>
      <w:marTop w:val="0"/>
      <w:marBottom w:val="0"/>
      <w:divBdr>
        <w:top w:val="none" w:sz="0" w:space="0" w:color="auto"/>
        <w:left w:val="none" w:sz="0" w:space="0" w:color="auto"/>
        <w:bottom w:val="none" w:sz="0" w:space="0" w:color="auto"/>
        <w:right w:val="none" w:sz="0" w:space="0" w:color="auto"/>
      </w:divBdr>
    </w:div>
    <w:div w:id="65882119">
      <w:bodyDiv w:val="1"/>
      <w:marLeft w:val="0"/>
      <w:marRight w:val="0"/>
      <w:marTop w:val="0"/>
      <w:marBottom w:val="0"/>
      <w:divBdr>
        <w:top w:val="none" w:sz="0" w:space="0" w:color="auto"/>
        <w:left w:val="none" w:sz="0" w:space="0" w:color="auto"/>
        <w:bottom w:val="none" w:sz="0" w:space="0" w:color="auto"/>
        <w:right w:val="none" w:sz="0" w:space="0" w:color="auto"/>
      </w:divBdr>
    </w:div>
    <w:div w:id="111558625">
      <w:bodyDiv w:val="1"/>
      <w:marLeft w:val="0"/>
      <w:marRight w:val="0"/>
      <w:marTop w:val="0"/>
      <w:marBottom w:val="0"/>
      <w:divBdr>
        <w:top w:val="none" w:sz="0" w:space="0" w:color="auto"/>
        <w:left w:val="none" w:sz="0" w:space="0" w:color="auto"/>
        <w:bottom w:val="none" w:sz="0" w:space="0" w:color="auto"/>
        <w:right w:val="none" w:sz="0" w:space="0" w:color="auto"/>
      </w:divBdr>
    </w:div>
    <w:div w:id="121119473">
      <w:bodyDiv w:val="1"/>
      <w:marLeft w:val="0"/>
      <w:marRight w:val="0"/>
      <w:marTop w:val="0"/>
      <w:marBottom w:val="0"/>
      <w:divBdr>
        <w:top w:val="none" w:sz="0" w:space="0" w:color="auto"/>
        <w:left w:val="none" w:sz="0" w:space="0" w:color="auto"/>
        <w:bottom w:val="none" w:sz="0" w:space="0" w:color="auto"/>
        <w:right w:val="none" w:sz="0" w:space="0" w:color="auto"/>
      </w:divBdr>
    </w:div>
    <w:div w:id="127405559">
      <w:bodyDiv w:val="1"/>
      <w:marLeft w:val="0"/>
      <w:marRight w:val="0"/>
      <w:marTop w:val="0"/>
      <w:marBottom w:val="0"/>
      <w:divBdr>
        <w:top w:val="none" w:sz="0" w:space="0" w:color="auto"/>
        <w:left w:val="none" w:sz="0" w:space="0" w:color="auto"/>
        <w:bottom w:val="none" w:sz="0" w:space="0" w:color="auto"/>
        <w:right w:val="none" w:sz="0" w:space="0" w:color="auto"/>
      </w:divBdr>
    </w:div>
    <w:div w:id="151869306">
      <w:bodyDiv w:val="1"/>
      <w:marLeft w:val="0"/>
      <w:marRight w:val="0"/>
      <w:marTop w:val="0"/>
      <w:marBottom w:val="0"/>
      <w:divBdr>
        <w:top w:val="none" w:sz="0" w:space="0" w:color="auto"/>
        <w:left w:val="none" w:sz="0" w:space="0" w:color="auto"/>
        <w:bottom w:val="none" w:sz="0" w:space="0" w:color="auto"/>
        <w:right w:val="none" w:sz="0" w:space="0" w:color="auto"/>
      </w:divBdr>
    </w:div>
    <w:div w:id="152576389">
      <w:bodyDiv w:val="1"/>
      <w:marLeft w:val="0"/>
      <w:marRight w:val="0"/>
      <w:marTop w:val="0"/>
      <w:marBottom w:val="0"/>
      <w:divBdr>
        <w:top w:val="none" w:sz="0" w:space="0" w:color="auto"/>
        <w:left w:val="none" w:sz="0" w:space="0" w:color="auto"/>
        <w:bottom w:val="none" w:sz="0" w:space="0" w:color="auto"/>
        <w:right w:val="none" w:sz="0" w:space="0" w:color="auto"/>
      </w:divBdr>
    </w:div>
    <w:div w:id="168103486">
      <w:bodyDiv w:val="1"/>
      <w:marLeft w:val="0"/>
      <w:marRight w:val="0"/>
      <w:marTop w:val="0"/>
      <w:marBottom w:val="0"/>
      <w:divBdr>
        <w:top w:val="none" w:sz="0" w:space="0" w:color="auto"/>
        <w:left w:val="none" w:sz="0" w:space="0" w:color="auto"/>
        <w:bottom w:val="none" w:sz="0" w:space="0" w:color="auto"/>
        <w:right w:val="none" w:sz="0" w:space="0" w:color="auto"/>
      </w:divBdr>
    </w:div>
    <w:div w:id="190847078">
      <w:bodyDiv w:val="1"/>
      <w:marLeft w:val="0"/>
      <w:marRight w:val="0"/>
      <w:marTop w:val="0"/>
      <w:marBottom w:val="0"/>
      <w:divBdr>
        <w:top w:val="none" w:sz="0" w:space="0" w:color="auto"/>
        <w:left w:val="none" w:sz="0" w:space="0" w:color="auto"/>
        <w:bottom w:val="none" w:sz="0" w:space="0" w:color="auto"/>
        <w:right w:val="none" w:sz="0" w:space="0" w:color="auto"/>
      </w:divBdr>
    </w:div>
    <w:div w:id="201937970">
      <w:bodyDiv w:val="1"/>
      <w:marLeft w:val="0"/>
      <w:marRight w:val="0"/>
      <w:marTop w:val="0"/>
      <w:marBottom w:val="0"/>
      <w:divBdr>
        <w:top w:val="none" w:sz="0" w:space="0" w:color="auto"/>
        <w:left w:val="none" w:sz="0" w:space="0" w:color="auto"/>
        <w:bottom w:val="none" w:sz="0" w:space="0" w:color="auto"/>
        <w:right w:val="none" w:sz="0" w:space="0" w:color="auto"/>
      </w:divBdr>
    </w:div>
    <w:div w:id="202862311">
      <w:bodyDiv w:val="1"/>
      <w:marLeft w:val="0"/>
      <w:marRight w:val="0"/>
      <w:marTop w:val="0"/>
      <w:marBottom w:val="0"/>
      <w:divBdr>
        <w:top w:val="none" w:sz="0" w:space="0" w:color="auto"/>
        <w:left w:val="none" w:sz="0" w:space="0" w:color="auto"/>
        <w:bottom w:val="none" w:sz="0" w:space="0" w:color="auto"/>
        <w:right w:val="none" w:sz="0" w:space="0" w:color="auto"/>
      </w:divBdr>
    </w:div>
    <w:div w:id="251939345">
      <w:bodyDiv w:val="1"/>
      <w:marLeft w:val="0"/>
      <w:marRight w:val="0"/>
      <w:marTop w:val="0"/>
      <w:marBottom w:val="0"/>
      <w:divBdr>
        <w:top w:val="none" w:sz="0" w:space="0" w:color="auto"/>
        <w:left w:val="none" w:sz="0" w:space="0" w:color="auto"/>
        <w:bottom w:val="none" w:sz="0" w:space="0" w:color="auto"/>
        <w:right w:val="none" w:sz="0" w:space="0" w:color="auto"/>
      </w:divBdr>
    </w:div>
    <w:div w:id="255795853">
      <w:bodyDiv w:val="1"/>
      <w:marLeft w:val="0"/>
      <w:marRight w:val="0"/>
      <w:marTop w:val="0"/>
      <w:marBottom w:val="0"/>
      <w:divBdr>
        <w:top w:val="none" w:sz="0" w:space="0" w:color="auto"/>
        <w:left w:val="none" w:sz="0" w:space="0" w:color="auto"/>
        <w:bottom w:val="none" w:sz="0" w:space="0" w:color="auto"/>
        <w:right w:val="none" w:sz="0" w:space="0" w:color="auto"/>
      </w:divBdr>
    </w:div>
    <w:div w:id="273170957">
      <w:bodyDiv w:val="1"/>
      <w:marLeft w:val="0"/>
      <w:marRight w:val="0"/>
      <w:marTop w:val="0"/>
      <w:marBottom w:val="0"/>
      <w:divBdr>
        <w:top w:val="none" w:sz="0" w:space="0" w:color="auto"/>
        <w:left w:val="none" w:sz="0" w:space="0" w:color="auto"/>
        <w:bottom w:val="none" w:sz="0" w:space="0" w:color="auto"/>
        <w:right w:val="none" w:sz="0" w:space="0" w:color="auto"/>
      </w:divBdr>
    </w:div>
    <w:div w:id="283541283">
      <w:bodyDiv w:val="1"/>
      <w:marLeft w:val="0"/>
      <w:marRight w:val="0"/>
      <w:marTop w:val="0"/>
      <w:marBottom w:val="0"/>
      <w:divBdr>
        <w:top w:val="none" w:sz="0" w:space="0" w:color="auto"/>
        <w:left w:val="none" w:sz="0" w:space="0" w:color="auto"/>
        <w:bottom w:val="none" w:sz="0" w:space="0" w:color="auto"/>
        <w:right w:val="none" w:sz="0" w:space="0" w:color="auto"/>
      </w:divBdr>
    </w:div>
    <w:div w:id="293291240">
      <w:bodyDiv w:val="1"/>
      <w:marLeft w:val="0"/>
      <w:marRight w:val="0"/>
      <w:marTop w:val="0"/>
      <w:marBottom w:val="0"/>
      <w:divBdr>
        <w:top w:val="none" w:sz="0" w:space="0" w:color="auto"/>
        <w:left w:val="none" w:sz="0" w:space="0" w:color="auto"/>
        <w:bottom w:val="none" w:sz="0" w:space="0" w:color="auto"/>
        <w:right w:val="none" w:sz="0" w:space="0" w:color="auto"/>
      </w:divBdr>
    </w:div>
    <w:div w:id="308901224">
      <w:bodyDiv w:val="1"/>
      <w:marLeft w:val="0"/>
      <w:marRight w:val="0"/>
      <w:marTop w:val="0"/>
      <w:marBottom w:val="0"/>
      <w:divBdr>
        <w:top w:val="none" w:sz="0" w:space="0" w:color="auto"/>
        <w:left w:val="none" w:sz="0" w:space="0" w:color="auto"/>
        <w:bottom w:val="none" w:sz="0" w:space="0" w:color="auto"/>
        <w:right w:val="none" w:sz="0" w:space="0" w:color="auto"/>
      </w:divBdr>
    </w:div>
    <w:div w:id="309287836">
      <w:bodyDiv w:val="1"/>
      <w:marLeft w:val="0"/>
      <w:marRight w:val="0"/>
      <w:marTop w:val="0"/>
      <w:marBottom w:val="0"/>
      <w:divBdr>
        <w:top w:val="none" w:sz="0" w:space="0" w:color="auto"/>
        <w:left w:val="none" w:sz="0" w:space="0" w:color="auto"/>
        <w:bottom w:val="none" w:sz="0" w:space="0" w:color="auto"/>
        <w:right w:val="none" w:sz="0" w:space="0" w:color="auto"/>
      </w:divBdr>
    </w:div>
    <w:div w:id="313141513">
      <w:bodyDiv w:val="1"/>
      <w:marLeft w:val="0"/>
      <w:marRight w:val="0"/>
      <w:marTop w:val="0"/>
      <w:marBottom w:val="0"/>
      <w:divBdr>
        <w:top w:val="none" w:sz="0" w:space="0" w:color="auto"/>
        <w:left w:val="none" w:sz="0" w:space="0" w:color="auto"/>
        <w:bottom w:val="none" w:sz="0" w:space="0" w:color="auto"/>
        <w:right w:val="none" w:sz="0" w:space="0" w:color="auto"/>
      </w:divBdr>
    </w:div>
    <w:div w:id="328286911">
      <w:bodyDiv w:val="1"/>
      <w:marLeft w:val="0"/>
      <w:marRight w:val="0"/>
      <w:marTop w:val="0"/>
      <w:marBottom w:val="0"/>
      <w:divBdr>
        <w:top w:val="none" w:sz="0" w:space="0" w:color="auto"/>
        <w:left w:val="none" w:sz="0" w:space="0" w:color="auto"/>
        <w:bottom w:val="none" w:sz="0" w:space="0" w:color="auto"/>
        <w:right w:val="none" w:sz="0" w:space="0" w:color="auto"/>
      </w:divBdr>
    </w:div>
    <w:div w:id="334571640">
      <w:bodyDiv w:val="1"/>
      <w:marLeft w:val="0"/>
      <w:marRight w:val="0"/>
      <w:marTop w:val="0"/>
      <w:marBottom w:val="0"/>
      <w:divBdr>
        <w:top w:val="none" w:sz="0" w:space="0" w:color="auto"/>
        <w:left w:val="none" w:sz="0" w:space="0" w:color="auto"/>
        <w:bottom w:val="none" w:sz="0" w:space="0" w:color="auto"/>
        <w:right w:val="none" w:sz="0" w:space="0" w:color="auto"/>
      </w:divBdr>
    </w:div>
    <w:div w:id="355929271">
      <w:bodyDiv w:val="1"/>
      <w:marLeft w:val="0"/>
      <w:marRight w:val="0"/>
      <w:marTop w:val="0"/>
      <w:marBottom w:val="0"/>
      <w:divBdr>
        <w:top w:val="none" w:sz="0" w:space="0" w:color="auto"/>
        <w:left w:val="none" w:sz="0" w:space="0" w:color="auto"/>
        <w:bottom w:val="none" w:sz="0" w:space="0" w:color="auto"/>
        <w:right w:val="none" w:sz="0" w:space="0" w:color="auto"/>
      </w:divBdr>
    </w:div>
    <w:div w:id="365833808">
      <w:bodyDiv w:val="1"/>
      <w:marLeft w:val="0"/>
      <w:marRight w:val="0"/>
      <w:marTop w:val="0"/>
      <w:marBottom w:val="0"/>
      <w:divBdr>
        <w:top w:val="none" w:sz="0" w:space="0" w:color="auto"/>
        <w:left w:val="none" w:sz="0" w:space="0" w:color="auto"/>
        <w:bottom w:val="none" w:sz="0" w:space="0" w:color="auto"/>
        <w:right w:val="none" w:sz="0" w:space="0" w:color="auto"/>
      </w:divBdr>
    </w:div>
    <w:div w:id="367951080">
      <w:bodyDiv w:val="1"/>
      <w:marLeft w:val="0"/>
      <w:marRight w:val="0"/>
      <w:marTop w:val="0"/>
      <w:marBottom w:val="0"/>
      <w:divBdr>
        <w:top w:val="none" w:sz="0" w:space="0" w:color="auto"/>
        <w:left w:val="none" w:sz="0" w:space="0" w:color="auto"/>
        <w:bottom w:val="none" w:sz="0" w:space="0" w:color="auto"/>
        <w:right w:val="none" w:sz="0" w:space="0" w:color="auto"/>
      </w:divBdr>
    </w:div>
    <w:div w:id="378752314">
      <w:bodyDiv w:val="1"/>
      <w:marLeft w:val="0"/>
      <w:marRight w:val="0"/>
      <w:marTop w:val="0"/>
      <w:marBottom w:val="0"/>
      <w:divBdr>
        <w:top w:val="none" w:sz="0" w:space="0" w:color="auto"/>
        <w:left w:val="none" w:sz="0" w:space="0" w:color="auto"/>
        <w:bottom w:val="none" w:sz="0" w:space="0" w:color="auto"/>
        <w:right w:val="none" w:sz="0" w:space="0" w:color="auto"/>
      </w:divBdr>
    </w:div>
    <w:div w:id="395977246">
      <w:bodyDiv w:val="1"/>
      <w:marLeft w:val="0"/>
      <w:marRight w:val="0"/>
      <w:marTop w:val="0"/>
      <w:marBottom w:val="0"/>
      <w:divBdr>
        <w:top w:val="none" w:sz="0" w:space="0" w:color="auto"/>
        <w:left w:val="none" w:sz="0" w:space="0" w:color="auto"/>
        <w:bottom w:val="none" w:sz="0" w:space="0" w:color="auto"/>
        <w:right w:val="none" w:sz="0" w:space="0" w:color="auto"/>
      </w:divBdr>
    </w:div>
    <w:div w:id="413354131">
      <w:bodyDiv w:val="1"/>
      <w:marLeft w:val="0"/>
      <w:marRight w:val="0"/>
      <w:marTop w:val="0"/>
      <w:marBottom w:val="0"/>
      <w:divBdr>
        <w:top w:val="none" w:sz="0" w:space="0" w:color="auto"/>
        <w:left w:val="none" w:sz="0" w:space="0" w:color="auto"/>
        <w:bottom w:val="none" w:sz="0" w:space="0" w:color="auto"/>
        <w:right w:val="none" w:sz="0" w:space="0" w:color="auto"/>
      </w:divBdr>
    </w:div>
    <w:div w:id="436757392">
      <w:bodyDiv w:val="1"/>
      <w:marLeft w:val="0"/>
      <w:marRight w:val="0"/>
      <w:marTop w:val="0"/>
      <w:marBottom w:val="0"/>
      <w:divBdr>
        <w:top w:val="none" w:sz="0" w:space="0" w:color="auto"/>
        <w:left w:val="none" w:sz="0" w:space="0" w:color="auto"/>
        <w:bottom w:val="none" w:sz="0" w:space="0" w:color="auto"/>
        <w:right w:val="none" w:sz="0" w:space="0" w:color="auto"/>
      </w:divBdr>
    </w:div>
    <w:div w:id="453140761">
      <w:bodyDiv w:val="1"/>
      <w:marLeft w:val="0"/>
      <w:marRight w:val="0"/>
      <w:marTop w:val="0"/>
      <w:marBottom w:val="0"/>
      <w:divBdr>
        <w:top w:val="none" w:sz="0" w:space="0" w:color="auto"/>
        <w:left w:val="none" w:sz="0" w:space="0" w:color="auto"/>
        <w:bottom w:val="none" w:sz="0" w:space="0" w:color="auto"/>
        <w:right w:val="none" w:sz="0" w:space="0" w:color="auto"/>
      </w:divBdr>
    </w:div>
    <w:div w:id="456989695">
      <w:bodyDiv w:val="1"/>
      <w:marLeft w:val="0"/>
      <w:marRight w:val="0"/>
      <w:marTop w:val="0"/>
      <w:marBottom w:val="0"/>
      <w:divBdr>
        <w:top w:val="none" w:sz="0" w:space="0" w:color="auto"/>
        <w:left w:val="none" w:sz="0" w:space="0" w:color="auto"/>
        <w:bottom w:val="none" w:sz="0" w:space="0" w:color="auto"/>
        <w:right w:val="none" w:sz="0" w:space="0" w:color="auto"/>
      </w:divBdr>
    </w:div>
    <w:div w:id="485324465">
      <w:bodyDiv w:val="1"/>
      <w:marLeft w:val="0"/>
      <w:marRight w:val="0"/>
      <w:marTop w:val="0"/>
      <w:marBottom w:val="0"/>
      <w:divBdr>
        <w:top w:val="none" w:sz="0" w:space="0" w:color="auto"/>
        <w:left w:val="none" w:sz="0" w:space="0" w:color="auto"/>
        <w:bottom w:val="none" w:sz="0" w:space="0" w:color="auto"/>
        <w:right w:val="none" w:sz="0" w:space="0" w:color="auto"/>
      </w:divBdr>
    </w:div>
    <w:div w:id="486018351">
      <w:bodyDiv w:val="1"/>
      <w:marLeft w:val="0"/>
      <w:marRight w:val="0"/>
      <w:marTop w:val="0"/>
      <w:marBottom w:val="0"/>
      <w:divBdr>
        <w:top w:val="none" w:sz="0" w:space="0" w:color="auto"/>
        <w:left w:val="none" w:sz="0" w:space="0" w:color="auto"/>
        <w:bottom w:val="none" w:sz="0" w:space="0" w:color="auto"/>
        <w:right w:val="none" w:sz="0" w:space="0" w:color="auto"/>
      </w:divBdr>
    </w:div>
    <w:div w:id="520315701">
      <w:bodyDiv w:val="1"/>
      <w:marLeft w:val="0"/>
      <w:marRight w:val="0"/>
      <w:marTop w:val="0"/>
      <w:marBottom w:val="0"/>
      <w:divBdr>
        <w:top w:val="none" w:sz="0" w:space="0" w:color="auto"/>
        <w:left w:val="none" w:sz="0" w:space="0" w:color="auto"/>
        <w:bottom w:val="none" w:sz="0" w:space="0" w:color="auto"/>
        <w:right w:val="none" w:sz="0" w:space="0" w:color="auto"/>
      </w:divBdr>
    </w:div>
    <w:div w:id="601181856">
      <w:bodyDiv w:val="1"/>
      <w:marLeft w:val="0"/>
      <w:marRight w:val="0"/>
      <w:marTop w:val="0"/>
      <w:marBottom w:val="0"/>
      <w:divBdr>
        <w:top w:val="none" w:sz="0" w:space="0" w:color="auto"/>
        <w:left w:val="none" w:sz="0" w:space="0" w:color="auto"/>
        <w:bottom w:val="none" w:sz="0" w:space="0" w:color="auto"/>
        <w:right w:val="none" w:sz="0" w:space="0" w:color="auto"/>
      </w:divBdr>
    </w:div>
    <w:div w:id="608514012">
      <w:bodyDiv w:val="1"/>
      <w:marLeft w:val="0"/>
      <w:marRight w:val="0"/>
      <w:marTop w:val="0"/>
      <w:marBottom w:val="0"/>
      <w:divBdr>
        <w:top w:val="none" w:sz="0" w:space="0" w:color="auto"/>
        <w:left w:val="none" w:sz="0" w:space="0" w:color="auto"/>
        <w:bottom w:val="none" w:sz="0" w:space="0" w:color="auto"/>
        <w:right w:val="none" w:sz="0" w:space="0" w:color="auto"/>
      </w:divBdr>
    </w:div>
    <w:div w:id="610551960">
      <w:bodyDiv w:val="1"/>
      <w:marLeft w:val="0"/>
      <w:marRight w:val="0"/>
      <w:marTop w:val="0"/>
      <w:marBottom w:val="0"/>
      <w:divBdr>
        <w:top w:val="none" w:sz="0" w:space="0" w:color="auto"/>
        <w:left w:val="none" w:sz="0" w:space="0" w:color="auto"/>
        <w:bottom w:val="none" w:sz="0" w:space="0" w:color="auto"/>
        <w:right w:val="none" w:sz="0" w:space="0" w:color="auto"/>
      </w:divBdr>
    </w:div>
    <w:div w:id="613170006">
      <w:bodyDiv w:val="1"/>
      <w:marLeft w:val="0"/>
      <w:marRight w:val="0"/>
      <w:marTop w:val="0"/>
      <w:marBottom w:val="0"/>
      <w:divBdr>
        <w:top w:val="none" w:sz="0" w:space="0" w:color="auto"/>
        <w:left w:val="none" w:sz="0" w:space="0" w:color="auto"/>
        <w:bottom w:val="none" w:sz="0" w:space="0" w:color="auto"/>
        <w:right w:val="none" w:sz="0" w:space="0" w:color="auto"/>
      </w:divBdr>
    </w:div>
    <w:div w:id="613752964">
      <w:bodyDiv w:val="1"/>
      <w:marLeft w:val="0"/>
      <w:marRight w:val="0"/>
      <w:marTop w:val="0"/>
      <w:marBottom w:val="0"/>
      <w:divBdr>
        <w:top w:val="none" w:sz="0" w:space="0" w:color="auto"/>
        <w:left w:val="none" w:sz="0" w:space="0" w:color="auto"/>
        <w:bottom w:val="none" w:sz="0" w:space="0" w:color="auto"/>
        <w:right w:val="none" w:sz="0" w:space="0" w:color="auto"/>
      </w:divBdr>
    </w:div>
    <w:div w:id="613823975">
      <w:bodyDiv w:val="1"/>
      <w:marLeft w:val="0"/>
      <w:marRight w:val="0"/>
      <w:marTop w:val="0"/>
      <w:marBottom w:val="0"/>
      <w:divBdr>
        <w:top w:val="none" w:sz="0" w:space="0" w:color="auto"/>
        <w:left w:val="none" w:sz="0" w:space="0" w:color="auto"/>
        <w:bottom w:val="none" w:sz="0" w:space="0" w:color="auto"/>
        <w:right w:val="none" w:sz="0" w:space="0" w:color="auto"/>
      </w:divBdr>
    </w:div>
    <w:div w:id="636378295">
      <w:bodyDiv w:val="1"/>
      <w:marLeft w:val="0"/>
      <w:marRight w:val="0"/>
      <w:marTop w:val="0"/>
      <w:marBottom w:val="0"/>
      <w:divBdr>
        <w:top w:val="none" w:sz="0" w:space="0" w:color="auto"/>
        <w:left w:val="none" w:sz="0" w:space="0" w:color="auto"/>
        <w:bottom w:val="none" w:sz="0" w:space="0" w:color="auto"/>
        <w:right w:val="none" w:sz="0" w:space="0" w:color="auto"/>
      </w:divBdr>
    </w:div>
    <w:div w:id="642389797">
      <w:bodyDiv w:val="1"/>
      <w:marLeft w:val="0"/>
      <w:marRight w:val="0"/>
      <w:marTop w:val="0"/>
      <w:marBottom w:val="0"/>
      <w:divBdr>
        <w:top w:val="none" w:sz="0" w:space="0" w:color="auto"/>
        <w:left w:val="none" w:sz="0" w:space="0" w:color="auto"/>
        <w:bottom w:val="none" w:sz="0" w:space="0" w:color="auto"/>
        <w:right w:val="none" w:sz="0" w:space="0" w:color="auto"/>
      </w:divBdr>
    </w:div>
    <w:div w:id="654647350">
      <w:bodyDiv w:val="1"/>
      <w:marLeft w:val="0"/>
      <w:marRight w:val="0"/>
      <w:marTop w:val="0"/>
      <w:marBottom w:val="0"/>
      <w:divBdr>
        <w:top w:val="none" w:sz="0" w:space="0" w:color="auto"/>
        <w:left w:val="none" w:sz="0" w:space="0" w:color="auto"/>
        <w:bottom w:val="none" w:sz="0" w:space="0" w:color="auto"/>
        <w:right w:val="none" w:sz="0" w:space="0" w:color="auto"/>
      </w:divBdr>
    </w:div>
    <w:div w:id="656110460">
      <w:bodyDiv w:val="1"/>
      <w:marLeft w:val="0"/>
      <w:marRight w:val="0"/>
      <w:marTop w:val="0"/>
      <w:marBottom w:val="0"/>
      <w:divBdr>
        <w:top w:val="none" w:sz="0" w:space="0" w:color="auto"/>
        <w:left w:val="none" w:sz="0" w:space="0" w:color="auto"/>
        <w:bottom w:val="none" w:sz="0" w:space="0" w:color="auto"/>
        <w:right w:val="none" w:sz="0" w:space="0" w:color="auto"/>
      </w:divBdr>
    </w:div>
    <w:div w:id="660086946">
      <w:bodyDiv w:val="1"/>
      <w:marLeft w:val="0"/>
      <w:marRight w:val="0"/>
      <w:marTop w:val="0"/>
      <w:marBottom w:val="0"/>
      <w:divBdr>
        <w:top w:val="none" w:sz="0" w:space="0" w:color="auto"/>
        <w:left w:val="none" w:sz="0" w:space="0" w:color="auto"/>
        <w:bottom w:val="none" w:sz="0" w:space="0" w:color="auto"/>
        <w:right w:val="none" w:sz="0" w:space="0" w:color="auto"/>
      </w:divBdr>
    </w:div>
    <w:div w:id="665204236">
      <w:bodyDiv w:val="1"/>
      <w:marLeft w:val="0"/>
      <w:marRight w:val="0"/>
      <w:marTop w:val="0"/>
      <w:marBottom w:val="0"/>
      <w:divBdr>
        <w:top w:val="none" w:sz="0" w:space="0" w:color="auto"/>
        <w:left w:val="none" w:sz="0" w:space="0" w:color="auto"/>
        <w:bottom w:val="none" w:sz="0" w:space="0" w:color="auto"/>
        <w:right w:val="none" w:sz="0" w:space="0" w:color="auto"/>
      </w:divBdr>
    </w:div>
    <w:div w:id="676157973">
      <w:bodyDiv w:val="1"/>
      <w:marLeft w:val="0"/>
      <w:marRight w:val="0"/>
      <w:marTop w:val="0"/>
      <w:marBottom w:val="0"/>
      <w:divBdr>
        <w:top w:val="none" w:sz="0" w:space="0" w:color="auto"/>
        <w:left w:val="none" w:sz="0" w:space="0" w:color="auto"/>
        <w:bottom w:val="none" w:sz="0" w:space="0" w:color="auto"/>
        <w:right w:val="none" w:sz="0" w:space="0" w:color="auto"/>
      </w:divBdr>
    </w:div>
    <w:div w:id="679621705">
      <w:bodyDiv w:val="1"/>
      <w:marLeft w:val="0"/>
      <w:marRight w:val="0"/>
      <w:marTop w:val="0"/>
      <w:marBottom w:val="0"/>
      <w:divBdr>
        <w:top w:val="none" w:sz="0" w:space="0" w:color="auto"/>
        <w:left w:val="none" w:sz="0" w:space="0" w:color="auto"/>
        <w:bottom w:val="none" w:sz="0" w:space="0" w:color="auto"/>
        <w:right w:val="none" w:sz="0" w:space="0" w:color="auto"/>
      </w:divBdr>
    </w:div>
    <w:div w:id="686761474">
      <w:bodyDiv w:val="1"/>
      <w:marLeft w:val="0"/>
      <w:marRight w:val="0"/>
      <w:marTop w:val="0"/>
      <w:marBottom w:val="0"/>
      <w:divBdr>
        <w:top w:val="none" w:sz="0" w:space="0" w:color="auto"/>
        <w:left w:val="none" w:sz="0" w:space="0" w:color="auto"/>
        <w:bottom w:val="none" w:sz="0" w:space="0" w:color="auto"/>
        <w:right w:val="none" w:sz="0" w:space="0" w:color="auto"/>
      </w:divBdr>
    </w:div>
    <w:div w:id="700514557">
      <w:bodyDiv w:val="1"/>
      <w:marLeft w:val="0"/>
      <w:marRight w:val="0"/>
      <w:marTop w:val="0"/>
      <w:marBottom w:val="0"/>
      <w:divBdr>
        <w:top w:val="none" w:sz="0" w:space="0" w:color="auto"/>
        <w:left w:val="none" w:sz="0" w:space="0" w:color="auto"/>
        <w:bottom w:val="none" w:sz="0" w:space="0" w:color="auto"/>
        <w:right w:val="none" w:sz="0" w:space="0" w:color="auto"/>
      </w:divBdr>
    </w:div>
    <w:div w:id="703988246">
      <w:bodyDiv w:val="1"/>
      <w:marLeft w:val="0"/>
      <w:marRight w:val="0"/>
      <w:marTop w:val="0"/>
      <w:marBottom w:val="0"/>
      <w:divBdr>
        <w:top w:val="none" w:sz="0" w:space="0" w:color="auto"/>
        <w:left w:val="none" w:sz="0" w:space="0" w:color="auto"/>
        <w:bottom w:val="none" w:sz="0" w:space="0" w:color="auto"/>
        <w:right w:val="none" w:sz="0" w:space="0" w:color="auto"/>
      </w:divBdr>
    </w:div>
    <w:div w:id="715357485">
      <w:bodyDiv w:val="1"/>
      <w:marLeft w:val="0"/>
      <w:marRight w:val="0"/>
      <w:marTop w:val="0"/>
      <w:marBottom w:val="0"/>
      <w:divBdr>
        <w:top w:val="none" w:sz="0" w:space="0" w:color="auto"/>
        <w:left w:val="none" w:sz="0" w:space="0" w:color="auto"/>
        <w:bottom w:val="none" w:sz="0" w:space="0" w:color="auto"/>
        <w:right w:val="none" w:sz="0" w:space="0" w:color="auto"/>
      </w:divBdr>
    </w:div>
    <w:div w:id="734669792">
      <w:bodyDiv w:val="1"/>
      <w:marLeft w:val="0"/>
      <w:marRight w:val="0"/>
      <w:marTop w:val="0"/>
      <w:marBottom w:val="0"/>
      <w:divBdr>
        <w:top w:val="none" w:sz="0" w:space="0" w:color="auto"/>
        <w:left w:val="none" w:sz="0" w:space="0" w:color="auto"/>
        <w:bottom w:val="none" w:sz="0" w:space="0" w:color="auto"/>
        <w:right w:val="none" w:sz="0" w:space="0" w:color="auto"/>
      </w:divBdr>
      <w:divsChild>
        <w:div w:id="1655796793">
          <w:marLeft w:val="0"/>
          <w:marRight w:val="0"/>
          <w:marTop w:val="480"/>
          <w:marBottom w:val="0"/>
          <w:divBdr>
            <w:top w:val="single" w:sz="6" w:space="0" w:color="E4E7F2"/>
            <w:left w:val="single" w:sz="6" w:space="0" w:color="E4E7F2"/>
            <w:bottom w:val="single" w:sz="6" w:space="0" w:color="E4E7F2"/>
            <w:right w:val="single" w:sz="6" w:space="0" w:color="E4E7F2"/>
          </w:divBdr>
          <w:divsChild>
            <w:div w:id="1367220198">
              <w:marLeft w:val="0"/>
              <w:marRight w:val="0"/>
              <w:marTop w:val="0"/>
              <w:marBottom w:val="0"/>
              <w:divBdr>
                <w:top w:val="none" w:sz="0" w:space="0" w:color="auto"/>
                <w:left w:val="none" w:sz="0" w:space="0" w:color="auto"/>
                <w:bottom w:val="none" w:sz="0" w:space="0" w:color="auto"/>
                <w:right w:val="none" w:sz="0" w:space="0" w:color="auto"/>
              </w:divBdr>
              <w:divsChild>
                <w:div w:id="1374696047">
                  <w:marLeft w:val="0"/>
                  <w:marRight w:val="315"/>
                  <w:marTop w:val="0"/>
                  <w:marBottom w:val="0"/>
                  <w:divBdr>
                    <w:top w:val="none" w:sz="0" w:space="0" w:color="auto"/>
                    <w:left w:val="none" w:sz="0" w:space="0" w:color="auto"/>
                    <w:bottom w:val="none" w:sz="0" w:space="0" w:color="auto"/>
                    <w:right w:val="none" w:sz="0" w:space="0" w:color="auto"/>
                  </w:divBdr>
                  <w:divsChild>
                    <w:div w:id="1477793116">
                      <w:marLeft w:val="0"/>
                      <w:marRight w:val="0"/>
                      <w:marTop w:val="0"/>
                      <w:marBottom w:val="0"/>
                      <w:divBdr>
                        <w:top w:val="none" w:sz="0" w:space="0" w:color="auto"/>
                        <w:left w:val="none" w:sz="0" w:space="0" w:color="auto"/>
                        <w:bottom w:val="none" w:sz="0" w:space="0" w:color="auto"/>
                        <w:right w:val="none" w:sz="0" w:space="0" w:color="auto"/>
                      </w:divBdr>
                      <w:divsChild>
                        <w:div w:id="534656820">
                          <w:marLeft w:val="-225"/>
                          <w:marRight w:val="-225"/>
                          <w:marTop w:val="0"/>
                          <w:marBottom w:val="0"/>
                          <w:divBdr>
                            <w:top w:val="none" w:sz="0" w:space="0" w:color="auto"/>
                            <w:left w:val="none" w:sz="0" w:space="0" w:color="auto"/>
                            <w:bottom w:val="none" w:sz="0" w:space="0" w:color="auto"/>
                            <w:right w:val="none" w:sz="0" w:space="0" w:color="auto"/>
                          </w:divBdr>
                          <w:divsChild>
                            <w:div w:id="501508604">
                              <w:marLeft w:val="0"/>
                              <w:marRight w:val="0"/>
                              <w:marTop w:val="0"/>
                              <w:marBottom w:val="0"/>
                              <w:divBdr>
                                <w:top w:val="none" w:sz="0" w:space="0" w:color="auto"/>
                                <w:left w:val="none" w:sz="0" w:space="0" w:color="auto"/>
                                <w:bottom w:val="none" w:sz="0" w:space="0" w:color="auto"/>
                                <w:right w:val="none" w:sz="0" w:space="0" w:color="auto"/>
                              </w:divBdr>
                              <w:divsChild>
                                <w:div w:id="606156081">
                                  <w:marLeft w:val="0"/>
                                  <w:marRight w:val="0"/>
                                  <w:marTop w:val="0"/>
                                  <w:marBottom w:val="0"/>
                                  <w:divBdr>
                                    <w:top w:val="none" w:sz="0" w:space="0" w:color="auto"/>
                                    <w:left w:val="none" w:sz="0" w:space="0" w:color="auto"/>
                                    <w:bottom w:val="none" w:sz="0" w:space="0" w:color="auto"/>
                                    <w:right w:val="none" w:sz="0" w:space="0" w:color="auto"/>
                                  </w:divBdr>
                                </w:div>
                                <w:div w:id="8243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20025">
                          <w:marLeft w:val="0"/>
                          <w:marRight w:val="0"/>
                          <w:marTop w:val="0"/>
                          <w:marBottom w:val="0"/>
                          <w:divBdr>
                            <w:top w:val="none" w:sz="0" w:space="0" w:color="auto"/>
                            <w:left w:val="none" w:sz="0" w:space="0" w:color="auto"/>
                            <w:bottom w:val="none" w:sz="0" w:space="0" w:color="auto"/>
                            <w:right w:val="none" w:sz="0" w:space="0" w:color="auto"/>
                          </w:divBdr>
                          <w:divsChild>
                            <w:div w:id="14090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7304">
                      <w:marLeft w:val="0"/>
                      <w:marRight w:val="0"/>
                      <w:marTop w:val="0"/>
                      <w:marBottom w:val="0"/>
                      <w:divBdr>
                        <w:top w:val="none" w:sz="0" w:space="0" w:color="auto"/>
                        <w:left w:val="none" w:sz="0" w:space="0" w:color="auto"/>
                        <w:bottom w:val="none" w:sz="0" w:space="0" w:color="auto"/>
                        <w:right w:val="none" w:sz="0" w:space="0" w:color="auto"/>
                      </w:divBdr>
                      <w:divsChild>
                        <w:div w:id="1895459266">
                          <w:marLeft w:val="0"/>
                          <w:marRight w:val="0"/>
                          <w:marTop w:val="0"/>
                          <w:marBottom w:val="0"/>
                          <w:divBdr>
                            <w:top w:val="none" w:sz="0" w:space="0" w:color="auto"/>
                            <w:left w:val="none" w:sz="0" w:space="0" w:color="auto"/>
                            <w:bottom w:val="none" w:sz="0" w:space="0" w:color="auto"/>
                            <w:right w:val="none" w:sz="0" w:space="0" w:color="auto"/>
                          </w:divBdr>
                          <w:divsChild>
                            <w:div w:id="1092779389">
                              <w:marLeft w:val="0"/>
                              <w:marRight w:val="0"/>
                              <w:marTop w:val="0"/>
                              <w:marBottom w:val="0"/>
                              <w:divBdr>
                                <w:top w:val="none" w:sz="0" w:space="0" w:color="auto"/>
                                <w:left w:val="none" w:sz="0" w:space="0" w:color="auto"/>
                                <w:bottom w:val="none" w:sz="0" w:space="0" w:color="auto"/>
                                <w:right w:val="none" w:sz="0" w:space="0" w:color="auto"/>
                              </w:divBdr>
                            </w:div>
                            <w:div w:id="16536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7399">
                  <w:marLeft w:val="0"/>
                  <w:marRight w:val="0"/>
                  <w:marTop w:val="0"/>
                  <w:marBottom w:val="0"/>
                  <w:divBdr>
                    <w:top w:val="none" w:sz="0" w:space="18" w:color="auto"/>
                    <w:left w:val="single" w:sz="6" w:space="19" w:color="E4E7F2"/>
                    <w:bottom w:val="none" w:sz="0" w:space="12" w:color="auto"/>
                    <w:right w:val="none" w:sz="0" w:space="18" w:color="auto"/>
                  </w:divBdr>
                  <w:divsChild>
                    <w:div w:id="1944024902">
                      <w:marLeft w:val="0"/>
                      <w:marRight w:val="0"/>
                      <w:marTop w:val="0"/>
                      <w:marBottom w:val="0"/>
                      <w:divBdr>
                        <w:top w:val="none" w:sz="0" w:space="0" w:color="auto"/>
                        <w:left w:val="none" w:sz="0" w:space="0" w:color="auto"/>
                        <w:bottom w:val="none" w:sz="0" w:space="0" w:color="auto"/>
                        <w:right w:val="none" w:sz="0" w:space="0" w:color="auto"/>
                      </w:divBdr>
                      <w:divsChild>
                        <w:div w:id="1617371248">
                          <w:marLeft w:val="0"/>
                          <w:marRight w:val="0"/>
                          <w:marTop w:val="0"/>
                          <w:marBottom w:val="0"/>
                          <w:divBdr>
                            <w:top w:val="none" w:sz="0" w:space="0" w:color="auto"/>
                            <w:left w:val="none" w:sz="0" w:space="0" w:color="auto"/>
                            <w:bottom w:val="none" w:sz="0" w:space="0" w:color="auto"/>
                            <w:right w:val="none" w:sz="0" w:space="0" w:color="auto"/>
                          </w:divBdr>
                        </w:div>
                      </w:divsChild>
                    </w:div>
                    <w:div w:id="1739788739">
                      <w:marLeft w:val="0"/>
                      <w:marRight w:val="0"/>
                      <w:marTop w:val="100"/>
                      <w:marBottom w:val="0"/>
                      <w:divBdr>
                        <w:top w:val="none" w:sz="0" w:space="0" w:color="auto"/>
                        <w:left w:val="none" w:sz="0" w:space="0" w:color="auto"/>
                        <w:bottom w:val="none" w:sz="0" w:space="0" w:color="auto"/>
                        <w:right w:val="none" w:sz="0" w:space="0" w:color="auto"/>
                      </w:divBdr>
                      <w:divsChild>
                        <w:div w:id="13726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9414">
              <w:marLeft w:val="0"/>
              <w:marRight w:val="0"/>
              <w:marTop w:val="0"/>
              <w:marBottom w:val="0"/>
              <w:divBdr>
                <w:top w:val="single" w:sz="6" w:space="0" w:color="E4E7F2"/>
                <w:left w:val="none" w:sz="0" w:space="0" w:color="auto"/>
                <w:bottom w:val="none" w:sz="0" w:space="0" w:color="auto"/>
                <w:right w:val="none" w:sz="0" w:space="0" w:color="auto"/>
              </w:divBdr>
              <w:divsChild>
                <w:div w:id="945308051">
                  <w:marLeft w:val="0"/>
                  <w:marRight w:val="0"/>
                  <w:marTop w:val="0"/>
                  <w:marBottom w:val="0"/>
                  <w:divBdr>
                    <w:top w:val="none" w:sz="0" w:space="0" w:color="auto"/>
                    <w:left w:val="none" w:sz="0" w:space="0" w:color="auto"/>
                    <w:bottom w:val="none" w:sz="0" w:space="0" w:color="auto"/>
                    <w:right w:val="none" w:sz="0" w:space="0" w:color="auto"/>
                  </w:divBdr>
                  <w:divsChild>
                    <w:div w:id="1597131883">
                      <w:marLeft w:val="0"/>
                      <w:marRight w:val="0"/>
                      <w:marTop w:val="0"/>
                      <w:marBottom w:val="0"/>
                      <w:divBdr>
                        <w:top w:val="none" w:sz="0" w:space="0" w:color="auto"/>
                        <w:left w:val="none" w:sz="0" w:space="0" w:color="auto"/>
                        <w:bottom w:val="none" w:sz="0" w:space="0" w:color="auto"/>
                        <w:right w:val="none" w:sz="0" w:space="0" w:color="auto"/>
                      </w:divBdr>
                      <w:divsChild>
                        <w:div w:id="886380251">
                          <w:marLeft w:val="0"/>
                          <w:marRight w:val="0"/>
                          <w:marTop w:val="0"/>
                          <w:marBottom w:val="0"/>
                          <w:divBdr>
                            <w:top w:val="none" w:sz="0" w:space="0" w:color="auto"/>
                            <w:left w:val="none" w:sz="0" w:space="0" w:color="auto"/>
                            <w:bottom w:val="none" w:sz="0" w:space="0" w:color="auto"/>
                            <w:right w:val="none" w:sz="0" w:space="0" w:color="auto"/>
                          </w:divBdr>
                          <w:divsChild>
                            <w:div w:id="81880613">
                              <w:marLeft w:val="0"/>
                              <w:marRight w:val="0"/>
                              <w:marTop w:val="0"/>
                              <w:marBottom w:val="0"/>
                              <w:divBdr>
                                <w:top w:val="none" w:sz="0" w:space="0" w:color="auto"/>
                                <w:left w:val="none" w:sz="0" w:space="0" w:color="auto"/>
                                <w:bottom w:val="none" w:sz="0" w:space="0" w:color="auto"/>
                                <w:right w:val="none" w:sz="0" w:space="0" w:color="auto"/>
                              </w:divBdr>
                              <w:divsChild>
                                <w:div w:id="1992906201">
                                  <w:marLeft w:val="0"/>
                                  <w:marRight w:val="0"/>
                                  <w:marTop w:val="0"/>
                                  <w:marBottom w:val="0"/>
                                  <w:divBdr>
                                    <w:top w:val="none" w:sz="0" w:space="0" w:color="auto"/>
                                    <w:left w:val="none" w:sz="0" w:space="0" w:color="auto"/>
                                    <w:bottom w:val="none" w:sz="0" w:space="0" w:color="auto"/>
                                    <w:right w:val="none" w:sz="0" w:space="0" w:color="auto"/>
                                  </w:divBdr>
                                  <w:divsChild>
                                    <w:div w:id="1235356488">
                                      <w:marLeft w:val="0"/>
                                      <w:marRight w:val="0"/>
                                      <w:marTop w:val="0"/>
                                      <w:marBottom w:val="0"/>
                                      <w:divBdr>
                                        <w:top w:val="none" w:sz="0" w:space="0" w:color="auto"/>
                                        <w:left w:val="none" w:sz="0" w:space="0" w:color="auto"/>
                                        <w:bottom w:val="none" w:sz="0" w:space="0" w:color="auto"/>
                                        <w:right w:val="none" w:sz="0" w:space="0" w:color="auto"/>
                                      </w:divBdr>
                                    </w:div>
                                    <w:div w:id="13766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071589">
      <w:bodyDiv w:val="1"/>
      <w:marLeft w:val="0"/>
      <w:marRight w:val="0"/>
      <w:marTop w:val="0"/>
      <w:marBottom w:val="0"/>
      <w:divBdr>
        <w:top w:val="none" w:sz="0" w:space="0" w:color="auto"/>
        <w:left w:val="none" w:sz="0" w:space="0" w:color="auto"/>
        <w:bottom w:val="none" w:sz="0" w:space="0" w:color="auto"/>
        <w:right w:val="none" w:sz="0" w:space="0" w:color="auto"/>
      </w:divBdr>
    </w:div>
    <w:div w:id="754981475">
      <w:bodyDiv w:val="1"/>
      <w:marLeft w:val="0"/>
      <w:marRight w:val="0"/>
      <w:marTop w:val="0"/>
      <w:marBottom w:val="0"/>
      <w:divBdr>
        <w:top w:val="none" w:sz="0" w:space="0" w:color="auto"/>
        <w:left w:val="none" w:sz="0" w:space="0" w:color="auto"/>
        <w:bottom w:val="none" w:sz="0" w:space="0" w:color="auto"/>
        <w:right w:val="none" w:sz="0" w:space="0" w:color="auto"/>
      </w:divBdr>
    </w:div>
    <w:div w:id="757483672">
      <w:bodyDiv w:val="1"/>
      <w:marLeft w:val="0"/>
      <w:marRight w:val="0"/>
      <w:marTop w:val="0"/>
      <w:marBottom w:val="0"/>
      <w:divBdr>
        <w:top w:val="none" w:sz="0" w:space="0" w:color="auto"/>
        <w:left w:val="none" w:sz="0" w:space="0" w:color="auto"/>
        <w:bottom w:val="none" w:sz="0" w:space="0" w:color="auto"/>
        <w:right w:val="none" w:sz="0" w:space="0" w:color="auto"/>
      </w:divBdr>
    </w:div>
    <w:div w:id="770781023">
      <w:bodyDiv w:val="1"/>
      <w:marLeft w:val="0"/>
      <w:marRight w:val="0"/>
      <w:marTop w:val="0"/>
      <w:marBottom w:val="0"/>
      <w:divBdr>
        <w:top w:val="none" w:sz="0" w:space="0" w:color="auto"/>
        <w:left w:val="none" w:sz="0" w:space="0" w:color="auto"/>
        <w:bottom w:val="none" w:sz="0" w:space="0" w:color="auto"/>
        <w:right w:val="none" w:sz="0" w:space="0" w:color="auto"/>
      </w:divBdr>
    </w:div>
    <w:div w:id="797069379">
      <w:bodyDiv w:val="1"/>
      <w:marLeft w:val="0"/>
      <w:marRight w:val="0"/>
      <w:marTop w:val="0"/>
      <w:marBottom w:val="0"/>
      <w:divBdr>
        <w:top w:val="none" w:sz="0" w:space="0" w:color="auto"/>
        <w:left w:val="none" w:sz="0" w:space="0" w:color="auto"/>
        <w:bottom w:val="none" w:sz="0" w:space="0" w:color="auto"/>
        <w:right w:val="none" w:sz="0" w:space="0" w:color="auto"/>
      </w:divBdr>
    </w:div>
    <w:div w:id="808936607">
      <w:bodyDiv w:val="1"/>
      <w:marLeft w:val="0"/>
      <w:marRight w:val="0"/>
      <w:marTop w:val="0"/>
      <w:marBottom w:val="0"/>
      <w:divBdr>
        <w:top w:val="none" w:sz="0" w:space="0" w:color="auto"/>
        <w:left w:val="none" w:sz="0" w:space="0" w:color="auto"/>
        <w:bottom w:val="none" w:sz="0" w:space="0" w:color="auto"/>
        <w:right w:val="none" w:sz="0" w:space="0" w:color="auto"/>
      </w:divBdr>
    </w:div>
    <w:div w:id="819276587">
      <w:bodyDiv w:val="1"/>
      <w:marLeft w:val="0"/>
      <w:marRight w:val="0"/>
      <w:marTop w:val="0"/>
      <w:marBottom w:val="0"/>
      <w:divBdr>
        <w:top w:val="none" w:sz="0" w:space="0" w:color="auto"/>
        <w:left w:val="none" w:sz="0" w:space="0" w:color="auto"/>
        <w:bottom w:val="none" w:sz="0" w:space="0" w:color="auto"/>
        <w:right w:val="none" w:sz="0" w:space="0" w:color="auto"/>
      </w:divBdr>
    </w:div>
    <w:div w:id="850533356">
      <w:bodyDiv w:val="1"/>
      <w:marLeft w:val="0"/>
      <w:marRight w:val="0"/>
      <w:marTop w:val="0"/>
      <w:marBottom w:val="0"/>
      <w:divBdr>
        <w:top w:val="none" w:sz="0" w:space="0" w:color="auto"/>
        <w:left w:val="none" w:sz="0" w:space="0" w:color="auto"/>
        <w:bottom w:val="none" w:sz="0" w:space="0" w:color="auto"/>
        <w:right w:val="none" w:sz="0" w:space="0" w:color="auto"/>
      </w:divBdr>
    </w:div>
    <w:div w:id="875432194">
      <w:bodyDiv w:val="1"/>
      <w:marLeft w:val="0"/>
      <w:marRight w:val="0"/>
      <w:marTop w:val="0"/>
      <w:marBottom w:val="0"/>
      <w:divBdr>
        <w:top w:val="none" w:sz="0" w:space="0" w:color="auto"/>
        <w:left w:val="none" w:sz="0" w:space="0" w:color="auto"/>
        <w:bottom w:val="none" w:sz="0" w:space="0" w:color="auto"/>
        <w:right w:val="none" w:sz="0" w:space="0" w:color="auto"/>
      </w:divBdr>
    </w:div>
    <w:div w:id="893390451">
      <w:bodyDiv w:val="1"/>
      <w:marLeft w:val="0"/>
      <w:marRight w:val="0"/>
      <w:marTop w:val="0"/>
      <w:marBottom w:val="0"/>
      <w:divBdr>
        <w:top w:val="none" w:sz="0" w:space="0" w:color="auto"/>
        <w:left w:val="none" w:sz="0" w:space="0" w:color="auto"/>
        <w:bottom w:val="none" w:sz="0" w:space="0" w:color="auto"/>
        <w:right w:val="none" w:sz="0" w:space="0" w:color="auto"/>
      </w:divBdr>
    </w:div>
    <w:div w:id="896625577">
      <w:bodyDiv w:val="1"/>
      <w:marLeft w:val="0"/>
      <w:marRight w:val="0"/>
      <w:marTop w:val="0"/>
      <w:marBottom w:val="0"/>
      <w:divBdr>
        <w:top w:val="none" w:sz="0" w:space="0" w:color="auto"/>
        <w:left w:val="none" w:sz="0" w:space="0" w:color="auto"/>
        <w:bottom w:val="none" w:sz="0" w:space="0" w:color="auto"/>
        <w:right w:val="none" w:sz="0" w:space="0" w:color="auto"/>
      </w:divBdr>
    </w:div>
    <w:div w:id="898858848">
      <w:bodyDiv w:val="1"/>
      <w:marLeft w:val="0"/>
      <w:marRight w:val="0"/>
      <w:marTop w:val="0"/>
      <w:marBottom w:val="0"/>
      <w:divBdr>
        <w:top w:val="none" w:sz="0" w:space="0" w:color="auto"/>
        <w:left w:val="none" w:sz="0" w:space="0" w:color="auto"/>
        <w:bottom w:val="none" w:sz="0" w:space="0" w:color="auto"/>
        <w:right w:val="none" w:sz="0" w:space="0" w:color="auto"/>
      </w:divBdr>
    </w:div>
    <w:div w:id="908030322">
      <w:bodyDiv w:val="1"/>
      <w:marLeft w:val="0"/>
      <w:marRight w:val="0"/>
      <w:marTop w:val="0"/>
      <w:marBottom w:val="0"/>
      <w:divBdr>
        <w:top w:val="none" w:sz="0" w:space="0" w:color="auto"/>
        <w:left w:val="none" w:sz="0" w:space="0" w:color="auto"/>
        <w:bottom w:val="none" w:sz="0" w:space="0" w:color="auto"/>
        <w:right w:val="none" w:sz="0" w:space="0" w:color="auto"/>
      </w:divBdr>
    </w:div>
    <w:div w:id="915285982">
      <w:bodyDiv w:val="1"/>
      <w:marLeft w:val="0"/>
      <w:marRight w:val="0"/>
      <w:marTop w:val="0"/>
      <w:marBottom w:val="0"/>
      <w:divBdr>
        <w:top w:val="none" w:sz="0" w:space="0" w:color="auto"/>
        <w:left w:val="none" w:sz="0" w:space="0" w:color="auto"/>
        <w:bottom w:val="none" w:sz="0" w:space="0" w:color="auto"/>
        <w:right w:val="none" w:sz="0" w:space="0" w:color="auto"/>
      </w:divBdr>
    </w:div>
    <w:div w:id="943614719">
      <w:bodyDiv w:val="1"/>
      <w:marLeft w:val="0"/>
      <w:marRight w:val="0"/>
      <w:marTop w:val="0"/>
      <w:marBottom w:val="0"/>
      <w:divBdr>
        <w:top w:val="none" w:sz="0" w:space="0" w:color="auto"/>
        <w:left w:val="none" w:sz="0" w:space="0" w:color="auto"/>
        <w:bottom w:val="none" w:sz="0" w:space="0" w:color="auto"/>
        <w:right w:val="none" w:sz="0" w:space="0" w:color="auto"/>
      </w:divBdr>
    </w:div>
    <w:div w:id="944459517">
      <w:bodyDiv w:val="1"/>
      <w:marLeft w:val="0"/>
      <w:marRight w:val="0"/>
      <w:marTop w:val="0"/>
      <w:marBottom w:val="0"/>
      <w:divBdr>
        <w:top w:val="none" w:sz="0" w:space="0" w:color="auto"/>
        <w:left w:val="none" w:sz="0" w:space="0" w:color="auto"/>
        <w:bottom w:val="none" w:sz="0" w:space="0" w:color="auto"/>
        <w:right w:val="none" w:sz="0" w:space="0" w:color="auto"/>
      </w:divBdr>
    </w:div>
    <w:div w:id="944657378">
      <w:bodyDiv w:val="1"/>
      <w:marLeft w:val="0"/>
      <w:marRight w:val="0"/>
      <w:marTop w:val="0"/>
      <w:marBottom w:val="0"/>
      <w:divBdr>
        <w:top w:val="none" w:sz="0" w:space="0" w:color="auto"/>
        <w:left w:val="none" w:sz="0" w:space="0" w:color="auto"/>
        <w:bottom w:val="none" w:sz="0" w:space="0" w:color="auto"/>
        <w:right w:val="none" w:sz="0" w:space="0" w:color="auto"/>
      </w:divBdr>
    </w:div>
    <w:div w:id="971667857">
      <w:bodyDiv w:val="1"/>
      <w:marLeft w:val="0"/>
      <w:marRight w:val="0"/>
      <w:marTop w:val="0"/>
      <w:marBottom w:val="0"/>
      <w:divBdr>
        <w:top w:val="none" w:sz="0" w:space="0" w:color="auto"/>
        <w:left w:val="none" w:sz="0" w:space="0" w:color="auto"/>
        <w:bottom w:val="none" w:sz="0" w:space="0" w:color="auto"/>
        <w:right w:val="none" w:sz="0" w:space="0" w:color="auto"/>
      </w:divBdr>
    </w:div>
    <w:div w:id="975912505">
      <w:bodyDiv w:val="1"/>
      <w:marLeft w:val="0"/>
      <w:marRight w:val="0"/>
      <w:marTop w:val="0"/>
      <w:marBottom w:val="0"/>
      <w:divBdr>
        <w:top w:val="none" w:sz="0" w:space="0" w:color="auto"/>
        <w:left w:val="none" w:sz="0" w:space="0" w:color="auto"/>
        <w:bottom w:val="none" w:sz="0" w:space="0" w:color="auto"/>
        <w:right w:val="none" w:sz="0" w:space="0" w:color="auto"/>
      </w:divBdr>
    </w:div>
    <w:div w:id="980157393">
      <w:bodyDiv w:val="1"/>
      <w:marLeft w:val="0"/>
      <w:marRight w:val="0"/>
      <w:marTop w:val="0"/>
      <w:marBottom w:val="0"/>
      <w:divBdr>
        <w:top w:val="none" w:sz="0" w:space="0" w:color="auto"/>
        <w:left w:val="none" w:sz="0" w:space="0" w:color="auto"/>
        <w:bottom w:val="none" w:sz="0" w:space="0" w:color="auto"/>
        <w:right w:val="none" w:sz="0" w:space="0" w:color="auto"/>
      </w:divBdr>
    </w:div>
    <w:div w:id="985932873">
      <w:bodyDiv w:val="1"/>
      <w:marLeft w:val="0"/>
      <w:marRight w:val="0"/>
      <w:marTop w:val="0"/>
      <w:marBottom w:val="0"/>
      <w:divBdr>
        <w:top w:val="none" w:sz="0" w:space="0" w:color="auto"/>
        <w:left w:val="none" w:sz="0" w:space="0" w:color="auto"/>
        <w:bottom w:val="none" w:sz="0" w:space="0" w:color="auto"/>
        <w:right w:val="none" w:sz="0" w:space="0" w:color="auto"/>
      </w:divBdr>
    </w:div>
    <w:div w:id="1012604298">
      <w:bodyDiv w:val="1"/>
      <w:marLeft w:val="0"/>
      <w:marRight w:val="0"/>
      <w:marTop w:val="0"/>
      <w:marBottom w:val="0"/>
      <w:divBdr>
        <w:top w:val="none" w:sz="0" w:space="0" w:color="auto"/>
        <w:left w:val="none" w:sz="0" w:space="0" w:color="auto"/>
        <w:bottom w:val="none" w:sz="0" w:space="0" w:color="auto"/>
        <w:right w:val="none" w:sz="0" w:space="0" w:color="auto"/>
      </w:divBdr>
    </w:div>
    <w:div w:id="1066029994">
      <w:bodyDiv w:val="1"/>
      <w:marLeft w:val="0"/>
      <w:marRight w:val="0"/>
      <w:marTop w:val="0"/>
      <w:marBottom w:val="0"/>
      <w:divBdr>
        <w:top w:val="none" w:sz="0" w:space="0" w:color="auto"/>
        <w:left w:val="none" w:sz="0" w:space="0" w:color="auto"/>
        <w:bottom w:val="none" w:sz="0" w:space="0" w:color="auto"/>
        <w:right w:val="none" w:sz="0" w:space="0" w:color="auto"/>
      </w:divBdr>
    </w:div>
    <w:div w:id="1072309087">
      <w:bodyDiv w:val="1"/>
      <w:marLeft w:val="0"/>
      <w:marRight w:val="0"/>
      <w:marTop w:val="0"/>
      <w:marBottom w:val="0"/>
      <w:divBdr>
        <w:top w:val="none" w:sz="0" w:space="0" w:color="auto"/>
        <w:left w:val="none" w:sz="0" w:space="0" w:color="auto"/>
        <w:bottom w:val="none" w:sz="0" w:space="0" w:color="auto"/>
        <w:right w:val="none" w:sz="0" w:space="0" w:color="auto"/>
      </w:divBdr>
    </w:div>
    <w:div w:id="1074399167">
      <w:bodyDiv w:val="1"/>
      <w:marLeft w:val="0"/>
      <w:marRight w:val="0"/>
      <w:marTop w:val="0"/>
      <w:marBottom w:val="0"/>
      <w:divBdr>
        <w:top w:val="none" w:sz="0" w:space="0" w:color="auto"/>
        <w:left w:val="none" w:sz="0" w:space="0" w:color="auto"/>
        <w:bottom w:val="none" w:sz="0" w:space="0" w:color="auto"/>
        <w:right w:val="none" w:sz="0" w:space="0" w:color="auto"/>
      </w:divBdr>
    </w:div>
    <w:div w:id="1076317455">
      <w:bodyDiv w:val="1"/>
      <w:marLeft w:val="0"/>
      <w:marRight w:val="0"/>
      <w:marTop w:val="0"/>
      <w:marBottom w:val="0"/>
      <w:divBdr>
        <w:top w:val="none" w:sz="0" w:space="0" w:color="auto"/>
        <w:left w:val="none" w:sz="0" w:space="0" w:color="auto"/>
        <w:bottom w:val="none" w:sz="0" w:space="0" w:color="auto"/>
        <w:right w:val="none" w:sz="0" w:space="0" w:color="auto"/>
      </w:divBdr>
    </w:div>
    <w:div w:id="1081173620">
      <w:bodyDiv w:val="1"/>
      <w:marLeft w:val="0"/>
      <w:marRight w:val="0"/>
      <w:marTop w:val="0"/>
      <w:marBottom w:val="0"/>
      <w:divBdr>
        <w:top w:val="none" w:sz="0" w:space="0" w:color="auto"/>
        <w:left w:val="none" w:sz="0" w:space="0" w:color="auto"/>
        <w:bottom w:val="none" w:sz="0" w:space="0" w:color="auto"/>
        <w:right w:val="none" w:sz="0" w:space="0" w:color="auto"/>
      </w:divBdr>
    </w:div>
    <w:div w:id="1089230970">
      <w:bodyDiv w:val="1"/>
      <w:marLeft w:val="0"/>
      <w:marRight w:val="0"/>
      <w:marTop w:val="0"/>
      <w:marBottom w:val="0"/>
      <w:divBdr>
        <w:top w:val="none" w:sz="0" w:space="0" w:color="auto"/>
        <w:left w:val="none" w:sz="0" w:space="0" w:color="auto"/>
        <w:bottom w:val="none" w:sz="0" w:space="0" w:color="auto"/>
        <w:right w:val="none" w:sz="0" w:space="0" w:color="auto"/>
      </w:divBdr>
    </w:div>
    <w:div w:id="1096755799">
      <w:bodyDiv w:val="1"/>
      <w:marLeft w:val="0"/>
      <w:marRight w:val="0"/>
      <w:marTop w:val="0"/>
      <w:marBottom w:val="0"/>
      <w:divBdr>
        <w:top w:val="none" w:sz="0" w:space="0" w:color="auto"/>
        <w:left w:val="none" w:sz="0" w:space="0" w:color="auto"/>
        <w:bottom w:val="none" w:sz="0" w:space="0" w:color="auto"/>
        <w:right w:val="none" w:sz="0" w:space="0" w:color="auto"/>
      </w:divBdr>
    </w:div>
    <w:div w:id="1106267475">
      <w:bodyDiv w:val="1"/>
      <w:marLeft w:val="0"/>
      <w:marRight w:val="0"/>
      <w:marTop w:val="0"/>
      <w:marBottom w:val="0"/>
      <w:divBdr>
        <w:top w:val="none" w:sz="0" w:space="0" w:color="auto"/>
        <w:left w:val="none" w:sz="0" w:space="0" w:color="auto"/>
        <w:bottom w:val="none" w:sz="0" w:space="0" w:color="auto"/>
        <w:right w:val="none" w:sz="0" w:space="0" w:color="auto"/>
      </w:divBdr>
    </w:div>
    <w:div w:id="1118647383">
      <w:bodyDiv w:val="1"/>
      <w:marLeft w:val="0"/>
      <w:marRight w:val="0"/>
      <w:marTop w:val="0"/>
      <w:marBottom w:val="0"/>
      <w:divBdr>
        <w:top w:val="none" w:sz="0" w:space="0" w:color="auto"/>
        <w:left w:val="none" w:sz="0" w:space="0" w:color="auto"/>
        <w:bottom w:val="none" w:sz="0" w:space="0" w:color="auto"/>
        <w:right w:val="none" w:sz="0" w:space="0" w:color="auto"/>
      </w:divBdr>
    </w:div>
    <w:div w:id="1118984321">
      <w:bodyDiv w:val="1"/>
      <w:marLeft w:val="0"/>
      <w:marRight w:val="0"/>
      <w:marTop w:val="0"/>
      <w:marBottom w:val="0"/>
      <w:divBdr>
        <w:top w:val="none" w:sz="0" w:space="0" w:color="auto"/>
        <w:left w:val="none" w:sz="0" w:space="0" w:color="auto"/>
        <w:bottom w:val="none" w:sz="0" w:space="0" w:color="auto"/>
        <w:right w:val="none" w:sz="0" w:space="0" w:color="auto"/>
      </w:divBdr>
    </w:div>
    <w:div w:id="1122529228">
      <w:bodyDiv w:val="1"/>
      <w:marLeft w:val="0"/>
      <w:marRight w:val="0"/>
      <w:marTop w:val="0"/>
      <w:marBottom w:val="0"/>
      <w:divBdr>
        <w:top w:val="none" w:sz="0" w:space="0" w:color="auto"/>
        <w:left w:val="none" w:sz="0" w:space="0" w:color="auto"/>
        <w:bottom w:val="none" w:sz="0" w:space="0" w:color="auto"/>
        <w:right w:val="none" w:sz="0" w:space="0" w:color="auto"/>
      </w:divBdr>
    </w:div>
    <w:div w:id="1130124768">
      <w:bodyDiv w:val="1"/>
      <w:marLeft w:val="0"/>
      <w:marRight w:val="0"/>
      <w:marTop w:val="0"/>
      <w:marBottom w:val="0"/>
      <w:divBdr>
        <w:top w:val="none" w:sz="0" w:space="0" w:color="auto"/>
        <w:left w:val="none" w:sz="0" w:space="0" w:color="auto"/>
        <w:bottom w:val="none" w:sz="0" w:space="0" w:color="auto"/>
        <w:right w:val="none" w:sz="0" w:space="0" w:color="auto"/>
      </w:divBdr>
    </w:div>
    <w:div w:id="1139345576">
      <w:bodyDiv w:val="1"/>
      <w:marLeft w:val="0"/>
      <w:marRight w:val="0"/>
      <w:marTop w:val="0"/>
      <w:marBottom w:val="0"/>
      <w:divBdr>
        <w:top w:val="none" w:sz="0" w:space="0" w:color="auto"/>
        <w:left w:val="none" w:sz="0" w:space="0" w:color="auto"/>
        <w:bottom w:val="none" w:sz="0" w:space="0" w:color="auto"/>
        <w:right w:val="none" w:sz="0" w:space="0" w:color="auto"/>
      </w:divBdr>
    </w:div>
    <w:div w:id="1168516094">
      <w:bodyDiv w:val="1"/>
      <w:marLeft w:val="0"/>
      <w:marRight w:val="0"/>
      <w:marTop w:val="0"/>
      <w:marBottom w:val="0"/>
      <w:divBdr>
        <w:top w:val="none" w:sz="0" w:space="0" w:color="auto"/>
        <w:left w:val="none" w:sz="0" w:space="0" w:color="auto"/>
        <w:bottom w:val="none" w:sz="0" w:space="0" w:color="auto"/>
        <w:right w:val="none" w:sz="0" w:space="0" w:color="auto"/>
      </w:divBdr>
    </w:div>
    <w:div w:id="1176580888">
      <w:bodyDiv w:val="1"/>
      <w:marLeft w:val="0"/>
      <w:marRight w:val="0"/>
      <w:marTop w:val="0"/>
      <w:marBottom w:val="0"/>
      <w:divBdr>
        <w:top w:val="none" w:sz="0" w:space="0" w:color="auto"/>
        <w:left w:val="none" w:sz="0" w:space="0" w:color="auto"/>
        <w:bottom w:val="none" w:sz="0" w:space="0" w:color="auto"/>
        <w:right w:val="none" w:sz="0" w:space="0" w:color="auto"/>
      </w:divBdr>
    </w:div>
    <w:div w:id="1186096740">
      <w:bodyDiv w:val="1"/>
      <w:marLeft w:val="0"/>
      <w:marRight w:val="0"/>
      <w:marTop w:val="0"/>
      <w:marBottom w:val="0"/>
      <w:divBdr>
        <w:top w:val="none" w:sz="0" w:space="0" w:color="auto"/>
        <w:left w:val="none" w:sz="0" w:space="0" w:color="auto"/>
        <w:bottom w:val="none" w:sz="0" w:space="0" w:color="auto"/>
        <w:right w:val="none" w:sz="0" w:space="0" w:color="auto"/>
      </w:divBdr>
    </w:div>
    <w:div w:id="1186166360">
      <w:bodyDiv w:val="1"/>
      <w:marLeft w:val="0"/>
      <w:marRight w:val="0"/>
      <w:marTop w:val="0"/>
      <w:marBottom w:val="0"/>
      <w:divBdr>
        <w:top w:val="none" w:sz="0" w:space="0" w:color="auto"/>
        <w:left w:val="none" w:sz="0" w:space="0" w:color="auto"/>
        <w:bottom w:val="none" w:sz="0" w:space="0" w:color="auto"/>
        <w:right w:val="none" w:sz="0" w:space="0" w:color="auto"/>
      </w:divBdr>
    </w:div>
    <w:div w:id="1198083444">
      <w:bodyDiv w:val="1"/>
      <w:marLeft w:val="0"/>
      <w:marRight w:val="0"/>
      <w:marTop w:val="0"/>
      <w:marBottom w:val="0"/>
      <w:divBdr>
        <w:top w:val="none" w:sz="0" w:space="0" w:color="auto"/>
        <w:left w:val="none" w:sz="0" w:space="0" w:color="auto"/>
        <w:bottom w:val="none" w:sz="0" w:space="0" w:color="auto"/>
        <w:right w:val="none" w:sz="0" w:space="0" w:color="auto"/>
      </w:divBdr>
    </w:div>
    <w:div w:id="1205630672">
      <w:bodyDiv w:val="1"/>
      <w:marLeft w:val="0"/>
      <w:marRight w:val="0"/>
      <w:marTop w:val="0"/>
      <w:marBottom w:val="0"/>
      <w:divBdr>
        <w:top w:val="none" w:sz="0" w:space="0" w:color="auto"/>
        <w:left w:val="none" w:sz="0" w:space="0" w:color="auto"/>
        <w:bottom w:val="none" w:sz="0" w:space="0" w:color="auto"/>
        <w:right w:val="none" w:sz="0" w:space="0" w:color="auto"/>
      </w:divBdr>
    </w:div>
    <w:div w:id="1212234684">
      <w:bodyDiv w:val="1"/>
      <w:marLeft w:val="0"/>
      <w:marRight w:val="0"/>
      <w:marTop w:val="0"/>
      <w:marBottom w:val="0"/>
      <w:divBdr>
        <w:top w:val="none" w:sz="0" w:space="0" w:color="auto"/>
        <w:left w:val="none" w:sz="0" w:space="0" w:color="auto"/>
        <w:bottom w:val="none" w:sz="0" w:space="0" w:color="auto"/>
        <w:right w:val="none" w:sz="0" w:space="0" w:color="auto"/>
      </w:divBdr>
    </w:div>
    <w:div w:id="1219169548">
      <w:bodyDiv w:val="1"/>
      <w:marLeft w:val="0"/>
      <w:marRight w:val="0"/>
      <w:marTop w:val="0"/>
      <w:marBottom w:val="0"/>
      <w:divBdr>
        <w:top w:val="none" w:sz="0" w:space="0" w:color="auto"/>
        <w:left w:val="none" w:sz="0" w:space="0" w:color="auto"/>
        <w:bottom w:val="none" w:sz="0" w:space="0" w:color="auto"/>
        <w:right w:val="none" w:sz="0" w:space="0" w:color="auto"/>
      </w:divBdr>
    </w:div>
    <w:div w:id="1220096834">
      <w:bodyDiv w:val="1"/>
      <w:marLeft w:val="0"/>
      <w:marRight w:val="0"/>
      <w:marTop w:val="0"/>
      <w:marBottom w:val="0"/>
      <w:divBdr>
        <w:top w:val="none" w:sz="0" w:space="0" w:color="auto"/>
        <w:left w:val="none" w:sz="0" w:space="0" w:color="auto"/>
        <w:bottom w:val="none" w:sz="0" w:space="0" w:color="auto"/>
        <w:right w:val="none" w:sz="0" w:space="0" w:color="auto"/>
      </w:divBdr>
    </w:div>
    <w:div w:id="1221289748">
      <w:bodyDiv w:val="1"/>
      <w:marLeft w:val="0"/>
      <w:marRight w:val="0"/>
      <w:marTop w:val="0"/>
      <w:marBottom w:val="0"/>
      <w:divBdr>
        <w:top w:val="none" w:sz="0" w:space="0" w:color="auto"/>
        <w:left w:val="none" w:sz="0" w:space="0" w:color="auto"/>
        <w:bottom w:val="none" w:sz="0" w:space="0" w:color="auto"/>
        <w:right w:val="none" w:sz="0" w:space="0" w:color="auto"/>
      </w:divBdr>
    </w:div>
    <w:div w:id="1229264022">
      <w:bodyDiv w:val="1"/>
      <w:marLeft w:val="0"/>
      <w:marRight w:val="0"/>
      <w:marTop w:val="0"/>
      <w:marBottom w:val="0"/>
      <w:divBdr>
        <w:top w:val="none" w:sz="0" w:space="0" w:color="auto"/>
        <w:left w:val="none" w:sz="0" w:space="0" w:color="auto"/>
        <w:bottom w:val="none" w:sz="0" w:space="0" w:color="auto"/>
        <w:right w:val="none" w:sz="0" w:space="0" w:color="auto"/>
      </w:divBdr>
    </w:div>
    <w:div w:id="1243831885">
      <w:bodyDiv w:val="1"/>
      <w:marLeft w:val="0"/>
      <w:marRight w:val="0"/>
      <w:marTop w:val="0"/>
      <w:marBottom w:val="0"/>
      <w:divBdr>
        <w:top w:val="none" w:sz="0" w:space="0" w:color="auto"/>
        <w:left w:val="none" w:sz="0" w:space="0" w:color="auto"/>
        <w:bottom w:val="none" w:sz="0" w:space="0" w:color="auto"/>
        <w:right w:val="none" w:sz="0" w:space="0" w:color="auto"/>
      </w:divBdr>
    </w:div>
    <w:div w:id="1258754798">
      <w:bodyDiv w:val="1"/>
      <w:marLeft w:val="0"/>
      <w:marRight w:val="0"/>
      <w:marTop w:val="0"/>
      <w:marBottom w:val="0"/>
      <w:divBdr>
        <w:top w:val="none" w:sz="0" w:space="0" w:color="auto"/>
        <w:left w:val="none" w:sz="0" w:space="0" w:color="auto"/>
        <w:bottom w:val="none" w:sz="0" w:space="0" w:color="auto"/>
        <w:right w:val="none" w:sz="0" w:space="0" w:color="auto"/>
      </w:divBdr>
    </w:div>
    <w:div w:id="1302274135">
      <w:bodyDiv w:val="1"/>
      <w:marLeft w:val="0"/>
      <w:marRight w:val="0"/>
      <w:marTop w:val="0"/>
      <w:marBottom w:val="0"/>
      <w:divBdr>
        <w:top w:val="none" w:sz="0" w:space="0" w:color="auto"/>
        <w:left w:val="none" w:sz="0" w:space="0" w:color="auto"/>
        <w:bottom w:val="none" w:sz="0" w:space="0" w:color="auto"/>
        <w:right w:val="none" w:sz="0" w:space="0" w:color="auto"/>
      </w:divBdr>
    </w:div>
    <w:div w:id="1307709812">
      <w:bodyDiv w:val="1"/>
      <w:marLeft w:val="0"/>
      <w:marRight w:val="0"/>
      <w:marTop w:val="0"/>
      <w:marBottom w:val="0"/>
      <w:divBdr>
        <w:top w:val="none" w:sz="0" w:space="0" w:color="auto"/>
        <w:left w:val="none" w:sz="0" w:space="0" w:color="auto"/>
        <w:bottom w:val="none" w:sz="0" w:space="0" w:color="auto"/>
        <w:right w:val="none" w:sz="0" w:space="0" w:color="auto"/>
      </w:divBdr>
    </w:div>
    <w:div w:id="1326973334">
      <w:bodyDiv w:val="1"/>
      <w:marLeft w:val="0"/>
      <w:marRight w:val="0"/>
      <w:marTop w:val="0"/>
      <w:marBottom w:val="0"/>
      <w:divBdr>
        <w:top w:val="none" w:sz="0" w:space="0" w:color="auto"/>
        <w:left w:val="none" w:sz="0" w:space="0" w:color="auto"/>
        <w:bottom w:val="none" w:sz="0" w:space="0" w:color="auto"/>
        <w:right w:val="none" w:sz="0" w:space="0" w:color="auto"/>
      </w:divBdr>
    </w:div>
    <w:div w:id="1338653752">
      <w:bodyDiv w:val="1"/>
      <w:marLeft w:val="0"/>
      <w:marRight w:val="0"/>
      <w:marTop w:val="0"/>
      <w:marBottom w:val="0"/>
      <w:divBdr>
        <w:top w:val="none" w:sz="0" w:space="0" w:color="auto"/>
        <w:left w:val="none" w:sz="0" w:space="0" w:color="auto"/>
        <w:bottom w:val="none" w:sz="0" w:space="0" w:color="auto"/>
        <w:right w:val="none" w:sz="0" w:space="0" w:color="auto"/>
      </w:divBdr>
    </w:div>
    <w:div w:id="1340502121">
      <w:bodyDiv w:val="1"/>
      <w:marLeft w:val="0"/>
      <w:marRight w:val="0"/>
      <w:marTop w:val="0"/>
      <w:marBottom w:val="0"/>
      <w:divBdr>
        <w:top w:val="none" w:sz="0" w:space="0" w:color="auto"/>
        <w:left w:val="none" w:sz="0" w:space="0" w:color="auto"/>
        <w:bottom w:val="none" w:sz="0" w:space="0" w:color="auto"/>
        <w:right w:val="none" w:sz="0" w:space="0" w:color="auto"/>
      </w:divBdr>
    </w:div>
    <w:div w:id="1360280016">
      <w:bodyDiv w:val="1"/>
      <w:marLeft w:val="0"/>
      <w:marRight w:val="0"/>
      <w:marTop w:val="0"/>
      <w:marBottom w:val="0"/>
      <w:divBdr>
        <w:top w:val="none" w:sz="0" w:space="0" w:color="auto"/>
        <w:left w:val="none" w:sz="0" w:space="0" w:color="auto"/>
        <w:bottom w:val="none" w:sz="0" w:space="0" w:color="auto"/>
        <w:right w:val="none" w:sz="0" w:space="0" w:color="auto"/>
      </w:divBdr>
    </w:div>
    <w:div w:id="1387342344">
      <w:bodyDiv w:val="1"/>
      <w:marLeft w:val="0"/>
      <w:marRight w:val="0"/>
      <w:marTop w:val="0"/>
      <w:marBottom w:val="0"/>
      <w:divBdr>
        <w:top w:val="none" w:sz="0" w:space="0" w:color="auto"/>
        <w:left w:val="none" w:sz="0" w:space="0" w:color="auto"/>
        <w:bottom w:val="none" w:sz="0" w:space="0" w:color="auto"/>
        <w:right w:val="none" w:sz="0" w:space="0" w:color="auto"/>
      </w:divBdr>
    </w:div>
    <w:div w:id="1424646937">
      <w:bodyDiv w:val="1"/>
      <w:marLeft w:val="0"/>
      <w:marRight w:val="0"/>
      <w:marTop w:val="0"/>
      <w:marBottom w:val="0"/>
      <w:divBdr>
        <w:top w:val="none" w:sz="0" w:space="0" w:color="auto"/>
        <w:left w:val="none" w:sz="0" w:space="0" w:color="auto"/>
        <w:bottom w:val="none" w:sz="0" w:space="0" w:color="auto"/>
        <w:right w:val="none" w:sz="0" w:space="0" w:color="auto"/>
      </w:divBdr>
    </w:div>
    <w:div w:id="1439528007">
      <w:bodyDiv w:val="1"/>
      <w:marLeft w:val="0"/>
      <w:marRight w:val="0"/>
      <w:marTop w:val="0"/>
      <w:marBottom w:val="0"/>
      <w:divBdr>
        <w:top w:val="none" w:sz="0" w:space="0" w:color="auto"/>
        <w:left w:val="none" w:sz="0" w:space="0" w:color="auto"/>
        <w:bottom w:val="none" w:sz="0" w:space="0" w:color="auto"/>
        <w:right w:val="none" w:sz="0" w:space="0" w:color="auto"/>
      </w:divBdr>
    </w:div>
    <w:div w:id="1441334805">
      <w:bodyDiv w:val="1"/>
      <w:marLeft w:val="0"/>
      <w:marRight w:val="0"/>
      <w:marTop w:val="0"/>
      <w:marBottom w:val="0"/>
      <w:divBdr>
        <w:top w:val="none" w:sz="0" w:space="0" w:color="auto"/>
        <w:left w:val="none" w:sz="0" w:space="0" w:color="auto"/>
        <w:bottom w:val="none" w:sz="0" w:space="0" w:color="auto"/>
        <w:right w:val="none" w:sz="0" w:space="0" w:color="auto"/>
      </w:divBdr>
    </w:div>
    <w:div w:id="1449545068">
      <w:bodyDiv w:val="1"/>
      <w:marLeft w:val="0"/>
      <w:marRight w:val="0"/>
      <w:marTop w:val="0"/>
      <w:marBottom w:val="0"/>
      <w:divBdr>
        <w:top w:val="none" w:sz="0" w:space="0" w:color="auto"/>
        <w:left w:val="none" w:sz="0" w:space="0" w:color="auto"/>
        <w:bottom w:val="none" w:sz="0" w:space="0" w:color="auto"/>
        <w:right w:val="none" w:sz="0" w:space="0" w:color="auto"/>
      </w:divBdr>
    </w:div>
    <w:div w:id="1466658171">
      <w:bodyDiv w:val="1"/>
      <w:marLeft w:val="0"/>
      <w:marRight w:val="0"/>
      <w:marTop w:val="0"/>
      <w:marBottom w:val="0"/>
      <w:divBdr>
        <w:top w:val="none" w:sz="0" w:space="0" w:color="auto"/>
        <w:left w:val="none" w:sz="0" w:space="0" w:color="auto"/>
        <w:bottom w:val="none" w:sz="0" w:space="0" w:color="auto"/>
        <w:right w:val="none" w:sz="0" w:space="0" w:color="auto"/>
      </w:divBdr>
    </w:div>
    <w:div w:id="1471947509">
      <w:bodyDiv w:val="1"/>
      <w:marLeft w:val="0"/>
      <w:marRight w:val="0"/>
      <w:marTop w:val="0"/>
      <w:marBottom w:val="0"/>
      <w:divBdr>
        <w:top w:val="none" w:sz="0" w:space="0" w:color="auto"/>
        <w:left w:val="none" w:sz="0" w:space="0" w:color="auto"/>
        <w:bottom w:val="none" w:sz="0" w:space="0" w:color="auto"/>
        <w:right w:val="none" w:sz="0" w:space="0" w:color="auto"/>
      </w:divBdr>
    </w:div>
    <w:div w:id="1473716357">
      <w:bodyDiv w:val="1"/>
      <w:marLeft w:val="0"/>
      <w:marRight w:val="0"/>
      <w:marTop w:val="0"/>
      <w:marBottom w:val="0"/>
      <w:divBdr>
        <w:top w:val="none" w:sz="0" w:space="0" w:color="auto"/>
        <w:left w:val="none" w:sz="0" w:space="0" w:color="auto"/>
        <w:bottom w:val="none" w:sz="0" w:space="0" w:color="auto"/>
        <w:right w:val="none" w:sz="0" w:space="0" w:color="auto"/>
      </w:divBdr>
    </w:div>
    <w:div w:id="1480532284">
      <w:bodyDiv w:val="1"/>
      <w:marLeft w:val="0"/>
      <w:marRight w:val="0"/>
      <w:marTop w:val="0"/>
      <w:marBottom w:val="0"/>
      <w:divBdr>
        <w:top w:val="none" w:sz="0" w:space="0" w:color="auto"/>
        <w:left w:val="none" w:sz="0" w:space="0" w:color="auto"/>
        <w:bottom w:val="none" w:sz="0" w:space="0" w:color="auto"/>
        <w:right w:val="none" w:sz="0" w:space="0" w:color="auto"/>
      </w:divBdr>
    </w:div>
    <w:div w:id="1490251477">
      <w:bodyDiv w:val="1"/>
      <w:marLeft w:val="0"/>
      <w:marRight w:val="0"/>
      <w:marTop w:val="0"/>
      <w:marBottom w:val="0"/>
      <w:divBdr>
        <w:top w:val="none" w:sz="0" w:space="0" w:color="auto"/>
        <w:left w:val="none" w:sz="0" w:space="0" w:color="auto"/>
        <w:bottom w:val="none" w:sz="0" w:space="0" w:color="auto"/>
        <w:right w:val="none" w:sz="0" w:space="0" w:color="auto"/>
      </w:divBdr>
    </w:div>
    <w:div w:id="1506168184">
      <w:bodyDiv w:val="1"/>
      <w:marLeft w:val="0"/>
      <w:marRight w:val="0"/>
      <w:marTop w:val="0"/>
      <w:marBottom w:val="0"/>
      <w:divBdr>
        <w:top w:val="none" w:sz="0" w:space="0" w:color="auto"/>
        <w:left w:val="none" w:sz="0" w:space="0" w:color="auto"/>
        <w:bottom w:val="none" w:sz="0" w:space="0" w:color="auto"/>
        <w:right w:val="none" w:sz="0" w:space="0" w:color="auto"/>
      </w:divBdr>
    </w:div>
    <w:div w:id="1512573243">
      <w:bodyDiv w:val="1"/>
      <w:marLeft w:val="0"/>
      <w:marRight w:val="0"/>
      <w:marTop w:val="0"/>
      <w:marBottom w:val="0"/>
      <w:divBdr>
        <w:top w:val="none" w:sz="0" w:space="0" w:color="auto"/>
        <w:left w:val="none" w:sz="0" w:space="0" w:color="auto"/>
        <w:bottom w:val="none" w:sz="0" w:space="0" w:color="auto"/>
        <w:right w:val="none" w:sz="0" w:space="0" w:color="auto"/>
      </w:divBdr>
    </w:div>
    <w:div w:id="1512648202">
      <w:bodyDiv w:val="1"/>
      <w:marLeft w:val="0"/>
      <w:marRight w:val="0"/>
      <w:marTop w:val="0"/>
      <w:marBottom w:val="0"/>
      <w:divBdr>
        <w:top w:val="none" w:sz="0" w:space="0" w:color="auto"/>
        <w:left w:val="none" w:sz="0" w:space="0" w:color="auto"/>
        <w:bottom w:val="none" w:sz="0" w:space="0" w:color="auto"/>
        <w:right w:val="none" w:sz="0" w:space="0" w:color="auto"/>
      </w:divBdr>
    </w:div>
    <w:div w:id="1515219704">
      <w:bodyDiv w:val="1"/>
      <w:marLeft w:val="0"/>
      <w:marRight w:val="0"/>
      <w:marTop w:val="0"/>
      <w:marBottom w:val="0"/>
      <w:divBdr>
        <w:top w:val="none" w:sz="0" w:space="0" w:color="auto"/>
        <w:left w:val="none" w:sz="0" w:space="0" w:color="auto"/>
        <w:bottom w:val="none" w:sz="0" w:space="0" w:color="auto"/>
        <w:right w:val="none" w:sz="0" w:space="0" w:color="auto"/>
      </w:divBdr>
    </w:div>
    <w:div w:id="1516841349">
      <w:bodyDiv w:val="1"/>
      <w:marLeft w:val="0"/>
      <w:marRight w:val="0"/>
      <w:marTop w:val="0"/>
      <w:marBottom w:val="0"/>
      <w:divBdr>
        <w:top w:val="none" w:sz="0" w:space="0" w:color="auto"/>
        <w:left w:val="none" w:sz="0" w:space="0" w:color="auto"/>
        <w:bottom w:val="none" w:sz="0" w:space="0" w:color="auto"/>
        <w:right w:val="none" w:sz="0" w:space="0" w:color="auto"/>
      </w:divBdr>
    </w:div>
    <w:div w:id="1526090979">
      <w:bodyDiv w:val="1"/>
      <w:marLeft w:val="0"/>
      <w:marRight w:val="0"/>
      <w:marTop w:val="0"/>
      <w:marBottom w:val="0"/>
      <w:divBdr>
        <w:top w:val="none" w:sz="0" w:space="0" w:color="auto"/>
        <w:left w:val="none" w:sz="0" w:space="0" w:color="auto"/>
        <w:bottom w:val="none" w:sz="0" w:space="0" w:color="auto"/>
        <w:right w:val="none" w:sz="0" w:space="0" w:color="auto"/>
      </w:divBdr>
    </w:div>
    <w:div w:id="1529559867">
      <w:bodyDiv w:val="1"/>
      <w:marLeft w:val="0"/>
      <w:marRight w:val="0"/>
      <w:marTop w:val="0"/>
      <w:marBottom w:val="0"/>
      <w:divBdr>
        <w:top w:val="none" w:sz="0" w:space="0" w:color="auto"/>
        <w:left w:val="none" w:sz="0" w:space="0" w:color="auto"/>
        <w:bottom w:val="none" w:sz="0" w:space="0" w:color="auto"/>
        <w:right w:val="none" w:sz="0" w:space="0" w:color="auto"/>
      </w:divBdr>
    </w:div>
    <w:div w:id="1535802832">
      <w:bodyDiv w:val="1"/>
      <w:marLeft w:val="0"/>
      <w:marRight w:val="0"/>
      <w:marTop w:val="0"/>
      <w:marBottom w:val="0"/>
      <w:divBdr>
        <w:top w:val="none" w:sz="0" w:space="0" w:color="auto"/>
        <w:left w:val="none" w:sz="0" w:space="0" w:color="auto"/>
        <w:bottom w:val="none" w:sz="0" w:space="0" w:color="auto"/>
        <w:right w:val="none" w:sz="0" w:space="0" w:color="auto"/>
      </w:divBdr>
    </w:div>
    <w:div w:id="1539246916">
      <w:bodyDiv w:val="1"/>
      <w:marLeft w:val="0"/>
      <w:marRight w:val="0"/>
      <w:marTop w:val="0"/>
      <w:marBottom w:val="0"/>
      <w:divBdr>
        <w:top w:val="none" w:sz="0" w:space="0" w:color="auto"/>
        <w:left w:val="none" w:sz="0" w:space="0" w:color="auto"/>
        <w:bottom w:val="none" w:sz="0" w:space="0" w:color="auto"/>
        <w:right w:val="none" w:sz="0" w:space="0" w:color="auto"/>
      </w:divBdr>
    </w:div>
    <w:div w:id="1548839422">
      <w:bodyDiv w:val="1"/>
      <w:marLeft w:val="0"/>
      <w:marRight w:val="0"/>
      <w:marTop w:val="0"/>
      <w:marBottom w:val="0"/>
      <w:divBdr>
        <w:top w:val="none" w:sz="0" w:space="0" w:color="auto"/>
        <w:left w:val="none" w:sz="0" w:space="0" w:color="auto"/>
        <w:bottom w:val="none" w:sz="0" w:space="0" w:color="auto"/>
        <w:right w:val="none" w:sz="0" w:space="0" w:color="auto"/>
      </w:divBdr>
    </w:div>
    <w:div w:id="1569463383">
      <w:bodyDiv w:val="1"/>
      <w:marLeft w:val="0"/>
      <w:marRight w:val="0"/>
      <w:marTop w:val="0"/>
      <w:marBottom w:val="0"/>
      <w:divBdr>
        <w:top w:val="none" w:sz="0" w:space="0" w:color="auto"/>
        <w:left w:val="none" w:sz="0" w:space="0" w:color="auto"/>
        <w:bottom w:val="none" w:sz="0" w:space="0" w:color="auto"/>
        <w:right w:val="none" w:sz="0" w:space="0" w:color="auto"/>
      </w:divBdr>
    </w:div>
    <w:div w:id="1571848076">
      <w:bodyDiv w:val="1"/>
      <w:marLeft w:val="0"/>
      <w:marRight w:val="0"/>
      <w:marTop w:val="0"/>
      <w:marBottom w:val="0"/>
      <w:divBdr>
        <w:top w:val="none" w:sz="0" w:space="0" w:color="auto"/>
        <w:left w:val="none" w:sz="0" w:space="0" w:color="auto"/>
        <w:bottom w:val="none" w:sz="0" w:space="0" w:color="auto"/>
        <w:right w:val="none" w:sz="0" w:space="0" w:color="auto"/>
      </w:divBdr>
    </w:div>
    <w:div w:id="1574002903">
      <w:bodyDiv w:val="1"/>
      <w:marLeft w:val="0"/>
      <w:marRight w:val="0"/>
      <w:marTop w:val="0"/>
      <w:marBottom w:val="0"/>
      <w:divBdr>
        <w:top w:val="none" w:sz="0" w:space="0" w:color="auto"/>
        <w:left w:val="none" w:sz="0" w:space="0" w:color="auto"/>
        <w:bottom w:val="none" w:sz="0" w:space="0" w:color="auto"/>
        <w:right w:val="none" w:sz="0" w:space="0" w:color="auto"/>
      </w:divBdr>
    </w:div>
    <w:div w:id="1586186084">
      <w:bodyDiv w:val="1"/>
      <w:marLeft w:val="0"/>
      <w:marRight w:val="0"/>
      <w:marTop w:val="0"/>
      <w:marBottom w:val="0"/>
      <w:divBdr>
        <w:top w:val="none" w:sz="0" w:space="0" w:color="auto"/>
        <w:left w:val="none" w:sz="0" w:space="0" w:color="auto"/>
        <w:bottom w:val="none" w:sz="0" w:space="0" w:color="auto"/>
        <w:right w:val="none" w:sz="0" w:space="0" w:color="auto"/>
      </w:divBdr>
    </w:div>
    <w:div w:id="1602451880">
      <w:bodyDiv w:val="1"/>
      <w:marLeft w:val="0"/>
      <w:marRight w:val="0"/>
      <w:marTop w:val="0"/>
      <w:marBottom w:val="0"/>
      <w:divBdr>
        <w:top w:val="none" w:sz="0" w:space="0" w:color="auto"/>
        <w:left w:val="none" w:sz="0" w:space="0" w:color="auto"/>
        <w:bottom w:val="none" w:sz="0" w:space="0" w:color="auto"/>
        <w:right w:val="none" w:sz="0" w:space="0" w:color="auto"/>
      </w:divBdr>
    </w:div>
    <w:div w:id="1629507748">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83436161">
      <w:bodyDiv w:val="1"/>
      <w:marLeft w:val="0"/>
      <w:marRight w:val="0"/>
      <w:marTop w:val="0"/>
      <w:marBottom w:val="0"/>
      <w:divBdr>
        <w:top w:val="none" w:sz="0" w:space="0" w:color="auto"/>
        <w:left w:val="none" w:sz="0" w:space="0" w:color="auto"/>
        <w:bottom w:val="none" w:sz="0" w:space="0" w:color="auto"/>
        <w:right w:val="none" w:sz="0" w:space="0" w:color="auto"/>
      </w:divBdr>
    </w:div>
    <w:div w:id="1685281403">
      <w:bodyDiv w:val="1"/>
      <w:marLeft w:val="0"/>
      <w:marRight w:val="0"/>
      <w:marTop w:val="0"/>
      <w:marBottom w:val="0"/>
      <w:divBdr>
        <w:top w:val="none" w:sz="0" w:space="0" w:color="auto"/>
        <w:left w:val="none" w:sz="0" w:space="0" w:color="auto"/>
        <w:bottom w:val="none" w:sz="0" w:space="0" w:color="auto"/>
        <w:right w:val="none" w:sz="0" w:space="0" w:color="auto"/>
      </w:divBdr>
    </w:div>
    <w:div w:id="1737319462">
      <w:bodyDiv w:val="1"/>
      <w:marLeft w:val="0"/>
      <w:marRight w:val="0"/>
      <w:marTop w:val="0"/>
      <w:marBottom w:val="0"/>
      <w:divBdr>
        <w:top w:val="none" w:sz="0" w:space="0" w:color="auto"/>
        <w:left w:val="none" w:sz="0" w:space="0" w:color="auto"/>
        <w:bottom w:val="none" w:sz="0" w:space="0" w:color="auto"/>
        <w:right w:val="none" w:sz="0" w:space="0" w:color="auto"/>
      </w:divBdr>
    </w:div>
    <w:div w:id="1739016617">
      <w:bodyDiv w:val="1"/>
      <w:marLeft w:val="0"/>
      <w:marRight w:val="0"/>
      <w:marTop w:val="0"/>
      <w:marBottom w:val="0"/>
      <w:divBdr>
        <w:top w:val="none" w:sz="0" w:space="0" w:color="auto"/>
        <w:left w:val="none" w:sz="0" w:space="0" w:color="auto"/>
        <w:bottom w:val="none" w:sz="0" w:space="0" w:color="auto"/>
        <w:right w:val="none" w:sz="0" w:space="0" w:color="auto"/>
      </w:divBdr>
    </w:div>
    <w:div w:id="1745103626">
      <w:bodyDiv w:val="1"/>
      <w:marLeft w:val="0"/>
      <w:marRight w:val="0"/>
      <w:marTop w:val="0"/>
      <w:marBottom w:val="0"/>
      <w:divBdr>
        <w:top w:val="none" w:sz="0" w:space="0" w:color="auto"/>
        <w:left w:val="none" w:sz="0" w:space="0" w:color="auto"/>
        <w:bottom w:val="none" w:sz="0" w:space="0" w:color="auto"/>
        <w:right w:val="none" w:sz="0" w:space="0" w:color="auto"/>
      </w:divBdr>
    </w:div>
    <w:div w:id="1752316599">
      <w:bodyDiv w:val="1"/>
      <w:marLeft w:val="0"/>
      <w:marRight w:val="0"/>
      <w:marTop w:val="0"/>
      <w:marBottom w:val="0"/>
      <w:divBdr>
        <w:top w:val="none" w:sz="0" w:space="0" w:color="auto"/>
        <w:left w:val="none" w:sz="0" w:space="0" w:color="auto"/>
        <w:bottom w:val="none" w:sz="0" w:space="0" w:color="auto"/>
        <w:right w:val="none" w:sz="0" w:space="0" w:color="auto"/>
      </w:divBdr>
    </w:div>
    <w:div w:id="1763062770">
      <w:bodyDiv w:val="1"/>
      <w:marLeft w:val="0"/>
      <w:marRight w:val="0"/>
      <w:marTop w:val="0"/>
      <w:marBottom w:val="0"/>
      <w:divBdr>
        <w:top w:val="none" w:sz="0" w:space="0" w:color="auto"/>
        <w:left w:val="none" w:sz="0" w:space="0" w:color="auto"/>
        <w:bottom w:val="none" w:sz="0" w:space="0" w:color="auto"/>
        <w:right w:val="none" w:sz="0" w:space="0" w:color="auto"/>
      </w:divBdr>
    </w:div>
    <w:div w:id="1766923280">
      <w:bodyDiv w:val="1"/>
      <w:marLeft w:val="0"/>
      <w:marRight w:val="0"/>
      <w:marTop w:val="0"/>
      <w:marBottom w:val="0"/>
      <w:divBdr>
        <w:top w:val="none" w:sz="0" w:space="0" w:color="auto"/>
        <w:left w:val="none" w:sz="0" w:space="0" w:color="auto"/>
        <w:bottom w:val="none" w:sz="0" w:space="0" w:color="auto"/>
        <w:right w:val="none" w:sz="0" w:space="0" w:color="auto"/>
      </w:divBdr>
    </w:div>
    <w:div w:id="1783841700">
      <w:bodyDiv w:val="1"/>
      <w:marLeft w:val="0"/>
      <w:marRight w:val="0"/>
      <w:marTop w:val="0"/>
      <w:marBottom w:val="0"/>
      <w:divBdr>
        <w:top w:val="none" w:sz="0" w:space="0" w:color="auto"/>
        <w:left w:val="none" w:sz="0" w:space="0" w:color="auto"/>
        <w:bottom w:val="none" w:sz="0" w:space="0" w:color="auto"/>
        <w:right w:val="none" w:sz="0" w:space="0" w:color="auto"/>
      </w:divBdr>
    </w:div>
    <w:div w:id="1830558790">
      <w:bodyDiv w:val="1"/>
      <w:marLeft w:val="0"/>
      <w:marRight w:val="0"/>
      <w:marTop w:val="0"/>
      <w:marBottom w:val="0"/>
      <w:divBdr>
        <w:top w:val="none" w:sz="0" w:space="0" w:color="auto"/>
        <w:left w:val="none" w:sz="0" w:space="0" w:color="auto"/>
        <w:bottom w:val="none" w:sz="0" w:space="0" w:color="auto"/>
        <w:right w:val="none" w:sz="0" w:space="0" w:color="auto"/>
      </w:divBdr>
    </w:div>
    <w:div w:id="1831748077">
      <w:bodyDiv w:val="1"/>
      <w:marLeft w:val="0"/>
      <w:marRight w:val="0"/>
      <w:marTop w:val="0"/>
      <w:marBottom w:val="0"/>
      <w:divBdr>
        <w:top w:val="none" w:sz="0" w:space="0" w:color="auto"/>
        <w:left w:val="none" w:sz="0" w:space="0" w:color="auto"/>
        <w:bottom w:val="none" w:sz="0" w:space="0" w:color="auto"/>
        <w:right w:val="none" w:sz="0" w:space="0" w:color="auto"/>
      </w:divBdr>
    </w:div>
    <w:div w:id="1850018232">
      <w:bodyDiv w:val="1"/>
      <w:marLeft w:val="0"/>
      <w:marRight w:val="0"/>
      <w:marTop w:val="0"/>
      <w:marBottom w:val="0"/>
      <w:divBdr>
        <w:top w:val="none" w:sz="0" w:space="0" w:color="auto"/>
        <w:left w:val="none" w:sz="0" w:space="0" w:color="auto"/>
        <w:bottom w:val="none" w:sz="0" w:space="0" w:color="auto"/>
        <w:right w:val="none" w:sz="0" w:space="0" w:color="auto"/>
      </w:divBdr>
    </w:div>
    <w:div w:id="1852328796">
      <w:bodyDiv w:val="1"/>
      <w:marLeft w:val="0"/>
      <w:marRight w:val="0"/>
      <w:marTop w:val="0"/>
      <w:marBottom w:val="0"/>
      <w:divBdr>
        <w:top w:val="none" w:sz="0" w:space="0" w:color="auto"/>
        <w:left w:val="none" w:sz="0" w:space="0" w:color="auto"/>
        <w:bottom w:val="none" w:sz="0" w:space="0" w:color="auto"/>
        <w:right w:val="none" w:sz="0" w:space="0" w:color="auto"/>
      </w:divBdr>
    </w:div>
    <w:div w:id="1853958189">
      <w:bodyDiv w:val="1"/>
      <w:marLeft w:val="0"/>
      <w:marRight w:val="0"/>
      <w:marTop w:val="0"/>
      <w:marBottom w:val="0"/>
      <w:divBdr>
        <w:top w:val="none" w:sz="0" w:space="0" w:color="auto"/>
        <w:left w:val="none" w:sz="0" w:space="0" w:color="auto"/>
        <w:bottom w:val="none" w:sz="0" w:space="0" w:color="auto"/>
        <w:right w:val="none" w:sz="0" w:space="0" w:color="auto"/>
      </w:divBdr>
    </w:div>
    <w:div w:id="1865558066">
      <w:bodyDiv w:val="1"/>
      <w:marLeft w:val="0"/>
      <w:marRight w:val="0"/>
      <w:marTop w:val="0"/>
      <w:marBottom w:val="0"/>
      <w:divBdr>
        <w:top w:val="none" w:sz="0" w:space="0" w:color="auto"/>
        <w:left w:val="none" w:sz="0" w:space="0" w:color="auto"/>
        <w:bottom w:val="none" w:sz="0" w:space="0" w:color="auto"/>
        <w:right w:val="none" w:sz="0" w:space="0" w:color="auto"/>
      </w:divBdr>
    </w:div>
    <w:div w:id="1871065542">
      <w:bodyDiv w:val="1"/>
      <w:marLeft w:val="0"/>
      <w:marRight w:val="0"/>
      <w:marTop w:val="0"/>
      <w:marBottom w:val="0"/>
      <w:divBdr>
        <w:top w:val="none" w:sz="0" w:space="0" w:color="auto"/>
        <w:left w:val="none" w:sz="0" w:space="0" w:color="auto"/>
        <w:bottom w:val="none" w:sz="0" w:space="0" w:color="auto"/>
        <w:right w:val="none" w:sz="0" w:space="0" w:color="auto"/>
      </w:divBdr>
    </w:div>
    <w:div w:id="1883322020">
      <w:bodyDiv w:val="1"/>
      <w:marLeft w:val="0"/>
      <w:marRight w:val="0"/>
      <w:marTop w:val="0"/>
      <w:marBottom w:val="0"/>
      <w:divBdr>
        <w:top w:val="none" w:sz="0" w:space="0" w:color="auto"/>
        <w:left w:val="none" w:sz="0" w:space="0" w:color="auto"/>
        <w:bottom w:val="none" w:sz="0" w:space="0" w:color="auto"/>
        <w:right w:val="none" w:sz="0" w:space="0" w:color="auto"/>
      </w:divBdr>
    </w:div>
    <w:div w:id="1926257714">
      <w:bodyDiv w:val="1"/>
      <w:marLeft w:val="0"/>
      <w:marRight w:val="0"/>
      <w:marTop w:val="0"/>
      <w:marBottom w:val="0"/>
      <w:divBdr>
        <w:top w:val="none" w:sz="0" w:space="0" w:color="auto"/>
        <w:left w:val="none" w:sz="0" w:space="0" w:color="auto"/>
        <w:bottom w:val="none" w:sz="0" w:space="0" w:color="auto"/>
        <w:right w:val="none" w:sz="0" w:space="0" w:color="auto"/>
      </w:divBdr>
    </w:div>
    <w:div w:id="1936595257">
      <w:bodyDiv w:val="1"/>
      <w:marLeft w:val="0"/>
      <w:marRight w:val="0"/>
      <w:marTop w:val="0"/>
      <w:marBottom w:val="0"/>
      <w:divBdr>
        <w:top w:val="none" w:sz="0" w:space="0" w:color="auto"/>
        <w:left w:val="none" w:sz="0" w:space="0" w:color="auto"/>
        <w:bottom w:val="none" w:sz="0" w:space="0" w:color="auto"/>
        <w:right w:val="none" w:sz="0" w:space="0" w:color="auto"/>
      </w:divBdr>
    </w:div>
    <w:div w:id="1938169548">
      <w:bodyDiv w:val="1"/>
      <w:marLeft w:val="0"/>
      <w:marRight w:val="0"/>
      <w:marTop w:val="0"/>
      <w:marBottom w:val="0"/>
      <w:divBdr>
        <w:top w:val="none" w:sz="0" w:space="0" w:color="auto"/>
        <w:left w:val="none" w:sz="0" w:space="0" w:color="auto"/>
        <w:bottom w:val="none" w:sz="0" w:space="0" w:color="auto"/>
        <w:right w:val="none" w:sz="0" w:space="0" w:color="auto"/>
      </w:divBdr>
    </w:div>
    <w:div w:id="1939215411">
      <w:bodyDiv w:val="1"/>
      <w:marLeft w:val="0"/>
      <w:marRight w:val="0"/>
      <w:marTop w:val="0"/>
      <w:marBottom w:val="0"/>
      <w:divBdr>
        <w:top w:val="none" w:sz="0" w:space="0" w:color="auto"/>
        <w:left w:val="none" w:sz="0" w:space="0" w:color="auto"/>
        <w:bottom w:val="none" w:sz="0" w:space="0" w:color="auto"/>
        <w:right w:val="none" w:sz="0" w:space="0" w:color="auto"/>
      </w:divBdr>
    </w:div>
    <w:div w:id="1940331253">
      <w:bodyDiv w:val="1"/>
      <w:marLeft w:val="0"/>
      <w:marRight w:val="0"/>
      <w:marTop w:val="0"/>
      <w:marBottom w:val="0"/>
      <w:divBdr>
        <w:top w:val="none" w:sz="0" w:space="0" w:color="auto"/>
        <w:left w:val="none" w:sz="0" w:space="0" w:color="auto"/>
        <w:bottom w:val="none" w:sz="0" w:space="0" w:color="auto"/>
        <w:right w:val="none" w:sz="0" w:space="0" w:color="auto"/>
      </w:divBdr>
    </w:div>
    <w:div w:id="1954361804">
      <w:bodyDiv w:val="1"/>
      <w:marLeft w:val="0"/>
      <w:marRight w:val="0"/>
      <w:marTop w:val="0"/>
      <w:marBottom w:val="0"/>
      <w:divBdr>
        <w:top w:val="none" w:sz="0" w:space="0" w:color="auto"/>
        <w:left w:val="none" w:sz="0" w:space="0" w:color="auto"/>
        <w:bottom w:val="none" w:sz="0" w:space="0" w:color="auto"/>
        <w:right w:val="none" w:sz="0" w:space="0" w:color="auto"/>
      </w:divBdr>
    </w:div>
    <w:div w:id="2013363866">
      <w:bodyDiv w:val="1"/>
      <w:marLeft w:val="0"/>
      <w:marRight w:val="0"/>
      <w:marTop w:val="0"/>
      <w:marBottom w:val="0"/>
      <w:divBdr>
        <w:top w:val="none" w:sz="0" w:space="0" w:color="auto"/>
        <w:left w:val="none" w:sz="0" w:space="0" w:color="auto"/>
        <w:bottom w:val="none" w:sz="0" w:space="0" w:color="auto"/>
        <w:right w:val="none" w:sz="0" w:space="0" w:color="auto"/>
      </w:divBdr>
    </w:div>
    <w:div w:id="2041395857">
      <w:bodyDiv w:val="1"/>
      <w:marLeft w:val="0"/>
      <w:marRight w:val="0"/>
      <w:marTop w:val="0"/>
      <w:marBottom w:val="0"/>
      <w:divBdr>
        <w:top w:val="none" w:sz="0" w:space="0" w:color="auto"/>
        <w:left w:val="none" w:sz="0" w:space="0" w:color="auto"/>
        <w:bottom w:val="none" w:sz="0" w:space="0" w:color="auto"/>
        <w:right w:val="none" w:sz="0" w:space="0" w:color="auto"/>
      </w:divBdr>
    </w:div>
    <w:div w:id="2043624542">
      <w:bodyDiv w:val="1"/>
      <w:marLeft w:val="0"/>
      <w:marRight w:val="0"/>
      <w:marTop w:val="0"/>
      <w:marBottom w:val="0"/>
      <w:divBdr>
        <w:top w:val="none" w:sz="0" w:space="0" w:color="auto"/>
        <w:left w:val="none" w:sz="0" w:space="0" w:color="auto"/>
        <w:bottom w:val="none" w:sz="0" w:space="0" w:color="auto"/>
        <w:right w:val="none" w:sz="0" w:space="0" w:color="auto"/>
      </w:divBdr>
    </w:div>
    <w:div w:id="2044284195">
      <w:bodyDiv w:val="1"/>
      <w:marLeft w:val="0"/>
      <w:marRight w:val="0"/>
      <w:marTop w:val="0"/>
      <w:marBottom w:val="0"/>
      <w:divBdr>
        <w:top w:val="none" w:sz="0" w:space="0" w:color="auto"/>
        <w:left w:val="none" w:sz="0" w:space="0" w:color="auto"/>
        <w:bottom w:val="none" w:sz="0" w:space="0" w:color="auto"/>
        <w:right w:val="none" w:sz="0" w:space="0" w:color="auto"/>
      </w:divBdr>
    </w:div>
    <w:div w:id="2090341329">
      <w:bodyDiv w:val="1"/>
      <w:marLeft w:val="0"/>
      <w:marRight w:val="0"/>
      <w:marTop w:val="0"/>
      <w:marBottom w:val="0"/>
      <w:divBdr>
        <w:top w:val="none" w:sz="0" w:space="0" w:color="auto"/>
        <w:left w:val="none" w:sz="0" w:space="0" w:color="auto"/>
        <w:bottom w:val="none" w:sz="0" w:space="0" w:color="auto"/>
        <w:right w:val="none" w:sz="0" w:space="0" w:color="auto"/>
      </w:divBdr>
    </w:div>
    <w:div w:id="2093890507">
      <w:bodyDiv w:val="1"/>
      <w:marLeft w:val="0"/>
      <w:marRight w:val="0"/>
      <w:marTop w:val="0"/>
      <w:marBottom w:val="0"/>
      <w:divBdr>
        <w:top w:val="none" w:sz="0" w:space="0" w:color="auto"/>
        <w:left w:val="none" w:sz="0" w:space="0" w:color="auto"/>
        <w:bottom w:val="none" w:sz="0" w:space="0" w:color="auto"/>
        <w:right w:val="none" w:sz="0" w:space="0" w:color="auto"/>
      </w:divBdr>
    </w:div>
    <w:div w:id="2113935860">
      <w:bodyDiv w:val="1"/>
      <w:marLeft w:val="0"/>
      <w:marRight w:val="0"/>
      <w:marTop w:val="0"/>
      <w:marBottom w:val="0"/>
      <w:divBdr>
        <w:top w:val="none" w:sz="0" w:space="0" w:color="auto"/>
        <w:left w:val="none" w:sz="0" w:space="0" w:color="auto"/>
        <w:bottom w:val="none" w:sz="0" w:space="0" w:color="auto"/>
        <w:right w:val="none" w:sz="0" w:space="0" w:color="auto"/>
      </w:divBdr>
    </w:div>
    <w:div w:id="21353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ol_lr@mail.ru" TargetMode="Externa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hyperlink" Target="mailto:Kontrol_lr@mail.ru"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02D0-C1CD-44CE-AABC-28ABEEB1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5366</TotalTime>
  <Pages>48</Pages>
  <Words>10788</Words>
  <Characters>61497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kontrol_2</dc:creator>
  <cp:lastModifiedBy>Галина КСО МО Ленский район</cp:lastModifiedBy>
  <cp:revision>3187</cp:revision>
  <cp:lastPrinted>2025-10-10T00:44:00Z</cp:lastPrinted>
  <dcterms:created xsi:type="dcterms:W3CDTF">2025-06-02T06:41:00Z</dcterms:created>
  <dcterms:modified xsi:type="dcterms:W3CDTF">2025-10-13T02:46:00Z</dcterms:modified>
</cp:coreProperties>
</file>