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E3DB" w14:textId="77777777" w:rsidR="00FC586B" w:rsidRPr="00FC586B" w:rsidRDefault="00FC586B" w:rsidP="00FC586B">
      <w:pPr>
        <w:widowControl w:val="0"/>
        <w:autoSpaceDE w:val="0"/>
        <w:autoSpaceDN w:val="0"/>
        <w:spacing w:after="0" w:line="240" w:lineRule="auto"/>
        <w:ind w:left="5812"/>
        <w:rPr>
          <w:rFonts w:ascii="Times New Roman" w:eastAsia="Times New Roman" w:hAnsi="Times New Roman"/>
          <w:sz w:val="24"/>
          <w:szCs w:val="24"/>
          <w:lang w:eastAsia="ru-RU"/>
        </w:rPr>
      </w:pPr>
    </w:p>
    <w:tbl>
      <w:tblPr>
        <w:tblW w:w="9781" w:type="dxa"/>
        <w:tblInd w:w="-34" w:type="dxa"/>
        <w:tblLayout w:type="fixed"/>
        <w:tblLook w:val="0000" w:firstRow="0" w:lastRow="0" w:firstColumn="0" w:lastColumn="0" w:noHBand="0" w:noVBand="0"/>
      </w:tblPr>
      <w:tblGrid>
        <w:gridCol w:w="3970"/>
        <w:gridCol w:w="2126"/>
        <w:gridCol w:w="3685"/>
      </w:tblGrid>
      <w:tr w:rsidR="00FC586B" w:rsidRPr="003C049F" w14:paraId="33823140" w14:textId="77777777" w:rsidTr="00E6142F">
        <w:trPr>
          <w:cantSplit/>
          <w:trHeight w:val="2102"/>
        </w:trPr>
        <w:tc>
          <w:tcPr>
            <w:tcW w:w="3970" w:type="dxa"/>
          </w:tcPr>
          <w:p w14:paraId="76E9F42A"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Муниципальное образование</w:t>
            </w:r>
          </w:p>
          <w:p w14:paraId="0848E486" w14:textId="77777777" w:rsidR="00FC586B" w:rsidRPr="003C049F" w:rsidRDefault="00FC586B" w:rsidP="00FC586B">
            <w:pPr>
              <w:spacing w:after="0" w:line="240" w:lineRule="auto"/>
              <w:jc w:val="center"/>
              <w:rPr>
                <w:rFonts w:ascii="Times New Roman" w:eastAsia="Times New Roman" w:hAnsi="Times New Roman"/>
                <w:b/>
                <w:bCs/>
                <w:snapToGrid w:val="0"/>
                <w:color w:val="000000"/>
                <w:sz w:val="32"/>
                <w:szCs w:val="32"/>
                <w:lang w:eastAsia="ru-RU"/>
              </w:rPr>
            </w:pPr>
            <w:r w:rsidRPr="003C049F">
              <w:rPr>
                <w:rFonts w:ascii="Times New Roman" w:eastAsia="Times New Roman" w:hAnsi="Times New Roman"/>
                <w:b/>
                <w:bCs/>
                <w:snapToGrid w:val="0"/>
                <w:color w:val="000000"/>
                <w:sz w:val="32"/>
                <w:szCs w:val="32"/>
                <w:lang w:eastAsia="ru-RU"/>
              </w:rPr>
              <w:t>«ЛЕНСКИЙ РАЙОН»</w:t>
            </w:r>
          </w:p>
          <w:p w14:paraId="6F73A67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bCs/>
                <w:sz w:val="32"/>
                <w:szCs w:val="32"/>
                <w:lang w:eastAsia="ru-RU"/>
              </w:rPr>
              <w:t xml:space="preserve">Республики Саха </w:t>
            </w:r>
          </w:p>
          <w:p w14:paraId="42C72A5B"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bCs/>
                <w:sz w:val="32"/>
                <w:szCs w:val="32"/>
                <w:lang w:eastAsia="ru-RU"/>
              </w:rPr>
              <w:t>(Якутия)</w:t>
            </w:r>
          </w:p>
        </w:tc>
        <w:tc>
          <w:tcPr>
            <w:tcW w:w="2126" w:type="dxa"/>
          </w:tcPr>
          <w:p w14:paraId="6DB0C530" w14:textId="77777777" w:rsidR="00FC586B" w:rsidRPr="003C049F" w:rsidRDefault="00FC586B" w:rsidP="00FC586B">
            <w:pPr>
              <w:spacing w:after="0" w:line="240" w:lineRule="auto"/>
              <w:jc w:val="center"/>
              <w:rPr>
                <w:rFonts w:ascii="Times New Roman" w:eastAsia="Times New Roman" w:hAnsi="Times New Roman"/>
                <w:sz w:val="32"/>
                <w:szCs w:val="32"/>
                <w:lang w:eastAsia="ru-RU"/>
              </w:rPr>
            </w:pPr>
            <w:r w:rsidRPr="003C049F">
              <w:rPr>
                <w:rFonts w:ascii="Times New Roman" w:eastAsia="Times New Roman" w:hAnsi="Times New Roman"/>
                <w:noProof/>
                <w:sz w:val="32"/>
                <w:szCs w:val="32"/>
                <w:lang w:eastAsia="ru-RU"/>
              </w:rPr>
              <w:drawing>
                <wp:inline distT="0" distB="0" distL="0" distR="0" wp14:anchorId="74B9121F" wp14:editId="7AF9165C">
                  <wp:extent cx="1181100" cy="1143000"/>
                  <wp:effectExtent l="0" t="0" r="0" b="0"/>
                  <wp:docPr id="5" name="Рисунок 5" descr="Описание: 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685" w:type="dxa"/>
          </w:tcPr>
          <w:p w14:paraId="3189C45D" w14:textId="77777777" w:rsidR="00FC586B" w:rsidRPr="003C049F" w:rsidRDefault="00FC586B" w:rsidP="00FC586B">
            <w:pPr>
              <w:keepNext/>
              <w:spacing w:after="0" w:line="240" w:lineRule="auto"/>
              <w:ind w:hanging="202"/>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 xml:space="preserve">Саха </w:t>
            </w:r>
            <w:r w:rsidRPr="003C049F">
              <w:rPr>
                <w:rFonts w:ascii="Times New Roman" w:eastAsia="Times New Roman" w:hAnsi="Times New Roman"/>
                <w:b/>
                <w:snapToGrid w:val="0"/>
                <w:color w:val="000000"/>
                <w:sz w:val="32"/>
                <w:szCs w:val="32"/>
                <w:lang w:val="sah-RU" w:eastAsia="ru-RU"/>
              </w:rPr>
              <w:t>Ө</w:t>
            </w:r>
            <w:r w:rsidRPr="003C049F">
              <w:rPr>
                <w:rFonts w:ascii="Times New Roman" w:eastAsia="Times New Roman" w:hAnsi="Times New Roman"/>
                <w:b/>
                <w:snapToGrid w:val="0"/>
                <w:color w:val="000000"/>
                <w:sz w:val="32"/>
                <w:szCs w:val="32"/>
                <w:lang w:eastAsia="ru-RU"/>
              </w:rPr>
              <w:t>рөспү</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бүл</w:t>
            </w:r>
            <w:r w:rsidRPr="003C049F">
              <w:rPr>
                <w:rFonts w:ascii="Times New Roman" w:eastAsia="Times New Roman" w:hAnsi="Times New Roman"/>
                <w:b/>
                <w:snapToGrid w:val="0"/>
                <w:color w:val="000000"/>
                <w:sz w:val="32"/>
                <w:szCs w:val="32"/>
                <w:lang w:val="sah-RU" w:eastAsia="ru-RU"/>
              </w:rPr>
              <w:t>ү</w:t>
            </w:r>
            <w:r w:rsidRPr="003C049F">
              <w:rPr>
                <w:rFonts w:ascii="Times New Roman" w:eastAsia="Times New Roman" w:hAnsi="Times New Roman"/>
                <w:b/>
                <w:snapToGrid w:val="0"/>
                <w:color w:val="000000"/>
                <w:sz w:val="32"/>
                <w:szCs w:val="32"/>
                <w:lang w:eastAsia="ru-RU"/>
              </w:rPr>
              <w:t xml:space="preserve">кэтин «ЛЕНСКЭЙ ОРОЙУОН» </w:t>
            </w:r>
          </w:p>
          <w:p w14:paraId="0D3EFC6E" w14:textId="77777777" w:rsidR="00FC586B" w:rsidRPr="003C049F" w:rsidRDefault="00FC586B" w:rsidP="00FC586B">
            <w:pPr>
              <w:keepNext/>
              <w:spacing w:after="0" w:line="240" w:lineRule="auto"/>
              <w:jc w:val="center"/>
              <w:outlineLvl w:val="0"/>
              <w:rPr>
                <w:rFonts w:ascii="Times New Roman" w:eastAsia="Times New Roman" w:hAnsi="Times New Roman"/>
                <w:b/>
                <w:snapToGrid w:val="0"/>
                <w:color w:val="000000"/>
                <w:sz w:val="32"/>
                <w:szCs w:val="32"/>
                <w:lang w:eastAsia="ru-RU"/>
              </w:rPr>
            </w:pPr>
            <w:r w:rsidRPr="003C049F">
              <w:rPr>
                <w:rFonts w:ascii="Times New Roman" w:eastAsia="Times New Roman" w:hAnsi="Times New Roman"/>
                <w:b/>
                <w:snapToGrid w:val="0"/>
                <w:color w:val="000000"/>
                <w:sz w:val="32"/>
                <w:szCs w:val="32"/>
                <w:lang w:eastAsia="ru-RU"/>
              </w:rPr>
              <w:t>муниципальнай</w:t>
            </w:r>
          </w:p>
          <w:p w14:paraId="4466B6DE" w14:textId="77777777" w:rsidR="00FC586B" w:rsidRPr="003C049F" w:rsidRDefault="00FC586B" w:rsidP="00FC586B">
            <w:pPr>
              <w:spacing w:after="0" w:line="240" w:lineRule="auto"/>
              <w:jc w:val="center"/>
              <w:rPr>
                <w:rFonts w:ascii="Times New Roman" w:eastAsia="Times New Roman" w:hAnsi="Times New Roman"/>
                <w:b/>
                <w:bCs/>
                <w:sz w:val="32"/>
                <w:szCs w:val="32"/>
                <w:lang w:eastAsia="ru-RU"/>
              </w:rPr>
            </w:pPr>
            <w:r w:rsidRPr="003C049F">
              <w:rPr>
                <w:rFonts w:ascii="Times New Roman" w:eastAsia="Times New Roman" w:hAnsi="Times New Roman"/>
                <w:b/>
                <w:sz w:val="32"/>
                <w:szCs w:val="32"/>
                <w:lang w:eastAsia="ru-RU"/>
              </w:rPr>
              <w:t>тэриллиитэ</w:t>
            </w:r>
          </w:p>
        </w:tc>
      </w:tr>
    </w:tbl>
    <w:p w14:paraId="24A82C7C" w14:textId="77777777" w:rsidR="00FC586B" w:rsidRPr="003C049F" w:rsidRDefault="00FC586B" w:rsidP="00FC586B">
      <w:pPr>
        <w:spacing w:after="0" w:line="360" w:lineRule="auto"/>
        <w:ind w:firstLine="851"/>
        <w:jc w:val="both"/>
        <w:rPr>
          <w:rFonts w:ascii="Arial" w:eastAsia="Times New Roman" w:hAnsi="Arial" w:cs="Arial"/>
          <w:sz w:val="24"/>
          <w:szCs w:val="20"/>
          <w:lang w:eastAsia="ru-RU"/>
        </w:rPr>
      </w:pPr>
    </w:p>
    <w:tbl>
      <w:tblPr>
        <w:tblW w:w="0" w:type="auto"/>
        <w:tblInd w:w="-34" w:type="dxa"/>
        <w:tblLook w:val="01E0" w:firstRow="1" w:lastRow="1" w:firstColumn="1" w:lastColumn="1" w:noHBand="0" w:noVBand="0"/>
      </w:tblPr>
      <w:tblGrid>
        <w:gridCol w:w="4579"/>
        <w:gridCol w:w="4808"/>
      </w:tblGrid>
      <w:tr w:rsidR="00FC586B" w:rsidRPr="003C049F" w14:paraId="37DFCA66" w14:textId="77777777" w:rsidTr="00E6142F">
        <w:trPr>
          <w:trHeight w:val="572"/>
        </w:trPr>
        <w:tc>
          <w:tcPr>
            <w:tcW w:w="4683" w:type="dxa"/>
          </w:tcPr>
          <w:p w14:paraId="62BF486B" w14:textId="77777777" w:rsidR="00FC586B" w:rsidRPr="003C049F" w:rsidRDefault="00FC586B" w:rsidP="00FC586B">
            <w:pPr>
              <w:spacing w:after="0" w:line="36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ПОСТАНОВЛЕНИЕ</w:t>
            </w:r>
          </w:p>
        </w:tc>
        <w:tc>
          <w:tcPr>
            <w:tcW w:w="5063" w:type="dxa"/>
          </w:tcPr>
          <w:p w14:paraId="5F4A13A0" w14:textId="77777777" w:rsidR="00FC586B" w:rsidRPr="003C049F" w:rsidRDefault="00FC586B" w:rsidP="00FC586B">
            <w:pPr>
              <w:spacing w:after="0" w:line="240" w:lineRule="auto"/>
              <w:jc w:val="center"/>
              <w:rPr>
                <w:rFonts w:ascii="Times New Roman" w:eastAsia="Times New Roman" w:hAnsi="Times New Roman"/>
                <w:b/>
                <w:sz w:val="32"/>
                <w:szCs w:val="32"/>
                <w:lang w:eastAsia="ru-RU"/>
              </w:rPr>
            </w:pPr>
            <w:r w:rsidRPr="003C049F">
              <w:rPr>
                <w:rFonts w:ascii="Times New Roman" w:eastAsia="Times New Roman" w:hAnsi="Times New Roman"/>
                <w:b/>
                <w:sz w:val="32"/>
                <w:szCs w:val="32"/>
                <w:lang w:eastAsia="ru-RU"/>
              </w:rPr>
              <w:t xml:space="preserve">                  УУРААХ</w:t>
            </w:r>
          </w:p>
        </w:tc>
      </w:tr>
      <w:tr w:rsidR="00FC586B" w:rsidRPr="003C049F" w14:paraId="0C9A6433" w14:textId="77777777" w:rsidTr="00E6142F">
        <w:trPr>
          <w:trHeight w:val="497"/>
        </w:trPr>
        <w:tc>
          <w:tcPr>
            <w:tcW w:w="4683" w:type="dxa"/>
          </w:tcPr>
          <w:p w14:paraId="1F648CC3" w14:textId="77777777" w:rsidR="00FC586B" w:rsidRPr="003C049F" w:rsidRDefault="00FC586B" w:rsidP="00FC586B">
            <w:pPr>
              <w:spacing w:after="0" w:line="360" w:lineRule="auto"/>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г. Ленск</w:t>
            </w:r>
          </w:p>
        </w:tc>
        <w:tc>
          <w:tcPr>
            <w:tcW w:w="5063" w:type="dxa"/>
          </w:tcPr>
          <w:p w14:paraId="6F78E948" w14:textId="77777777" w:rsidR="00FC586B" w:rsidRPr="003C049F" w:rsidRDefault="00FC586B" w:rsidP="00FC586B">
            <w:pPr>
              <w:spacing w:after="0" w:line="240" w:lineRule="auto"/>
              <w:jc w:val="center"/>
              <w:rPr>
                <w:rFonts w:ascii="Times New Roman" w:eastAsia="Times New Roman" w:hAnsi="Times New Roman"/>
                <w:b/>
                <w:sz w:val="28"/>
                <w:szCs w:val="28"/>
                <w:lang w:eastAsia="ru-RU"/>
              </w:rPr>
            </w:pPr>
            <w:r w:rsidRPr="003C049F">
              <w:rPr>
                <w:rFonts w:ascii="Times New Roman" w:eastAsia="Times New Roman" w:hAnsi="Times New Roman"/>
                <w:b/>
                <w:snapToGrid w:val="0"/>
                <w:color w:val="000000"/>
                <w:sz w:val="28"/>
                <w:szCs w:val="28"/>
                <w:lang w:eastAsia="ru-RU"/>
              </w:rPr>
              <w:t xml:space="preserve">                      Ленскэй к</w:t>
            </w:r>
          </w:p>
        </w:tc>
      </w:tr>
      <w:tr w:rsidR="00FC586B" w:rsidRPr="003C049F" w14:paraId="71FB0623" w14:textId="77777777" w:rsidTr="00E6142F">
        <w:trPr>
          <w:trHeight w:val="671"/>
        </w:trPr>
        <w:tc>
          <w:tcPr>
            <w:tcW w:w="9746" w:type="dxa"/>
            <w:gridSpan w:val="2"/>
          </w:tcPr>
          <w:p w14:paraId="1A02A184" w14:textId="6B970FD8" w:rsidR="00FC586B" w:rsidRPr="003C049F" w:rsidRDefault="00FC586B" w:rsidP="000C5EEA">
            <w:pPr>
              <w:spacing w:after="0" w:line="240" w:lineRule="auto"/>
              <w:rPr>
                <w:rFonts w:ascii="Times New Roman" w:eastAsia="Times New Roman" w:hAnsi="Times New Roman"/>
                <w:b/>
                <w:snapToGrid w:val="0"/>
                <w:color w:val="000000"/>
                <w:sz w:val="28"/>
                <w:szCs w:val="28"/>
                <w:lang w:eastAsia="ru-RU"/>
              </w:rPr>
            </w:pPr>
            <w:r w:rsidRPr="003C049F">
              <w:rPr>
                <w:rFonts w:ascii="Times New Roman" w:eastAsia="Times New Roman" w:hAnsi="Times New Roman"/>
                <w:b/>
                <w:snapToGrid w:val="0"/>
                <w:color w:val="000000"/>
                <w:sz w:val="28"/>
                <w:szCs w:val="28"/>
                <w:lang w:eastAsia="ru-RU"/>
              </w:rPr>
              <w:t>от «</w:t>
            </w:r>
            <w:bookmarkStart w:id="0" w:name="_GoBack"/>
            <w:r w:rsidR="000C5EEA" w:rsidRPr="000C5EEA">
              <w:rPr>
                <w:rFonts w:ascii="Times New Roman" w:eastAsia="Times New Roman" w:hAnsi="Times New Roman"/>
                <w:b/>
                <w:snapToGrid w:val="0"/>
                <w:color w:val="000000"/>
                <w:sz w:val="28"/>
                <w:szCs w:val="28"/>
                <w:u w:val="single"/>
                <w:lang w:eastAsia="ru-RU"/>
              </w:rPr>
              <w:t>27</w:t>
            </w:r>
            <w:r w:rsidRPr="000C5EEA">
              <w:rPr>
                <w:rFonts w:ascii="Times New Roman" w:eastAsia="Times New Roman" w:hAnsi="Times New Roman"/>
                <w:b/>
                <w:snapToGrid w:val="0"/>
                <w:color w:val="000000"/>
                <w:sz w:val="28"/>
                <w:szCs w:val="28"/>
                <w:u w:val="single"/>
                <w:lang w:eastAsia="ru-RU"/>
              </w:rPr>
              <w:t xml:space="preserve">» </w:t>
            </w:r>
            <w:r w:rsidR="00E6142F" w:rsidRPr="000C5EEA">
              <w:rPr>
                <w:rFonts w:ascii="Times New Roman" w:eastAsia="Times New Roman" w:hAnsi="Times New Roman"/>
                <w:b/>
                <w:snapToGrid w:val="0"/>
                <w:color w:val="000000"/>
                <w:sz w:val="28"/>
                <w:szCs w:val="28"/>
                <w:u w:val="single"/>
                <w:lang w:eastAsia="ru-RU"/>
              </w:rPr>
              <w:t>__</w:t>
            </w:r>
            <w:r w:rsidR="000C5EEA" w:rsidRPr="000C5EEA">
              <w:rPr>
                <w:rFonts w:ascii="Times New Roman" w:eastAsia="Times New Roman" w:hAnsi="Times New Roman"/>
                <w:b/>
                <w:snapToGrid w:val="0"/>
                <w:color w:val="000000"/>
                <w:sz w:val="28"/>
                <w:szCs w:val="28"/>
                <w:u w:val="single"/>
                <w:lang w:eastAsia="ru-RU"/>
              </w:rPr>
              <w:t>сентября</w:t>
            </w:r>
            <w:r w:rsidR="00E6142F" w:rsidRPr="000C5EEA">
              <w:rPr>
                <w:rFonts w:ascii="Times New Roman" w:eastAsia="Times New Roman" w:hAnsi="Times New Roman"/>
                <w:b/>
                <w:snapToGrid w:val="0"/>
                <w:color w:val="000000"/>
                <w:sz w:val="28"/>
                <w:szCs w:val="28"/>
                <w:u w:val="single"/>
                <w:lang w:eastAsia="ru-RU"/>
              </w:rPr>
              <w:t>_</w:t>
            </w:r>
            <w:bookmarkEnd w:id="0"/>
            <w:r w:rsidRPr="003C049F">
              <w:rPr>
                <w:rFonts w:ascii="Times New Roman" w:eastAsia="Times New Roman" w:hAnsi="Times New Roman"/>
                <w:b/>
                <w:snapToGrid w:val="0"/>
                <w:color w:val="000000"/>
                <w:sz w:val="28"/>
                <w:szCs w:val="28"/>
                <w:lang w:eastAsia="ru-RU"/>
              </w:rPr>
              <w:t>2021</w:t>
            </w:r>
            <w:r w:rsidR="00E6142F" w:rsidRPr="003C049F">
              <w:rPr>
                <w:rFonts w:ascii="Times New Roman" w:eastAsia="Times New Roman" w:hAnsi="Times New Roman"/>
                <w:b/>
                <w:snapToGrid w:val="0"/>
                <w:color w:val="000000"/>
                <w:sz w:val="28"/>
                <w:szCs w:val="28"/>
                <w:lang w:eastAsia="ru-RU"/>
              </w:rPr>
              <w:t xml:space="preserve"> </w:t>
            </w:r>
            <w:r w:rsidRPr="003C049F">
              <w:rPr>
                <w:rFonts w:ascii="Times New Roman" w:eastAsia="Times New Roman" w:hAnsi="Times New Roman"/>
                <w:b/>
                <w:snapToGrid w:val="0"/>
                <w:color w:val="000000"/>
                <w:sz w:val="28"/>
                <w:szCs w:val="28"/>
                <w:lang w:eastAsia="ru-RU"/>
              </w:rPr>
              <w:t xml:space="preserve">года                          </w:t>
            </w:r>
            <w:r w:rsidR="006B17E4" w:rsidRPr="003C049F">
              <w:rPr>
                <w:rFonts w:ascii="Times New Roman" w:eastAsia="Times New Roman" w:hAnsi="Times New Roman"/>
                <w:b/>
                <w:snapToGrid w:val="0"/>
                <w:color w:val="000000"/>
                <w:sz w:val="28"/>
                <w:szCs w:val="28"/>
                <w:lang w:eastAsia="ru-RU"/>
              </w:rPr>
              <w:t xml:space="preserve">   </w:t>
            </w:r>
            <w:r w:rsidR="00E6142F" w:rsidRPr="003C049F">
              <w:rPr>
                <w:rFonts w:ascii="Times New Roman" w:eastAsia="Times New Roman" w:hAnsi="Times New Roman"/>
                <w:b/>
                <w:snapToGrid w:val="0"/>
                <w:color w:val="000000"/>
                <w:sz w:val="28"/>
                <w:szCs w:val="28"/>
                <w:lang w:eastAsia="ru-RU"/>
              </w:rPr>
              <w:t xml:space="preserve"> </w:t>
            </w:r>
            <w:r w:rsidR="006B17E4" w:rsidRPr="003C049F">
              <w:rPr>
                <w:rFonts w:ascii="Times New Roman" w:eastAsia="Times New Roman" w:hAnsi="Times New Roman"/>
                <w:b/>
                <w:snapToGrid w:val="0"/>
                <w:color w:val="000000"/>
                <w:sz w:val="28"/>
                <w:szCs w:val="28"/>
                <w:lang w:eastAsia="ru-RU"/>
              </w:rPr>
              <w:t xml:space="preserve"> </w:t>
            </w:r>
            <w:r w:rsidRPr="003C049F">
              <w:rPr>
                <w:rFonts w:ascii="Times New Roman" w:eastAsia="Times New Roman" w:hAnsi="Times New Roman"/>
                <w:b/>
                <w:snapToGrid w:val="0"/>
                <w:color w:val="000000"/>
                <w:sz w:val="28"/>
                <w:szCs w:val="28"/>
                <w:lang w:eastAsia="ru-RU"/>
              </w:rPr>
              <w:t xml:space="preserve">№ </w:t>
            </w:r>
            <w:r w:rsidR="006B17E4" w:rsidRPr="003C049F">
              <w:t xml:space="preserve"> </w:t>
            </w:r>
            <w:r w:rsidR="00E6142F" w:rsidRPr="000C5EEA">
              <w:rPr>
                <w:rFonts w:ascii="Times New Roman" w:eastAsia="Times New Roman" w:hAnsi="Times New Roman"/>
                <w:b/>
                <w:snapToGrid w:val="0"/>
                <w:color w:val="000000"/>
                <w:sz w:val="28"/>
                <w:szCs w:val="28"/>
                <w:u w:val="single"/>
                <w:lang w:eastAsia="ru-RU"/>
              </w:rPr>
              <w:t>__</w:t>
            </w:r>
            <w:r w:rsidR="000C5EEA" w:rsidRPr="000C5EEA">
              <w:rPr>
                <w:rFonts w:ascii="Times New Roman" w:eastAsia="Times New Roman" w:hAnsi="Times New Roman"/>
                <w:b/>
                <w:snapToGrid w:val="0"/>
                <w:color w:val="000000"/>
                <w:sz w:val="28"/>
                <w:szCs w:val="28"/>
                <w:u w:val="single"/>
                <w:lang w:eastAsia="ru-RU"/>
              </w:rPr>
              <w:t>01-03-586/1</w:t>
            </w:r>
            <w:r w:rsidR="00E6142F" w:rsidRPr="000C5EEA">
              <w:rPr>
                <w:rFonts w:ascii="Times New Roman" w:eastAsia="Times New Roman" w:hAnsi="Times New Roman"/>
                <w:b/>
                <w:snapToGrid w:val="0"/>
                <w:color w:val="000000"/>
                <w:sz w:val="28"/>
                <w:szCs w:val="28"/>
                <w:u w:val="single"/>
                <w:lang w:eastAsia="ru-RU"/>
              </w:rPr>
              <w:t>__</w:t>
            </w:r>
          </w:p>
        </w:tc>
      </w:tr>
    </w:tbl>
    <w:p w14:paraId="46276DF7"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71B2834E" w14:textId="77777777" w:rsidR="00FC586B" w:rsidRPr="003C049F" w:rsidRDefault="00FC586B" w:rsidP="00FC586B">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07449EA6" w14:textId="27B3E711" w:rsidR="003C21DF" w:rsidRPr="003C049F" w:rsidRDefault="00FC586B" w:rsidP="00715101">
      <w:pPr>
        <w:autoSpaceDE w:val="0"/>
        <w:autoSpaceDN w:val="0"/>
        <w:adjustRightInd w:val="0"/>
        <w:spacing w:after="0" w:line="240" w:lineRule="auto"/>
        <w:jc w:val="center"/>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 xml:space="preserve">Об утверждении административного регламента </w:t>
      </w:r>
      <w:r w:rsidR="00A17211" w:rsidRPr="003C049F">
        <w:rPr>
          <w:rFonts w:ascii="Times New Roman" w:eastAsia="Times New Roman" w:hAnsi="Times New Roman"/>
          <w:b/>
          <w:sz w:val="28"/>
          <w:szCs w:val="28"/>
          <w:lang w:eastAsia="ru-RU"/>
        </w:rPr>
        <w:t xml:space="preserve">по </w:t>
      </w:r>
      <w:r w:rsidR="003C21DF" w:rsidRPr="003C049F">
        <w:rPr>
          <w:rFonts w:ascii="Times New Roman" w:eastAsia="Times New Roman" w:hAnsi="Times New Roman"/>
          <w:b/>
          <w:sz w:val="28"/>
          <w:szCs w:val="28"/>
          <w:lang w:eastAsia="ru-RU"/>
        </w:rPr>
        <w:t>предоставлени</w:t>
      </w:r>
      <w:r w:rsidR="00A17211" w:rsidRPr="003C049F">
        <w:rPr>
          <w:rFonts w:ascii="Times New Roman" w:eastAsia="Times New Roman" w:hAnsi="Times New Roman"/>
          <w:b/>
          <w:sz w:val="28"/>
          <w:szCs w:val="28"/>
          <w:lang w:eastAsia="ru-RU"/>
        </w:rPr>
        <w:t>ю</w:t>
      </w:r>
      <w:r w:rsidR="003C21DF" w:rsidRPr="003C049F">
        <w:rPr>
          <w:rFonts w:ascii="Times New Roman" w:eastAsia="Times New Roman" w:hAnsi="Times New Roman"/>
          <w:b/>
          <w:sz w:val="28"/>
          <w:szCs w:val="28"/>
          <w:lang w:eastAsia="ru-RU"/>
        </w:rPr>
        <w:t xml:space="preserve"> муниципальной услуги «</w:t>
      </w:r>
      <w:sdt>
        <w:sdtPr>
          <w:rPr>
            <w:rFonts w:ascii="Times New Roman" w:eastAsia="Times New Roman" w:hAnsi="Times New Roman"/>
            <w:b/>
            <w:sz w:val="28"/>
            <w:szCs w:val="28"/>
            <w:lang w:eastAsia="ru-RU"/>
          </w:rPr>
          <w:id w:val="-1931109881"/>
          <w:placeholder>
            <w:docPart w:val="79BD2832AB2B400888F8A707D93FDF5C"/>
          </w:placeholder>
        </w:sdtPr>
        <w:sdtEndPr/>
        <w:sdtContent>
          <w:r w:rsidR="00715101" w:rsidRPr="00715101">
            <w:rPr>
              <w:rFonts w:ascii="Times New Roman" w:eastAsia="Times New Roman" w:hAnsi="Times New Roman"/>
              <w:b/>
              <w:sz w:val="28"/>
              <w:szCs w:val="28"/>
              <w:lang w:eastAsia="ru-RU"/>
            </w:rPr>
            <w:t>Предварительное согласование предоставления земельного участка</w:t>
          </w:r>
        </w:sdtContent>
      </w:sdt>
      <w:r w:rsidR="003C21DF" w:rsidRPr="003C049F">
        <w:rPr>
          <w:rFonts w:ascii="Times New Roman" w:eastAsia="Times New Roman" w:hAnsi="Times New Roman"/>
          <w:b/>
          <w:sz w:val="28"/>
          <w:szCs w:val="28"/>
          <w:lang w:eastAsia="ru-RU"/>
        </w:rPr>
        <w:t>»</w:t>
      </w:r>
    </w:p>
    <w:p w14:paraId="54AB0621" w14:textId="77777777" w:rsidR="003C21DF" w:rsidRPr="003C049F" w:rsidRDefault="003C21DF" w:rsidP="003C21DF">
      <w:pPr>
        <w:spacing w:after="0" w:line="360" w:lineRule="auto"/>
        <w:ind w:firstLine="720"/>
        <w:jc w:val="both"/>
        <w:rPr>
          <w:rFonts w:ascii="Times New Roman" w:eastAsia="Times New Roman" w:hAnsi="Times New Roman"/>
          <w:bCs/>
          <w:sz w:val="28"/>
          <w:szCs w:val="28"/>
          <w:lang w:eastAsia="ar-SA"/>
        </w:rPr>
      </w:pPr>
    </w:p>
    <w:p w14:paraId="3E4EDEEC" w14:textId="40DBB49C" w:rsidR="00FC586B" w:rsidRPr="003C049F" w:rsidRDefault="00FC586B" w:rsidP="00E6142F">
      <w:pPr>
        <w:spacing w:after="0" w:line="360" w:lineRule="auto"/>
        <w:ind w:firstLine="720"/>
        <w:jc w:val="both"/>
        <w:rPr>
          <w:rFonts w:ascii="Times New Roman" w:eastAsia="Times New Roman" w:hAnsi="Times New Roman"/>
          <w:bCs/>
          <w:sz w:val="28"/>
          <w:szCs w:val="28"/>
          <w:lang w:eastAsia="ar-SA"/>
        </w:rPr>
      </w:pPr>
      <w:r w:rsidRPr="003C049F">
        <w:rPr>
          <w:rFonts w:ascii="Times New Roman" w:eastAsia="Times New Roman" w:hAnsi="Times New Roman"/>
          <w:bCs/>
          <w:sz w:val="28"/>
          <w:szCs w:val="28"/>
          <w:lang w:eastAsia="ar-SA"/>
        </w:rPr>
        <w:t>В соответствии с Земельным кодексом Российской Федерации, Федеральным законом от 06.10.2003</w:t>
      </w:r>
      <w:r w:rsidR="00E6142F" w:rsidRPr="003C049F">
        <w:rPr>
          <w:rFonts w:ascii="Times New Roman" w:eastAsia="Times New Roman" w:hAnsi="Times New Roman"/>
          <w:bCs/>
          <w:sz w:val="28"/>
          <w:szCs w:val="28"/>
          <w:lang w:eastAsia="ar-SA"/>
        </w:rPr>
        <w:t xml:space="preserve"> г.</w:t>
      </w:r>
      <w:r w:rsidRPr="003C049F">
        <w:rPr>
          <w:rFonts w:ascii="Times New Roman" w:eastAsia="Times New Roman" w:hAnsi="Times New Roman"/>
          <w:bCs/>
          <w:sz w:val="28"/>
          <w:szCs w:val="28"/>
          <w:lang w:eastAsia="ar-SA"/>
        </w:rPr>
        <w:t xml:space="preserve"> № 131-ФЗ «Об общих принципах организации местного самоуправления в Российской Федерации», </w:t>
      </w:r>
      <w:r w:rsidR="003C21DF" w:rsidRPr="003C049F">
        <w:rPr>
          <w:rFonts w:ascii="Times New Roman" w:eastAsia="Times New Roman" w:hAnsi="Times New Roman"/>
          <w:bCs/>
          <w:sz w:val="28"/>
          <w:szCs w:val="28"/>
          <w:lang w:eastAsia="ar-SA"/>
        </w:rPr>
        <w:t>Федеральным законом от 27.07.2010</w:t>
      </w:r>
      <w:r w:rsidR="00E6142F" w:rsidRPr="003C049F">
        <w:rPr>
          <w:rFonts w:ascii="Times New Roman" w:eastAsia="Times New Roman" w:hAnsi="Times New Roman"/>
          <w:bCs/>
          <w:sz w:val="28"/>
          <w:szCs w:val="28"/>
          <w:lang w:eastAsia="ar-SA"/>
        </w:rPr>
        <w:t xml:space="preserve"> г.</w:t>
      </w:r>
      <w:r w:rsidR="003C21DF" w:rsidRPr="003C049F">
        <w:rPr>
          <w:rFonts w:ascii="Times New Roman" w:eastAsia="Times New Roman" w:hAnsi="Times New Roman"/>
          <w:bCs/>
          <w:sz w:val="28"/>
          <w:szCs w:val="28"/>
          <w:lang w:eastAsia="ar-SA"/>
        </w:rPr>
        <w:t xml:space="preserve"> № 210-ФЗ «Об организации предоставления государственных и муниципальных услуг»</w:t>
      </w:r>
      <w:r w:rsidR="00E6142F" w:rsidRPr="003C049F">
        <w:rPr>
          <w:rFonts w:ascii="Times New Roman" w:eastAsia="Times New Roman" w:hAnsi="Times New Roman"/>
          <w:bCs/>
          <w:sz w:val="28"/>
          <w:szCs w:val="28"/>
          <w:lang w:eastAsia="ar-SA"/>
        </w:rPr>
        <w:t>,</w:t>
      </w:r>
      <w:r w:rsidR="003C21DF" w:rsidRPr="003C049F">
        <w:rPr>
          <w:rFonts w:ascii="Times New Roman" w:eastAsia="Times New Roman" w:hAnsi="Times New Roman"/>
          <w:bCs/>
          <w:sz w:val="28"/>
          <w:szCs w:val="28"/>
          <w:lang w:eastAsia="ar-SA"/>
        </w:rPr>
        <w:t xml:space="preserve"> на основании Приказа Министерства имущественных и земельных отношений Республики Саха (Якутия) от </w:t>
      </w:r>
      <w:r w:rsidR="00E6142F" w:rsidRPr="003C049F">
        <w:rPr>
          <w:rFonts w:ascii="Times New Roman" w:eastAsia="Times New Roman" w:hAnsi="Times New Roman"/>
          <w:bCs/>
          <w:sz w:val="28"/>
          <w:szCs w:val="28"/>
          <w:lang w:eastAsia="ar-SA"/>
        </w:rPr>
        <w:t>05.08.2021 г. № П-09-125</w:t>
      </w:r>
      <w:r w:rsidR="003C21DF" w:rsidRPr="003C049F">
        <w:rPr>
          <w:rFonts w:ascii="Times New Roman" w:eastAsia="Times New Roman" w:hAnsi="Times New Roman"/>
          <w:bCs/>
          <w:sz w:val="28"/>
          <w:szCs w:val="28"/>
          <w:lang w:eastAsia="ar-SA"/>
        </w:rPr>
        <w:t xml:space="preserve"> «</w:t>
      </w:r>
      <w:r w:rsidR="00E6142F" w:rsidRPr="003C049F">
        <w:rPr>
          <w:rFonts w:ascii="Times New Roman" w:eastAsia="Times New Roman" w:hAnsi="Times New Roman"/>
          <w:bCs/>
          <w:sz w:val="28"/>
          <w:szCs w:val="28"/>
          <w:lang w:eastAsia="ar-SA"/>
        </w:rPr>
        <w:t xml:space="preserve">О внесении изменений в приказ Министерства имущественных и земельных отношений Республики Саха (Якутия) от 26.07.2021 г. № П-09-115» «Об </w:t>
      </w:r>
      <w:r w:rsidR="00E6142F" w:rsidRPr="003C049F">
        <w:rPr>
          <w:rFonts w:ascii="Times New Roman" w:eastAsia="Times New Roman" w:hAnsi="Times New Roman"/>
          <w:bCs/>
          <w:sz w:val="28"/>
          <w:szCs w:val="28"/>
          <w:lang w:eastAsia="ar-SA"/>
        </w:rPr>
        <w:lastRenderedPageBreak/>
        <w:t>утверждении типовых административных регламентов массовых социально значимых услуг</w:t>
      </w:r>
      <w:r w:rsidR="003C21DF" w:rsidRPr="003C049F">
        <w:rPr>
          <w:rFonts w:ascii="Times New Roman" w:eastAsia="Times New Roman" w:hAnsi="Times New Roman"/>
          <w:bCs/>
          <w:sz w:val="28"/>
          <w:szCs w:val="28"/>
          <w:lang w:eastAsia="ar-SA"/>
        </w:rPr>
        <w:t xml:space="preserve">» </w:t>
      </w:r>
      <w:r w:rsidR="00E6142F" w:rsidRPr="003C049F">
        <w:rPr>
          <w:rFonts w:ascii="Times New Roman" w:eastAsia="Times New Roman" w:hAnsi="Times New Roman"/>
          <w:bCs/>
          <w:sz w:val="28"/>
          <w:szCs w:val="28"/>
          <w:lang w:eastAsia="ar-SA"/>
        </w:rPr>
        <w:t xml:space="preserve">               </w:t>
      </w:r>
      <w:r w:rsidRPr="003C049F">
        <w:rPr>
          <w:rFonts w:ascii="Times New Roman" w:eastAsia="Times New Roman" w:hAnsi="Times New Roman"/>
          <w:bCs/>
          <w:sz w:val="28"/>
          <w:szCs w:val="28"/>
          <w:lang w:eastAsia="ru-RU"/>
        </w:rPr>
        <w:t>п о с т а н о в л я ю:</w:t>
      </w:r>
    </w:p>
    <w:p w14:paraId="72CADE9F" w14:textId="5B819FA9" w:rsidR="00FC586B" w:rsidRPr="003C049F" w:rsidRDefault="00FC586B" w:rsidP="00997972">
      <w:pPr>
        <w:numPr>
          <w:ilvl w:val="0"/>
          <w:numId w:val="1"/>
        </w:numPr>
        <w:tabs>
          <w:tab w:val="clear" w:pos="720"/>
          <w:tab w:val="num" w:pos="993"/>
          <w:tab w:val="num" w:pos="1080"/>
        </w:tabs>
        <w:spacing w:after="0" w:line="360" w:lineRule="auto"/>
        <w:ind w:left="0" w:firstLine="709"/>
        <w:jc w:val="both"/>
        <w:rPr>
          <w:rFonts w:ascii="Times New Roman" w:eastAsia="Times New Roman" w:hAnsi="Times New Roman"/>
          <w:b/>
          <w:sz w:val="28"/>
          <w:szCs w:val="28"/>
          <w:lang w:eastAsia="ru-RU"/>
        </w:rPr>
      </w:pPr>
      <w:r w:rsidRPr="003C049F">
        <w:rPr>
          <w:rFonts w:ascii="Times New Roman" w:eastAsia="Times New Roman" w:hAnsi="Times New Roman"/>
          <w:sz w:val="28"/>
          <w:szCs w:val="28"/>
          <w:lang w:eastAsia="ru-RU"/>
        </w:rPr>
        <w:t xml:space="preserve">Утвердить </w:t>
      </w:r>
      <w:r w:rsidR="00E6142F" w:rsidRPr="003C049F">
        <w:rPr>
          <w:rFonts w:ascii="Times New Roman" w:eastAsia="Times New Roman" w:hAnsi="Times New Roman"/>
          <w:sz w:val="28"/>
          <w:szCs w:val="28"/>
          <w:lang w:eastAsia="ru-RU"/>
        </w:rPr>
        <w:t>Административный регламент предоставления муниципальной услуги «</w:t>
      </w:r>
      <w:sdt>
        <w:sdtPr>
          <w:rPr>
            <w:rFonts w:ascii="Times New Roman" w:eastAsia="Times New Roman" w:hAnsi="Times New Roman"/>
            <w:sz w:val="28"/>
            <w:szCs w:val="28"/>
            <w:lang w:eastAsia="ru-RU"/>
          </w:rPr>
          <w:id w:val="222802043"/>
          <w:placeholder>
            <w:docPart w:val="30510470782240A589A5FF22C17DF1DB"/>
          </w:placeholder>
        </w:sdtPr>
        <w:sdtEndPr/>
        <w:sdtContent>
          <w:r w:rsidR="00715101" w:rsidRPr="00715101">
            <w:rPr>
              <w:rFonts w:ascii="Times New Roman" w:eastAsia="Times New Roman" w:hAnsi="Times New Roman"/>
              <w:sz w:val="28"/>
              <w:szCs w:val="28"/>
              <w:lang w:eastAsia="ru-RU"/>
            </w:rPr>
            <w:t>Предварительное согласование предоставления земельного участка</w:t>
          </w:r>
        </w:sdtContent>
      </w:sdt>
      <w:r w:rsidR="00E6142F" w:rsidRPr="003C049F">
        <w:rPr>
          <w:rFonts w:ascii="Times New Roman" w:eastAsia="Times New Roman" w:hAnsi="Times New Roman"/>
          <w:sz w:val="28"/>
          <w:szCs w:val="28"/>
          <w:lang w:eastAsia="ru-RU"/>
        </w:rPr>
        <w:t>»</w:t>
      </w:r>
      <w:r w:rsidRPr="003C049F">
        <w:rPr>
          <w:rFonts w:ascii="Times New Roman" w:eastAsia="Times New Roman" w:hAnsi="Times New Roman"/>
          <w:sz w:val="28"/>
          <w:szCs w:val="28"/>
          <w:lang w:eastAsia="ru-RU"/>
        </w:rPr>
        <w:t>, согласно приложению к настоящему постановлению.</w:t>
      </w:r>
    </w:p>
    <w:p w14:paraId="330138CB" w14:textId="1F6F9624" w:rsidR="00057EFE" w:rsidRPr="00715101" w:rsidRDefault="00057EFE" w:rsidP="00997972">
      <w:pPr>
        <w:numPr>
          <w:ilvl w:val="0"/>
          <w:numId w:val="1"/>
        </w:numPr>
        <w:tabs>
          <w:tab w:val="clear" w:pos="720"/>
          <w:tab w:val="num" w:pos="993"/>
          <w:tab w:val="num" w:pos="1080"/>
        </w:tabs>
        <w:spacing w:after="0" w:line="360" w:lineRule="auto"/>
        <w:ind w:left="0" w:firstLine="709"/>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ar-SA"/>
        </w:rPr>
        <w:t>Признать</w:t>
      </w:r>
      <w:r w:rsidR="00E6142F" w:rsidRPr="003C049F">
        <w:rPr>
          <w:rFonts w:ascii="Times New Roman" w:eastAsia="Times New Roman" w:hAnsi="Times New Roman"/>
          <w:sz w:val="28"/>
          <w:szCs w:val="28"/>
          <w:lang w:eastAsia="ar-SA"/>
        </w:rPr>
        <w:t xml:space="preserve"> утратившим силу постановление </w:t>
      </w:r>
      <w:r w:rsidRPr="003C049F">
        <w:rPr>
          <w:rFonts w:ascii="Times New Roman" w:eastAsia="Times New Roman" w:hAnsi="Times New Roman"/>
          <w:sz w:val="28"/>
          <w:szCs w:val="28"/>
          <w:lang w:eastAsia="ar-SA"/>
        </w:rPr>
        <w:t xml:space="preserve">от </w:t>
      </w:r>
      <w:r w:rsidR="0031311F" w:rsidRPr="0031311F">
        <w:rPr>
          <w:rFonts w:ascii="Times New Roman" w:eastAsia="Times New Roman" w:hAnsi="Times New Roman"/>
          <w:color w:val="000000" w:themeColor="text1"/>
          <w:sz w:val="28"/>
          <w:szCs w:val="28"/>
          <w:lang w:eastAsia="ar-SA"/>
        </w:rPr>
        <w:t>01.02.2016 г. № 12-03-000061/16</w:t>
      </w:r>
      <w:r w:rsidRPr="00715101">
        <w:rPr>
          <w:rFonts w:ascii="Times New Roman" w:eastAsia="Times New Roman" w:hAnsi="Times New Roman"/>
          <w:color w:val="FF0000"/>
          <w:sz w:val="28"/>
          <w:szCs w:val="28"/>
          <w:lang w:eastAsia="ar-SA"/>
        </w:rPr>
        <w:t xml:space="preserve"> </w:t>
      </w:r>
      <w:r w:rsidR="00E6142F" w:rsidRPr="003C049F">
        <w:rPr>
          <w:rFonts w:ascii="Times New Roman" w:eastAsia="Times New Roman" w:hAnsi="Times New Roman"/>
          <w:sz w:val="28"/>
          <w:szCs w:val="28"/>
          <w:lang w:eastAsia="ar-SA"/>
        </w:rPr>
        <w:t>«</w:t>
      </w:r>
      <w:r w:rsidR="0031311F" w:rsidRPr="0031311F">
        <w:rPr>
          <w:rFonts w:ascii="Times New Roman" w:eastAsia="Times New Roman" w:hAnsi="Times New Roman"/>
          <w:sz w:val="28"/>
          <w:szCs w:val="28"/>
          <w:lang w:eastAsia="ar-SA"/>
        </w:rPr>
        <w:t>Предварительное согласование предоставления земельных участков из земе</w:t>
      </w:r>
      <w:r w:rsidR="0031311F">
        <w:rPr>
          <w:rFonts w:ascii="Times New Roman" w:eastAsia="Times New Roman" w:hAnsi="Times New Roman"/>
          <w:sz w:val="28"/>
          <w:szCs w:val="28"/>
          <w:lang w:eastAsia="ar-SA"/>
        </w:rPr>
        <w:t>ль, находящихся в муниципальной</w:t>
      </w:r>
      <w:r w:rsidR="0031311F" w:rsidRPr="0031311F">
        <w:rPr>
          <w:rFonts w:ascii="Times New Roman" w:eastAsia="Times New Roman" w:hAnsi="Times New Roman"/>
          <w:sz w:val="28"/>
          <w:szCs w:val="28"/>
          <w:lang w:eastAsia="ar-SA"/>
        </w:rPr>
        <w:t xml:space="preserve"> собственности, или государственная собственность на которые не разграничена, расположенных на межселенных территориях </w:t>
      </w:r>
      <w:r w:rsidR="0031311F" w:rsidRPr="0031311F">
        <w:rPr>
          <w:rFonts w:ascii="Times New Roman" w:eastAsia="Times New Roman" w:hAnsi="Times New Roman"/>
          <w:bCs/>
          <w:sz w:val="28"/>
          <w:szCs w:val="28"/>
          <w:lang w:eastAsia="ar-SA"/>
        </w:rPr>
        <w:t>и в границах сельских поселений</w:t>
      </w:r>
      <w:r w:rsidR="0031311F" w:rsidRPr="0031311F">
        <w:rPr>
          <w:rFonts w:ascii="Times New Roman" w:eastAsia="Times New Roman" w:hAnsi="Times New Roman"/>
          <w:sz w:val="28"/>
          <w:szCs w:val="28"/>
          <w:lang w:eastAsia="ar-SA"/>
        </w:rPr>
        <w:t xml:space="preserve"> муниципального образования «Ленский район»</w:t>
      </w:r>
      <w:r w:rsidR="00E6142F" w:rsidRPr="00715101">
        <w:rPr>
          <w:rFonts w:ascii="Times New Roman" w:eastAsia="Times New Roman" w:hAnsi="Times New Roman"/>
          <w:sz w:val="28"/>
          <w:szCs w:val="28"/>
          <w:lang w:eastAsia="ar-SA"/>
        </w:rPr>
        <w:t>»</w:t>
      </w:r>
      <w:r w:rsidRPr="00715101">
        <w:rPr>
          <w:rFonts w:ascii="Times New Roman" w:eastAsia="Times New Roman" w:hAnsi="Times New Roman"/>
          <w:sz w:val="28"/>
          <w:szCs w:val="28"/>
          <w:lang w:eastAsia="ar-SA"/>
        </w:rPr>
        <w:t>.</w:t>
      </w:r>
    </w:p>
    <w:p w14:paraId="6BCB6043" w14:textId="3F7A348C" w:rsidR="00FC586B" w:rsidRPr="003C049F" w:rsidRDefault="00FC586B" w:rsidP="00997972">
      <w:pPr>
        <w:numPr>
          <w:ilvl w:val="0"/>
          <w:numId w:val="1"/>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t xml:space="preserve">Главному специалисту </w:t>
      </w:r>
      <w:r w:rsidR="00B66BFF" w:rsidRPr="003C049F">
        <w:rPr>
          <w:rFonts w:ascii="Times New Roman" w:eastAsia="Times New Roman" w:hAnsi="Times New Roman"/>
          <w:sz w:val="28"/>
          <w:szCs w:val="28"/>
          <w:lang w:eastAsia="ru-RU"/>
        </w:rPr>
        <w:t xml:space="preserve">управления делами </w:t>
      </w:r>
      <w:r w:rsidRPr="003C049F">
        <w:rPr>
          <w:rFonts w:ascii="Times New Roman" w:eastAsia="Times New Roman" w:hAnsi="Times New Roman"/>
          <w:sz w:val="28"/>
          <w:szCs w:val="28"/>
          <w:lang w:eastAsia="ru-RU"/>
        </w:rPr>
        <w:t>(Иванской Е.С.) опубликовать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14:paraId="7438D6C2" w14:textId="77777777" w:rsidR="00FC586B" w:rsidRPr="003C049F" w:rsidRDefault="00FC586B" w:rsidP="00997972">
      <w:pPr>
        <w:numPr>
          <w:ilvl w:val="0"/>
          <w:numId w:val="1"/>
        </w:numPr>
        <w:tabs>
          <w:tab w:val="num" w:pos="1080"/>
        </w:tabs>
        <w:spacing w:after="0" w:line="360" w:lineRule="auto"/>
        <w:ind w:left="0" w:firstLine="720"/>
        <w:jc w:val="both"/>
        <w:rPr>
          <w:rFonts w:ascii="Times New Roman" w:eastAsia="Times New Roman" w:hAnsi="Times New Roman"/>
          <w:sz w:val="28"/>
          <w:szCs w:val="28"/>
          <w:lang w:eastAsia="ru-RU"/>
        </w:rPr>
      </w:pPr>
      <w:r w:rsidRPr="003C049F">
        <w:rPr>
          <w:rFonts w:ascii="Times New Roman" w:eastAsia="Times New Roman" w:hAnsi="Times New Roman"/>
          <w:sz w:val="28"/>
          <w:szCs w:val="28"/>
          <w:lang w:eastAsia="ru-RU"/>
        </w:rPr>
        <w:t>Контроль за исполнением настоящего постановления оставляю за собой.</w:t>
      </w:r>
    </w:p>
    <w:p w14:paraId="4393CA63" w14:textId="77777777" w:rsidR="00FC586B" w:rsidRPr="003C049F" w:rsidRDefault="00FC586B" w:rsidP="00FC586B">
      <w:pPr>
        <w:tabs>
          <w:tab w:val="num" w:pos="1080"/>
        </w:tabs>
        <w:spacing w:after="0" w:line="360" w:lineRule="auto"/>
        <w:jc w:val="both"/>
        <w:rPr>
          <w:rFonts w:ascii="Times New Roman" w:eastAsia="Times New Roman" w:hAnsi="Times New Roman"/>
          <w:sz w:val="28"/>
          <w:szCs w:val="28"/>
          <w:lang w:eastAsia="ru-RU"/>
        </w:rPr>
      </w:pPr>
    </w:p>
    <w:p w14:paraId="038EA6C4" w14:textId="77777777" w:rsidR="00A17211" w:rsidRPr="003C049F" w:rsidRDefault="00A17211" w:rsidP="00FC586B">
      <w:pPr>
        <w:tabs>
          <w:tab w:val="num" w:pos="1080"/>
        </w:tabs>
        <w:spacing w:after="0" w:line="360" w:lineRule="auto"/>
        <w:jc w:val="both"/>
        <w:rPr>
          <w:rFonts w:ascii="Times New Roman" w:eastAsia="Times New Roman" w:hAnsi="Times New Roman"/>
          <w:sz w:val="28"/>
          <w:szCs w:val="28"/>
          <w:lang w:eastAsia="ru-RU"/>
        </w:rPr>
      </w:pPr>
    </w:p>
    <w:tbl>
      <w:tblPr>
        <w:tblW w:w="0" w:type="auto"/>
        <w:tblInd w:w="108" w:type="dxa"/>
        <w:tblLayout w:type="fixed"/>
        <w:tblLook w:val="04A0" w:firstRow="1" w:lastRow="0" w:firstColumn="1" w:lastColumn="0" w:noHBand="0" w:noVBand="1"/>
      </w:tblPr>
      <w:tblGrid>
        <w:gridCol w:w="4535"/>
        <w:gridCol w:w="5185"/>
      </w:tblGrid>
      <w:tr w:rsidR="00FC586B" w:rsidRPr="003C049F" w14:paraId="5B8E1499" w14:textId="77777777" w:rsidTr="00A95D4B">
        <w:trPr>
          <w:trHeight w:val="525"/>
        </w:trPr>
        <w:tc>
          <w:tcPr>
            <w:tcW w:w="4535" w:type="dxa"/>
            <w:hideMark/>
          </w:tcPr>
          <w:p w14:paraId="5CF5BA73" w14:textId="1A0AED06" w:rsidR="00FC586B" w:rsidRPr="003C049F" w:rsidRDefault="00904AEF" w:rsidP="00FC586B">
            <w:pPr>
              <w:spacing w:after="0" w:line="240" w:lineRule="auto"/>
              <w:rPr>
                <w:rFonts w:ascii="Times New Roman" w:eastAsia="Times New Roman" w:hAnsi="Times New Roman"/>
                <w:b/>
                <w:sz w:val="28"/>
                <w:szCs w:val="28"/>
                <w:lang w:eastAsia="ru-RU"/>
              </w:rPr>
            </w:pPr>
            <w:r w:rsidRPr="003C049F">
              <w:rPr>
                <w:rFonts w:ascii="Times New Roman" w:eastAsia="Times New Roman" w:hAnsi="Times New Roman"/>
                <w:b/>
                <w:sz w:val="28"/>
                <w:szCs w:val="28"/>
                <w:lang w:eastAsia="ru-RU"/>
              </w:rPr>
              <w:t>И.о. главы</w:t>
            </w:r>
            <w:r w:rsidR="00FC586B" w:rsidRPr="003C049F">
              <w:rPr>
                <w:rFonts w:ascii="Times New Roman" w:eastAsia="Times New Roman" w:hAnsi="Times New Roman"/>
                <w:b/>
                <w:sz w:val="28"/>
                <w:szCs w:val="28"/>
                <w:lang w:eastAsia="ru-RU"/>
              </w:rPr>
              <w:t xml:space="preserve"> </w:t>
            </w:r>
          </w:p>
          <w:p w14:paraId="1850F84C" w14:textId="77777777" w:rsidR="003C21DF" w:rsidRPr="003C049F" w:rsidRDefault="003C21DF" w:rsidP="00FC586B">
            <w:pPr>
              <w:spacing w:after="0" w:line="240" w:lineRule="auto"/>
              <w:rPr>
                <w:rFonts w:ascii="Times New Roman" w:eastAsia="Times New Roman" w:hAnsi="Times New Roman"/>
                <w:b/>
                <w:sz w:val="28"/>
                <w:szCs w:val="28"/>
                <w:lang w:eastAsia="ru-RU"/>
              </w:rPr>
            </w:pPr>
          </w:p>
          <w:p w14:paraId="17C7FFD3" w14:textId="77777777" w:rsidR="003C21DF" w:rsidRPr="003C049F" w:rsidRDefault="003C21DF" w:rsidP="00FC586B">
            <w:pPr>
              <w:spacing w:after="0" w:line="240" w:lineRule="auto"/>
              <w:rPr>
                <w:rFonts w:ascii="Times New Roman" w:eastAsia="Times New Roman" w:hAnsi="Times New Roman"/>
                <w:b/>
                <w:sz w:val="28"/>
                <w:szCs w:val="28"/>
                <w:lang w:eastAsia="ru-RU"/>
              </w:rPr>
            </w:pPr>
          </w:p>
        </w:tc>
        <w:tc>
          <w:tcPr>
            <w:tcW w:w="5185" w:type="dxa"/>
          </w:tcPr>
          <w:p w14:paraId="6EADFC8B" w14:textId="5790B2D6" w:rsidR="00FC586B" w:rsidRPr="003C049F" w:rsidRDefault="0031311F" w:rsidP="00FC586B">
            <w:pPr>
              <w:keepNext/>
              <w:tabs>
                <w:tab w:val="right" w:pos="4969"/>
              </w:tabs>
              <w:spacing w:after="0" w:line="240" w:lineRule="auto"/>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57626E">
              <w:rPr>
                <w:rFonts w:ascii="Times New Roman" w:eastAsia="Times New Roman" w:hAnsi="Times New Roman"/>
                <w:b/>
                <w:sz w:val="28"/>
                <w:szCs w:val="28"/>
                <w:lang w:eastAsia="ru-RU"/>
              </w:rPr>
              <w:t>А.В. Черепанов</w:t>
            </w:r>
          </w:p>
          <w:p w14:paraId="23BE57DC" w14:textId="77777777" w:rsidR="00FC586B" w:rsidRPr="003C049F" w:rsidRDefault="00FC586B" w:rsidP="00FC586B">
            <w:pPr>
              <w:spacing w:after="0" w:line="240" w:lineRule="auto"/>
              <w:rPr>
                <w:rFonts w:ascii="Times New Roman" w:eastAsia="Times New Roman" w:hAnsi="Times New Roman"/>
                <w:sz w:val="28"/>
                <w:szCs w:val="28"/>
                <w:lang w:eastAsia="ru-RU"/>
              </w:rPr>
            </w:pPr>
          </w:p>
          <w:p w14:paraId="04480FAD" w14:textId="77777777" w:rsidR="00FC586B" w:rsidRPr="003C049F" w:rsidRDefault="00FC586B" w:rsidP="00FC586B">
            <w:pPr>
              <w:spacing w:after="0" w:line="240" w:lineRule="auto"/>
              <w:rPr>
                <w:rFonts w:ascii="Times New Roman" w:eastAsia="Times New Roman" w:hAnsi="Times New Roman"/>
                <w:sz w:val="28"/>
                <w:szCs w:val="28"/>
                <w:lang w:eastAsia="ru-RU"/>
              </w:rPr>
            </w:pPr>
          </w:p>
        </w:tc>
      </w:tr>
    </w:tbl>
    <w:p w14:paraId="401F0724" w14:textId="77777777" w:rsidR="00FC586B" w:rsidRPr="003C049F" w:rsidRDefault="00FC586B" w:rsidP="00FC586B">
      <w:pPr>
        <w:spacing w:after="0" w:line="240" w:lineRule="auto"/>
        <w:ind w:firstLine="426"/>
        <w:rPr>
          <w:rFonts w:ascii="Times New Roman" w:hAnsi="Times New Roman"/>
          <w:b/>
          <w:sz w:val="24"/>
          <w:szCs w:val="24"/>
        </w:rPr>
      </w:pPr>
    </w:p>
    <w:p w14:paraId="0161C427" w14:textId="77777777" w:rsidR="00FC586B" w:rsidRPr="003C049F" w:rsidRDefault="00FC586B" w:rsidP="001F18FD">
      <w:pPr>
        <w:spacing w:after="0" w:line="240" w:lineRule="auto"/>
        <w:ind w:firstLine="426"/>
        <w:jc w:val="center"/>
        <w:rPr>
          <w:rFonts w:ascii="Times New Roman" w:hAnsi="Times New Roman"/>
          <w:b/>
          <w:sz w:val="24"/>
          <w:szCs w:val="24"/>
        </w:rPr>
      </w:pPr>
    </w:p>
    <w:p w14:paraId="68BE4D58" w14:textId="77777777" w:rsidR="00D62C8A" w:rsidRPr="003C049F" w:rsidRDefault="00D62C8A" w:rsidP="001F18FD">
      <w:pPr>
        <w:spacing w:after="0" w:line="240" w:lineRule="auto"/>
        <w:ind w:firstLine="426"/>
        <w:jc w:val="center"/>
        <w:rPr>
          <w:rFonts w:ascii="Times New Roman" w:hAnsi="Times New Roman"/>
          <w:b/>
          <w:sz w:val="24"/>
          <w:szCs w:val="24"/>
        </w:rPr>
      </w:pPr>
    </w:p>
    <w:p w14:paraId="67AA11F1" w14:textId="77777777" w:rsidR="00D62C8A" w:rsidRPr="003C049F" w:rsidRDefault="00D62C8A" w:rsidP="001F18FD">
      <w:pPr>
        <w:spacing w:after="0" w:line="240" w:lineRule="auto"/>
        <w:ind w:firstLine="426"/>
        <w:jc w:val="center"/>
        <w:rPr>
          <w:rFonts w:ascii="Times New Roman" w:hAnsi="Times New Roman"/>
          <w:b/>
          <w:sz w:val="24"/>
          <w:szCs w:val="24"/>
        </w:rPr>
      </w:pPr>
    </w:p>
    <w:p w14:paraId="027F36C0" w14:textId="77777777" w:rsidR="00D62C8A" w:rsidRPr="003C049F" w:rsidRDefault="00D62C8A" w:rsidP="001F18FD">
      <w:pPr>
        <w:spacing w:after="0" w:line="240" w:lineRule="auto"/>
        <w:ind w:firstLine="426"/>
        <w:jc w:val="center"/>
        <w:rPr>
          <w:rFonts w:ascii="Times New Roman" w:hAnsi="Times New Roman"/>
          <w:b/>
          <w:sz w:val="24"/>
          <w:szCs w:val="24"/>
        </w:rPr>
      </w:pPr>
    </w:p>
    <w:p w14:paraId="65642250" w14:textId="77777777" w:rsidR="00D62C8A" w:rsidRPr="003C049F" w:rsidRDefault="00D62C8A" w:rsidP="001F18FD">
      <w:pPr>
        <w:spacing w:after="0" w:line="240" w:lineRule="auto"/>
        <w:ind w:firstLine="426"/>
        <w:jc w:val="center"/>
        <w:rPr>
          <w:rFonts w:ascii="Times New Roman" w:hAnsi="Times New Roman"/>
          <w:b/>
          <w:sz w:val="24"/>
          <w:szCs w:val="24"/>
        </w:rPr>
      </w:pPr>
    </w:p>
    <w:p w14:paraId="4D854A9B" w14:textId="77777777" w:rsidR="00D62C8A" w:rsidRPr="003C049F" w:rsidRDefault="00D62C8A" w:rsidP="001F18FD">
      <w:pPr>
        <w:spacing w:after="0" w:line="240" w:lineRule="auto"/>
        <w:ind w:firstLine="426"/>
        <w:jc w:val="center"/>
        <w:rPr>
          <w:rFonts w:ascii="Times New Roman" w:hAnsi="Times New Roman"/>
          <w:b/>
          <w:sz w:val="24"/>
          <w:szCs w:val="24"/>
        </w:rPr>
      </w:pPr>
    </w:p>
    <w:p w14:paraId="0D8BEA3D" w14:textId="77777777" w:rsidR="00D62C8A" w:rsidRPr="003C049F" w:rsidRDefault="00D62C8A" w:rsidP="001F18FD">
      <w:pPr>
        <w:spacing w:after="0" w:line="240" w:lineRule="auto"/>
        <w:ind w:firstLine="426"/>
        <w:jc w:val="center"/>
        <w:rPr>
          <w:rFonts w:ascii="Times New Roman" w:hAnsi="Times New Roman"/>
          <w:b/>
          <w:sz w:val="24"/>
          <w:szCs w:val="24"/>
        </w:rPr>
      </w:pPr>
    </w:p>
    <w:p w14:paraId="4BA5D60A" w14:textId="77777777" w:rsidR="00D62C8A" w:rsidRPr="003C049F" w:rsidRDefault="00D62C8A" w:rsidP="001F18FD">
      <w:pPr>
        <w:spacing w:after="0" w:line="240" w:lineRule="auto"/>
        <w:ind w:firstLine="426"/>
        <w:jc w:val="center"/>
        <w:rPr>
          <w:rFonts w:ascii="Times New Roman" w:hAnsi="Times New Roman"/>
          <w:b/>
          <w:sz w:val="24"/>
          <w:szCs w:val="24"/>
        </w:rPr>
      </w:pPr>
    </w:p>
    <w:p w14:paraId="34111A18" w14:textId="77777777" w:rsidR="00D62C8A" w:rsidRPr="003C049F" w:rsidRDefault="00D62C8A" w:rsidP="001F18FD">
      <w:pPr>
        <w:spacing w:after="0" w:line="240" w:lineRule="auto"/>
        <w:ind w:firstLine="426"/>
        <w:jc w:val="center"/>
        <w:rPr>
          <w:rFonts w:ascii="Times New Roman" w:hAnsi="Times New Roman"/>
          <w:b/>
          <w:sz w:val="24"/>
          <w:szCs w:val="24"/>
        </w:rPr>
      </w:pPr>
    </w:p>
    <w:p w14:paraId="0F22EA1B" w14:textId="77777777" w:rsidR="00D62C8A" w:rsidRPr="003C049F" w:rsidRDefault="00D62C8A" w:rsidP="001F18FD">
      <w:pPr>
        <w:spacing w:after="0" w:line="240" w:lineRule="auto"/>
        <w:ind w:firstLine="426"/>
        <w:jc w:val="center"/>
        <w:rPr>
          <w:rFonts w:ascii="Times New Roman" w:hAnsi="Times New Roman"/>
          <w:b/>
          <w:sz w:val="24"/>
          <w:szCs w:val="24"/>
        </w:rPr>
      </w:pPr>
    </w:p>
    <w:p w14:paraId="497BCA0D" w14:textId="77777777" w:rsidR="00D62C8A" w:rsidRPr="003C049F" w:rsidRDefault="00D62C8A" w:rsidP="001F18FD">
      <w:pPr>
        <w:spacing w:after="0" w:line="240" w:lineRule="auto"/>
        <w:ind w:firstLine="426"/>
        <w:jc w:val="center"/>
        <w:rPr>
          <w:rFonts w:ascii="Times New Roman" w:hAnsi="Times New Roman"/>
          <w:b/>
          <w:sz w:val="24"/>
          <w:szCs w:val="24"/>
        </w:rPr>
      </w:pPr>
    </w:p>
    <w:p w14:paraId="2D033010" w14:textId="77777777" w:rsidR="00D62C8A" w:rsidRPr="003C049F" w:rsidRDefault="00D62C8A" w:rsidP="001F18FD">
      <w:pPr>
        <w:spacing w:after="0" w:line="240" w:lineRule="auto"/>
        <w:ind w:firstLine="426"/>
        <w:jc w:val="center"/>
        <w:rPr>
          <w:rFonts w:ascii="Times New Roman" w:hAnsi="Times New Roman"/>
          <w:b/>
          <w:sz w:val="24"/>
          <w:szCs w:val="24"/>
        </w:rPr>
      </w:pPr>
    </w:p>
    <w:p w14:paraId="6E579965" w14:textId="77777777" w:rsidR="00D62C8A" w:rsidRPr="003C049F" w:rsidRDefault="00D62C8A" w:rsidP="001F18FD">
      <w:pPr>
        <w:spacing w:after="0" w:line="240" w:lineRule="auto"/>
        <w:ind w:firstLine="426"/>
        <w:jc w:val="center"/>
        <w:rPr>
          <w:rFonts w:ascii="Times New Roman" w:hAnsi="Times New Roman"/>
          <w:b/>
          <w:sz w:val="24"/>
          <w:szCs w:val="24"/>
        </w:rPr>
      </w:pPr>
    </w:p>
    <w:p w14:paraId="31A4B1C0" w14:textId="77777777" w:rsidR="00D62C8A" w:rsidRPr="003C049F" w:rsidRDefault="00D62C8A" w:rsidP="001F18FD">
      <w:pPr>
        <w:spacing w:after="0" w:line="240" w:lineRule="auto"/>
        <w:ind w:firstLine="426"/>
        <w:jc w:val="center"/>
        <w:rPr>
          <w:rFonts w:ascii="Times New Roman" w:hAnsi="Times New Roman"/>
          <w:b/>
          <w:sz w:val="24"/>
          <w:szCs w:val="24"/>
        </w:rPr>
      </w:pPr>
    </w:p>
    <w:p w14:paraId="1643E88C" w14:textId="77777777" w:rsidR="00D62C8A" w:rsidRPr="003C049F" w:rsidRDefault="00D62C8A" w:rsidP="001F18FD">
      <w:pPr>
        <w:spacing w:after="0" w:line="240" w:lineRule="auto"/>
        <w:ind w:firstLine="426"/>
        <w:jc w:val="center"/>
        <w:rPr>
          <w:rFonts w:ascii="Times New Roman" w:hAnsi="Times New Roman"/>
          <w:b/>
          <w:sz w:val="24"/>
          <w:szCs w:val="24"/>
        </w:rPr>
      </w:pPr>
    </w:p>
    <w:p w14:paraId="463CF583" w14:textId="77777777" w:rsidR="00D62C8A" w:rsidRPr="003C049F" w:rsidRDefault="00D62C8A" w:rsidP="001F18FD">
      <w:pPr>
        <w:spacing w:after="0" w:line="240" w:lineRule="auto"/>
        <w:ind w:firstLine="426"/>
        <w:jc w:val="center"/>
        <w:rPr>
          <w:rFonts w:ascii="Times New Roman" w:hAnsi="Times New Roman"/>
          <w:b/>
          <w:sz w:val="24"/>
          <w:szCs w:val="24"/>
        </w:rPr>
      </w:pPr>
    </w:p>
    <w:p w14:paraId="2BA37457" w14:textId="77777777" w:rsidR="00D62C8A" w:rsidRPr="003C049F" w:rsidRDefault="00D62C8A" w:rsidP="001F18FD">
      <w:pPr>
        <w:spacing w:after="0" w:line="240" w:lineRule="auto"/>
        <w:ind w:firstLine="426"/>
        <w:jc w:val="center"/>
        <w:rPr>
          <w:rFonts w:ascii="Times New Roman" w:hAnsi="Times New Roman"/>
          <w:b/>
          <w:sz w:val="24"/>
          <w:szCs w:val="24"/>
        </w:rPr>
      </w:pPr>
    </w:p>
    <w:p w14:paraId="38B2E79A" w14:textId="77777777" w:rsidR="00D62C8A" w:rsidRPr="003C049F" w:rsidRDefault="00D62C8A" w:rsidP="001F18FD">
      <w:pPr>
        <w:spacing w:after="0" w:line="240" w:lineRule="auto"/>
        <w:ind w:firstLine="426"/>
        <w:jc w:val="center"/>
        <w:rPr>
          <w:rFonts w:ascii="Times New Roman" w:hAnsi="Times New Roman"/>
          <w:b/>
          <w:sz w:val="24"/>
          <w:szCs w:val="24"/>
        </w:rPr>
      </w:pPr>
    </w:p>
    <w:p w14:paraId="426BC90D" w14:textId="77777777" w:rsidR="00D62C8A" w:rsidRPr="003C049F" w:rsidRDefault="00D62C8A" w:rsidP="001F18FD">
      <w:pPr>
        <w:spacing w:after="0" w:line="240" w:lineRule="auto"/>
        <w:ind w:firstLine="426"/>
        <w:jc w:val="center"/>
        <w:rPr>
          <w:rFonts w:ascii="Times New Roman" w:hAnsi="Times New Roman"/>
          <w:b/>
          <w:sz w:val="24"/>
          <w:szCs w:val="24"/>
        </w:rPr>
      </w:pPr>
    </w:p>
    <w:p w14:paraId="3C0CC3DA" w14:textId="77777777" w:rsidR="00D62C8A" w:rsidRDefault="00D62C8A" w:rsidP="001F18FD">
      <w:pPr>
        <w:spacing w:after="0" w:line="240" w:lineRule="auto"/>
        <w:ind w:firstLine="426"/>
        <w:jc w:val="center"/>
        <w:rPr>
          <w:rFonts w:ascii="Times New Roman" w:hAnsi="Times New Roman"/>
          <w:b/>
          <w:sz w:val="24"/>
          <w:szCs w:val="24"/>
        </w:rPr>
      </w:pPr>
    </w:p>
    <w:p w14:paraId="24FF4510" w14:textId="77777777" w:rsidR="009667BA" w:rsidRDefault="009667BA" w:rsidP="001F18FD">
      <w:pPr>
        <w:spacing w:after="0" w:line="240" w:lineRule="auto"/>
        <w:ind w:firstLine="426"/>
        <w:jc w:val="center"/>
        <w:rPr>
          <w:rFonts w:ascii="Times New Roman" w:hAnsi="Times New Roman"/>
          <w:b/>
          <w:sz w:val="24"/>
          <w:szCs w:val="24"/>
        </w:rPr>
      </w:pPr>
    </w:p>
    <w:p w14:paraId="7009396C" w14:textId="77777777" w:rsidR="009667BA" w:rsidRDefault="009667BA" w:rsidP="001F18FD">
      <w:pPr>
        <w:spacing w:after="0" w:line="240" w:lineRule="auto"/>
        <w:ind w:firstLine="426"/>
        <w:jc w:val="center"/>
        <w:rPr>
          <w:rFonts w:ascii="Times New Roman" w:hAnsi="Times New Roman"/>
          <w:b/>
          <w:sz w:val="24"/>
          <w:szCs w:val="24"/>
        </w:rPr>
      </w:pPr>
    </w:p>
    <w:p w14:paraId="2CECD06F" w14:textId="77777777" w:rsidR="009667BA" w:rsidRDefault="009667BA" w:rsidP="001F18FD">
      <w:pPr>
        <w:spacing w:after="0" w:line="240" w:lineRule="auto"/>
        <w:ind w:firstLine="426"/>
        <w:jc w:val="center"/>
        <w:rPr>
          <w:rFonts w:ascii="Times New Roman" w:hAnsi="Times New Roman"/>
          <w:b/>
          <w:sz w:val="24"/>
          <w:szCs w:val="24"/>
        </w:rPr>
      </w:pPr>
    </w:p>
    <w:p w14:paraId="1404F0E4" w14:textId="77777777" w:rsidR="009667BA" w:rsidRDefault="009667BA" w:rsidP="001F18FD">
      <w:pPr>
        <w:spacing w:after="0" w:line="240" w:lineRule="auto"/>
        <w:ind w:firstLine="426"/>
        <w:jc w:val="center"/>
        <w:rPr>
          <w:rFonts w:ascii="Times New Roman" w:hAnsi="Times New Roman"/>
          <w:b/>
          <w:sz w:val="24"/>
          <w:szCs w:val="24"/>
        </w:rPr>
      </w:pPr>
    </w:p>
    <w:p w14:paraId="1C9A2802" w14:textId="77777777" w:rsidR="009667BA" w:rsidRDefault="009667BA" w:rsidP="001F18FD">
      <w:pPr>
        <w:spacing w:after="0" w:line="240" w:lineRule="auto"/>
        <w:ind w:firstLine="426"/>
        <w:jc w:val="center"/>
        <w:rPr>
          <w:rFonts w:ascii="Times New Roman" w:hAnsi="Times New Roman"/>
          <w:b/>
          <w:sz w:val="24"/>
          <w:szCs w:val="24"/>
        </w:rPr>
      </w:pPr>
    </w:p>
    <w:p w14:paraId="60FD8BA6" w14:textId="77777777" w:rsidR="009667BA" w:rsidRDefault="009667BA" w:rsidP="001F18FD">
      <w:pPr>
        <w:spacing w:after="0" w:line="240" w:lineRule="auto"/>
        <w:ind w:firstLine="426"/>
        <w:jc w:val="center"/>
        <w:rPr>
          <w:rFonts w:ascii="Times New Roman" w:hAnsi="Times New Roman"/>
          <w:b/>
          <w:sz w:val="24"/>
          <w:szCs w:val="24"/>
        </w:rPr>
      </w:pPr>
    </w:p>
    <w:p w14:paraId="79E33E9C" w14:textId="77777777" w:rsidR="009667BA" w:rsidRDefault="009667BA" w:rsidP="001F18FD">
      <w:pPr>
        <w:spacing w:after="0" w:line="240" w:lineRule="auto"/>
        <w:ind w:firstLine="426"/>
        <w:jc w:val="center"/>
        <w:rPr>
          <w:rFonts w:ascii="Times New Roman" w:hAnsi="Times New Roman"/>
          <w:b/>
          <w:sz w:val="24"/>
          <w:szCs w:val="24"/>
        </w:rPr>
      </w:pPr>
    </w:p>
    <w:p w14:paraId="73CBA926" w14:textId="77777777"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Приложение к поста</w:t>
      </w:r>
      <w:r w:rsidRPr="003C049F">
        <w:rPr>
          <w:rFonts w:ascii="Times New Roman" w:hAnsi="Times New Roman" w:cs="Times New Roman"/>
          <w:sz w:val="24"/>
          <w:szCs w:val="24"/>
        </w:rPr>
        <w:lastRenderedPageBreak/>
        <w:t xml:space="preserve">новлению </w:t>
      </w:r>
    </w:p>
    <w:p w14:paraId="67250087" w14:textId="029D78FB" w:rsidR="00FC586B" w:rsidRPr="003C049F" w:rsidRDefault="00FC586B" w:rsidP="00FC586B">
      <w:pPr>
        <w:pStyle w:val="ConsPlusNormal"/>
        <w:ind w:left="5812"/>
        <w:rPr>
          <w:rFonts w:ascii="Times New Roman" w:hAnsi="Times New Roman" w:cs="Times New Roman"/>
          <w:sz w:val="24"/>
          <w:szCs w:val="24"/>
        </w:rPr>
      </w:pPr>
      <w:r w:rsidRPr="003C049F">
        <w:rPr>
          <w:rFonts w:ascii="Times New Roman" w:hAnsi="Times New Roman" w:cs="Times New Roman"/>
          <w:sz w:val="24"/>
          <w:szCs w:val="24"/>
        </w:rPr>
        <w:t>от «___» _________ 202</w:t>
      </w:r>
      <w:r w:rsidR="003C21DF" w:rsidRPr="003C049F">
        <w:rPr>
          <w:rFonts w:ascii="Times New Roman" w:hAnsi="Times New Roman" w:cs="Times New Roman"/>
          <w:sz w:val="24"/>
          <w:szCs w:val="24"/>
        </w:rPr>
        <w:t>1</w:t>
      </w:r>
      <w:r w:rsidRPr="003C049F">
        <w:rPr>
          <w:rFonts w:ascii="Times New Roman" w:hAnsi="Times New Roman" w:cs="Times New Roman"/>
          <w:sz w:val="24"/>
          <w:szCs w:val="24"/>
        </w:rPr>
        <w:t xml:space="preserve"> г. </w:t>
      </w:r>
    </w:p>
    <w:p w14:paraId="1EAEB801" w14:textId="2DECE01E" w:rsidR="00FC586B" w:rsidRPr="003C049F" w:rsidRDefault="00FC586B" w:rsidP="00FC586B">
      <w:pPr>
        <w:spacing w:after="0" w:line="240" w:lineRule="auto"/>
        <w:ind w:firstLine="426"/>
        <w:jc w:val="center"/>
        <w:rPr>
          <w:rFonts w:ascii="Times New Roman" w:hAnsi="Times New Roman"/>
          <w:b/>
          <w:sz w:val="24"/>
          <w:szCs w:val="24"/>
        </w:rPr>
      </w:pPr>
      <w:r w:rsidRPr="003C049F">
        <w:rPr>
          <w:rFonts w:ascii="Times New Roman" w:hAnsi="Times New Roman"/>
          <w:sz w:val="24"/>
          <w:szCs w:val="24"/>
        </w:rPr>
        <w:t xml:space="preserve">                                                                           № ____________________</w:t>
      </w:r>
    </w:p>
    <w:p w14:paraId="367ED2AD" w14:textId="77777777" w:rsidR="00FC586B" w:rsidRPr="003C049F" w:rsidRDefault="00FC586B" w:rsidP="001F18FD">
      <w:pPr>
        <w:spacing w:after="0" w:line="240" w:lineRule="auto"/>
        <w:ind w:firstLine="426"/>
        <w:jc w:val="center"/>
        <w:rPr>
          <w:rFonts w:ascii="Times New Roman" w:hAnsi="Times New Roman"/>
          <w:b/>
          <w:sz w:val="24"/>
          <w:szCs w:val="24"/>
        </w:rPr>
      </w:pPr>
    </w:p>
    <w:p w14:paraId="2F3ABD8B" w14:textId="77777777" w:rsidR="0005470B" w:rsidRPr="0005470B" w:rsidRDefault="0005470B" w:rsidP="0031311F">
      <w:pPr>
        <w:keepNext/>
        <w:spacing w:after="0" w:line="240" w:lineRule="auto"/>
        <w:ind w:right="-1"/>
        <w:jc w:val="center"/>
        <w:outlineLvl w:val="1"/>
        <w:rPr>
          <w:rFonts w:ascii="Times New Roman" w:eastAsia="Times New Roman" w:hAnsi="Times New Roman"/>
          <w:b/>
          <w:sz w:val="24"/>
          <w:szCs w:val="24"/>
          <w:lang w:eastAsia="ru-RU"/>
        </w:rPr>
      </w:pPr>
      <w:r w:rsidRPr="0005470B">
        <w:rPr>
          <w:rFonts w:ascii="Times New Roman" w:eastAsia="Times New Roman" w:hAnsi="Times New Roman"/>
          <w:b/>
          <w:sz w:val="24"/>
          <w:szCs w:val="24"/>
          <w:lang w:eastAsia="ru-RU"/>
        </w:rPr>
        <w:t>Административный регламент предоставления муниципальной услуги «</w:t>
      </w:r>
      <w:sdt>
        <w:sdtPr>
          <w:rPr>
            <w:rFonts w:ascii="Times New Roman" w:eastAsia="Times New Roman" w:hAnsi="Times New Roman"/>
            <w:b/>
            <w:sz w:val="24"/>
            <w:szCs w:val="24"/>
            <w:highlight w:val="yellow"/>
            <w:lang w:eastAsia="ru-RU"/>
          </w:rPr>
          <w:id w:val="1222793130"/>
          <w:placeholder>
            <w:docPart w:val="71A9A2226F954A45A9303E1452A16097"/>
          </w:placeholder>
        </w:sdtPr>
        <w:sdtEndPr/>
        <w:sdtContent>
          <w:sdt>
            <w:sdtPr>
              <w:rPr>
                <w:rFonts w:ascii="Times New Roman" w:eastAsia="Times New Roman" w:hAnsi="Times New Roman"/>
                <w:b/>
                <w:sz w:val="24"/>
                <w:szCs w:val="24"/>
                <w:lang w:eastAsia="ru-RU"/>
              </w:rPr>
              <w:id w:val="121666727"/>
              <w:placeholder>
                <w:docPart w:val="EBF848AA2F7D40028E08DDA41B1F62AD"/>
              </w:placeholder>
            </w:sdtPr>
            <w:sdtEndPr/>
            <w:sdtContent>
              <w:r w:rsidRPr="0005470B">
                <w:rPr>
                  <w:rFonts w:ascii="Times New Roman" w:eastAsia="Times New Roman" w:hAnsi="Times New Roman"/>
                  <w:b/>
                  <w:sz w:val="24"/>
                  <w:szCs w:val="24"/>
                  <w:lang w:eastAsia="ru-RU"/>
                </w:rPr>
                <w:t>Предварительное согласование предоставления земельного участка</w:t>
              </w:r>
            </w:sdtContent>
          </w:sdt>
        </w:sdtContent>
      </w:sdt>
      <w:r w:rsidRPr="0005470B">
        <w:rPr>
          <w:rFonts w:ascii="Times New Roman" w:eastAsia="Times New Roman" w:hAnsi="Times New Roman"/>
          <w:b/>
          <w:sz w:val="24"/>
          <w:szCs w:val="24"/>
          <w:lang w:eastAsia="ru-RU"/>
        </w:rPr>
        <w:t>»</w:t>
      </w:r>
    </w:p>
    <w:p w14:paraId="7B864F17"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p>
    <w:p w14:paraId="6A951E23" w14:textId="77777777" w:rsidR="0005470B" w:rsidRPr="0005470B" w:rsidRDefault="0005470B" w:rsidP="0031311F">
      <w:pPr>
        <w:keepNext/>
        <w:keepLines/>
        <w:numPr>
          <w:ilvl w:val="0"/>
          <w:numId w:val="2"/>
        </w:numPr>
        <w:spacing w:before="200" w:after="0" w:line="240" w:lineRule="auto"/>
        <w:ind w:right="-1"/>
        <w:jc w:val="center"/>
        <w:outlineLvl w:val="2"/>
        <w:rPr>
          <w:rFonts w:ascii="Times New Roman" w:eastAsia="Times New Roman" w:hAnsi="Times New Roman"/>
          <w:b/>
          <w:bCs/>
          <w:sz w:val="24"/>
          <w:szCs w:val="24"/>
          <w:lang w:eastAsia="ru-RU"/>
        </w:rPr>
      </w:pPr>
      <w:r w:rsidRPr="0005470B">
        <w:rPr>
          <w:rFonts w:ascii="Times New Roman" w:eastAsia="Times New Roman" w:hAnsi="Times New Roman"/>
          <w:b/>
          <w:bCs/>
          <w:sz w:val="24"/>
          <w:szCs w:val="24"/>
          <w:lang w:eastAsia="ru-RU"/>
        </w:rPr>
        <w:t>ОБЩИЕ ПОЛОЖЕНИЯ</w:t>
      </w:r>
    </w:p>
    <w:p w14:paraId="75B21D6C" w14:textId="77777777" w:rsidR="0005470B" w:rsidRPr="0005470B" w:rsidRDefault="0005470B" w:rsidP="0031311F">
      <w:pPr>
        <w:spacing w:after="0" w:line="240" w:lineRule="auto"/>
        <w:ind w:right="-1" w:firstLine="709"/>
        <w:contextualSpacing/>
        <w:rPr>
          <w:rFonts w:ascii="Times New Roman" w:eastAsia="Times New Roman" w:hAnsi="Times New Roman"/>
          <w:b/>
          <w:sz w:val="24"/>
          <w:szCs w:val="24"/>
          <w:lang w:eastAsia="ru-RU"/>
        </w:rPr>
      </w:pPr>
    </w:p>
    <w:p w14:paraId="4D1FA9FA" w14:textId="77777777" w:rsidR="0005470B" w:rsidRPr="0005470B" w:rsidRDefault="0005470B" w:rsidP="0031311F">
      <w:pPr>
        <w:keepNext/>
        <w:keepLines/>
        <w:numPr>
          <w:ilvl w:val="1"/>
          <w:numId w:val="2"/>
        </w:numPr>
        <w:spacing w:before="40" w:after="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Предмет регулирования</w:t>
      </w:r>
    </w:p>
    <w:p w14:paraId="52C8AB78" w14:textId="77777777" w:rsidR="0005470B" w:rsidRPr="0005470B" w:rsidRDefault="0005470B" w:rsidP="0031311F">
      <w:pPr>
        <w:spacing w:after="200" w:line="240" w:lineRule="auto"/>
        <w:ind w:right="-1" w:firstLine="709"/>
        <w:contextualSpacing/>
        <w:rPr>
          <w:rFonts w:ascii="Times New Roman" w:eastAsia="Times New Roman" w:hAnsi="Times New Roman"/>
          <w:b/>
          <w:sz w:val="24"/>
          <w:szCs w:val="24"/>
          <w:lang w:eastAsia="ru-RU"/>
        </w:rPr>
      </w:pPr>
    </w:p>
    <w:p w14:paraId="7766F7A7" w14:textId="77777777" w:rsidR="0005470B" w:rsidRPr="0005470B" w:rsidRDefault="0005470B" w:rsidP="0031311F">
      <w:pPr>
        <w:numPr>
          <w:ilvl w:val="1"/>
          <w:numId w:val="3"/>
        </w:numPr>
        <w:spacing w:after="200" w:line="240" w:lineRule="auto"/>
        <w:ind w:left="0" w:right="-1" w:firstLine="851"/>
        <w:contextualSpacing/>
        <w:jc w:val="both"/>
        <w:rPr>
          <w:rFonts w:ascii="Times New Roman" w:eastAsia="Times New Roman" w:hAnsi="Times New Roman"/>
          <w:b/>
          <w:sz w:val="24"/>
          <w:szCs w:val="24"/>
          <w:lang w:eastAsia="ru-RU"/>
        </w:rPr>
      </w:pPr>
      <w:r w:rsidRPr="0005470B">
        <w:rPr>
          <w:rFonts w:ascii="Times New Roman" w:eastAsia="Times New Roman" w:hAnsi="Times New Roman"/>
          <w:spacing w:val="2"/>
          <w:sz w:val="24"/>
          <w:szCs w:val="24"/>
          <w:lang w:eastAsia="ru-RU"/>
        </w:rPr>
        <w:t>Административный регламент предоставления муниципальной услуги «</w:t>
      </w:r>
      <w:sdt>
        <w:sdtPr>
          <w:rPr>
            <w:rFonts w:ascii="Times New Roman" w:eastAsia="Times New Roman" w:hAnsi="Times New Roman"/>
            <w:i/>
            <w:spacing w:val="2"/>
            <w:sz w:val="24"/>
            <w:szCs w:val="24"/>
            <w:lang w:eastAsia="ru-RU"/>
          </w:rPr>
          <w:id w:val="-358665407"/>
          <w:placeholder>
            <w:docPart w:val="71A9A2226F954A45A9303E1452A16097"/>
          </w:placeholder>
        </w:sdtPr>
        <w:sdtEndPr/>
        <w:sdtContent>
          <w:r w:rsidRPr="0005470B">
            <w:rPr>
              <w:rFonts w:ascii="Times New Roman" w:eastAsia="Times New Roman" w:hAnsi="Times New Roman"/>
              <w:spacing w:val="2"/>
              <w:sz w:val="24"/>
              <w:szCs w:val="24"/>
              <w:lang w:eastAsia="ru-RU"/>
            </w:rPr>
            <w:t>Предварительное согласование предоставления земельного участка</w:t>
          </w:r>
        </w:sdtContent>
      </w:sdt>
      <w:r w:rsidRPr="0005470B">
        <w:rPr>
          <w:rFonts w:ascii="Times New Roman" w:eastAsia="Times New Roman" w:hAnsi="Times New Roman"/>
          <w:spacing w:val="2"/>
          <w:sz w:val="24"/>
          <w:szCs w:val="24"/>
          <w:lang w:eastAsia="ru-RU"/>
        </w:rPr>
        <w:t xml:space="preserve">» (далее по тексту – Административный регламент) разработан в соответствии с </w:t>
      </w:r>
      <w:hyperlink r:id="rId9" w:history="1">
        <w:r w:rsidRPr="00190893">
          <w:rPr>
            <w:rFonts w:ascii="Times New Roman" w:eastAsia="Times New Roman" w:hAnsi="Times New Roman"/>
            <w:spacing w:val="2"/>
            <w:sz w:val="24"/>
            <w:szCs w:val="24"/>
            <w:lang w:eastAsia="ru-RU"/>
          </w:rPr>
          <w:t>Федеральным законом от 27.07.2010 №210-ФЗ "Об организации предоставления государственных и муниципальных услуг"</w:t>
        </w:r>
      </w:hyperlink>
      <w:r w:rsidRPr="0005470B">
        <w:rPr>
          <w:rFonts w:ascii="Times New Roman" w:eastAsia="Times New Roman" w:hAnsi="Times New Roman"/>
          <w:spacing w:val="2"/>
          <w:sz w:val="24"/>
          <w:szCs w:val="24"/>
          <w:lang w:eastAsia="ru-RU"/>
        </w:rPr>
        <w:t>.</w:t>
      </w:r>
    </w:p>
    <w:p w14:paraId="4437B26F"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Круг заявителей</w:t>
      </w:r>
    </w:p>
    <w:p w14:paraId="27C53467" w14:textId="77777777" w:rsidR="0005470B" w:rsidRPr="0005470B" w:rsidRDefault="0005470B" w:rsidP="0031311F">
      <w:pPr>
        <w:numPr>
          <w:ilvl w:val="1"/>
          <w:numId w:val="4"/>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5378125B" w14:textId="77777777" w:rsidR="0005470B" w:rsidRPr="0005470B" w:rsidRDefault="0005470B" w:rsidP="0031311F">
      <w:pPr>
        <w:numPr>
          <w:ilvl w:val="1"/>
          <w:numId w:val="4"/>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в собственность за плату:</w:t>
      </w:r>
    </w:p>
    <w:p w14:paraId="40651D14"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05470B">
        <w:rPr>
          <w:rFonts w:ascii="Times New Roman" w:eastAsia="Times New Roman" w:hAnsi="Times New Roman"/>
          <w:spacing w:val="2"/>
          <w:sz w:val="24"/>
          <w:szCs w:val="24"/>
          <w:lang w:eastAsia="ru-RU"/>
        </w:rPr>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14:paraId="021950F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0433519"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4D58CA1D"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624E96B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BF81489"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7738BEDB"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7) земельных участков гражданам для индивидуального жилищного строительства, ведения личного подсобного </w:t>
      </w:r>
      <w:r w:rsidRPr="0005470B">
        <w:rPr>
          <w:rFonts w:ascii="Times New Roman" w:eastAsia="Times New Roman" w:hAnsi="Times New Roman"/>
          <w:spacing w:val="2"/>
          <w:sz w:val="24"/>
          <w:szCs w:val="24"/>
          <w:lang w:eastAsia="ru-RU"/>
        </w:rPr>
        <w:lastRenderedPageBreak/>
        <w:t>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56FED7C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9A82597" w14:textId="77777777" w:rsidR="0005470B" w:rsidRPr="0005470B" w:rsidRDefault="0005470B" w:rsidP="0031311F">
      <w:pPr>
        <w:numPr>
          <w:ilvl w:val="1"/>
          <w:numId w:val="4"/>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в собственность бесплатно:</w:t>
      </w:r>
    </w:p>
    <w:p w14:paraId="12B6CBDA"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09B7344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545E3A19"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3DE7BFE7"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05470B">
        <w:rPr>
          <w:rFonts w:ascii="Times New Roman" w:eastAsia="Times New Roman" w:hAnsi="Times New Roman"/>
          <w:spacing w:val="2"/>
          <w:sz w:val="24"/>
          <w:szCs w:val="24"/>
          <w:lang w:eastAsia="ru-RU"/>
        </w:rPr>
        <w:lastRenderedPageBreak/>
        <w:t>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EB9CD31"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3901CD8F"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6) земельного участка иным не указанным в подпункте 5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1537AB10"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13AA3C90"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8)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04E21930"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9) земельного участка в соответствии с Федеральным законом от 24 июля 2008 года N 161-ФЗ "О содействии развитию жилищного строительства";</w:t>
      </w:r>
    </w:p>
    <w:p w14:paraId="70ECF4B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lastRenderedPageBreak/>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4D76009A" w14:textId="77777777" w:rsidR="0005470B" w:rsidRPr="0005470B" w:rsidRDefault="0005470B" w:rsidP="0031311F">
      <w:pPr>
        <w:numPr>
          <w:ilvl w:val="1"/>
          <w:numId w:val="4"/>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в аренду:</w:t>
      </w:r>
    </w:p>
    <w:p w14:paraId="4301FD38"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3E5C2F0D"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7185DA2A"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370F724C"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w:t>
      </w:r>
      <w:r w:rsidRPr="0005470B">
        <w:rPr>
          <w:rFonts w:ascii="Times New Roman" w:eastAsia="Times New Roman" w:hAnsi="Times New Roman"/>
          <w:spacing w:val="2"/>
          <w:sz w:val="24"/>
          <w:szCs w:val="24"/>
          <w:lang w:eastAsia="ru-RU"/>
        </w:rPr>
        <w:lastRenderedPageBreak/>
        <w:t>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6A09CF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AB24A8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4E30479"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w:t>
      </w:r>
      <w:r w:rsidRPr="0005470B">
        <w:rPr>
          <w:rFonts w:ascii="Times New Roman" w:eastAsia="Times New Roman" w:hAnsi="Times New Roman"/>
          <w:spacing w:val="2"/>
          <w:sz w:val="24"/>
          <w:szCs w:val="24"/>
          <w:lang w:eastAsia="ru-RU"/>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42F7C7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Земельного кодекса Российской Федерации;</w:t>
      </w:r>
    </w:p>
    <w:p w14:paraId="5CC680EC"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64CD7A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0CF99CBA"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5EFE3F7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5AD6C041"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lastRenderedPageBreak/>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7B9A64A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D13B80C"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888A7DC"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D9C745F"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16292500"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437D253A"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w:t>
      </w:r>
      <w:r w:rsidRPr="0005470B">
        <w:rPr>
          <w:rFonts w:ascii="Times New Roman" w:eastAsia="Times New Roman" w:hAnsi="Times New Roman"/>
          <w:spacing w:val="2"/>
          <w:sz w:val="24"/>
          <w:szCs w:val="24"/>
          <w:lang w:eastAsia="ru-RU"/>
        </w:rPr>
        <w:lastRenderedPageBreak/>
        <w:t>и хозяйствования казачьих обществ на территории, определенной в соответствии с законами субъектов Российской Федерации;</w:t>
      </w:r>
    </w:p>
    <w:p w14:paraId="3309ECB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1ECA659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5A7640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19) земельного участка, необходимого для проведения работ, связанных с пользованием недрами, недропользователю;</w:t>
      </w:r>
    </w:p>
    <w:p w14:paraId="11B495F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7EAEF0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w:t>
      </w:r>
      <w:r w:rsidRPr="0005470B">
        <w:rPr>
          <w:rFonts w:ascii="Times New Roman" w:eastAsia="Times New Roman" w:hAnsi="Times New Roman"/>
          <w:spacing w:val="2"/>
          <w:sz w:val="24"/>
          <w:szCs w:val="24"/>
          <w:lang w:eastAsia="ru-RU"/>
        </w:rPr>
        <w:lastRenderedPageBreak/>
        <w:t>уполномоченным Правительством Российской Федерации федеральным органом исполнительной власти;</w:t>
      </w:r>
    </w:p>
    <w:p w14:paraId="6AE039B4"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71292A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E909F47"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6D3B50BD"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17955CB9"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812D4A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5744A3A"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26) земельного участка для осуществления деятельности открытого акционерного общества "Российские железные </w:t>
      </w:r>
      <w:r w:rsidRPr="0005470B">
        <w:rPr>
          <w:rFonts w:ascii="Times New Roman" w:eastAsia="Times New Roman" w:hAnsi="Times New Roman"/>
          <w:spacing w:val="2"/>
          <w:sz w:val="24"/>
          <w:szCs w:val="24"/>
          <w:lang w:eastAsia="ru-RU"/>
        </w:rPr>
        <w:lastRenderedPageBreak/>
        <w:t>дороги" для размещения объектов инфраструктуры железнодорожного транспорта общего пользования;</w:t>
      </w:r>
    </w:p>
    <w:p w14:paraId="39508B2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1F84411"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C5830A6"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E4EF61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642D8FF"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D8B7AE9"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31) земельного участка арендатору (за исключением арендаторов земельных участков, указанных в подпункте 30 </w:t>
      </w:r>
      <w:r w:rsidRPr="0005470B">
        <w:rPr>
          <w:rFonts w:ascii="Times New Roman" w:eastAsia="Times New Roman" w:hAnsi="Times New Roman"/>
          <w:spacing w:val="2"/>
          <w:sz w:val="24"/>
          <w:szCs w:val="24"/>
          <w:lang w:eastAsia="ru-RU"/>
        </w:rPr>
        <w:lastRenderedPageBreak/>
        <w:t>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1AF73967"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1961E888"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33) земельного участка в соответствии с Федеральным законом от 24 июля 2008 года N 161-ФЗ "О содействии развитию жилищного строительства";</w:t>
      </w:r>
    </w:p>
    <w:p w14:paraId="5C226127"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34)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DF5F467"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w:t>
      </w:r>
      <w:r w:rsidRPr="0005470B">
        <w:rPr>
          <w:rFonts w:ascii="Times New Roman" w:eastAsia="Times New Roman" w:hAnsi="Times New Roman"/>
          <w:spacing w:val="2"/>
          <w:sz w:val="24"/>
          <w:szCs w:val="24"/>
          <w:lang w:eastAsia="ru-RU"/>
        </w:rPr>
        <w:lastRenderedPageBreak/>
        <w:t>внесении изменений в отдельные законодательные акты Российской Федерации";</w:t>
      </w:r>
    </w:p>
    <w:p w14:paraId="4FADE816"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DAD779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37)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2D1053D"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7C2CFE7"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39)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w:t>
      </w:r>
      <w:r w:rsidRPr="0005470B">
        <w:rPr>
          <w:rFonts w:ascii="Times New Roman" w:eastAsia="Times New Roman" w:hAnsi="Times New Roman"/>
          <w:spacing w:val="2"/>
          <w:sz w:val="24"/>
          <w:szCs w:val="24"/>
          <w:lang w:eastAsia="ru-RU"/>
        </w:rPr>
        <w:lastRenderedPageBreak/>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7AE831E" w14:textId="77777777" w:rsidR="0005470B" w:rsidRPr="0005470B" w:rsidRDefault="0005470B" w:rsidP="0031311F">
      <w:pPr>
        <w:numPr>
          <w:ilvl w:val="1"/>
          <w:numId w:val="4"/>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в постоянное (бессрочное) пользование:</w:t>
      </w:r>
    </w:p>
    <w:p w14:paraId="5CE90A8F" w14:textId="77777777" w:rsidR="0005470B" w:rsidRPr="0005470B" w:rsidRDefault="0005470B" w:rsidP="0031311F">
      <w:pPr>
        <w:autoSpaceDE w:val="0"/>
        <w:autoSpaceDN w:val="0"/>
        <w:adjustRightInd w:val="0"/>
        <w:spacing w:after="0" w:line="240" w:lineRule="auto"/>
        <w:ind w:firstLine="709"/>
        <w:jc w:val="both"/>
        <w:rPr>
          <w:rFonts w:ascii="Times New Roman" w:hAnsi="Times New Roman"/>
          <w:bCs/>
          <w:sz w:val="24"/>
          <w:szCs w:val="24"/>
        </w:rPr>
      </w:pPr>
      <w:r w:rsidRPr="0005470B">
        <w:rPr>
          <w:rFonts w:ascii="Times New Roman" w:hAnsi="Times New Roman"/>
          <w:bCs/>
          <w:sz w:val="24"/>
          <w:szCs w:val="24"/>
        </w:rPr>
        <w:t>1) органам государственной власти и органам местного самоуправления;</w:t>
      </w:r>
    </w:p>
    <w:p w14:paraId="73470908"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 муниципальным учреждениям (бюджетным, казенным, автономным);</w:t>
      </w:r>
    </w:p>
    <w:p w14:paraId="07326621"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 казенным предприятиям;</w:t>
      </w:r>
    </w:p>
    <w:p w14:paraId="3384BAF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4) центрам исторического наследия президентов Российской Федерации, прекративших исполнение своих полномочий.</w:t>
      </w:r>
    </w:p>
    <w:p w14:paraId="060520F9" w14:textId="77777777" w:rsidR="0005470B" w:rsidRPr="0005470B" w:rsidRDefault="0005470B" w:rsidP="0031311F">
      <w:pPr>
        <w:numPr>
          <w:ilvl w:val="1"/>
          <w:numId w:val="4"/>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в безвозмездное пользование:</w:t>
      </w:r>
    </w:p>
    <w:p w14:paraId="0DCEAD61"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 лицам, указанным в пункте 2 статьи 39.9 Земельного кодекса РФ, на срок до одного года;</w:t>
      </w:r>
    </w:p>
    <w:p w14:paraId="4CDE093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7D13D4BF"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14:paraId="7CD5A0D0"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A874E77"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05470B">
        <w:rPr>
          <w:rFonts w:ascii="Times New Roman" w:eastAsia="Times New Roman" w:hAnsi="Times New Roman"/>
          <w:spacing w:val="2"/>
          <w:sz w:val="24"/>
          <w:szCs w:val="24"/>
          <w:lang w:eastAsia="ru-RU"/>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3D9EB4C"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A2481B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6590879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4AF9F46"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107E295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530460B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lastRenderedPageBreak/>
        <w:t>11) садоводческим или огородническим некоммерческим товариществам на срок не более чем пять лет;</w:t>
      </w:r>
    </w:p>
    <w:p w14:paraId="6A00421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6F39FB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B429D3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5957B13"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29F881C"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w:t>
      </w:r>
      <w:r w:rsidRPr="0005470B">
        <w:rPr>
          <w:rFonts w:ascii="Times New Roman" w:eastAsia="Times New Roman" w:hAnsi="Times New Roman"/>
          <w:spacing w:val="2"/>
          <w:sz w:val="24"/>
          <w:szCs w:val="24"/>
          <w:lang w:eastAsia="ru-RU"/>
        </w:rPr>
        <w:lastRenderedPageBreak/>
        <w:t>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D35458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FBA38F2"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6277D05"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3F4123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w:t>
      </w:r>
      <w:r w:rsidRPr="0005470B">
        <w:rPr>
          <w:rFonts w:ascii="Times New Roman" w:eastAsia="Times New Roman" w:hAnsi="Times New Roman"/>
          <w:spacing w:val="2"/>
          <w:sz w:val="24"/>
          <w:szCs w:val="24"/>
          <w:lang w:eastAsia="ru-RU"/>
        </w:rPr>
        <w:lastRenderedPageBreak/>
        <w:t>"Почта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56C9DCE"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2EEB40B" w14:textId="77777777" w:rsidR="0005470B" w:rsidRPr="0005470B" w:rsidRDefault="0005470B" w:rsidP="0031311F">
      <w:pPr>
        <w:shd w:val="clear" w:color="auto" w:fill="FFFFFF"/>
        <w:spacing w:after="200" w:line="240" w:lineRule="auto"/>
        <w:ind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A7DB30F" w14:textId="77777777" w:rsidR="0005470B" w:rsidRPr="0005470B" w:rsidRDefault="0005470B" w:rsidP="0031311F">
      <w:pPr>
        <w:numPr>
          <w:ilvl w:val="1"/>
          <w:numId w:val="4"/>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С</w:t>
      </w:r>
      <w:r w:rsidRPr="0005470B">
        <w:rPr>
          <w:rFonts w:ascii="Times New Roman" w:eastAsia="Times New Roman" w:hAnsi="Times New Roman"/>
          <w:sz w:val="24"/>
          <w:szCs w:val="24"/>
          <w:lang w:eastAsia="ru-RU"/>
        </w:rPr>
        <w:t xml:space="preserve"> заявлением вправе обратиться представители заявителя, действующие в силу полномочий, основанных на </w:t>
      </w:r>
      <w:r w:rsidRPr="0005470B">
        <w:rPr>
          <w:rFonts w:ascii="Times New Roman" w:eastAsia="Times New Roman" w:hAnsi="Times New Roman"/>
          <w:sz w:val="24"/>
          <w:szCs w:val="24"/>
          <w:lang w:eastAsia="ru-RU"/>
        </w:rPr>
        <w:lastRenderedPageBreak/>
        <w:t>оформленной в установленном законодательством Российской Федерации порядке доверенности.</w:t>
      </w:r>
    </w:p>
    <w:p w14:paraId="634B0E9B" w14:textId="77777777" w:rsidR="0005470B" w:rsidRPr="0005470B" w:rsidRDefault="0005470B" w:rsidP="0031311F">
      <w:pPr>
        <w:shd w:val="clear" w:color="auto" w:fill="FFFFFF"/>
        <w:spacing w:after="200" w:line="240" w:lineRule="auto"/>
        <w:ind w:right="-1"/>
        <w:contextualSpacing/>
        <w:jc w:val="both"/>
        <w:textAlignment w:val="baseline"/>
        <w:rPr>
          <w:rFonts w:ascii="Times New Roman" w:eastAsia="Times New Roman" w:hAnsi="Times New Roman"/>
          <w:spacing w:val="2"/>
          <w:sz w:val="24"/>
          <w:szCs w:val="24"/>
          <w:lang w:eastAsia="ru-RU"/>
        </w:rPr>
      </w:pPr>
    </w:p>
    <w:p w14:paraId="517C3E14"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
          <w:iCs/>
          <w:sz w:val="24"/>
          <w:szCs w:val="24"/>
          <w:lang w:eastAsia="ru-RU"/>
        </w:rPr>
      </w:pPr>
      <w:bookmarkStart w:id="1" w:name="_Требования_к_порядку"/>
      <w:bookmarkEnd w:id="1"/>
      <w:r w:rsidRPr="0005470B">
        <w:rPr>
          <w:rFonts w:ascii="Times New Roman" w:eastAsia="Times New Roman" w:hAnsi="Times New Roman"/>
          <w:b/>
          <w:iCs/>
          <w:sz w:val="24"/>
          <w:szCs w:val="24"/>
          <w:lang w:eastAsia="ru-RU"/>
        </w:rPr>
        <w:t>Треб</w:t>
      </w:r>
      <w:r w:rsidRPr="0005470B">
        <w:rPr>
          <w:rFonts w:ascii="Times New Roman" w:eastAsia="Times New Roman" w:hAnsi="Times New Roman"/>
          <w:b/>
          <w:sz w:val="24"/>
          <w:szCs w:val="24"/>
          <w:lang w:eastAsia="ru-RU"/>
        </w:rPr>
        <w:t>ования к порядку информирования о предоставлении муниципальной услуг</w:t>
      </w:r>
      <w:r w:rsidRPr="0005470B">
        <w:rPr>
          <w:rFonts w:ascii="Times New Roman" w:eastAsia="Times New Roman" w:hAnsi="Times New Roman"/>
          <w:b/>
          <w:iCs/>
          <w:sz w:val="24"/>
          <w:szCs w:val="24"/>
          <w:lang w:eastAsia="ru-RU"/>
        </w:rPr>
        <w:t>и</w:t>
      </w:r>
    </w:p>
    <w:p w14:paraId="51B72F37"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1.3.1. Местонахождение Администрации МО «Ленский район» РС(Я) (далее - Администрация): Республика Саха (Якутия), г. Ленск, ул. Ленина, д. 65</w:t>
      </w:r>
    </w:p>
    <w:p w14:paraId="7B9B2EF0"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График (режим) работы Администрации:</w:t>
      </w:r>
    </w:p>
    <w:p w14:paraId="0B64A4D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понедельник: 8:45 - 18:15;</w:t>
      </w:r>
    </w:p>
    <w:p w14:paraId="2F14F5D2"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вторник – пятница: 8:45 – 17:15;</w:t>
      </w:r>
    </w:p>
    <w:p w14:paraId="52273CB9"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обед: 12:30 – 14:00</w:t>
      </w:r>
    </w:p>
    <w:p w14:paraId="46517154"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суббота, воскресенье - выходные.</w:t>
      </w:r>
    </w:p>
    <w:p w14:paraId="3D75817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1.3.2. Учреждение, ответственное за предоставление муниципальной услуги - муниципальное казённое учреждение «Комитет имущественных отношений муниципального образования «Ленский район»» (далее - Комитет), расположенный по адресу: 678144, Республика Саха (Якутия), г. Ленск, ул. Ленина, д. 65, каб. 214</w:t>
      </w:r>
    </w:p>
    <w:p w14:paraId="5FF4F69E"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График (режим) работы Комитета с заявителями:</w:t>
      </w:r>
    </w:p>
    <w:p w14:paraId="53A5E84F"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понедельник: 8:45 - 18:15;</w:t>
      </w:r>
    </w:p>
    <w:p w14:paraId="1ECE0188"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вторник – пятница: 8:45 – 17:15;</w:t>
      </w:r>
    </w:p>
    <w:p w14:paraId="601D8849"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обед: 12:30 – 14:00</w:t>
      </w:r>
    </w:p>
    <w:p w14:paraId="6802361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суббота, воскресенье – выходные.</w:t>
      </w:r>
    </w:p>
    <w:p w14:paraId="37E27EA1"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xml:space="preserve">1.3.3.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отделениях Государственного автономного учреждения «Многофункциональный центр предоставления государственных и муниципальных услуг в Республике Саха (Якутия)» (далее по тексту - ГАУ «МФЦ РС(Я)»): </w:t>
      </w:r>
    </w:p>
    <w:p w14:paraId="0720B1A5"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График работы отделения ГАУ «МФЦ РС(Я)» Ленского района:</w:t>
      </w:r>
    </w:p>
    <w:p w14:paraId="0C4BC18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Вторник, среда, четверг, пятница с 09.00 до 19.00</w:t>
      </w:r>
    </w:p>
    <w:p w14:paraId="514C8042"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Суббота с 09.00 до 18.00</w:t>
      </w:r>
    </w:p>
    <w:p w14:paraId="7EE1357F"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Воскресенье, понедельник – выходные.</w:t>
      </w:r>
    </w:p>
    <w:p w14:paraId="20CE3AF4"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lastRenderedPageBreak/>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22B8792F"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1.3.4. Местонахождение органов государственной и муниципальной власти и иных организаций, участвующих в предоставлении муниципальной услуги:</w:t>
      </w:r>
    </w:p>
    <w:p w14:paraId="1A0DD20C"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Республика Саха (Якутия), Ленский межмуниципальный отдел, расположенный по адресу: 678144, Ленский район, г. Ленск, ул. Пролетарская, д. 28.</w:t>
      </w:r>
    </w:p>
    <w:p w14:paraId="1F3FE543"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понедельник: 8:45 - 18:15;</w:t>
      </w:r>
    </w:p>
    <w:p w14:paraId="714AF914"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вторник – пятница: 8:45 – 17:15;</w:t>
      </w:r>
    </w:p>
    <w:p w14:paraId="644267E1"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обед: 12:30 – 14:00</w:t>
      </w:r>
    </w:p>
    <w:p w14:paraId="62980711"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суббота, воскресенье – выходные;</w:t>
      </w:r>
    </w:p>
    <w:p w14:paraId="7D53F954"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Управление Федеральной налоговой службы по Республике Саха (Якутия) (далее - УФНС России по РС(Я) межрайонная инспекция Федеральной налоговой службы № 2 по Республике Саха (Якутия), расположенная по адресу: 678144, Ленский район, г. Ленск, ул. Ленина, д. 56.</w:t>
      </w:r>
    </w:p>
    <w:p w14:paraId="199109C6"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понедельник - пятница: 09:00 - 18:00;</w:t>
      </w:r>
    </w:p>
    <w:p w14:paraId="6C30A6F3"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обед: 12:30 – 14:00</w:t>
      </w:r>
    </w:p>
    <w:p w14:paraId="2181B70F"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суббота, воскресенье – выходные;</w:t>
      </w:r>
    </w:p>
    <w:p w14:paraId="08587AD1"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- 678144, Ленский район, г. Ленск, ул. Пролетарская, д. 28.</w:t>
      </w:r>
    </w:p>
    <w:p w14:paraId="456C5887"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понедельник: 8:45 - 18:15;</w:t>
      </w:r>
    </w:p>
    <w:p w14:paraId="688CFA26"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вторник – пятница: 8:45 – 17:15;</w:t>
      </w:r>
    </w:p>
    <w:p w14:paraId="03656C1C"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обед: 12:30 – 14:00</w:t>
      </w:r>
    </w:p>
    <w:p w14:paraId="64F11BA7"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суббота, воскресенье – выходные;</w:t>
      </w:r>
    </w:p>
    <w:p w14:paraId="10BEB953"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Министерство промышленности и геологии Республики Саха (Якутия) (далее – Минпрогеологии РС(Я)) - Республика Саха (Якутия), г. Якутск, ул. Кирова, 13.</w:t>
      </w:r>
    </w:p>
    <w:p w14:paraId="7FD86EF4"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lastRenderedPageBreak/>
        <w:t>1.3.5. Способы получения информации о месте нахождения и графике работы Администрации, Комитета, предоставляющих муниципальную услугу, ГАУ «МФЦ РС(Я)»:</w:t>
      </w:r>
    </w:p>
    <w:p w14:paraId="2D25839F"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 Через официальные сайты:</w:t>
      </w:r>
    </w:p>
    <w:p w14:paraId="133743B4"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Администрации – https://mr-lenskij.sakha.gov.ru; http://lenskrayon.ru.</w:t>
      </w:r>
    </w:p>
    <w:p w14:paraId="4A2D1B2B"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ГАУ «МФЦ РС(Я)»: www.mfcsakha.ru.</w:t>
      </w:r>
    </w:p>
    <w:p w14:paraId="3F78251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14:paraId="7F34202C"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2) На информационных стендах Администрации, Комитета;</w:t>
      </w:r>
    </w:p>
    <w:p w14:paraId="0DC32E00"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3) Через инфоматы, расположенные в здании ГАУ «МФЦ РС(Я)».</w:t>
      </w:r>
    </w:p>
    <w:p w14:paraId="13C86CC7"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1.3.6. Информацию по процедуре предоставления муниципальной услуги заинтересованные лица могут получить:</w:t>
      </w:r>
    </w:p>
    <w:p w14:paraId="0B01B94E"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 При личном обращении посредством получения консультации:</w:t>
      </w:r>
    </w:p>
    <w:p w14:paraId="5C2EA2D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042A63E9"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у сотрудника ГАУ «МФЦ РС(Я)» для физических лиц, индивидуальных предпринимателей, юридических лиц при личном обращении в ГАУ «МФЦ РС(Я)»;</w:t>
      </w:r>
    </w:p>
    <w:p w14:paraId="69478588"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2) Посредством получения письменной консультации через почтовое отправление (в том числе электронное (raikiolensk@mail.ru, admin@lenskrayon.ru). Осуществляется Комитетом для физических лиц, индивидуальных предпринимателей, юридических лиц;</w:t>
      </w:r>
    </w:p>
    <w:p w14:paraId="77DAB2D5"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3) Посредством получения консультации по телефону. Осуществляется Комитетом (41137) 4-65-86, (41137) 4-35-21, ГАУ «МФЦ РС(Я)» по телефону 8-800-100-22-16 (звонок бесплатный);</w:t>
      </w:r>
    </w:p>
    <w:p w14:paraId="1C0B7BF5"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4) Самостоятельно посредством ЕПГУ и/или РПГУ.</w:t>
      </w:r>
    </w:p>
    <w:p w14:paraId="7F9F331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lastRenderedPageBreak/>
        <w:t xml:space="preserve">1.3.7. При консультировании при личном обращении в Комитет либо ГАУ «МФЦ РС(Я)» соблюдаются следующие требования: </w:t>
      </w:r>
    </w:p>
    <w:p w14:paraId="19786921"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Время ожидания заинтересованного лица при индивидуальном личном консультировании не может превышать 15 минут;</w:t>
      </w:r>
    </w:p>
    <w:p w14:paraId="3B65D40E"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Консультирование каждого заинтересованного лица осуществляется специалистом Комитета либо сотрудником ГАУ «МФЦ РС(Я)» и не может превышать 15 минут.</w:t>
      </w:r>
    </w:p>
    <w:p w14:paraId="4C84F859"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1.3.8. При консультировании посредством почтового отправления (в том числе электронного) соблюдаются следующие требования:</w:t>
      </w:r>
    </w:p>
    <w:p w14:paraId="24385150"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Консультирование по почте осуществляется специалистом Комитета;</w:t>
      </w:r>
    </w:p>
    <w:p w14:paraId="1F9441E1"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При консультировании по почте ответ на обращение заинтересованного лица направляется Комитетом в письменной форме в адрес (в том числе на электронный адрес) заинтересованного лица в месячный срок.</w:t>
      </w:r>
    </w:p>
    <w:p w14:paraId="15B02A16"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xml:space="preserve">1.3.9. При консультировании по телефону соблюдаются следующие требования: </w:t>
      </w:r>
    </w:p>
    <w:p w14:paraId="224B3D33"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Ответ на телефонный звонок должен начинаться с информации о наименовании Комитета либо ГАУ «МФЦ РС(Я)», в который позвонил гражданин, фамилии, имени, отчестве и должности специалиста Комитета либо сотрудника ГАУ «МФЦ РС(Я)», осуществляющего индивидуальное консультирование по телефону;</w:t>
      </w:r>
    </w:p>
    <w:p w14:paraId="3B7791A3"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xml:space="preserve">- Время разговора не должно превышать 10 минут. </w:t>
      </w:r>
    </w:p>
    <w:p w14:paraId="751AF852"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1.3.10.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26B56763"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184C15B6"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lastRenderedPageBreak/>
        <w:t>1.3.12. Специалисты Комитета либо сотрудник ГАУ «МФЦ РС(Я)» при ответе на обращения обязаны:</w:t>
      </w:r>
    </w:p>
    <w:p w14:paraId="39E9AB4D"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при устном обращении заинтересованного лица (по телефону или лично) давать ответ самостоятельно. Если специалист Комитета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Комитета либо сотрудника ГАУ «МФЦ РС(Я)», или сообщить телефонный номер, по которому можно получить необходимую информацию;</w:t>
      </w:r>
    </w:p>
    <w:p w14:paraId="545D8E0D"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специалисты Комитета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Комитета, сотрудник ГАУ «МФЦ РС(Я)» должен кратко подвести итоги и перечислить меры, которые надо принять (кто именно, когда и что должен сделать).</w:t>
      </w:r>
    </w:p>
    <w:p w14:paraId="241F63D6"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1.3.13. Ответы на письменные обращения даются в письменном виде и должны содержать:</w:t>
      </w:r>
    </w:p>
    <w:p w14:paraId="6345DDC9"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ответы на поставленные вопросы;</w:t>
      </w:r>
    </w:p>
    <w:p w14:paraId="0A5A4815"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должность, фамилию и инициалы лица, подписавшего ответ;</w:t>
      </w:r>
    </w:p>
    <w:p w14:paraId="448BFBDC"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фамилию и инициалы исполнителя;</w:t>
      </w:r>
    </w:p>
    <w:p w14:paraId="494A0388"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наименование структурного подразделения - исполнителя;</w:t>
      </w:r>
    </w:p>
    <w:p w14:paraId="377665BA"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номер телефона исполнителя.</w:t>
      </w:r>
    </w:p>
    <w:p w14:paraId="54296AEF"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1.3.14.Письменные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3F82EE9" w14:textId="77777777" w:rsidR="004B00EF" w:rsidRPr="004B00EF" w:rsidRDefault="004B00EF" w:rsidP="0031311F">
      <w:pPr>
        <w:spacing w:after="0" w:line="240" w:lineRule="auto"/>
        <w:ind w:right="-1" w:firstLine="709"/>
        <w:jc w:val="both"/>
        <w:rPr>
          <w:rFonts w:ascii="Times New Roman" w:hAnsi="Times New Roman"/>
          <w:sz w:val="24"/>
          <w:szCs w:val="28"/>
        </w:rPr>
      </w:pPr>
      <w:r w:rsidRPr="004B00EF">
        <w:rPr>
          <w:rFonts w:ascii="Times New Roman" w:hAnsi="Times New Roman"/>
          <w:sz w:val="24"/>
          <w:szCs w:val="28"/>
        </w:rPr>
        <w:t xml:space="preserve">1.3.15 Специалист Комитета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w:t>
      </w:r>
      <w:r w:rsidRPr="004B00EF">
        <w:rPr>
          <w:rFonts w:ascii="Times New Roman" w:hAnsi="Times New Roman"/>
          <w:sz w:val="24"/>
          <w:szCs w:val="28"/>
        </w:rPr>
        <w:lastRenderedPageBreak/>
        <w:t>услуги, влияющее прямо или косвенно на индивидуальные решения заинтересованных лиц.</w:t>
      </w:r>
    </w:p>
    <w:p w14:paraId="4B941EAE" w14:textId="732C838C" w:rsidR="0005470B" w:rsidRPr="0005470B" w:rsidRDefault="004B00EF" w:rsidP="0031311F">
      <w:pPr>
        <w:spacing w:after="0" w:line="240" w:lineRule="auto"/>
        <w:ind w:right="-1" w:firstLine="709"/>
        <w:jc w:val="both"/>
        <w:rPr>
          <w:rFonts w:ascii="Times New Roman" w:eastAsia="Times New Roman" w:hAnsi="Times New Roman"/>
          <w:sz w:val="24"/>
          <w:szCs w:val="24"/>
          <w:lang w:eastAsia="ru-RU"/>
        </w:rPr>
      </w:pPr>
      <w:r w:rsidRPr="004B00EF">
        <w:rPr>
          <w:rFonts w:ascii="Times New Roman" w:hAnsi="Times New Roman"/>
          <w:sz w:val="24"/>
          <w:szCs w:val="28"/>
        </w:rPr>
        <w:t>1.3.16. Заявители, представившие в Комитете либо ГАУ «МФЦ РС(Я)» документы, в обязательном порядке информируются специалистом Комитета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p>
    <w:p w14:paraId="0C69D334" w14:textId="77777777" w:rsidR="0005470B" w:rsidRPr="0005470B" w:rsidRDefault="0005470B" w:rsidP="0031311F">
      <w:pPr>
        <w:keepNext/>
        <w:keepLines/>
        <w:numPr>
          <w:ilvl w:val="1"/>
          <w:numId w:val="2"/>
        </w:numPr>
        <w:spacing w:before="40" w:after="0" w:line="240" w:lineRule="auto"/>
        <w:ind w:right="-1"/>
        <w:jc w:val="center"/>
        <w:outlineLvl w:val="3"/>
        <w:rPr>
          <w:rFonts w:ascii="Times New Roman" w:eastAsia="Times New Roman" w:hAnsi="Times New Roman"/>
          <w:b/>
          <w:i/>
          <w:iCs/>
          <w:sz w:val="24"/>
          <w:szCs w:val="24"/>
          <w:lang w:eastAsia="ru-RU"/>
        </w:rPr>
      </w:pPr>
      <w:r w:rsidRPr="0005470B">
        <w:rPr>
          <w:rFonts w:ascii="Times New Roman" w:eastAsia="Times New Roman" w:hAnsi="Times New Roman"/>
          <w:b/>
          <w:sz w:val="24"/>
          <w:szCs w:val="24"/>
          <w:lang w:eastAsia="ru-RU"/>
        </w:rPr>
        <w:t>Форма, место размещения и содержание информации о предоставлении муниципальной услуги</w:t>
      </w:r>
    </w:p>
    <w:p w14:paraId="52D82B23" w14:textId="77777777" w:rsidR="0005470B" w:rsidRPr="0005470B" w:rsidRDefault="0005470B" w:rsidP="0031311F">
      <w:pPr>
        <w:spacing w:after="0" w:line="240" w:lineRule="auto"/>
        <w:ind w:right="-1" w:firstLine="709"/>
        <w:jc w:val="center"/>
        <w:rPr>
          <w:rFonts w:ascii="Times New Roman" w:eastAsia="Times New Roman" w:hAnsi="Times New Roman"/>
          <w:b/>
          <w:sz w:val="24"/>
          <w:szCs w:val="24"/>
          <w:lang w:eastAsia="ru-RU"/>
        </w:rPr>
      </w:pPr>
    </w:p>
    <w:p w14:paraId="49FBAEDD" w14:textId="337D01C1" w:rsidR="0005470B" w:rsidRPr="0005470B" w:rsidRDefault="009667BA" w:rsidP="0031311F">
      <w:pPr>
        <w:numPr>
          <w:ilvl w:val="0"/>
          <w:numId w:val="5"/>
        </w:numPr>
        <w:spacing w:after="0" w:line="240" w:lineRule="auto"/>
        <w:ind w:left="0" w:right="-1" w:firstLine="709"/>
        <w:contextualSpacing/>
        <w:jc w:val="both"/>
        <w:rPr>
          <w:rFonts w:ascii="Times New Roman" w:eastAsia="Times New Roman" w:hAnsi="Times New Roman"/>
          <w:sz w:val="24"/>
          <w:szCs w:val="24"/>
          <w:lang w:eastAsia="ru-RU"/>
        </w:rPr>
      </w:pPr>
      <w:r w:rsidRPr="009667BA">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специалистом Комитета,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r w:rsidR="0005470B" w:rsidRPr="0005470B">
        <w:rPr>
          <w:rFonts w:ascii="Times New Roman" w:eastAsia="Times New Roman" w:hAnsi="Times New Roman"/>
          <w:sz w:val="24"/>
          <w:szCs w:val="24"/>
          <w:lang w:eastAsia="ru-RU"/>
        </w:rPr>
        <w:t>.</w:t>
      </w:r>
    </w:p>
    <w:p w14:paraId="57702342" w14:textId="77777777" w:rsidR="0005470B" w:rsidRPr="0005470B" w:rsidRDefault="0005470B" w:rsidP="0031311F">
      <w:pPr>
        <w:numPr>
          <w:ilvl w:val="0"/>
          <w:numId w:val="5"/>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На официальном сайте Администрации в сети «Интернет» размещаются:</w:t>
      </w:r>
    </w:p>
    <w:p w14:paraId="0405860E"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график (режим) работы;</w:t>
      </w:r>
    </w:p>
    <w:p w14:paraId="62F469DA"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почтовый адрес и адрес электронной почты;</w:t>
      </w:r>
    </w:p>
    <w:p w14:paraId="558DB4D3"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сведения о телефонных номерах для получения информации о предоставлении муниципальной услуги;</w:t>
      </w:r>
    </w:p>
    <w:p w14:paraId="385EDA52"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информационные материалы (брошюры, буклеты и т.д.);</w:t>
      </w:r>
    </w:p>
    <w:p w14:paraId="29EA4333"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административный регламент с приложениями;</w:t>
      </w:r>
    </w:p>
    <w:p w14:paraId="1B20B2FA"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нормативные правовые акты, регулирующие предоставление муниципальной услуги;</w:t>
      </w:r>
    </w:p>
    <w:p w14:paraId="507EE42E"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F049DDE"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 адреса и контакты организаций, участвующих в предоставлении муниципальной услуги;</w:t>
      </w:r>
    </w:p>
    <w:p w14:paraId="5F29095D" w14:textId="77A1C0B8" w:rsidR="0005470B" w:rsidRPr="0005470B" w:rsidRDefault="0005470B" w:rsidP="0031311F">
      <w:pPr>
        <w:numPr>
          <w:ilvl w:val="0"/>
          <w:numId w:val="5"/>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На информационном стенде Администрации, </w:t>
      </w:r>
      <w:r w:rsidR="009667BA">
        <w:rPr>
          <w:rFonts w:ascii="Times New Roman" w:eastAsia="Times New Roman" w:hAnsi="Times New Roman"/>
          <w:sz w:val="24"/>
          <w:szCs w:val="24"/>
          <w:lang w:eastAsia="ru-RU"/>
        </w:rPr>
        <w:t>Комитета</w:t>
      </w:r>
      <w:r w:rsidRPr="0005470B">
        <w:rPr>
          <w:rFonts w:ascii="Times New Roman" w:eastAsia="Times New Roman" w:hAnsi="Times New Roman"/>
          <w:sz w:val="24"/>
          <w:szCs w:val="24"/>
          <w:lang w:eastAsia="ru-RU"/>
        </w:rPr>
        <w:t xml:space="preserve"> размещаются:</w:t>
      </w:r>
    </w:p>
    <w:p w14:paraId="44592C12"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режим приема заявителей;</w:t>
      </w:r>
    </w:p>
    <w:p w14:paraId="2BFC8EF9"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305B788"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извлечения из настоящего Административного регламента с приложениями;</w:t>
      </w:r>
    </w:p>
    <w:p w14:paraId="5D5EA469"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14:paraId="12D63F57" w14:textId="77777777" w:rsidR="0005470B" w:rsidRPr="0005470B" w:rsidRDefault="0005470B" w:rsidP="0031311F">
      <w:pPr>
        <w:numPr>
          <w:ilvl w:val="0"/>
          <w:numId w:val="5"/>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На ЕПГУ и/или РПГУ размещается информация:</w:t>
      </w:r>
    </w:p>
    <w:p w14:paraId="4048B55C" w14:textId="55297F86"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полное наименование, полные почтовые адрес</w:t>
      </w:r>
      <w:r w:rsidR="009667BA">
        <w:rPr>
          <w:rFonts w:ascii="Times New Roman" w:eastAsia="Times New Roman" w:hAnsi="Times New Roman"/>
          <w:sz w:val="24"/>
          <w:szCs w:val="24"/>
          <w:lang w:eastAsia="ru-RU"/>
        </w:rPr>
        <w:t>а и график работы Администрации</w:t>
      </w:r>
      <w:r w:rsidRPr="0005470B">
        <w:rPr>
          <w:rFonts w:ascii="Times New Roman" w:eastAsia="Times New Roman" w:hAnsi="Times New Roman"/>
          <w:sz w:val="24"/>
          <w:szCs w:val="24"/>
          <w:lang w:eastAsia="ru-RU"/>
        </w:rPr>
        <w:t xml:space="preserve">, </w:t>
      </w:r>
      <w:r w:rsidR="009667BA" w:rsidRPr="009667BA">
        <w:rPr>
          <w:rFonts w:ascii="Times New Roman" w:eastAsia="Times New Roman" w:hAnsi="Times New Roman"/>
          <w:sz w:val="24"/>
          <w:szCs w:val="24"/>
          <w:lang w:eastAsia="ru-RU"/>
        </w:rPr>
        <w:t>Комитета</w:t>
      </w:r>
      <w:r w:rsidRPr="0005470B">
        <w:rPr>
          <w:rFonts w:ascii="Times New Roman" w:eastAsia="Times New Roman" w:hAnsi="Times New Roman"/>
          <w:sz w:val="24"/>
          <w:szCs w:val="24"/>
          <w:lang w:eastAsia="ru-RU"/>
        </w:rPr>
        <w:t>, ответственных за предоставление муниципальной услуги;</w:t>
      </w:r>
    </w:p>
    <w:p w14:paraId="40627293"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14:paraId="1BD23750"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перечень категорий заявителей, имеющих право на получение муниципальной услуги;</w:t>
      </w:r>
    </w:p>
    <w:p w14:paraId="6AA0BD98"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33965FA3"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14:paraId="2ADFCDE0"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рекомендации и требования к заполнению заявлений;</w:t>
      </w:r>
    </w:p>
    <w:p w14:paraId="66E9E629"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основания для отказа в предоставлении муниципальной услуги.</w:t>
      </w:r>
    </w:p>
    <w:p w14:paraId="362FA04A"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14:paraId="5C251837"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административные процедуры предоставления муниципальной услуги (в виде блок-схемы);</w:t>
      </w:r>
    </w:p>
    <w:p w14:paraId="161ECDF3" w14:textId="77777777"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6CFA032" w14:textId="6CB316CE" w:rsidR="0005470B" w:rsidRPr="0005470B" w:rsidRDefault="0005470B" w:rsidP="0031311F">
      <w:pPr>
        <w:numPr>
          <w:ilvl w:val="0"/>
          <w:numId w:val="6"/>
        </w:numPr>
        <w:tabs>
          <w:tab w:val="left" w:pos="993"/>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порядок обжалования решений, действ</w:t>
      </w:r>
      <w:r w:rsidR="009667BA">
        <w:rPr>
          <w:rFonts w:ascii="Times New Roman" w:eastAsia="Times New Roman" w:hAnsi="Times New Roman"/>
          <w:sz w:val="24"/>
          <w:szCs w:val="24"/>
          <w:lang w:eastAsia="ru-RU"/>
        </w:rPr>
        <w:t>ий (бездействия), Администрации</w:t>
      </w:r>
      <w:r w:rsidRPr="0005470B">
        <w:rPr>
          <w:rFonts w:ascii="Times New Roman" w:eastAsia="Times New Roman" w:hAnsi="Times New Roman"/>
          <w:sz w:val="24"/>
          <w:szCs w:val="24"/>
          <w:lang w:eastAsia="ru-RU"/>
        </w:rPr>
        <w:t xml:space="preserve">, </w:t>
      </w:r>
      <w:r w:rsidR="009667BA" w:rsidRPr="009667BA">
        <w:rPr>
          <w:rFonts w:ascii="Times New Roman" w:eastAsia="Times New Roman" w:hAnsi="Times New Roman"/>
          <w:sz w:val="24"/>
          <w:szCs w:val="24"/>
          <w:lang w:eastAsia="ru-RU"/>
        </w:rPr>
        <w:t>Комитета,</w:t>
      </w:r>
      <w:r w:rsidR="009667BA">
        <w:rPr>
          <w:rFonts w:ascii="Times New Roman" w:eastAsia="Times New Roman" w:hAnsi="Times New Roman"/>
          <w:i/>
          <w:sz w:val="24"/>
          <w:szCs w:val="24"/>
          <w:lang w:eastAsia="ru-RU"/>
        </w:rPr>
        <w:t xml:space="preserve"> </w:t>
      </w:r>
      <w:r w:rsidRPr="0005470B">
        <w:rPr>
          <w:rFonts w:ascii="Times New Roman" w:eastAsia="Times New Roman" w:hAnsi="Times New Roman"/>
          <w:sz w:val="24"/>
          <w:szCs w:val="24"/>
          <w:lang w:eastAsia="ru-RU"/>
        </w:rPr>
        <w:t xml:space="preserve"> ГАУ «МФЦ РС(Я)», их должностных лиц.</w:t>
      </w:r>
    </w:p>
    <w:p w14:paraId="56416B7D" w14:textId="77777777" w:rsidR="0005470B" w:rsidRPr="0005470B" w:rsidRDefault="0005470B" w:rsidP="0031311F">
      <w:pPr>
        <w:spacing w:after="0" w:line="240" w:lineRule="auto"/>
        <w:ind w:right="-1" w:firstLine="709"/>
        <w:rPr>
          <w:rFonts w:ascii="Times New Roman" w:eastAsia="Times New Roman" w:hAnsi="Times New Roman"/>
          <w:b/>
          <w:sz w:val="24"/>
          <w:szCs w:val="24"/>
          <w:lang w:eastAsia="ru-RU"/>
        </w:rPr>
      </w:pPr>
    </w:p>
    <w:p w14:paraId="26C585A2" w14:textId="77777777" w:rsidR="0005470B" w:rsidRPr="0005470B" w:rsidRDefault="0005470B" w:rsidP="0031311F">
      <w:pPr>
        <w:keepNext/>
        <w:keepLines/>
        <w:numPr>
          <w:ilvl w:val="0"/>
          <w:numId w:val="2"/>
        </w:numPr>
        <w:spacing w:before="200" w:after="240" w:line="240" w:lineRule="auto"/>
        <w:ind w:right="-1"/>
        <w:jc w:val="center"/>
        <w:outlineLvl w:val="2"/>
        <w:rPr>
          <w:rFonts w:ascii="Times New Roman" w:eastAsia="Times New Roman" w:hAnsi="Times New Roman"/>
          <w:bCs/>
          <w:sz w:val="24"/>
          <w:szCs w:val="24"/>
          <w:lang w:eastAsia="ru-RU"/>
        </w:rPr>
      </w:pPr>
      <w:r w:rsidRPr="0005470B">
        <w:rPr>
          <w:rFonts w:ascii="Times New Roman" w:eastAsia="Times New Roman" w:hAnsi="Times New Roman"/>
          <w:b/>
          <w:sz w:val="24"/>
          <w:szCs w:val="24"/>
          <w:lang w:eastAsia="ru-RU"/>
        </w:rPr>
        <w:t>СТАНДАРТ ПРЕДОСТАВЛЕНИЯ МУНИЦИПАЛЬНОЙ УСЛУГИ</w:t>
      </w:r>
    </w:p>
    <w:p w14:paraId="02A46EEC"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Наименование услуги</w:t>
      </w:r>
    </w:p>
    <w:p w14:paraId="794009C1" w14:textId="77777777" w:rsidR="0005470B" w:rsidRPr="0005470B" w:rsidRDefault="000C5EEA" w:rsidP="0031311F">
      <w:pPr>
        <w:numPr>
          <w:ilvl w:val="2"/>
          <w:numId w:val="2"/>
        </w:numPr>
        <w:shd w:val="clear" w:color="auto" w:fill="FFFFFF"/>
        <w:spacing w:after="200" w:line="240" w:lineRule="auto"/>
        <w:ind w:left="0" w:right="-1" w:firstLine="709"/>
        <w:contextualSpacing/>
        <w:jc w:val="both"/>
        <w:textAlignment w:val="baseline"/>
        <w:rPr>
          <w:rFonts w:ascii="Times New Roman" w:eastAsia="Times New Roman" w:hAnsi="Times New Roman"/>
          <w:spacing w:val="2"/>
          <w:sz w:val="24"/>
          <w:szCs w:val="24"/>
          <w:lang w:eastAsia="ru-RU"/>
        </w:rPr>
      </w:pPr>
      <w:sdt>
        <w:sdtPr>
          <w:rPr>
            <w:rFonts w:ascii="Times New Roman" w:eastAsia="Times New Roman" w:hAnsi="Times New Roman"/>
            <w:i/>
            <w:sz w:val="24"/>
            <w:szCs w:val="24"/>
            <w:lang w:eastAsia="ru-RU"/>
          </w:rPr>
          <w:id w:val="-1088310111"/>
          <w:placeholder>
            <w:docPart w:val="71A9A2226F954A45A9303E1452A16097"/>
          </w:placeholder>
        </w:sdtPr>
        <w:sdtEndPr/>
        <w:sdtContent>
          <w:r w:rsidR="0005470B" w:rsidRPr="0005470B">
            <w:rPr>
              <w:rFonts w:ascii="Times New Roman" w:eastAsia="Times New Roman" w:hAnsi="Times New Roman"/>
              <w:sz w:val="24"/>
              <w:szCs w:val="24"/>
              <w:lang w:eastAsia="ru-RU"/>
            </w:rPr>
            <w:t>Предварительное согласование предоставления земельного участка</w:t>
          </w:r>
        </w:sdtContent>
      </w:sdt>
      <w:r w:rsidR="0005470B" w:rsidRPr="0005470B">
        <w:rPr>
          <w:rFonts w:ascii="Times New Roman" w:eastAsia="Times New Roman" w:hAnsi="Times New Roman"/>
          <w:spacing w:val="2"/>
          <w:sz w:val="28"/>
          <w:szCs w:val="24"/>
          <w:lang w:eastAsia="ru-RU"/>
        </w:rPr>
        <w:t xml:space="preserve"> </w:t>
      </w:r>
      <w:r w:rsidR="0005470B" w:rsidRPr="0005470B">
        <w:rPr>
          <w:rFonts w:ascii="Times New Roman" w:eastAsia="Times New Roman" w:hAnsi="Times New Roman"/>
          <w:spacing w:val="2"/>
          <w:sz w:val="24"/>
          <w:szCs w:val="24"/>
          <w:lang w:eastAsia="ru-RU"/>
        </w:rPr>
        <w:t>(далее по тексту - муниципальная услуга).</w:t>
      </w:r>
    </w:p>
    <w:p w14:paraId="28C32FE5"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 xml:space="preserve">Наименование органа, предоставляющего муниципальную </w:t>
      </w:r>
      <w:r w:rsidRPr="0005470B">
        <w:rPr>
          <w:rFonts w:ascii="Times New Roman" w:eastAsia="Times New Roman" w:hAnsi="Times New Roman"/>
          <w:b/>
          <w:iCs/>
          <w:spacing w:val="2"/>
          <w:sz w:val="24"/>
          <w:szCs w:val="24"/>
          <w:lang w:eastAsia="ru-RU"/>
        </w:rPr>
        <w:t xml:space="preserve">(государственную) </w:t>
      </w:r>
      <w:r w:rsidRPr="0005470B">
        <w:rPr>
          <w:rFonts w:ascii="Times New Roman" w:eastAsia="Times New Roman" w:hAnsi="Times New Roman"/>
          <w:b/>
          <w:iCs/>
          <w:sz w:val="24"/>
          <w:szCs w:val="24"/>
          <w:lang w:eastAsia="ru-RU"/>
        </w:rPr>
        <w:t>услугу, и органов государственной и муниципальной власти, и иных организаций, участвующих в предоставлении муниципальной услуги</w:t>
      </w:r>
    </w:p>
    <w:p w14:paraId="63113BA2" w14:textId="37FE7CF7" w:rsidR="0005470B" w:rsidRPr="0005470B" w:rsidRDefault="0005470B" w:rsidP="0031311F">
      <w:pPr>
        <w:numPr>
          <w:ilvl w:val="0"/>
          <w:numId w:val="7"/>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Предоставление муниципальной услуги осуществляется Администрацией. Ответственным </w:t>
      </w:r>
      <w:r w:rsidR="00CF28A4">
        <w:rPr>
          <w:rFonts w:ascii="Times New Roman" w:eastAsia="Times New Roman" w:hAnsi="Times New Roman"/>
          <w:sz w:val="24"/>
          <w:szCs w:val="24"/>
          <w:lang w:eastAsia="ru-RU"/>
        </w:rPr>
        <w:t>учреждением</w:t>
      </w:r>
      <w:r w:rsidRPr="0005470B">
        <w:rPr>
          <w:rFonts w:ascii="Times New Roman" w:eastAsia="Times New Roman" w:hAnsi="Times New Roman"/>
          <w:sz w:val="24"/>
          <w:szCs w:val="24"/>
          <w:lang w:eastAsia="ru-RU"/>
        </w:rPr>
        <w:t xml:space="preserve"> при предоставлении муниципальной</w:t>
      </w:r>
      <w:r w:rsidRPr="0005470B">
        <w:rPr>
          <w:rFonts w:ascii="Times New Roman" w:eastAsia="Times New Roman" w:hAnsi="Times New Roman"/>
          <w:spacing w:val="2"/>
          <w:sz w:val="24"/>
          <w:szCs w:val="24"/>
          <w:lang w:eastAsia="ru-RU"/>
        </w:rPr>
        <w:t xml:space="preserve"> </w:t>
      </w:r>
      <w:r w:rsidRPr="0005470B">
        <w:rPr>
          <w:rFonts w:ascii="Times New Roman" w:eastAsia="Times New Roman" w:hAnsi="Times New Roman"/>
          <w:sz w:val="24"/>
          <w:szCs w:val="24"/>
          <w:lang w:eastAsia="ru-RU"/>
        </w:rPr>
        <w:t xml:space="preserve">услуги является </w:t>
      </w:r>
      <w:r w:rsidR="007E7664" w:rsidRPr="007E7664">
        <w:rPr>
          <w:rFonts w:ascii="Times New Roman" w:eastAsia="Times New Roman" w:hAnsi="Times New Roman"/>
          <w:sz w:val="24"/>
          <w:szCs w:val="24"/>
          <w:lang w:eastAsia="ru-RU"/>
        </w:rPr>
        <w:t>МКУ «Комитет имущественных отношений МО «Ленский район РС(Я)» (Комитет)</w:t>
      </w:r>
      <w:r w:rsidR="007E7664">
        <w:rPr>
          <w:rFonts w:ascii="Times New Roman" w:eastAsia="Times New Roman" w:hAnsi="Times New Roman"/>
          <w:sz w:val="24"/>
          <w:szCs w:val="24"/>
          <w:lang w:eastAsia="ru-RU"/>
        </w:rPr>
        <w:t>.</w:t>
      </w:r>
    </w:p>
    <w:p w14:paraId="27298EB8" w14:textId="77777777" w:rsidR="0005470B" w:rsidRPr="0005470B" w:rsidRDefault="0005470B" w:rsidP="0031311F">
      <w:pPr>
        <w:numPr>
          <w:ilvl w:val="0"/>
          <w:numId w:val="7"/>
        </w:numPr>
        <w:spacing w:after="200" w:line="240" w:lineRule="auto"/>
        <w:ind w:left="0" w:right="-1" w:firstLine="709"/>
        <w:contextualSpacing/>
        <w:jc w:val="both"/>
        <w:rPr>
          <w:rFonts w:ascii="Times New Roman" w:eastAsia="Times New Roman" w:hAnsi="Times New Roman"/>
          <w:sz w:val="24"/>
          <w:szCs w:val="24"/>
          <w:lang w:eastAsia="ru-RU"/>
        </w:rPr>
      </w:pPr>
      <w:bookmarkStart w:id="2" w:name="п2_2_2"/>
      <w:r w:rsidRPr="0005470B">
        <w:rPr>
          <w:rFonts w:ascii="Times New Roman" w:eastAsia="Times New Roman" w:hAnsi="Times New Roman"/>
          <w:sz w:val="24"/>
          <w:szCs w:val="24"/>
          <w:lang w:eastAsia="ru-RU"/>
        </w:rPr>
        <w:t xml:space="preserve"> </w:t>
      </w:r>
      <w:bookmarkEnd w:id="2"/>
      <w:r w:rsidRPr="0005470B">
        <w:rPr>
          <w:rFonts w:ascii="Times New Roman" w:eastAsia="Times New Roman" w:hAnsi="Times New Roman"/>
          <w:sz w:val="24"/>
          <w:szCs w:val="24"/>
          <w:lang w:eastAsia="ru-RU"/>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0054ECA8" w14:textId="3965BD63" w:rsidR="0005470B" w:rsidRPr="0005470B" w:rsidRDefault="0005470B" w:rsidP="0031311F">
      <w:pPr>
        <w:numPr>
          <w:ilvl w:val="0"/>
          <w:numId w:val="7"/>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Специалисты </w:t>
      </w:r>
      <w:r w:rsidR="007E7664">
        <w:rPr>
          <w:rFonts w:ascii="Times New Roman" w:eastAsia="Times New Roman" w:hAnsi="Times New Roman"/>
          <w:sz w:val="24"/>
          <w:szCs w:val="24"/>
          <w:lang w:eastAsia="ru-RU"/>
        </w:rPr>
        <w:t>Комитета</w:t>
      </w:r>
      <w:r w:rsidRPr="0005470B">
        <w:rPr>
          <w:rFonts w:ascii="Times New Roman" w:eastAsia="Times New Roman" w:hAnsi="Times New Roman"/>
          <w:sz w:val="24"/>
          <w:szCs w:val="24"/>
          <w:lang w:eastAsia="ru-RU"/>
        </w:rPr>
        <w:t xml:space="preserve">,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r:id="rId10" w:anchor="п2_2_2" w:history="1">
        <w:r w:rsidRPr="0005470B">
          <w:rPr>
            <w:rFonts w:ascii="Times New Roman" w:eastAsia="Times New Roman" w:hAnsi="Times New Roman"/>
            <w:color w:val="0563C1" w:themeColor="hyperlink"/>
            <w:sz w:val="24"/>
            <w:szCs w:val="24"/>
            <w:u w:val="single"/>
            <w:lang w:eastAsia="ru-RU"/>
          </w:rPr>
          <w:t>в подпункте 2.2.2</w:t>
        </w:r>
      </w:hyperlink>
      <w:r w:rsidRPr="0005470B">
        <w:rPr>
          <w:rFonts w:ascii="Times New Roman" w:eastAsia="Times New Roman" w:hAnsi="Times New Roman"/>
          <w:sz w:val="24"/>
          <w:szCs w:val="24"/>
          <w:lang w:eastAsia="ru-RU"/>
        </w:rPr>
        <w:t xml:space="preserve"> Административного регламента.</w:t>
      </w:r>
    </w:p>
    <w:p w14:paraId="5507AB44"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lastRenderedPageBreak/>
        <w:t>Описание результата предоставления муниципальной услуги</w:t>
      </w:r>
    </w:p>
    <w:p w14:paraId="22423F6D" w14:textId="77777777" w:rsidR="0005470B" w:rsidRPr="0005470B" w:rsidRDefault="0005470B" w:rsidP="0031311F">
      <w:pPr>
        <w:numPr>
          <w:ilvl w:val="2"/>
          <w:numId w:val="2"/>
        </w:numPr>
        <w:shd w:val="clear" w:color="auto" w:fill="FFFFFF"/>
        <w:spacing w:after="0" w:line="240" w:lineRule="auto"/>
        <w:ind w:left="0" w:right="-1" w:firstLine="709"/>
        <w:contextualSpacing/>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Результатом предоставления муниципальной</w:t>
      </w:r>
      <w:r w:rsidRPr="0005470B">
        <w:rPr>
          <w:rFonts w:ascii="Times New Roman" w:eastAsia="Times New Roman" w:hAnsi="Times New Roman"/>
          <w:sz w:val="24"/>
          <w:szCs w:val="24"/>
          <w:lang w:eastAsia="ru-RU"/>
        </w:rPr>
        <w:t xml:space="preserve"> </w:t>
      </w:r>
      <w:r w:rsidRPr="0005470B">
        <w:rPr>
          <w:rFonts w:ascii="Times New Roman" w:eastAsia="Times New Roman" w:hAnsi="Times New Roman"/>
          <w:spacing w:val="2"/>
          <w:sz w:val="24"/>
          <w:szCs w:val="24"/>
          <w:lang w:eastAsia="ru-RU"/>
        </w:rPr>
        <w:t>услуги является:</w:t>
      </w:r>
    </w:p>
    <w:p w14:paraId="6287F3CA"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1) Выдача заявителю </w:t>
      </w:r>
      <w:sdt>
        <w:sdtPr>
          <w:rPr>
            <w:rFonts w:ascii="Times New Roman" w:eastAsia="Times New Roman" w:hAnsi="Times New Roman"/>
            <w:sz w:val="24"/>
            <w:szCs w:val="24"/>
            <w:lang w:eastAsia="ru-RU"/>
          </w:rPr>
          <w:id w:val="-688916872"/>
          <w:placeholder>
            <w:docPart w:val="71A9A2226F954A45A9303E1452A16097"/>
          </w:placeholder>
        </w:sdtPr>
        <w:sdtEndPr/>
        <w:sdtContent>
          <w:r w:rsidRPr="0005470B">
            <w:rPr>
              <w:rFonts w:ascii="Times New Roman" w:eastAsia="Times New Roman" w:hAnsi="Times New Roman"/>
              <w:sz w:val="24"/>
              <w:szCs w:val="24"/>
              <w:lang w:eastAsia="ru-RU"/>
            </w:rPr>
            <w:t>решения о предварительном согласовании предоставления земельного участка;</w:t>
          </w:r>
        </w:sdtContent>
      </w:sdt>
    </w:p>
    <w:p w14:paraId="14A07942" w14:textId="77777777" w:rsidR="0005470B" w:rsidRPr="0005470B" w:rsidRDefault="0005470B" w:rsidP="0031311F">
      <w:pPr>
        <w:tabs>
          <w:tab w:val="left" w:pos="9257"/>
        </w:tabs>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2) Выдача заявителю </w:t>
      </w:r>
      <w:sdt>
        <w:sdtPr>
          <w:rPr>
            <w:rFonts w:ascii="Times New Roman" w:eastAsia="Times New Roman" w:hAnsi="Times New Roman"/>
            <w:sz w:val="24"/>
            <w:szCs w:val="24"/>
            <w:lang w:eastAsia="ru-RU"/>
          </w:rPr>
          <w:id w:val="-1836142813"/>
          <w:placeholder>
            <w:docPart w:val="B540C906F2E44B88B19C580E791463C3"/>
          </w:placeholder>
        </w:sdtPr>
        <w:sdtEndPr/>
        <w:sdtContent>
          <w:r w:rsidRPr="0005470B">
            <w:rPr>
              <w:rFonts w:ascii="Times New Roman" w:eastAsia="Times New Roman" w:hAnsi="Times New Roman"/>
              <w:sz w:val="24"/>
              <w:szCs w:val="24"/>
              <w:lang w:eastAsia="ru-RU"/>
            </w:rPr>
            <w:t>решения об отказе в предварительном согласовании предоставления земельного участка.</w:t>
          </w:r>
        </w:sdtContent>
      </w:sdt>
    </w:p>
    <w:p w14:paraId="6B588987"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3EA0F4DB" w14:textId="77777777" w:rsidR="0005470B" w:rsidRPr="0005470B" w:rsidRDefault="0005470B" w:rsidP="0031311F">
      <w:pPr>
        <w:numPr>
          <w:ilvl w:val="2"/>
          <w:numId w:val="2"/>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3FDE564B"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FA141D4"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8673FE6" w14:textId="77777777" w:rsidR="0005470B" w:rsidRPr="0005470B" w:rsidRDefault="0005470B" w:rsidP="0031311F">
      <w:pPr>
        <w:spacing w:after="24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2C0B4B40"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pacing w:val="2"/>
          <w:sz w:val="24"/>
          <w:szCs w:val="24"/>
          <w:lang w:eastAsia="ru-RU"/>
        </w:rPr>
      </w:pPr>
      <w:r w:rsidRPr="0005470B">
        <w:rPr>
          <w:rFonts w:ascii="Times New Roman" w:eastAsia="Times New Roman" w:hAnsi="Times New Roman"/>
          <w:b/>
          <w:iCs/>
          <w:sz w:val="24"/>
          <w:szCs w:val="24"/>
          <w:lang w:eastAsia="ru-RU"/>
        </w:rPr>
        <w:t>Срок предоставления услуги</w:t>
      </w:r>
    </w:p>
    <w:p w14:paraId="485290EB" w14:textId="77777777" w:rsidR="0005470B" w:rsidRPr="0005470B" w:rsidRDefault="0005470B" w:rsidP="0031311F">
      <w:pPr>
        <w:spacing w:after="240" w:line="240" w:lineRule="auto"/>
        <w:ind w:right="-1" w:firstLine="709"/>
        <w:jc w:val="both"/>
        <w:rPr>
          <w:rFonts w:ascii="Times New Roman" w:eastAsia="Times New Roman" w:hAnsi="Times New Roman"/>
          <w:spacing w:val="2"/>
          <w:sz w:val="24"/>
          <w:szCs w:val="24"/>
          <w:lang w:eastAsia="ru-RU"/>
        </w:rPr>
      </w:pPr>
      <w:r w:rsidRPr="0005470B">
        <w:rPr>
          <w:rFonts w:ascii="Times New Roman" w:eastAsia="Times New Roman" w:hAnsi="Times New Roman"/>
          <w:sz w:val="24"/>
          <w:szCs w:val="24"/>
          <w:lang w:eastAsia="ru-RU"/>
        </w:rPr>
        <w:t>2.4.1 Срок предоставления муниципальной услуги не может превышать 30 календарных дней.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228E69D4"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lastRenderedPageBreak/>
        <w:t>Перечень нормативных правовых актов, регулирующих отношения, возникающие в связи с предоставлением услуги</w:t>
      </w:r>
    </w:p>
    <w:p w14:paraId="4C7EB76B" w14:textId="77777777" w:rsidR="0005470B" w:rsidRPr="0005470B" w:rsidRDefault="0005470B" w:rsidP="0031311F">
      <w:pPr>
        <w:numPr>
          <w:ilvl w:val="2"/>
          <w:numId w:val="2"/>
        </w:numPr>
        <w:spacing w:after="0" w:line="240" w:lineRule="auto"/>
        <w:ind w:right="-1"/>
        <w:contextualSpacing/>
        <w:jc w:val="both"/>
        <w:rPr>
          <w:rFonts w:ascii="Times New Roman" w:eastAsia="Times New Roman" w:hAnsi="Times New Roman"/>
          <w:sz w:val="24"/>
          <w:szCs w:val="24"/>
        </w:rPr>
      </w:pPr>
      <w:bookmarkStart w:id="3" w:name="п2_4"/>
      <w:r w:rsidRPr="0005470B">
        <w:rPr>
          <w:rFonts w:ascii="Times New Roman" w:eastAsia="Times New Roman" w:hAnsi="Times New Roman"/>
          <w:sz w:val="24"/>
          <w:szCs w:val="24"/>
          <w:lang w:eastAsia="ru-RU"/>
        </w:rPr>
        <w:t>Нормативные правовые акты, регулирующие предоставление муниципальной услуги</w:t>
      </w:r>
      <w:bookmarkEnd w:id="3"/>
      <w:r w:rsidRPr="0005470B">
        <w:rPr>
          <w:rFonts w:ascii="Times New Roman" w:eastAsia="Times New Roman" w:hAnsi="Times New Roman"/>
          <w:sz w:val="24"/>
          <w:szCs w:val="24"/>
          <w:lang w:eastAsia="ru-RU"/>
        </w:rPr>
        <w:t>:</w:t>
      </w:r>
    </w:p>
    <w:p w14:paraId="344F4FB3" w14:textId="77777777" w:rsidR="0005470B" w:rsidRPr="0005470B" w:rsidRDefault="0005470B" w:rsidP="0031311F">
      <w:pPr>
        <w:shd w:val="clear" w:color="auto" w:fill="E7E6E6" w:themeFill="background2"/>
        <w:spacing w:after="0" w:line="240" w:lineRule="auto"/>
        <w:ind w:right="-1" w:firstLine="709"/>
        <w:jc w:val="both"/>
        <w:rPr>
          <w:rFonts w:ascii="Times New Roman" w:eastAsia="Times New Roman" w:hAnsi="Times New Roman"/>
          <w:sz w:val="24"/>
          <w:szCs w:val="24"/>
        </w:rPr>
      </w:pPr>
      <w:r w:rsidRPr="0005470B">
        <w:rPr>
          <w:rFonts w:ascii="Times New Roman" w:eastAsia="Times New Roman" w:hAnsi="Times New Roman"/>
          <w:spacing w:val="2"/>
          <w:sz w:val="24"/>
          <w:szCs w:val="24"/>
          <w:lang w:eastAsia="ru-RU"/>
        </w:rPr>
        <w:t>- </w:t>
      </w:r>
      <w:hyperlink r:id="rId11" w:history="1">
        <w:r w:rsidRPr="0005470B">
          <w:rPr>
            <w:rFonts w:ascii="Times New Roman" w:eastAsia="Times New Roman" w:hAnsi="Times New Roman"/>
            <w:spacing w:val="2"/>
            <w:sz w:val="24"/>
            <w:szCs w:val="24"/>
            <w:u w:val="single"/>
            <w:lang w:eastAsia="ru-RU"/>
          </w:rPr>
          <w:t>Конституция Российской Федерации</w:t>
        </w:r>
      </w:hyperlink>
      <w:r w:rsidRPr="0005470B">
        <w:rPr>
          <w:rFonts w:ascii="Times New Roman" w:eastAsia="Times New Roman" w:hAnsi="Times New Roman"/>
          <w:spacing w:val="2"/>
          <w:sz w:val="24"/>
          <w:szCs w:val="24"/>
          <w:lang w:eastAsia="ru-RU"/>
        </w:rPr>
        <w:t>;</w:t>
      </w:r>
    </w:p>
    <w:p w14:paraId="61B158F9" w14:textId="77777777" w:rsidR="0005470B" w:rsidRPr="0005470B" w:rsidRDefault="0005470B" w:rsidP="0031311F">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w:t>
      </w:r>
      <w:hyperlink r:id="rId12" w:history="1">
        <w:r w:rsidRPr="0005470B">
          <w:rPr>
            <w:rFonts w:ascii="Times New Roman" w:eastAsia="Times New Roman" w:hAnsi="Times New Roman"/>
            <w:spacing w:val="2"/>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05470B">
        <w:rPr>
          <w:rFonts w:ascii="Times New Roman" w:eastAsia="Times New Roman" w:hAnsi="Times New Roman"/>
          <w:spacing w:val="2"/>
          <w:sz w:val="24"/>
          <w:szCs w:val="24"/>
          <w:lang w:eastAsia="ru-RU"/>
        </w:rPr>
        <w:t>;</w:t>
      </w:r>
    </w:p>
    <w:p w14:paraId="6BAF2537" w14:textId="77777777" w:rsidR="0005470B" w:rsidRPr="0005470B" w:rsidRDefault="0005470B" w:rsidP="0031311F">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w:t>
      </w:r>
      <w:hyperlink r:id="rId13" w:history="1">
        <w:r w:rsidRPr="0005470B">
          <w:rPr>
            <w:rFonts w:ascii="Times New Roman" w:eastAsia="Times New Roman" w:hAnsi="Times New Roman"/>
            <w:spacing w:val="2"/>
            <w:sz w:val="24"/>
            <w:szCs w:val="24"/>
            <w:u w:val="single"/>
            <w:lang w:eastAsia="ru-RU"/>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05470B">
        <w:rPr>
          <w:rFonts w:ascii="Times New Roman" w:eastAsia="Times New Roman" w:hAnsi="Times New Roman"/>
          <w:spacing w:val="2"/>
          <w:sz w:val="24"/>
          <w:szCs w:val="24"/>
          <w:lang w:eastAsia="ru-RU"/>
        </w:rPr>
        <w:t>;</w:t>
      </w:r>
    </w:p>
    <w:p w14:paraId="3933AA3D" w14:textId="77777777" w:rsidR="0005470B" w:rsidRPr="0005470B" w:rsidRDefault="0005470B" w:rsidP="0031311F">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w:t>
      </w:r>
      <w:hyperlink r:id="rId14" w:history="1">
        <w:r w:rsidRPr="0005470B">
          <w:rPr>
            <w:rFonts w:ascii="Times New Roman" w:eastAsia="Times New Roman" w:hAnsi="Times New Roman"/>
            <w:spacing w:val="2"/>
            <w:sz w:val="24"/>
            <w:szCs w:val="24"/>
            <w:u w:val="single"/>
            <w:lang w:eastAsia="ru-RU"/>
          </w:rPr>
          <w:t>Федеральный закон от 27.07.2010 N 210-ФЗ "Об организации предоставления государственных и муниципальных услуг"</w:t>
        </w:r>
      </w:hyperlink>
      <w:r w:rsidRPr="0005470B">
        <w:rPr>
          <w:rFonts w:ascii="Times New Roman" w:eastAsia="Times New Roman" w:hAnsi="Times New Roman"/>
          <w:spacing w:val="2"/>
          <w:sz w:val="24"/>
          <w:szCs w:val="24"/>
          <w:lang w:eastAsia="ru-RU"/>
        </w:rPr>
        <w:t>;</w:t>
      </w:r>
    </w:p>
    <w:p w14:paraId="0E16B85C" w14:textId="77777777" w:rsidR="0005470B" w:rsidRPr="0005470B" w:rsidRDefault="0005470B" w:rsidP="0031311F">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w:t>
      </w:r>
      <w:hyperlink r:id="rId15" w:history="1">
        <w:r w:rsidRPr="0005470B">
          <w:rPr>
            <w:rFonts w:ascii="Times New Roman" w:eastAsia="Times New Roman" w:hAnsi="Times New Roman"/>
            <w:spacing w:val="2"/>
            <w:sz w:val="24"/>
            <w:szCs w:val="24"/>
            <w:u w:val="single"/>
            <w:lang w:eastAsia="ru-RU"/>
          </w:rPr>
          <w:t>Федеральный закон от 06.04.2011 N 63-ФЗ "Об электронной подписи"</w:t>
        </w:r>
      </w:hyperlink>
      <w:r w:rsidRPr="0005470B">
        <w:rPr>
          <w:rFonts w:ascii="Times New Roman" w:eastAsia="Times New Roman" w:hAnsi="Times New Roman"/>
          <w:spacing w:val="2"/>
          <w:sz w:val="24"/>
          <w:szCs w:val="24"/>
          <w:lang w:eastAsia="ru-RU"/>
        </w:rPr>
        <w:t>;</w:t>
      </w:r>
    </w:p>
    <w:p w14:paraId="18AB5EDE" w14:textId="77777777" w:rsidR="0005470B" w:rsidRPr="0005470B" w:rsidRDefault="0005470B" w:rsidP="0031311F">
      <w:pPr>
        <w:shd w:val="clear" w:color="auto" w:fill="E7E6E6" w:themeFill="background2"/>
        <w:spacing w:after="0" w:line="240" w:lineRule="auto"/>
        <w:ind w:right="-1" w:firstLine="709"/>
        <w:jc w:val="both"/>
        <w:textAlignment w:val="baseline"/>
        <w:rPr>
          <w:rFonts w:ascii="Times New Roman" w:eastAsia="Times New Roman" w:hAnsi="Times New Roman"/>
          <w:spacing w:val="2"/>
          <w:sz w:val="24"/>
          <w:szCs w:val="24"/>
          <w:lang w:eastAsia="ru-RU"/>
        </w:rPr>
      </w:pPr>
      <w:r w:rsidRPr="0005470B">
        <w:rPr>
          <w:rFonts w:ascii="Times New Roman" w:eastAsia="Times New Roman" w:hAnsi="Times New Roman"/>
          <w:spacing w:val="2"/>
          <w:sz w:val="24"/>
          <w:szCs w:val="24"/>
          <w:lang w:eastAsia="ru-RU"/>
        </w:rPr>
        <w:t>- </w:t>
      </w:r>
      <w:hyperlink r:id="rId16" w:history="1">
        <w:r w:rsidRPr="0005470B">
          <w:rPr>
            <w:rFonts w:ascii="Times New Roman" w:eastAsia="Times New Roman" w:hAnsi="Times New Roman"/>
            <w:spacing w:val="2"/>
            <w:sz w:val="24"/>
            <w:szCs w:val="24"/>
            <w:u w:val="single"/>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05470B">
        <w:rPr>
          <w:rFonts w:ascii="Times New Roman" w:eastAsia="Times New Roman" w:hAnsi="Times New Roman"/>
          <w:spacing w:val="2"/>
          <w:sz w:val="24"/>
          <w:szCs w:val="24"/>
          <w:lang w:eastAsia="ru-RU"/>
        </w:rPr>
        <w:t>;</w:t>
      </w:r>
    </w:p>
    <w:p w14:paraId="01631C08" w14:textId="77777777" w:rsidR="0005470B" w:rsidRPr="0005470B" w:rsidRDefault="0005470B" w:rsidP="0031311F">
      <w:pPr>
        <w:shd w:val="clear" w:color="auto" w:fill="E7E6E6" w:themeFill="background2"/>
        <w:spacing w:after="0" w:line="240" w:lineRule="auto"/>
        <w:ind w:right="-1" w:firstLine="709"/>
        <w:jc w:val="both"/>
        <w:textAlignment w:val="baseline"/>
        <w:rPr>
          <w:rFonts w:ascii="Times New Roman" w:eastAsia="Times New Roman" w:hAnsi="Times New Roman"/>
          <w:sz w:val="24"/>
          <w:szCs w:val="24"/>
          <w:lang w:eastAsia="ru-RU"/>
        </w:rPr>
      </w:pPr>
      <w:r w:rsidRPr="0005470B">
        <w:rPr>
          <w:rFonts w:ascii="Times New Roman" w:eastAsia="Times New Roman" w:hAnsi="Times New Roman"/>
          <w:spacing w:val="2"/>
          <w:sz w:val="24"/>
          <w:szCs w:val="24"/>
          <w:lang w:eastAsia="ru-RU"/>
        </w:rPr>
        <w:t>-</w:t>
      </w:r>
      <w:r w:rsidRPr="0005470B">
        <w:rPr>
          <w:rFonts w:ascii="Times New Roman" w:eastAsia="Times New Roman" w:hAnsi="Times New Roman"/>
          <w:sz w:val="24"/>
          <w:szCs w:val="24"/>
          <w:lang w:eastAsia="ru-RU"/>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23706EB" w14:textId="77777777" w:rsidR="0005470B" w:rsidRPr="0005470B" w:rsidRDefault="0005470B" w:rsidP="0031311F">
      <w:pPr>
        <w:shd w:val="clear" w:color="auto" w:fill="E7E6E6" w:themeFill="background2"/>
        <w:spacing w:after="0" w:line="240" w:lineRule="auto"/>
        <w:ind w:right="-1" w:firstLine="709"/>
        <w:jc w:val="both"/>
        <w:textAlignment w:val="baseline"/>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4113F10" w14:textId="77777777" w:rsidR="0005470B" w:rsidRPr="0005470B" w:rsidRDefault="0005470B" w:rsidP="0031311F">
      <w:pPr>
        <w:widowControl w:val="0"/>
        <w:numPr>
          <w:ilvl w:val="0"/>
          <w:numId w:val="8"/>
        </w:numPr>
        <w:shd w:val="clear" w:color="auto" w:fill="E7E6E6" w:themeFill="background2"/>
        <w:tabs>
          <w:tab w:val="left" w:pos="1276"/>
        </w:tabs>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rsidRPr="0005470B">
        <w:rPr>
          <w:rFonts w:ascii="Times New Roman" w:eastAsia="Times New Roman" w:hAnsi="Times New Roman"/>
          <w:sz w:val="24"/>
          <w:szCs w:val="24"/>
        </w:rPr>
        <w:lastRenderedPageBreak/>
        <w:t>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4AD1803" w14:textId="77777777" w:rsidR="0005470B" w:rsidRPr="0005470B" w:rsidRDefault="0005470B" w:rsidP="0031311F">
      <w:pPr>
        <w:widowControl w:val="0"/>
        <w:numPr>
          <w:ilvl w:val="0"/>
          <w:numId w:val="8"/>
        </w:numPr>
        <w:shd w:val="clear" w:color="auto" w:fill="E7E6E6" w:themeFill="background2"/>
        <w:tabs>
          <w:tab w:val="left" w:pos="1276"/>
        </w:tabs>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F7F04B4" w14:textId="77777777" w:rsidR="0005470B" w:rsidRPr="0005470B" w:rsidRDefault="0005470B" w:rsidP="0031311F">
      <w:pPr>
        <w:widowControl w:val="0"/>
        <w:numPr>
          <w:ilvl w:val="0"/>
          <w:numId w:val="8"/>
        </w:numPr>
        <w:shd w:val="clear" w:color="auto" w:fill="E7E6E6" w:themeFill="background2"/>
        <w:spacing w:after="200" w:line="240" w:lineRule="auto"/>
        <w:ind w:left="0" w:right="-1" w:firstLine="709"/>
        <w:contextualSpacing/>
        <w:jc w:val="both"/>
        <w:rPr>
          <w:rFonts w:ascii="Times New Roman" w:eastAsia="Times New Roman" w:hAnsi="Times New Roman"/>
          <w:sz w:val="24"/>
          <w:szCs w:val="24"/>
        </w:rPr>
      </w:pPr>
      <w:r w:rsidRPr="0005470B">
        <w:rPr>
          <w:rFonts w:ascii="Times New Roman" w:eastAsia="Times New Roman" w:hAnsi="Times New Roman"/>
          <w:sz w:val="24"/>
          <w:szCs w:val="24"/>
        </w:rPr>
        <w:t>Гражданский кодекс Российской Федерации;</w:t>
      </w:r>
    </w:p>
    <w:p w14:paraId="06E45086" w14:textId="77777777" w:rsidR="0005470B" w:rsidRPr="0005470B" w:rsidRDefault="0005470B" w:rsidP="0031311F">
      <w:pPr>
        <w:widowControl w:val="0"/>
        <w:numPr>
          <w:ilvl w:val="0"/>
          <w:numId w:val="8"/>
        </w:numPr>
        <w:shd w:val="clear" w:color="auto" w:fill="E7E6E6" w:themeFill="background2"/>
        <w:spacing w:after="200" w:line="240" w:lineRule="auto"/>
        <w:ind w:left="0" w:right="-1" w:firstLine="709"/>
        <w:contextualSpacing/>
        <w:jc w:val="both"/>
        <w:rPr>
          <w:rFonts w:ascii="Times New Roman" w:eastAsia="Times New Roman" w:hAnsi="Times New Roman"/>
          <w:sz w:val="24"/>
          <w:szCs w:val="24"/>
        </w:rPr>
      </w:pPr>
      <w:r w:rsidRPr="0005470B">
        <w:rPr>
          <w:rFonts w:ascii="Times New Roman" w:eastAsia="Times New Roman" w:hAnsi="Times New Roman"/>
          <w:sz w:val="24"/>
          <w:szCs w:val="24"/>
        </w:rPr>
        <w:t>Земельный кодекс Российской Федерации;</w:t>
      </w:r>
    </w:p>
    <w:p w14:paraId="7FF1E411" w14:textId="77777777" w:rsidR="0005470B" w:rsidRPr="0005470B" w:rsidRDefault="0005470B" w:rsidP="0031311F">
      <w:pPr>
        <w:widowControl w:val="0"/>
        <w:numPr>
          <w:ilvl w:val="0"/>
          <w:numId w:val="8"/>
        </w:numPr>
        <w:shd w:val="clear" w:color="auto" w:fill="E7E6E6" w:themeFill="background2"/>
        <w:spacing w:after="200" w:line="240" w:lineRule="auto"/>
        <w:ind w:left="0" w:right="-1" w:firstLine="709"/>
        <w:contextualSpacing/>
        <w:jc w:val="both"/>
        <w:rPr>
          <w:rFonts w:ascii="Times New Roman" w:eastAsia="Times New Roman" w:hAnsi="Times New Roman"/>
          <w:sz w:val="24"/>
          <w:szCs w:val="24"/>
        </w:rPr>
      </w:pPr>
      <w:r w:rsidRPr="0005470B">
        <w:rPr>
          <w:rFonts w:ascii="Times New Roman" w:eastAsia="Times New Roman" w:hAnsi="Times New Roman"/>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7DC753A3" w14:textId="77777777" w:rsidR="0005470B" w:rsidRPr="0005470B" w:rsidRDefault="0005470B" w:rsidP="0031311F">
      <w:pPr>
        <w:widowControl w:val="0"/>
        <w:numPr>
          <w:ilvl w:val="0"/>
          <w:numId w:val="8"/>
        </w:numPr>
        <w:shd w:val="clear" w:color="auto" w:fill="E7E6E6" w:themeFill="background2"/>
        <w:spacing w:after="200" w:line="240" w:lineRule="auto"/>
        <w:ind w:left="0" w:right="-1" w:firstLine="709"/>
        <w:contextualSpacing/>
        <w:jc w:val="both"/>
        <w:rPr>
          <w:rFonts w:ascii="Times New Roman" w:eastAsia="Times New Roman" w:hAnsi="Times New Roman"/>
          <w:sz w:val="24"/>
          <w:szCs w:val="24"/>
        </w:rPr>
      </w:pPr>
      <w:r w:rsidRPr="0005470B">
        <w:rPr>
          <w:rFonts w:ascii="Times New Roman" w:eastAsia="Times New Roman" w:hAnsi="Times New Roman"/>
          <w:sz w:val="24"/>
          <w:szCs w:val="24"/>
        </w:rPr>
        <w:t xml:space="preserve">Приказ Росреестра от 02.09.2020 № П/0321 "Об </w:t>
      </w:r>
      <w:r w:rsidRPr="0005470B">
        <w:rPr>
          <w:rFonts w:ascii="Times New Roman" w:eastAsia="Times New Roman" w:hAnsi="Times New Roman"/>
          <w:sz w:val="24"/>
          <w:szCs w:val="24"/>
        </w:rPr>
        <w:lastRenderedPageBreak/>
        <w:t>утверждении перечня документов, подтверждающих право заявителя на приобретение земельного участка без проведения торгов".</w:t>
      </w:r>
    </w:p>
    <w:p w14:paraId="62E090F8" w14:textId="77777777" w:rsidR="0005470B" w:rsidRPr="0005470B" w:rsidRDefault="0005470B" w:rsidP="0031311F">
      <w:pPr>
        <w:widowControl w:val="0"/>
        <w:numPr>
          <w:ilvl w:val="2"/>
          <w:numId w:val="2"/>
        </w:numPr>
        <w:tabs>
          <w:tab w:val="left" w:pos="1276"/>
        </w:tabs>
        <w:autoSpaceDE w:val="0"/>
        <w:autoSpaceDN w:val="0"/>
        <w:adjustRightInd w:val="0"/>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5C266491"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47ECECC9" w14:textId="77777777" w:rsidR="0005470B" w:rsidRPr="0005470B" w:rsidRDefault="0005470B" w:rsidP="0031311F">
      <w:pPr>
        <w:numPr>
          <w:ilvl w:val="0"/>
          <w:numId w:val="9"/>
        </w:numPr>
        <w:spacing w:after="200" w:line="240" w:lineRule="auto"/>
        <w:ind w:left="0" w:right="-1" w:firstLine="709"/>
        <w:contextualSpacing/>
        <w:jc w:val="both"/>
        <w:rPr>
          <w:rFonts w:ascii="Times New Roman" w:hAnsi="Times New Roman"/>
          <w:sz w:val="24"/>
          <w:szCs w:val="24"/>
          <w:lang w:eastAsia="ru-RU"/>
        </w:rPr>
      </w:pPr>
      <w:r w:rsidRPr="0005470B">
        <w:rPr>
          <w:rFonts w:ascii="Times New Roman" w:hAnsi="Times New Roman"/>
          <w:sz w:val="24"/>
          <w:szCs w:val="24"/>
          <w:lang w:eastAsia="ru-RU"/>
        </w:rPr>
        <w:t xml:space="preserve"> </w:t>
      </w:r>
      <w:bookmarkStart w:id="4" w:name="п2_6_1"/>
      <w:r w:rsidRPr="0005470B">
        <w:rPr>
          <w:rFonts w:ascii="Times New Roman" w:hAnsi="Times New Roman"/>
          <w:sz w:val="24"/>
          <w:szCs w:val="24"/>
          <w:lang w:eastAsia="ru-RU"/>
        </w:rPr>
        <w:t xml:space="preserve">Муниципальная услуга предоставляется при поступлении заявления о </w:t>
      </w:r>
      <w:sdt>
        <w:sdtPr>
          <w:rPr>
            <w:rFonts w:ascii="Times New Roman" w:hAnsi="Times New Roman"/>
            <w:sz w:val="24"/>
            <w:szCs w:val="24"/>
            <w:lang w:eastAsia="ru-RU"/>
          </w:rPr>
          <w:id w:val="-1134094962"/>
          <w:placeholder>
            <w:docPart w:val="71A9A2226F954A45A9303E1452A16097"/>
          </w:placeholder>
        </w:sdtPr>
        <w:sdtEndPr/>
        <w:sdtContent>
          <w:r w:rsidRPr="0005470B">
            <w:rPr>
              <w:rFonts w:ascii="Times New Roman" w:hAnsi="Times New Roman"/>
              <w:sz w:val="24"/>
              <w:szCs w:val="24"/>
              <w:lang w:eastAsia="ru-RU"/>
            </w:rPr>
            <w:t xml:space="preserve">о предварительном согласовании </w:t>
          </w:r>
          <w:r w:rsidRPr="0005470B">
            <w:rPr>
              <w:rFonts w:ascii="Times New Roman" w:eastAsia="Times New Roman" w:hAnsi="Times New Roman"/>
              <w:color w:val="000000"/>
              <w:sz w:val="24"/>
              <w:szCs w:val="24"/>
              <w:lang w:eastAsia="ru-RU"/>
            </w:rPr>
            <w:t>предоставления земельного участка (далее - заявление)</w:t>
          </w:r>
          <w:r w:rsidRPr="0005470B">
            <w:rPr>
              <w:rFonts w:ascii="Times New Roman" w:eastAsia="Times New Roman" w:hAnsi="Times New Roman"/>
              <w:sz w:val="20"/>
              <w:szCs w:val="20"/>
              <w:lang w:eastAsia="ru-RU"/>
            </w:rPr>
            <w:t xml:space="preserve"> </w:t>
          </w:r>
        </w:sdtContent>
      </w:sdt>
      <w:r w:rsidRPr="0005470B">
        <w:rPr>
          <w:rFonts w:ascii="Times New Roman" w:hAnsi="Times New Roman"/>
          <w:sz w:val="24"/>
          <w:szCs w:val="24"/>
          <w:lang w:eastAsia="ru-RU"/>
        </w:rPr>
        <w:t>(форма заявления приведена в приложении № 1 к настоящему Административному регламенту</w:t>
      </w:r>
      <w:bookmarkEnd w:id="4"/>
      <w:r w:rsidRPr="0005470B">
        <w:rPr>
          <w:rFonts w:ascii="Times New Roman" w:hAnsi="Times New Roman"/>
          <w:sz w:val="24"/>
          <w:szCs w:val="24"/>
          <w:lang w:eastAsia="ru-RU"/>
        </w:rPr>
        <w:t>);</w:t>
      </w:r>
    </w:p>
    <w:p w14:paraId="6744BA40" w14:textId="77777777" w:rsidR="0005470B" w:rsidRPr="0005470B" w:rsidRDefault="0005470B" w:rsidP="0031311F">
      <w:pPr>
        <w:numPr>
          <w:ilvl w:val="0"/>
          <w:numId w:val="9"/>
        </w:numPr>
        <w:autoSpaceDE w:val="0"/>
        <w:autoSpaceDN w:val="0"/>
        <w:adjustRightInd w:val="0"/>
        <w:spacing w:after="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В заявлении должны быть указаны:</w:t>
      </w:r>
    </w:p>
    <w:p w14:paraId="52AA2448"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1) фамилия, имя и (при наличии) отчество, место жительства заявителя, реквизиты </w:t>
      </w:r>
      <w:r w:rsidRPr="0005470B">
        <w:rPr>
          <w:rFonts w:ascii="Times New Roman" w:eastAsia="Times New Roman" w:hAnsi="Times New Roman"/>
          <w:color w:val="22272F"/>
          <w:sz w:val="24"/>
          <w:szCs w:val="24"/>
          <w:lang w:eastAsia="ru-RU"/>
        </w:rPr>
        <w:t>документа</w:t>
      </w:r>
      <w:r w:rsidRPr="0005470B">
        <w:rPr>
          <w:rFonts w:ascii="Times New Roman" w:eastAsia="Times New Roman" w:hAnsi="Times New Roman"/>
          <w:color w:val="22272F"/>
          <w:sz w:val="24"/>
          <w:szCs w:val="23"/>
          <w:lang w:eastAsia="ru-RU"/>
        </w:rPr>
        <w:t>, удостоверяющего личность заявителя (для гражданина);</w:t>
      </w:r>
    </w:p>
    <w:p w14:paraId="643EC1BC"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69B327F"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05470B">
        <w:rPr>
          <w:rFonts w:ascii="Times New Roman" w:eastAsia="Times New Roman" w:hAnsi="Times New Roman"/>
          <w:color w:val="22272F"/>
          <w:sz w:val="24"/>
          <w:szCs w:val="24"/>
          <w:lang w:eastAsia="ru-RU"/>
        </w:rPr>
        <w:t>Федеральным законом</w:t>
      </w:r>
      <w:r w:rsidRPr="0005470B">
        <w:rPr>
          <w:rFonts w:ascii="Times New Roman" w:eastAsia="Times New Roman" w:hAnsi="Times New Roman"/>
          <w:color w:val="22272F"/>
          <w:sz w:val="24"/>
          <w:szCs w:val="23"/>
          <w:lang w:eastAsia="ru-RU"/>
        </w:rPr>
        <w:t> "О государственной регистрации недвижимости";</w:t>
      </w:r>
    </w:p>
    <w:p w14:paraId="1AED0CE1"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313C5F1"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789D7CD9"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4CCB89EA"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7) основание предоставления земельного участка без проведения торгов из числа, предусмотренных </w:t>
      </w:r>
      <w:r w:rsidRPr="0005470B">
        <w:rPr>
          <w:rFonts w:ascii="Times New Roman" w:eastAsia="Times New Roman" w:hAnsi="Times New Roman"/>
          <w:color w:val="22272F"/>
          <w:sz w:val="24"/>
          <w:szCs w:val="24"/>
          <w:lang w:eastAsia="ru-RU"/>
        </w:rPr>
        <w:t>пунктом 1.2</w:t>
      </w:r>
      <w:r w:rsidRPr="0005470B">
        <w:rPr>
          <w:rFonts w:ascii="Times New Roman" w:eastAsia="Times New Roman" w:hAnsi="Times New Roman"/>
          <w:color w:val="22272F"/>
          <w:sz w:val="24"/>
          <w:szCs w:val="23"/>
          <w:lang w:eastAsia="ru-RU"/>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3776C43A"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252C653"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9) цель использования земельного участка;</w:t>
      </w:r>
    </w:p>
    <w:p w14:paraId="1C8F5584"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1D069FE"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37F0239"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12) почтовый адрес и (или) адрес электронной почты для связи с заявителем;</w:t>
      </w:r>
    </w:p>
    <w:p w14:paraId="6A853373"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lastRenderedPageBreak/>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1313AE9A" w14:textId="77777777" w:rsidR="0005470B" w:rsidRPr="0005470B" w:rsidRDefault="0005470B" w:rsidP="0031311F">
      <w:pPr>
        <w:shd w:val="clear" w:color="auto" w:fill="FFFFFF"/>
        <w:spacing w:after="0" w:line="240" w:lineRule="auto"/>
        <w:ind w:firstLine="709"/>
        <w:jc w:val="both"/>
        <w:rPr>
          <w:rFonts w:ascii="Times New Roman" w:eastAsia="Times New Roman" w:hAnsi="Times New Roman"/>
          <w:color w:val="22272F"/>
          <w:sz w:val="24"/>
          <w:szCs w:val="23"/>
          <w:lang w:eastAsia="ru-RU"/>
        </w:rPr>
      </w:pPr>
      <w:r w:rsidRPr="0005470B">
        <w:rPr>
          <w:rFonts w:ascii="Times New Roman" w:eastAsia="Times New Roman" w:hAnsi="Times New Roman"/>
          <w:color w:val="22272F"/>
          <w:sz w:val="24"/>
          <w:szCs w:val="23"/>
          <w:lang w:eastAsia="ru-RU"/>
        </w:rPr>
        <w:t>14) в случае обращения граждан, имеющих трех и более детей, указываются сведения о признании гражданина малоимущим.</w:t>
      </w:r>
    </w:p>
    <w:p w14:paraId="751E0C07" w14:textId="77777777" w:rsidR="0005470B" w:rsidRPr="0005470B" w:rsidRDefault="0005470B" w:rsidP="0031311F">
      <w:pPr>
        <w:numPr>
          <w:ilvl w:val="0"/>
          <w:numId w:val="9"/>
        </w:numPr>
        <w:tabs>
          <w:tab w:val="left" w:pos="1134"/>
        </w:tabs>
        <w:spacing w:after="200" w:line="240" w:lineRule="auto"/>
        <w:ind w:left="0" w:right="-1" w:firstLine="709"/>
        <w:contextualSpacing/>
        <w:jc w:val="both"/>
        <w:rPr>
          <w:rFonts w:ascii="Times New Roman" w:hAnsi="Times New Roman"/>
          <w:sz w:val="24"/>
          <w:szCs w:val="24"/>
          <w:lang w:eastAsia="ru-RU"/>
        </w:rPr>
      </w:pPr>
      <w:r w:rsidRPr="0005470B">
        <w:rPr>
          <w:i/>
          <w:sz w:val="24"/>
          <w:szCs w:val="24"/>
          <w:lang w:eastAsia="ru-RU"/>
        </w:rPr>
        <w:t xml:space="preserve"> </w:t>
      </w:r>
      <w:r w:rsidRPr="0005470B">
        <w:rPr>
          <w:rFonts w:ascii="Times New Roman" w:hAnsi="Times New Roman"/>
          <w:sz w:val="24"/>
          <w:szCs w:val="24"/>
          <w:lang w:eastAsia="ru-RU"/>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1CC070B1" w14:textId="77777777" w:rsidR="0005470B" w:rsidRPr="0005470B" w:rsidRDefault="0005470B" w:rsidP="0031311F">
      <w:pPr>
        <w:numPr>
          <w:ilvl w:val="0"/>
          <w:numId w:val="9"/>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14:paraId="1DAFEB6D"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00E78620"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4D111EB7"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4D428F3"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A33C8BE"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w:t>
      </w:r>
    </w:p>
    <w:p w14:paraId="2FA91264"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0433596D"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40FA6EEF"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627E9379"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2CEC8231"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084B6799"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05470B">
        <w:rPr>
          <w:rFonts w:ascii="Times New Roman" w:eastAsia="Times New Roman" w:hAnsi="Times New Roman"/>
          <w:sz w:val="24"/>
          <w:szCs w:val="24"/>
          <w:lang w:eastAsia="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14:paraId="4FD20B3C"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 или, если обращается работник по установленной законодательством специальности за предоставлением в собственность бесплатно;</w:t>
      </w:r>
    </w:p>
    <w:p w14:paraId="4805CE8B"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21D18ADB"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7EC8BDA9"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7620EEE2"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87942EB"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0F092417"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CBA3D5A"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FD08BF9"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20.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E96A70C"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21. Решение общего собрания членов некоммерческой организации о распределении испрашиваемого земельного участка заявителю,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34935E29"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22.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14902CD4"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23.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A148400"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24.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w:t>
      </w:r>
      <w:r w:rsidRPr="0005470B">
        <w:rPr>
          <w:rFonts w:ascii="Times New Roman" w:eastAsia="Times New Roman" w:hAnsi="Times New Roman"/>
          <w:sz w:val="24"/>
          <w:szCs w:val="24"/>
          <w:lang w:eastAsia="ru-RU"/>
        </w:rPr>
        <w:lastRenderedPageBreak/>
        <w:t>имеющий право на первоочередное предоставление участка за предоставлением в аренду;</w:t>
      </w:r>
    </w:p>
    <w:p w14:paraId="0018DCAE"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25.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54D6A93F"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26. Договор аренды исходного земельного участка, если обращается арендатор земельного участка за предоставлением в аренду;</w:t>
      </w:r>
    </w:p>
    <w:p w14:paraId="4A27ABE8"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27.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EFAB879"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28. Концессионное соглашение, если обращается лицо, с которым заключено концессионное соглашение, за предоставлением в аренду;</w:t>
      </w:r>
    </w:p>
    <w:p w14:paraId="2383E7F4"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29.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166647FF"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30. Охотхозяйственное соглашение, если обращается лицо, с которым заключено охотхозяйственное соглашение, за предоставлением в аренду;</w:t>
      </w:r>
    </w:p>
    <w:p w14:paraId="6CE4B8A2"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1D8C0522"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32. Проектная документация на выполнение работ, связанных с пользованием недрами, если обращается недропользователь за предоставлением в аренду;</w:t>
      </w:r>
    </w:p>
    <w:p w14:paraId="1FAD9A95"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33. Государственное задание, предусматривающее выполнение мероприятий по государственному геологическому изучению недр, если обращается недропользователь за предоставлением в аренду;</w:t>
      </w:r>
    </w:p>
    <w:p w14:paraId="62100691"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34. Государственный контракт на выполнение работ по геологическому изучению недр, если обращается недропользователь за предоставлением в аренду;</w:t>
      </w:r>
    </w:p>
    <w:p w14:paraId="1BD8CA9C"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35. Договор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14:paraId="66E185A8"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36. Договор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14:paraId="74D166B4"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05DFE14"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50E91450"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8BD331B"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D5E57D2"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75BD1EF"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8916B9B"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43. Документ,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14:paraId="3DD9F279"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44. Договор аренды земельного участка, если обращаются арендатор земельного участка за предоставлением в аренду;</w:t>
      </w:r>
    </w:p>
    <w:p w14:paraId="6D37EBA3"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45. Документы, подтверждающие право заявителя на объект(ы) незавершенного строительства (расположенный(ые) на испрашиваемом земельном участке), если обращается собственник объекта незавершенного строительства за предоставлением в аренду;</w:t>
      </w:r>
    </w:p>
    <w:p w14:paraId="1557CAB2"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46.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407D984"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47.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категорий граждан, устанавливаемых законодательством за предоставлением в собственность бесплатно;</w:t>
      </w:r>
    </w:p>
    <w:p w14:paraId="1C308867"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48.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некоммерческой организации, созданной гражданами за предоставлением в собственность бесплатно;</w:t>
      </w:r>
    </w:p>
    <w:p w14:paraId="0CED9D08"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49.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организации-землепользователя участка для сельскохозяйственного производства за предоставлением в собственность бесплатно;</w:t>
      </w:r>
    </w:p>
    <w:p w14:paraId="12ADE592"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50.</w:t>
      </w:r>
      <w:r w:rsidRPr="0005470B">
        <w:rPr>
          <w:rFonts w:eastAsia="Times New Roman"/>
          <w:lang w:eastAsia="ru-RU"/>
        </w:rPr>
        <w:t xml:space="preserve"> </w:t>
      </w:r>
      <w:r w:rsidRPr="0005470B">
        <w:rPr>
          <w:rFonts w:ascii="Times New Roman" w:eastAsia="Times New Roman" w:hAnsi="Times New Roman"/>
          <w:sz w:val="24"/>
          <w:szCs w:val="24"/>
          <w:lang w:eastAsia="ru-RU"/>
        </w:rPr>
        <w:t xml:space="preserve">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w:t>
      </w:r>
      <w:r w:rsidRPr="0005470B">
        <w:rPr>
          <w:rFonts w:ascii="Times New Roman" w:eastAsia="Times New Roman" w:hAnsi="Times New Roman"/>
          <w:sz w:val="24"/>
          <w:szCs w:val="24"/>
          <w:lang w:eastAsia="ru-RU"/>
        </w:rPr>
        <w:lastRenderedPageBreak/>
        <w:t>обращается лицо, с которым заключен договор о развитии застроенной территории за предоставлением в собственность бесплатно;</w:t>
      </w:r>
    </w:p>
    <w:p w14:paraId="344CC537"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51.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0036AB26" w14:textId="77777777" w:rsidR="0005470B" w:rsidRPr="0005470B" w:rsidRDefault="0005470B" w:rsidP="0031311F">
      <w:pPr>
        <w:autoSpaceDE w:val="0"/>
        <w:autoSpaceDN w:val="0"/>
        <w:adjustRightInd w:val="0"/>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52. Документ, подтверждающий полномочия, в случае обращения представителя заявителя.</w:t>
      </w:r>
    </w:p>
    <w:p w14:paraId="4C506DF4" w14:textId="591F7D85" w:rsidR="0005470B" w:rsidRPr="0005470B" w:rsidRDefault="0005470B" w:rsidP="0031311F">
      <w:pPr>
        <w:numPr>
          <w:ilvl w:val="0"/>
          <w:numId w:val="9"/>
        </w:numPr>
        <w:spacing w:after="200" w:line="240" w:lineRule="auto"/>
        <w:ind w:left="0" w:right="-1" w:firstLine="709"/>
        <w:contextualSpacing/>
        <w:jc w:val="both"/>
        <w:rPr>
          <w:rFonts w:ascii="Times New Roman" w:hAnsi="Times New Roman"/>
          <w:sz w:val="24"/>
          <w:szCs w:val="24"/>
          <w:lang w:eastAsia="ru-RU"/>
        </w:rPr>
      </w:pPr>
      <w:r w:rsidRPr="0005470B">
        <w:rPr>
          <w:rFonts w:ascii="Times New Roman" w:hAnsi="Times New Roman"/>
          <w:sz w:val="24"/>
          <w:szCs w:val="24"/>
          <w:lang w:eastAsia="ru-RU"/>
        </w:rPr>
        <w:t>Заявление</w:t>
      </w:r>
      <w:r w:rsidRPr="0005470B">
        <w:rPr>
          <w:rFonts w:ascii="Times New Roman" w:eastAsia="Times New Roman" w:hAnsi="Times New Roman"/>
          <w:sz w:val="24"/>
          <w:szCs w:val="24"/>
          <w:lang w:eastAsia="ru-RU"/>
        </w:rPr>
        <w:t xml:space="preserve">, </w:t>
      </w:r>
      <w:r w:rsidRPr="0005470B">
        <w:rPr>
          <w:rFonts w:ascii="Times New Roman" w:hAnsi="Times New Roman"/>
          <w:sz w:val="24"/>
          <w:szCs w:val="24"/>
          <w:lang w:eastAsia="ru-RU"/>
        </w:rPr>
        <w:t xml:space="preserve">указанное в </w:t>
      </w:r>
      <w:hyperlink r:id="rId17" w:anchor="п2_6_1" w:history="1">
        <w:r w:rsidRPr="0005470B">
          <w:rPr>
            <w:rFonts w:ascii="Times New Roman" w:hAnsi="Times New Roman"/>
            <w:color w:val="0563C1" w:themeColor="hyperlink"/>
            <w:sz w:val="24"/>
            <w:szCs w:val="24"/>
            <w:u w:val="single"/>
            <w:lang w:eastAsia="ru-RU"/>
          </w:rPr>
          <w:t>подпункте 2.6.1</w:t>
        </w:r>
      </w:hyperlink>
      <w:r w:rsidRPr="0005470B">
        <w:rPr>
          <w:rFonts w:ascii="Times New Roman" w:hAnsi="Times New Roman"/>
          <w:sz w:val="24"/>
          <w:szCs w:val="24"/>
          <w:lang w:eastAsia="ru-RU"/>
        </w:rPr>
        <w:t xml:space="preserve"> настоящего Административного регламента, с приложениями может быть подано непосредственно в </w:t>
      </w:r>
      <w:r w:rsidR="007E7664" w:rsidRPr="007E7664">
        <w:rPr>
          <w:rFonts w:ascii="Times New Roman" w:hAnsi="Times New Roman"/>
          <w:sz w:val="24"/>
          <w:szCs w:val="24"/>
          <w:lang w:eastAsia="ru-RU"/>
        </w:rPr>
        <w:t>Комитет</w:t>
      </w:r>
      <w:r w:rsidRPr="007E7664">
        <w:rPr>
          <w:rFonts w:ascii="Times New Roman" w:hAnsi="Times New Roman"/>
          <w:sz w:val="24"/>
          <w:szCs w:val="24"/>
          <w:lang w:eastAsia="ru-RU"/>
        </w:rPr>
        <w:t xml:space="preserve"> </w:t>
      </w:r>
      <w:r w:rsidRPr="0005470B">
        <w:rPr>
          <w:rFonts w:ascii="Times New Roman" w:hAnsi="Times New Roman"/>
          <w:sz w:val="24"/>
          <w:szCs w:val="24"/>
          <w:lang w:eastAsia="ru-RU"/>
        </w:rPr>
        <w:t>при личном обращении.</w:t>
      </w:r>
    </w:p>
    <w:p w14:paraId="4496F65E" w14:textId="7AC5DED0" w:rsidR="0005470B" w:rsidRPr="0005470B" w:rsidRDefault="0005470B" w:rsidP="0031311F">
      <w:pPr>
        <w:numPr>
          <w:ilvl w:val="0"/>
          <w:numId w:val="9"/>
        </w:numPr>
        <w:spacing w:after="200" w:line="240" w:lineRule="auto"/>
        <w:ind w:left="0" w:right="-1" w:firstLine="709"/>
        <w:contextualSpacing/>
        <w:jc w:val="both"/>
        <w:rPr>
          <w:rFonts w:ascii="Times New Roman" w:hAnsi="Times New Roman"/>
          <w:sz w:val="24"/>
          <w:szCs w:val="24"/>
          <w:lang w:eastAsia="ru-RU"/>
        </w:rPr>
      </w:pPr>
      <w:r w:rsidRPr="0005470B">
        <w:rPr>
          <w:rFonts w:ascii="Times New Roman" w:hAnsi="Times New Roman"/>
          <w:sz w:val="24"/>
          <w:szCs w:val="24"/>
          <w:lang w:eastAsia="ru-RU"/>
        </w:rPr>
        <w:t xml:space="preserve"> </w:t>
      </w:r>
      <w:bookmarkStart w:id="5" w:name="п2_6_6"/>
      <w:r w:rsidRPr="0005470B">
        <w:rPr>
          <w:rFonts w:ascii="Times New Roman" w:hAnsi="Times New Roman"/>
          <w:sz w:val="24"/>
          <w:szCs w:val="24"/>
          <w:lang w:eastAsia="ru-RU"/>
        </w:rPr>
        <w:t xml:space="preserve">Заявление, указанное в </w:t>
      </w:r>
      <w:hyperlink r:id="rId18" w:anchor="п2_6_1" w:history="1">
        <w:r w:rsidRPr="0005470B">
          <w:rPr>
            <w:rFonts w:ascii="Times New Roman" w:hAnsi="Times New Roman"/>
            <w:color w:val="0563C1" w:themeColor="hyperlink"/>
            <w:sz w:val="24"/>
            <w:szCs w:val="24"/>
            <w:u w:val="single"/>
            <w:lang w:eastAsia="ru-RU"/>
          </w:rPr>
          <w:t>подпункте 2.6.1</w:t>
        </w:r>
      </w:hyperlink>
      <w:r w:rsidRPr="0005470B">
        <w:rPr>
          <w:rFonts w:ascii="Times New Roman" w:hAnsi="Times New Roman"/>
          <w:sz w:val="24"/>
          <w:szCs w:val="24"/>
          <w:lang w:eastAsia="ru-RU"/>
        </w:rPr>
        <w:t xml:space="preserve"> настоящего Административного регламента, с приложениями может быть направлено заявителем в</w:t>
      </w:r>
      <w:r w:rsidRPr="007E7664">
        <w:rPr>
          <w:rFonts w:ascii="Times New Roman" w:hAnsi="Times New Roman"/>
          <w:sz w:val="24"/>
          <w:szCs w:val="24"/>
          <w:lang w:eastAsia="ru-RU"/>
        </w:rPr>
        <w:t xml:space="preserve"> </w:t>
      </w:r>
      <w:r w:rsidR="007E7664" w:rsidRPr="007E7664">
        <w:rPr>
          <w:rFonts w:ascii="Times New Roman" w:hAnsi="Times New Roman"/>
          <w:sz w:val="24"/>
          <w:szCs w:val="24"/>
          <w:lang w:eastAsia="ru-RU"/>
        </w:rPr>
        <w:t>Комитет</w:t>
      </w:r>
      <w:r w:rsidRPr="0005470B">
        <w:rPr>
          <w:rFonts w:ascii="Times New Roman" w:hAnsi="Times New Roman"/>
          <w:sz w:val="24"/>
          <w:szCs w:val="24"/>
          <w:lang w:eastAsia="ru-RU"/>
        </w:rPr>
        <w:t xml:space="preserve"> посредством почтовой связи. В случае направления заявления с полным комплектом документов посредством почтовой связи в </w:t>
      </w:r>
      <w:r w:rsidR="007E7664" w:rsidRPr="007E7664">
        <w:rPr>
          <w:rFonts w:ascii="Times New Roman" w:hAnsi="Times New Roman"/>
          <w:sz w:val="24"/>
          <w:szCs w:val="24"/>
          <w:lang w:eastAsia="ru-RU"/>
        </w:rPr>
        <w:t>Комитет</w:t>
      </w:r>
      <w:r w:rsidRPr="0005470B">
        <w:rPr>
          <w:rFonts w:ascii="Times New Roman" w:hAnsi="Times New Roman"/>
          <w:sz w:val="24"/>
          <w:szCs w:val="24"/>
          <w:lang w:eastAsia="ru-RU"/>
        </w:rPr>
        <w:t xml:space="preserve"> копии документов должны быть нотариально заверены</w:t>
      </w:r>
      <w:bookmarkEnd w:id="5"/>
      <w:r w:rsidRPr="0005470B">
        <w:rPr>
          <w:rFonts w:ascii="Times New Roman" w:hAnsi="Times New Roman"/>
          <w:sz w:val="24"/>
          <w:szCs w:val="24"/>
          <w:lang w:eastAsia="ru-RU"/>
        </w:rPr>
        <w:t>.</w:t>
      </w:r>
    </w:p>
    <w:p w14:paraId="6E765C5F" w14:textId="77777777" w:rsidR="0005470B" w:rsidRPr="0005470B" w:rsidRDefault="0005470B" w:rsidP="0031311F">
      <w:pPr>
        <w:numPr>
          <w:ilvl w:val="0"/>
          <w:numId w:val="9"/>
        </w:numPr>
        <w:spacing w:after="200" w:line="240" w:lineRule="auto"/>
        <w:ind w:left="0" w:right="-1" w:firstLine="709"/>
        <w:contextualSpacing/>
        <w:jc w:val="both"/>
        <w:rPr>
          <w:rFonts w:ascii="Times New Roman" w:hAnsi="Times New Roman"/>
          <w:sz w:val="24"/>
          <w:szCs w:val="24"/>
          <w:lang w:eastAsia="ru-RU"/>
        </w:rPr>
      </w:pPr>
      <w:bookmarkStart w:id="6" w:name="п2_6_7"/>
      <w:r w:rsidRPr="0005470B">
        <w:rPr>
          <w:rFonts w:ascii="Times New Roman" w:hAnsi="Times New Roman"/>
          <w:sz w:val="24"/>
          <w:szCs w:val="24"/>
          <w:lang w:eastAsia="ru-RU"/>
        </w:rPr>
        <w:t xml:space="preserve"> Заявление, указанное в </w:t>
      </w:r>
      <w:hyperlink r:id="rId19" w:anchor="п2_6_1" w:history="1">
        <w:r w:rsidRPr="0005470B">
          <w:rPr>
            <w:rFonts w:ascii="Times New Roman" w:hAnsi="Times New Roman"/>
            <w:color w:val="0563C1" w:themeColor="hyperlink"/>
            <w:sz w:val="24"/>
            <w:szCs w:val="24"/>
            <w:u w:val="single"/>
            <w:lang w:eastAsia="ru-RU"/>
          </w:rPr>
          <w:t>подпункте 2.6.1</w:t>
        </w:r>
      </w:hyperlink>
      <w:r w:rsidRPr="0005470B">
        <w:rPr>
          <w:rFonts w:ascii="Times New Roman" w:hAnsi="Times New Roman"/>
          <w:sz w:val="24"/>
          <w:szCs w:val="24"/>
          <w:lang w:eastAsia="ru-RU"/>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6"/>
      <w:r w:rsidRPr="0005470B">
        <w:rPr>
          <w:rFonts w:ascii="Times New Roman" w:hAnsi="Times New Roman"/>
          <w:sz w:val="24"/>
          <w:szCs w:val="24"/>
          <w:lang w:eastAsia="ru-RU"/>
        </w:rPr>
        <w:t>.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ГАУ «МФЦ РС(Я)».</w:t>
      </w:r>
    </w:p>
    <w:p w14:paraId="4DC29BC0" w14:textId="77777777" w:rsidR="0005470B" w:rsidRPr="0005470B" w:rsidRDefault="0005470B" w:rsidP="0031311F">
      <w:pPr>
        <w:numPr>
          <w:ilvl w:val="0"/>
          <w:numId w:val="9"/>
        </w:numPr>
        <w:spacing w:after="200" w:line="240" w:lineRule="auto"/>
        <w:ind w:left="0" w:right="-1" w:firstLine="709"/>
        <w:contextualSpacing/>
        <w:jc w:val="both"/>
        <w:rPr>
          <w:rFonts w:ascii="Times New Roman" w:hAnsi="Times New Roman"/>
          <w:sz w:val="24"/>
          <w:szCs w:val="24"/>
          <w:lang w:eastAsia="ru-RU"/>
        </w:rPr>
      </w:pPr>
      <w:r w:rsidRPr="0005470B">
        <w:rPr>
          <w:rFonts w:ascii="Times New Roman" w:hAnsi="Times New Roman"/>
          <w:sz w:val="24"/>
          <w:szCs w:val="24"/>
          <w:lang w:eastAsia="ru-RU"/>
        </w:rPr>
        <w:t xml:space="preserve"> </w:t>
      </w:r>
      <w:bookmarkStart w:id="7" w:name="п2_6_8"/>
      <w:r w:rsidRPr="0005470B">
        <w:rPr>
          <w:rFonts w:ascii="Times New Roman" w:hAnsi="Times New Roman"/>
          <w:sz w:val="24"/>
          <w:szCs w:val="24"/>
          <w:lang w:eastAsia="ru-RU"/>
        </w:rPr>
        <w:t xml:space="preserve">Заявление, указанное в </w:t>
      </w:r>
      <w:hyperlink r:id="rId20" w:anchor="п2_6_1" w:history="1">
        <w:r w:rsidRPr="0005470B">
          <w:rPr>
            <w:rFonts w:ascii="Times New Roman" w:hAnsi="Times New Roman"/>
            <w:color w:val="0563C1" w:themeColor="hyperlink"/>
            <w:sz w:val="24"/>
            <w:szCs w:val="24"/>
            <w:u w:val="single"/>
            <w:lang w:eastAsia="ru-RU"/>
          </w:rPr>
          <w:t>подпункте 2.6.1</w:t>
        </w:r>
      </w:hyperlink>
      <w:r w:rsidRPr="0005470B">
        <w:rPr>
          <w:rFonts w:ascii="Times New Roman" w:hAnsi="Times New Roman"/>
          <w:sz w:val="24"/>
          <w:szCs w:val="24"/>
          <w:lang w:eastAsia="ru-RU"/>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7"/>
      <w:r w:rsidRPr="0005470B">
        <w:rPr>
          <w:rFonts w:ascii="Times New Roman" w:hAnsi="Times New Roman"/>
          <w:sz w:val="24"/>
          <w:szCs w:val="24"/>
          <w:lang w:eastAsia="ru-RU"/>
        </w:rPr>
        <w:t>.</w:t>
      </w:r>
    </w:p>
    <w:p w14:paraId="3DDDFCAD" w14:textId="77777777" w:rsidR="0005470B" w:rsidRPr="0005470B" w:rsidRDefault="0005470B" w:rsidP="0031311F">
      <w:pPr>
        <w:numPr>
          <w:ilvl w:val="0"/>
          <w:numId w:val="9"/>
        </w:numPr>
        <w:spacing w:after="200" w:line="240" w:lineRule="auto"/>
        <w:ind w:left="0" w:right="-1" w:firstLine="709"/>
        <w:contextualSpacing/>
        <w:jc w:val="both"/>
        <w:rPr>
          <w:rFonts w:ascii="Times New Roman" w:hAnsi="Times New Roman"/>
          <w:sz w:val="24"/>
          <w:szCs w:val="24"/>
          <w:lang w:eastAsia="ru-RU"/>
        </w:rPr>
      </w:pPr>
      <w:bookmarkStart w:id="8" w:name="п2_6_9"/>
      <w:r w:rsidRPr="0005470B">
        <w:rPr>
          <w:rFonts w:ascii="Times New Roman" w:hAnsi="Times New Roman"/>
          <w:sz w:val="24"/>
          <w:szCs w:val="24"/>
          <w:lang w:eastAsia="ru-RU"/>
        </w:rPr>
        <w:t xml:space="preserve">При обращении в электронной форме заявителю необходимо ознакомиться с информацией о порядке и сроках </w:t>
      </w:r>
      <w:r w:rsidRPr="0005470B">
        <w:rPr>
          <w:rFonts w:ascii="Times New Roman" w:hAnsi="Times New Roman"/>
          <w:sz w:val="24"/>
          <w:szCs w:val="24"/>
          <w:lang w:eastAsia="ru-RU"/>
        </w:rPr>
        <w:lastRenderedPageBreak/>
        <w:t>предоставления муниципальной услуги в электронной форме и полностью заполнить все поля заявления</w:t>
      </w:r>
      <w:bookmarkEnd w:id="8"/>
      <w:r w:rsidRPr="0005470B">
        <w:rPr>
          <w:rFonts w:ascii="Times New Roman" w:hAnsi="Times New Roman"/>
          <w:sz w:val="24"/>
          <w:szCs w:val="24"/>
          <w:lang w:eastAsia="ru-RU"/>
        </w:rPr>
        <w:t>.</w:t>
      </w:r>
    </w:p>
    <w:p w14:paraId="08335038" w14:textId="77777777" w:rsidR="0005470B" w:rsidRPr="0005470B" w:rsidRDefault="0005470B" w:rsidP="0031311F">
      <w:pPr>
        <w:numPr>
          <w:ilvl w:val="0"/>
          <w:numId w:val="9"/>
        </w:numPr>
        <w:spacing w:after="200" w:line="240" w:lineRule="auto"/>
        <w:ind w:left="0" w:right="-1" w:firstLine="709"/>
        <w:contextualSpacing/>
        <w:jc w:val="both"/>
        <w:rPr>
          <w:rFonts w:ascii="Times New Roman" w:eastAsia="Times New Roman" w:hAnsi="Times New Roman"/>
          <w:sz w:val="24"/>
          <w:szCs w:val="24"/>
          <w:lang w:eastAsia="ru-RU"/>
        </w:rPr>
      </w:pPr>
      <w:bookmarkStart w:id="9" w:name="п2_6_10"/>
      <w:r w:rsidRPr="0005470B">
        <w:rPr>
          <w:rFonts w:ascii="Times New Roman" w:eastAsia="Times New Roman" w:hAnsi="Times New Roman"/>
          <w:sz w:val="24"/>
          <w:szCs w:val="24"/>
          <w:lang w:eastAsia="ru-RU"/>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9"/>
      <w:r w:rsidRPr="0005470B">
        <w:rPr>
          <w:rFonts w:ascii="Times New Roman" w:eastAsia="Times New Roman" w:hAnsi="Times New Roman"/>
          <w:sz w:val="24"/>
          <w:szCs w:val="24"/>
          <w:lang w:eastAsia="ru-RU"/>
        </w:rPr>
        <w:t>.</w:t>
      </w:r>
    </w:p>
    <w:p w14:paraId="33991FE1" w14:textId="77777777" w:rsidR="0005470B" w:rsidRPr="0005470B" w:rsidRDefault="0005470B" w:rsidP="0031311F">
      <w:pPr>
        <w:numPr>
          <w:ilvl w:val="0"/>
          <w:numId w:val="9"/>
        </w:numPr>
        <w:spacing w:after="200" w:line="240" w:lineRule="auto"/>
        <w:ind w:left="0" w:right="-1" w:firstLine="709"/>
        <w:contextualSpacing/>
        <w:jc w:val="both"/>
        <w:rPr>
          <w:rFonts w:ascii="Times New Roman" w:eastAsia="Times New Roman" w:hAnsi="Times New Roman"/>
          <w:sz w:val="24"/>
          <w:szCs w:val="24"/>
          <w:lang w:eastAsia="ru-RU"/>
        </w:rPr>
      </w:pPr>
      <w:bookmarkStart w:id="10" w:name="п2_6_11"/>
      <w:r w:rsidRPr="0005470B">
        <w:rPr>
          <w:rFonts w:ascii="Times New Roman" w:eastAsia="Times New Roman" w:hAnsi="Times New Roman"/>
          <w:sz w:val="24"/>
          <w:szCs w:val="24"/>
          <w:lang w:eastAsia="ru-RU"/>
        </w:rPr>
        <w:t>Электронные формы заявлений размещены на ЕПГУ и/или РПГУ</w:t>
      </w:r>
      <w:bookmarkEnd w:id="10"/>
      <w:r w:rsidRPr="0005470B">
        <w:rPr>
          <w:rFonts w:ascii="Times New Roman" w:eastAsia="Times New Roman" w:hAnsi="Times New Roman"/>
          <w:sz w:val="24"/>
          <w:szCs w:val="24"/>
          <w:lang w:eastAsia="ru-RU"/>
        </w:rPr>
        <w:t>.</w:t>
      </w:r>
    </w:p>
    <w:p w14:paraId="1468C2AC" w14:textId="77777777" w:rsidR="0005470B" w:rsidRPr="0005470B" w:rsidRDefault="0005470B" w:rsidP="0031311F">
      <w:pPr>
        <w:numPr>
          <w:ilvl w:val="0"/>
          <w:numId w:val="9"/>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При обращении в электронной форме заявитель обязан указать способ получения результата услуги:</w:t>
      </w:r>
    </w:p>
    <w:p w14:paraId="12010259"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личное получение в уполномоченном органе;</w:t>
      </w:r>
    </w:p>
    <w:p w14:paraId="4BC3DD35"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личное получение в ГАУ «МФЦ РС(Я)» при наличии соответствующего соглашения;</w:t>
      </w:r>
    </w:p>
    <w:p w14:paraId="340A2208"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3C85657" w14:textId="77777777" w:rsidR="0005470B" w:rsidRPr="0005470B" w:rsidRDefault="0005470B" w:rsidP="0031311F">
      <w:pPr>
        <w:spacing w:after="24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почтовое отправление.</w:t>
      </w:r>
    </w:p>
    <w:p w14:paraId="37A4FB62"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4F4CA5C8" w14:textId="77777777" w:rsidR="0005470B" w:rsidRPr="0005470B" w:rsidRDefault="0005470B" w:rsidP="0031311F">
      <w:pPr>
        <w:tabs>
          <w:tab w:val="left" w:pos="993"/>
        </w:tabs>
        <w:spacing w:after="0" w:line="240" w:lineRule="auto"/>
        <w:ind w:right="-1" w:firstLine="709"/>
        <w:jc w:val="both"/>
        <w:rPr>
          <w:rFonts w:ascii="Times New Roman" w:eastAsia="Times New Roman" w:hAnsi="Times New Roman"/>
          <w:sz w:val="24"/>
          <w:szCs w:val="24"/>
          <w:lang w:eastAsia="ru-RU"/>
        </w:rPr>
      </w:pPr>
      <w:bookmarkStart w:id="11" w:name="п2_7_1"/>
      <w:r w:rsidRPr="0005470B">
        <w:rPr>
          <w:rFonts w:ascii="Times New Roman" w:eastAsia="Times New Roman" w:hAnsi="Times New Roman"/>
          <w:sz w:val="24"/>
          <w:szCs w:val="24"/>
          <w:lang w:eastAsia="ru-RU"/>
        </w:rPr>
        <w:t xml:space="preserve">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r:id="rId21" w:anchor="п1_3_3" w:history="1">
        <w:r w:rsidRPr="0005470B">
          <w:rPr>
            <w:rFonts w:ascii="Times New Roman" w:eastAsia="Times New Roman" w:hAnsi="Times New Roman"/>
            <w:sz w:val="24"/>
            <w:szCs w:val="24"/>
            <w:u w:val="single"/>
            <w:lang w:eastAsia="ru-RU"/>
          </w:rPr>
          <w:t>подпункте 1.3.3</w:t>
        </w:r>
      </w:hyperlink>
      <w:r w:rsidRPr="0005470B">
        <w:rPr>
          <w:rFonts w:ascii="Times New Roman" w:eastAsia="Times New Roman" w:hAnsi="Times New Roman"/>
          <w:sz w:val="24"/>
          <w:szCs w:val="24"/>
          <w:lang w:eastAsia="ru-RU"/>
        </w:rPr>
        <w:t xml:space="preserve"> административного регламента</w:t>
      </w:r>
      <w:bookmarkEnd w:id="11"/>
      <w:r w:rsidRPr="0005470B">
        <w:rPr>
          <w:rFonts w:ascii="Times New Roman" w:eastAsia="Times New Roman" w:hAnsi="Times New Roman"/>
          <w:sz w:val="24"/>
          <w:szCs w:val="24"/>
          <w:lang w:eastAsia="ru-RU"/>
        </w:rPr>
        <w:t xml:space="preserve">: </w:t>
      </w:r>
    </w:p>
    <w:p w14:paraId="4A80D8ED"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 Выписка из Единого государственного реестра юридических лиц, в случае подачи заявления юридическим лицом;</w:t>
      </w:r>
    </w:p>
    <w:p w14:paraId="4C0ECBD2"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2. Выписка из Единого государственного реестра индивидуальных предпринимателей, в случае подачи заявления индивидуальным предпринимателем;</w:t>
      </w:r>
    </w:p>
    <w:p w14:paraId="6EAE1B51"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lastRenderedPageBreak/>
        <w:t>3. Выписка из ЕГРН на испрашиваемый земельный участок;</w:t>
      </w:r>
    </w:p>
    <w:p w14:paraId="285ADF13"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4. Договор аренды земельного участка, если обращаются арендатор участка за предоставлением в аренду;</w:t>
      </w:r>
    </w:p>
    <w:p w14:paraId="412C9E10"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w:t>
      </w:r>
      <w:r w:rsidRPr="0005470B">
        <w:rPr>
          <w:rFonts w:ascii="Times New Roman" w:eastAsia="Times New Roman" w:hAnsi="Times New Roman"/>
          <w:i/>
          <w:color w:val="000000"/>
          <w:sz w:val="24"/>
          <w:szCs w:val="24"/>
          <w:lang w:eastAsia="ru-RU"/>
        </w:rPr>
        <w:lastRenderedPageBreak/>
        <w:t>ства, или лицо, с которым заключен договор о развитии застроенной территории за предоставлением в собственность бесплатно;</w:t>
      </w:r>
    </w:p>
    <w:p w14:paraId="67B8B48F"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33F3CF9B"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2B70383D"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lastRenderedPageBreak/>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0B2A4837"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70212777"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42F3F6FE"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11.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457445E"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12.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42E698AC"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13.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237BE61D"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lastRenderedPageBreak/>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337A207"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15.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84FC8EC"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16.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7DBF287"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17.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BF41B5B"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18.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4ECA44A1"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19.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40B7B4C5"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 xml:space="preserve">20.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 </w:t>
      </w:r>
    </w:p>
    <w:p w14:paraId="629ED310" w14:textId="77777777" w:rsidR="0005470B" w:rsidRPr="0005470B" w:rsidRDefault="0005470B" w:rsidP="0031311F">
      <w:pPr>
        <w:tabs>
          <w:tab w:val="left" w:pos="993"/>
        </w:tabs>
        <w:spacing w:after="200" w:line="240" w:lineRule="auto"/>
        <w:ind w:right="-1" w:firstLine="709"/>
        <w:contextualSpacing/>
        <w:jc w:val="both"/>
        <w:rPr>
          <w:rFonts w:ascii="Times New Roman" w:eastAsia="Times New Roman" w:hAnsi="Times New Roman"/>
          <w:i/>
          <w:color w:val="000000"/>
          <w:sz w:val="24"/>
          <w:szCs w:val="24"/>
          <w:lang w:eastAsia="ru-RU"/>
        </w:rPr>
      </w:pPr>
      <w:r w:rsidRPr="0005470B">
        <w:rPr>
          <w:rFonts w:ascii="Times New Roman" w:eastAsia="Times New Roman" w:hAnsi="Times New Roman"/>
          <w:i/>
          <w:color w:val="000000"/>
          <w:sz w:val="24"/>
          <w:szCs w:val="24"/>
          <w:lang w:eastAsia="ru-RU"/>
        </w:rPr>
        <w:t>21.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0214036E"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2.7.2 Документы и материалы, указанные в </w:t>
      </w:r>
      <w:hyperlink r:id="rId22" w:anchor="п2_7_1" w:history="1">
        <w:r w:rsidRPr="0005470B">
          <w:rPr>
            <w:rFonts w:ascii="Times New Roman" w:eastAsia="Times New Roman" w:hAnsi="Times New Roman"/>
            <w:color w:val="0563C1" w:themeColor="hyperlink"/>
            <w:sz w:val="24"/>
            <w:szCs w:val="24"/>
            <w:u w:val="single"/>
            <w:lang w:eastAsia="ru-RU"/>
          </w:rPr>
          <w:t>подпункте 2.7.1</w:t>
        </w:r>
      </w:hyperlink>
      <w:r w:rsidRPr="0005470B">
        <w:rPr>
          <w:rFonts w:ascii="Times New Roman" w:eastAsia="Times New Roman" w:hAnsi="Times New Roman"/>
          <w:sz w:val="24"/>
          <w:szCs w:val="24"/>
          <w:lang w:eastAsia="ru-RU"/>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54D434AD" w14:textId="77777777" w:rsidR="0005470B" w:rsidRPr="0005470B" w:rsidRDefault="0005470B" w:rsidP="0031311F">
      <w:pPr>
        <w:spacing w:after="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 xml:space="preserve">2.7.3. По межведомственным запросам органов, указанных в </w:t>
      </w:r>
      <w:hyperlink r:id="rId23" w:anchor="п1_3_3" w:history="1">
        <w:r w:rsidRPr="0005470B">
          <w:rPr>
            <w:rFonts w:ascii="Times New Roman" w:eastAsia="Times New Roman" w:hAnsi="Times New Roman"/>
            <w:color w:val="0563C1" w:themeColor="hyperlink"/>
            <w:sz w:val="24"/>
            <w:szCs w:val="24"/>
            <w:u w:val="single"/>
            <w:lang w:eastAsia="ru-RU"/>
          </w:rPr>
          <w:t>подпункте 1.3.3</w:t>
        </w:r>
      </w:hyperlink>
      <w:r w:rsidRPr="0005470B">
        <w:rPr>
          <w:rFonts w:ascii="Times New Roman" w:eastAsia="Times New Roman" w:hAnsi="Times New Roman"/>
          <w:sz w:val="24"/>
          <w:szCs w:val="24"/>
          <w:lang w:eastAsia="ru-RU"/>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BF5C702"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2.7.4. Заявитель вправе представить документы и информацию, указанные в </w:t>
      </w:r>
      <w:hyperlink r:id="rId24" w:anchor="п2_7_1" w:history="1">
        <w:r w:rsidRPr="0005470B">
          <w:rPr>
            <w:rFonts w:ascii="Times New Roman" w:eastAsia="Times New Roman" w:hAnsi="Times New Roman"/>
            <w:color w:val="0563C1" w:themeColor="hyperlink"/>
            <w:sz w:val="24"/>
            <w:szCs w:val="24"/>
            <w:u w:val="single"/>
            <w:lang w:eastAsia="ru-RU"/>
          </w:rPr>
          <w:t>подпункте 2.7.1</w:t>
        </w:r>
      </w:hyperlink>
      <w:r w:rsidRPr="0005470B">
        <w:rPr>
          <w:rFonts w:ascii="Times New Roman" w:eastAsia="Times New Roman" w:hAnsi="Times New Roman"/>
          <w:sz w:val="24"/>
          <w:szCs w:val="24"/>
          <w:lang w:eastAsia="ru-RU"/>
        </w:rPr>
        <w:t xml:space="preserve"> настоящего Административного регламента по собственной инициативе.</w:t>
      </w:r>
    </w:p>
    <w:p w14:paraId="4EE099BA" w14:textId="77777777" w:rsidR="0005470B" w:rsidRPr="0005470B" w:rsidRDefault="0005470B" w:rsidP="0031311F">
      <w:pPr>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2.7.5. Документы и материалы, указанные в </w:t>
      </w:r>
      <w:hyperlink r:id="rId25" w:anchor="п2_7_1" w:history="1">
        <w:r w:rsidRPr="0005470B">
          <w:rPr>
            <w:rFonts w:ascii="Times New Roman" w:eastAsia="Times New Roman" w:hAnsi="Times New Roman"/>
            <w:color w:val="0563C1" w:themeColor="hyperlink"/>
            <w:sz w:val="24"/>
            <w:szCs w:val="24"/>
            <w:u w:val="single"/>
            <w:lang w:eastAsia="ru-RU"/>
          </w:rPr>
          <w:t>подпункте 2.7.1</w:t>
        </w:r>
      </w:hyperlink>
      <w:r w:rsidRPr="0005470B">
        <w:rPr>
          <w:rFonts w:ascii="Times New Roman" w:eastAsia="Times New Roman" w:hAnsi="Times New Roman"/>
          <w:sz w:val="24"/>
          <w:szCs w:val="24"/>
          <w:lang w:eastAsia="ru-RU"/>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1976541B"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Указание на запрет требовать от заявителя предоставления документов и информации</w:t>
      </w:r>
    </w:p>
    <w:p w14:paraId="6B8559FC"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2.8.1. Администрация не вправе требовать от заявителя:</w:t>
      </w:r>
    </w:p>
    <w:p w14:paraId="75DA1201"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9F19B23"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w:t>
      </w:r>
      <w:r w:rsidRPr="0005470B">
        <w:rPr>
          <w:rFonts w:ascii="Times New Roman" w:eastAsia="Times New Roman" w:hAnsi="Times New Roman"/>
          <w:sz w:val="24"/>
          <w:szCs w:val="24"/>
          <w:lang w:eastAsia="ru-RU"/>
        </w:rPr>
        <w:lastRenderedPageBreak/>
        <w:t>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54D96169"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327ACEDD"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C5EC655"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AEB80BF"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7B6FF5F"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6FAD23"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151F873"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0B51A5C" w14:textId="77777777" w:rsidR="0005470B" w:rsidRPr="0005470B" w:rsidRDefault="0005470B" w:rsidP="0031311F">
      <w:pPr>
        <w:tabs>
          <w:tab w:val="left" w:pos="1134"/>
        </w:tabs>
        <w:spacing w:after="0" w:line="240" w:lineRule="auto"/>
        <w:ind w:right="-1" w:firstLine="709"/>
        <w:contextualSpacing/>
        <w:jc w:val="both"/>
        <w:rPr>
          <w:rFonts w:ascii="Times New Roman" w:eastAsia="Times New Roman" w:hAnsi="Times New Roman"/>
          <w:sz w:val="24"/>
          <w:szCs w:val="24"/>
          <w:lang w:eastAsia="ru-RU"/>
        </w:rPr>
      </w:pPr>
    </w:p>
    <w:p w14:paraId="1EC1194F" w14:textId="77777777" w:rsidR="0005470B" w:rsidRPr="0005470B" w:rsidRDefault="0005470B" w:rsidP="0031311F">
      <w:pPr>
        <w:keepNext/>
        <w:keepLines/>
        <w:numPr>
          <w:ilvl w:val="1"/>
          <w:numId w:val="2"/>
        </w:numPr>
        <w:spacing w:before="40" w:after="0" w:line="240" w:lineRule="auto"/>
        <w:ind w:right="-1"/>
        <w:jc w:val="center"/>
        <w:outlineLvl w:val="3"/>
        <w:rPr>
          <w:rFonts w:ascii="Times New Roman" w:eastAsia="Times New Roman" w:hAnsi="Times New Roman"/>
          <w:b/>
          <w:i/>
          <w:iCs/>
          <w:sz w:val="24"/>
          <w:szCs w:val="24"/>
          <w:lang w:eastAsia="ru-RU"/>
        </w:rPr>
      </w:pPr>
      <w:r w:rsidRPr="0005470B">
        <w:rPr>
          <w:rFonts w:ascii="Times New Roman" w:eastAsia="Times New Roman" w:hAnsi="Times New Roman"/>
          <w:b/>
          <w:iCs/>
          <w:sz w:val="24"/>
          <w:szCs w:val="24"/>
          <w:lang w:eastAsia="ru-RU"/>
        </w:rPr>
        <w:t>Исчерпывающий перечень оснований для отказа в приеме документов</w:t>
      </w:r>
    </w:p>
    <w:p w14:paraId="70F4B607" w14:textId="77777777" w:rsidR="0005470B" w:rsidRPr="0005470B" w:rsidRDefault="0005470B" w:rsidP="0031311F">
      <w:pPr>
        <w:tabs>
          <w:tab w:val="left" w:pos="1134"/>
        </w:tabs>
        <w:spacing w:after="0" w:line="240" w:lineRule="auto"/>
        <w:ind w:right="-1" w:firstLine="709"/>
        <w:jc w:val="both"/>
        <w:rPr>
          <w:rFonts w:ascii="Times New Roman" w:eastAsia="Times New Roman" w:hAnsi="Times New Roman"/>
          <w:sz w:val="24"/>
          <w:szCs w:val="24"/>
          <w:lang w:eastAsia="ru-RU"/>
        </w:rPr>
      </w:pPr>
    </w:p>
    <w:p w14:paraId="76F80B92" w14:textId="77777777" w:rsidR="0005470B" w:rsidRPr="0005470B" w:rsidRDefault="0005470B" w:rsidP="0031311F">
      <w:pPr>
        <w:numPr>
          <w:ilvl w:val="0"/>
          <w:numId w:val="10"/>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bookmarkStart w:id="12" w:name="п2_9"/>
      <w:r w:rsidRPr="0005470B">
        <w:rPr>
          <w:rFonts w:ascii="Times New Roman" w:eastAsia="Times New Roman" w:hAnsi="Times New Roman"/>
          <w:sz w:val="24"/>
          <w:szCs w:val="24"/>
          <w:lang w:eastAsia="ru-RU"/>
        </w:rPr>
        <w:t>Исчерпывающий перечень оснований для отказа в приеме документов, необходимых для предоставления услуги</w:t>
      </w:r>
      <w:bookmarkEnd w:id="12"/>
      <w:r w:rsidRPr="0005470B">
        <w:rPr>
          <w:rFonts w:ascii="Times New Roman" w:eastAsia="Times New Roman" w:hAnsi="Times New Roman"/>
          <w:sz w:val="24"/>
          <w:szCs w:val="24"/>
          <w:lang w:eastAsia="ru-RU"/>
        </w:rPr>
        <w:t>:</w:t>
      </w:r>
    </w:p>
    <w:p w14:paraId="24E0E8EF"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1) Некорректное заполнение обязательных полей в форме интерактивного запроса ЕПГУ (отсутствие заполнения, </w:t>
      </w:r>
      <w:r w:rsidRPr="0005470B">
        <w:rPr>
          <w:rFonts w:ascii="Times New Roman" w:eastAsia="Times New Roman" w:hAnsi="Times New Roman"/>
          <w:sz w:val="24"/>
          <w:szCs w:val="24"/>
          <w:lang w:eastAsia="ru-RU"/>
        </w:rPr>
        <w:lastRenderedPageBreak/>
        <w:t>недостоверное, неполное либо неправильное, не соответствующее требованиям, установленным Административным регламентом).</w:t>
      </w:r>
    </w:p>
    <w:p w14:paraId="6354ED44"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C1F3EBE"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65B6CE38"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31123A53"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23543EEC"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6) Подача заявления и иных документов в электронной форме лицом, неуполномоченным на подачу документов. </w:t>
      </w:r>
    </w:p>
    <w:p w14:paraId="71FEA31F"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7) Документы имеют исправления, не заверенные в установленном законодательством порядке</w:t>
      </w:r>
    </w:p>
    <w:p w14:paraId="50C4CFBA"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8) Документы утратили силу на момент обращения за предоставлением муниципальной услуги. </w:t>
      </w:r>
    </w:p>
    <w:p w14:paraId="2961E8F7"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p>
    <w:p w14:paraId="2C330FC4" w14:textId="77777777"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
          <w:iCs/>
          <w:sz w:val="24"/>
          <w:szCs w:val="24"/>
          <w:lang w:eastAsia="ru-RU"/>
        </w:rPr>
      </w:pPr>
      <w:bookmarkStart w:id="13" w:name="п2_10"/>
      <w:r w:rsidRPr="0005470B">
        <w:rPr>
          <w:rFonts w:ascii="Times New Roman" w:eastAsia="Times New Roman" w:hAnsi="Times New Roman"/>
          <w:b/>
          <w:sz w:val="24"/>
          <w:szCs w:val="24"/>
          <w:lang w:eastAsia="ru-RU"/>
        </w:rPr>
        <w:t>Перечень оснований для приостановления или отказа в предоставлении услуги</w:t>
      </w:r>
    </w:p>
    <w:bookmarkEnd w:id="13"/>
    <w:p w14:paraId="3DF0A958" w14:textId="77777777" w:rsidR="0005470B" w:rsidRPr="0005470B" w:rsidRDefault="0005470B" w:rsidP="0031311F">
      <w:pPr>
        <w:numPr>
          <w:ilvl w:val="0"/>
          <w:numId w:val="1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Основания для приостановления предоставления муниципальной услуги отсутствуют. </w:t>
      </w:r>
    </w:p>
    <w:p w14:paraId="549D7853" w14:textId="77777777" w:rsidR="0005470B" w:rsidRPr="0005470B" w:rsidRDefault="0005470B" w:rsidP="0031311F">
      <w:pPr>
        <w:numPr>
          <w:ilvl w:val="0"/>
          <w:numId w:val="1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Исчерпывающий перечень оснований для отказа в предоставлении услуги:</w:t>
      </w:r>
    </w:p>
    <w:p w14:paraId="381DDC73"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color w:val="000000"/>
          <w:sz w:val="24"/>
          <w:szCs w:val="28"/>
          <w:lang w:eastAsia="ru-RU"/>
        </w:rPr>
      </w:pPr>
      <w:r w:rsidRPr="0005470B">
        <w:rPr>
          <w:rFonts w:ascii="Times New Roman" w:eastAsia="Times New Roman" w:hAnsi="Times New Roman"/>
          <w:color w:val="000000"/>
          <w:sz w:val="24"/>
          <w:szCs w:val="28"/>
          <w:lang w:eastAsia="ru-RU"/>
        </w:rPr>
        <w:t>1. Отсутствие документов (сведений), предусмотренных нормативными правовыми актами Российской Федерации.</w:t>
      </w:r>
    </w:p>
    <w:p w14:paraId="6C9EE883"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color w:val="000000"/>
          <w:sz w:val="24"/>
          <w:szCs w:val="28"/>
          <w:lang w:eastAsia="ru-RU"/>
        </w:rPr>
      </w:pPr>
      <w:r w:rsidRPr="0005470B">
        <w:rPr>
          <w:rFonts w:ascii="Times New Roman" w:eastAsia="Times New Roman" w:hAnsi="Times New Roman"/>
          <w:color w:val="000000"/>
          <w:sz w:val="24"/>
          <w:szCs w:val="28"/>
          <w:lang w:eastAsia="ru-RU"/>
        </w:rPr>
        <w:t xml:space="preserve">2. Отсутствие документов, предусмотренных пунктами 1-7, 12, 13, 15-19, 23-33, 36-39, 41, 44, 46-48, 50, 51, 53, 54, 58, </w:t>
      </w:r>
      <w:r w:rsidRPr="0005470B">
        <w:rPr>
          <w:rFonts w:ascii="Times New Roman" w:eastAsia="Times New Roman" w:hAnsi="Times New Roman"/>
          <w:color w:val="000000"/>
          <w:sz w:val="24"/>
          <w:szCs w:val="28"/>
          <w:lang w:eastAsia="ru-RU"/>
        </w:rPr>
        <w:lastRenderedPageBreak/>
        <w:t>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74AE765"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color w:val="000000"/>
          <w:sz w:val="24"/>
          <w:szCs w:val="28"/>
          <w:lang w:eastAsia="ru-RU"/>
        </w:rPr>
      </w:pPr>
      <w:r w:rsidRPr="0005470B">
        <w:rPr>
          <w:rFonts w:ascii="Times New Roman" w:eastAsia="Times New Roman" w:hAnsi="Times New Roman"/>
          <w:color w:val="000000"/>
          <w:sz w:val="24"/>
          <w:szCs w:val="28"/>
          <w:lang w:eastAsia="ru-RU"/>
        </w:rPr>
        <w:t>3. Заявление о предоставлении земельного участка подано в случаях, не предусмотренных статьями 39.3, 39.5 и 39.6 Земельного кодекса Российской Федерации</w:t>
      </w:r>
    </w:p>
    <w:p w14:paraId="7F9BE6A1"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color w:val="000000"/>
          <w:sz w:val="24"/>
          <w:szCs w:val="28"/>
          <w:lang w:eastAsia="ru-RU"/>
        </w:rPr>
      </w:pPr>
      <w:r w:rsidRPr="0005470B">
        <w:rPr>
          <w:rFonts w:ascii="Times New Roman" w:eastAsia="Times New Roman" w:hAnsi="Times New Roman"/>
          <w:color w:val="000000"/>
          <w:sz w:val="24"/>
          <w:szCs w:val="28"/>
          <w:lang w:eastAsia="ru-RU"/>
        </w:rPr>
        <w:t>4. В случаях, предусмотренных подпунктами 1-14, 14.1, 17-26 статьи 39.16 Земельного кодекса Российской Федерации.</w:t>
      </w:r>
    </w:p>
    <w:p w14:paraId="1AEB9FA2" w14:textId="77777777" w:rsidR="0005470B" w:rsidRPr="0005470B" w:rsidRDefault="0005470B" w:rsidP="0031311F">
      <w:pPr>
        <w:numPr>
          <w:ilvl w:val="0"/>
          <w:numId w:val="1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Основаниями для отказа в предоставлении услуги, если участок формируется на основании схемы расположения земельного участка на кадастровом плане территории, является:</w:t>
      </w:r>
    </w:p>
    <w:p w14:paraId="5C57C81E"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 Отсутствие документов, предусмотренных пунктом 2 ст. 39.15 Земельного кодекса Российской Федерации;</w:t>
      </w:r>
    </w:p>
    <w:p w14:paraId="2EA4FE91"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AC6C816"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3. В случаях, предусмотренных подпунктами 2-5 пункта 16 статьи 11.10 Земельного кодекса Российской Федерации;</w:t>
      </w:r>
    </w:p>
    <w:p w14:paraId="06F6AB71"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4.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14:paraId="401BD169" w14:textId="77777777" w:rsidR="0005470B" w:rsidRPr="0005470B" w:rsidRDefault="0005470B" w:rsidP="0031311F">
      <w:pPr>
        <w:tabs>
          <w:tab w:val="left" w:pos="1134"/>
        </w:tabs>
        <w:spacing w:after="20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5. Не представлено в письменной форме согласие лиц, указанных в пункте 4 статьи 11.2 Земельного кодекса Российской Федерации.</w:t>
      </w:r>
    </w:p>
    <w:p w14:paraId="063D8E4D" w14:textId="77777777" w:rsidR="0005470B" w:rsidRPr="0005470B" w:rsidRDefault="0005470B" w:rsidP="0031311F">
      <w:pPr>
        <w:numPr>
          <w:ilvl w:val="0"/>
          <w:numId w:val="11"/>
        </w:numPr>
        <w:tabs>
          <w:tab w:val="left" w:pos="1134"/>
        </w:tabs>
        <w:spacing w:after="0" w:line="240" w:lineRule="auto"/>
        <w:ind w:left="0" w:right="-1" w:firstLine="709"/>
        <w:contextualSpacing/>
        <w:jc w:val="both"/>
        <w:rPr>
          <w:rFonts w:ascii="Times New Roman" w:eastAsia="Times New Roman" w:hAnsi="Times New Roman"/>
          <w:szCs w:val="24"/>
          <w:lang w:eastAsia="ru-RU"/>
        </w:rPr>
      </w:pPr>
      <w:r w:rsidRPr="0005470B">
        <w:rPr>
          <w:rFonts w:ascii="Times New Roman" w:eastAsia="Times New Roman" w:hAnsi="Times New Roman"/>
          <w:color w:val="000000"/>
          <w:sz w:val="24"/>
          <w:szCs w:val="28"/>
          <w:lang w:eastAsia="ru-RU"/>
        </w:rPr>
        <w:t>В случае поступления заявления о предоставлении земельного участка в безвозмездное</w:t>
      </w:r>
      <w:r w:rsidRPr="0005470B">
        <w:rPr>
          <w:rFonts w:ascii="Times New Roman" w:eastAsia="Times New Roman" w:hAnsi="Times New Roman"/>
          <w:color w:val="000000"/>
          <w:sz w:val="24"/>
          <w:szCs w:val="28"/>
          <w:lang w:eastAsia="ru-RU"/>
        </w:rPr>
        <w:br/>
        <w:t xml:space="preserve">пользование дополнительными основаниями для отказа в предоставлении услуги являются: </w:t>
      </w:r>
    </w:p>
    <w:p w14:paraId="0288DBB2" w14:textId="77777777" w:rsidR="0005470B" w:rsidRPr="0005470B" w:rsidRDefault="0005470B" w:rsidP="0031311F">
      <w:pPr>
        <w:tabs>
          <w:tab w:val="left" w:pos="1134"/>
        </w:tabs>
        <w:spacing w:after="0" w:line="240" w:lineRule="auto"/>
        <w:ind w:right="-1" w:firstLine="709"/>
        <w:contextualSpacing/>
        <w:jc w:val="both"/>
        <w:rPr>
          <w:rFonts w:ascii="Times New Roman" w:eastAsia="Times New Roman" w:hAnsi="Times New Roman"/>
          <w:color w:val="000000"/>
          <w:sz w:val="24"/>
          <w:szCs w:val="28"/>
          <w:lang w:eastAsia="ru-RU"/>
        </w:rPr>
      </w:pPr>
      <w:r w:rsidRPr="0005470B">
        <w:rPr>
          <w:rFonts w:ascii="Times New Roman" w:eastAsia="Times New Roman" w:hAnsi="Times New Roman"/>
          <w:color w:val="000000"/>
          <w:sz w:val="24"/>
          <w:szCs w:val="28"/>
          <w:lang w:eastAsia="ru-RU"/>
        </w:rPr>
        <w:t>1. В соответствии с подпунктом 15 статьи 39.16 Земельного кодекса</w:t>
      </w:r>
      <w:r w:rsidRPr="0005470B">
        <w:rPr>
          <w:rFonts w:ascii="Times New Roman" w:eastAsia="Times New Roman" w:hAnsi="Times New Roman"/>
          <w:color w:val="000000"/>
          <w:sz w:val="24"/>
          <w:szCs w:val="28"/>
          <w:lang w:eastAsia="ru-RU"/>
        </w:rPr>
        <w:br/>
        <w:t>Российской Федерации, испрашиваемый земельный участок не включен в</w:t>
      </w:r>
      <w:r w:rsidRPr="0005470B">
        <w:rPr>
          <w:rFonts w:ascii="Times New Roman" w:eastAsia="Times New Roman" w:hAnsi="Times New Roman"/>
          <w:color w:val="000000"/>
          <w:sz w:val="24"/>
          <w:szCs w:val="28"/>
          <w:lang w:eastAsia="ru-RU"/>
        </w:rPr>
        <w:br/>
        <w:t>утвержденный в установленном Правительством Российской Федерации</w:t>
      </w:r>
      <w:r w:rsidRPr="0005470B">
        <w:rPr>
          <w:rFonts w:ascii="Times New Roman" w:eastAsia="Times New Roman" w:hAnsi="Times New Roman"/>
          <w:color w:val="000000"/>
          <w:sz w:val="24"/>
          <w:szCs w:val="28"/>
          <w:lang w:eastAsia="ru-RU"/>
        </w:rPr>
        <w:br/>
        <w:t>порядке перечень земельных участков, предоставленных для нужд обороны и</w:t>
      </w:r>
      <w:r w:rsidRPr="0005470B">
        <w:rPr>
          <w:rFonts w:ascii="Times New Roman" w:eastAsia="Times New Roman" w:hAnsi="Times New Roman"/>
          <w:color w:val="000000"/>
          <w:sz w:val="24"/>
          <w:szCs w:val="28"/>
          <w:lang w:eastAsia="ru-RU"/>
        </w:rPr>
        <w:br/>
        <w:t>безопасности и временно не используемых для указанных нужд, в случае, если</w:t>
      </w:r>
      <w:r w:rsidRPr="0005470B">
        <w:rPr>
          <w:rFonts w:ascii="Times New Roman" w:eastAsia="Times New Roman" w:hAnsi="Times New Roman"/>
          <w:color w:val="000000"/>
          <w:sz w:val="24"/>
          <w:szCs w:val="28"/>
          <w:lang w:eastAsia="ru-RU"/>
        </w:rPr>
        <w:br/>
        <w:t>подано заявление о предоставлении земельного участка в соответствии с</w:t>
      </w:r>
      <w:r w:rsidRPr="0005470B">
        <w:rPr>
          <w:rFonts w:ascii="Times New Roman" w:eastAsia="Times New Roman" w:hAnsi="Times New Roman"/>
          <w:color w:val="000000"/>
          <w:sz w:val="24"/>
          <w:szCs w:val="28"/>
          <w:lang w:eastAsia="ru-RU"/>
        </w:rPr>
        <w:br/>
        <w:t>подпунктом 10 пункта 2 статьи 39.10 Земельного Кодекса Российской</w:t>
      </w:r>
      <w:r w:rsidRPr="0005470B">
        <w:rPr>
          <w:rFonts w:ascii="Times New Roman" w:eastAsia="Times New Roman" w:hAnsi="Times New Roman"/>
          <w:color w:val="000000"/>
          <w:sz w:val="24"/>
          <w:szCs w:val="28"/>
          <w:lang w:eastAsia="ru-RU"/>
        </w:rPr>
        <w:br/>
        <w:t>Федерации.</w:t>
      </w:r>
    </w:p>
    <w:p w14:paraId="5760E639" w14:textId="77777777" w:rsidR="0005470B" w:rsidRPr="0005470B" w:rsidRDefault="0005470B" w:rsidP="0031311F">
      <w:pPr>
        <w:tabs>
          <w:tab w:val="left" w:pos="1134"/>
        </w:tabs>
        <w:spacing w:after="0" w:line="240" w:lineRule="auto"/>
        <w:ind w:right="-1" w:firstLine="709"/>
        <w:contextualSpacing/>
        <w:jc w:val="both"/>
        <w:rPr>
          <w:rFonts w:ascii="Times New Roman" w:eastAsia="Times New Roman" w:hAnsi="Times New Roman"/>
          <w:szCs w:val="24"/>
          <w:lang w:eastAsia="ru-RU"/>
        </w:rPr>
      </w:pPr>
      <w:r w:rsidRPr="0005470B">
        <w:rPr>
          <w:rFonts w:ascii="Times New Roman" w:eastAsia="Times New Roman" w:hAnsi="Times New Roman"/>
          <w:color w:val="000000"/>
          <w:sz w:val="24"/>
          <w:szCs w:val="28"/>
          <w:lang w:eastAsia="ru-RU"/>
        </w:rPr>
        <w:t>2. В соответствии с подпунктом 16 статьи 39.16 Земельного кодекса</w:t>
      </w:r>
      <w:r w:rsidRPr="0005470B">
        <w:rPr>
          <w:rFonts w:ascii="Times New Roman" w:eastAsia="Times New Roman" w:hAnsi="Times New Roman"/>
          <w:color w:val="000000"/>
          <w:sz w:val="24"/>
          <w:szCs w:val="28"/>
          <w:lang w:eastAsia="ru-RU"/>
        </w:rPr>
        <w:br/>
        <w:t>Российской Федерации, площадь земельного участка, указанного в заявлении</w:t>
      </w:r>
      <w:r w:rsidRPr="0005470B">
        <w:rPr>
          <w:rFonts w:ascii="Times New Roman" w:eastAsia="Times New Roman" w:hAnsi="Times New Roman"/>
          <w:color w:val="000000"/>
          <w:sz w:val="24"/>
          <w:szCs w:val="28"/>
          <w:lang w:eastAsia="ru-RU"/>
        </w:rPr>
        <w:br/>
        <w:t>о предоставлении земельного участка садоводческому или огородническому</w:t>
      </w:r>
      <w:r w:rsidRPr="0005470B">
        <w:rPr>
          <w:rFonts w:ascii="Times New Roman" w:eastAsia="Times New Roman" w:hAnsi="Times New Roman"/>
          <w:color w:val="000000"/>
          <w:sz w:val="24"/>
          <w:szCs w:val="28"/>
          <w:lang w:eastAsia="ru-RU"/>
        </w:rPr>
        <w:br/>
        <w:t>некоммерческому товариществу, превышает предельный размер,</w:t>
      </w:r>
      <w:r w:rsidRPr="0005470B">
        <w:rPr>
          <w:rFonts w:ascii="Times New Roman" w:eastAsia="Times New Roman" w:hAnsi="Times New Roman"/>
          <w:color w:val="000000"/>
          <w:sz w:val="24"/>
          <w:szCs w:val="28"/>
          <w:lang w:eastAsia="ru-RU"/>
        </w:rPr>
        <w:br/>
        <w:t>установленный пунктом 6 статьи 39.10 Земельного Кодекса Российской</w:t>
      </w:r>
      <w:r w:rsidRPr="0005470B">
        <w:rPr>
          <w:rFonts w:ascii="Times New Roman" w:eastAsia="Times New Roman" w:hAnsi="Times New Roman"/>
          <w:color w:val="000000"/>
          <w:sz w:val="24"/>
          <w:szCs w:val="28"/>
          <w:lang w:eastAsia="ru-RU"/>
        </w:rPr>
        <w:br/>
        <w:t>Федерации.</w:t>
      </w:r>
    </w:p>
    <w:p w14:paraId="3B6CF925" w14:textId="77777777" w:rsidR="0005470B" w:rsidRPr="0005470B" w:rsidRDefault="0005470B" w:rsidP="0031311F">
      <w:pPr>
        <w:tabs>
          <w:tab w:val="left" w:pos="1134"/>
        </w:tabs>
        <w:spacing w:after="0" w:line="240" w:lineRule="auto"/>
        <w:ind w:right="-1"/>
        <w:jc w:val="both"/>
        <w:rPr>
          <w:rFonts w:ascii="Times New Roman" w:eastAsia="Times New Roman" w:hAnsi="Times New Roman"/>
          <w:sz w:val="24"/>
          <w:szCs w:val="24"/>
          <w:lang w:eastAsia="ru-RU"/>
        </w:rPr>
      </w:pPr>
    </w:p>
    <w:p w14:paraId="5E9EC227" w14:textId="77777777" w:rsidR="0005470B" w:rsidRPr="0005470B" w:rsidRDefault="0005470B" w:rsidP="0031311F">
      <w:pPr>
        <w:keepNext/>
        <w:keepLines/>
        <w:numPr>
          <w:ilvl w:val="1"/>
          <w:numId w:val="2"/>
        </w:numPr>
        <w:spacing w:before="40" w:after="240" w:line="240" w:lineRule="auto"/>
        <w:ind w:right="-1"/>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0B8B3779"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2.11.1 Услуги, которые являются необходимыми и обязательными для предоставления муниципальной услуги, отсутствуют.</w:t>
      </w:r>
    </w:p>
    <w:p w14:paraId="76DBE69C"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p>
    <w:p w14:paraId="6D2ADDB7" w14:textId="656FF587" w:rsidR="0005470B" w:rsidRPr="0005470B" w:rsidRDefault="00531F70" w:rsidP="0031311F">
      <w:pPr>
        <w:keepNext/>
        <w:keepLines/>
        <w:numPr>
          <w:ilvl w:val="1"/>
          <w:numId w:val="12"/>
        </w:numPr>
        <w:spacing w:after="240" w:line="240" w:lineRule="auto"/>
        <w:ind w:right="-1"/>
        <w:jc w:val="center"/>
        <w:outlineLvl w:val="3"/>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 </w:t>
      </w:r>
      <w:r w:rsidR="0005470B" w:rsidRPr="0005470B">
        <w:rPr>
          <w:rFonts w:ascii="Times New Roman" w:eastAsia="Times New Roman" w:hAnsi="Times New Roman"/>
          <w:b/>
          <w:iCs/>
          <w:sz w:val="24"/>
          <w:szCs w:val="24"/>
          <w:lang w:eastAsia="ru-RU"/>
        </w:rPr>
        <w:t>Порядок, размер и основания взимания государственной пошлины или иной платы, взимаемой за предоставление услуги</w:t>
      </w:r>
    </w:p>
    <w:p w14:paraId="208896D1"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2.12.1 Муниципальная услуга предоставляется бесплатно.</w:t>
      </w:r>
    </w:p>
    <w:p w14:paraId="330E819B"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p>
    <w:p w14:paraId="4E8EDB31" w14:textId="6E1CE451" w:rsidR="0005470B" w:rsidRPr="0005470B" w:rsidRDefault="00531F70" w:rsidP="0031311F">
      <w:pPr>
        <w:keepNext/>
        <w:keepLines/>
        <w:numPr>
          <w:ilvl w:val="1"/>
          <w:numId w:val="13"/>
        </w:numPr>
        <w:spacing w:before="40" w:after="240" w:line="240" w:lineRule="auto"/>
        <w:ind w:left="142" w:right="-1" w:firstLine="567"/>
        <w:jc w:val="center"/>
        <w:outlineLvl w:val="3"/>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 xml:space="preserve"> </w:t>
      </w:r>
      <w:r w:rsidR="0005470B" w:rsidRPr="0005470B">
        <w:rPr>
          <w:rFonts w:ascii="Times New Roman" w:eastAsia="Times New Roman" w:hAnsi="Times New Roman"/>
          <w:b/>
          <w:iCs/>
          <w:sz w:val="24"/>
          <w:szCs w:val="24"/>
          <w:lang w:eastAsia="ru-RU"/>
        </w:rPr>
        <w:t>Максимальный срок ожидания в очереди при подаче заявлений о предоставлении услуги и при получении результата предоставления услуги</w:t>
      </w:r>
    </w:p>
    <w:p w14:paraId="597BD65E"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2.13.1 Время ожидания в очереди для подачи заявлений не может превышать 15 минут.</w:t>
      </w:r>
    </w:p>
    <w:p w14:paraId="7EDBBFBE" w14:textId="77777777" w:rsidR="0005470B" w:rsidRPr="0005470B" w:rsidRDefault="0005470B" w:rsidP="0031311F">
      <w:pPr>
        <w:spacing w:after="24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2.13.2 Время ожидания в очереди при получении результата предоставления муниципальной услуги не может превышать 15 минут.</w:t>
      </w:r>
    </w:p>
    <w:p w14:paraId="4F57D5EE" w14:textId="77777777" w:rsidR="0005470B" w:rsidRPr="0005470B" w:rsidRDefault="0005470B" w:rsidP="0031311F">
      <w:pPr>
        <w:keepNext/>
        <w:keepLines/>
        <w:numPr>
          <w:ilvl w:val="1"/>
          <w:numId w:val="13"/>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 xml:space="preserve"> Срок и порядок регистрации запроса заявителя о предоставлении услуги, в том числе в электронной форме</w:t>
      </w:r>
    </w:p>
    <w:p w14:paraId="77B6F9AD" w14:textId="0E6F5E88" w:rsidR="0005470B" w:rsidRPr="0005470B" w:rsidRDefault="0005470B" w:rsidP="0031311F">
      <w:pPr>
        <w:numPr>
          <w:ilvl w:val="2"/>
          <w:numId w:val="13"/>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Заявление и необходимые документы могут быть поданы непосредственно в </w:t>
      </w:r>
      <w:r w:rsidR="00531F70" w:rsidRPr="00531F70">
        <w:rPr>
          <w:rFonts w:ascii="Times New Roman" w:eastAsia="Times New Roman" w:hAnsi="Times New Roman"/>
          <w:sz w:val="24"/>
          <w:szCs w:val="24"/>
          <w:lang w:eastAsia="ru-RU"/>
        </w:rPr>
        <w:t>Комитет</w:t>
      </w:r>
      <w:r w:rsidRPr="0005470B">
        <w:rPr>
          <w:rFonts w:ascii="Times New Roman" w:eastAsia="Times New Roman" w:hAnsi="Times New Roman"/>
          <w:sz w:val="24"/>
          <w:szCs w:val="24"/>
          <w:lang w:eastAsia="ru-RU"/>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41956978" w14:textId="112B0647" w:rsidR="0005470B" w:rsidRPr="0005470B" w:rsidRDefault="0005470B" w:rsidP="0031311F">
      <w:pPr>
        <w:numPr>
          <w:ilvl w:val="2"/>
          <w:numId w:val="13"/>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Срок регистрации заявления о предоставлении муниципальной услуги, не должен превышать один рабочий день со дня его получения </w:t>
      </w:r>
      <w:r w:rsidR="00531F70" w:rsidRPr="007E7664">
        <w:rPr>
          <w:rFonts w:ascii="Times New Roman" w:hAnsi="Times New Roman"/>
          <w:sz w:val="24"/>
          <w:szCs w:val="24"/>
          <w:lang w:eastAsia="ru-RU"/>
        </w:rPr>
        <w:t>Комитет</w:t>
      </w:r>
      <w:r w:rsidRPr="00531F70">
        <w:rPr>
          <w:rFonts w:ascii="Times New Roman" w:eastAsia="Times New Roman" w:hAnsi="Times New Roman"/>
          <w:sz w:val="24"/>
          <w:szCs w:val="24"/>
          <w:lang w:eastAsia="ru-RU"/>
        </w:rPr>
        <w:t>ом</w:t>
      </w:r>
      <w:r w:rsidRPr="0005470B">
        <w:rPr>
          <w:rFonts w:ascii="Times New Roman" w:eastAsia="Times New Roman" w:hAnsi="Times New Roman"/>
          <w:i/>
          <w:sz w:val="24"/>
          <w:szCs w:val="24"/>
          <w:lang w:eastAsia="ru-RU"/>
        </w:rPr>
        <w:t>.</w:t>
      </w:r>
    </w:p>
    <w:p w14:paraId="1BFBF1BE" w14:textId="77777777" w:rsidR="0005470B" w:rsidRPr="0005470B" w:rsidRDefault="0005470B" w:rsidP="0031311F">
      <w:pPr>
        <w:numPr>
          <w:ilvl w:val="2"/>
          <w:numId w:val="13"/>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2B75D500" w14:textId="77777777" w:rsidR="0005470B" w:rsidRPr="0005470B" w:rsidRDefault="0005470B" w:rsidP="0031311F">
      <w:pPr>
        <w:numPr>
          <w:ilvl w:val="2"/>
          <w:numId w:val="13"/>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Заявление о предоставлении муниципальной услуги, поступивший в нерабочее время, регистрируется на следующий рабочий день.</w:t>
      </w:r>
    </w:p>
    <w:p w14:paraId="627925B5" w14:textId="105F0FF7" w:rsidR="0005470B" w:rsidRPr="0005470B" w:rsidRDefault="0005470B" w:rsidP="0031311F">
      <w:pPr>
        <w:numPr>
          <w:ilvl w:val="2"/>
          <w:numId w:val="13"/>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531F70" w:rsidRPr="007E7664">
        <w:rPr>
          <w:rFonts w:ascii="Times New Roman" w:hAnsi="Times New Roman"/>
          <w:sz w:val="24"/>
          <w:szCs w:val="24"/>
          <w:lang w:eastAsia="ru-RU"/>
        </w:rPr>
        <w:t>Комитет</w:t>
      </w:r>
      <w:r w:rsidR="00531F70" w:rsidRPr="00531F70">
        <w:rPr>
          <w:rFonts w:ascii="Times New Roman" w:eastAsia="Times New Roman" w:hAnsi="Times New Roman"/>
          <w:sz w:val="24"/>
          <w:szCs w:val="24"/>
          <w:lang w:eastAsia="ru-RU"/>
        </w:rPr>
        <w:t>ом</w:t>
      </w:r>
      <w:r w:rsidRPr="0005470B">
        <w:rPr>
          <w:rFonts w:ascii="Times New Roman" w:eastAsia="Times New Roman" w:hAnsi="Times New Roman"/>
          <w:i/>
          <w:sz w:val="24"/>
          <w:szCs w:val="24"/>
          <w:lang w:eastAsia="ru-RU"/>
        </w:rPr>
        <w:t xml:space="preserve"> </w:t>
      </w:r>
      <w:r w:rsidRPr="0005470B">
        <w:rPr>
          <w:rFonts w:ascii="Times New Roman" w:eastAsia="Times New Roman" w:hAnsi="Times New Roman"/>
          <w:sz w:val="24"/>
          <w:szCs w:val="24"/>
          <w:lang w:eastAsia="ru-RU"/>
        </w:rPr>
        <w:t>с копиями необходимых документов.</w:t>
      </w:r>
    </w:p>
    <w:p w14:paraId="5CA8803F" w14:textId="77777777" w:rsidR="0005470B" w:rsidRPr="0005470B" w:rsidRDefault="0005470B" w:rsidP="0031311F">
      <w:pPr>
        <w:keepNext/>
        <w:keepLines/>
        <w:numPr>
          <w:ilvl w:val="1"/>
          <w:numId w:val="13"/>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474CD584" w14:textId="77777777" w:rsidR="0005470B" w:rsidRPr="0005470B" w:rsidRDefault="0005470B" w:rsidP="0031311F">
      <w:pPr>
        <w:numPr>
          <w:ilvl w:val="0"/>
          <w:numId w:val="14"/>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69A8009E" w14:textId="77777777" w:rsidR="0005470B" w:rsidRPr="0005470B" w:rsidRDefault="0005470B" w:rsidP="0031311F">
      <w:pPr>
        <w:autoSpaceDE w:val="0"/>
        <w:autoSpaceDN w:val="0"/>
        <w:adjustRightInd w:val="0"/>
        <w:spacing w:after="0" w:line="240" w:lineRule="auto"/>
        <w:ind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6D2C9B2A" w14:textId="77777777" w:rsidR="0005470B" w:rsidRPr="0005470B" w:rsidRDefault="0005470B" w:rsidP="0031311F">
      <w:pPr>
        <w:autoSpaceDE w:val="0"/>
        <w:autoSpaceDN w:val="0"/>
        <w:adjustRightInd w:val="0"/>
        <w:spacing w:after="0" w:line="240" w:lineRule="auto"/>
        <w:ind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w:t>
      </w:r>
      <w:r w:rsidRPr="0005470B">
        <w:rPr>
          <w:rFonts w:ascii="Times New Roman" w:eastAsia="Times New Roman" w:hAnsi="Times New Roman"/>
          <w:sz w:val="24"/>
          <w:szCs w:val="24"/>
        </w:rPr>
        <w:lastRenderedPageBreak/>
        <w:t>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63499E6E" w14:textId="77777777" w:rsidR="0005470B" w:rsidRPr="0005470B" w:rsidRDefault="0005470B" w:rsidP="0031311F">
      <w:pPr>
        <w:numPr>
          <w:ilvl w:val="0"/>
          <w:numId w:val="14"/>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Здания и расположенные в нем помещения, в которых предоставляется муниципальная услуга, должны:</w:t>
      </w:r>
    </w:p>
    <w:p w14:paraId="1A4FCBB0" w14:textId="77777777" w:rsidR="0005470B" w:rsidRPr="0005470B" w:rsidRDefault="0005470B" w:rsidP="0031311F">
      <w:pPr>
        <w:autoSpaceDE w:val="0"/>
        <w:autoSpaceDN w:val="0"/>
        <w:adjustRightInd w:val="0"/>
        <w:spacing w:after="0" w:line="240" w:lineRule="auto"/>
        <w:ind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0245DDBB"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Справочная информация;</w:t>
      </w:r>
    </w:p>
    <w:p w14:paraId="4D580AA7"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59D7998"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Круг заявителей;</w:t>
      </w:r>
    </w:p>
    <w:p w14:paraId="454E8D4B"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718F3E40"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Срок предоставления муниципальной услуги;</w:t>
      </w:r>
    </w:p>
    <w:p w14:paraId="1F540C72"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766E3A2B"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Исчерпывающий перечень оснований для приостановления или отказа в предоставлении муниципальной услуги;</w:t>
      </w:r>
    </w:p>
    <w:p w14:paraId="7DBA6BC5"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73C550FC" w14:textId="77777777" w:rsidR="0005470B" w:rsidRPr="0005470B" w:rsidRDefault="0005470B" w:rsidP="0031311F">
      <w:pPr>
        <w:widowControl w:val="0"/>
        <w:numPr>
          <w:ilvl w:val="0"/>
          <w:numId w:val="15"/>
        </w:numPr>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Формы заявлений (уведомлений, сообщений) используемых при предоставления муниципальной услуги.</w:t>
      </w:r>
    </w:p>
    <w:p w14:paraId="73C0CD74" w14:textId="77777777" w:rsidR="0005470B" w:rsidRPr="0005470B" w:rsidRDefault="0005470B" w:rsidP="0031311F">
      <w:pPr>
        <w:autoSpaceDE w:val="0"/>
        <w:autoSpaceDN w:val="0"/>
        <w:adjustRightInd w:val="0"/>
        <w:spacing w:after="0" w:line="240" w:lineRule="auto"/>
        <w:ind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4696C95C" w14:textId="77777777" w:rsidR="0005470B" w:rsidRPr="0005470B" w:rsidRDefault="0005470B" w:rsidP="0031311F">
      <w:pPr>
        <w:autoSpaceDE w:val="0"/>
        <w:autoSpaceDN w:val="0"/>
        <w:adjustRightInd w:val="0"/>
        <w:spacing w:after="0" w:line="240" w:lineRule="auto"/>
        <w:ind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21B7AFC2" w14:textId="77777777" w:rsidR="0005470B" w:rsidRPr="0005470B" w:rsidRDefault="0005470B" w:rsidP="0031311F">
      <w:pPr>
        <w:autoSpaceDE w:val="0"/>
        <w:autoSpaceDN w:val="0"/>
        <w:adjustRightInd w:val="0"/>
        <w:spacing w:after="240" w:line="240" w:lineRule="auto"/>
        <w:ind w:right="-1" w:firstLine="709"/>
        <w:jc w:val="both"/>
        <w:rPr>
          <w:rFonts w:ascii="Times New Roman" w:eastAsia="Times New Roman" w:hAnsi="Times New Roman"/>
          <w:sz w:val="24"/>
          <w:szCs w:val="24"/>
        </w:rPr>
      </w:pPr>
      <w:r w:rsidRPr="0005470B">
        <w:rPr>
          <w:rFonts w:ascii="Times New Roman" w:eastAsia="Times New Roman" w:hAnsi="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EDE5715" w14:textId="77777777" w:rsidR="0005470B" w:rsidRPr="0005470B" w:rsidRDefault="0005470B" w:rsidP="0031311F">
      <w:pPr>
        <w:keepNext/>
        <w:keepLines/>
        <w:numPr>
          <w:ilvl w:val="1"/>
          <w:numId w:val="13"/>
        </w:numPr>
        <w:spacing w:before="40" w:after="240" w:line="240" w:lineRule="auto"/>
        <w:ind w:left="0" w:right="-1" w:firstLine="0"/>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2BF7D8B" w14:textId="77777777" w:rsidR="0005470B" w:rsidRPr="0005470B" w:rsidRDefault="0005470B" w:rsidP="0031311F">
      <w:pPr>
        <w:numPr>
          <w:ilvl w:val="0"/>
          <w:numId w:val="16"/>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Показателями доступности предоставления муниципальной услуги являются:</w:t>
      </w:r>
    </w:p>
    <w:p w14:paraId="17403130"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а) возможность получения муниципальной услуги своевременно и в соответствии с настоящим Административным регламентом;</w:t>
      </w:r>
    </w:p>
    <w:p w14:paraId="14ABC34D"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б) доступность обращения за предоставлением муниципальной услуги, в том числе лицами с ограниченными физическими возможностями;</w:t>
      </w:r>
    </w:p>
    <w:p w14:paraId="1C7011AE"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1262F63D"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798D3436"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д) возможность обращения за муниципальной услугой по месту жительства или месту фактического проживания (пребывания) заявителей;</w:t>
      </w:r>
    </w:p>
    <w:p w14:paraId="3918E258"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0AB02503"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22888BCE"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6B681BA6" w14:textId="77777777" w:rsidR="0005470B" w:rsidRPr="0005470B" w:rsidRDefault="0005470B" w:rsidP="0031311F">
      <w:pPr>
        <w:numPr>
          <w:ilvl w:val="0"/>
          <w:numId w:val="16"/>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Качество предоставления муниципальной услуги характеризуется:</w:t>
      </w:r>
    </w:p>
    <w:p w14:paraId="13F9A9E4" w14:textId="77777777" w:rsidR="0005470B" w:rsidRPr="0005470B" w:rsidRDefault="0005470B" w:rsidP="0031311F">
      <w:pPr>
        <w:numPr>
          <w:ilvl w:val="0"/>
          <w:numId w:val="17"/>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удовлетворенностью заявителей качеством и доступностью муниципальной услуги;</w:t>
      </w:r>
    </w:p>
    <w:p w14:paraId="6BF74998" w14:textId="77777777" w:rsidR="0005470B" w:rsidRPr="0005470B" w:rsidRDefault="0005470B" w:rsidP="0031311F">
      <w:pPr>
        <w:numPr>
          <w:ilvl w:val="0"/>
          <w:numId w:val="17"/>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отсутствием очередей при приеме и выдаче документов заявителям;</w:t>
      </w:r>
    </w:p>
    <w:p w14:paraId="08CF4E26" w14:textId="77777777" w:rsidR="0005470B" w:rsidRPr="0005470B" w:rsidRDefault="0005470B" w:rsidP="0031311F">
      <w:pPr>
        <w:numPr>
          <w:ilvl w:val="0"/>
          <w:numId w:val="17"/>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отсутствием нарушений сроков предоставления муниципальной услуги;</w:t>
      </w:r>
    </w:p>
    <w:p w14:paraId="13F5BA16" w14:textId="77777777" w:rsidR="0005470B" w:rsidRPr="0005470B" w:rsidRDefault="0005470B" w:rsidP="0031311F">
      <w:pPr>
        <w:numPr>
          <w:ilvl w:val="0"/>
          <w:numId w:val="17"/>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отсутствием жалоб на некорректное, невнимательное отношение специалистов к заявителям (их представителям).</w:t>
      </w:r>
    </w:p>
    <w:p w14:paraId="54F08CE5" w14:textId="77777777" w:rsidR="0005470B" w:rsidRPr="0005470B" w:rsidRDefault="0005470B" w:rsidP="0031311F">
      <w:pPr>
        <w:numPr>
          <w:ilvl w:val="0"/>
          <w:numId w:val="16"/>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B5A2228" w14:textId="77777777" w:rsidR="0005470B" w:rsidRPr="0005470B" w:rsidRDefault="0005470B" w:rsidP="0031311F">
      <w:pPr>
        <w:numPr>
          <w:ilvl w:val="0"/>
          <w:numId w:val="16"/>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3BDD20C3" w14:textId="77777777" w:rsidR="0005470B" w:rsidRPr="0005470B" w:rsidRDefault="0005470B" w:rsidP="0031311F">
      <w:pPr>
        <w:keepNext/>
        <w:keepLines/>
        <w:numPr>
          <w:ilvl w:val="1"/>
          <w:numId w:val="13"/>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i/>
          <w:iCs/>
          <w:sz w:val="24"/>
          <w:szCs w:val="24"/>
          <w:lang w:eastAsia="ru-RU"/>
        </w:rPr>
        <w:t xml:space="preserve"> </w:t>
      </w:r>
      <w:r w:rsidRPr="0005470B">
        <w:rPr>
          <w:rFonts w:ascii="Times New Roman" w:eastAsia="Times New Roman" w:hAnsi="Times New Roman"/>
          <w:b/>
          <w:iCs/>
          <w:sz w:val="24"/>
          <w:szCs w:val="24"/>
          <w:lang w:eastAsia="ru-RU"/>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2D3EB694" w14:textId="77777777" w:rsidR="0005470B" w:rsidRPr="0005470B" w:rsidRDefault="0005470B" w:rsidP="0031311F">
      <w:pPr>
        <w:numPr>
          <w:ilvl w:val="0"/>
          <w:numId w:val="1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Предоставление муниципальной услуги предусмотрено на базе ГАУ «МФЦ РС(Я)».</w:t>
      </w:r>
    </w:p>
    <w:p w14:paraId="59EF0828" w14:textId="77777777" w:rsidR="0005470B" w:rsidRPr="0005470B" w:rsidRDefault="0005470B" w:rsidP="0031311F">
      <w:pPr>
        <w:numPr>
          <w:ilvl w:val="0"/>
          <w:numId w:val="1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4218CFCE" w14:textId="77777777" w:rsidR="0005470B" w:rsidRPr="0005470B" w:rsidRDefault="0005470B" w:rsidP="0031311F">
      <w:pPr>
        <w:numPr>
          <w:ilvl w:val="0"/>
          <w:numId w:val="1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4CE8F38B" w14:textId="77777777" w:rsidR="0005470B" w:rsidRPr="0005470B" w:rsidRDefault="0005470B" w:rsidP="0031311F">
      <w:pPr>
        <w:numPr>
          <w:ilvl w:val="0"/>
          <w:numId w:val="1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w:t>
      </w:r>
      <w:r w:rsidRPr="0005470B">
        <w:rPr>
          <w:rFonts w:ascii="Times New Roman" w:eastAsia="Times New Roman" w:hAnsi="Times New Roman"/>
          <w:sz w:val="24"/>
          <w:szCs w:val="24"/>
          <w:lang w:eastAsia="ru-RU"/>
        </w:rPr>
        <w:lastRenderedPageBreak/>
        <w:t>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FD3EFF1" w14:textId="77777777" w:rsidR="0005470B" w:rsidRPr="0005470B" w:rsidRDefault="0005470B" w:rsidP="0031311F">
      <w:pPr>
        <w:numPr>
          <w:ilvl w:val="0"/>
          <w:numId w:val="1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случае обращения заявителя за получением муниципальной услуги в ГАУ «МФЦ РС(Я)» срок ее предоставления увеличивается на три рабочих дня.</w:t>
      </w:r>
    </w:p>
    <w:p w14:paraId="20A8BF3A" w14:textId="77777777" w:rsidR="0005470B" w:rsidRPr="0005470B" w:rsidRDefault="0005470B" w:rsidP="0031311F">
      <w:pPr>
        <w:keepNext/>
        <w:keepLines/>
        <w:numPr>
          <w:ilvl w:val="1"/>
          <w:numId w:val="13"/>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 xml:space="preserve"> Иные требования, в том числе учитывающие особенности предоставления услуги в электронной форме</w:t>
      </w:r>
    </w:p>
    <w:p w14:paraId="04BCE346" w14:textId="77777777" w:rsidR="0005470B" w:rsidRPr="0005470B" w:rsidRDefault="0005470B" w:rsidP="0031311F">
      <w:pPr>
        <w:numPr>
          <w:ilvl w:val="0"/>
          <w:numId w:val="1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При предоставлении муниципальной услуги в электронной форме осуществляются:</w:t>
      </w:r>
    </w:p>
    <w:p w14:paraId="5D67A7AE" w14:textId="77777777" w:rsidR="0005470B" w:rsidRPr="0005470B" w:rsidRDefault="0005470B" w:rsidP="0031311F">
      <w:pPr>
        <w:numPr>
          <w:ilvl w:val="3"/>
          <w:numId w:val="13"/>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6C98A157" w14:textId="77777777" w:rsidR="0005470B" w:rsidRPr="0005470B" w:rsidRDefault="0005470B" w:rsidP="0031311F">
      <w:pPr>
        <w:numPr>
          <w:ilvl w:val="3"/>
          <w:numId w:val="13"/>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36726C5C" w14:textId="77777777" w:rsidR="0005470B" w:rsidRPr="0005470B" w:rsidRDefault="0005470B" w:rsidP="0031311F">
      <w:pPr>
        <w:numPr>
          <w:ilvl w:val="0"/>
          <w:numId w:val="1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Подача заявления в электронной форме через ЕПГУ и/или РПГУ подтверждает ознакомление заявителем с </w:t>
      </w:r>
      <w:r w:rsidRPr="0005470B">
        <w:rPr>
          <w:rFonts w:ascii="Times New Roman" w:eastAsia="Times New Roman" w:hAnsi="Times New Roman"/>
          <w:sz w:val="24"/>
          <w:szCs w:val="24"/>
          <w:lang w:eastAsia="ru-RU"/>
        </w:rPr>
        <w:lastRenderedPageBreak/>
        <w:t>порядком подачи заявления в электронной форме, а также согласие на передачу заявления по открытым каналам связи сети Интернет.</w:t>
      </w:r>
    </w:p>
    <w:p w14:paraId="5EB3D2AC" w14:textId="77777777" w:rsidR="0005470B" w:rsidRPr="0005470B" w:rsidRDefault="0005470B" w:rsidP="0031311F">
      <w:pPr>
        <w:numPr>
          <w:ilvl w:val="0"/>
          <w:numId w:val="19"/>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Муниципальная услуга предоставляется через ЕПГУ и/или РПГУ и предусматривает возможность совершения заявителем следующих действий:</w:t>
      </w:r>
    </w:p>
    <w:p w14:paraId="33A5F4BD"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получение информации о порядке и сроках предоставления муниципальной услуги;</w:t>
      </w:r>
    </w:p>
    <w:p w14:paraId="00AAD1DA"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4414DD8"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48543368"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144FD40"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получения сведений о ходе выполнения заявления о предоставлении муниципальной услуги;</w:t>
      </w:r>
    </w:p>
    <w:p w14:paraId="2EB467F4"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получения результата предоставления муниципальной услуги;</w:t>
      </w:r>
    </w:p>
    <w:p w14:paraId="5A04BE1A"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осуществления оценки качества предоставления услуги;</w:t>
      </w:r>
    </w:p>
    <w:p w14:paraId="02FDC9B6"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5D2FEB8F" w14:textId="77777777" w:rsidR="0005470B" w:rsidRPr="0005470B" w:rsidRDefault="0005470B" w:rsidP="0031311F">
      <w:pPr>
        <w:numPr>
          <w:ilvl w:val="0"/>
          <w:numId w:val="1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126CBFBF" w14:textId="77777777" w:rsidR="0005470B" w:rsidRPr="0005470B" w:rsidRDefault="0005470B" w:rsidP="0031311F">
      <w:pPr>
        <w:numPr>
          <w:ilvl w:val="0"/>
          <w:numId w:val="1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w:t>
      </w:r>
      <w:r w:rsidRPr="0005470B">
        <w:rPr>
          <w:rFonts w:ascii="Times New Roman" w:eastAsia="Times New Roman" w:hAnsi="Times New Roman"/>
          <w:sz w:val="24"/>
          <w:szCs w:val="24"/>
          <w:lang w:eastAsia="ru-RU"/>
        </w:rPr>
        <w:lastRenderedPageBreak/>
        <w:t xml:space="preserve">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7104B0FD" w14:textId="77777777" w:rsidR="0005470B" w:rsidRPr="0005470B" w:rsidRDefault="0005470B" w:rsidP="0031311F">
      <w:pPr>
        <w:keepNext/>
        <w:keepLines/>
        <w:numPr>
          <w:ilvl w:val="1"/>
          <w:numId w:val="13"/>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Отказ заявителя от предоставления услуги</w:t>
      </w:r>
    </w:p>
    <w:p w14:paraId="5C06D95D" w14:textId="77777777" w:rsidR="0005470B" w:rsidRPr="0005470B" w:rsidRDefault="0005470B" w:rsidP="0031311F">
      <w:pPr>
        <w:spacing w:after="200" w:line="240" w:lineRule="auto"/>
        <w:ind w:right="-1" w:firstLine="709"/>
        <w:contextualSpacing/>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w:t>
      </w:r>
    </w:p>
    <w:p w14:paraId="0DCD9D94" w14:textId="77777777" w:rsidR="0005470B" w:rsidRPr="0005470B" w:rsidRDefault="0005470B" w:rsidP="0031311F">
      <w:pPr>
        <w:numPr>
          <w:ilvl w:val="0"/>
          <w:numId w:val="20"/>
        </w:numPr>
        <w:spacing w:after="200" w:line="240" w:lineRule="auto"/>
        <w:ind w:left="0" w:right="-1" w:firstLine="709"/>
        <w:contextualSpacing/>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2422F39C" w14:textId="77777777"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Заявление о прекращении предоставления муниципальной услуги подается заявителем в случае поступления Заявления, в соответствии с предусмотренном </w:t>
      </w:r>
      <w:hyperlink r:id="rId26" w:anchor="п2_6_9" w:history="1">
        <w:r w:rsidRPr="0005470B">
          <w:rPr>
            <w:rFonts w:ascii="Times New Roman" w:eastAsia="Times New Roman" w:hAnsi="Times New Roman"/>
            <w:color w:val="0563C1" w:themeColor="hyperlink"/>
            <w:sz w:val="24"/>
            <w:szCs w:val="24"/>
            <w:u w:val="single"/>
            <w:lang w:eastAsia="ru-RU"/>
          </w:rPr>
          <w:t>подпунктом 2.6.</w:t>
        </w:r>
      </w:hyperlink>
      <w:r w:rsidRPr="0005470B">
        <w:rPr>
          <w:rFonts w:ascii="Times New Roman" w:eastAsia="Times New Roman" w:hAnsi="Times New Roman"/>
          <w:sz w:val="24"/>
          <w:szCs w:val="24"/>
          <w:lang w:eastAsia="ru-RU"/>
        </w:rPr>
        <w:t xml:space="preserve">6 настоящего Административного регламента, почтовым отправлением, либо в порядке, предусмотренном </w:t>
      </w:r>
      <w:r w:rsidRPr="0005470B">
        <w:rPr>
          <w:rFonts w:eastAsia="Times New Roman"/>
          <w:lang w:eastAsia="ru-RU"/>
        </w:rPr>
        <w:t>подпунктом 2.6.</w:t>
      </w:r>
      <w:r w:rsidRPr="0005470B">
        <w:rPr>
          <w:rFonts w:ascii="Times New Roman" w:eastAsia="Times New Roman" w:hAnsi="Times New Roman"/>
          <w:sz w:val="24"/>
          <w:szCs w:val="24"/>
          <w:lang w:eastAsia="ru-RU"/>
        </w:rPr>
        <w:t xml:space="preserve">7 настоящего Административного регламента, через ГАУ «МФЦ РС (Я)», либо в порядке, предусмотренном пунктом </w:t>
      </w:r>
      <w:r w:rsidRPr="0005470B">
        <w:rPr>
          <w:rFonts w:eastAsia="Times New Roman"/>
          <w:lang w:eastAsia="ru-RU"/>
        </w:rPr>
        <w:t>подпунктом 2.6.</w:t>
      </w:r>
      <w:r w:rsidRPr="0005470B">
        <w:rPr>
          <w:rFonts w:ascii="Times New Roman" w:eastAsia="Times New Roman" w:hAnsi="Times New Roman"/>
          <w:sz w:val="24"/>
          <w:szCs w:val="24"/>
          <w:lang w:eastAsia="ru-RU"/>
        </w:rPr>
        <w:t>8 настоящего Административного регламента, в электронной форме посредством ЕПГУ и/или РПГУ.</w:t>
      </w:r>
    </w:p>
    <w:p w14:paraId="6BE86E07" w14:textId="31B00781"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531F70" w:rsidRPr="007E7664">
        <w:rPr>
          <w:rFonts w:ascii="Times New Roman" w:hAnsi="Times New Roman"/>
          <w:sz w:val="24"/>
          <w:szCs w:val="24"/>
          <w:lang w:eastAsia="ru-RU"/>
        </w:rPr>
        <w:t>Комитет</w:t>
      </w:r>
      <w:r w:rsidRPr="0005470B">
        <w:rPr>
          <w:rFonts w:ascii="Times New Roman" w:eastAsia="Times New Roman" w:hAnsi="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предусмотренном </w:t>
      </w:r>
      <w:r w:rsidRPr="0005470B">
        <w:rPr>
          <w:rFonts w:eastAsia="Times New Roman"/>
          <w:lang w:eastAsia="ru-RU"/>
        </w:rPr>
        <w:t>подпунктом 2.6.</w:t>
      </w:r>
      <w:r w:rsidRPr="0005470B">
        <w:rPr>
          <w:rFonts w:ascii="Times New Roman" w:eastAsia="Times New Roman" w:hAnsi="Times New Roman"/>
          <w:sz w:val="24"/>
          <w:szCs w:val="24"/>
          <w:lang w:eastAsia="ru-RU"/>
        </w:rPr>
        <w:t>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4ED1F1E3" w14:textId="43BE2D36"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в </w:t>
      </w:r>
      <w:r w:rsidR="00531F70">
        <w:rPr>
          <w:rFonts w:ascii="Times New Roman" w:eastAsia="Times New Roman" w:hAnsi="Times New Roman"/>
          <w:sz w:val="24"/>
          <w:szCs w:val="24"/>
          <w:lang w:eastAsia="ru-RU"/>
        </w:rPr>
        <w:t>Комитет</w:t>
      </w:r>
      <w:r w:rsidRPr="0005470B">
        <w:rPr>
          <w:rFonts w:ascii="Times New Roman" w:eastAsia="Times New Roman" w:hAnsi="Times New Roman"/>
          <w:sz w:val="24"/>
          <w:szCs w:val="24"/>
          <w:lang w:eastAsia="ru-RU"/>
        </w:rPr>
        <w:t>е.</w:t>
      </w:r>
    </w:p>
    <w:p w14:paraId="6739684E" w14:textId="77777777"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К заявлению о прекращении предоставления муниципальной услуги прилагаются следующие документы:</w:t>
      </w:r>
    </w:p>
    <w:p w14:paraId="2063662F" w14:textId="77777777" w:rsidR="0005470B" w:rsidRPr="0005470B" w:rsidRDefault="0005470B" w:rsidP="0031311F">
      <w:pPr>
        <w:numPr>
          <w:ilvl w:val="1"/>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053D77E" w14:textId="77777777" w:rsidR="0005470B" w:rsidRPr="0005470B" w:rsidRDefault="0005470B" w:rsidP="0031311F">
      <w:pPr>
        <w:numPr>
          <w:ilvl w:val="1"/>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4B7EBC03" w14:textId="77777777"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7FFA49E" w14:textId="795BB631"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r w:rsidR="00531F70">
        <w:rPr>
          <w:rFonts w:ascii="Times New Roman" w:eastAsia="Times New Roman" w:hAnsi="Times New Roman"/>
          <w:sz w:val="24"/>
          <w:szCs w:val="24"/>
          <w:lang w:eastAsia="ru-RU"/>
        </w:rPr>
        <w:t>Комитета</w:t>
      </w:r>
      <w:r w:rsidRPr="0005470B">
        <w:rPr>
          <w:rFonts w:ascii="Times New Roman" w:eastAsia="Times New Roman" w:hAnsi="Times New Roman"/>
          <w:sz w:val="24"/>
          <w:szCs w:val="24"/>
          <w:lang w:eastAsia="ru-RU"/>
        </w:rPr>
        <w:t xml:space="preserve"> заявителю в порядке, предусмотренном </w:t>
      </w:r>
      <w:hyperlink r:id="rId27" w:anchor="п2_6_9" w:history="1">
        <w:r w:rsidRPr="0005470B">
          <w:rPr>
            <w:rFonts w:ascii="Times New Roman" w:eastAsia="Times New Roman" w:hAnsi="Times New Roman"/>
            <w:color w:val="0563C1" w:themeColor="hyperlink"/>
            <w:sz w:val="24"/>
            <w:szCs w:val="24"/>
            <w:u w:val="single"/>
            <w:lang w:eastAsia="ru-RU"/>
          </w:rPr>
          <w:t>подпунктом 2.6.</w:t>
        </w:r>
      </w:hyperlink>
      <w:r w:rsidRPr="0005470B">
        <w:rPr>
          <w:rFonts w:ascii="Times New Roman" w:eastAsia="Times New Roman" w:hAnsi="Times New Roman"/>
          <w:sz w:val="24"/>
          <w:szCs w:val="24"/>
          <w:lang w:eastAsia="ru-RU"/>
        </w:rPr>
        <w:t xml:space="preserve">6 настоящего Административного регламента, почтовым отправлением, либо в порядке, предусмотренном </w:t>
      </w:r>
      <w:r w:rsidRPr="0005470B">
        <w:rPr>
          <w:rFonts w:eastAsia="Times New Roman"/>
          <w:lang w:eastAsia="ru-RU"/>
        </w:rPr>
        <w:t>подпунктом 2.6.</w:t>
      </w:r>
      <w:r w:rsidRPr="0005470B">
        <w:rPr>
          <w:rFonts w:ascii="Times New Roman" w:eastAsia="Times New Roman" w:hAnsi="Times New Roman"/>
          <w:sz w:val="24"/>
          <w:szCs w:val="24"/>
          <w:lang w:eastAsia="ru-RU"/>
        </w:rPr>
        <w:t xml:space="preserve">7 настоящего Административного регламента, через ГАУ «МФЦ РС (Я)», либо в порядке, предусмотренном </w:t>
      </w:r>
      <w:r w:rsidRPr="0005470B">
        <w:rPr>
          <w:rFonts w:eastAsia="Times New Roman"/>
          <w:lang w:eastAsia="ru-RU"/>
        </w:rPr>
        <w:t>подпунктом 2.6.</w:t>
      </w:r>
      <w:r w:rsidRPr="0005470B">
        <w:rPr>
          <w:rFonts w:ascii="Times New Roman" w:eastAsia="Times New Roman" w:hAnsi="Times New Roman"/>
          <w:sz w:val="24"/>
          <w:szCs w:val="24"/>
          <w:lang w:eastAsia="ru-RU"/>
        </w:rPr>
        <w:t>8 настоящего Административного регламента, в электронной форме посредством ЕПГУ и/или РПГУ.</w:t>
      </w:r>
    </w:p>
    <w:p w14:paraId="055B1FF6" w14:textId="77777777"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13E5DCB0" w14:textId="38546CC0"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Заявление о прекращении предоставления муниципальной услуги рассматривается специалистом </w:t>
      </w:r>
      <w:r w:rsidR="00531F70" w:rsidRPr="00531F70">
        <w:rPr>
          <w:rFonts w:ascii="Times New Roman" w:eastAsia="Times New Roman" w:hAnsi="Times New Roman"/>
          <w:sz w:val="24"/>
          <w:szCs w:val="24"/>
          <w:lang w:eastAsia="ru-RU"/>
        </w:rPr>
        <w:t>Комитета</w:t>
      </w:r>
      <w:r w:rsidRPr="0005470B">
        <w:rPr>
          <w:rFonts w:ascii="Times New Roman" w:eastAsia="Times New Roman" w:hAnsi="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подписанный </w:t>
      </w:r>
      <w:r w:rsidR="00531F70" w:rsidRPr="00531F70">
        <w:rPr>
          <w:rFonts w:ascii="Times New Roman" w:eastAsia="Times New Roman" w:hAnsi="Times New Roman"/>
          <w:sz w:val="24"/>
          <w:szCs w:val="24"/>
          <w:lang w:eastAsia="ru-RU"/>
        </w:rPr>
        <w:t>главой Администрации</w:t>
      </w:r>
      <w:r w:rsidRPr="0005470B">
        <w:rPr>
          <w:rFonts w:ascii="Times New Roman" w:eastAsia="Times New Roman" w:hAnsi="Times New Roman"/>
          <w:sz w:val="24"/>
          <w:szCs w:val="24"/>
          <w:lang w:eastAsia="ru-RU"/>
        </w:rPr>
        <w:t>.</w:t>
      </w:r>
    </w:p>
    <w:p w14:paraId="745007E1" w14:textId="4B05F5D6"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531F70">
        <w:rPr>
          <w:rFonts w:ascii="Times New Roman" w:eastAsia="Times New Roman" w:hAnsi="Times New Roman"/>
          <w:sz w:val="24"/>
          <w:szCs w:val="24"/>
          <w:lang w:eastAsia="ru-RU"/>
        </w:rPr>
        <w:t>Комитет</w:t>
      </w:r>
      <w:r w:rsidRPr="0005470B">
        <w:rPr>
          <w:rFonts w:ascii="Times New Roman" w:eastAsia="Times New Roman" w:hAnsi="Times New Roman"/>
          <w:sz w:val="24"/>
          <w:szCs w:val="24"/>
          <w:lang w:eastAsia="ru-RU"/>
        </w:rPr>
        <w:t xml:space="preserve">а заявителю в порядке, предусмотренном </w:t>
      </w:r>
      <w:r w:rsidRPr="0005470B">
        <w:rPr>
          <w:rFonts w:eastAsia="Times New Roman"/>
          <w:lang w:eastAsia="ru-RU"/>
        </w:rPr>
        <w:t>подпунктом 2.6.</w:t>
      </w:r>
      <w:r w:rsidRPr="0005470B">
        <w:rPr>
          <w:rFonts w:ascii="Times New Roman" w:eastAsia="Times New Roman" w:hAnsi="Times New Roman"/>
          <w:sz w:val="24"/>
          <w:szCs w:val="24"/>
          <w:lang w:eastAsia="ru-RU"/>
        </w:rPr>
        <w:t xml:space="preserve">6 настоящего Административного регламента, почтовым отправлением, либо в порядке, предусмотренном </w:t>
      </w:r>
      <w:r w:rsidRPr="0005470B">
        <w:rPr>
          <w:rFonts w:eastAsia="Times New Roman"/>
          <w:lang w:eastAsia="ru-RU"/>
        </w:rPr>
        <w:t>подпунктом 2.6.</w:t>
      </w:r>
      <w:r w:rsidRPr="0005470B">
        <w:rPr>
          <w:rFonts w:ascii="Times New Roman" w:eastAsia="Times New Roman" w:hAnsi="Times New Roman"/>
          <w:sz w:val="24"/>
          <w:szCs w:val="24"/>
          <w:lang w:eastAsia="ru-RU"/>
        </w:rPr>
        <w:t xml:space="preserve">7 настоящего Административного регламента, через ГАУ «МФЦ РС (Я)», либо в порядке, предусмотренном </w:t>
      </w:r>
      <w:r w:rsidRPr="0005470B">
        <w:rPr>
          <w:rFonts w:eastAsia="Times New Roman"/>
          <w:lang w:eastAsia="ru-RU"/>
        </w:rPr>
        <w:t>подпунктом 2.6.</w:t>
      </w:r>
      <w:r w:rsidRPr="0005470B">
        <w:rPr>
          <w:rFonts w:ascii="Times New Roman" w:eastAsia="Times New Roman" w:hAnsi="Times New Roman"/>
          <w:sz w:val="24"/>
          <w:szCs w:val="24"/>
          <w:lang w:eastAsia="ru-RU"/>
        </w:rPr>
        <w:t>8 настоящего Административного регламента, в электронной форме посредством ЕПГУ и/или РПГУ.</w:t>
      </w:r>
    </w:p>
    <w:p w14:paraId="3D4B2891" w14:textId="77777777"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 xml:space="preserve">Срок предоставления муниципальной услуги, указанный в </w:t>
      </w:r>
      <w:hyperlink r:id="rId28" w:anchor="п2_4" w:history="1">
        <w:r w:rsidRPr="0005470B">
          <w:rPr>
            <w:rFonts w:ascii="Times New Roman" w:eastAsia="Times New Roman" w:hAnsi="Times New Roman"/>
            <w:color w:val="0563C1" w:themeColor="hyperlink"/>
            <w:sz w:val="24"/>
            <w:szCs w:val="24"/>
            <w:u w:val="single"/>
            <w:lang w:eastAsia="ru-RU"/>
          </w:rPr>
          <w:t>пункте 2.4</w:t>
        </w:r>
      </w:hyperlink>
      <w:r w:rsidRPr="0005470B">
        <w:rPr>
          <w:rFonts w:ascii="Times New Roman" w:eastAsia="Times New Roman" w:hAnsi="Times New Roman"/>
          <w:sz w:val="24"/>
          <w:szCs w:val="24"/>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14:paraId="076016D3" w14:textId="77777777" w:rsidR="0005470B" w:rsidRPr="0005470B" w:rsidRDefault="0005470B" w:rsidP="0031311F">
      <w:pPr>
        <w:numPr>
          <w:ilvl w:val="0"/>
          <w:numId w:val="2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0C584F75" w14:textId="77777777" w:rsidR="0005470B" w:rsidRPr="0005470B" w:rsidRDefault="0005470B" w:rsidP="0031311F">
      <w:pPr>
        <w:keepNext/>
        <w:keepLines/>
        <w:numPr>
          <w:ilvl w:val="0"/>
          <w:numId w:val="2"/>
        </w:numPr>
        <w:spacing w:before="200" w:after="240" w:line="240" w:lineRule="auto"/>
        <w:ind w:left="0" w:right="-1" w:firstLine="709"/>
        <w:jc w:val="center"/>
        <w:outlineLvl w:val="2"/>
        <w:rPr>
          <w:rFonts w:ascii="Times New Roman" w:eastAsia="Times New Roman" w:hAnsi="Times New Roman"/>
          <w:b/>
          <w:bCs/>
          <w:sz w:val="24"/>
          <w:szCs w:val="24"/>
          <w:lang w:eastAsia="ru-RU"/>
        </w:rPr>
      </w:pPr>
      <w:r w:rsidRPr="0005470B">
        <w:rPr>
          <w:rFonts w:ascii="Times New Roman" w:eastAsia="Times New Roman" w:hAnsi="Times New Roman"/>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ECF4D3"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Исчерпывающий перечень административных процедур</w:t>
      </w:r>
    </w:p>
    <w:p w14:paraId="47791AC5" w14:textId="77777777" w:rsidR="0005470B" w:rsidRPr="0005470B" w:rsidRDefault="0005470B" w:rsidP="0031311F">
      <w:pPr>
        <w:numPr>
          <w:ilvl w:val="2"/>
          <w:numId w:val="2"/>
        </w:numPr>
        <w:autoSpaceDE w:val="0"/>
        <w:autoSpaceDN w:val="0"/>
        <w:adjustRightInd w:val="0"/>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рамках предоставления муниципальной услуги осуществляются следующие административные процедуры:</w:t>
      </w:r>
    </w:p>
    <w:p w14:paraId="0C04C26C" w14:textId="77777777" w:rsidR="0005470B" w:rsidRPr="0005470B" w:rsidRDefault="0005470B" w:rsidP="0031311F">
      <w:pPr>
        <w:numPr>
          <w:ilvl w:val="0"/>
          <w:numId w:val="2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проверка документов и регистрация заявления;</w:t>
      </w:r>
    </w:p>
    <w:p w14:paraId="2DA36E52" w14:textId="77777777" w:rsidR="0005470B" w:rsidRPr="0005470B" w:rsidRDefault="0005470B" w:rsidP="0031311F">
      <w:pPr>
        <w:numPr>
          <w:ilvl w:val="0"/>
          <w:numId w:val="2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1CC0565" w14:textId="77777777" w:rsidR="0005470B" w:rsidRPr="0005470B" w:rsidRDefault="0005470B" w:rsidP="0031311F">
      <w:pPr>
        <w:numPr>
          <w:ilvl w:val="0"/>
          <w:numId w:val="2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p>
    <w:p w14:paraId="3AF7EA14" w14:textId="77777777" w:rsidR="0005470B" w:rsidRPr="0005470B" w:rsidRDefault="0005470B" w:rsidP="0031311F">
      <w:pPr>
        <w:numPr>
          <w:ilvl w:val="0"/>
          <w:numId w:val="2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принятие решения о предоставлении услуги (формирование решения);</w:t>
      </w:r>
    </w:p>
    <w:p w14:paraId="53DBDACE" w14:textId="77777777" w:rsidR="0005470B" w:rsidRPr="0005470B" w:rsidRDefault="0005470B" w:rsidP="0031311F">
      <w:pPr>
        <w:numPr>
          <w:ilvl w:val="0"/>
          <w:numId w:val="21"/>
        </w:numPr>
        <w:tabs>
          <w:tab w:val="left" w:pos="1134"/>
        </w:tabs>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3465ED00" w14:textId="77777777" w:rsidR="0005470B" w:rsidRPr="0005470B" w:rsidRDefault="0005470B" w:rsidP="0031311F">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p>
    <w:p w14:paraId="4541DC83"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Порядок осуществления административных процедур (действий) в электронной форме</w:t>
      </w:r>
    </w:p>
    <w:p w14:paraId="0AB55A52" w14:textId="69573D68" w:rsidR="0005470B" w:rsidRPr="0005470B" w:rsidRDefault="0005470B" w:rsidP="0031311F">
      <w:pPr>
        <w:widowControl w:val="0"/>
        <w:numPr>
          <w:ilvl w:val="0"/>
          <w:numId w:val="22"/>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Предоставление услуги начинается с момента </w:t>
      </w:r>
      <w:r w:rsidRPr="0005470B">
        <w:rPr>
          <w:rFonts w:ascii="Times New Roman" w:eastAsia="Times New Roman" w:hAnsi="Times New Roman"/>
          <w:sz w:val="24"/>
          <w:szCs w:val="24"/>
          <w:lang w:eastAsia="ru-RU"/>
        </w:rPr>
        <w:lastRenderedPageBreak/>
        <w:t xml:space="preserve">приема и регистрации </w:t>
      </w:r>
      <w:r w:rsidR="00531F70">
        <w:rPr>
          <w:rFonts w:ascii="Times New Roman" w:eastAsia="Times New Roman" w:hAnsi="Times New Roman"/>
          <w:sz w:val="24"/>
          <w:szCs w:val="24"/>
          <w:lang w:eastAsia="ru-RU"/>
        </w:rPr>
        <w:t>Комитет</w:t>
      </w:r>
      <w:r w:rsidRPr="0005470B">
        <w:rPr>
          <w:rFonts w:ascii="Times New Roman" w:eastAsia="Times New Roman" w:hAnsi="Times New Roman"/>
          <w:sz w:val="24"/>
          <w:szCs w:val="24"/>
          <w:lang w:eastAsia="ru-RU"/>
        </w:rPr>
        <w:t xml:space="preserve">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6A56AF43"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A8E9561"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При обращении в электронной форме заявитель обязан указать способ получения результата услуги:</w:t>
      </w:r>
    </w:p>
    <w:p w14:paraId="6B055D43"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личное получение;</w:t>
      </w:r>
    </w:p>
    <w:p w14:paraId="47D7C7EE"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почтовое отправление;</w:t>
      </w:r>
    </w:p>
    <w:p w14:paraId="3C1DC137"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отправление на «Личный кабинет» ЕПГУ и/или РПГУ.</w:t>
      </w:r>
    </w:p>
    <w:p w14:paraId="5C8A26F5"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B0565E3" w14:textId="05E4F406" w:rsidR="0005470B" w:rsidRPr="0005470B" w:rsidRDefault="00531F70" w:rsidP="0031311F">
      <w:pPr>
        <w:widowControl w:val="0"/>
        <w:numPr>
          <w:ilvl w:val="0"/>
          <w:numId w:val="22"/>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w:t>
      </w:r>
      <w:r w:rsidR="0005470B" w:rsidRPr="0005470B">
        <w:rPr>
          <w:rFonts w:ascii="Times New Roman" w:eastAsia="Times New Roman" w:hAnsi="Times New Roman"/>
          <w:sz w:val="24"/>
          <w:szCs w:val="24"/>
          <w:lang w:eastAsia="ru-RU"/>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592289FC" w14:textId="77777777" w:rsidR="0005470B" w:rsidRPr="0005470B" w:rsidRDefault="0005470B" w:rsidP="0031311F">
      <w:pPr>
        <w:widowControl w:val="0"/>
        <w:numPr>
          <w:ilvl w:val="0"/>
          <w:numId w:val="22"/>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1D145E31"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а) прием и регистрация заявления и необходимых документов;</w:t>
      </w:r>
    </w:p>
    <w:p w14:paraId="316E48E1"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б) сверка данных, содержащихся в направленных посредством ЕПГУ и/или РПГУ, документах, с данными, указанными в заявлении;</w:t>
      </w:r>
    </w:p>
    <w:p w14:paraId="6EEEB9BA"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в) направление заявителю электронного уведомления о получении заявления;</w:t>
      </w:r>
    </w:p>
    <w:p w14:paraId="5757F42D"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643F59DB"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6D671BE5" w14:textId="77777777" w:rsidR="0005470B" w:rsidRPr="0005470B" w:rsidRDefault="0005470B" w:rsidP="0031311F">
      <w:pPr>
        <w:numPr>
          <w:ilvl w:val="0"/>
          <w:numId w:val="22"/>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7A60B44" w14:textId="77777777" w:rsidR="0005470B" w:rsidRPr="0005470B" w:rsidRDefault="0005470B" w:rsidP="0031311F">
      <w:pPr>
        <w:numPr>
          <w:ilvl w:val="0"/>
          <w:numId w:val="22"/>
        </w:numPr>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При формировании заявления обеспечивается:</w:t>
      </w:r>
    </w:p>
    <w:p w14:paraId="280AF8E9"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а) возможность копирования и сохранения запроса и иных документов, необходимых для предоставления услуги;</w:t>
      </w:r>
    </w:p>
    <w:p w14:paraId="47FBC7E1"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212FD649"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возможность печати на бумажном носителе копии электронной формы заявления;</w:t>
      </w:r>
    </w:p>
    <w:p w14:paraId="433C764D"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1934244"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Pr="0005470B">
        <w:rPr>
          <w:rFonts w:ascii="Times New Roman" w:eastAsia="Times New Roman" w:hAnsi="Times New Roman"/>
          <w:sz w:val="24"/>
          <w:szCs w:val="24"/>
          <w:lang w:eastAsia="ru-RU"/>
        </w:rPr>
        <w:lastRenderedPageBreak/>
        <w:t>и/или РПГУ или официальном сайте, в части, касающейся сведений, отсутствующих в единой системе идентификации и аутентификации;</w:t>
      </w:r>
    </w:p>
    <w:p w14:paraId="0961D976"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е) возможность вернуться на любой из этапов заполнения электронной формы заявления без потери ранее введенной информации;</w:t>
      </w:r>
    </w:p>
    <w:p w14:paraId="09E04489"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BB1F161" w14:textId="77777777" w:rsidR="0005470B" w:rsidRPr="0005470B" w:rsidRDefault="0005470B" w:rsidP="0031311F">
      <w:pPr>
        <w:widowControl w:val="0"/>
        <w:numPr>
          <w:ilvl w:val="0"/>
          <w:numId w:val="22"/>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Заявитель вправе совершать следующие действия:</w:t>
      </w:r>
    </w:p>
    <w:p w14:paraId="748601DF"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получение информации о порядке и сроках предоставления государственной услуги;</w:t>
      </w:r>
    </w:p>
    <w:p w14:paraId="5402B256"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6805D7F"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058F72DC"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B360B5B"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получение сведений о ходе выполнения заявления о предоставлении муниципальной услуги;</w:t>
      </w:r>
    </w:p>
    <w:p w14:paraId="135E8D0F"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получение результата предоставления муниципальной услуги;</w:t>
      </w:r>
    </w:p>
    <w:p w14:paraId="2D563A9D"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осуществления оценки качества предоставления услуги;</w:t>
      </w:r>
    </w:p>
    <w:p w14:paraId="60135B6C"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досудебное (внесудебное) обжалование решений и действий (бездействий) органа, предоставляющего услугу.</w:t>
      </w:r>
    </w:p>
    <w:p w14:paraId="61A71586" w14:textId="77777777" w:rsidR="0005470B" w:rsidRPr="0005470B" w:rsidRDefault="0005470B" w:rsidP="0031311F">
      <w:pPr>
        <w:widowControl w:val="0"/>
        <w:numPr>
          <w:ilvl w:val="0"/>
          <w:numId w:val="22"/>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61F1A6F8"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E9F6A83"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4C5E515" w14:textId="77777777" w:rsidR="0005470B" w:rsidRPr="0005470B" w:rsidRDefault="0005470B" w:rsidP="0031311F">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06F200AB"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Проверка документов и регистрация заявления</w:t>
      </w:r>
    </w:p>
    <w:p w14:paraId="0D104FC7"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Основанием для начала административной процедуры является поступление в Администрацию</w:t>
      </w:r>
      <w:r w:rsidRPr="0005470B">
        <w:rPr>
          <w:rFonts w:ascii="Times New Roman" w:eastAsia="Times New Roman" w:hAnsi="Times New Roman"/>
          <w:i/>
          <w:sz w:val="24"/>
          <w:szCs w:val="24"/>
          <w:lang w:eastAsia="ru-RU"/>
        </w:rPr>
        <w:t xml:space="preserve"> </w:t>
      </w:r>
      <w:r w:rsidRPr="0005470B">
        <w:rPr>
          <w:rFonts w:ascii="Times New Roman" w:eastAsia="Times New Roman" w:hAnsi="Times New Roman"/>
          <w:sz w:val="24"/>
          <w:szCs w:val="24"/>
          <w:lang w:eastAsia="ru-RU"/>
        </w:rPr>
        <w:t xml:space="preserve">Заявления от лиц, указанных пункте </w:t>
      </w:r>
      <w:r w:rsidRPr="0005470B">
        <w:rPr>
          <w:rFonts w:eastAsia="Times New Roman"/>
          <w:lang w:eastAsia="ru-RU"/>
        </w:rPr>
        <w:t>1.2.</w:t>
      </w:r>
      <w:r w:rsidRPr="0005470B">
        <w:rPr>
          <w:rFonts w:ascii="Times New Roman" w:eastAsia="Times New Roman" w:hAnsi="Times New Roman"/>
          <w:sz w:val="24"/>
          <w:szCs w:val="24"/>
          <w:lang w:eastAsia="ru-RU"/>
        </w:rPr>
        <w:t xml:space="preserve"> настоящего Административного регламента.  </w:t>
      </w:r>
    </w:p>
    <w:p w14:paraId="45D14CD9"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При приеме заявления специалист, ответственный за прием документов, в присутствии заявителя выполняет следующие действия:</w:t>
      </w:r>
    </w:p>
    <w:p w14:paraId="097E0C95" w14:textId="77777777" w:rsidR="0005470B" w:rsidRPr="0005470B" w:rsidRDefault="0005470B" w:rsidP="0031311F">
      <w:pPr>
        <w:autoSpaceDE w:val="0"/>
        <w:autoSpaceDN w:val="0"/>
        <w:adjustRightInd w:val="0"/>
        <w:spacing w:after="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-проверяет документы, удостоверяющие личность и полномочия заявителя;</w:t>
      </w:r>
    </w:p>
    <w:p w14:paraId="43B56B3F" w14:textId="77777777" w:rsidR="0005470B" w:rsidRPr="0005470B" w:rsidRDefault="0005470B" w:rsidP="0031311F">
      <w:pPr>
        <w:autoSpaceDE w:val="0"/>
        <w:autoSpaceDN w:val="0"/>
        <w:adjustRightInd w:val="0"/>
        <w:spacing w:after="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проверяет правильность оформления заявления</w:t>
      </w:r>
    </w:p>
    <w:p w14:paraId="21E035CB" w14:textId="77777777" w:rsidR="0005470B" w:rsidRPr="0005470B" w:rsidRDefault="0005470B" w:rsidP="0031311F">
      <w:pPr>
        <w:autoSpaceDE w:val="0"/>
        <w:autoSpaceDN w:val="0"/>
        <w:adjustRightInd w:val="0"/>
        <w:spacing w:after="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осуществляет контроль комплектности предоставленных документов </w:t>
      </w:r>
    </w:p>
    <w:p w14:paraId="317C616C" w14:textId="77777777" w:rsidR="0005470B" w:rsidRPr="0005470B" w:rsidRDefault="0005470B" w:rsidP="0031311F">
      <w:pPr>
        <w:autoSpaceDE w:val="0"/>
        <w:autoSpaceDN w:val="0"/>
        <w:adjustRightInd w:val="0"/>
        <w:spacing w:after="0" w:line="240" w:lineRule="auto"/>
        <w:ind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регистрирует заявление либо принимает решение об отказе в приеме документов в соответствии с </w:t>
      </w:r>
      <w:hyperlink r:id="rId29" w:anchor="п2_9" w:history="1">
        <w:r w:rsidRPr="0005470B">
          <w:rPr>
            <w:rFonts w:ascii="Times New Roman" w:eastAsia="Times New Roman" w:hAnsi="Times New Roman"/>
            <w:color w:val="0563C1" w:themeColor="hyperlink"/>
            <w:sz w:val="24"/>
            <w:szCs w:val="24"/>
            <w:u w:val="single"/>
            <w:lang w:eastAsia="ru-RU"/>
          </w:rPr>
          <w:t>пунктом 2.9</w:t>
        </w:r>
      </w:hyperlink>
      <w:r w:rsidRPr="0005470B">
        <w:rPr>
          <w:rFonts w:ascii="Times New Roman" w:eastAsia="Times New Roman" w:hAnsi="Times New Roman"/>
          <w:sz w:val="24"/>
          <w:szCs w:val="24"/>
          <w:lang w:eastAsia="ru-RU"/>
        </w:rPr>
        <w:t xml:space="preserve"> настоящего Административного регламента;</w:t>
      </w:r>
    </w:p>
    <w:p w14:paraId="0BB23A50"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Заявителю при сдаче документов выдается расписка, за исключением случаев подачи обращений способами предусмотренных подпунктами </w:t>
      </w:r>
      <w:r w:rsidRPr="0005470B">
        <w:rPr>
          <w:rFonts w:eastAsia="Times New Roman"/>
          <w:lang w:eastAsia="ru-RU"/>
        </w:rPr>
        <w:t>2.6.</w:t>
      </w:r>
      <w:r w:rsidRPr="0005470B">
        <w:rPr>
          <w:rFonts w:ascii="Times New Roman" w:eastAsia="Times New Roman" w:hAnsi="Times New Roman"/>
          <w:sz w:val="24"/>
          <w:szCs w:val="24"/>
          <w:lang w:eastAsia="ru-RU"/>
        </w:rPr>
        <w:t xml:space="preserve">6 и </w:t>
      </w:r>
      <w:hyperlink r:id="rId30" w:anchor="п2_6_8" w:history="1">
        <w:r w:rsidRPr="0005470B">
          <w:rPr>
            <w:rFonts w:ascii="Times New Roman" w:eastAsia="Times New Roman" w:hAnsi="Times New Roman"/>
            <w:color w:val="0563C1" w:themeColor="hyperlink"/>
            <w:sz w:val="24"/>
            <w:szCs w:val="24"/>
            <w:u w:val="single"/>
            <w:lang w:eastAsia="ru-RU"/>
          </w:rPr>
          <w:t>2.6.8</w:t>
        </w:r>
      </w:hyperlink>
      <w:r w:rsidRPr="0005470B">
        <w:rPr>
          <w:rFonts w:ascii="Times New Roman" w:eastAsia="Times New Roman" w:hAnsi="Times New Roman"/>
          <w:sz w:val="24"/>
          <w:szCs w:val="24"/>
          <w:lang w:eastAsia="ru-RU"/>
        </w:rPr>
        <w:t xml:space="preserve"> настоящего Административного регламента. Форма расписки приведена в приложении № </w:t>
      </w:r>
      <w:sdt>
        <w:sdtPr>
          <w:rPr>
            <w:rFonts w:ascii="Times New Roman" w:eastAsia="Times New Roman" w:hAnsi="Times New Roman"/>
            <w:i/>
            <w:sz w:val="24"/>
            <w:szCs w:val="24"/>
            <w:lang w:eastAsia="ru-RU"/>
          </w:rPr>
          <w:id w:val="-1209787942"/>
          <w:placeholder>
            <w:docPart w:val="71A9A2226F954A45A9303E1452A16097"/>
          </w:placeholder>
        </w:sdtPr>
        <w:sdtEndPr/>
        <w:sdtContent>
          <w:r w:rsidRPr="0005470B">
            <w:rPr>
              <w:rFonts w:ascii="Times New Roman" w:eastAsia="Times New Roman" w:hAnsi="Times New Roman"/>
              <w:i/>
              <w:sz w:val="24"/>
              <w:szCs w:val="24"/>
              <w:lang w:eastAsia="ru-RU"/>
            </w:rPr>
            <w:t>2</w:t>
          </w:r>
        </w:sdtContent>
      </w:sdt>
      <w:r w:rsidRPr="0005470B">
        <w:rPr>
          <w:rFonts w:ascii="Times New Roman" w:eastAsia="Times New Roman" w:hAnsi="Times New Roman"/>
          <w:sz w:val="24"/>
          <w:szCs w:val="24"/>
          <w:lang w:eastAsia="ru-RU"/>
        </w:rPr>
        <w:t xml:space="preserve"> к настоящему Административному регламенту.</w:t>
      </w:r>
    </w:p>
    <w:p w14:paraId="4F73CCE1"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В случае наличия оснований для отказа в приеме документов, предусмотренных </w:t>
      </w:r>
      <w:hyperlink r:id="rId31" w:anchor="п2_9" w:history="1">
        <w:r w:rsidRPr="0005470B">
          <w:rPr>
            <w:rFonts w:ascii="Times New Roman" w:eastAsia="Times New Roman" w:hAnsi="Times New Roman"/>
            <w:color w:val="0563C1" w:themeColor="hyperlink"/>
            <w:sz w:val="24"/>
            <w:szCs w:val="24"/>
            <w:u w:val="single"/>
            <w:lang w:eastAsia="ru-RU"/>
          </w:rPr>
          <w:t>пунктом 2.9</w:t>
        </w:r>
      </w:hyperlink>
      <w:r w:rsidRPr="0005470B">
        <w:rPr>
          <w:rFonts w:ascii="Times New Roman" w:eastAsia="Times New Roman" w:hAnsi="Times New Roman"/>
          <w:sz w:val="24"/>
          <w:szCs w:val="24"/>
          <w:lang w:eastAsia="ru-RU"/>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887A7F6" w14:textId="77777777" w:rsidR="0005470B" w:rsidRPr="0005470B" w:rsidRDefault="0005470B" w:rsidP="0031311F">
      <w:pPr>
        <w:numPr>
          <w:ilvl w:val="0"/>
          <w:numId w:val="23"/>
        </w:numPr>
        <w:tabs>
          <w:tab w:val="left" w:pos="1134"/>
        </w:tabs>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7434222"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6A4D1446" w14:textId="77777777" w:rsidR="0005470B" w:rsidRPr="0005470B" w:rsidRDefault="0005470B" w:rsidP="0031311F">
      <w:pPr>
        <w:numPr>
          <w:ilvl w:val="0"/>
          <w:numId w:val="23"/>
        </w:numPr>
        <w:tabs>
          <w:tab w:val="left" w:pos="1134"/>
        </w:tabs>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2A0FC06F"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32" w:anchor="п2_9" w:history="1">
        <w:r w:rsidRPr="0005470B">
          <w:rPr>
            <w:rFonts w:ascii="Times New Roman" w:eastAsia="Times New Roman" w:hAnsi="Times New Roman"/>
            <w:color w:val="0563C1" w:themeColor="hyperlink"/>
            <w:sz w:val="24"/>
            <w:szCs w:val="24"/>
            <w:u w:val="single"/>
            <w:lang w:eastAsia="ru-RU"/>
          </w:rPr>
          <w:t>пунктом 2.9</w:t>
        </w:r>
      </w:hyperlink>
      <w:r w:rsidRPr="0005470B">
        <w:rPr>
          <w:rFonts w:ascii="Times New Roman" w:eastAsia="Times New Roman" w:hAnsi="Times New Roman"/>
          <w:sz w:val="24"/>
          <w:szCs w:val="24"/>
          <w:lang w:eastAsia="ru-RU"/>
        </w:rPr>
        <w:t xml:space="preserve"> настоящего Административного регламента.</w:t>
      </w:r>
    </w:p>
    <w:p w14:paraId="39563798"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3B9F90D2" w14:textId="77777777" w:rsidR="0005470B" w:rsidRPr="0005470B" w:rsidRDefault="0005470B" w:rsidP="0031311F">
      <w:pPr>
        <w:numPr>
          <w:ilvl w:val="0"/>
          <w:numId w:val="23"/>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839084" w14:textId="77777777" w:rsidR="0005470B" w:rsidRPr="0005470B" w:rsidRDefault="0005470B" w:rsidP="0031311F">
      <w:pPr>
        <w:numPr>
          <w:ilvl w:val="0"/>
          <w:numId w:val="23"/>
        </w:numPr>
        <w:autoSpaceDE w:val="0"/>
        <w:autoSpaceDN w:val="0"/>
        <w:adjustRightInd w:val="0"/>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Максимальный срок исполнения данной административной процедуры составляет один рабочий день со дня поступления уведомления.  </w:t>
      </w:r>
    </w:p>
    <w:p w14:paraId="194C1C0E"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Формирование и направление межведомственных запросов</w:t>
      </w:r>
      <w:r w:rsidRPr="0005470B">
        <w:rPr>
          <w:rFonts w:ascii="Times New Roman" w:eastAsia="Times New Roman" w:hAnsi="Times New Roman"/>
          <w:b/>
          <w:iCs/>
          <w:spacing w:val="2"/>
          <w:sz w:val="24"/>
          <w:szCs w:val="24"/>
          <w:lang w:eastAsia="ru-RU"/>
        </w:rPr>
        <w:t xml:space="preserve"> о предоставлении документов (информации), необходимых для </w:t>
      </w:r>
      <w:r w:rsidRPr="0005470B">
        <w:rPr>
          <w:rFonts w:ascii="Times New Roman" w:eastAsia="Times New Roman" w:hAnsi="Times New Roman"/>
          <w:b/>
          <w:iCs/>
          <w:sz w:val="24"/>
          <w:szCs w:val="24"/>
          <w:lang w:eastAsia="ru-RU"/>
        </w:rPr>
        <w:t>предоставления муниципальной услуги</w:t>
      </w:r>
    </w:p>
    <w:p w14:paraId="17DD018E" w14:textId="77777777" w:rsidR="0005470B" w:rsidRPr="0005470B" w:rsidRDefault="0005470B" w:rsidP="0031311F">
      <w:pPr>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Основанием для начала административной процедуры является непредставление заявителем документов, </w:t>
      </w:r>
      <w:r w:rsidRPr="0005470B">
        <w:rPr>
          <w:rFonts w:ascii="Times New Roman" w:eastAsia="Times New Roman" w:hAnsi="Times New Roman"/>
          <w:sz w:val="24"/>
          <w:szCs w:val="24"/>
          <w:lang w:eastAsia="ru-RU"/>
        </w:rPr>
        <w:lastRenderedPageBreak/>
        <w:t xml:space="preserve">предусмотренных </w:t>
      </w:r>
      <w:hyperlink r:id="rId33" w:anchor="п2_7_1" w:history="1">
        <w:r w:rsidRPr="0005470B">
          <w:rPr>
            <w:rFonts w:ascii="Times New Roman" w:eastAsia="Times New Roman" w:hAnsi="Times New Roman"/>
            <w:color w:val="0563C1" w:themeColor="hyperlink"/>
            <w:sz w:val="24"/>
            <w:szCs w:val="24"/>
            <w:u w:val="single"/>
            <w:lang w:eastAsia="ru-RU"/>
          </w:rPr>
          <w:t>подпунктом 2.7.1</w:t>
        </w:r>
      </w:hyperlink>
      <w:r w:rsidRPr="0005470B">
        <w:rPr>
          <w:rFonts w:ascii="Times New Roman" w:eastAsia="Times New Roman" w:hAnsi="Times New Roman"/>
          <w:sz w:val="24"/>
          <w:szCs w:val="24"/>
          <w:lang w:eastAsia="ru-RU"/>
        </w:rPr>
        <w:t xml:space="preserve"> настоящего Административного регламента.</w:t>
      </w:r>
    </w:p>
    <w:p w14:paraId="28F2DB80" w14:textId="77777777" w:rsidR="00E36D7C" w:rsidRDefault="0005470B" w:rsidP="00E36D7C">
      <w:pPr>
        <w:widowControl w:val="0"/>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9B2105">
        <w:rPr>
          <w:rFonts w:ascii="Times New Roman" w:eastAsia="Times New Roman" w:hAnsi="Times New Roman"/>
          <w:sz w:val="24"/>
          <w:szCs w:val="24"/>
          <w:lang w:eastAsia="ru-RU"/>
        </w:rPr>
        <w:t>Межведомственный запрос направляется не позднее следующего рабочего дня после регистрации Заявления.</w:t>
      </w:r>
    </w:p>
    <w:p w14:paraId="2A47A8D1" w14:textId="07DB7673" w:rsidR="0005470B" w:rsidRPr="00E36D7C" w:rsidRDefault="0005470B" w:rsidP="00E36D7C">
      <w:pPr>
        <w:widowControl w:val="0"/>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E36D7C">
        <w:rPr>
          <w:rFonts w:ascii="Times New Roman" w:eastAsia="Times New Roman" w:hAnsi="Times New Roman"/>
          <w:sz w:val="24"/>
          <w:szCs w:val="24"/>
          <w:lang w:eastAsia="ru-RU"/>
        </w:rPr>
        <w:t xml:space="preserve">При наличии технической возможности документы, предусмотренные </w:t>
      </w:r>
      <w:hyperlink r:id="rId34" w:anchor="п2_7_1" w:history="1">
        <w:r w:rsidRPr="00E36D7C">
          <w:rPr>
            <w:rFonts w:ascii="Times New Roman" w:eastAsia="Times New Roman" w:hAnsi="Times New Roman"/>
            <w:color w:val="0563C1" w:themeColor="hyperlink"/>
            <w:sz w:val="24"/>
            <w:szCs w:val="24"/>
            <w:u w:val="single"/>
            <w:lang w:eastAsia="ru-RU"/>
          </w:rPr>
          <w:t>пунктом 2.7.1</w:t>
        </w:r>
      </w:hyperlink>
      <w:r w:rsidRPr="00E36D7C">
        <w:rPr>
          <w:rFonts w:ascii="Times New Roman" w:eastAsia="Times New Roman" w:hAnsi="Times New Roman"/>
          <w:sz w:val="24"/>
          <w:szCs w:val="24"/>
          <w:lang w:eastAsia="ru-RU"/>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1A242EBF" w14:textId="77777777" w:rsidR="0005470B" w:rsidRPr="0005470B" w:rsidRDefault="0005470B" w:rsidP="0031311F">
      <w:pPr>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9B2105">
        <w:rPr>
          <w:rFonts w:ascii="Times New Roman" w:eastAsia="Times New Roman" w:hAnsi="Times New Roman"/>
          <w:sz w:val="24"/>
          <w:szCs w:val="24"/>
          <w:lang w:eastAsia="ru-RU"/>
        </w:rPr>
        <w:t>Межведомственные запросы в форме</w:t>
      </w:r>
      <w:r w:rsidRPr="0005470B">
        <w:rPr>
          <w:rFonts w:ascii="Times New Roman" w:eastAsia="Times New Roman" w:hAnsi="Times New Roman"/>
          <w:sz w:val="24"/>
          <w:szCs w:val="24"/>
          <w:lang w:eastAsia="ru-RU"/>
        </w:rPr>
        <w:t xml:space="preserve"> электронного документа подписываются электронной подписью.</w:t>
      </w:r>
    </w:p>
    <w:p w14:paraId="79222089" w14:textId="77777777" w:rsidR="0005470B" w:rsidRPr="0005470B" w:rsidRDefault="0005470B" w:rsidP="0031311F">
      <w:pPr>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случае отсутствия технической возможности межведомственные запросы направляются на бумажном носителе.</w:t>
      </w:r>
    </w:p>
    <w:p w14:paraId="2D472F17" w14:textId="77777777" w:rsidR="0005470B" w:rsidRPr="0005470B" w:rsidRDefault="0005470B" w:rsidP="0031311F">
      <w:pPr>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1EE660FF" w14:textId="77777777" w:rsidR="0005470B" w:rsidRPr="0005470B" w:rsidRDefault="0005470B" w:rsidP="0031311F">
      <w:pPr>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r:id="rId35" w:anchor="п2_7_1" w:history="1">
        <w:r w:rsidRPr="0005470B">
          <w:rPr>
            <w:rFonts w:ascii="Times New Roman" w:eastAsia="Times New Roman" w:hAnsi="Times New Roman"/>
            <w:color w:val="0563C1" w:themeColor="hyperlink"/>
            <w:sz w:val="24"/>
            <w:szCs w:val="24"/>
            <w:u w:val="single"/>
            <w:lang w:eastAsia="ru-RU"/>
          </w:rPr>
          <w:t>подпунктом 2.7.1</w:t>
        </w:r>
      </w:hyperlink>
      <w:r w:rsidRPr="0005470B">
        <w:rPr>
          <w:rFonts w:ascii="Times New Roman" w:eastAsia="Times New Roman" w:hAnsi="Times New Roman"/>
          <w:sz w:val="24"/>
          <w:szCs w:val="24"/>
          <w:lang w:eastAsia="ru-RU"/>
        </w:rPr>
        <w:t xml:space="preserve"> настоящего Административного регламента.</w:t>
      </w:r>
    </w:p>
    <w:p w14:paraId="0723CFBC" w14:textId="77777777" w:rsidR="0005470B" w:rsidRPr="0005470B" w:rsidRDefault="0005470B" w:rsidP="0031311F">
      <w:pPr>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3E52283" w14:textId="77777777" w:rsidR="0005470B" w:rsidRPr="0005470B" w:rsidRDefault="0005470B" w:rsidP="0031311F">
      <w:pPr>
        <w:numPr>
          <w:ilvl w:val="0"/>
          <w:numId w:val="24"/>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0869AC72" w14:textId="77777777" w:rsidR="0005470B" w:rsidRPr="0005470B" w:rsidRDefault="0005470B" w:rsidP="0031311F">
      <w:pPr>
        <w:numPr>
          <w:ilvl w:val="0"/>
          <w:numId w:val="24"/>
        </w:numPr>
        <w:autoSpaceDE w:val="0"/>
        <w:autoSpaceDN w:val="0"/>
        <w:adjustRightInd w:val="0"/>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Максимальный срок исполнения административной процедуры составляет до 5 рабочих дня. </w:t>
      </w:r>
    </w:p>
    <w:p w14:paraId="5909555F" w14:textId="77777777" w:rsidR="0005470B" w:rsidRPr="0005470B" w:rsidRDefault="0005470B" w:rsidP="0031311F">
      <w:pPr>
        <w:keepNext/>
        <w:keepLines/>
        <w:numPr>
          <w:ilvl w:val="1"/>
          <w:numId w:val="2"/>
        </w:numPr>
        <w:spacing w:before="40" w:after="240" w:line="240" w:lineRule="auto"/>
        <w:ind w:left="0" w:right="-1" w:firstLine="0"/>
        <w:jc w:val="center"/>
        <w:outlineLvl w:val="3"/>
        <w:rPr>
          <w:rFonts w:ascii="Times New Roman" w:eastAsia="Times New Roman" w:hAnsi="Times New Roman"/>
          <w:i/>
          <w:iCs/>
          <w:sz w:val="24"/>
          <w:szCs w:val="24"/>
          <w:lang w:eastAsia="ru-RU"/>
        </w:rPr>
      </w:pPr>
      <w:bookmarkStart w:id="14" w:name="п3_5"/>
      <w:r w:rsidRPr="0005470B">
        <w:rPr>
          <w:rFonts w:ascii="Times New Roman" w:eastAsia="Times New Roman" w:hAnsi="Times New Roman"/>
          <w:b/>
          <w:iCs/>
          <w:sz w:val="24"/>
          <w:szCs w:val="24"/>
          <w:lang w:eastAsia="ru-RU"/>
        </w:rPr>
        <w:t>Рассмотрение документов и сведений (проверка соответствия документов и сведений установленным критериям для принятия решения)</w:t>
      </w:r>
      <w:bookmarkEnd w:id="14"/>
    </w:p>
    <w:p w14:paraId="561D140C" w14:textId="77777777" w:rsidR="0005470B" w:rsidRPr="0005470B" w:rsidRDefault="0005470B" w:rsidP="0031311F">
      <w:pPr>
        <w:numPr>
          <w:ilvl w:val="0"/>
          <w:numId w:val="25"/>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3496F7D6" w14:textId="3F2359B5" w:rsidR="0005470B" w:rsidRPr="0005470B" w:rsidRDefault="00CF28A4" w:rsidP="0031311F">
      <w:pPr>
        <w:numPr>
          <w:ilvl w:val="0"/>
          <w:numId w:val="25"/>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w:t>
      </w:r>
      <w:r w:rsidR="0005470B" w:rsidRPr="0005470B">
        <w:rPr>
          <w:rFonts w:ascii="Times New Roman" w:eastAsia="Times New Roman" w:hAnsi="Times New Roman"/>
          <w:sz w:val="24"/>
          <w:szCs w:val="24"/>
          <w:lang w:eastAsia="ru-RU"/>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36" w:anchor="п2_10" w:history="1">
        <w:r w:rsidR="0005470B" w:rsidRPr="0005470B">
          <w:rPr>
            <w:rFonts w:ascii="Times New Roman" w:eastAsia="Times New Roman" w:hAnsi="Times New Roman"/>
            <w:color w:val="0563C1" w:themeColor="hyperlink"/>
            <w:sz w:val="24"/>
            <w:szCs w:val="24"/>
            <w:u w:val="single"/>
            <w:lang w:eastAsia="ru-RU"/>
          </w:rPr>
          <w:t>пунктом 2.10</w:t>
        </w:r>
      </w:hyperlink>
      <w:r w:rsidR="0005470B" w:rsidRPr="0005470B">
        <w:rPr>
          <w:rFonts w:ascii="Times New Roman" w:eastAsia="Times New Roman" w:hAnsi="Times New Roman"/>
          <w:sz w:val="24"/>
          <w:szCs w:val="24"/>
          <w:lang w:eastAsia="ru-RU"/>
        </w:rPr>
        <w:t xml:space="preserve"> настоящего Административного регламента.</w:t>
      </w:r>
    </w:p>
    <w:p w14:paraId="1EAEA0AA" w14:textId="77777777" w:rsidR="0005470B" w:rsidRPr="0005470B" w:rsidRDefault="0005470B" w:rsidP="0031311F">
      <w:pPr>
        <w:numPr>
          <w:ilvl w:val="0"/>
          <w:numId w:val="25"/>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C565E05" w14:textId="77777777" w:rsidR="0005470B" w:rsidRPr="0005470B" w:rsidRDefault="0005470B" w:rsidP="0031311F">
      <w:pPr>
        <w:numPr>
          <w:ilvl w:val="0"/>
          <w:numId w:val="25"/>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0861AB81" w14:textId="77777777" w:rsidR="0005470B" w:rsidRPr="0005470B" w:rsidRDefault="0005470B" w:rsidP="0031311F">
      <w:pPr>
        <w:numPr>
          <w:ilvl w:val="0"/>
          <w:numId w:val="25"/>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5FD247E" w14:textId="77777777" w:rsidR="0005470B" w:rsidRPr="0005470B" w:rsidRDefault="0005470B" w:rsidP="0031311F">
      <w:pPr>
        <w:numPr>
          <w:ilvl w:val="0"/>
          <w:numId w:val="25"/>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Максимальный срок исполнения административной процедуры составляет 10 рабочих дней.</w:t>
      </w:r>
    </w:p>
    <w:p w14:paraId="7B6DCB30"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Принятие решения о предоставлении услуги (формирование решения)</w:t>
      </w:r>
    </w:p>
    <w:p w14:paraId="3E18F356" w14:textId="31E7FC96" w:rsidR="0005470B" w:rsidRPr="0005470B" w:rsidRDefault="00CF28A4" w:rsidP="0031311F">
      <w:pPr>
        <w:numPr>
          <w:ilvl w:val="0"/>
          <w:numId w:val="26"/>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w:t>
      </w:r>
      <w:r w:rsidR="0005470B" w:rsidRPr="0005470B">
        <w:rPr>
          <w:rFonts w:ascii="Times New Roman" w:eastAsia="Times New Roman" w:hAnsi="Times New Roman"/>
          <w:sz w:val="24"/>
          <w:szCs w:val="24"/>
          <w:lang w:eastAsia="ru-RU"/>
        </w:rPr>
        <w:t xml:space="preserve"> по итогам проверки, указанной в </w:t>
      </w:r>
      <w:hyperlink r:id="rId37" w:anchor="п3_5" w:history="1">
        <w:r w:rsidR="0005470B" w:rsidRPr="0005470B">
          <w:rPr>
            <w:rFonts w:ascii="Times New Roman" w:eastAsia="Times New Roman" w:hAnsi="Times New Roman"/>
            <w:color w:val="0563C1" w:themeColor="hyperlink"/>
            <w:sz w:val="24"/>
            <w:szCs w:val="24"/>
            <w:u w:val="single"/>
            <w:lang w:eastAsia="ru-RU"/>
          </w:rPr>
          <w:t>пункте 3.5</w:t>
        </w:r>
      </w:hyperlink>
      <w:r w:rsidR="0005470B" w:rsidRPr="0005470B">
        <w:rPr>
          <w:rFonts w:ascii="Times New Roman" w:eastAsia="Times New Roman" w:hAnsi="Times New Roman"/>
          <w:sz w:val="24"/>
          <w:szCs w:val="24"/>
          <w:lang w:eastAsia="ru-RU"/>
        </w:rPr>
        <w:t xml:space="preserve"> настоящего Административного регламента, принимает одно из следующих решений:</w:t>
      </w:r>
    </w:p>
    <w:p w14:paraId="5E3C10AB" w14:textId="77777777" w:rsidR="0005470B" w:rsidRPr="0005470B" w:rsidRDefault="0005470B" w:rsidP="0031311F">
      <w:pPr>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1) Выдача заявителю решения о предоставлении земельного участка в собственность бесплатно (</w:t>
      </w:r>
      <w:r w:rsidRPr="0005470B">
        <w:rPr>
          <w:rFonts w:ascii="Times New Roman" w:hAnsi="Times New Roman"/>
          <w:sz w:val="24"/>
          <w:szCs w:val="24"/>
          <w:lang w:eastAsia="ru-RU"/>
        </w:rPr>
        <w:t>форма приведена в приложении № 3 к настоящему Административному регламенту)</w:t>
      </w:r>
      <w:r w:rsidRPr="0005470B">
        <w:rPr>
          <w:rFonts w:ascii="Times New Roman" w:eastAsia="Times New Roman" w:hAnsi="Times New Roman"/>
          <w:sz w:val="24"/>
          <w:szCs w:val="24"/>
          <w:lang w:eastAsia="ru-RU"/>
        </w:rPr>
        <w:t>;</w:t>
      </w:r>
    </w:p>
    <w:p w14:paraId="41585593" w14:textId="77777777" w:rsidR="0005470B" w:rsidRPr="0005470B" w:rsidRDefault="0005470B" w:rsidP="0031311F">
      <w:pPr>
        <w:tabs>
          <w:tab w:val="left" w:pos="9257"/>
        </w:tabs>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2) Выдача заявителю решения об отказе в предоставлении земельного участка в собственность бесплатно (</w:t>
      </w:r>
      <w:r w:rsidRPr="0005470B">
        <w:rPr>
          <w:rFonts w:ascii="Times New Roman" w:hAnsi="Times New Roman"/>
          <w:sz w:val="24"/>
          <w:szCs w:val="24"/>
          <w:lang w:eastAsia="ru-RU"/>
        </w:rPr>
        <w:t>форма приведена в приложении № 4 к настоящему Административному регламенту)</w:t>
      </w:r>
      <w:r w:rsidRPr="0005470B">
        <w:rPr>
          <w:rFonts w:ascii="Times New Roman" w:eastAsia="Times New Roman" w:hAnsi="Times New Roman"/>
          <w:sz w:val="24"/>
          <w:szCs w:val="24"/>
          <w:lang w:eastAsia="ru-RU"/>
        </w:rPr>
        <w:t>.</w:t>
      </w:r>
    </w:p>
    <w:p w14:paraId="74D7BFFE" w14:textId="77777777" w:rsidR="0005470B" w:rsidRPr="0005470B" w:rsidRDefault="0005470B" w:rsidP="0031311F">
      <w:pPr>
        <w:numPr>
          <w:ilvl w:val="0"/>
          <w:numId w:val="26"/>
        </w:numPr>
        <w:tabs>
          <w:tab w:val="left" w:pos="1134"/>
        </w:tabs>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3ED5A14" w14:textId="6B52924A" w:rsidR="0005470B" w:rsidRPr="0005470B" w:rsidRDefault="0005470B" w:rsidP="0031311F">
      <w:pPr>
        <w:numPr>
          <w:ilvl w:val="0"/>
          <w:numId w:val="26"/>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Подготовленный проект решения по услуге представляется для проверки </w:t>
      </w:r>
      <w:sdt>
        <w:sdtPr>
          <w:rPr>
            <w:rFonts w:ascii="Times New Roman" w:eastAsia="Times New Roman" w:hAnsi="Times New Roman"/>
            <w:sz w:val="24"/>
            <w:szCs w:val="24"/>
            <w:lang w:eastAsia="ru-RU"/>
          </w:rPr>
          <w:id w:val="-714737443"/>
          <w:placeholder>
            <w:docPart w:val="71A9A2226F954A45A9303E1452A16097"/>
          </w:placeholder>
        </w:sdtPr>
        <w:sdtEndPr/>
        <w:sdtContent>
          <w:r w:rsidR="0053462B" w:rsidRPr="0053462B">
            <w:rPr>
              <w:rFonts w:ascii="Times New Roman" w:eastAsia="Times New Roman" w:hAnsi="Times New Roman"/>
              <w:sz w:val="24"/>
              <w:szCs w:val="24"/>
              <w:lang w:eastAsia="ru-RU"/>
            </w:rPr>
            <w:t>специалистам Администрации</w:t>
          </w:r>
          <w:r w:rsidRPr="0053462B">
            <w:rPr>
              <w:rFonts w:ascii="Times New Roman" w:eastAsia="Times New Roman" w:hAnsi="Times New Roman"/>
              <w:sz w:val="24"/>
              <w:szCs w:val="24"/>
              <w:lang w:eastAsia="ru-RU"/>
            </w:rPr>
            <w:t>, уполномоченн</w:t>
          </w:r>
          <w:r w:rsidR="0053462B" w:rsidRPr="0053462B">
            <w:rPr>
              <w:rFonts w:ascii="Times New Roman" w:eastAsia="Times New Roman" w:hAnsi="Times New Roman"/>
              <w:sz w:val="24"/>
              <w:szCs w:val="24"/>
              <w:lang w:eastAsia="ru-RU"/>
            </w:rPr>
            <w:t>ым</w:t>
          </w:r>
          <w:r w:rsidRPr="0053462B">
            <w:rPr>
              <w:rFonts w:ascii="Times New Roman" w:eastAsia="Times New Roman" w:hAnsi="Times New Roman"/>
              <w:sz w:val="24"/>
              <w:szCs w:val="24"/>
              <w:lang w:eastAsia="ru-RU"/>
            </w:rPr>
            <w:t xml:space="preserve"> осуществлять такую проверку.</w:t>
          </w:r>
        </w:sdtContent>
      </w:sdt>
      <w:r w:rsidRPr="0005470B">
        <w:rPr>
          <w:rFonts w:ascii="Times New Roman" w:eastAsia="Times New Roman" w:hAnsi="Times New Roman"/>
          <w:sz w:val="24"/>
          <w:szCs w:val="24"/>
          <w:lang w:eastAsia="ru-RU"/>
        </w:rPr>
        <w:t xml:space="preserve"> </w:t>
      </w:r>
    </w:p>
    <w:p w14:paraId="13A56CD6" w14:textId="77777777" w:rsidR="0005470B" w:rsidRPr="0005470B" w:rsidRDefault="0005470B" w:rsidP="0031311F">
      <w:pPr>
        <w:numPr>
          <w:ilvl w:val="0"/>
          <w:numId w:val="26"/>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4C4D10BA" w14:textId="2C55C430" w:rsidR="0005470B" w:rsidRPr="0005470B" w:rsidRDefault="0005470B" w:rsidP="0031311F">
      <w:pPr>
        <w:numPr>
          <w:ilvl w:val="0"/>
          <w:numId w:val="26"/>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В случае правильности оформления проектов документов, </w:t>
      </w:r>
      <w:sdt>
        <w:sdtPr>
          <w:rPr>
            <w:rFonts w:ascii="Times New Roman" w:eastAsia="Times New Roman" w:hAnsi="Times New Roman"/>
            <w:sz w:val="24"/>
            <w:szCs w:val="24"/>
            <w:lang w:eastAsia="ru-RU"/>
          </w:rPr>
          <w:id w:val="1557123327"/>
          <w:placeholder>
            <w:docPart w:val="71A9A2226F954A45A9303E1452A16097"/>
          </w:placeholder>
        </w:sdtPr>
        <w:sdtEndPr/>
        <w:sdtContent>
          <w:r w:rsidR="0053462B" w:rsidRPr="0053462B">
            <w:rPr>
              <w:rFonts w:ascii="Times New Roman" w:eastAsia="Times New Roman" w:hAnsi="Times New Roman"/>
              <w:sz w:val="24"/>
              <w:szCs w:val="24"/>
              <w:lang w:eastAsia="ru-RU"/>
            </w:rPr>
            <w:t>специалист Администрации</w:t>
          </w:r>
          <w:r w:rsidRPr="0053462B">
            <w:rPr>
              <w:rFonts w:ascii="Times New Roman" w:eastAsia="Times New Roman" w:hAnsi="Times New Roman"/>
              <w:sz w:val="24"/>
              <w:szCs w:val="24"/>
              <w:lang w:eastAsia="ru-RU"/>
            </w:rPr>
            <w:t>, уполномоченн</w:t>
          </w:r>
          <w:r w:rsidR="0053462B" w:rsidRPr="0053462B">
            <w:rPr>
              <w:rFonts w:ascii="Times New Roman" w:eastAsia="Times New Roman" w:hAnsi="Times New Roman"/>
              <w:sz w:val="24"/>
              <w:szCs w:val="24"/>
              <w:lang w:eastAsia="ru-RU"/>
            </w:rPr>
            <w:t>ый</w:t>
          </w:r>
          <w:r w:rsidRPr="0053462B">
            <w:rPr>
              <w:rFonts w:ascii="Times New Roman" w:eastAsia="Times New Roman" w:hAnsi="Times New Roman"/>
              <w:sz w:val="24"/>
              <w:szCs w:val="24"/>
              <w:lang w:eastAsia="ru-RU"/>
            </w:rPr>
            <w:t xml:space="preserve"> осуществлять проверку</w:t>
          </w:r>
        </w:sdtContent>
      </w:sdt>
      <w:r w:rsidRPr="0005470B">
        <w:rPr>
          <w:rFonts w:ascii="Times New Roman" w:eastAsia="Times New Roman" w:hAnsi="Times New Roman"/>
          <w:i/>
          <w:sz w:val="24"/>
          <w:szCs w:val="24"/>
          <w:lang w:eastAsia="ru-RU"/>
        </w:rPr>
        <w:t xml:space="preserve"> </w:t>
      </w:r>
      <w:r w:rsidRPr="0005470B">
        <w:rPr>
          <w:rFonts w:ascii="Times New Roman" w:eastAsia="Times New Roman" w:hAnsi="Times New Roman"/>
          <w:sz w:val="24"/>
          <w:szCs w:val="24"/>
          <w:lang w:eastAsia="ru-RU"/>
        </w:rPr>
        <w:t>визирует проект решения по услуге.</w:t>
      </w:r>
    </w:p>
    <w:p w14:paraId="4387983F" w14:textId="55118489" w:rsidR="0005470B" w:rsidRPr="0005470B" w:rsidRDefault="0005470B" w:rsidP="0031311F">
      <w:pPr>
        <w:numPr>
          <w:ilvl w:val="0"/>
          <w:numId w:val="26"/>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В случае согласия с принятыми решениями и правильности оформления документов </w:t>
      </w:r>
      <w:sdt>
        <w:sdtPr>
          <w:rPr>
            <w:rFonts w:ascii="Times New Roman" w:eastAsia="Times New Roman" w:hAnsi="Times New Roman"/>
            <w:sz w:val="24"/>
            <w:szCs w:val="24"/>
            <w:lang w:eastAsia="ru-RU"/>
          </w:rPr>
          <w:id w:val="1076472173"/>
          <w:placeholder>
            <w:docPart w:val="71A9A2226F954A45A9303E1452A16097"/>
          </w:placeholder>
        </w:sdtPr>
        <w:sdtEndPr>
          <w:rPr>
            <w:i/>
          </w:rPr>
        </w:sdtEndPr>
        <w:sdtContent>
          <w:r w:rsidR="0010072B" w:rsidRPr="0010072B">
            <w:rPr>
              <w:rFonts w:ascii="Times New Roman" w:eastAsia="Times New Roman" w:hAnsi="Times New Roman"/>
              <w:sz w:val="24"/>
              <w:szCs w:val="24"/>
              <w:lang w:eastAsia="ru-RU"/>
            </w:rPr>
            <w:t>глава Администрации</w:t>
          </w:r>
        </w:sdtContent>
      </w:sdt>
      <w:r w:rsidRPr="0005470B">
        <w:rPr>
          <w:rFonts w:ascii="Times New Roman" w:eastAsia="Times New Roman" w:hAnsi="Times New Roman"/>
          <w:sz w:val="24"/>
          <w:szCs w:val="24"/>
          <w:lang w:eastAsia="ru-RU"/>
        </w:rPr>
        <w:t xml:space="preserve"> подписывает проект решения по услуге.</w:t>
      </w:r>
    </w:p>
    <w:p w14:paraId="43E87936" w14:textId="290B461F" w:rsidR="0005470B" w:rsidRPr="0005470B" w:rsidRDefault="0005470B" w:rsidP="0031311F">
      <w:pPr>
        <w:numPr>
          <w:ilvl w:val="0"/>
          <w:numId w:val="26"/>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531F70">
        <w:rPr>
          <w:rFonts w:ascii="Times New Roman" w:eastAsia="Times New Roman" w:hAnsi="Times New Roman"/>
          <w:sz w:val="24"/>
          <w:szCs w:val="24"/>
          <w:lang w:eastAsia="ru-RU"/>
        </w:rPr>
        <w:t>Комитете</w:t>
      </w:r>
      <w:r w:rsidRPr="0005470B">
        <w:rPr>
          <w:rFonts w:ascii="Times New Roman" w:eastAsia="Times New Roman" w:hAnsi="Times New Roman"/>
          <w:sz w:val="24"/>
          <w:szCs w:val="24"/>
          <w:lang w:eastAsia="ru-RU"/>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r:id="rId38" w:anchor="п2_10" w:history="1">
        <w:r w:rsidRPr="0005470B">
          <w:rPr>
            <w:rFonts w:ascii="Times New Roman" w:eastAsia="Times New Roman" w:hAnsi="Times New Roman"/>
            <w:color w:val="0563C1" w:themeColor="hyperlink"/>
            <w:sz w:val="24"/>
            <w:szCs w:val="24"/>
            <w:u w:val="single"/>
            <w:lang w:eastAsia="ru-RU"/>
          </w:rPr>
          <w:t>пунктом 2.10</w:t>
        </w:r>
      </w:hyperlink>
      <w:r w:rsidRPr="0005470B">
        <w:rPr>
          <w:rFonts w:ascii="Times New Roman" w:eastAsia="Times New Roman" w:hAnsi="Times New Roman"/>
          <w:sz w:val="24"/>
          <w:szCs w:val="24"/>
          <w:lang w:eastAsia="ru-RU"/>
        </w:rPr>
        <w:t xml:space="preserve"> настоящего Административного регламента</w:t>
      </w:r>
    </w:p>
    <w:p w14:paraId="487EDBAB" w14:textId="41DE6266" w:rsidR="0005470B" w:rsidRPr="0005470B" w:rsidRDefault="0005470B" w:rsidP="0031311F">
      <w:pPr>
        <w:numPr>
          <w:ilvl w:val="0"/>
          <w:numId w:val="26"/>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eastAsia="Times New Roman" w:hAnsi="Times New Roman"/>
            <w:sz w:val="24"/>
            <w:szCs w:val="24"/>
            <w:lang w:eastAsia="ru-RU"/>
          </w:rPr>
          <w:id w:val="1862093642"/>
          <w:placeholder>
            <w:docPart w:val="71A9A2226F954A45A9303E1452A16097"/>
          </w:placeholder>
        </w:sdtPr>
        <w:sdtEndPr/>
        <w:sdtContent>
          <w:r w:rsidR="00531F70" w:rsidRPr="00531F70">
            <w:rPr>
              <w:rFonts w:ascii="Times New Roman" w:eastAsia="Times New Roman" w:hAnsi="Times New Roman"/>
              <w:sz w:val="24"/>
              <w:szCs w:val="24"/>
              <w:lang w:eastAsia="ru-RU"/>
            </w:rPr>
            <w:t>главой Администрации</w:t>
          </w:r>
          <w:r w:rsidRPr="00531F70">
            <w:rPr>
              <w:rFonts w:ascii="Times New Roman" w:eastAsia="Times New Roman" w:hAnsi="Times New Roman"/>
              <w:sz w:val="24"/>
              <w:szCs w:val="24"/>
              <w:lang w:eastAsia="ru-RU"/>
            </w:rPr>
            <w:t>.</w:t>
          </w:r>
        </w:sdtContent>
      </w:sdt>
    </w:p>
    <w:p w14:paraId="45BDFACC" w14:textId="77777777" w:rsidR="0005470B" w:rsidRPr="0005470B" w:rsidRDefault="0005470B" w:rsidP="0031311F">
      <w:pPr>
        <w:numPr>
          <w:ilvl w:val="0"/>
          <w:numId w:val="26"/>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244B4F7C" w14:textId="77777777" w:rsidR="0005470B" w:rsidRPr="0005470B" w:rsidRDefault="0005470B" w:rsidP="0031311F">
      <w:pPr>
        <w:numPr>
          <w:ilvl w:val="0"/>
          <w:numId w:val="26"/>
        </w:numPr>
        <w:autoSpaceDE w:val="0"/>
        <w:autoSpaceDN w:val="0"/>
        <w:adjustRightInd w:val="0"/>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Максимальная продолжительность указанной процедуры составляет до 1 часа. </w:t>
      </w:r>
    </w:p>
    <w:p w14:paraId="783506AF"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Выдача результата предоставления муниципальной услуги</w:t>
      </w:r>
    </w:p>
    <w:p w14:paraId="254E6215"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B1598DE"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Специалист, ответственный за выдачу документов, выполняет следующие административные действия:</w:t>
      </w:r>
    </w:p>
    <w:p w14:paraId="1696634E" w14:textId="77777777" w:rsidR="0005470B" w:rsidRPr="0005470B" w:rsidRDefault="0005470B" w:rsidP="0031311F">
      <w:pPr>
        <w:tabs>
          <w:tab w:val="left" w:pos="1134"/>
        </w:tabs>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-регистрирует поступивший документ в соответствующем журнале;</w:t>
      </w:r>
    </w:p>
    <w:p w14:paraId="226C54F8" w14:textId="77777777" w:rsidR="0005470B" w:rsidRPr="0005470B" w:rsidRDefault="0005470B" w:rsidP="0031311F">
      <w:pPr>
        <w:tabs>
          <w:tab w:val="left" w:pos="1134"/>
        </w:tabs>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31047953"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13AF26B8"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lastRenderedPageBreak/>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05470B">
        <w:rPr>
          <w:rFonts w:ascii="Times New Roman" w:eastAsia="Times New Roman" w:hAnsi="Times New Roman"/>
          <w:i/>
          <w:sz w:val="24"/>
          <w:szCs w:val="24"/>
          <w:lang w:eastAsia="ru-RU"/>
        </w:rPr>
        <w:t>,</w:t>
      </w:r>
      <w:r w:rsidRPr="0005470B">
        <w:rPr>
          <w:rFonts w:ascii="Times New Roman" w:eastAsia="Times New Roman" w:hAnsi="Times New Roman"/>
          <w:sz w:val="24"/>
          <w:szCs w:val="24"/>
          <w:lang w:eastAsia="ru-RU"/>
        </w:rPr>
        <w:t xml:space="preserve"> до востребования.</w:t>
      </w:r>
    </w:p>
    <w:p w14:paraId="416D11D9" w14:textId="77777777" w:rsidR="0005470B" w:rsidRPr="0005470B" w:rsidRDefault="0005470B" w:rsidP="0031311F">
      <w:pPr>
        <w:numPr>
          <w:ilvl w:val="0"/>
          <w:numId w:val="27"/>
        </w:numPr>
        <w:autoSpaceDE w:val="0"/>
        <w:autoSpaceDN w:val="0"/>
        <w:adjustRightInd w:val="0"/>
        <w:spacing w:after="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В случае поступления заявления в порядке, предусмотренном </w:t>
      </w:r>
      <w:hyperlink r:id="rId39" w:anchor="п2_6_6" w:history="1">
        <w:r w:rsidRPr="0005470B">
          <w:rPr>
            <w:rFonts w:ascii="Times New Roman" w:eastAsia="Times New Roman" w:hAnsi="Times New Roman"/>
            <w:color w:val="0563C1" w:themeColor="hyperlink"/>
            <w:sz w:val="24"/>
            <w:szCs w:val="24"/>
            <w:u w:val="single"/>
            <w:lang w:eastAsia="ru-RU"/>
          </w:rPr>
          <w:t>подпунктом 2.6.6</w:t>
        </w:r>
      </w:hyperlink>
      <w:r w:rsidRPr="0005470B">
        <w:rPr>
          <w:rFonts w:ascii="Times New Roman" w:eastAsia="Times New Roman" w:hAnsi="Times New Roman"/>
          <w:sz w:val="24"/>
          <w:szCs w:val="24"/>
          <w:lang w:eastAsia="ru-RU"/>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105283BB"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489464DD" w14:textId="7065D5A0"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В случае поступления заявления в порядке, предусмотренном </w:t>
      </w:r>
      <w:hyperlink r:id="rId40" w:anchor="п2_6_8" w:history="1">
        <w:r w:rsidRPr="0005470B">
          <w:rPr>
            <w:rFonts w:ascii="Times New Roman" w:eastAsia="Times New Roman" w:hAnsi="Times New Roman"/>
            <w:color w:val="0563C1" w:themeColor="hyperlink"/>
            <w:sz w:val="24"/>
            <w:szCs w:val="24"/>
            <w:u w:val="single"/>
            <w:lang w:eastAsia="ru-RU"/>
          </w:rPr>
          <w:t>подпунктом 2.6.8</w:t>
        </w:r>
      </w:hyperlink>
      <w:r w:rsidRPr="0005470B">
        <w:rPr>
          <w:rFonts w:ascii="Times New Roman" w:eastAsia="Times New Roman" w:hAnsi="Times New Roman"/>
          <w:sz w:val="24"/>
          <w:szCs w:val="24"/>
          <w:lang w:eastAsia="ru-RU"/>
        </w:rPr>
        <w:t xml:space="preserve"> настоящего Административного регламента, </w:t>
      </w:r>
      <w:r w:rsidR="009B2105">
        <w:rPr>
          <w:rFonts w:ascii="Times New Roman" w:eastAsia="Times New Roman" w:hAnsi="Times New Roman"/>
          <w:sz w:val="24"/>
          <w:szCs w:val="24"/>
          <w:lang w:eastAsia="ru-RU"/>
        </w:rPr>
        <w:t>ответственным специалистом</w:t>
      </w:r>
      <w:r w:rsidRPr="0005470B">
        <w:rPr>
          <w:rFonts w:ascii="Times New Roman" w:eastAsia="Times New Roman" w:hAnsi="Times New Roman"/>
          <w:sz w:val="24"/>
          <w:szCs w:val="24"/>
          <w:lang w:eastAsia="ru-RU"/>
        </w:rPr>
        <w:t xml:space="preserve"> направляется результат муниципальной услуги в электронной форме посредством ЕПГУ и/или РПГУ.</w:t>
      </w:r>
    </w:p>
    <w:p w14:paraId="7FEE5A82"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Заявителю в качестве результата предоставления услуги обеспечивается по его выбору возможность получения:</w:t>
      </w:r>
    </w:p>
    <w:p w14:paraId="76132077"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6D15D28"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8EF9EF9"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14:paraId="5BB28F52"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6C3126F6"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Результатом выполнения административной процедуры является выдача заявителю результата по услуге. </w:t>
      </w:r>
    </w:p>
    <w:p w14:paraId="34B093F8"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5295A72" w14:textId="77777777" w:rsidR="0005470B" w:rsidRPr="0005470B" w:rsidRDefault="0005470B" w:rsidP="0031311F">
      <w:pPr>
        <w:numPr>
          <w:ilvl w:val="0"/>
          <w:numId w:val="27"/>
        </w:numPr>
        <w:spacing w:after="0" w:line="240" w:lineRule="auto"/>
        <w:ind w:left="0" w:right="-1" w:firstLine="709"/>
        <w:jc w:val="both"/>
        <w:rPr>
          <w:rFonts w:ascii="Times New Roman" w:eastAsia="Times New Roman" w:hAnsi="Times New Roman"/>
          <w:sz w:val="24"/>
          <w:szCs w:val="24"/>
          <w:lang w:eastAsia="ru-RU"/>
        </w:rPr>
      </w:pPr>
      <w:r w:rsidRPr="0005470B">
        <w:rPr>
          <w:rFonts w:ascii="Times New Roman" w:eastAsia="Times New Roman" w:hAnsi="Times New Roman"/>
          <w:spacing w:val="2"/>
          <w:sz w:val="24"/>
          <w:szCs w:val="24"/>
          <w:lang w:eastAsia="ru-RU"/>
        </w:rPr>
        <w:lastRenderedPageBreak/>
        <w:t>М</w:t>
      </w:r>
      <w:r w:rsidRPr="0005470B">
        <w:rPr>
          <w:rFonts w:ascii="Times New Roman" w:eastAsia="Times New Roman" w:hAnsi="Times New Roman"/>
          <w:sz w:val="24"/>
          <w:szCs w:val="24"/>
          <w:lang w:eastAsia="ru-RU"/>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4E7FC0F2" w14:textId="77777777" w:rsidR="0005470B" w:rsidRPr="0005470B" w:rsidRDefault="0005470B" w:rsidP="0031311F">
      <w:pPr>
        <w:keepNext/>
        <w:keepLines/>
        <w:numPr>
          <w:ilvl w:val="0"/>
          <w:numId w:val="2"/>
        </w:numPr>
        <w:spacing w:before="200" w:after="240" w:line="240" w:lineRule="auto"/>
        <w:ind w:left="0" w:right="-1" w:firstLine="0"/>
        <w:jc w:val="center"/>
        <w:outlineLvl w:val="2"/>
        <w:rPr>
          <w:rFonts w:ascii="Times New Roman" w:eastAsia="Times New Roman" w:hAnsi="Times New Roman"/>
          <w:b/>
          <w:bCs/>
          <w:sz w:val="24"/>
          <w:szCs w:val="24"/>
          <w:lang w:eastAsia="ru-RU"/>
        </w:rPr>
      </w:pPr>
      <w:r w:rsidRPr="0005470B">
        <w:rPr>
          <w:rFonts w:ascii="Times New Roman" w:eastAsia="Times New Roman" w:hAnsi="Times New Roman"/>
          <w:b/>
          <w:bCs/>
          <w:sz w:val="24"/>
          <w:szCs w:val="24"/>
          <w:lang w:eastAsia="ru-RU"/>
        </w:rPr>
        <w:t>ФОРМЫ КОНТРОЛЯ ЗА ИСПОЛНЕНИЕМ АДМИНИСТРАТИВНОГО РЕГЛАМЕНТА</w:t>
      </w:r>
    </w:p>
    <w:p w14:paraId="1619F5BC" w14:textId="6CD66471"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
          <w:iCs/>
          <w:sz w:val="24"/>
          <w:szCs w:val="24"/>
          <w:lang w:eastAsia="ru-RU"/>
        </w:rPr>
      </w:pPr>
      <w:r w:rsidRPr="0005470B">
        <w:rPr>
          <w:rFonts w:ascii="Times New Roman" w:eastAsia="Times New Roman" w:hAnsi="Times New Roman"/>
          <w:b/>
          <w:sz w:val="24"/>
          <w:szCs w:val="24"/>
          <w:lang w:eastAsia="ru-RU"/>
        </w:rPr>
        <w:t xml:space="preserve">Порядок осуществления текущего контроля за соблюдение и исполнением ответственными </w:t>
      </w:r>
      <w:r w:rsidR="009B2105">
        <w:rPr>
          <w:rFonts w:ascii="Times New Roman" w:eastAsia="Times New Roman" w:hAnsi="Times New Roman"/>
          <w:b/>
          <w:sz w:val="24"/>
          <w:szCs w:val="24"/>
          <w:lang w:eastAsia="ru-RU"/>
        </w:rPr>
        <w:t>специалистами</w:t>
      </w:r>
      <w:r w:rsidRPr="0005470B">
        <w:rPr>
          <w:rFonts w:ascii="Times New Roman" w:eastAsia="Times New Roman" w:hAnsi="Times New Roman"/>
          <w:b/>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CF4DD66" w14:textId="2CD2F470" w:rsidR="0005470B" w:rsidRPr="0005470B" w:rsidRDefault="0005470B" w:rsidP="0031311F">
      <w:pPr>
        <w:numPr>
          <w:ilvl w:val="0"/>
          <w:numId w:val="2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9B2105">
        <w:rPr>
          <w:rFonts w:ascii="Times New Roman" w:eastAsia="Times New Roman" w:hAnsi="Times New Roman"/>
          <w:sz w:val="24"/>
          <w:szCs w:val="24"/>
          <w:lang w:eastAsia="ru-RU"/>
        </w:rPr>
        <w:t>специалистами</w:t>
      </w:r>
      <w:r w:rsidRPr="0005470B">
        <w:rPr>
          <w:rFonts w:ascii="Times New Roman" w:eastAsia="Times New Roman" w:hAnsi="Times New Roman"/>
          <w:sz w:val="24"/>
          <w:szCs w:val="24"/>
          <w:lang w:eastAsia="ru-RU"/>
        </w:rPr>
        <w:t xml:space="preserve"> осуществляется главой либо уполномоченным заместителем главы Администрации, курирующим вопросы предоставления муниципальной услуги.</w:t>
      </w:r>
    </w:p>
    <w:p w14:paraId="58DE836C" w14:textId="390CD005" w:rsidR="0005470B" w:rsidRPr="0005470B" w:rsidRDefault="0005470B" w:rsidP="0031311F">
      <w:pPr>
        <w:numPr>
          <w:ilvl w:val="0"/>
          <w:numId w:val="2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10072B">
        <w:rPr>
          <w:rFonts w:ascii="Times New Roman" w:eastAsia="Times New Roman" w:hAnsi="Times New Roman"/>
          <w:sz w:val="24"/>
          <w:szCs w:val="24"/>
          <w:lang w:eastAsia="ru-RU"/>
        </w:rPr>
        <w:t>специалистами</w:t>
      </w:r>
      <w:r w:rsidRPr="0005470B">
        <w:rPr>
          <w:rFonts w:ascii="Times New Roman" w:eastAsia="Times New Roman" w:hAnsi="Times New Roman"/>
          <w:sz w:val="24"/>
          <w:szCs w:val="24"/>
          <w:lang w:eastAsia="ru-RU"/>
        </w:rPr>
        <w:t xml:space="preserve"> </w:t>
      </w:r>
      <w:r w:rsidR="00CF28A4">
        <w:rPr>
          <w:rFonts w:ascii="Times New Roman" w:eastAsia="Times New Roman" w:hAnsi="Times New Roman"/>
          <w:sz w:val="24"/>
          <w:szCs w:val="24"/>
          <w:lang w:eastAsia="ru-RU"/>
        </w:rPr>
        <w:t xml:space="preserve">Комитета </w:t>
      </w:r>
      <w:r w:rsidRPr="0005470B">
        <w:rPr>
          <w:rFonts w:ascii="Times New Roman" w:eastAsia="Times New Roman" w:hAnsi="Times New Roman"/>
          <w:sz w:val="24"/>
          <w:szCs w:val="24"/>
          <w:lang w:eastAsia="ru-RU"/>
        </w:rPr>
        <w:t xml:space="preserve">осуществляется руководителем </w:t>
      </w:r>
      <w:r w:rsidR="0010072B">
        <w:rPr>
          <w:rFonts w:ascii="Times New Roman" w:eastAsia="Times New Roman" w:hAnsi="Times New Roman"/>
          <w:sz w:val="24"/>
          <w:szCs w:val="24"/>
          <w:lang w:eastAsia="ru-RU"/>
        </w:rPr>
        <w:t>Комитета</w:t>
      </w:r>
      <w:r w:rsidRPr="0005470B">
        <w:rPr>
          <w:rFonts w:ascii="Times New Roman" w:eastAsia="Times New Roman" w:hAnsi="Times New Roman"/>
          <w:sz w:val="24"/>
          <w:szCs w:val="24"/>
          <w:lang w:eastAsia="ru-RU"/>
        </w:rPr>
        <w:t xml:space="preserve"> либо его заместителем.</w:t>
      </w:r>
    </w:p>
    <w:p w14:paraId="6B649954" w14:textId="77777777" w:rsidR="0005470B" w:rsidRPr="0005470B" w:rsidRDefault="0005470B" w:rsidP="0031311F">
      <w:pPr>
        <w:numPr>
          <w:ilvl w:val="0"/>
          <w:numId w:val="28"/>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0D5B1638"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A7008A1" w14:textId="0B40F3B1" w:rsidR="0005470B" w:rsidRPr="0005470B" w:rsidRDefault="0005470B" w:rsidP="0031311F">
      <w:pPr>
        <w:numPr>
          <w:ilvl w:val="0"/>
          <w:numId w:val="2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w:t>
      </w:r>
      <w:r w:rsidRPr="0005470B">
        <w:rPr>
          <w:rFonts w:ascii="Times New Roman" w:eastAsia="Times New Roman" w:hAnsi="Times New Roman"/>
          <w:sz w:val="24"/>
          <w:szCs w:val="24"/>
          <w:lang w:eastAsia="ru-RU"/>
        </w:rPr>
        <w:lastRenderedPageBreak/>
        <w:t xml:space="preserve">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9B2105">
        <w:rPr>
          <w:rFonts w:ascii="Times New Roman" w:eastAsia="Times New Roman" w:hAnsi="Times New Roman"/>
          <w:sz w:val="24"/>
          <w:szCs w:val="24"/>
          <w:lang w:eastAsia="ru-RU"/>
        </w:rPr>
        <w:t>сециалистов</w:t>
      </w:r>
      <w:r w:rsidRPr="0005470B">
        <w:rPr>
          <w:rFonts w:ascii="Times New Roman" w:eastAsia="Times New Roman" w:hAnsi="Times New Roman"/>
          <w:sz w:val="24"/>
          <w:szCs w:val="24"/>
          <w:lang w:eastAsia="ru-RU"/>
        </w:rPr>
        <w:t>.</w:t>
      </w:r>
    </w:p>
    <w:p w14:paraId="370801B9" w14:textId="6D67F20C" w:rsidR="0005470B" w:rsidRPr="0005470B" w:rsidRDefault="0005470B" w:rsidP="0031311F">
      <w:pPr>
        <w:numPr>
          <w:ilvl w:val="0"/>
          <w:numId w:val="2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Порядок и периодичность проведения плановых проверок выполнения </w:t>
      </w:r>
      <w:r w:rsidR="0010072B">
        <w:rPr>
          <w:rFonts w:ascii="Times New Roman" w:eastAsia="Times New Roman" w:hAnsi="Times New Roman"/>
          <w:sz w:val="24"/>
          <w:szCs w:val="24"/>
          <w:lang w:eastAsia="ru-RU"/>
        </w:rPr>
        <w:t>Комитетом</w:t>
      </w:r>
      <w:r w:rsidRPr="0005470B">
        <w:rPr>
          <w:rFonts w:ascii="Times New Roman" w:eastAsia="Times New Roman" w:hAnsi="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4936EC26" w14:textId="77777777" w:rsidR="0005470B" w:rsidRPr="0005470B" w:rsidRDefault="0005470B" w:rsidP="0031311F">
      <w:pPr>
        <w:numPr>
          <w:ilvl w:val="0"/>
          <w:numId w:val="2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B0E54C1" w14:textId="77777777" w:rsidR="0005470B" w:rsidRPr="0005470B" w:rsidRDefault="0005470B" w:rsidP="0031311F">
      <w:pPr>
        <w:numPr>
          <w:ilvl w:val="0"/>
          <w:numId w:val="2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FD65FFB" w14:textId="783FB858" w:rsidR="0005470B" w:rsidRPr="0005470B" w:rsidRDefault="0005470B" w:rsidP="0031311F">
      <w:pPr>
        <w:numPr>
          <w:ilvl w:val="0"/>
          <w:numId w:val="2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Плановые и внеплановые проверки полноты и качества предоставления муниципальной услуги </w:t>
      </w:r>
      <w:r w:rsidR="0010072B">
        <w:rPr>
          <w:rFonts w:ascii="Times New Roman" w:eastAsia="Times New Roman" w:hAnsi="Times New Roman"/>
          <w:sz w:val="24"/>
          <w:szCs w:val="24"/>
          <w:lang w:eastAsia="ru-RU"/>
        </w:rPr>
        <w:t>Комитетом</w:t>
      </w:r>
      <w:r w:rsidRPr="0005470B">
        <w:rPr>
          <w:rFonts w:ascii="Times New Roman" w:eastAsia="Times New Roman" w:hAnsi="Times New Roman"/>
          <w:sz w:val="24"/>
          <w:szCs w:val="24"/>
          <w:lang w:eastAsia="ru-RU"/>
        </w:rPr>
        <w:t xml:space="preserve">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E2D014A" w14:textId="77777777" w:rsidR="0005470B" w:rsidRPr="0005470B" w:rsidRDefault="0005470B" w:rsidP="0031311F">
      <w:pPr>
        <w:numPr>
          <w:ilvl w:val="0"/>
          <w:numId w:val="2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Результаты проверок отражаются отдельной справкой или актом.</w:t>
      </w:r>
    </w:p>
    <w:p w14:paraId="4F975D4E" w14:textId="0CD655A3" w:rsidR="0005470B" w:rsidRPr="0005470B" w:rsidRDefault="0005470B" w:rsidP="0031311F">
      <w:pPr>
        <w:numPr>
          <w:ilvl w:val="0"/>
          <w:numId w:val="29"/>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 Внеплановые проверки </w:t>
      </w:r>
      <w:r w:rsidR="0010072B">
        <w:rPr>
          <w:rFonts w:ascii="Times New Roman" w:eastAsia="Times New Roman" w:hAnsi="Times New Roman"/>
          <w:sz w:val="24"/>
          <w:szCs w:val="24"/>
          <w:lang w:eastAsia="ru-RU"/>
        </w:rPr>
        <w:t>Комитета</w:t>
      </w:r>
      <w:r w:rsidRPr="0005470B">
        <w:rPr>
          <w:rFonts w:ascii="Times New Roman" w:eastAsia="Times New Roman" w:hAnsi="Times New Roman"/>
          <w:sz w:val="24"/>
          <w:szCs w:val="24"/>
          <w:lang w:eastAsia="ru-RU"/>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7CE3690D" w14:textId="14F79CE8" w:rsidR="0005470B" w:rsidRPr="0005470B" w:rsidRDefault="0005470B" w:rsidP="0031311F">
      <w:pPr>
        <w:keepNext/>
        <w:keepLines/>
        <w:numPr>
          <w:ilvl w:val="1"/>
          <w:numId w:val="2"/>
        </w:numPr>
        <w:spacing w:before="40" w:after="240" w:line="240" w:lineRule="auto"/>
        <w:ind w:right="-1"/>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lastRenderedPageBreak/>
        <w:t>Ответственность</w:t>
      </w:r>
      <w:r w:rsidR="00144F9E" w:rsidRPr="00144F9E">
        <w:rPr>
          <w:rFonts w:ascii="Times New Roman" w:eastAsia="Times New Roman" w:hAnsi="Times New Roman"/>
          <w:b/>
          <w:iCs/>
          <w:sz w:val="24"/>
          <w:szCs w:val="24"/>
          <w:lang w:eastAsia="ru-RU"/>
        </w:rPr>
        <w:t xml:space="preserve"> </w:t>
      </w:r>
      <w:r w:rsidR="009B2105">
        <w:rPr>
          <w:rFonts w:ascii="Times New Roman" w:eastAsia="Times New Roman" w:hAnsi="Times New Roman"/>
          <w:b/>
          <w:iCs/>
          <w:sz w:val="24"/>
          <w:szCs w:val="24"/>
          <w:lang w:eastAsia="ru-RU"/>
        </w:rPr>
        <w:t>ответственных специалистов</w:t>
      </w:r>
      <w:r w:rsidRPr="0005470B">
        <w:rPr>
          <w:rFonts w:ascii="Times New Roman" w:eastAsia="Times New Roman" w:hAnsi="Times New Roman"/>
          <w:b/>
          <w:i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14:paraId="3B421142" w14:textId="49569407" w:rsidR="0005470B" w:rsidRPr="0005470B" w:rsidRDefault="0005470B" w:rsidP="0031311F">
      <w:pPr>
        <w:spacing w:after="240" w:line="240" w:lineRule="auto"/>
        <w:ind w:right="-1" w:firstLine="709"/>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9B2105" w:rsidRPr="009B2105">
        <w:rPr>
          <w:rFonts w:ascii="Times New Roman" w:eastAsia="Times New Roman" w:hAnsi="Times New Roman"/>
          <w:sz w:val="24"/>
          <w:szCs w:val="24"/>
          <w:lang w:eastAsia="ru-RU"/>
        </w:rPr>
        <w:t>специалистов</w:t>
      </w:r>
      <w:r w:rsidRPr="0005470B">
        <w:rPr>
          <w:rFonts w:ascii="Times New Roman" w:eastAsia="Times New Roman" w:hAnsi="Times New Roman"/>
          <w:sz w:val="24"/>
          <w:szCs w:val="24"/>
          <w:lang w:eastAsia="ru-RU"/>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09CDC6D" w14:textId="77777777" w:rsidR="0005470B" w:rsidRPr="0005470B" w:rsidRDefault="0005470B" w:rsidP="0031311F">
      <w:pPr>
        <w:keepNext/>
        <w:keepLines/>
        <w:numPr>
          <w:ilvl w:val="1"/>
          <w:numId w:val="2"/>
        </w:numPr>
        <w:spacing w:before="40" w:after="240" w:line="240" w:lineRule="auto"/>
        <w:ind w:left="0" w:right="-1" w:firstLine="709"/>
        <w:jc w:val="center"/>
        <w:outlineLvl w:val="3"/>
        <w:rPr>
          <w:rFonts w:ascii="Times New Roman" w:eastAsia="Times New Roman" w:hAnsi="Times New Roman"/>
          <w:b/>
          <w:iCs/>
          <w:sz w:val="24"/>
          <w:szCs w:val="24"/>
          <w:lang w:eastAsia="ru-RU"/>
        </w:rPr>
      </w:pPr>
      <w:r w:rsidRPr="0005470B">
        <w:rPr>
          <w:rFonts w:ascii="Times New Roman" w:eastAsia="Times New Roman" w:hAnsi="Times New Roman"/>
          <w:b/>
          <w:i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CC13E6E" w14:textId="77777777" w:rsidR="0005470B" w:rsidRPr="0005470B" w:rsidRDefault="0005470B" w:rsidP="0031311F">
      <w:pPr>
        <w:numPr>
          <w:ilvl w:val="0"/>
          <w:numId w:val="3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Контроль за предоставлением муниципальной услуги со стороны граждан, их объединений и организаций не предусмотрен.</w:t>
      </w:r>
    </w:p>
    <w:p w14:paraId="2C84CD1E" w14:textId="783C7940" w:rsidR="0005470B" w:rsidRPr="0005470B" w:rsidRDefault="0005470B" w:rsidP="0031311F">
      <w:pPr>
        <w:numPr>
          <w:ilvl w:val="0"/>
          <w:numId w:val="3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9B2105">
        <w:rPr>
          <w:rFonts w:ascii="Times New Roman" w:eastAsia="Times New Roman" w:hAnsi="Times New Roman"/>
          <w:sz w:val="24"/>
          <w:szCs w:val="24"/>
          <w:lang w:eastAsia="ru-RU"/>
        </w:rPr>
        <w:t xml:space="preserve">руководителем Комитета, </w:t>
      </w:r>
      <w:r w:rsidRPr="0005470B">
        <w:rPr>
          <w:rFonts w:ascii="Times New Roman" w:eastAsia="Times New Roman" w:hAnsi="Times New Roman"/>
          <w:sz w:val="24"/>
          <w:szCs w:val="24"/>
          <w:lang w:eastAsia="ru-RU"/>
        </w:rPr>
        <w:t>муниципальными служащими Администрации, ответственными за организацию работы по исполнению муниципальной услуги.</w:t>
      </w:r>
    </w:p>
    <w:p w14:paraId="7DBDB27D" w14:textId="54C2BC27" w:rsidR="0005470B" w:rsidRPr="0005470B" w:rsidRDefault="0095793D" w:rsidP="0031311F">
      <w:pPr>
        <w:numPr>
          <w:ilvl w:val="0"/>
          <w:numId w:val="30"/>
        </w:numPr>
        <w:spacing w:after="200" w:line="240" w:lineRule="auto"/>
        <w:ind w:left="0" w:right="-1"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9B2105">
        <w:rPr>
          <w:rFonts w:ascii="Times New Roman" w:eastAsia="Times New Roman" w:hAnsi="Times New Roman"/>
          <w:sz w:val="24"/>
          <w:szCs w:val="24"/>
          <w:lang w:eastAsia="ru-RU"/>
        </w:rPr>
        <w:t>пециалист</w:t>
      </w:r>
      <w:r w:rsidR="0005470B" w:rsidRPr="0005470B">
        <w:rPr>
          <w:rFonts w:ascii="Times New Roman" w:eastAsia="Times New Roman" w:hAnsi="Times New Roman"/>
          <w:sz w:val="24"/>
          <w:szCs w:val="24"/>
          <w:lang w:eastAsia="ru-RU"/>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9B2105">
        <w:rPr>
          <w:rFonts w:ascii="Times New Roman" w:eastAsia="Times New Roman" w:hAnsi="Times New Roman"/>
          <w:sz w:val="24"/>
          <w:szCs w:val="24"/>
          <w:lang w:eastAsia="ru-RU"/>
        </w:rPr>
        <w:t>специалистов</w:t>
      </w:r>
      <w:r w:rsidR="0005470B" w:rsidRPr="0005470B">
        <w:rPr>
          <w:rFonts w:ascii="Times New Roman" w:eastAsia="Times New Roman" w:hAnsi="Times New Roman"/>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14:paraId="71756742" w14:textId="0763C89E" w:rsidR="0005470B" w:rsidRPr="0005470B" w:rsidRDefault="0005470B" w:rsidP="0031311F">
      <w:pPr>
        <w:numPr>
          <w:ilvl w:val="0"/>
          <w:numId w:val="3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Периодичность осуществления текущего контроля устанавливается руководством Администрации. Кон</w:t>
      </w:r>
      <w:r w:rsidRPr="0005470B">
        <w:rPr>
          <w:rFonts w:ascii="Times New Roman" w:eastAsia="Times New Roman" w:hAnsi="Times New Roman"/>
          <w:sz w:val="24"/>
          <w:szCs w:val="24"/>
          <w:lang w:eastAsia="ru-RU"/>
        </w:rPr>
        <w:lastRenderedPageBreak/>
        <w:t xml:space="preserve">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9B2105">
        <w:rPr>
          <w:rFonts w:ascii="Times New Roman" w:eastAsia="Times New Roman" w:hAnsi="Times New Roman"/>
          <w:sz w:val="24"/>
          <w:szCs w:val="24"/>
          <w:lang w:eastAsia="ru-RU"/>
        </w:rPr>
        <w:t>специалистов</w:t>
      </w:r>
      <w:r w:rsidRPr="0005470B">
        <w:rPr>
          <w:rFonts w:ascii="Times New Roman" w:eastAsia="Times New Roman" w:hAnsi="Times New Roman"/>
          <w:sz w:val="24"/>
          <w:szCs w:val="24"/>
          <w:lang w:eastAsia="ru-RU"/>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0746F0" w14:textId="77777777" w:rsidR="0005470B" w:rsidRPr="0005470B" w:rsidRDefault="0005470B" w:rsidP="0031311F">
      <w:pPr>
        <w:numPr>
          <w:ilvl w:val="0"/>
          <w:numId w:val="3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Проверки полноты и качества предоставления муниципальной услуги осуществляются на основании правовых актов Администрации.</w:t>
      </w:r>
    </w:p>
    <w:p w14:paraId="723937AE" w14:textId="77777777" w:rsidR="0005470B" w:rsidRPr="0005470B" w:rsidRDefault="0005470B" w:rsidP="0031311F">
      <w:pPr>
        <w:numPr>
          <w:ilvl w:val="0"/>
          <w:numId w:val="3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181A0DE4" w14:textId="77777777" w:rsidR="0005470B" w:rsidRPr="0005470B" w:rsidRDefault="0005470B" w:rsidP="0031311F">
      <w:pPr>
        <w:numPr>
          <w:ilvl w:val="0"/>
          <w:numId w:val="30"/>
        </w:numPr>
        <w:spacing w:after="200" w:line="240" w:lineRule="auto"/>
        <w:ind w:left="0" w:right="-1" w:firstLine="709"/>
        <w:contextualSpacing/>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A93AB16" w14:textId="77777777" w:rsidR="0005470B" w:rsidRPr="0005470B" w:rsidRDefault="0005470B" w:rsidP="0031311F">
      <w:pPr>
        <w:spacing w:after="0" w:line="240" w:lineRule="auto"/>
        <w:ind w:right="-1" w:firstLine="709"/>
        <w:jc w:val="both"/>
        <w:rPr>
          <w:rFonts w:ascii="Times New Roman" w:eastAsia="Times New Roman" w:hAnsi="Times New Roman"/>
          <w:sz w:val="24"/>
          <w:szCs w:val="24"/>
          <w:lang w:eastAsia="ru-RU"/>
        </w:rPr>
      </w:pPr>
    </w:p>
    <w:p w14:paraId="393A43B3" w14:textId="77777777" w:rsidR="0095793D" w:rsidRPr="003C049F" w:rsidRDefault="0095793D" w:rsidP="0031311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V. ДОСУДЕБНОЕ (ВНЕСУДЕБНОЕ)</w:t>
      </w:r>
    </w:p>
    <w:p w14:paraId="0B4403A5" w14:textId="77777777" w:rsidR="0095793D" w:rsidRPr="003C049F" w:rsidRDefault="0095793D" w:rsidP="0031311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B4C8DB5" w14:textId="77777777" w:rsidR="0095793D" w:rsidRPr="003C049F" w:rsidRDefault="0095793D" w:rsidP="0031311F">
      <w:pPr>
        <w:pStyle w:val="ConsPlusNormal"/>
        <w:ind w:firstLine="540"/>
        <w:jc w:val="both"/>
        <w:rPr>
          <w:rFonts w:ascii="Times New Roman" w:hAnsi="Times New Roman" w:cs="Times New Roman"/>
          <w:sz w:val="24"/>
          <w:szCs w:val="24"/>
        </w:rPr>
      </w:pPr>
    </w:p>
    <w:p w14:paraId="52E53E81" w14:textId="77777777" w:rsidR="0095793D" w:rsidRPr="003C049F" w:rsidRDefault="0095793D" w:rsidP="0031311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lastRenderedPageBreak/>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3F9BCE54" w14:textId="77777777" w:rsidR="0095793D" w:rsidRPr="003C049F" w:rsidRDefault="0095793D" w:rsidP="0031311F">
      <w:pPr>
        <w:pStyle w:val="ConsPlusNormal"/>
        <w:ind w:firstLine="540"/>
        <w:jc w:val="both"/>
        <w:rPr>
          <w:rFonts w:ascii="Times New Roman" w:hAnsi="Times New Roman" w:cs="Times New Roman"/>
          <w:sz w:val="24"/>
          <w:szCs w:val="24"/>
        </w:rPr>
      </w:pPr>
    </w:p>
    <w:p w14:paraId="574742D5"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5.1.1</w:t>
      </w:r>
      <w:r w:rsidRPr="003C049F">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3DBC8CF"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5.1.2</w:t>
      </w:r>
      <w:r w:rsidRPr="003C049F">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01B38877"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5.1.3</w:t>
      </w:r>
      <w:r w:rsidRPr="003C049F">
        <w:rPr>
          <w:rFonts w:ascii="Times New Roman" w:hAnsi="Times New Roman" w:cs="Times New Roman"/>
          <w:sz w:val="24"/>
          <w:szCs w:val="24"/>
        </w:rPr>
        <w:tab/>
        <w:t xml:space="preserve">Жалоба на нарушение порядка предоставления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w:t>
      </w:r>
    </w:p>
    <w:p w14:paraId="5F86F9D9" w14:textId="77777777" w:rsidR="0095793D" w:rsidRPr="003C049F" w:rsidRDefault="0095793D" w:rsidP="0031311F">
      <w:pPr>
        <w:pStyle w:val="ConsPlusNormal"/>
        <w:ind w:firstLine="540"/>
        <w:jc w:val="both"/>
        <w:rPr>
          <w:rFonts w:ascii="Times New Roman" w:hAnsi="Times New Roman" w:cs="Times New Roman"/>
          <w:b/>
          <w:sz w:val="24"/>
          <w:szCs w:val="24"/>
        </w:rPr>
      </w:pPr>
    </w:p>
    <w:p w14:paraId="582BD1A6" w14:textId="77777777" w:rsidR="0095793D" w:rsidRPr="003C049F" w:rsidRDefault="0095793D" w:rsidP="0031311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 xml:space="preserve">5.2. Право и основания обжалования в досудебном (внесудебном) порядке решений и действий (бездействия) </w:t>
      </w:r>
      <w:r w:rsidRPr="003C049F">
        <w:rPr>
          <w:rFonts w:ascii="Times New Roman" w:hAnsi="Times New Roman" w:cs="Times New Roman"/>
          <w:b/>
          <w:sz w:val="24"/>
          <w:szCs w:val="24"/>
        </w:rPr>
        <w:lastRenderedPageBreak/>
        <w:t>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416B9A7"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 xml:space="preserve"> </w:t>
      </w:r>
    </w:p>
    <w:p w14:paraId="16DD082C"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5.2.1</w:t>
      </w:r>
      <w:r w:rsidRPr="003C049F">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388F44EB"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нарушение срока регистрации запроса о предоставлении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6B53C967"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нарушение срока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862730D"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требование у заявителя документов, не предусмотренных нормативными правовыми актами Российской Феде</w:t>
      </w:r>
      <w:r w:rsidRPr="003C049F">
        <w:rPr>
          <w:rFonts w:ascii="Times New Roman" w:hAnsi="Times New Roman" w:cs="Times New Roman"/>
          <w:sz w:val="24"/>
          <w:szCs w:val="24"/>
        </w:rPr>
        <w:lastRenderedPageBreak/>
        <w:t xml:space="preserve">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w:t>
      </w:r>
    </w:p>
    <w:p w14:paraId="43E46C4D"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у заявителя;</w:t>
      </w:r>
    </w:p>
    <w:p w14:paraId="2D1B90C1"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в предоставлении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58CFA3B"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C687329"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16E1E8"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w:t>
      </w:r>
      <w:r w:rsidRPr="003C049F">
        <w:rPr>
          <w:rFonts w:ascii="Times New Roman" w:hAnsi="Times New Roman" w:cs="Times New Roman"/>
          <w:sz w:val="24"/>
          <w:szCs w:val="24"/>
        </w:rPr>
        <w:lastRenderedPageBreak/>
        <w:t xml:space="preserve">результате предоставления муниципальной </w:t>
      </w:r>
      <w:r w:rsidRPr="003C049F">
        <w:rPr>
          <w:rFonts w:ascii="Times New Roman" w:hAnsi="Times New Roman"/>
          <w:sz w:val="24"/>
          <w:szCs w:val="24"/>
        </w:rPr>
        <w:t>услуги</w:t>
      </w:r>
      <w:r w:rsidRPr="003C049F">
        <w:rPr>
          <w:rFonts w:ascii="Times New Roman" w:hAnsi="Times New Roman" w:cs="Times New Roman"/>
          <w:sz w:val="24"/>
          <w:szCs w:val="24"/>
        </w:rPr>
        <w:t xml:space="preserve"> документах либо нарушение установленного срока таких исправлений. </w:t>
      </w:r>
    </w:p>
    <w:p w14:paraId="3EE55E58"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0612060"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нарушение срока или порядка выдачи документов по результатам предоставления муниципальной</w:t>
      </w:r>
      <w:r w:rsidRPr="003C049F">
        <w:rPr>
          <w:rFonts w:ascii="Times New Roman" w:hAnsi="Times New Roman"/>
          <w:sz w:val="24"/>
          <w:szCs w:val="24"/>
        </w:rPr>
        <w:t xml:space="preserve"> услуги</w:t>
      </w:r>
      <w:r w:rsidRPr="003C049F">
        <w:rPr>
          <w:rFonts w:ascii="Times New Roman" w:hAnsi="Times New Roman" w:cs="Times New Roman"/>
          <w:sz w:val="24"/>
          <w:szCs w:val="24"/>
        </w:rPr>
        <w:t>;</w:t>
      </w:r>
    </w:p>
    <w:p w14:paraId="2923C484"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приостановление предоставления муниципальной</w:t>
      </w:r>
      <w:r w:rsidRPr="003C049F">
        <w:rPr>
          <w:rFonts w:ascii="Times New Roman" w:hAnsi="Times New Roman"/>
          <w:sz w:val="24"/>
          <w:szCs w:val="24"/>
        </w:rPr>
        <w:t xml:space="preserve"> услуги</w:t>
      </w:r>
      <w:r w:rsidRPr="003C049F">
        <w:rPr>
          <w:rFonts w:ascii="Times New Roman" w:hAnsi="Times New Roman" w:cs="Times New Roman"/>
          <w:sz w:val="24"/>
          <w:szCs w:val="24"/>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14:paraId="5C36B3ED"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5.2.2</w:t>
      </w:r>
      <w:r w:rsidRPr="003C049F">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9A16743" w14:textId="77777777" w:rsidR="0095793D" w:rsidRPr="003C049F" w:rsidRDefault="0095793D" w:rsidP="0031311F">
      <w:pPr>
        <w:pStyle w:val="ConsPlusNormal"/>
        <w:ind w:firstLine="540"/>
        <w:jc w:val="both"/>
        <w:rPr>
          <w:rFonts w:ascii="Times New Roman" w:hAnsi="Times New Roman" w:cs="Times New Roman"/>
          <w:sz w:val="24"/>
          <w:szCs w:val="24"/>
        </w:rPr>
      </w:pPr>
    </w:p>
    <w:p w14:paraId="000338DB" w14:textId="77777777" w:rsidR="0095793D" w:rsidRPr="003C049F" w:rsidRDefault="0095793D" w:rsidP="0031311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5.3. Общие требования к порядку подачи и рассмотрения жалобы</w:t>
      </w:r>
    </w:p>
    <w:p w14:paraId="16A8CFED" w14:textId="77777777" w:rsidR="0095793D" w:rsidRPr="003C049F" w:rsidRDefault="0095793D" w:rsidP="0031311F">
      <w:pPr>
        <w:pStyle w:val="ConsPlusNormal"/>
        <w:ind w:firstLine="540"/>
        <w:jc w:val="both"/>
        <w:rPr>
          <w:rFonts w:ascii="Times New Roman" w:hAnsi="Times New Roman" w:cs="Times New Roman"/>
          <w:sz w:val="24"/>
          <w:szCs w:val="24"/>
        </w:rPr>
      </w:pPr>
    </w:p>
    <w:p w14:paraId="653D6A93"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w:t>
      </w:r>
      <w:r w:rsidRPr="003C049F">
        <w:rPr>
          <w:rFonts w:ascii="Times New Roman" w:hAnsi="Times New Roman" w:cs="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14:paraId="002E68E7"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5.3.2</w:t>
      </w:r>
      <w:r w:rsidRPr="003C049F">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0F7B1979"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5.3.3</w:t>
      </w:r>
      <w:r w:rsidRPr="003C049F">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08CE93D"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5.3.4</w:t>
      </w:r>
      <w:r w:rsidRPr="003C049F">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8DC866F"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5.3.5</w:t>
      </w:r>
      <w:r w:rsidRPr="003C049F">
        <w:rPr>
          <w:rFonts w:ascii="Times New Roman" w:hAnsi="Times New Roman" w:cs="Times New Roman"/>
          <w:sz w:val="24"/>
          <w:szCs w:val="24"/>
        </w:rPr>
        <w:tab/>
        <w:t xml:space="preserve">Жалобы на решения и действия (бездействие) </w:t>
      </w:r>
      <w:r w:rsidRPr="003C049F">
        <w:rPr>
          <w:rFonts w:ascii="Times New Roman" w:hAnsi="Times New Roman" w:cs="Times New Roman"/>
          <w:sz w:val="24"/>
          <w:szCs w:val="24"/>
        </w:rPr>
        <w:lastRenderedPageBreak/>
        <w:t>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F1E21FA"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5.3.6</w:t>
      </w:r>
      <w:r w:rsidRPr="003C049F">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специалиста Комитета,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A608B"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5.3.7</w:t>
      </w:r>
      <w:r w:rsidRPr="003C049F">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3267D8E"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5.3.8</w:t>
      </w:r>
      <w:r w:rsidRPr="003C049F">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6AB67E3"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5.3.9</w:t>
      </w:r>
      <w:r w:rsidRPr="003C049F">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w:t>
      </w:r>
      <w:r w:rsidRPr="003C049F">
        <w:rPr>
          <w:rFonts w:ascii="Times New Roman" w:hAnsi="Times New Roman" w:cs="Times New Roman"/>
          <w:sz w:val="24"/>
          <w:szCs w:val="24"/>
        </w:rPr>
        <w:lastRenderedPageBreak/>
        <w:t>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48BD24E3"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5.3.10</w:t>
      </w:r>
      <w:r w:rsidRPr="003C049F">
        <w:rPr>
          <w:rFonts w:ascii="Times New Roman" w:hAnsi="Times New Roman" w:cs="Times New Roman"/>
          <w:sz w:val="24"/>
          <w:szCs w:val="24"/>
        </w:rPr>
        <w:tab/>
        <w:t xml:space="preserve"> Жалоба должна содержать: </w:t>
      </w:r>
    </w:p>
    <w:p w14:paraId="1B3D05DD"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F16AA42"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38E5794"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14:paraId="36C2AC0C"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3C049F">
        <w:rPr>
          <w:rFonts w:ascii="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54F15C2" w14:textId="77777777" w:rsidR="0095793D" w:rsidRPr="003C049F" w:rsidRDefault="0095793D" w:rsidP="0031311F">
      <w:pPr>
        <w:pStyle w:val="ConsPlusNormal"/>
        <w:ind w:firstLine="540"/>
        <w:jc w:val="both"/>
        <w:rPr>
          <w:rFonts w:ascii="Times New Roman" w:hAnsi="Times New Roman" w:cs="Times New Roman"/>
          <w:sz w:val="24"/>
          <w:szCs w:val="24"/>
        </w:rPr>
      </w:pPr>
    </w:p>
    <w:p w14:paraId="2602A5AB" w14:textId="77777777" w:rsidR="0095793D" w:rsidRPr="003C049F" w:rsidRDefault="0095793D" w:rsidP="0031311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5.4. Срок рассмотрения жалобы</w:t>
      </w:r>
    </w:p>
    <w:p w14:paraId="4E9A6411" w14:textId="77777777" w:rsidR="0095793D" w:rsidRPr="003C049F" w:rsidRDefault="0095793D" w:rsidP="0031311F">
      <w:pPr>
        <w:pStyle w:val="ConsPlusNormal"/>
        <w:ind w:firstLine="540"/>
        <w:jc w:val="both"/>
        <w:rPr>
          <w:rFonts w:ascii="Times New Roman" w:hAnsi="Times New Roman" w:cs="Times New Roman"/>
          <w:sz w:val="24"/>
          <w:szCs w:val="24"/>
        </w:rPr>
      </w:pPr>
    </w:p>
    <w:p w14:paraId="13FDBCF1"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5.4.1</w:t>
      </w:r>
      <w:r w:rsidRPr="003C049F">
        <w:rPr>
          <w:rFonts w:ascii="Times New Roman" w:hAnsi="Times New Roman" w:cs="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8461816"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5.4.2</w:t>
      </w:r>
      <w:r w:rsidRPr="003C049F">
        <w:rPr>
          <w:rFonts w:ascii="Times New Roman" w:hAnsi="Times New Roman" w:cs="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0416AFC1"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5.4.3</w:t>
      </w:r>
      <w:r w:rsidRPr="003C049F">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w:t>
      </w:r>
    </w:p>
    <w:p w14:paraId="75613595" w14:textId="77777777" w:rsidR="0095793D" w:rsidRPr="003C049F" w:rsidRDefault="0095793D" w:rsidP="0031311F">
      <w:pPr>
        <w:pStyle w:val="ConsPlusNormal"/>
        <w:ind w:firstLine="540"/>
        <w:jc w:val="both"/>
        <w:rPr>
          <w:rFonts w:ascii="Times New Roman" w:hAnsi="Times New Roman" w:cs="Times New Roman"/>
          <w:sz w:val="24"/>
          <w:szCs w:val="24"/>
        </w:rPr>
      </w:pPr>
    </w:p>
    <w:p w14:paraId="2D51975B" w14:textId="77777777" w:rsidR="0095793D" w:rsidRPr="003C049F" w:rsidRDefault="0095793D" w:rsidP="0031311F">
      <w:pPr>
        <w:pStyle w:val="ConsPlusNormal"/>
        <w:ind w:firstLine="540"/>
        <w:jc w:val="center"/>
        <w:rPr>
          <w:rFonts w:ascii="Times New Roman" w:hAnsi="Times New Roman" w:cs="Times New Roman"/>
          <w:b/>
          <w:sz w:val="24"/>
          <w:szCs w:val="24"/>
        </w:rPr>
      </w:pPr>
      <w:r w:rsidRPr="003C049F">
        <w:rPr>
          <w:rFonts w:ascii="Times New Roman" w:hAnsi="Times New Roman" w:cs="Times New Roman"/>
          <w:b/>
          <w:sz w:val="24"/>
          <w:szCs w:val="24"/>
        </w:rPr>
        <w:t>5.5. Результат рассмотрения жалобы</w:t>
      </w:r>
    </w:p>
    <w:p w14:paraId="2E284C36" w14:textId="77777777" w:rsidR="0095793D" w:rsidRPr="003C049F" w:rsidRDefault="0095793D" w:rsidP="0031311F">
      <w:pPr>
        <w:pStyle w:val="ConsPlusNormal"/>
        <w:ind w:firstLine="540"/>
        <w:jc w:val="both"/>
        <w:rPr>
          <w:rFonts w:ascii="Times New Roman" w:hAnsi="Times New Roman" w:cs="Times New Roman"/>
          <w:sz w:val="24"/>
          <w:szCs w:val="24"/>
        </w:rPr>
      </w:pPr>
    </w:p>
    <w:p w14:paraId="5B007866"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5.5.1</w:t>
      </w:r>
      <w:r w:rsidRPr="003C049F">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3C17D784"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 xml:space="preserve">жалоба удовлетворяется, в том числе в форме отмены </w:t>
      </w:r>
      <w:r w:rsidRPr="003C049F">
        <w:rPr>
          <w:rFonts w:ascii="Times New Roman" w:hAnsi="Times New Roman" w:cs="Times New Roman"/>
          <w:sz w:val="24"/>
          <w:szCs w:val="24"/>
        </w:rPr>
        <w:lastRenderedPageBreak/>
        <w:t>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B3C375"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w:t>
      </w:r>
      <w:r w:rsidRPr="003C049F">
        <w:rPr>
          <w:rFonts w:ascii="Times New Roman" w:hAnsi="Times New Roman" w:cs="Times New Roman"/>
          <w:sz w:val="24"/>
          <w:szCs w:val="24"/>
        </w:rPr>
        <w:tab/>
        <w:t>в удовлетворении жалобы отказывается.</w:t>
      </w:r>
    </w:p>
    <w:p w14:paraId="005E5DEA"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5.5.2</w:t>
      </w:r>
      <w:r w:rsidRPr="003C049F">
        <w:rPr>
          <w:rFonts w:ascii="Times New Roman" w:hAnsi="Times New Roman" w:cs="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45779B"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5.5.3</w:t>
      </w:r>
      <w:r w:rsidRPr="003C049F">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670A457B"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5.5.4</w:t>
      </w:r>
      <w:r w:rsidRPr="003C049F">
        <w:rPr>
          <w:rFonts w:ascii="Times New Roman" w:hAnsi="Times New Roman" w:cs="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018758D" w14:textId="77777777" w:rsidR="0095793D" w:rsidRPr="003C049F" w:rsidRDefault="0095793D" w:rsidP="0031311F">
      <w:pPr>
        <w:pStyle w:val="ConsPlusNormal"/>
        <w:ind w:firstLine="540"/>
        <w:jc w:val="both"/>
        <w:rPr>
          <w:rFonts w:ascii="Times New Roman" w:hAnsi="Times New Roman" w:cs="Times New Roman"/>
          <w:sz w:val="24"/>
          <w:szCs w:val="24"/>
        </w:rPr>
      </w:pPr>
      <w:r w:rsidRPr="003C049F">
        <w:rPr>
          <w:rFonts w:ascii="Times New Roman" w:hAnsi="Times New Roman" w:cs="Times New Roman"/>
          <w:sz w:val="24"/>
          <w:szCs w:val="24"/>
        </w:rPr>
        <w:t>5.5.5</w:t>
      </w:r>
      <w:r w:rsidRPr="003C049F">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6D98B9C8" w14:textId="77777777" w:rsidR="0005470B" w:rsidRDefault="0005470B" w:rsidP="0005470B">
      <w:pPr>
        <w:spacing w:after="0" w:line="276" w:lineRule="auto"/>
        <w:ind w:right="-1" w:firstLine="709"/>
        <w:rPr>
          <w:rFonts w:ascii="Times New Roman" w:eastAsia="Times New Roman" w:hAnsi="Times New Roman"/>
          <w:b/>
          <w:sz w:val="24"/>
          <w:szCs w:val="24"/>
          <w:lang w:eastAsia="ru-RU"/>
        </w:rPr>
      </w:pPr>
    </w:p>
    <w:p w14:paraId="15624AFD"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76E37831"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0F86D70E"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42F4F340"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4A24BCCF"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7E6C33E0"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180F210C"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177388D4"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4654DAB9"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4057BD67"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0109FC3A"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771DEE72"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52518027"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7A128E4B" w14:textId="77777777" w:rsidR="00CF28A4" w:rsidRDefault="00CF28A4" w:rsidP="0005470B">
      <w:pPr>
        <w:spacing w:after="0" w:line="276" w:lineRule="auto"/>
        <w:ind w:right="-1" w:firstLine="709"/>
        <w:rPr>
          <w:rFonts w:ascii="Times New Roman" w:eastAsia="Times New Roman" w:hAnsi="Times New Roman"/>
          <w:b/>
          <w:sz w:val="24"/>
          <w:szCs w:val="24"/>
          <w:lang w:eastAsia="ru-RU"/>
        </w:rPr>
      </w:pPr>
    </w:p>
    <w:p w14:paraId="34E9D9D1" w14:textId="77777777" w:rsidR="00CF28A4" w:rsidRDefault="00CF28A4" w:rsidP="0005470B">
      <w:pPr>
        <w:spacing w:after="0" w:line="276" w:lineRule="auto"/>
        <w:ind w:right="-1" w:firstLine="709"/>
        <w:rPr>
          <w:rFonts w:ascii="Times New Roman" w:eastAsia="Times New Roman" w:hAnsi="Times New Roman"/>
          <w:b/>
          <w:sz w:val="24"/>
          <w:szCs w:val="24"/>
          <w:lang w:eastAsia="ru-RU"/>
        </w:rPr>
      </w:pPr>
    </w:p>
    <w:p w14:paraId="0A560976" w14:textId="77777777" w:rsidR="00CF28A4" w:rsidRDefault="00CF28A4" w:rsidP="0005470B">
      <w:pPr>
        <w:spacing w:after="0" w:line="276" w:lineRule="auto"/>
        <w:ind w:right="-1" w:firstLine="709"/>
        <w:rPr>
          <w:rFonts w:ascii="Times New Roman" w:eastAsia="Times New Roman" w:hAnsi="Times New Roman"/>
          <w:b/>
          <w:sz w:val="24"/>
          <w:szCs w:val="24"/>
          <w:lang w:eastAsia="ru-RU"/>
        </w:rPr>
      </w:pPr>
    </w:p>
    <w:p w14:paraId="21B5A1E0" w14:textId="77777777" w:rsidR="00CF28A4" w:rsidRDefault="00CF28A4" w:rsidP="0005470B">
      <w:pPr>
        <w:spacing w:after="0" w:line="276" w:lineRule="auto"/>
        <w:ind w:right="-1" w:firstLine="709"/>
        <w:rPr>
          <w:rFonts w:ascii="Times New Roman" w:eastAsia="Times New Roman" w:hAnsi="Times New Roman"/>
          <w:b/>
          <w:sz w:val="24"/>
          <w:szCs w:val="24"/>
          <w:lang w:eastAsia="ru-RU"/>
        </w:rPr>
      </w:pPr>
    </w:p>
    <w:p w14:paraId="500FD615" w14:textId="77777777" w:rsidR="00CF28A4" w:rsidRDefault="00CF28A4" w:rsidP="0005470B">
      <w:pPr>
        <w:spacing w:after="0" w:line="276" w:lineRule="auto"/>
        <w:ind w:right="-1" w:firstLine="709"/>
        <w:rPr>
          <w:rFonts w:ascii="Times New Roman" w:eastAsia="Times New Roman" w:hAnsi="Times New Roman"/>
          <w:b/>
          <w:sz w:val="24"/>
          <w:szCs w:val="24"/>
          <w:lang w:eastAsia="ru-RU"/>
        </w:rPr>
      </w:pPr>
    </w:p>
    <w:p w14:paraId="067634BF" w14:textId="77777777" w:rsidR="0095793D" w:rsidRDefault="0095793D" w:rsidP="0005470B">
      <w:pPr>
        <w:spacing w:after="0" w:line="276" w:lineRule="auto"/>
        <w:ind w:right="-1" w:firstLine="709"/>
        <w:rPr>
          <w:rFonts w:ascii="Times New Roman" w:eastAsia="Times New Roman" w:hAnsi="Times New Roman"/>
          <w:b/>
          <w:sz w:val="24"/>
          <w:szCs w:val="24"/>
          <w:lang w:eastAsia="ru-RU"/>
        </w:rPr>
      </w:pPr>
    </w:p>
    <w:p w14:paraId="7133DD3B" w14:textId="0A94B6F4" w:rsidR="0005470B" w:rsidRPr="0005470B" w:rsidRDefault="0031311F" w:rsidP="0005470B">
      <w:pPr>
        <w:autoSpaceDE w:val="0"/>
        <w:autoSpaceDN w:val="0"/>
        <w:adjustRightInd w:val="0"/>
        <w:spacing w:after="0" w:line="276" w:lineRule="auto"/>
        <w:ind w:right="-1"/>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05470B" w:rsidRPr="0005470B">
        <w:rPr>
          <w:rFonts w:ascii="Times New Roman" w:eastAsia="Times New Roman" w:hAnsi="Times New Roman"/>
          <w:b/>
          <w:sz w:val="24"/>
          <w:szCs w:val="24"/>
          <w:lang w:eastAsia="ru-RU"/>
        </w:rPr>
        <w:t xml:space="preserve">риложение № 1 </w:t>
      </w:r>
      <w:r w:rsidR="00CF28A4">
        <w:rPr>
          <w:rFonts w:ascii="Times New Roman" w:eastAsia="Times New Roman" w:hAnsi="Times New Roman"/>
          <w:b/>
          <w:sz w:val="24"/>
          <w:szCs w:val="24"/>
          <w:lang w:eastAsia="ru-RU"/>
        </w:rPr>
        <w:t xml:space="preserve">к административному регламенту </w:t>
      </w:r>
    </w:p>
    <w:p w14:paraId="2A1B58E1" w14:textId="3A7CB8D8" w:rsidR="0010072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lang w:eastAsia="ru-RU"/>
        </w:rPr>
      </w:pPr>
      <w:r w:rsidRPr="0005470B">
        <w:rPr>
          <w:rFonts w:ascii="Courier New" w:eastAsia="Times New Roman" w:hAnsi="Courier New" w:cs="Courier New"/>
          <w:lang w:eastAsia="ru-RU"/>
        </w:rPr>
        <w:t xml:space="preserve">   </w:t>
      </w:r>
      <w:r w:rsidR="0010072B">
        <w:rPr>
          <w:rFonts w:ascii="Courier New" w:eastAsia="Times New Roman" w:hAnsi="Courier New" w:cs="Courier New"/>
          <w:lang w:eastAsia="ru-RU"/>
        </w:rPr>
        <w:t xml:space="preserve">                               </w:t>
      </w:r>
      <w:r w:rsidR="0031311F" w:rsidRPr="00CF28A4">
        <w:rPr>
          <w:rFonts w:ascii="Times New Roman" w:eastAsia="Times New Roman" w:hAnsi="Times New Roman"/>
          <w:lang w:eastAsia="ru-RU"/>
        </w:rPr>
        <w:t xml:space="preserve">Главе </w:t>
      </w:r>
      <w:r w:rsidR="0010072B" w:rsidRPr="00CF28A4">
        <w:rPr>
          <w:rFonts w:ascii="Times New Roman" w:eastAsia="Times New Roman" w:hAnsi="Times New Roman"/>
          <w:lang w:eastAsia="ru-RU"/>
        </w:rPr>
        <w:t xml:space="preserve">МО «Ленский район»               </w:t>
      </w:r>
    </w:p>
    <w:p w14:paraId="5B820850" w14:textId="4E82ADE9"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От ____</w:t>
      </w:r>
      <w:r w:rsidR="00CF28A4">
        <w:rPr>
          <w:rFonts w:ascii="Times New Roman" w:eastAsia="Times New Roman" w:hAnsi="Times New Roman"/>
          <w:sz w:val="21"/>
          <w:szCs w:val="21"/>
          <w:lang w:eastAsia="ru-RU"/>
        </w:rPr>
        <w:t>__</w:t>
      </w:r>
      <w:r w:rsidRPr="00CF28A4">
        <w:rPr>
          <w:rFonts w:ascii="Times New Roman" w:eastAsia="Times New Roman" w:hAnsi="Times New Roman"/>
          <w:sz w:val="21"/>
          <w:szCs w:val="21"/>
          <w:lang w:eastAsia="ru-RU"/>
        </w:rPr>
        <w:t>______________________________</w:t>
      </w:r>
    </w:p>
    <w:p w14:paraId="2685DAA0" w14:textId="06569C70"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_______</w:t>
      </w:r>
      <w:r w:rsidR="00CF28A4">
        <w:rPr>
          <w:rFonts w:ascii="Times New Roman" w:eastAsia="Times New Roman" w:hAnsi="Times New Roman"/>
          <w:sz w:val="21"/>
          <w:szCs w:val="21"/>
          <w:lang w:eastAsia="ru-RU"/>
        </w:rPr>
        <w:t>_</w:t>
      </w:r>
      <w:r w:rsidRPr="00CF28A4">
        <w:rPr>
          <w:rFonts w:ascii="Times New Roman" w:eastAsia="Times New Roman" w:hAnsi="Times New Roman"/>
          <w:sz w:val="21"/>
          <w:szCs w:val="21"/>
          <w:lang w:eastAsia="ru-RU"/>
        </w:rPr>
        <w:t>______________________________</w:t>
      </w:r>
    </w:p>
    <w:p w14:paraId="782105BC"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(фамилия, имя, отчество (при наличии)</w:t>
      </w:r>
    </w:p>
    <w:p w14:paraId="25E606CB"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для физического лица / наименование</w:t>
      </w:r>
    </w:p>
    <w:p w14:paraId="049F5937" w14:textId="0650ABE0"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и ме</w:t>
      </w:r>
      <w:r w:rsidR="0010072B" w:rsidRPr="00CF28A4">
        <w:rPr>
          <w:rFonts w:ascii="Times New Roman" w:eastAsia="Times New Roman" w:hAnsi="Times New Roman"/>
          <w:sz w:val="21"/>
          <w:szCs w:val="21"/>
          <w:lang w:eastAsia="ru-RU"/>
        </w:rPr>
        <w:t>сто нахождения для юрид. лица)</w:t>
      </w:r>
    </w:p>
    <w:p w14:paraId="702E40AF" w14:textId="43BC3188"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___</w:t>
      </w:r>
      <w:r w:rsidR="00CF28A4">
        <w:rPr>
          <w:rFonts w:ascii="Times New Roman" w:eastAsia="Times New Roman" w:hAnsi="Times New Roman"/>
          <w:sz w:val="21"/>
          <w:szCs w:val="21"/>
          <w:lang w:eastAsia="ru-RU"/>
        </w:rPr>
        <w:t>_</w:t>
      </w:r>
      <w:r w:rsidRPr="00CF28A4">
        <w:rPr>
          <w:rFonts w:ascii="Times New Roman" w:eastAsia="Times New Roman" w:hAnsi="Times New Roman"/>
          <w:sz w:val="21"/>
          <w:szCs w:val="21"/>
          <w:lang w:eastAsia="ru-RU"/>
        </w:rPr>
        <w:t>__________________________________</w:t>
      </w:r>
    </w:p>
    <w:p w14:paraId="39747222"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(реквизиты </w:t>
      </w:r>
      <w:hyperlink r:id="rId41" w:anchor="/document/11900262/entry/3000" w:history="1">
        <w:r w:rsidRPr="00CF28A4">
          <w:rPr>
            <w:rFonts w:ascii="Times New Roman" w:eastAsia="Times New Roman" w:hAnsi="Times New Roman"/>
            <w:color w:val="3272C0"/>
            <w:sz w:val="21"/>
            <w:szCs w:val="21"/>
            <w:u w:val="single"/>
            <w:lang w:eastAsia="ru-RU"/>
          </w:rPr>
          <w:t>документа</w:t>
        </w:r>
      </w:hyperlink>
      <w:r w:rsidRPr="00CF28A4">
        <w:rPr>
          <w:rFonts w:ascii="Times New Roman" w:eastAsia="Times New Roman" w:hAnsi="Times New Roman"/>
          <w:sz w:val="21"/>
          <w:szCs w:val="21"/>
          <w:lang w:eastAsia="ru-RU"/>
        </w:rPr>
        <w:t>, удостоверяющего</w:t>
      </w:r>
    </w:p>
    <w:p w14:paraId="434B663B"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личность заявителя)</w:t>
      </w:r>
    </w:p>
    <w:p w14:paraId="3E9DC425"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ИНН _________________________________</w:t>
      </w:r>
    </w:p>
    <w:p w14:paraId="457A89B2" w14:textId="1CF86DBA"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w:t>
      </w:r>
      <w:r w:rsidR="00CF28A4">
        <w:rPr>
          <w:rFonts w:ascii="Times New Roman" w:eastAsia="Times New Roman" w:hAnsi="Times New Roman"/>
          <w:sz w:val="21"/>
          <w:szCs w:val="21"/>
          <w:lang w:eastAsia="ru-RU"/>
        </w:rPr>
        <w:t xml:space="preserve">                   ОГРН/ОГРИП _</w:t>
      </w:r>
      <w:r w:rsidRPr="00CF28A4">
        <w:rPr>
          <w:rFonts w:ascii="Times New Roman" w:eastAsia="Times New Roman" w:hAnsi="Times New Roman"/>
          <w:sz w:val="21"/>
          <w:szCs w:val="21"/>
          <w:lang w:eastAsia="ru-RU"/>
        </w:rPr>
        <w:t>________________________</w:t>
      </w:r>
    </w:p>
    <w:p w14:paraId="09014BBB" w14:textId="0196458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Почтовый адрес: ____</w:t>
      </w:r>
      <w:r w:rsidR="00CF28A4">
        <w:rPr>
          <w:rFonts w:ascii="Times New Roman" w:eastAsia="Times New Roman" w:hAnsi="Times New Roman"/>
          <w:sz w:val="21"/>
          <w:szCs w:val="21"/>
          <w:lang w:eastAsia="ru-RU"/>
        </w:rPr>
        <w:t>__</w:t>
      </w:r>
      <w:r w:rsidRPr="00CF28A4">
        <w:rPr>
          <w:rFonts w:ascii="Times New Roman" w:eastAsia="Times New Roman" w:hAnsi="Times New Roman"/>
          <w:sz w:val="21"/>
          <w:szCs w:val="21"/>
          <w:lang w:eastAsia="ru-RU"/>
        </w:rPr>
        <w:t>_________________</w:t>
      </w:r>
    </w:p>
    <w:p w14:paraId="11C30526" w14:textId="7CF5EE0F"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_____________</w:t>
      </w:r>
      <w:r w:rsidR="00CF28A4">
        <w:rPr>
          <w:rFonts w:ascii="Times New Roman" w:eastAsia="Times New Roman" w:hAnsi="Times New Roman"/>
          <w:sz w:val="21"/>
          <w:szCs w:val="21"/>
          <w:lang w:eastAsia="ru-RU"/>
        </w:rPr>
        <w:t>_</w:t>
      </w:r>
      <w:r w:rsidRPr="00CF28A4">
        <w:rPr>
          <w:rFonts w:ascii="Times New Roman" w:eastAsia="Times New Roman" w:hAnsi="Times New Roman"/>
          <w:sz w:val="21"/>
          <w:szCs w:val="21"/>
          <w:lang w:eastAsia="ru-RU"/>
        </w:rPr>
        <w:t>________________________</w:t>
      </w:r>
    </w:p>
    <w:p w14:paraId="01A94FD6"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_____________________________________</w:t>
      </w:r>
    </w:p>
    <w:p w14:paraId="57686DBA" w14:textId="01BAA120"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Телефон: _____</w:t>
      </w:r>
      <w:r w:rsidR="00CF28A4">
        <w:rPr>
          <w:rFonts w:ascii="Times New Roman" w:eastAsia="Times New Roman" w:hAnsi="Times New Roman"/>
          <w:sz w:val="21"/>
          <w:szCs w:val="21"/>
          <w:lang w:eastAsia="ru-RU"/>
        </w:rPr>
        <w:t>__</w:t>
      </w:r>
      <w:r w:rsidRPr="00CF28A4">
        <w:rPr>
          <w:rFonts w:ascii="Times New Roman" w:eastAsia="Times New Roman" w:hAnsi="Times New Roman"/>
          <w:sz w:val="21"/>
          <w:szCs w:val="21"/>
          <w:lang w:eastAsia="ru-RU"/>
        </w:rPr>
        <w:t>_______________________</w:t>
      </w:r>
    </w:p>
    <w:p w14:paraId="5C46601F" w14:textId="6FC40863"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Адрес электронной почты: __</w:t>
      </w:r>
      <w:r w:rsidR="00CF28A4">
        <w:rPr>
          <w:rFonts w:ascii="Times New Roman" w:eastAsia="Times New Roman" w:hAnsi="Times New Roman"/>
          <w:sz w:val="21"/>
          <w:szCs w:val="21"/>
          <w:lang w:eastAsia="ru-RU"/>
        </w:rPr>
        <w:t>___</w:t>
      </w:r>
      <w:r w:rsidRPr="00CF28A4">
        <w:rPr>
          <w:rFonts w:ascii="Times New Roman" w:eastAsia="Times New Roman" w:hAnsi="Times New Roman"/>
          <w:sz w:val="21"/>
          <w:szCs w:val="21"/>
          <w:lang w:eastAsia="ru-RU"/>
        </w:rPr>
        <w:t>__________</w:t>
      </w:r>
    </w:p>
    <w:p w14:paraId="12E26B9E"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_____________________________________</w:t>
      </w:r>
    </w:p>
    <w:p w14:paraId="13474486" w14:textId="43563B3E"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1"/>
          <w:szCs w:val="21"/>
          <w:lang w:eastAsia="ru-RU"/>
        </w:rPr>
      </w:pPr>
      <w:r w:rsidRPr="00CF28A4">
        <w:rPr>
          <w:rFonts w:ascii="Times New Roman" w:eastAsia="Times New Roman" w:hAnsi="Times New Roman"/>
          <w:b/>
          <w:bCs/>
          <w:sz w:val="21"/>
          <w:szCs w:val="21"/>
          <w:lang w:eastAsia="ru-RU"/>
        </w:rPr>
        <w:t>ЗАЯВЛЕНИЕ</w:t>
      </w:r>
    </w:p>
    <w:p w14:paraId="301C7E08" w14:textId="5E2B90E3"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1"/>
          <w:szCs w:val="21"/>
          <w:lang w:eastAsia="ru-RU"/>
        </w:rPr>
      </w:pPr>
      <w:r w:rsidRPr="00CF28A4">
        <w:rPr>
          <w:rFonts w:ascii="Times New Roman" w:eastAsia="Times New Roman" w:hAnsi="Times New Roman"/>
          <w:b/>
          <w:bCs/>
          <w:sz w:val="21"/>
          <w:szCs w:val="21"/>
          <w:lang w:eastAsia="ru-RU"/>
        </w:rPr>
        <w:t>о предварительном согласовании предоставления земельного участка</w:t>
      </w:r>
    </w:p>
    <w:p w14:paraId="5293E78C" w14:textId="3384A704"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Прошу предварительно    согласовать предоставление    земельного участка,</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находящегося по адресу:  ____________</w:t>
      </w:r>
      <w:r w:rsidR="00CF28A4">
        <w:rPr>
          <w:rFonts w:ascii="Times New Roman" w:eastAsia="Times New Roman" w:hAnsi="Times New Roman"/>
          <w:sz w:val="21"/>
          <w:szCs w:val="21"/>
          <w:lang w:eastAsia="ru-RU"/>
        </w:rPr>
        <w:t>________________________</w:t>
      </w:r>
      <w:r w:rsidRPr="00CF28A4">
        <w:rPr>
          <w:rFonts w:ascii="Times New Roman" w:eastAsia="Times New Roman" w:hAnsi="Times New Roman"/>
          <w:sz w:val="21"/>
          <w:szCs w:val="21"/>
          <w:lang w:eastAsia="ru-RU"/>
        </w:rPr>
        <w:t>_________________</w:t>
      </w:r>
      <w:r w:rsidR="00CF28A4">
        <w:rPr>
          <w:rFonts w:ascii="Times New Roman" w:eastAsia="Times New Roman" w:hAnsi="Times New Roman"/>
          <w:sz w:val="21"/>
          <w:szCs w:val="21"/>
          <w:lang w:eastAsia="ru-RU"/>
        </w:rPr>
        <w:t>__________________</w:t>
      </w:r>
      <w:r w:rsidRPr="00CF28A4">
        <w:rPr>
          <w:rFonts w:ascii="Times New Roman" w:eastAsia="Times New Roman" w:hAnsi="Times New Roman"/>
          <w:sz w:val="21"/>
          <w:szCs w:val="21"/>
          <w:lang w:eastAsia="ru-RU"/>
        </w:rPr>
        <w:t>_________________,</w:t>
      </w:r>
    </w:p>
    <w:p w14:paraId="0F26BD74" w14:textId="0308056C"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_________________________________</w:t>
      </w:r>
      <w:r w:rsidR="00CF28A4">
        <w:rPr>
          <w:rFonts w:ascii="Times New Roman" w:eastAsia="Times New Roman" w:hAnsi="Times New Roman"/>
          <w:sz w:val="21"/>
          <w:szCs w:val="21"/>
          <w:lang w:eastAsia="ru-RU"/>
        </w:rPr>
        <w:t>_________________________</w:t>
      </w:r>
      <w:r w:rsidRPr="00CF28A4">
        <w:rPr>
          <w:rFonts w:ascii="Times New Roman" w:eastAsia="Times New Roman" w:hAnsi="Times New Roman"/>
          <w:sz w:val="21"/>
          <w:szCs w:val="21"/>
          <w:lang w:eastAsia="ru-RU"/>
        </w:rPr>
        <w:t>______________________</w:t>
      </w:r>
      <w:r w:rsidR="00CF28A4">
        <w:rPr>
          <w:rFonts w:ascii="Times New Roman" w:eastAsia="Times New Roman" w:hAnsi="Times New Roman"/>
          <w:sz w:val="21"/>
          <w:szCs w:val="21"/>
          <w:lang w:eastAsia="ru-RU"/>
        </w:rPr>
        <w:t>________</w:t>
      </w:r>
    </w:p>
    <w:p w14:paraId="5C3ECB94" w14:textId="65C49FDA"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lastRenderedPageBreak/>
        <w:t>- с кадастровым (и) номером (ами) _____________________</w:t>
      </w:r>
      <w:r w:rsidR="00CF28A4">
        <w:rPr>
          <w:rFonts w:ascii="Times New Roman" w:eastAsia="Times New Roman" w:hAnsi="Times New Roman"/>
          <w:sz w:val="21"/>
          <w:szCs w:val="21"/>
          <w:lang w:eastAsia="ru-RU"/>
        </w:rPr>
        <w:t>__________________</w:t>
      </w:r>
      <w:r w:rsidRPr="00CF28A4">
        <w:rPr>
          <w:rFonts w:ascii="Times New Roman" w:eastAsia="Times New Roman" w:hAnsi="Times New Roman"/>
          <w:sz w:val="21"/>
          <w:szCs w:val="21"/>
          <w:lang w:eastAsia="ru-RU"/>
        </w:rPr>
        <w:t>______________</w:t>
      </w:r>
      <w:r w:rsidR="00CF28A4">
        <w:rPr>
          <w:rFonts w:ascii="Times New Roman" w:eastAsia="Times New Roman" w:hAnsi="Times New Roman"/>
          <w:sz w:val="21"/>
          <w:szCs w:val="21"/>
          <w:lang w:eastAsia="ru-RU"/>
        </w:rPr>
        <w:t>_</w:t>
      </w:r>
      <w:r w:rsidRPr="00CF28A4">
        <w:rPr>
          <w:rFonts w:ascii="Times New Roman" w:eastAsia="Times New Roman" w:hAnsi="Times New Roman"/>
          <w:sz w:val="21"/>
          <w:szCs w:val="21"/>
          <w:lang w:eastAsia="ru-RU"/>
        </w:rPr>
        <w:t>____</w:t>
      </w:r>
    </w:p>
    <w:p w14:paraId="7014CEB2"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1. В случае уточнения границ земельного участка;</w:t>
      </w:r>
    </w:p>
    <w:p w14:paraId="2BC21CCE" w14:textId="2AC8268E"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2. В случае, если образование   испрашив</w:t>
      </w:r>
      <w:r w:rsidR="00CF28A4">
        <w:rPr>
          <w:rFonts w:ascii="Times New Roman" w:eastAsia="Times New Roman" w:hAnsi="Times New Roman"/>
          <w:sz w:val="21"/>
          <w:szCs w:val="21"/>
          <w:lang w:eastAsia="ru-RU"/>
        </w:rPr>
        <w:t xml:space="preserve">аемого земельного   участка </w:t>
      </w:r>
      <w:r w:rsidRPr="00CF28A4">
        <w:rPr>
          <w:rFonts w:ascii="Times New Roman" w:eastAsia="Times New Roman" w:hAnsi="Times New Roman"/>
          <w:sz w:val="21"/>
          <w:szCs w:val="21"/>
          <w:lang w:eastAsia="ru-RU"/>
        </w:rPr>
        <w:t>предусмотрено   в соответствии с    проектом межевания   территории,</w:t>
      </w:r>
      <w:r w:rsidR="00CF28A4">
        <w:rPr>
          <w:rFonts w:ascii="Times New Roman" w:eastAsia="Times New Roman" w:hAnsi="Times New Roman"/>
          <w:sz w:val="21"/>
          <w:szCs w:val="21"/>
          <w:lang w:eastAsia="ru-RU"/>
        </w:rPr>
        <w:t xml:space="preserve"> со схемой</w:t>
      </w:r>
      <w:r w:rsidRPr="00CF28A4">
        <w:rPr>
          <w:rFonts w:ascii="Times New Roman" w:eastAsia="Times New Roman" w:hAnsi="Times New Roman"/>
          <w:sz w:val="21"/>
          <w:szCs w:val="21"/>
          <w:lang w:eastAsia="ru-RU"/>
        </w:rPr>
        <w:t xml:space="preserve"> расположения    земельног</w:t>
      </w:r>
      <w:r w:rsidR="00CF28A4">
        <w:rPr>
          <w:rFonts w:ascii="Times New Roman" w:eastAsia="Times New Roman" w:hAnsi="Times New Roman"/>
          <w:sz w:val="21"/>
          <w:szCs w:val="21"/>
          <w:lang w:eastAsia="ru-RU"/>
        </w:rPr>
        <w:t>о   участка    или с   проектной</w:t>
      </w:r>
      <w:r w:rsidRPr="00CF28A4">
        <w:rPr>
          <w:rFonts w:ascii="Times New Roman" w:eastAsia="Times New Roman" w:hAnsi="Times New Roman"/>
          <w:sz w:val="21"/>
          <w:szCs w:val="21"/>
          <w:lang w:eastAsia="ru-RU"/>
        </w:rPr>
        <w:t xml:space="preserve">  документацией   о   местоположении,   границах,   площади  и об иных</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количественных и   качественных  характеристиках лесных участков при  внесении данных сведений в ГКН.</w:t>
      </w:r>
    </w:p>
    <w:p w14:paraId="50D7C6A1" w14:textId="67E3281C"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с условным номером __________________________________</w:t>
      </w:r>
      <w:r w:rsidR="00CF28A4">
        <w:rPr>
          <w:rFonts w:ascii="Times New Roman" w:eastAsia="Times New Roman" w:hAnsi="Times New Roman"/>
          <w:sz w:val="21"/>
          <w:szCs w:val="21"/>
          <w:lang w:eastAsia="ru-RU"/>
        </w:rPr>
        <w:t>________________</w:t>
      </w:r>
      <w:r w:rsidRPr="00CF28A4">
        <w:rPr>
          <w:rFonts w:ascii="Times New Roman" w:eastAsia="Times New Roman" w:hAnsi="Times New Roman"/>
          <w:sz w:val="21"/>
          <w:szCs w:val="21"/>
          <w:lang w:eastAsia="ru-RU"/>
        </w:rPr>
        <w:t>__________________</w:t>
      </w:r>
    </w:p>
    <w:p w14:paraId="1DB717B9" w14:textId="6BD6A173"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1. В случае, если испрашиваемый земельный участок предстоит</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образовать в соответствии с проектом межевания территории, со схемой</w:t>
      </w:r>
      <w:r w:rsidR="00CF28A4">
        <w:rPr>
          <w:rFonts w:ascii="Times New Roman" w:eastAsia="Times New Roman" w:hAnsi="Times New Roman"/>
          <w:sz w:val="21"/>
          <w:szCs w:val="21"/>
          <w:lang w:eastAsia="ru-RU"/>
        </w:rPr>
        <w:t xml:space="preserve"> расположения  </w:t>
      </w:r>
      <w:r w:rsidRPr="00CF28A4">
        <w:rPr>
          <w:rFonts w:ascii="Times New Roman" w:eastAsia="Times New Roman" w:hAnsi="Times New Roman"/>
          <w:sz w:val="21"/>
          <w:szCs w:val="21"/>
          <w:lang w:eastAsia="ru-RU"/>
        </w:rPr>
        <w:t>земельного  участка   или с проектной   документацией</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о местоположении,   границах,   площади   и   об иных количественных</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и качественных характеристиках лесны</w:t>
      </w:r>
      <w:r w:rsidR="00CF28A4">
        <w:rPr>
          <w:rFonts w:ascii="Times New Roman" w:eastAsia="Times New Roman" w:hAnsi="Times New Roman"/>
          <w:sz w:val="21"/>
          <w:szCs w:val="21"/>
          <w:lang w:eastAsia="ru-RU"/>
        </w:rPr>
        <w:t>х участков  (при наличии данного</w:t>
      </w:r>
      <w:r w:rsidRPr="00CF28A4">
        <w:rPr>
          <w:rFonts w:ascii="Times New Roman" w:eastAsia="Times New Roman" w:hAnsi="Times New Roman"/>
          <w:sz w:val="21"/>
          <w:szCs w:val="21"/>
          <w:lang w:eastAsia="ru-RU"/>
        </w:rPr>
        <w:t xml:space="preserve">  номера).</w:t>
      </w:r>
    </w:p>
    <w:p w14:paraId="1415D014" w14:textId="1086A732"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на праве (указать испрашиваемое право на земельный участок): ____</w:t>
      </w:r>
      <w:r w:rsidR="00CF28A4">
        <w:rPr>
          <w:rFonts w:ascii="Times New Roman" w:eastAsia="Times New Roman" w:hAnsi="Times New Roman"/>
          <w:sz w:val="21"/>
          <w:szCs w:val="21"/>
          <w:lang w:eastAsia="ru-RU"/>
        </w:rPr>
        <w:t>____________________</w:t>
      </w:r>
      <w:r w:rsidRPr="00CF28A4">
        <w:rPr>
          <w:rFonts w:ascii="Times New Roman" w:eastAsia="Times New Roman" w:hAnsi="Times New Roman"/>
          <w:sz w:val="21"/>
          <w:szCs w:val="21"/>
          <w:lang w:eastAsia="ru-RU"/>
        </w:rPr>
        <w:t>________</w:t>
      </w:r>
    </w:p>
    <w:p w14:paraId="23DC47C3" w14:textId="18C8E7A8"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__________________________________________________________</w:t>
      </w:r>
      <w:r w:rsidR="00CF28A4">
        <w:rPr>
          <w:rFonts w:ascii="Times New Roman" w:eastAsia="Times New Roman" w:hAnsi="Times New Roman"/>
          <w:sz w:val="21"/>
          <w:szCs w:val="21"/>
          <w:lang w:eastAsia="ru-RU"/>
        </w:rPr>
        <w:t>______________</w:t>
      </w:r>
      <w:r w:rsidRPr="00CF28A4">
        <w:rPr>
          <w:rFonts w:ascii="Times New Roman" w:eastAsia="Times New Roman" w:hAnsi="Times New Roman"/>
          <w:sz w:val="21"/>
          <w:szCs w:val="21"/>
          <w:lang w:eastAsia="ru-RU"/>
        </w:rPr>
        <w:t>_______________</w:t>
      </w:r>
    </w:p>
    <w:p w14:paraId="54B9DC08" w14:textId="6E6BDE3D"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в целях использования ______________________________________</w:t>
      </w:r>
      <w:r w:rsidR="00CF28A4">
        <w:rPr>
          <w:rFonts w:ascii="Times New Roman" w:eastAsia="Times New Roman" w:hAnsi="Times New Roman"/>
          <w:sz w:val="21"/>
          <w:szCs w:val="21"/>
          <w:lang w:eastAsia="ru-RU"/>
        </w:rPr>
        <w:t>________________</w:t>
      </w:r>
      <w:r w:rsidRPr="00CF28A4">
        <w:rPr>
          <w:rFonts w:ascii="Times New Roman" w:eastAsia="Times New Roman" w:hAnsi="Times New Roman"/>
          <w:sz w:val="21"/>
          <w:szCs w:val="21"/>
          <w:lang w:eastAsia="ru-RU"/>
        </w:rPr>
        <w:t>_____________</w:t>
      </w:r>
    </w:p>
    <w:p w14:paraId="793AF0BA" w14:textId="3B39AB91"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________________________________________________________</w:t>
      </w:r>
      <w:r w:rsidR="00CF28A4">
        <w:rPr>
          <w:rFonts w:ascii="Times New Roman" w:eastAsia="Times New Roman" w:hAnsi="Times New Roman"/>
          <w:sz w:val="21"/>
          <w:szCs w:val="21"/>
          <w:lang w:eastAsia="ru-RU"/>
        </w:rPr>
        <w:t>______________</w:t>
      </w:r>
      <w:r w:rsidRPr="00CF28A4">
        <w:rPr>
          <w:rFonts w:ascii="Times New Roman" w:eastAsia="Times New Roman" w:hAnsi="Times New Roman"/>
          <w:sz w:val="21"/>
          <w:szCs w:val="21"/>
          <w:lang w:eastAsia="ru-RU"/>
        </w:rPr>
        <w:t>_________________</w:t>
      </w:r>
    </w:p>
    <w:p w14:paraId="6531F6E5" w14:textId="7777777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_ Реквизиты    решения    об утверждении    проекта межевания  территории</w:t>
      </w:r>
    </w:p>
    <w:p w14:paraId="48D99B9D" w14:textId="2E77B89C"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___________________________________________________________________</w:t>
      </w:r>
      <w:r w:rsidR="00CF28A4">
        <w:rPr>
          <w:rFonts w:ascii="Times New Roman" w:eastAsia="Times New Roman" w:hAnsi="Times New Roman"/>
          <w:sz w:val="21"/>
          <w:szCs w:val="21"/>
          <w:lang w:eastAsia="ru-RU"/>
        </w:rPr>
        <w:t>_______________</w:t>
      </w:r>
      <w:r w:rsidRPr="00CF28A4">
        <w:rPr>
          <w:rFonts w:ascii="Times New Roman" w:eastAsia="Times New Roman" w:hAnsi="Times New Roman"/>
          <w:sz w:val="21"/>
          <w:szCs w:val="21"/>
          <w:lang w:eastAsia="ru-RU"/>
        </w:rPr>
        <w:t>_____,</w:t>
      </w:r>
    </w:p>
    <w:p w14:paraId="5BFAA10A" w14:textId="3142E7A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Реквизиты   решения    об утверждении    документа     территориального</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планирования     и   (или)       проекта       планировки      территории</w:t>
      </w:r>
    </w:p>
    <w:p w14:paraId="55AA107B" w14:textId="0B56DFC8"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Реквизиты решения  об изъятии земельного  участка для государственных или</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муниципальных    нужд в случае,   если земельный  участок предоставляется</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взамен    земельного   участка,    изымаемого    для  государственных или</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муниципальных нужд _____________________________________________</w:t>
      </w:r>
      <w:r w:rsidR="00CF28A4">
        <w:rPr>
          <w:rFonts w:ascii="Times New Roman" w:eastAsia="Times New Roman" w:hAnsi="Times New Roman"/>
          <w:sz w:val="21"/>
          <w:szCs w:val="21"/>
          <w:lang w:eastAsia="ru-RU"/>
        </w:rPr>
        <w:t>___________________________________</w:t>
      </w:r>
      <w:r w:rsidRPr="00CF28A4">
        <w:rPr>
          <w:rFonts w:ascii="Times New Roman" w:eastAsia="Times New Roman" w:hAnsi="Times New Roman"/>
          <w:sz w:val="21"/>
          <w:szCs w:val="21"/>
          <w:lang w:eastAsia="ru-RU"/>
        </w:rPr>
        <w:t>_________</w:t>
      </w:r>
    </w:p>
    <w:p w14:paraId="56B1DF40" w14:textId="43DBF83B"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На основании    предоставления  земельного участка без проведения торгов,</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 xml:space="preserve">предусмотренного     в   </w:t>
      </w:r>
      <w:hyperlink r:id="rId42" w:anchor="/document/26754038/entry/1122" w:history="1">
        <w:r w:rsidRPr="00CF28A4">
          <w:rPr>
            <w:rFonts w:ascii="Times New Roman" w:eastAsia="Times New Roman" w:hAnsi="Times New Roman"/>
            <w:color w:val="3272C0"/>
            <w:sz w:val="21"/>
            <w:szCs w:val="21"/>
            <w:u w:val="single"/>
            <w:lang w:eastAsia="ru-RU"/>
          </w:rPr>
          <w:t>пункте   1.2</w:t>
        </w:r>
      </w:hyperlink>
      <w:r w:rsidRPr="00CF28A4">
        <w:rPr>
          <w:rFonts w:ascii="Times New Roman" w:eastAsia="Times New Roman" w:hAnsi="Times New Roman"/>
          <w:sz w:val="21"/>
          <w:szCs w:val="21"/>
          <w:lang w:eastAsia="ru-RU"/>
        </w:rPr>
        <w:t xml:space="preserve">    Административного     регламента</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"Предварительное    согласование    предоставления    земельных  участков</w:t>
      </w:r>
      <w:r w:rsidR="00CF28A4">
        <w:rPr>
          <w:rFonts w:ascii="Times New Roman" w:eastAsia="Times New Roman" w:hAnsi="Times New Roman"/>
          <w:sz w:val="21"/>
          <w:szCs w:val="21"/>
          <w:lang w:eastAsia="ru-RU"/>
        </w:rPr>
        <w:t xml:space="preserve"> </w:t>
      </w:r>
      <w:r w:rsidRPr="00CF28A4">
        <w:rPr>
          <w:rFonts w:ascii="Times New Roman" w:eastAsia="Times New Roman" w:hAnsi="Times New Roman"/>
          <w:sz w:val="21"/>
          <w:szCs w:val="21"/>
          <w:lang w:eastAsia="ru-RU"/>
        </w:rPr>
        <w:t>из земель, находящихся в муниципальной собственности, или государственная</w:t>
      </w:r>
    </w:p>
    <w:p w14:paraId="00CE6FE6" w14:textId="7F891413"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lastRenderedPageBreak/>
        <w:t>собственность на которые не разграничена" ______________________</w:t>
      </w:r>
      <w:r w:rsidR="00CF28A4">
        <w:rPr>
          <w:rFonts w:ascii="Times New Roman" w:eastAsia="Times New Roman" w:hAnsi="Times New Roman"/>
          <w:sz w:val="21"/>
          <w:szCs w:val="21"/>
          <w:lang w:eastAsia="ru-RU"/>
        </w:rPr>
        <w:t>___________________</w:t>
      </w:r>
      <w:r w:rsidRPr="00CF28A4">
        <w:rPr>
          <w:rFonts w:ascii="Times New Roman" w:eastAsia="Times New Roman" w:hAnsi="Times New Roman"/>
          <w:sz w:val="21"/>
          <w:szCs w:val="21"/>
          <w:lang w:eastAsia="ru-RU"/>
        </w:rPr>
        <w:t>_________</w:t>
      </w:r>
    </w:p>
    <w:p w14:paraId="0AA76F46" w14:textId="48D42AF7"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___________________________________________________________________</w:t>
      </w:r>
      <w:r w:rsidR="00CF28A4">
        <w:rPr>
          <w:rFonts w:ascii="Times New Roman" w:eastAsia="Times New Roman" w:hAnsi="Times New Roman"/>
          <w:sz w:val="21"/>
          <w:szCs w:val="21"/>
          <w:lang w:eastAsia="ru-RU"/>
        </w:rPr>
        <w:t>_______________</w:t>
      </w:r>
      <w:r w:rsidRPr="00CF28A4">
        <w:rPr>
          <w:rFonts w:ascii="Times New Roman" w:eastAsia="Times New Roman" w:hAnsi="Times New Roman"/>
          <w:sz w:val="21"/>
          <w:szCs w:val="21"/>
          <w:lang w:eastAsia="ru-RU"/>
        </w:rPr>
        <w:t>______</w:t>
      </w:r>
    </w:p>
    <w:p w14:paraId="5464840E" w14:textId="0E812E8F"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_____________________________________________________________________</w:t>
      </w:r>
      <w:r w:rsidR="00CF28A4">
        <w:rPr>
          <w:rFonts w:ascii="Times New Roman" w:eastAsia="Times New Roman" w:hAnsi="Times New Roman"/>
          <w:sz w:val="21"/>
          <w:szCs w:val="21"/>
          <w:lang w:eastAsia="ru-RU"/>
        </w:rPr>
        <w:t>_______________</w:t>
      </w:r>
      <w:r w:rsidRPr="00CF28A4">
        <w:rPr>
          <w:rFonts w:ascii="Times New Roman" w:eastAsia="Times New Roman" w:hAnsi="Times New Roman"/>
          <w:sz w:val="21"/>
          <w:szCs w:val="21"/>
          <w:lang w:eastAsia="ru-RU"/>
        </w:rPr>
        <w:t>____</w:t>
      </w:r>
    </w:p>
    <w:p w14:paraId="68CEC154" w14:textId="77777777" w:rsid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 xml:space="preserve">     </w:t>
      </w:r>
    </w:p>
    <w:p w14:paraId="2F2AF833" w14:textId="5EDBA1CF" w:rsidR="0005470B" w:rsidRPr="00CF28A4" w:rsidRDefault="0005470B" w:rsidP="00CF2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1"/>
          <w:szCs w:val="21"/>
          <w:lang w:eastAsia="ru-RU"/>
        </w:rPr>
      </w:pPr>
      <w:r w:rsidRPr="00CF28A4">
        <w:rPr>
          <w:rFonts w:ascii="Times New Roman" w:eastAsia="Times New Roman" w:hAnsi="Times New Roman"/>
          <w:sz w:val="21"/>
          <w:szCs w:val="21"/>
          <w:lang w:eastAsia="ru-RU"/>
        </w:rPr>
        <w:t>Подпись ___________________              Дата ______________________</w:t>
      </w:r>
    </w:p>
    <w:p w14:paraId="1E8075ED" w14:textId="77777777" w:rsidR="0005470B" w:rsidRPr="0005470B" w:rsidRDefault="0005470B" w:rsidP="000547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lang w:eastAsia="ru-RU"/>
        </w:rPr>
      </w:pPr>
    </w:p>
    <w:p w14:paraId="2ADB6A6D" w14:textId="77777777" w:rsidR="00CF28A4" w:rsidRDefault="00CF28A4"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3E8EA479" w14:textId="77777777" w:rsidR="00CF28A4" w:rsidRDefault="00CF28A4"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38D6E806" w14:textId="54197F94" w:rsidR="0005470B" w:rsidRPr="0005470B" w:rsidRDefault="00CF28A4"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05470B" w:rsidRPr="0005470B">
        <w:rPr>
          <w:rFonts w:ascii="Times New Roman" w:eastAsia="Times New Roman" w:hAnsi="Times New Roman"/>
          <w:b/>
          <w:sz w:val="24"/>
          <w:szCs w:val="24"/>
          <w:lang w:eastAsia="ru-RU"/>
        </w:rPr>
        <w:t>риложение № 2</w:t>
      </w:r>
      <w:r w:rsidRPr="00CF28A4">
        <w:t xml:space="preserve"> </w:t>
      </w:r>
      <w:r w:rsidRPr="00CF28A4">
        <w:rPr>
          <w:rFonts w:ascii="Times New Roman" w:eastAsia="Times New Roman" w:hAnsi="Times New Roman"/>
          <w:b/>
          <w:sz w:val="24"/>
          <w:szCs w:val="24"/>
          <w:lang w:eastAsia="ru-RU"/>
        </w:rPr>
        <w:t>к административному регламенту</w:t>
      </w:r>
    </w:p>
    <w:p w14:paraId="278FF3A4"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58829CAA"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14:paraId="25C1078B"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4"/>
          <w:szCs w:val="24"/>
        </w:rPr>
      </w:pPr>
      <w:r w:rsidRPr="0005470B">
        <w:rPr>
          <w:rFonts w:ascii="Times New Roman" w:eastAsia="Times New Roman" w:hAnsi="Times New Roman"/>
          <w:sz w:val="24"/>
          <w:szCs w:val="24"/>
        </w:rPr>
        <w:t>ФОРМА РАСПИСКА</w:t>
      </w:r>
    </w:p>
    <w:p w14:paraId="794B148B"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в получении документов, приложенных</w:t>
      </w:r>
    </w:p>
    <w:p w14:paraId="5060096A"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к заявлению о выдаче разрешения</w:t>
      </w:r>
    </w:p>
    <w:p w14:paraId="0F55F729"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p>
    <w:p w14:paraId="6FF79697"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sz w:val="24"/>
          <w:szCs w:val="24"/>
        </w:rPr>
      </w:pPr>
      <w:r w:rsidRPr="0005470B">
        <w:rPr>
          <w:rFonts w:ascii="Times New Roman" w:eastAsia="Times New Roman" w:hAnsi="Times New Roman"/>
          <w:sz w:val="24"/>
          <w:szCs w:val="24"/>
        </w:rPr>
        <w:t>Вместе с заявлением о выдаче разрешения на строительство приняты следующие документы:</w:t>
      </w:r>
    </w:p>
    <w:p w14:paraId="08590FA0"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p>
    <w:tbl>
      <w:tblPr>
        <w:tblW w:w="958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32"/>
        <w:gridCol w:w="1248"/>
        <w:gridCol w:w="850"/>
        <w:gridCol w:w="1645"/>
      </w:tblGrid>
      <w:tr w:rsidR="0005470B" w:rsidRPr="0005470B" w14:paraId="34696F04" w14:textId="77777777" w:rsidTr="0005470B">
        <w:tc>
          <w:tcPr>
            <w:tcW w:w="510" w:type="dxa"/>
            <w:vMerge w:val="restart"/>
            <w:tcBorders>
              <w:top w:val="single" w:sz="4" w:space="0" w:color="auto"/>
              <w:left w:val="single" w:sz="4" w:space="0" w:color="auto"/>
              <w:bottom w:val="single" w:sz="4" w:space="0" w:color="auto"/>
              <w:right w:val="single" w:sz="4" w:space="0" w:color="auto"/>
            </w:tcBorders>
            <w:vAlign w:val="center"/>
            <w:hideMark/>
          </w:tcPr>
          <w:p w14:paraId="5BB92ED6" w14:textId="77777777" w:rsidR="0005470B" w:rsidRPr="0005470B" w:rsidRDefault="0005470B" w:rsidP="0005470B">
            <w:pPr>
              <w:autoSpaceDE w:val="0"/>
              <w:autoSpaceDN w:val="0"/>
              <w:adjustRightInd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п/п</w:t>
            </w:r>
          </w:p>
        </w:tc>
        <w:tc>
          <w:tcPr>
            <w:tcW w:w="9070" w:type="dxa"/>
            <w:gridSpan w:val="4"/>
            <w:tcBorders>
              <w:top w:val="single" w:sz="4" w:space="0" w:color="auto"/>
              <w:left w:val="single" w:sz="4" w:space="0" w:color="auto"/>
              <w:bottom w:val="single" w:sz="4" w:space="0" w:color="auto"/>
              <w:right w:val="single" w:sz="4" w:space="0" w:color="auto"/>
            </w:tcBorders>
            <w:hideMark/>
          </w:tcPr>
          <w:p w14:paraId="6A46AD0B" w14:textId="77777777" w:rsidR="0005470B" w:rsidRPr="0005470B" w:rsidRDefault="0005470B" w:rsidP="0005470B">
            <w:pPr>
              <w:autoSpaceDE w:val="0"/>
              <w:autoSpaceDN w:val="0"/>
              <w:adjustRightInd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Документ</w:t>
            </w:r>
          </w:p>
        </w:tc>
      </w:tr>
      <w:tr w:rsidR="0005470B" w:rsidRPr="0005470B" w14:paraId="241E7233" w14:textId="77777777" w:rsidTr="0005470B">
        <w:tc>
          <w:tcPr>
            <w:tcW w:w="510" w:type="dxa"/>
            <w:vMerge/>
            <w:tcBorders>
              <w:top w:val="single" w:sz="4" w:space="0" w:color="auto"/>
              <w:left w:val="single" w:sz="4" w:space="0" w:color="auto"/>
              <w:bottom w:val="single" w:sz="4" w:space="0" w:color="auto"/>
              <w:right w:val="single" w:sz="4" w:space="0" w:color="auto"/>
            </w:tcBorders>
            <w:vAlign w:val="center"/>
            <w:hideMark/>
          </w:tcPr>
          <w:p w14:paraId="4BD4B522" w14:textId="77777777" w:rsidR="0005470B" w:rsidRPr="0005470B" w:rsidRDefault="0005470B" w:rsidP="0005470B">
            <w:pPr>
              <w:spacing w:after="0" w:line="256" w:lineRule="auto"/>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vAlign w:val="center"/>
            <w:hideMark/>
          </w:tcPr>
          <w:p w14:paraId="3A35BA89" w14:textId="77777777" w:rsidR="0005470B" w:rsidRPr="0005470B" w:rsidRDefault="0005470B" w:rsidP="0005470B">
            <w:pPr>
              <w:autoSpaceDE w:val="0"/>
              <w:autoSpaceDN w:val="0"/>
              <w:adjustRightInd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Вид</w:t>
            </w:r>
          </w:p>
        </w:tc>
        <w:tc>
          <w:tcPr>
            <w:tcW w:w="1247" w:type="dxa"/>
            <w:tcBorders>
              <w:top w:val="single" w:sz="4" w:space="0" w:color="auto"/>
              <w:left w:val="single" w:sz="4" w:space="0" w:color="auto"/>
              <w:bottom w:val="single" w:sz="4" w:space="0" w:color="auto"/>
              <w:right w:val="single" w:sz="4" w:space="0" w:color="auto"/>
            </w:tcBorders>
            <w:vAlign w:val="center"/>
            <w:hideMark/>
          </w:tcPr>
          <w:p w14:paraId="3A41E3CD" w14:textId="77777777" w:rsidR="0005470B" w:rsidRPr="0005470B" w:rsidRDefault="0005470B" w:rsidP="0005470B">
            <w:pPr>
              <w:autoSpaceDE w:val="0"/>
              <w:autoSpaceDN w:val="0"/>
              <w:adjustRightInd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Оригинал</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CCF4A3" w14:textId="77777777" w:rsidR="0005470B" w:rsidRPr="0005470B" w:rsidRDefault="0005470B" w:rsidP="0005470B">
            <w:pPr>
              <w:autoSpaceDE w:val="0"/>
              <w:autoSpaceDN w:val="0"/>
              <w:adjustRightInd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Копия</w:t>
            </w:r>
          </w:p>
        </w:tc>
        <w:tc>
          <w:tcPr>
            <w:tcW w:w="1644" w:type="dxa"/>
            <w:tcBorders>
              <w:top w:val="single" w:sz="4" w:space="0" w:color="auto"/>
              <w:left w:val="single" w:sz="4" w:space="0" w:color="auto"/>
              <w:bottom w:val="single" w:sz="4" w:space="0" w:color="auto"/>
              <w:right w:val="single" w:sz="4" w:space="0" w:color="auto"/>
            </w:tcBorders>
            <w:hideMark/>
          </w:tcPr>
          <w:p w14:paraId="2DD1B76E" w14:textId="77777777" w:rsidR="0005470B" w:rsidRPr="0005470B" w:rsidRDefault="0005470B" w:rsidP="0005470B">
            <w:pPr>
              <w:autoSpaceDE w:val="0"/>
              <w:autoSpaceDN w:val="0"/>
              <w:adjustRightInd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Нотариально заверенная</w:t>
            </w:r>
          </w:p>
          <w:p w14:paraId="6176C2DD" w14:textId="77777777" w:rsidR="0005470B" w:rsidRPr="0005470B" w:rsidRDefault="0005470B" w:rsidP="0005470B">
            <w:pPr>
              <w:autoSpaceDE w:val="0"/>
              <w:autoSpaceDN w:val="0"/>
              <w:adjustRightInd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копия</w:t>
            </w:r>
          </w:p>
        </w:tc>
      </w:tr>
      <w:tr w:rsidR="0005470B" w:rsidRPr="0005470B" w14:paraId="353AED87" w14:textId="77777777" w:rsidTr="0005470B">
        <w:tc>
          <w:tcPr>
            <w:tcW w:w="510" w:type="dxa"/>
            <w:tcBorders>
              <w:top w:val="single" w:sz="4" w:space="0" w:color="auto"/>
              <w:left w:val="single" w:sz="4" w:space="0" w:color="auto"/>
              <w:bottom w:val="single" w:sz="4" w:space="0" w:color="auto"/>
              <w:right w:val="single" w:sz="4" w:space="0" w:color="auto"/>
            </w:tcBorders>
          </w:tcPr>
          <w:p w14:paraId="3F0FE72B"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602431E3"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79AC66D"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7BB3231"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3815F8A"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r>
      <w:tr w:rsidR="0005470B" w:rsidRPr="0005470B" w14:paraId="7249D7C0" w14:textId="77777777" w:rsidTr="0005470B">
        <w:tc>
          <w:tcPr>
            <w:tcW w:w="510" w:type="dxa"/>
            <w:tcBorders>
              <w:top w:val="single" w:sz="4" w:space="0" w:color="auto"/>
              <w:left w:val="single" w:sz="4" w:space="0" w:color="auto"/>
              <w:bottom w:val="single" w:sz="4" w:space="0" w:color="auto"/>
              <w:right w:val="single" w:sz="4" w:space="0" w:color="auto"/>
            </w:tcBorders>
          </w:tcPr>
          <w:p w14:paraId="30B716F5"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7AF87058"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27FADAC7"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DA7D30B"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A58232B"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r>
      <w:tr w:rsidR="0005470B" w:rsidRPr="0005470B" w14:paraId="3A274DBB" w14:textId="77777777" w:rsidTr="0005470B">
        <w:tc>
          <w:tcPr>
            <w:tcW w:w="510" w:type="dxa"/>
            <w:tcBorders>
              <w:top w:val="single" w:sz="4" w:space="0" w:color="auto"/>
              <w:left w:val="single" w:sz="4" w:space="0" w:color="auto"/>
              <w:bottom w:val="single" w:sz="4" w:space="0" w:color="auto"/>
              <w:right w:val="single" w:sz="4" w:space="0" w:color="auto"/>
            </w:tcBorders>
          </w:tcPr>
          <w:p w14:paraId="15E6C442"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5103D3D8"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1AE2E455"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D5E42B6"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431EB93"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r>
      <w:tr w:rsidR="0005470B" w:rsidRPr="0005470B" w14:paraId="590E0D02" w14:textId="77777777" w:rsidTr="0005470B">
        <w:tc>
          <w:tcPr>
            <w:tcW w:w="510" w:type="dxa"/>
            <w:tcBorders>
              <w:top w:val="single" w:sz="4" w:space="0" w:color="auto"/>
              <w:left w:val="single" w:sz="4" w:space="0" w:color="auto"/>
              <w:bottom w:val="single" w:sz="4" w:space="0" w:color="auto"/>
              <w:right w:val="single" w:sz="4" w:space="0" w:color="auto"/>
            </w:tcBorders>
          </w:tcPr>
          <w:p w14:paraId="10DDC4FF"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26DB17BF"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3E2ABB33"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85C71F1"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D8BD8EE"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r>
      <w:tr w:rsidR="0005470B" w:rsidRPr="0005470B" w14:paraId="62495DF3" w14:textId="77777777" w:rsidTr="0005470B">
        <w:tc>
          <w:tcPr>
            <w:tcW w:w="510" w:type="dxa"/>
            <w:tcBorders>
              <w:top w:val="single" w:sz="4" w:space="0" w:color="auto"/>
              <w:left w:val="single" w:sz="4" w:space="0" w:color="auto"/>
              <w:bottom w:val="single" w:sz="4" w:space="0" w:color="auto"/>
              <w:right w:val="single" w:sz="4" w:space="0" w:color="auto"/>
            </w:tcBorders>
          </w:tcPr>
          <w:p w14:paraId="0B15EACF"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62DDBBF2"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F802E52"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7DDFD9"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F015C94"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r>
      <w:tr w:rsidR="0005470B" w:rsidRPr="0005470B" w14:paraId="140D157D" w14:textId="77777777" w:rsidTr="0005470B">
        <w:tc>
          <w:tcPr>
            <w:tcW w:w="510" w:type="dxa"/>
            <w:tcBorders>
              <w:top w:val="single" w:sz="4" w:space="0" w:color="auto"/>
              <w:left w:val="single" w:sz="4" w:space="0" w:color="auto"/>
              <w:bottom w:val="single" w:sz="4" w:space="0" w:color="auto"/>
              <w:right w:val="single" w:sz="4" w:space="0" w:color="auto"/>
            </w:tcBorders>
          </w:tcPr>
          <w:p w14:paraId="33A6185B"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0601362D"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77880B06"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1BEB9A"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7F2A47B0"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r>
      <w:tr w:rsidR="0005470B" w:rsidRPr="0005470B" w14:paraId="0C3D17F1" w14:textId="77777777" w:rsidTr="0005470B">
        <w:tc>
          <w:tcPr>
            <w:tcW w:w="510" w:type="dxa"/>
            <w:tcBorders>
              <w:top w:val="single" w:sz="4" w:space="0" w:color="auto"/>
              <w:left w:val="single" w:sz="4" w:space="0" w:color="auto"/>
              <w:bottom w:val="single" w:sz="4" w:space="0" w:color="auto"/>
              <w:right w:val="single" w:sz="4" w:space="0" w:color="auto"/>
            </w:tcBorders>
          </w:tcPr>
          <w:p w14:paraId="54FE1B46"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5329" w:type="dxa"/>
            <w:tcBorders>
              <w:top w:val="single" w:sz="4" w:space="0" w:color="auto"/>
              <w:left w:val="single" w:sz="4" w:space="0" w:color="auto"/>
              <w:bottom w:val="single" w:sz="4" w:space="0" w:color="auto"/>
              <w:right w:val="single" w:sz="4" w:space="0" w:color="auto"/>
            </w:tcBorders>
          </w:tcPr>
          <w:p w14:paraId="3369357B"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14:paraId="66357C7C"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F581DB"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1837C1C" w14:textId="77777777" w:rsidR="0005470B" w:rsidRPr="0005470B" w:rsidRDefault="0005470B" w:rsidP="0005470B">
            <w:pPr>
              <w:autoSpaceDE w:val="0"/>
              <w:autoSpaceDN w:val="0"/>
              <w:adjustRightInd w:val="0"/>
              <w:spacing w:after="0" w:line="256" w:lineRule="auto"/>
              <w:jc w:val="both"/>
              <w:rPr>
                <w:rFonts w:ascii="Times New Roman" w:eastAsia="Times New Roman" w:hAnsi="Times New Roman"/>
                <w:sz w:val="24"/>
                <w:szCs w:val="24"/>
              </w:rPr>
            </w:pPr>
          </w:p>
        </w:tc>
      </w:tr>
    </w:tbl>
    <w:p w14:paraId="1ECC1CE5"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p>
    <w:p w14:paraId="177D3457"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Всего принято __________ документов на _______ листах</w:t>
      </w:r>
    </w:p>
    <w:p w14:paraId="394DBB75"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2965"/>
        <w:gridCol w:w="794"/>
        <w:gridCol w:w="1588"/>
        <w:gridCol w:w="1218"/>
        <w:gridCol w:w="2753"/>
      </w:tblGrid>
      <w:tr w:rsidR="0005470B" w:rsidRPr="0005470B" w14:paraId="030659DF" w14:textId="77777777" w:rsidTr="0005470B">
        <w:trPr>
          <w:trHeight w:val="280"/>
        </w:trPr>
        <w:tc>
          <w:tcPr>
            <w:tcW w:w="2965" w:type="dxa"/>
            <w:tcBorders>
              <w:top w:val="nil"/>
              <w:left w:val="nil"/>
              <w:bottom w:val="single" w:sz="4" w:space="0" w:color="auto"/>
              <w:right w:val="nil"/>
            </w:tcBorders>
            <w:vAlign w:val="bottom"/>
          </w:tcPr>
          <w:p w14:paraId="761D46C6" w14:textId="77777777" w:rsidR="0005470B" w:rsidRPr="0005470B" w:rsidRDefault="0005470B" w:rsidP="0005470B">
            <w:pPr>
              <w:autoSpaceDE w:val="0"/>
              <w:autoSpaceDN w:val="0"/>
              <w:spacing w:after="0" w:line="256" w:lineRule="auto"/>
              <w:jc w:val="center"/>
              <w:rPr>
                <w:rFonts w:ascii="Times New Roman" w:eastAsia="Times New Roman" w:hAnsi="Times New Roman"/>
                <w:sz w:val="24"/>
                <w:szCs w:val="24"/>
              </w:rPr>
            </w:pPr>
          </w:p>
        </w:tc>
        <w:tc>
          <w:tcPr>
            <w:tcW w:w="794" w:type="dxa"/>
            <w:vAlign w:val="bottom"/>
          </w:tcPr>
          <w:p w14:paraId="5C3120E0" w14:textId="77777777" w:rsidR="0005470B" w:rsidRPr="0005470B" w:rsidRDefault="0005470B" w:rsidP="0005470B">
            <w:pPr>
              <w:autoSpaceDE w:val="0"/>
              <w:autoSpaceDN w:val="0"/>
              <w:spacing w:after="0" w:line="256" w:lineRule="auto"/>
              <w:rPr>
                <w:rFonts w:ascii="Times New Roman" w:eastAsia="Times New Roman" w:hAnsi="Times New Roman"/>
                <w:sz w:val="24"/>
                <w:szCs w:val="24"/>
              </w:rPr>
            </w:pPr>
          </w:p>
        </w:tc>
        <w:tc>
          <w:tcPr>
            <w:tcW w:w="1588" w:type="dxa"/>
            <w:tcBorders>
              <w:top w:val="nil"/>
              <w:left w:val="nil"/>
              <w:bottom w:val="single" w:sz="4" w:space="0" w:color="auto"/>
              <w:right w:val="nil"/>
            </w:tcBorders>
            <w:vAlign w:val="bottom"/>
          </w:tcPr>
          <w:p w14:paraId="63C71075" w14:textId="77777777" w:rsidR="0005470B" w:rsidRPr="0005470B" w:rsidRDefault="0005470B" w:rsidP="0005470B">
            <w:pPr>
              <w:autoSpaceDE w:val="0"/>
              <w:autoSpaceDN w:val="0"/>
              <w:spacing w:after="0" w:line="256" w:lineRule="auto"/>
              <w:jc w:val="center"/>
              <w:rPr>
                <w:rFonts w:ascii="Times New Roman" w:eastAsia="Times New Roman" w:hAnsi="Times New Roman"/>
                <w:sz w:val="24"/>
                <w:szCs w:val="24"/>
              </w:rPr>
            </w:pPr>
          </w:p>
        </w:tc>
        <w:tc>
          <w:tcPr>
            <w:tcW w:w="1218" w:type="dxa"/>
            <w:vAlign w:val="bottom"/>
          </w:tcPr>
          <w:p w14:paraId="66CF4599" w14:textId="77777777" w:rsidR="0005470B" w:rsidRPr="0005470B" w:rsidRDefault="0005470B" w:rsidP="0005470B">
            <w:pPr>
              <w:autoSpaceDE w:val="0"/>
              <w:autoSpaceDN w:val="0"/>
              <w:spacing w:after="0" w:line="256" w:lineRule="auto"/>
              <w:rPr>
                <w:rFonts w:ascii="Times New Roman" w:eastAsia="Times New Roman" w:hAnsi="Times New Roman"/>
                <w:sz w:val="24"/>
                <w:szCs w:val="24"/>
              </w:rPr>
            </w:pPr>
          </w:p>
        </w:tc>
        <w:tc>
          <w:tcPr>
            <w:tcW w:w="2753" w:type="dxa"/>
            <w:tcBorders>
              <w:top w:val="nil"/>
              <w:left w:val="nil"/>
              <w:bottom w:val="single" w:sz="4" w:space="0" w:color="auto"/>
              <w:right w:val="nil"/>
            </w:tcBorders>
            <w:vAlign w:val="bottom"/>
          </w:tcPr>
          <w:p w14:paraId="38ADEA68" w14:textId="77777777" w:rsidR="0005470B" w:rsidRPr="0005470B" w:rsidRDefault="0005470B" w:rsidP="0005470B">
            <w:pPr>
              <w:autoSpaceDE w:val="0"/>
              <w:autoSpaceDN w:val="0"/>
              <w:spacing w:after="0" w:line="256" w:lineRule="auto"/>
              <w:jc w:val="center"/>
              <w:rPr>
                <w:rFonts w:ascii="Times New Roman" w:eastAsia="Times New Roman" w:hAnsi="Times New Roman"/>
                <w:sz w:val="24"/>
                <w:szCs w:val="24"/>
              </w:rPr>
            </w:pPr>
          </w:p>
        </w:tc>
      </w:tr>
      <w:tr w:rsidR="0005470B" w:rsidRPr="0005470B" w14:paraId="7B356DED" w14:textId="77777777" w:rsidTr="0005470B">
        <w:trPr>
          <w:trHeight w:val="1124"/>
        </w:trPr>
        <w:tc>
          <w:tcPr>
            <w:tcW w:w="2965" w:type="dxa"/>
            <w:hideMark/>
          </w:tcPr>
          <w:p w14:paraId="25B27B6F" w14:textId="77777777" w:rsidR="0005470B" w:rsidRPr="0005470B" w:rsidRDefault="0005470B" w:rsidP="0005470B">
            <w:pPr>
              <w:autoSpaceDE w:val="0"/>
              <w:autoSpaceDN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(должность уполномоченного</w:t>
            </w:r>
            <w:r w:rsidRPr="0005470B">
              <w:rPr>
                <w:rFonts w:ascii="Times New Roman" w:eastAsia="Times New Roman" w:hAnsi="Times New Roman"/>
                <w:sz w:val="24"/>
                <w:szCs w:val="24"/>
              </w:rPr>
              <w:br/>
              <w:t>сотрудника, осуществляющего прием заявления)</w:t>
            </w:r>
          </w:p>
        </w:tc>
        <w:tc>
          <w:tcPr>
            <w:tcW w:w="794" w:type="dxa"/>
          </w:tcPr>
          <w:p w14:paraId="4B360660" w14:textId="77777777" w:rsidR="0005470B" w:rsidRPr="0005470B" w:rsidRDefault="0005470B" w:rsidP="0005470B">
            <w:pPr>
              <w:autoSpaceDE w:val="0"/>
              <w:autoSpaceDN w:val="0"/>
              <w:spacing w:after="0" w:line="256" w:lineRule="auto"/>
              <w:rPr>
                <w:rFonts w:ascii="Times New Roman" w:eastAsia="Times New Roman" w:hAnsi="Times New Roman"/>
                <w:sz w:val="24"/>
                <w:szCs w:val="24"/>
              </w:rPr>
            </w:pPr>
          </w:p>
        </w:tc>
        <w:tc>
          <w:tcPr>
            <w:tcW w:w="1588" w:type="dxa"/>
            <w:hideMark/>
          </w:tcPr>
          <w:p w14:paraId="729F726E" w14:textId="77777777" w:rsidR="0005470B" w:rsidRPr="0005470B" w:rsidRDefault="0005470B" w:rsidP="0005470B">
            <w:pPr>
              <w:autoSpaceDE w:val="0"/>
              <w:autoSpaceDN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(подпись)</w:t>
            </w:r>
          </w:p>
        </w:tc>
        <w:tc>
          <w:tcPr>
            <w:tcW w:w="1218" w:type="dxa"/>
          </w:tcPr>
          <w:p w14:paraId="69F5D2D4" w14:textId="77777777" w:rsidR="0005470B" w:rsidRPr="0005470B" w:rsidRDefault="0005470B" w:rsidP="0005470B">
            <w:pPr>
              <w:autoSpaceDE w:val="0"/>
              <w:autoSpaceDN w:val="0"/>
              <w:spacing w:after="0" w:line="256" w:lineRule="auto"/>
              <w:rPr>
                <w:rFonts w:ascii="Times New Roman" w:eastAsia="Times New Roman" w:hAnsi="Times New Roman"/>
                <w:sz w:val="24"/>
                <w:szCs w:val="24"/>
              </w:rPr>
            </w:pPr>
          </w:p>
        </w:tc>
        <w:tc>
          <w:tcPr>
            <w:tcW w:w="2753" w:type="dxa"/>
            <w:hideMark/>
          </w:tcPr>
          <w:p w14:paraId="16A60C60" w14:textId="77777777" w:rsidR="0005470B" w:rsidRPr="0005470B" w:rsidRDefault="0005470B" w:rsidP="0005470B">
            <w:pPr>
              <w:autoSpaceDE w:val="0"/>
              <w:autoSpaceDN w:val="0"/>
              <w:spacing w:after="0" w:line="256" w:lineRule="auto"/>
              <w:jc w:val="center"/>
              <w:rPr>
                <w:rFonts w:ascii="Times New Roman" w:eastAsia="Times New Roman" w:hAnsi="Times New Roman"/>
                <w:sz w:val="24"/>
                <w:szCs w:val="24"/>
              </w:rPr>
            </w:pPr>
            <w:r w:rsidRPr="0005470B">
              <w:rPr>
                <w:rFonts w:ascii="Times New Roman" w:eastAsia="Times New Roman" w:hAnsi="Times New Roman"/>
                <w:sz w:val="24"/>
                <w:szCs w:val="24"/>
              </w:rPr>
              <w:t>(расшифровка подписи)</w:t>
            </w:r>
          </w:p>
        </w:tc>
      </w:tr>
    </w:tbl>
    <w:p w14:paraId="4BC71FFF"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1236011" w14:textId="0CDC4A14" w:rsidR="0005470B" w:rsidRPr="0005470B" w:rsidRDefault="00CF28A4"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 ___________ 20</w:t>
      </w:r>
      <w:r w:rsidR="0005470B" w:rsidRPr="0005470B">
        <w:rPr>
          <w:rFonts w:ascii="Times New Roman" w:eastAsia="Times New Roman" w:hAnsi="Times New Roman"/>
          <w:sz w:val="24"/>
          <w:szCs w:val="24"/>
          <w:lang w:eastAsia="ru-RU"/>
        </w:rPr>
        <w:t>__ г.</w:t>
      </w:r>
    </w:p>
    <w:p w14:paraId="35292B44"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p>
    <w:p w14:paraId="076DA74C"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Заявитель _______________/________________/</w:t>
      </w:r>
    </w:p>
    <w:p w14:paraId="14B7CF0D" w14:textId="00970650"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 xml:space="preserve">«___» ___________ 20__ г. </w:t>
      </w:r>
    </w:p>
    <w:p w14:paraId="6A8EE14A"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665BD3C"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819691D"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51E2277F"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6C12022F"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9EAB71E"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0C7FBF10"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1BD16F07"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center"/>
        <w:rPr>
          <w:rFonts w:ascii="Times New Roman" w:eastAsia="Times New Roman" w:hAnsi="Times New Roman"/>
          <w:b/>
          <w:sz w:val="24"/>
          <w:szCs w:val="24"/>
          <w:lang w:eastAsia="ru-RU"/>
        </w:rPr>
      </w:pPr>
    </w:p>
    <w:p w14:paraId="2867A4CD" w14:textId="480AF2D2"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05470B">
        <w:rPr>
          <w:rFonts w:ascii="Times New Roman" w:eastAsia="Times New Roman" w:hAnsi="Times New Roman"/>
          <w:b/>
          <w:sz w:val="24"/>
          <w:szCs w:val="24"/>
          <w:lang w:eastAsia="ru-RU"/>
        </w:rPr>
        <w:t>Приложение № 3</w:t>
      </w:r>
      <w:r w:rsidR="00CF28A4" w:rsidRPr="00CF28A4">
        <w:rPr>
          <w:rFonts w:ascii="Times New Roman" w:eastAsia="Times New Roman" w:hAnsi="Times New Roman"/>
          <w:b/>
          <w:sz w:val="24"/>
          <w:szCs w:val="24"/>
          <w:lang w:eastAsia="ru-RU"/>
        </w:rPr>
        <w:t xml:space="preserve"> </w:t>
      </w:r>
      <w:r w:rsidR="00CF28A4">
        <w:rPr>
          <w:rFonts w:ascii="Times New Roman" w:eastAsia="Times New Roman" w:hAnsi="Times New Roman"/>
          <w:b/>
          <w:sz w:val="24"/>
          <w:szCs w:val="24"/>
          <w:lang w:eastAsia="ru-RU"/>
        </w:rPr>
        <w:t>к административному регламенту</w:t>
      </w:r>
    </w:p>
    <w:p w14:paraId="2B2A1B13" w14:textId="7C5CEA6F" w:rsidR="0005470B" w:rsidRPr="0031311F"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4"/>
          <w:szCs w:val="24"/>
          <w:lang w:eastAsia="ru-RU"/>
        </w:rPr>
      </w:pPr>
      <w:r w:rsidRPr="0005470B">
        <w:rPr>
          <w:rFonts w:ascii="Times New Roman" w:eastAsia="Times New Roman" w:hAnsi="Times New Roman"/>
          <w:b/>
          <w:bCs/>
          <w:color w:val="000000"/>
          <w:sz w:val="24"/>
          <w:szCs w:val="24"/>
          <w:lang w:eastAsia="ru-RU"/>
        </w:rPr>
        <w:br/>
      </w:r>
      <w:r w:rsidR="0010072B" w:rsidRPr="0031311F">
        <w:rPr>
          <w:rFonts w:ascii="Times New Roman" w:eastAsia="Times New Roman" w:hAnsi="Times New Roman"/>
          <w:b/>
          <w:color w:val="000000"/>
          <w:sz w:val="24"/>
          <w:szCs w:val="24"/>
          <w:lang w:eastAsia="ru-RU"/>
        </w:rPr>
        <w:t>Муниципальное образование «Ленский район» Республики Саха (Якутия)</w:t>
      </w:r>
    </w:p>
    <w:p w14:paraId="2C5D3883" w14:textId="32C42D8A" w:rsidR="0010072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05470B">
        <w:rPr>
          <w:rFonts w:ascii="Times New Roman" w:eastAsia="Times New Roman" w:hAnsi="Times New Roman"/>
          <w:color w:val="000000"/>
          <w:sz w:val="24"/>
          <w:szCs w:val="24"/>
          <w:lang w:eastAsia="ru-RU"/>
        </w:rPr>
        <w:br/>
      </w:r>
    </w:p>
    <w:p w14:paraId="2CF8A55A" w14:textId="77777777" w:rsidR="00EE2EEE" w:rsidRDefault="00EE2EEE"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ПОСТАНОВЛЕНИЕ                                  </w:t>
      </w:r>
      <w:r w:rsidR="0005470B" w:rsidRPr="00EE2EEE">
        <w:rPr>
          <w:rFonts w:ascii="Times New Roman" w:eastAsia="Times New Roman" w:hAnsi="Times New Roman"/>
          <w:b/>
          <w:color w:val="000000"/>
          <w:sz w:val="24"/>
          <w:szCs w:val="24"/>
          <w:lang w:eastAsia="ru-RU"/>
        </w:rPr>
        <w:t>от ____________ № ______________</w:t>
      </w:r>
      <w:r w:rsidR="0005470B" w:rsidRPr="0005470B">
        <w:rPr>
          <w:rFonts w:ascii="Times New Roman" w:eastAsia="Times New Roman" w:hAnsi="Times New Roman"/>
          <w:color w:val="000000"/>
          <w:sz w:val="24"/>
          <w:szCs w:val="24"/>
          <w:lang w:eastAsia="ru-RU"/>
        </w:rPr>
        <w:br/>
      </w:r>
    </w:p>
    <w:p w14:paraId="095D7023" w14:textId="59EC2990"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05470B">
        <w:rPr>
          <w:rFonts w:ascii="Times New Roman" w:eastAsia="Times New Roman" w:hAnsi="Times New Roman"/>
          <w:b/>
          <w:bCs/>
          <w:color w:val="000000"/>
          <w:sz w:val="24"/>
          <w:szCs w:val="24"/>
          <w:lang w:eastAsia="ru-RU"/>
        </w:rPr>
        <w:t>О предварительном согласовании предоставления земельного участка</w:t>
      </w:r>
    </w:p>
    <w:p w14:paraId="60A3A616"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05470B">
        <w:rPr>
          <w:rFonts w:ascii="Times New Roman" w:eastAsia="Times New Roman" w:hAnsi="Times New Roman"/>
          <w:b/>
          <w:bCs/>
          <w:color w:val="000000"/>
          <w:sz w:val="24"/>
          <w:szCs w:val="24"/>
          <w:lang w:eastAsia="ru-RU"/>
        </w:rPr>
        <w:br/>
      </w:r>
    </w:p>
    <w:p w14:paraId="01277CC0" w14:textId="4D5250F2"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05470B">
        <w:rPr>
          <w:rFonts w:ascii="Times New Roman" w:eastAsia="Times New Roman" w:hAnsi="Times New Roman"/>
          <w:color w:val="000000"/>
          <w:sz w:val="24"/>
          <w:szCs w:val="24"/>
          <w:lang w:eastAsia="ru-RU"/>
        </w:rPr>
        <w:t>Рассмотрев заявление от _______________ № _______________ (Заявитель: ФИО/Наименование организации) и приложенные к нему документы о</w:t>
      </w:r>
      <w:r w:rsidRPr="0005470B">
        <w:rPr>
          <w:rFonts w:ascii="Times New Roman" w:eastAsia="Times New Roman" w:hAnsi="Times New Roman"/>
          <w:color w:val="000000"/>
          <w:sz w:val="24"/>
          <w:szCs w:val="24"/>
          <w:lang w:eastAsia="ru-RU"/>
        </w:rPr>
        <w:br/>
        <w:t xml:space="preserve">предоставлении земельного участка в собственность за плату, руководствуясь ст. 11.3, ст. 39.15. Земельного кодекса Российской Федерации, </w:t>
      </w:r>
      <w:r w:rsidR="00EE2EEE">
        <w:rPr>
          <w:rFonts w:ascii="Times New Roman" w:eastAsia="Times New Roman" w:hAnsi="Times New Roman"/>
          <w:color w:val="000000"/>
          <w:sz w:val="24"/>
          <w:szCs w:val="24"/>
          <w:lang w:eastAsia="ru-RU"/>
        </w:rPr>
        <w:t>постановляю</w:t>
      </w:r>
      <w:r w:rsidRPr="0005470B">
        <w:rPr>
          <w:rFonts w:ascii="Times New Roman" w:eastAsia="Times New Roman" w:hAnsi="Times New Roman"/>
          <w:color w:val="000000"/>
          <w:sz w:val="24"/>
          <w:szCs w:val="24"/>
          <w:lang w:eastAsia="ru-RU"/>
        </w:rPr>
        <w:t>:</w:t>
      </w:r>
    </w:p>
    <w:p w14:paraId="62E994A9"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
    <w:p w14:paraId="35F8F91A"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05470B">
        <w:rPr>
          <w:rFonts w:ascii="Times New Roman" w:eastAsia="Times New Roman" w:hAnsi="Times New Roman"/>
          <w:color w:val="000000"/>
          <w:sz w:val="24"/>
          <w:szCs w:val="24"/>
          <w:lang w:eastAsia="ru-RU"/>
        </w:rPr>
        <w:t>1. Предварительно согласовать предоставление заявителю (ФИО/Наименование организации) в на праве __________________ земельный участок площадью _______________ кв.м, с кадастровым (условным) номером _______________, категорией земель _______________, с видом разрешенного использования _______________, расположенного по адресу _______________.</w:t>
      </w:r>
    </w:p>
    <w:p w14:paraId="2B793A5B"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05470B">
        <w:rPr>
          <w:rFonts w:ascii="Times New Roman" w:eastAsia="Times New Roman" w:hAnsi="Times New Roman"/>
          <w:color w:val="000000"/>
          <w:sz w:val="24"/>
          <w:szCs w:val="24"/>
          <w:lang w:eastAsia="ru-RU"/>
        </w:rPr>
        <w:lastRenderedPageBreak/>
        <w:t>2. Заявителя (ФИО/Наименование организации) уполномочить на подачу заявления о постановке на государственный кадастровый учет в органы Росреестра без доверенности.</w:t>
      </w:r>
    </w:p>
    <w:p w14:paraId="64C07BB7"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bottomFromText="16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05470B" w:rsidRPr="0005470B" w14:paraId="19F02403" w14:textId="77777777" w:rsidTr="0005470B">
        <w:trPr>
          <w:trHeight w:val="1335"/>
        </w:trPr>
        <w:tc>
          <w:tcPr>
            <w:tcW w:w="4938" w:type="dxa"/>
            <w:tcBorders>
              <w:top w:val="nil"/>
              <w:left w:val="nil"/>
              <w:bottom w:val="nil"/>
              <w:right w:val="single" w:sz="4" w:space="0" w:color="auto"/>
            </w:tcBorders>
            <w:vAlign w:val="center"/>
          </w:tcPr>
          <w:p w14:paraId="47570055" w14:textId="77777777" w:rsidR="0005470B" w:rsidRPr="0005470B" w:rsidRDefault="0005470B" w:rsidP="0005470B">
            <w:pPr>
              <w:spacing w:after="0" w:line="256" w:lineRule="auto"/>
              <w:jc w:val="center"/>
              <w:rPr>
                <w:rFonts w:ascii="Times New Roman" w:eastAsia="Times New Roman" w:hAnsi="Times New Roman"/>
                <w:sz w:val="24"/>
                <w:szCs w:val="24"/>
              </w:rPr>
            </w:pPr>
            <w:r w:rsidRPr="0005470B">
              <w:rPr>
                <w:rFonts w:ascii="Times New Roman" w:eastAsia="Times New Roman" w:hAnsi="Times New Roman"/>
                <w:b/>
                <w:bCs/>
                <w:color w:val="000000"/>
                <w:sz w:val="24"/>
                <w:szCs w:val="24"/>
              </w:rPr>
              <w:t>Уполномоченное</w:t>
            </w:r>
            <w:r w:rsidRPr="0005470B">
              <w:rPr>
                <w:rFonts w:ascii="Times New Roman" w:eastAsia="Times New Roman" w:hAnsi="Times New Roman"/>
                <w:color w:val="000000"/>
                <w:sz w:val="24"/>
                <w:szCs w:val="24"/>
              </w:rPr>
              <w:br/>
            </w:r>
            <w:r w:rsidRPr="0005470B">
              <w:rPr>
                <w:rFonts w:ascii="Times New Roman" w:eastAsia="Times New Roman" w:hAnsi="Times New Roman"/>
                <w:b/>
                <w:bCs/>
                <w:color w:val="000000"/>
                <w:sz w:val="24"/>
                <w:szCs w:val="24"/>
              </w:rPr>
              <w:t>должностное лицо -</w:t>
            </w:r>
            <w:r w:rsidRPr="0005470B">
              <w:rPr>
                <w:rFonts w:ascii="Times New Roman" w:eastAsia="Times New Roman" w:hAnsi="Times New Roman"/>
                <w:color w:val="000000"/>
                <w:sz w:val="24"/>
                <w:szCs w:val="24"/>
              </w:rPr>
              <w:br/>
            </w:r>
            <w:r w:rsidRPr="0005470B">
              <w:rPr>
                <w:rFonts w:ascii="Times New Roman" w:eastAsia="Times New Roman" w:hAnsi="Times New Roman"/>
                <w:b/>
                <w:bCs/>
                <w:color w:val="000000"/>
                <w:sz w:val="24"/>
                <w:szCs w:val="24"/>
              </w:rPr>
              <w:t>должность/ФИО</w:t>
            </w:r>
          </w:p>
          <w:p w14:paraId="6FB4A973" w14:textId="77777777" w:rsidR="0005470B" w:rsidRPr="0005470B" w:rsidRDefault="0005470B" w:rsidP="0005470B">
            <w:pPr>
              <w:spacing w:after="0" w:line="256" w:lineRule="auto"/>
              <w:jc w:val="center"/>
              <w:rPr>
                <w:rFonts w:ascii="Times New Roman" w:eastAsia="Times New Roman" w:hAnsi="Times New Roman"/>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0D58230" w14:textId="77777777" w:rsidR="0005470B" w:rsidRPr="0005470B" w:rsidRDefault="0005470B" w:rsidP="0005470B">
            <w:pPr>
              <w:spacing w:after="0" w:line="256" w:lineRule="auto"/>
              <w:jc w:val="center"/>
              <w:rPr>
                <w:rFonts w:ascii="Times New Roman" w:eastAsia="Times New Roman" w:hAnsi="Times New Roman"/>
                <w:sz w:val="24"/>
                <w:szCs w:val="24"/>
              </w:rPr>
            </w:pPr>
            <w:r w:rsidRPr="0005470B">
              <w:rPr>
                <w:rFonts w:ascii="Times New Roman" w:eastAsia="Times New Roman" w:hAnsi="Times New Roman"/>
                <w:color w:val="000000"/>
                <w:sz w:val="24"/>
                <w:szCs w:val="24"/>
              </w:rPr>
              <w:t>Электронная</w:t>
            </w:r>
            <w:r w:rsidRPr="0005470B">
              <w:rPr>
                <w:rFonts w:ascii="Times New Roman" w:eastAsia="Times New Roman" w:hAnsi="Times New Roman"/>
                <w:color w:val="000000"/>
                <w:sz w:val="24"/>
                <w:szCs w:val="24"/>
              </w:rPr>
              <w:br/>
              <w:t>подпись</w:t>
            </w:r>
          </w:p>
        </w:tc>
      </w:tr>
    </w:tbl>
    <w:p w14:paraId="2CA23FE3"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p w14:paraId="6779C0AA"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right"/>
        <w:rPr>
          <w:rFonts w:ascii="Times New Roman" w:eastAsia="Times New Roman" w:hAnsi="Times New Roman"/>
          <w:b/>
          <w:sz w:val="24"/>
          <w:szCs w:val="24"/>
          <w:lang w:eastAsia="ru-RU"/>
        </w:rPr>
      </w:pPr>
    </w:p>
    <w:p w14:paraId="44E1301B"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0DFF6503"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9D2D878"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8C725CC"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B01D169"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2FCB7BDE"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2C5BBB82"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5635251F"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4FDDE742"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0EFDB662"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364A7431"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158442E"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123C8463"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r w:rsidRPr="0005470B">
        <w:rPr>
          <w:rFonts w:ascii="Times New Roman" w:eastAsia="Times New Roman" w:hAnsi="Times New Roman"/>
          <w:sz w:val="24"/>
          <w:szCs w:val="24"/>
          <w:lang w:eastAsia="ru-RU"/>
        </w:rPr>
        <w:tab/>
      </w:r>
    </w:p>
    <w:p w14:paraId="36AF7E1E"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05860890"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0203309E"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4F6CC8A2"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1B59C147"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5D5883C7"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27C451F8"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7F5142EB"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33BFF644" w14:textId="24B55AF9"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76" w:lineRule="auto"/>
        <w:ind w:right="-1"/>
        <w:jc w:val="right"/>
        <w:rPr>
          <w:rFonts w:ascii="Times New Roman" w:eastAsia="Times New Roman" w:hAnsi="Times New Roman"/>
          <w:b/>
          <w:sz w:val="24"/>
          <w:szCs w:val="24"/>
          <w:lang w:eastAsia="ru-RU"/>
        </w:rPr>
      </w:pPr>
      <w:r w:rsidRPr="0005470B">
        <w:rPr>
          <w:rFonts w:ascii="Times New Roman" w:eastAsia="Times New Roman" w:hAnsi="Times New Roman"/>
          <w:b/>
          <w:sz w:val="24"/>
          <w:szCs w:val="24"/>
          <w:lang w:eastAsia="ru-RU"/>
        </w:rPr>
        <w:t>Приложение № 4</w:t>
      </w:r>
      <w:r w:rsidR="00AB094A" w:rsidRPr="00AB094A">
        <w:rPr>
          <w:rFonts w:ascii="Times New Roman" w:eastAsia="Times New Roman" w:hAnsi="Times New Roman"/>
          <w:b/>
          <w:sz w:val="24"/>
          <w:szCs w:val="24"/>
          <w:lang w:eastAsia="ru-RU"/>
        </w:rPr>
        <w:t xml:space="preserve"> </w:t>
      </w:r>
      <w:r w:rsidR="00AB094A">
        <w:rPr>
          <w:rFonts w:ascii="Times New Roman" w:eastAsia="Times New Roman" w:hAnsi="Times New Roman"/>
          <w:b/>
          <w:sz w:val="24"/>
          <w:szCs w:val="24"/>
          <w:lang w:eastAsia="ru-RU"/>
        </w:rPr>
        <w:t>к административному регламенту</w:t>
      </w:r>
    </w:p>
    <w:p w14:paraId="665767B7"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4232CF97"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12DFE882" w14:textId="77777777" w:rsidR="00EE2EEE"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4"/>
          <w:szCs w:val="24"/>
          <w:lang w:eastAsia="ru-RU"/>
        </w:rPr>
      </w:pPr>
      <w:r w:rsidRPr="0005470B">
        <w:rPr>
          <w:rFonts w:ascii="Times New Roman" w:eastAsia="Times New Roman" w:hAnsi="Times New Roman"/>
          <w:b/>
          <w:bCs/>
          <w:color w:val="000000"/>
          <w:sz w:val="24"/>
          <w:szCs w:val="24"/>
          <w:lang w:eastAsia="ru-RU"/>
        </w:rPr>
        <w:br/>
      </w:r>
      <w:r w:rsidR="0010072B" w:rsidRPr="0031311F">
        <w:rPr>
          <w:rFonts w:ascii="Times New Roman" w:eastAsia="Times New Roman" w:hAnsi="Times New Roman"/>
          <w:b/>
          <w:color w:val="000000"/>
          <w:sz w:val="24"/>
          <w:szCs w:val="24"/>
          <w:lang w:eastAsia="ru-RU"/>
        </w:rPr>
        <w:t>Муниципальное образование «Ленский район» Республики Саха (Якутия)</w:t>
      </w:r>
      <w:r w:rsidR="00EE2EEE" w:rsidRPr="00EE2EEE">
        <w:rPr>
          <w:rFonts w:ascii="Times New Roman" w:eastAsia="Times New Roman" w:hAnsi="Times New Roman"/>
          <w:color w:val="000000"/>
          <w:sz w:val="24"/>
          <w:szCs w:val="24"/>
          <w:lang w:eastAsia="ru-RU"/>
        </w:rPr>
        <w:t xml:space="preserve"> </w:t>
      </w:r>
    </w:p>
    <w:p w14:paraId="372A5EDA" w14:textId="77777777" w:rsidR="00EE2EEE" w:rsidRDefault="00EE2EEE" w:rsidP="00EE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p>
    <w:p w14:paraId="6F859800" w14:textId="77777777" w:rsidR="00EE2EEE" w:rsidRDefault="00EE2EEE" w:rsidP="00EE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p>
    <w:p w14:paraId="73252ACA" w14:textId="77777777" w:rsidR="00EE2EEE" w:rsidRDefault="00EE2EEE" w:rsidP="00EE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r w:rsidRPr="00EE2EEE">
        <w:rPr>
          <w:rFonts w:ascii="Times New Roman" w:eastAsia="Times New Roman" w:hAnsi="Times New Roman"/>
          <w:b/>
          <w:color w:val="000000"/>
          <w:sz w:val="24"/>
          <w:szCs w:val="24"/>
          <w:lang w:eastAsia="ru-RU"/>
        </w:rPr>
        <w:t xml:space="preserve">от ____________ </w:t>
      </w:r>
    </w:p>
    <w:p w14:paraId="758DBFE1" w14:textId="73E76BB5" w:rsidR="00EE2EEE" w:rsidRDefault="00EE2EEE" w:rsidP="00EE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000000"/>
          <w:sz w:val="24"/>
          <w:szCs w:val="24"/>
          <w:lang w:eastAsia="ru-RU"/>
        </w:rPr>
      </w:pPr>
      <w:r w:rsidRPr="00EE2EEE">
        <w:rPr>
          <w:rFonts w:ascii="Times New Roman" w:eastAsia="Times New Roman" w:hAnsi="Times New Roman"/>
          <w:b/>
          <w:color w:val="000000"/>
          <w:sz w:val="24"/>
          <w:szCs w:val="24"/>
          <w:lang w:eastAsia="ru-RU"/>
        </w:rPr>
        <w:lastRenderedPageBreak/>
        <w:t>№ ______________</w:t>
      </w:r>
    </w:p>
    <w:p w14:paraId="6EB7541E" w14:textId="77777777" w:rsidR="0005470B" w:rsidRPr="0005470B" w:rsidRDefault="0005470B" w:rsidP="00EE2EEE">
      <w:pPr>
        <w:tabs>
          <w:tab w:val="left" w:pos="916"/>
          <w:tab w:val="left" w:pos="1832"/>
          <w:tab w:val="left" w:pos="2748"/>
          <w:tab w:val="left" w:pos="3664"/>
          <w:tab w:val="left" w:pos="4580"/>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6521"/>
        <w:jc w:val="both"/>
        <w:rPr>
          <w:rFonts w:ascii="Times New Roman" w:eastAsia="Times New Roman" w:hAnsi="Times New Roman"/>
          <w:b/>
          <w:bCs/>
          <w:color w:val="000000"/>
          <w:sz w:val="24"/>
          <w:szCs w:val="24"/>
          <w:lang w:eastAsia="ru-RU"/>
        </w:rPr>
      </w:pPr>
      <w:r w:rsidRPr="0005470B">
        <w:rPr>
          <w:rFonts w:ascii="Times New Roman" w:eastAsia="Times New Roman" w:hAnsi="Times New Roman"/>
          <w:color w:val="000000"/>
          <w:sz w:val="24"/>
          <w:szCs w:val="24"/>
          <w:lang w:eastAsia="ru-RU"/>
        </w:rPr>
        <w:t>Кому: ФИО/Наименование организации</w:t>
      </w:r>
      <w:r w:rsidRPr="0005470B">
        <w:rPr>
          <w:rFonts w:ascii="Times New Roman" w:eastAsia="Times New Roman" w:hAnsi="Times New Roman"/>
          <w:color w:val="000000"/>
          <w:sz w:val="24"/>
          <w:szCs w:val="24"/>
          <w:lang w:eastAsia="ru-RU"/>
        </w:rPr>
        <w:br/>
        <w:t>Контак</w:t>
      </w:r>
      <w:r w:rsidRPr="0005470B">
        <w:rPr>
          <w:rFonts w:ascii="Times New Roman" w:eastAsia="Times New Roman" w:hAnsi="Times New Roman"/>
          <w:color w:val="000000"/>
          <w:sz w:val="24"/>
          <w:szCs w:val="24"/>
          <w:lang w:eastAsia="ru-RU"/>
        </w:rPr>
        <w:lastRenderedPageBreak/>
        <w:t>тные данные: ________________</w:t>
      </w:r>
    </w:p>
    <w:p w14:paraId="0A22F1B9"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p>
    <w:p w14:paraId="799FEC31" w14:textId="70A8DBED" w:rsidR="0005470B" w:rsidRPr="0005470B" w:rsidRDefault="0005470B" w:rsidP="00EE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05470B">
        <w:rPr>
          <w:rFonts w:ascii="Times New Roman" w:eastAsia="Times New Roman" w:hAnsi="Times New Roman"/>
          <w:b/>
          <w:bCs/>
          <w:color w:val="000000"/>
          <w:sz w:val="24"/>
          <w:szCs w:val="24"/>
          <w:lang w:eastAsia="ru-RU"/>
        </w:rPr>
        <w:t>РЕШЕНИЕ</w:t>
      </w:r>
      <w:r w:rsidRPr="0005470B">
        <w:rPr>
          <w:rFonts w:ascii="Times New Roman" w:eastAsia="Times New Roman" w:hAnsi="Times New Roman"/>
          <w:b/>
          <w:bCs/>
          <w:color w:val="000000"/>
          <w:sz w:val="24"/>
          <w:szCs w:val="24"/>
          <w:lang w:eastAsia="ru-RU"/>
        </w:rPr>
        <w:br/>
      </w:r>
      <w:r w:rsidRPr="0005470B">
        <w:rPr>
          <w:rFonts w:ascii="Times New Roman" w:eastAsia="Times New Roman" w:hAnsi="Times New Roman"/>
          <w:b/>
          <w:bCs/>
          <w:color w:val="000000"/>
          <w:sz w:val="24"/>
          <w:szCs w:val="26"/>
          <w:lang w:eastAsia="ru-RU"/>
        </w:rPr>
        <w:t>об отказе в предварительном согласовании предоставления земельного участка</w:t>
      </w:r>
      <w:r w:rsidRPr="0005470B">
        <w:rPr>
          <w:rFonts w:ascii="Times New Roman" w:eastAsia="Times New Roman" w:hAnsi="Times New Roman"/>
          <w:b/>
          <w:bCs/>
          <w:color w:val="000000"/>
          <w:sz w:val="24"/>
          <w:szCs w:val="26"/>
          <w:lang w:eastAsia="ru-RU"/>
        </w:rPr>
        <w:br/>
      </w:r>
      <w:r w:rsidRPr="0005470B">
        <w:rPr>
          <w:rFonts w:ascii="Times New Roman" w:eastAsia="Times New Roman" w:hAnsi="Times New Roman"/>
          <w:b/>
          <w:bCs/>
          <w:color w:val="000000"/>
          <w:sz w:val="24"/>
          <w:szCs w:val="24"/>
          <w:lang w:eastAsia="ru-RU"/>
        </w:rPr>
        <w:br/>
      </w:r>
    </w:p>
    <w:p w14:paraId="07351787"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05470B">
        <w:rPr>
          <w:rFonts w:ascii="Times New Roman" w:eastAsia="Times New Roman" w:hAnsi="Times New Roman"/>
          <w:color w:val="000000"/>
          <w:sz w:val="24"/>
          <w:szCs w:val="24"/>
          <w:lang w:eastAsia="ru-RU"/>
        </w:rPr>
        <w:t>Рассмотрев заявление от _______________ № _______________ (Заявитель: ФИО/Наименование организации) и приложенные к нему документы о</w:t>
      </w:r>
      <w:r w:rsidRPr="0005470B">
        <w:rPr>
          <w:rFonts w:ascii="Times New Roman" w:eastAsia="Times New Roman" w:hAnsi="Times New Roman"/>
          <w:color w:val="000000"/>
          <w:sz w:val="24"/>
          <w:szCs w:val="24"/>
          <w:lang w:eastAsia="ru-RU"/>
        </w:rPr>
        <w:br/>
        <w:t>предоставлении земельного участка в безвозмездное пользова</w:t>
      </w:r>
      <w:r w:rsidRPr="0005470B">
        <w:rPr>
          <w:rFonts w:ascii="Times New Roman" w:eastAsia="Times New Roman" w:hAnsi="Times New Roman"/>
          <w:color w:val="000000"/>
          <w:sz w:val="24"/>
          <w:szCs w:val="24"/>
          <w:lang w:eastAsia="ru-RU"/>
        </w:rPr>
        <w:lastRenderedPageBreak/>
        <w:t>ние, руководствуясь ст. 39.15, 39.16 Земельного кодекса Российской Федерации, в предоставлении земельного участка без проведения торгов отказано по основаниям:</w:t>
      </w:r>
    </w:p>
    <w:p w14:paraId="1AD4561C"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05470B">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w:t>
      </w:r>
    </w:p>
    <w:p w14:paraId="5EF82F43"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r w:rsidRPr="0005470B">
        <w:rPr>
          <w:rFonts w:ascii="Times New Roman" w:eastAsia="Times New Roman" w:hAnsi="Times New Roman"/>
          <w:color w:val="000000"/>
          <w:sz w:val="24"/>
          <w:szCs w:val="24"/>
          <w:lang w:eastAsia="ru-RU"/>
        </w:rPr>
        <w:t>Дополнительно информируем: ________________________________________________________.</w:t>
      </w:r>
    </w:p>
    <w:p w14:paraId="7239F4EE" w14:textId="77777777" w:rsidR="0005470B" w:rsidRPr="0005470B" w:rsidRDefault="0005470B" w:rsidP="0005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4"/>
          <w:szCs w:val="24"/>
          <w:lang w:eastAsia="ru-RU"/>
        </w:rPr>
      </w:pPr>
    </w:p>
    <w:tbl>
      <w:tblPr>
        <w:tblpPr w:leftFromText="180" w:rightFromText="180" w:bottomFromText="16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05470B" w:rsidRPr="0005470B" w14:paraId="3A01602F" w14:textId="77777777" w:rsidTr="0005470B">
        <w:trPr>
          <w:trHeight w:val="1335"/>
        </w:trPr>
        <w:tc>
          <w:tcPr>
            <w:tcW w:w="4938" w:type="dxa"/>
            <w:tcBorders>
              <w:top w:val="nil"/>
              <w:left w:val="nil"/>
              <w:bottom w:val="nil"/>
              <w:right w:val="single" w:sz="4" w:space="0" w:color="auto"/>
            </w:tcBorders>
            <w:vAlign w:val="center"/>
          </w:tcPr>
          <w:p w14:paraId="34763543" w14:textId="77777777" w:rsidR="0005470B" w:rsidRPr="0005470B" w:rsidRDefault="0005470B" w:rsidP="0005470B">
            <w:pPr>
              <w:spacing w:after="0" w:line="256" w:lineRule="auto"/>
              <w:jc w:val="center"/>
              <w:rPr>
                <w:rFonts w:ascii="Times New Roman" w:eastAsia="Times New Roman" w:hAnsi="Times New Roman"/>
                <w:sz w:val="24"/>
                <w:szCs w:val="24"/>
              </w:rPr>
            </w:pPr>
            <w:r w:rsidRPr="0005470B">
              <w:rPr>
                <w:rFonts w:ascii="Times New Roman" w:eastAsia="Times New Roman" w:hAnsi="Times New Roman"/>
                <w:b/>
                <w:bCs/>
                <w:color w:val="000000"/>
                <w:sz w:val="24"/>
                <w:szCs w:val="24"/>
              </w:rPr>
              <w:t>Уполномоченное</w:t>
            </w:r>
            <w:r w:rsidRPr="0005470B">
              <w:rPr>
                <w:rFonts w:ascii="Times New Roman" w:eastAsia="Times New Roman" w:hAnsi="Times New Roman"/>
                <w:color w:val="000000"/>
                <w:sz w:val="24"/>
                <w:szCs w:val="24"/>
              </w:rPr>
              <w:br/>
            </w:r>
            <w:r w:rsidRPr="0005470B">
              <w:rPr>
                <w:rFonts w:ascii="Times New Roman" w:eastAsia="Times New Roman" w:hAnsi="Times New Roman"/>
                <w:b/>
                <w:bCs/>
                <w:color w:val="000000"/>
                <w:sz w:val="24"/>
                <w:szCs w:val="24"/>
              </w:rPr>
              <w:t>должностное лицо -</w:t>
            </w:r>
            <w:r w:rsidRPr="0005470B">
              <w:rPr>
                <w:rFonts w:ascii="Times New Roman" w:eastAsia="Times New Roman" w:hAnsi="Times New Roman"/>
                <w:color w:val="000000"/>
                <w:sz w:val="24"/>
                <w:szCs w:val="24"/>
              </w:rPr>
              <w:br/>
            </w:r>
            <w:r w:rsidRPr="0005470B">
              <w:rPr>
                <w:rFonts w:ascii="Times New Roman" w:eastAsia="Times New Roman" w:hAnsi="Times New Roman"/>
                <w:b/>
                <w:bCs/>
                <w:color w:val="000000"/>
                <w:sz w:val="24"/>
                <w:szCs w:val="24"/>
              </w:rPr>
              <w:t>должность/ФИО</w:t>
            </w:r>
          </w:p>
          <w:p w14:paraId="35E62D46" w14:textId="77777777" w:rsidR="0005470B" w:rsidRPr="0005470B" w:rsidRDefault="0005470B" w:rsidP="0005470B">
            <w:pPr>
              <w:spacing w:after="0" w:line="256" w:lineRule="auto"/>
              <w:jc w:val="center"/>
              <w:rPr>
                <w:rFonts w:ascii="Times New Roman" w:eastAsia="Times New Roman" w:hAnsi="Times New Roman"/>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A63996A" w14:textId="77777777" w:rsidR="0005470B" w:rsidRPr="0005470B" w:rsidRDefault="0005470B" w:rsidP="0005470B">
            <w:pPr>
              <w:spacing w:after="0" w:line="256" w:lineRule="auto"/>
              <w:jc w:val="center"/>
              <w:rPr>
                <w:rFonts w:ascii="Times New Roman" w:eastAsia="Times New Roman" w:hAnsi="Times New Roman"/>
                <w:sz w:val="24"/>
                <w:szCs w:val="24"/>
              </w:rPr>
            </w:pPr>
            <w:r w:rsidRPr="0005470B">
              <w:rPr>
                <w:rFonts w:ascii="Times New Roman" w:eastAsia="Times New Roman" w:hAnsi="Times New Roman"/>
                <w:color w:val="000000"/>
                <w:sz w:val="24"/>
                <w:szCs w:val="24"/>
              </w:rPr>
              <w:t>Электронная</w:t>
            </w:r>
            <w:r w:rsidRPr="0005470B">
              <w:rPr>
                <w:rFonts w:ascii="Times New Roman" w:eastAsia="Times New Roman" w:hAnsi="Times New Roman"/>
                <w:color w:val="000000"/>
                <w:sz w:val="24"/>
                <w:szCs w:val="24"/>
              </w:rPr>
              <w:br/>
              <w:t>подпись</w:t>
            </w:r>
          </w:p>
        </w:tc>
      </w:tr>
    </w:tbl>
    <w:p w14:paraId="61D3BB65"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12C9071B"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4522627C"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53291A6B"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6AE75FDF"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4955E885" w14:textId="77777777" w:rsidR="0005470B" w:rsidRPr="0005470B" w:rsidRDefault="0005470B" w:rsidP="0005470B">
      <w:pPr>
        <w:tabs>
          <w:tab w:val="left" w:pos="7652"/>
        </w:tabs>
        <w:spacing w:after="0" w:line="240" w:lineRule="auto"/>
        <w:rPr>
          <w:rFonts w:ascii="Times New Roman" w:eastAsia="Times New Roman" w:hAnsi="Times New Roman"/>
          <w:sz w:val="24"/>
          <w:szCs w:val="24"/>
          <w:lang w:eastAsia="ru-RU"/>
        </w:rPr>
      </w:pPr>
    </w:p>
    <w:p w14:paraId="2E0FFA40" w14:textId="77777777" w:rsidR="008E6102" w:rsidRPr="00745F7D" w:rsidRDefault="008E6102" w:rsidP="0005470B">
      <w:pPr>
        <w:spacing w:after="0" w:line="240" w:lineRule="auto"/>
        <w:ind w:firstLine="426"/>
        <w:jc w:val="center"/>
        <w:rPr>
          <w:rFonts w:ascii="Times New Roman" w:eastAsia="Times New Roman" w:hAnsi="Times New Roman"/>
          <w:sz w:val="20"/>
          <w:szCs w:val="20"/>
        </w:rPr>
      </w:pPr>
    </w:p>
    <w:sectPr w:rsidR="008E6102" w:rsidRPr="00745F7D"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85A5" w14:textId="77777777" w:rsidR="008F3ED8" w:rsidRDefault="008F3ED8" w:rsidP="005F6B48">
      <w:pPr>
        <w:spacing w:after="0" w:line="240" w:lineRule="auto"/>
      </w:pPr>
    </w:p>
  </w:endnote>
  <w:endnote w:type="continuationSeparator" w:id="0">
    <w:p w14:paraId="1E9205F6" w14:textId="77777777" w:rsidR="008F3ED8" w:rsidRDefault="008F3ED8" w:rsidP="005F6B48">
      <w:pPr>
        <w:spacing w:after="0" w:line="240" w:lineRule="auto"/>
      </w:pPr>
    </w:p>
  </w:endnote>
  <w:endnote w:type="continuationNotice" w:id="1">
    <w:p w14:paraId="62C5778B" w14:textId="77777777" w:rsidR="008F3ED8" w:rsidRDefault="008F3E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E74D" w14:textId="77777777" w:rsidR="008F3ED8" w:rsidRDefault="008F3ED8" w:rsidP="005F6B48">
      <w:pPr>
        <w:spacing w:after="0" w:line="240" w:lineRule="auto"/>
      </w:pPr>
      <w:r>
        <w:separator/>
      </w:r>
    </w:p>
  </w:footnote>
  <w:footnote w:type="continuationSeparator" w:id="0">
    <w:p w14:paraId="49443D73" w14:textId="77777777" w:rsidR="008F3ED8" w:rsidRDefault="008F3ED8" w:rsidP="005F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1D04"/>
    <w:multiLevelType w:val="hybridMultilevel"/>
    <w:tmpl w:val="43602A88"/>
    <w:lvl w:ilvl="0" w:tplc="F410C0D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AB489EAC"/>
    <w:lvl w:ilvl="0" w:tplc="A7944860">
      <w:start w:val="1"/>
      <w:numFmt w:val="decimal"/>
      <w:lvlText w:val="2.6.%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15:restartNumberingAfterBreak="0">
    <w:nsid w:val="21B0154F"/>
    <w:multiLevelType w:val="hybridMultilevel"/>
    <w:tmpl w:val="E7B23C00"/>
    <w:lvl w:ilvl="0" w:tplc="C4AC75FA">
      <w:start w:val="1"/>
      <w:numFmt w:val="decimal"/>
      <w:lvlText w:val="5.1.%1"/>
      <w:lvlJc w:val="left"/>
      <w:pPr>
        <w:ind w:left="359" w:hanging="360"/>
      </w:pPr>
      <w:rPr>
        <w:rFonts w:cs="Times New Roman"/>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11" w15:restartNumberingAfterBreak="0">
    <w:nsid w:val="26857578"/>
    <w:multiLevelType w:val="hybridMultilevel"/>
    <w:tmpl w:val="EEDAA6AC"/>
    <w:lvl w:ilvl="0" w:tplc="6A7C99FC">
      <w:start w:val="1"/>
      <w:numFmt w:val="decimal"/>
      <w:lvlText w:val="3.4.%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60B5A"/>
    <w:multiLevelType w:val="hybridMultilevel"/>
    <w:tmpl w:val="419A1636"/>
    <w:lvl w:ilvl="0" w:tplc="590ED656">
      <w:start w:val="1"/>
      <w:numFmt w:val="decimal"/>
      <w:lvlText w:val="2.15.%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0D17F3E"/>
    <w:multiLevelType w:val="hybridMultilevel"/>
    <w:tmpl w:val="485C8454"/>
    <w:lvl w:ilvl="0" w:tplc="00FE60F8">
      <w:start w:val="1"/>
      <w:numFmt w:val="decimal"/>
      <w:lvlText w:val="5.4.%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15:restartNumberingAfterBreak="0">
    <w:nsid w:val="32397C1A"/>
    <w:multiLevelType w:val="hybridMultilevel"/>
    <w:tmpl w:val="0FD0EBE4"/>
    <w:lvl w:ilvl="0" w:tplc="CD6643FA">
      <w:start w:val="1"/>
      <w:numFmt w:val="decimal"/>
      <w:lvlText w:val="4.1.%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41E11C2E"/>
    <w:multiLevelType w:val="hybridMultilevel"/>
    <w:tmpl w:val="6B2C0054"/>
    <w:lvl w:ilvl="0" w:tplc="E91C8634">
      <w:start w:val="1"/>
      <w:numFmt w:val="decimal"/>
      <w:lvlText w:val="4.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4C0D4A32"/>
    <w:multiLevelType w:val="hybridMultilevel"/>
    <w:tmpl w:val="901ACC4C"/>
    <w:lvl w:ilvl="0" w:tplc="0419000F">
      <w:start w:val="1"/>
      <w:numFmt w:val="decimal"/>
      <w:lvlText w:val="%1."/>
      <w:lvlJc w:val="left"/>
      <w:pPr>
        <w:ind w:left="1571" w:hanging="360"/>
      </w:p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9" w15:restartNumberingAfterBreak="0">
    <w:nsid w:val="4CB7415D"/>
    <w:multiLevelType w:val="multilevel"/>
    <w:tmpl w:val="3CE8EAFA"/>
    <w:lvl w:ilvl="0">
      <w:start w:val="1"/>
      <w:numFmt w:val="upperRoman"/>
      <w:lvlText w:val="%1."/>
      <w:lvlJc w:val="left"/>
      <w:pPr>
        <w:ind w:left="1429" w:hanging="720"/>
      </w:pPr>
      <w:rPr>
        <w:b/>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15:restartNumberingAfterBreak="0">
    <w:nsid w:val="53BA42D7"/>
    <w:multiLevelType w:val="hybridMultilevel"/>
    <w:tmpl w:val="E124A738"/>
    <w:lvl w:ilvl="0" w:tplc="735E6E8E">
      <w:start w:val="1"/>
      <w:numFmt w:val="decimal"/>
      <w:lvlText w:val="3.6.%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7C32F82"/>
    <w:multiLevelType w:val="hybridMultilevel"/>
    <w:tmpl w:val="86AACD6A"/>
    <w:lvl w:ilvl="0" w:tplc="4C048AD4">
      <w:start w:val="1"/>
      <w:numFmt w:val="decimal"/>
      <w:lvlText w:val="2.18.%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9AD1763"/>
    <w:multiLevelType w:val="hybridMultilevel"/>
    <w:tmpl w:val="D7F8F5AC"/>
    <w:lvl w:ilvl="0" w:tplc="7E8EA58E">
      <w:start w:val="1"/>
      <w:numFmt w:val="decimal"/>
      <w:lvlText w:val="2.17.%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DFE1A73"/>
    <w:multiLevelType w:val="hybridMultilevel"/>
    <w:tmpl w:val="A8E01C48"/>
    <w:lvl w:ilvl="0" w:tplc="D6C4A8EC">
      <w:start w:val="1"/>
      <w:numFmt w:val="decimal"/>
      <w:lvlText w:val="5.2.%1"/>
      <w:lvlJc w:val="left"/>
      <w:pPr>
        <w:ind w:left="720" w:hanging="360"/>
      </w:pPr>
      <w:rPr>
        <w:rFonts w:cs="Times New Roman"/>
      </w:rPr>
    </w:lvl>
    <w:lvl w:ilvl="1" w:tplc="A9FA54C8">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E441B3C"/>
    <w:multiLevelType w:val="hybridMultilevel"/>
    <w:tmpl w:val="8AB6DA10"/>
    <w:lvl w:ilvl="0" w:tplc="4AFACB6E">
      <w:start w:val="1"/>
      <w:numFmt w:val="decimal"/>
      <w:lvlText w:val="3.3.%1"/>
      <w:lvlJc w:val="left"/>
      <w:pPr>
        <w:ind w:left="128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F284BCB"/>
    <w:multiLevelType w:val="hybridMultilevel"/>
    <w:tmpl w:val="83C6E928"/>
    <w:lvl w:ilvl="0" w:tplc="F95A917A">
      <w:start w:val="1"/>
      <w:numFmt w:val="decimal"/>
      <w:lvlText w:val="4.2.%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61D56811"/>
    <w:multiLevelType w:val="hybridMultilevel"/>
    <w:tmpl w:val="67CECE48"/>
    <w:lvl w:ilvl="0" w:tplc="EA1CFA24">
      <w:start w:val="1"/>
      <w:numFmt w:val="decimal"/>
      <w:lvlText w:val="1.1.%1"/>
      <w:lvlJc w:val="left"/>
      <w:pPr>
        <w:ind w:left="1429" w:hanging="360"/>
      </w:pPr>
      <w:rPr>
        <w:rFonts w:cs="Times New Roman"/>
      </w:rPr>
    </w:lvl>
    <w:lvl w:ilvl="1" w:tplc="27D8FA70">
      <w:start w:val="1"/>
      <w:numFmt w:val="decimal"/>
      <w:lvlText w:val="1.2.%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621B73AF"/>
    <w:multiLevelType w:val="hybridMultilevel"/>
    <w:tmpl w:val="B3A07578"/>
    <w:lvl w:ilvl="0" w:tplc="EA1CFA24">
      <w:start w:val="1"/>
      <w:numFmt w:val="decimal"/>
      <w:lvlText w:val="1.1.%1"/>
      <w:lvlJc w:val="left"/>
      <w:pPr>
        <w:ind w:left="1440" w:hanging="360"/>
      </w:pPr>
      <w:rPr>
        <w:rFonts w:cs="Times New Roman"/>
      </w:rPr>
    </w:lvl>
    <w:lvl w:ilvl="1" w:tplc="86726B60">
      <w:start w:val="1"/>
      <w:numFmt w:val="decimal"/>
      <w:lvlText w:val="1.1.%2"/>
      <w:lvlJc w:val="left"/>
      <w:pPr>
        <w:ind w:left="1440" w:hanging="360"/>
      </w:pPr>
      <w:rPr>
        <w:rFonts w:cs="Times New Roman"/>
        <w:b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2411FC9"/>
    <w:multiLevelType w:val="hybridMultilevel"/>
    <w:tmpl w:val="24CE4578"/>
    <w:lvl w:ilvl="0" w:tplc="BB3ECDBC">
      <w:start w:val="1"/>
      <w:numFmt w:val="decimal"/>
      <w:lvlText w:val="1.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636C666C"/>
    <w:multiLevelType w:val="hybridMultilevel"/>
    <w:tmpl w:val="39F6F73C"/>
    <w:lvl w:ilvl="0" w:tplc="BE3C803C">
      <w:start w:val="1"/>
      <w:numFmt w:val="decimal"/>
      <w:lvlText w:val="5.5.%1"/>
      <w:lvlJc w:val="left"/>
      <w:pPr>
        <w:ind w:left="1260" w:hanging="360"/>
      </w:pPr>
      <w:rPr>
        <w:rFonts w:cs="Times New Roman"/>
      </w:rPr>
    </w:lvl>
    <w:lvl w:ilvl="1" w:tplc="A9FA54C8">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4CB0308"/>
    <w:multiLevelType w:val="hybridMultilevel"/>
    <w:tmpl w:val="8EF6E114"/>
    <w:lvl w:ilvl="0" w:tplc="8C643EE2">
      <w:start w:val="1"/>
      <w:numFmt w:val="decimal"/>
      <w:lvlText w:val="2.10.%1"/>
      <w:lvlJc w:val="left"/>
      <w:pPr>
        <w:ind w:left="248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6010C0B"/>
    <w:multiLevelType w:val="hybridMultilevel"/>
    <w:tmpl w:val="3CE2F304"/>
    <w:lvl w:ilvl="0" w:tplc="D6C4A8EC">
      <w:start w:val="1"/>
      <w:numFmt w:val="decimal"/>
      <w:lvlText w:val="5.2.%1"/>
      <w:lvlJc w:val="left"/>
      <w:pPr>
        <w:ind w:left="1260" w:hanging="360"/>
      </w:pPr>
      <w:rPr>
        <w:rFonts w:cs="Times New Roman"/>
      </w:rPr>
    </w:lvl>
    <w:lvl w:ilvl="1" w:tplc="CAF81D8A">
      <w:start w:val="1"/>
      <w:numFmt w:val="decimal"/>
      <w:lvlText w:val="%2)"/>
      <w:lvlJc w:val="left"/>
      <w:pPr>
        <w:ind w:left="1980" w:hanging="360"/>
      </w:pPr>
      <w:rPr>
        <w:rFonts w:cs="Times New Roman"/>
        <w:color w:val="auto"/>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2" w15:restartNumberingAfterBreak="0">
    <w:nsid w:val="67D63B54"/>
    <w:multiLevelType w:val="multilevel"/>
    <w:tmpl w:val="A2D8AAD0"/>
    <w:lvl w:ilvl="0">
      <w:start w:val="2"/>
      <w:numFmt w:val="decimal"/>
      <w:lvlText w:val="%1"/>
      <w:lvlJc w:val="left"/>
      <w:pPr>
        <w:ind w:left="420" w:hanging="420"/>
      </w:pPr>
    </w:lvl>
    <w:lvl w:ilvl="1">
      <w:start w:val="13"/>
      <w:numFmt w:val="decimal"/>
      <w:lvlText w:val="%1.%2"/>
      <w:lvlJc w:val="left"/>
      <w:pPr>
        <w:ind w:left="1849" w:hanging="42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33" w15:restartNumberingAfterBreak="0">
    <w:nsid w:val="6CC461ED"/>
    <w:multiLevelType w:val="hybridMultilevel"/>
    <w:tmpl w:val="6D861108"/>
    <w:lvl w:ilvl="0" w:tplc="41B06BAE">
      <w:start w:val="1"/>
      <w:numFmt w:val="decimal"/>
      <w:lvlText w:val="3.5.%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15:restartNumberingAfterBreak="0">
    <w:nsid w:val="6F10000E"/>
    <w:multiLevelType w:val="hybridMultilevel"/>
    <w:tmpl w:val="84A663BC"/>
    <w:lvl w:ilvl="0" w:tplc="BE3C803C">
      <w:start w:val="1"/>
      <w:numFmt w:val="decimal"/>
      <w:lvlText w:val="5.5.%1"/>
      <w:lvlJc w:val="left"/>
      <w:pPr>
        <w:ind w:left="12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7E96597"/>
    <w:multiLevelType w:val="multilevel"/>
    <w:tmpl w:val="4EDCCD3A"/>
    <w:lvl w:ilvl="0">
      <w:start w:val="2"/>
      <w:numFmt w:val="decimal"/>
      <w:lvlText w:val="%1"/>
      <w:lvlJc w:val="left"/>
      <w:pPr>
        <w:ind w:left="420" w:hanging="420"/>
      </w:pPr>
    </w:lvl>
    <w:lvl w:ilvl="1">
      <w:start w:val="12"/>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15:restartNumberingAfterBreak="0">
    <w:nsid w:val="78C31889"/>
    <w:multiLevelType w:val="hybridMultilevel"/>
    <w:tmpl w:val="DA44F028"/>
    <w:lvl w:ilvl="0" w:tplc="133E9B58">
      <w:start w:val="1"/>
      <w:numFmt w:val="decimal"/>
      <w:lvlText w:val="3.7.%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15:restartNumberingAfterBreak="0">
    <w:nsid w:val="7AAD194D"/>
    <w:multiLevelType w:val="hybridMultilevel"/>
    <w:tmpl w:val="BF36ED70"/>
    <w:lvl w:ilvl="0" w:tplc="C1D0E5A8">
      <w:start w:val="1"/>
      <w:numFmt w:val="decimal"/>
      <w:lvlText w:val="3.2.%1"/>
      <w:lvlJc w:val="left"/>
      <w:pPr>
        <w:ind w:left="128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535FC"/>
    <w:rsid w:val="0005470B"/>
    <w:rsid w:val="00054B85"/>
    <w:rsid w:val="0005624D"/>
    <w:rsid w:val="000573CC"/>
    <w:rsid w:val="00057EFE"/>
    <w:rsid w:val="000605C7"/>
    <w:rsid w:val="0006333D"/>
    <w:rsid w:val="000710A2"/>
    <w:rsid w:val="00071991"/>
    <w:rsid w:val="00071DD2"/>
    <w:rsid w:val="00074BE7"/>
    <w:rsid w:val="0007751A"/>
    <w:rsid w:val="0008240B"/>
    <w:rsid w:val="00082596"/>
    <w:rsid w:val="000831B9"/>
    <w:rsid w:val="00092F52"/>
    <w:rsid w:val="00094149"/>
    <w:rsid w:val="00095BB3"/>
    <w:rsid w:val="000A19A8"/>
    <w:rsid w:val="000A7CE2"/>
    <w:rsid w:val="000A7EA8"/>
    <w:rsid w:val="000B213C"/>
    <w:rsid w:val="000B41F6"/>
    <w:rsid w:val="000B4E4C"/>
    <w:rsid w:val="000B6B8D"/>
    <w:rsid w:val="000C3E72"/>
    <w:rsid w:val="000C5A52"/>
    <w:rsid w:val="000C5EEA"/>
    <w:rsid w:val="000D5A09"/>
    <w:rsid w:val="000E65E9"/>
    <w:rsid w:val="000F018F"/>
    <w:rsid w:val="000F2316"/>
    <w:rsid w:val="000F586E"/>
    <w:rsid w:val="0010072B"/>
    <w:rsid w:val="001008E5"/>
    <w:rsid w:val="001013BB"/>
    <w:rsid w:val="001057A8"/>
    <w:rsid w:val="001068FF"/>
    <w:rsid w:val="00106EB9"/>
    <w:rsid w:val="001073C1"/>
    <w:rsid w:val="00112920"/>
    <w:rsid w:val="001145A7"/>
    <w:rsid w:val="00114B6E"/>
    <w:rsid w:val="00122415"/>
    <w:rsid w:val="001333B1"/>
    <w:rsid w:val="00134A59"/>
    <w:rsid w:val="00143C0D"/>
    <w:rsid w:val="00144F9E"/>
    <w:rsid w:val="001542B9"/>
    <w:rsid w:val="00154646"/>
    <w:rsid w:val="00157584"/>
    <w:rsid w:val="00157B2D"/>
    <w:rsid w:val="001630F5"/>
    <w:rsid w:val="00166127"/>
    <w:rsid w:val="00166222"/>
    <w:rsid w:val="00167407"/>
    <w:rsid w:val="00171FA9"/>
    <w:rsid w:val="0017265E"/>
    <w:rsid w:val="00173EFF"/>
    <w:rsid w:val="00175DEA"/>
    <w:rsid w:val="00190893"/>
    <w:rsid w:val="00194E6A"/>
    <w:rsid w:val="001969AE"/>
    <w:rsid w:val="001A471E"/>
    <w:rsid w:val="001B0042"/>
    <w:rsid w:val="001C1271"/>
    <w:rsid w:val="001C18FF"/>
    <w:rsid w:val="001C487C"/>
    <w:rsid w:val="001D010C"/>
    <w:rsid w:val="001D0384"/>
    <w:rsid w:val="001D2F1F"/>
    <w:rsid w:val="001E3A9B"/>
    <w:rsid w:val="001E4A7C"/>
    <w:rsid w:val="001F1021"/>
    <w:rsid w:val="001F18FD"/>
    <w:rsid w:val="001F1E1C"/>
    <w:rsid w:val="001F20F7"/>
    <w:rsid w:val="001F378C"/>
    <w:rsid w:val="001F3D96"/>
    <w:rsid w:val="001F538C"/>
    <w:rsid w:val="001F7841"/>
    <w:rsid w:val="00205FA9"/>
    <w:rsid w:val="002060B5"/>
    <w:rsid w:val="00207FE5"/>
    <w:rsid w:val="00210D65"/>
    <w:rsid w:val="0021362C"/>
    <w:rsid w:val="00213FEC"/>
    <w:rsid w:val="00216127"/>
    <w:rsid w:val="002204DD"/>
    <w:rsid w:val="00220BD1"/>
    <w:rsid w:val="00231FE6"/>
    <w:rsid w:val="002338FA"/>
    <w:rsid w:val="00234027"/>
    <w:rsid w:val="00235D56"/>
    <w:rsid w:val="00241F8A"/>
    <w:rsid w:val="00245616"/>
    <w:rsid w:val="002460CB"/>
    <w:rsid w:val="00246D30"/>
    <w:rsid w:val="00247871"/>
    <w:rsid w:val="0025052C"/>
    <w:rsid w:val="00255362"/>
    <w:rsid w:val="0026012A"/>
    <w:rsid w:val="0027668A"/>
    <w:rsid w:val="00276C7A"/>
    <w:rsid w:val="00292E90"/>
    <w:rsid w:val="002A036C"/>
    <w:rsid w:val="002A1461"/>
    <w:rsid w:val="002A238C"/>
    <w:rsid w:val="002A6FF8"/>
    <w:rsid w:val="002B0BAD"/>
    <w:rsid w:val="002B316C"/>
    <w:rsid w:val="002B65D2"/>
    <w:rsid w:val="002B6795"/>
    <w:rsid w:val="002C092C"/>
    <w:rsid w:val="002D7167"/>
    <w:rsid w:val="002E474D"/>
    <w:rsid w:val="002E7E3B"/>
    <w:rsid w:val="002F1915"/>
    <w:rsid w:val="002F3109"/>
    <w:rsid w:val="003012BC"/>
    <w:rsid w:val="00306A84"/>
    <w:rsid w:val="00310EF4"/>
    <w:rsid w:val="0031311F"/>
    <w:rsid w:val="00315ECF"/>
    <w:rsid w:val="003178DA"/>
    <w:rsid w:val="00321CC6"/>
    <w:rsid w:val="0032694B"/>
    <w:rsid w:val="00326EC4"/>
    <w:rsid w:val="00332FAE"/>
    <w:rsid w:val="00334878"/>
    <w:rsid w:val="00340D96"/>
    <w:rsid w:val="003450FC"/>
    <w:rsid w:val="003613A5"/>
    <w:rsid w:val="00376819"/>
    <w:rsid w:val="003807F0"/>
    <w:rsid w:val="00381150"/>
    <w:rsid w:val="00384958"/>
    <w:rsid w:val="00385FF3"/>
    <w:rsid w:val="00387C32"/>
    <w:rsid w:val="00390052"/>
    <w:rsid w:val="003900B9"/>
    <w:rsid w:val="00391F15"/>
    <w:rsid w:val="003956DD"/>
    <w:rsid w:val="00396120"/>
    <w:rsid w:val="003A3852"/>
    <w:rsid w:val="003A4A4F"/>
    <w:rsid w:val="003B189E"/>
    <w:rsid w:val="003B1A8F"/>
    <w:rsid w:val="003B301E"/>
    <w:rsid w:val="003C049F"/>
    <w:rsid w:val="003C21DF"/>
    <w:rsid w:val="003D2711"/>
    <w:rsid w:val="003D4A91"/>
    <w:rsid w:val="003D4BB9"/>
    <w:rsid w:val="003D78B8"/>
    <w:rsid w:val="003E2743"/>
    <w:rsid w:val="003E413B"/>
    <w:rsid w:val="003E445E"/>
    <w:rsid w:val="003E4C30"/>
    <w:rsid w:val="003E797B"/>
    <w:rsid w:val="00400048"/>
    <w:rsid w:val="004138A9"/>
    <w:rsid w:val="004149D6"/>
    <w:rsid w:val="00421FA7"/>
    <w:rsid w:val="0042228C"/>
    <w:rsid w:val="004251A6"/>
    <w:rsid w:val="004313E2"/>
    <w:rsid w:val="00431AE9"/>
    <w:rsid w:val="00435C27"/>
    <w:rsid w:val="00444AB2"/>
    <w:rsid w:val="00464E65"/>
    <w:rsid w:val="00471679"/>
    <w:rsid w:val="004731B8"/>
    <w:rsid w:val="00481EF8"/>
    <w:rsid w:val="00483197"/>
    <w:rsid w:val="0049013F"/>
    <w:rsid w:val="00496194"/>
    <w:rsid w:val="004A1C02"/>
    <w:rsid w:val="004A3CED"/>
    <w:rsid w:val="004B00EF"/>
    <w:rsid w:val="004B1647"/>
    <w:rsid w:val="004C0DEC"/>
    <w:rsid w:val="004C567D"/>
    <w:rsid w:val="004D39D7"/>
    <w:rsid w:val="004D3AFE"/>
    <w:rsid w:val="004E2AA8"/>
    <w:rsid w:val="004E6418"/>
    <w:rsid w:val="004F47DA"/>
    <w:rsid w:val="00502654"/>
    <w:rsid w:val="00503A5C"/>
    <w:rsid w:val="00503E51"/>
    <w:rsid w:val="005064FE"/>
    <w:rsid w:val="00506651"/>
    <w:rsid w:val="00506E36"/>
    <w:rsid w:val="00511B5A"/>
    <w:rsid w:val="00516DC9"/>
    <w:rsid w:val="00520DAB"/>
    <w:rsid w:val="005229EC"/>
    <w:rsid w:val="00523451"/>
    <w:rsid w:val="00525480"/>
    <w:rsid w:val="00527B1B"/>
    <w:rsid w:val="00531CA4"/>
    <w:rsid w:val="00531F70"/>
    <w:rsid w:val="0053462B"/>
    <w:rsid w:val="00534B8F"/>
    <w:rsid w:val="00540870"/>
    <w:rsid w:val="00543564"/>
    <w:rsid w:val="0054708C"/>
    <w:rsid w:val="00555C1E"/>
    <w:rsid w:val="00556B7E"/>
    <w:rsid w:val="00561904"/>
    <w:rsid w:val="00563AA2"/>
    <w:rsid w:val="00563DF0"/>
    <w:rsid w:val="0057626E"/>
    <w:rsid w:val="00580CD6"/>
    <w:rsid w:val="0058774F"/>
    <w:rsid w:val="005A51D1"/>
    <w:rsid w:val="005A6640"/>
    <w:rsid w:val="005B19C9"/>
    <w:rsid w:val="005B426C"/>
    <w:rsid w:val="005C0F24"/>
    <w:rsid w:val="005C16B2"/>
    <w:rsid w:val="005D071F"/>
    <w:rsid w:val="005E5F77"/>
    <w:rsid w:val="005E778D"/>
    <w:rsid w:val="005F335F"/>
    <w:rsid w:val="005F5D83"/>
    <w:rsid w:val="005F6B48"/>
    <w:rsid w:val="006004D2"/>
    <w:rsid w:val="0060089C"/>
    <w:rsid w:val="006042C9"/>
    <w:rsid w:val="00606D07"/>
    <w:rsid w:val="006150DE"/>
    <w:rsid w:val="006259C4"/>
    <w:rsid w:val="006263B7"/>
    <w:rsid w:val="00630FA6"/>
    <w:rsid w:val="00631C57"/>
    <w:rsid w:val="00634828"/>
    <w:rsid w:val="006370FB"/>
    <w:rsid w:val="00643C06"/>
    <w:rsid w:val="006443BE"/>
    <w:rsid w:val="00644950"/>
    <w:rsid w:val="00647395"/>
    <w:rsid w:val="00650A8B"/>
    <w:rsid w:val="00656EFF"/>
    <w:rsid w:val="00656F40"/>
    <w:rsid w:val="00661AC6"/>
    <w:rsid w:val="00666DF1"/>
    <w:rsid w:val="006722CA"/>
    <w:rsid w:val="006726B1"/>
    <w:rsid w:val="0068372C"/>
    <w:rsid w:val="00684C3E"/>
    <w:rsid w:val="00690DC2"/>
    <w:rsid w:val="00695202"/>
    <w:rsid w:val="006A2B5A"/>
    <w:rsid w:val="006B17E4"/>
    <w:rsid w:val="006B2701"/>
    <w:rsid w:val="006B3BD8"/>
    <w:rsid w:val="006B3DE6"/>
    <w:rsid w:val="006B5E77"/>
    <w:rsid w:val="006B67A2"/>
    <w:rsid w:val="006C0422"/>
    <w:rsid w:val="006D29A3"/>
    <w:rsid w:val="006D789C"/>
    <w:rsid w:val="006E0E7A"/>
    <w:rsid w:val="006E5D52"/>
    <w:rsid w:val="006F46E3"/>
    <w:rsid w:val="006F7A48"/>
    <w:rsid w:val="00701F92"/>
    <w:rsid w:val="00703EA5"/>
    <w:rsid w:val="007053EE"/>
    <w:rsid w:val="0071104B"/>
    <w:rsid w:val="00711ED9"/>
    <w:rsid w:val="00712EF4"/>
    <w:rsid w:val="00715101"/>
    <w:rsid w:val="007250C8"/>
    <w:rsid w:val="00732B41"/>
    <w:rsid w:val="00737DEA"/>
    <w:rsid w:val="00743C8B"/>
    <w:rsid w:val="00745F7D"/>
    <w:rsid w:val="0075175B"/>
    <w:rsid w:val="00756D13"/>
    <w:rsid w:val="00765497"/>
    <w:rsid w:val="007718D1"/>
    <w:rsid w:val="007722B0"/>
    <w:rsid w:val="0077237B"/>
    <w:rsid w:val="0078349E"/>
    <w:rsid w:val="00784084"/>
    <w:rsid w:val="007B5293"/>
    <w:rsid w:val="007C35EC"/>
    <w:rsid w:val="007D081A"/>
    <w:rsid w:val="007D101C"/>
    <w:rsid w:val="007D349A"/>
    <w:rsid w:val="007D5B86"/>
    <w:rsid w:val="007E017D"/>
    <w:rsid w:val="007E48ED"/>
    <w:rsid w:val="007E570B"/>
    <w:rsid w:val="007E7664"/>
    <w:rsid w:val="007F1379"/>
    <w:rsid w:val="007F3BDB"/>
    <w:rsid w:val="007F6C85"/>
    <w:rsid w:val="0080041B"/>
    <w:rsid w:val="0080769E"/>
    <w:rsid w:val="00813B2B"/>
    <w:rsid w:val="00820240"/>
    <w:rsid w:val="00830FB5"/>
    <w:rsid w:val="00837BFE"/>
    <w:rsid w:val="008404D8"/>
    <w:rsid w:val="00845CDB"/>
    <w:rsid w:val="00853F53"/>
    <w:rsid w:val="008575F8"/>
    <w:rsid w:val="00865016"/>
    <w:rsid w:val="00872292"/>
    <w:rsid w:val="008743A1"/>
    <w:rsid w:val="00883D50"/>
    <w:rsid w:val="00890DB7"/>
    <w:rsid w:val="00891950"/>
    <w:rsid w:val="00895183"/>
    <w:rsid w:val="008975F7"/>
    <w:rsid w:val="008A4B79"/>
    <w:rsid w:val="008B59BE"/>
    <w:rsid w:val="008B6B2D"/>
    <w:rsid w:val="008C4F83"/>
    <w:rsid w:val="008D290F"/>
    <w:rsid w:val="008D300E"/>
    <w:rsid w:val="008D4261"/>
    <w:rsid w:val="008E4080"/>
    <w:rsid w:val="008E5D64"/>
    <w:rsid w:val="008E6102"/>
    <w:rsid w:val="008E6CAF"/>
    <w:rsid w:val="008F3ED8"/>
    <w:rsid w:val="00904AEF"/>
    <w:rsid w:val="00905E2F"/>
    <w:rsid w:val="00910C98"/>
    <w:rsid w:val="00911FB7"/>
    <w:rsid w:val="00912335"/>
    <w:rsid w:val="0091255C"/>
    <w:rsid w:val="00912715"/>
    <w:rsid w:val="00914862"/>
    <w:rsid w:val="009233CD"/>
    <w:rsid w:val="00923B87"/>
    <w:rsid w:val="0092788C"/>
    <w:rsid w:val="009301D9"/>
    <w:rsid w:val="00933560"/>
    <w:rsid w:val="00933B93"/>
    <w:rsid w:val="0093678B"/>
    <w:rsid w:val="009440D0"/>
    <w:rsid w:val="00944CE4"/>
    <w:rsid w:val="0095793D"/>
    <w:rsid w:val="00963379"/>
    <w:rsid w:val="00965539"/>
    <w:rsid w:val="009667BA"/>
    <w:rsid w:val="009723CB"/>
    <w:rsid w:val="00972C0F"/>
    <w:rsid w:val="00973CAA"/>
    <w:rsid w:val="00974F5B"/>
    <w:rsid w:val="00977972"/>
    <w:rsid w:val="00980391"/>
    <w:rsid w:val="00981B6E"/>
    <w:rsid w:val="00985B97"/>
    <w:rsid w:val="00987F06"/>
    <w:rsid w:val="009929A4"/>
    <w:rsid w:val="00993D69"/>
    <w:rsid w:val="00997972"/>
    <w:rsid w:val="009A3DDE"/>
    <w:rsid w:val="009B1C13"/>
    <w:rsid w:val="009B2105"/>
    <w:rsid w:val="009C1B68"/>
    <w:rsid w:val="009D0FE4"/>
    <w:rsid w:val="009D1B63"/>
    <w:rsid w:val="009D5CDC"/>
    <w:rsid w:val="009D601E"/>
    <w:rsid w:val="009D65A0"/>
    <w:rsid w:val="009E13C9"/>
    <w:rsid w:val="009E7C2F"/>
    <w:rsid w:val="009F1625"/>
    <w:rsid w:val="009F1D2F"/>
    <w:rsid w:val="009F7331"/>
    <w:rsid w:val="009F7713"/>
    <w:rsid w:val="00A05B7B"/>
    <w:rsid w:val="00A170AB"/>
    <w:rsid w:val="00A17211"/>
    <w:rsid w:val="00A2281E"/>
    <w:rsid w:val="00A22B14"/>
    <w:rsid w:val="00A233BF"/>
    <w:rsid w:val="00A24D81"/>
    <w:rsid w:val="00A25D7A"/>
    <w:rsid w:val="00A33855"/>
    <w:rsid w:val="00A342F1"/>
    <w:rsid w:val="00A52BA6"/>
    <w:rsid w:val="00A65800"/>
    <w:rsid w:val="00A66DC1"/>
    <w:rsid w:val="00A66F88"/>
    <w:rsid w:val="00A700BF"/>
    <w:rsid w:val="00A77402"/>
    <w:rsid w:val="00A81782"/>
    <w:rsid w:val="00A83AEC"/>
    <w:rsid w:val="00A85C36"/>
    <w:rsid w:val="00A94459"/>
    <w:rsid w:val="00A95D4B"/>
    <w:rsid w:val="00AA2054"/>
    <w:rsid w:val="00AB03E1"/>
    <w:rsid w:val="00AB094A"/>
    <w:rsid w:val="00AB2276"/>
    <w:rsid w:val="00AB4953"/>
    <w:rsid w:val="00AC29D3"/>
    <w:rsid w:val="00AD11E8"/>
    <w:rsid w:val="00AD4363"/>
    <w:rsid w:val="00AD48ED"/>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45AF"/>
    <w:rsid w:val="00B35214"/>
    <w:rsid w:val="00B418A2"/>
    <w:rsid w:val="00B47BF5"/>
    <w:rsid w:val="00B542AD"/>
    <w:rsid w:val="00B60533"/>
    <w:rsid w:val="00B60C0D"/>
    <w:rsid w:val="00B62934"/>
    <w:rsid w:val="00B66175"/>
    <w:rsid w:val="00B66BFF"/>
    <w:rsid w:val="00B66D50"/>
    <w:rsid w:val="00B72465"/>
    <w:rsid w:val="00B75AB4"/>
    <w:rsid w:val="00B90F47"/>
    <w:rsid w:val="00B97DDC"/>
    <w:rsid w:val="00BA184E"/>
    <w:rsid w:val="00BB0776"/>
    <w:rsid w:val="00BC7909"/>
    <w:rsid w:val="00BD1E78"/>
    <w:rsid w:val="00BD6CBE"/>
    <w:rsid w:val="00BE48B3"/>
    <w:rsid w:val="00BF2EF7"/>
    <w:rsid w:val="00C03134"/>
    <w:rsid w:val="00C0769D"/>
    <w:rsid w:val="00C115BA"/>
    <w:rsid w:val="00C12F77"/>
    <w:rsid w:val="00C143C3"/>
    <w:rsid w:val="00C168FC"/>
    <w:rsid w:val="00C23EAA"/>
    <w:rsid w:val="00C24A9B"/>
    <w:rsid w:val="00C26B22"/>
    <w:rsid w:val="00C30DB4"/>
    <w:rsid w:val="00C32F62"/>
    <w:rsid w:val="00C40E71"/>
    <w:rsid w:val="00C433A8"/>
    <w:rsid w:val="00C43E5B"/>
    <w:rsid w:val="00C46FDC"/>
    <w:rsid w:val="00C5049E"/>
    <w:rsid w:val="00C514EB"/>
    <w:rsid w:val="00C51960"/>
    <w:rsid w:val="00C53FE5"/>
    <w:rsid w:val="00C55941"/>
    <w:rsid w:val="00C6372A"/>
    <w:rsid w:val="00C6481D"/>
    <w:rsid w:val="00C665B4"/>
    <w:rsid w:val="00C66AAF"/>
    <w:rsid w:val="00C702EB"/>
    <w:rsid w:val="00C71D4A"/>
    <w:rsid w:val="00C72200"/>
    <w:rsid w:val="00C8009A"/>
    <w:rsid w:val="00C815A0"/>
    <w:rsid w:val="00C87B10"/>
    <w:rsid w:val="00CA052A"/>
    <w:rsid w:val="00CB5104"/>
    <w:rsid w:val="00CB6376"/>
    <w:rsid w:val="00CC083C"/>
    <w:rsid w:val="00CC3628"/>
    <w:rsid w:val="00CC403D"/>
    <w:rsid w:val="00CC418A"/>
    <w:rsid w:val="00CC50B9"/>
    <w:rsid w:val="00CD1F64"/>
    <w:rsid w:val="00CD2A44"/>
    <w:rsid w:val="00CD3A7D"/>
    <w:rsid w:val="00CD441B"/>
    <w:rsid w:val="00CD797D"/>
    <w:rsid w:val="00CE17A1"/>
    <w:rsid w:val="00CE3444"/>
    <w:rsid w:val="00CE37BD"/>
    <w:rsid w:val="00CE3A8F"/>
    <w:rsid w:val="00CE73AE"/>
    <w:rsid w:val="00CF192B"/>
    <w:rsid w:val="00CF2501"/>
    <w:rsid w:val="00CF28A4"/>
    <w:rsid w:val="00CF7AC9"/>
    <w:rsid w:val="00D16DDB"/>
    <w:rsid w:val="00D202FD"/>
    <w:rsid w:val="00D33908"/>
    <w:rsid w:val="00D35C8D"/>
    <w:rsid w:val="00D37C9A"/>
    <w:rsid w:val="00D4147B"/>
    <w:rsid w:val="00D50A9A"/>
    <w:rsid w:val="00D537EF"/>
    <w:rsid w:val="00D57D7A"/>
    <w:rsid w:val="00D61DC5"/>
    <w:rsid w:val="00D62C8A"/>
    <w:rsid w:val="00D6509A"/>
    <w:rsid w:val="00D67EE4"/>
    <w:rsid w:val="00D726EA"/>
    <w:rsid w:val="00D82FAB"/>
    <w:rsid w:val="00D851E4"/>
    <w:rsid w:val="00D8549F"/>
    <w:rsid w:val="00D854CB"/>
    <w:rsid w:val="00D8618C"/>
    <w:rsid w:val="00D924EA"/>
    <w:rsid w:val="00D96347"/>
    <w:rsid w:val="00DA2F26"/>
    <w:rsid w:val="00DC297D"/>
    <w:rsid w:val="00DC7345"/>
    <w:rsid w:val="00DD3651"/>
    <w:rsid w:val="00DD3F8E"/>
    <w:rsid w:val="00DD7666"/>
    <w:rsid w:val="00DE35C2"/>
    <w:rsid w:val="00DE469F"/>
    <w:rsid w:val="00DE7FB1"/>
    <w:rsid w:val="00DF6464"/>
    <w:rsid w:val="00E01525"/>
    <w:rsid w:val="00E05CCC"/>
    <w:rsid w:val="00E07F95"/>
    <w:rsid w:val="00E10E75"/>
    <w:rsid w:val="00E14542"/>
    <w:rsid w:val="00E14A2C"/>
    <w:rsid w:val="00E14E34"/>
    <w:rsid w:val="00E154AD"/>
    <w:rsid w:val="00E22E5B"/>
    <w:rsid w:val="00E30C2B"/>
    <w:rsid w:val="00E34317"/>
    <w:rsid w:val="00E36D7C"/>
    <w:rsid w:val="00E50D0B"/>
    <w:rsid w:val="00E51370"/>
    <w:rsid w:val="00E563AB"/>
    <w:rsid w:val="00E5787B"/>
    <w:rsid w:val="00E57AE1"/>
    <w:rsid w:val="00E609EB"/>
    <w:rsid w:val="00E6142F"/>
    <w:rsid w:val="00E82CC0"/>
    <w:rsid w:val="00E9577C"/>
    <w:rsid w:val="00E95E7B"/>
    <w:rsid w:val="00E97B5D"/>
    <w:rsid w:val="00EA07F3"/>
    <w:rsid w:val="00EA72BB"/>
    <w:rsid w:val="00EB5085"/>
    <w:rsid w:val="00EB610E"/>
    <w:rsid w:val="00EC6457"/>
    <w:rsid w:val="00ED02DC"/>
    <w:rsid w:val="00EE16B4"/>
    <w:rsid w:val="00EE2EEE"/>
    <w:rsid w:val="00EE6DCB"/>
    <w:rsid w:val="00EF03D9"/>
    <w:rsid w:val="00EF1495"/>
    <w:rsid w:val="00EF37C3"/>
    <w:rsid w:val="00EF7891"/>
    <w:rsid w:val="00F0078A"/>
    <w:rsid w:val="00F0708A"/>
    <w:rsid w:val="00F0763F"/>
    <w:rsid w:val="00F16233"/>
    <w:rsid w:val="00F22722"/>
    <w:rsid w:val="00F25641"/>
    <w:rsid w:val="00F2633E"/>
    <w:rsid w:val="00F30797"/>
    <w:rsid w:val="00F33B24"/>
    <w:rsid w:val="00F348E4"/>
    <w:rsid w:val="00F4501B"/>
    <w:rsid w:val="00F522F3"/>
    <w:rsid w:val="00F554BF"/>
    <w:rsid w:val="00F629E6"/>
    <w:rsid w:val="00F65A22"/>
    <w:rsid w:val="00F737E0"/>
    <w:rsid w:val="00F755F1"/>
    <w:rsid w:val="00F82427"/>
    <w:rsid w:val="00F94748"/>
    <w:rsid w:val="00FA0A92"/>
    <w:rsid w:val="00FA35A0"/>
    <w:rsid w:val="00FA74F0"/>
    <w:rsid w:val="00FB7662"/>
    <w:rsid w:val="00FC11EA"/>
    <w:rsid w:val="00FC2008"/>
    <w:rsid w:val="00FC586B"/>
    <w:rsid w:val="00FC65E1"/>
    <w:rsid w:val="00FD3BC2"/>
    <w:rsid w:val="00FD4C73"/>
    <w:rsid w:val="00FD6F89"/>
    <w:rsid w:val="00FE2321"/>
    <w:rsid w:val="00FE3496"/>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4BF696FC-2BF9-40D2-8ADA-E5A6B40B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uiPriority w:val="9"/>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2">
    <w:name w:val="heading 2"/>
    <w:basedOn w:val="a"/>
    <w:next w:val="a"/>
    <w:link w:val="20"/>
    <w:uiPriority w:val="9"/>
    <w:semiHidden/>
    <w:unhideWhenUsed/>
    <w:qFormat/>
    <w:rsid w:val="000547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547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5470B"/>
    <w:pPr>
      <w:keepNext/>
      <w:keepLines/>
      <w:spacing w:before="40" w:after="0" w:line="240" w:lineRule="auto"/>
      <w:outlineLvl w:val="3"/>
    </w:pPr>
    <w:rPr>
      <w:rFonts w:ascii="Calibri Light" w:eastAsia="Times New Roman" w:hAnsi="Calibri Light"/>
      <w:i/>
      <w:iCs/>
      <w:color w:val="2E74B5" w:themeColor="accent1" w:themeShade="BF"/>
      <w:sz w:val="20"/>
      <w:szCs w:val="20"/>
      <w:lang w:eastAsia="ru-RU"/>
    </w:rPr>
  </w:style>
  <w:style w:type="paragraph" w:styleId="5">
    <w:name w:val="heading 5"/>
    <w:basedOn w:val="a"/>
    <w:next w:val="a"/>
    <w:link w:val="50"/>
    <w:uiPriority w:val="9"/>
    <w:semiHidden/>
    <w:unhideWhenUsed/>
    <w:qFormat/>
    <w:rsid w:val="0005470B"/>
    <w:pPr>
      <w:keepNext/>
      <w:keepLines/>
      <w:spacing w:before="40" w:after="0" w:line="240" w:lineRule="auto"/>
      <w:outlineLvl w:val="4"/>
    </w:pPr>
    <w:rPr>
      <w:rFonts w:ascii="Calibri Light" w:eastAsia="Times New Roman" w:hAnsi="Calibri Light"/>
      <w:color w:val="2E74B5" w:themeColor="accent1" w:themeShade="BF"/>
      <w:sz w:val="20"/>
      <w:szCs w:val="20"/>
      <w:lang w:eastAsia="ru-RU"/>
    </w:rPr>
  </w:style>
  <w:style w:type="paragraph" w:styleId="6">
    <w:name w:val="heading 6"/>
    <w:basedOn w:val="a"/>
    <w:next w:val="a"/>
    <w:link w:val="60"/>
    <w:uiPriority w:val="9"/>
    <w:semiHidden/>
    <w:unhideWhenUsed/>
    <w:qFormat/>
    <w:rsid w:val="0005470B"/>
    <w:pPr>
      <w:keepNext/>
      <w:keepLines/>
      <w:spacing w:before="200" w:after="0" w:line="276" w:lineRule="auto"/>
      <w:outlineLvl w:val="5"/>
    </w:pPr>
    <w:rPr>
      <w:rFonts w:ascii="Calibri Light" w:eastAsia="Times New Roman" w:hAnsi="Calibri Light"/>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1"/>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uiPriority w:val="99"/>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semiHidden/>
    <w:rsid w:val="0005470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547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5470B"/>
    <w:rPr>
      <w:rFonts w:ascii="Calibri Light" w:eastAsia="Times New Roman" w:hAnsi="Calibri Light" w:cs="Times New Roman"/>
      <w:i/>
      <w:iCs/>
      <w:color w:val="2E74B5" w:themeColor="accent1" w:themeShade="BF"/>
      <w:sz w:val="20"/>
      <w:szCs w:val="20"/>
      <w:lang w:eastAsia="ru-RU"/>
    </w:rPr>
  </w:style>
  <w:style w:type="character" w:customStyle="1" w:styleId="50">
    <w:name w:val="Заголовок 5 Знак"/>
    <w:basedOn w:val="a0"/>
    <w:link w:val="5"/>
    <w:uiPriority w:val="9"/>
    <w:semiHidden/>
    <w:rsid w:val="0005470B"/>
    <w:rPr>
      <w:rFonts w:ascii="Calibri Light" w:eastAsia="Times New Roman" w:hAnsi="Calibri Light" w:cs="Times New Roman"/>
      <w:color w:val="2E74B5" w:themeColor="accent1" w:themeShade="BF"/>
      <w:sz w:val="20"/>
      <w:szCs w:val="20"/>
      <w:lang w:eastAsia="ru-RU"/>
    </w:rPr>
  </w:style>
  <w:style w:type="character" w:customStyle="1" w:styleId="60">
    <w:name w:val="Заголовок 6 Знак"/>
    <w:basedOn w:val="a0"/>
    <w:link w:val="6"/>
    <w:uiPriority w:val="9"/>
    <w:semiHidden/>
    <w:rsid w:val="0005470B"/>
    <w:rPr>
      <w:rFonts w:ascii="Calibri Light" w:eastAsia="Times New Roman" w:hAnsi="Calibri Light" w:cs="Times New Roman"/>
      <w:i/>
      <w:iCs/>
      <w:color w:val="1F4D78" w:themeColor="accent1" w:themeShade="7F"/>
      <w:lang w:eastAsia="ru-RU"/>
    </w:rPr>
  </w:style>
  <w:style w:type="numbering" w:customStyle="1" w:styleId="11">
    <w:name w:val="Нет списка1"/>
    <w:next w:val="a2"/>
    <w:uiPriority w:val="99"/>
    <w:semiHidden/>
    <w:unhideWhenUsed/>
    <w:rsid w:val="0005470B"/>
  </w:style>
  <w:style w:type="character" w:styleId="af9">
    <w:name w:val="FollowedHyperlink"/>
    <w:basedOn w:val="a0"/>
    <w:uiPriority w:val="99"/>
    <w:semiHidden/>
    <w:unhideWhenUsed/>
    <w:rsid w:val="0005470B"/>
    <w:rPr>
      <w:rFonts w:ascii="Times New Roman" w:hAnsi="Times New Roman" w:cs="Times New Roman" w:hint="default"/>
      <w:color w:val="954F72" w:themeColor="followedHyperlink"/>
      <w:u w:val="single"/>
    </w:rPr>
  </w:style>
  <w:style w:type="character" w:styleId="afa">
    <w:name w:val="Strong"/>
    <w:basedOn w:val="a0"/>
    <w:uiPriority w:val="22"/>
    <w:qFormat/>
    <w:rsid w:val="0005470B"/>
    <w:rPr>
      <w:rFonts w:ascii="Times New Roman" w:hAnsi="Times New Roman" w:cs="Times New Roman" w:hint="default"/>
      <w:b/>
      <w:bCs/>
    </w:rPr>
  </w:style>
  <w:style w:type="paragraph" w:styleId="afb">
    <w:name w:val="Title"/>
    <w:basedOn w:val="a"/>
    <w:link w:val="afc"/>
    <w:uiPriority w:val="10"/>
    <w:qFormat/>
    <w:rsid w:val="0005470B"/>
    <w:pPr>
      <w:spacing w:after="0" w:line="240" w:lineRule="auto"/>
      <w:jc w:val="center"/>
    </w:pPr>
    <w:rPr>
      <w:rFonts w:ascii="Times New Roman" w:eastAsia="Times New Roman" w:hAnsi="Times New Roman"/>
      <w:b/>
      <w:sz w:val="32"/>
      <w:szCs w:val="24"/>
      <w:lang w:eastAsia="ru-RU"/>
    </w:rPr>
  </w:style>
  <w:style w:type="character" w:customStyle="1" w:styleId="afc">
    <w:name w:val="Заголовок Знак"/>
    <w:basedOn w:val="a0"/>
    <w:link w:val="afb"/>
    <w:uiPriority w:val="10"/>
    <w:rsid w:val="0005470B"/>
    <w:rPr>
      <w:rFonts w:ascii="Times New Roman" w:eastAsia="Times New Roman" w:hAnsi="Times New Roman" w:cs="Times New Roman"/>
      <w:b/>
      <w:sz w:val="32"/>
      <w:szCs w:val="24"/>
      <w:lang w:eastAsia="ru-RU"/>
    </w:rPr>
  </w:style>
  <w:style w:type="paragraph" w:styleId="afd">
    <w:name w:val="Body Text"/>
    <w:basedOn w:val="a"/>
    <w:link w:val="afe"/>
    <w:uiPriority w:val="99"/>
    <w:semiHidden/>
    <w:unhideWhenUsed/>
    <w:rsid w:val="0005470B"/>
    <w:pPr>
      <w:spacing w:after="120" w:line="240" w:lineRule="auto"/>
    </w:pPr>
    <w:rPr>
      <w:rFonts w:ascii="Times New Roman" w:eastAsia="Times New Roman" w:hAnsi="Times New Roman"/>
      <w:sz w:val="20"/>
      <w:szCs w:val="20"/>
      <w:lang w:eastAsia="ru-RU"/>
    </w:rPr>
  </w:style>
  <w:style w:type="character" w:customStyle="1" w:styleId="afe">
    <w:name w:val="Основной текст Знак"/>
    <w:basedOn w:val="a0"/>
    <w:link w:val="afd"/>
    <w:uiPriority w:val="99"/>
    <w:semiHidden/>
    <w:rsid w:val="0005470B"/>
    <w:rPr>
      <w:rFonts w:ascii="Times New Roman" w:eastAsia="Times New Roman" w:hAnsi="Times New Roman" w:cs="Times New Roman"/>
      <w:sz w:val="20"/>
      <w:szCs w:val="20"/>
      <w:lang w:eastAsia="ru-RU"/>
    </w:rPr>
  </w:style>
  <w:style w:type="paragraph" w:styleId="aff">
    <w:name w:val="Body Text Indent"/>
    <w:basedOn w:val="a"/>
    <w:link w:val="aff0"/>
    <w:uiPriority w:val="99"/>
    <w:semiHidden/>
    <w:unhideWhenUsed/>
    <w:rsid w:val="0005470B"/>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0">
    <w:name w:val="Основной текст с отступом Знак"/>
    <w:basedOn w:val="a0"/>
    <w:link w:val="aff"/>
    <w:uiPriority w:val="99"/>
    <w:semiHidden/>
    <w:rsid w:val="0005470B"/>
    <w:rPr>
      <w:rFonts w:ascii="Arial" w:eastAsia="Times New Roman" w:hAnsi="Arial" w:cs="Arial"/>
      <w:sz w:val="24"/>
      <w:szCs w:val="24"/>
      <w:lang w:eastAsia="ru-RU"/>
    </w:rPr>
  </w:style>
  <w:style w:type="paragraph" w:styleId="21">
    <w:name w:val="Body Text Indent 2"/>
    <w:basedOn w:val="a"/>
    <w:link w:val="22"/>
    <w:uiPriority w:val="99"/>
    <w:semiHidden/>
    <w:unhideWhenUsed/>
    <w:rsid w:val="0005470B"/>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uiPriority w:val="99"/>
    <w:semiHidden/>
    <w:rsid w:val="0005470B"/>
    <w:rPr>
      <w:rFonts w:ascii="Calibri" w:eastAsia="Times New Roman" w:hAnsi="Calibri" w:cs="Times New Roman"/>
      <w:lang w:eastAsia="ru-RU"/>
    </w:rPr>
  </w:style>
  <w:style w:type="paragraph" w:styleId="31">
    <w:name w:val="Body Text Indent 3"/>
    <w:basedOn w:val="a"/>
    <w:link w:val="32"/>
    <w:uiPriority w:val="99"/>
    <w:semiHidden/>
    <w:unhideWhenUsed/>
    <w:rsid w:val="0005470B"/>
    <w:pPr>
      <w:spacing w:after="120" w:line="276" w:lineRule="auto"/>
      <w:ind w:left="283"/>
    </w:pPr>
    <w:rPr>
      <w:rFonts w:eastAsia="Times New Roman"/>
      <w:sz w:val="16"/>
      <w:szCs w:val="16"/>
      <w:lang w:eastAsia="ru-RU"/>
    </w:rPr>
  </w:style>
  <w:style w:type="character" w:customStyle="1" w:styleId="32">
    <w:name w:val="Основной текст с отступом 3 Знак"/>
    <w:basedOn w:val="a0"/>
    <w:link w:val="31"/>
    <w:uiPriority w:val="99"/>
    <w:semiHidden/>
    <w:rsid w:val="0005470B"/>
    <w:rPr>
      <w:rFonts w:ascii="Calibri" w:eastAsia="Times New Roman" w:hAnsi="Calibri" w:cs="Times New Roman"/>
      <w:sz w:val="16"/>
      <w:szCs w:val="16"/>
      <w:lang w:eastAsia="ru-RU"/>
    </w:rPr>
  </w:style>
  <w:style w:type="paragraph" w:customStyle="1" w:styleId="12">
    <w:name w:val="Текст сноски1"/>
    <w:basedOn w:val="a"/>
    <w:next w:val="af6"/>
    <w:uiPriority w:val="99"/>
    <w:semiHidden/>
    <w:rsid w:val="0005470B"/>
    <w:pPr>
      <w:spacing w:after="0" w:line="240" w:lineRule="auto"/>
    </w:pPr>
    <w:rPr>
      <w:rFonts w:ascii="Times New Roman" w:eastAsia="Times New Roman" w:hAnsi="Times New Roman"/>
      <w:sz w:val="20"/>
      <w:szCs w:val="20"/>
      <w:lang w:eastAsia="ru-RU"/>
    </w:rPr>
  </w:style>
  <w:style w:type="paragraph" w:customStyle="1" w:styleId="aff1">
    <w:name w:val="Нормальный (таблица)"/>
    <w:basedOn w:val="a"/>
    <w:next w:val="a"/>
    <w:uiPriority w:val="99"/>
    <w:rsid w:val="0005470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2">
    <w:name w:val="Прижатый влево"/>
    <w:basedOn w:val="a"/>
    <w:next w:val="a"/>
    <w:uiPriority w:val="99"/>
    <w:rsid w:val="0005470B"/>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1">
    <w:name w:val="s_1"/>
    <w:basedOn w:val="a"/>
    <w:uiPriority w:val="99"/>
    <w:rsid w:val="000547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3">
    <w:name w:val="Вертикальный отступ"/>
    <w:basedOn w:val="a"/>
    <w:uiPriority w:val="99"/>
    <w:rsid w:val="0005470B"/>
    <w:pPr>
      <w:spacing w:after="0" w:line="240" w:lineRule="auto"/>
      <w:jc w:val="center"/>
    </w:pPr>
    <w:rPr>
      <w:rFonts w:ascii="Times New Roman" w:eastAsia="Times New Roman" w:hAnsi="Times New Roman"/>
      <w:sz w:val="28"/>
      <w:szCs w:val="28"/>
      <w:lang w:val="en-US" w:eastAsia="ru-RU"/>
    </w:rPr>
  </w:style>
  <w:style w:type="paragraph" w:customStyle="1" w:styleId="Style16">
    <w:name w:val="Style16"/>
    <w:basedOn w:val="a"/>
    <w:uiPriority w:val="99"/>
    <w:rsid w:val="0005470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4">
    <w:name w:val="Содержимое таблицы"/>
    <w:basedOn w:val="a"/>
    <w:uiPriority w:val="99"/>
    <w:rsid w:val="0005470B"/>
    <w:pPr>
      <w:widowControl w:val="0"/>
      <w:suppressLineNumbers/>
      <w:suppressAutoHyphens/>
      <w:spacing w:after="0" w:line="240" w:lineRule="auto"/>
    </w:pPr>
    <w:rPr>
      <w:rFonts w:ascii="Arial" w:eastAsia="Times New Roman" w:hAnsi="Arial"/>
      <w:kern w:val="2"/>
      <w:sz w:val="20"/>
      <w:szCs w:val="24"/>
      <w:lang w:eastAsia="ru-RU"/>
    </w:rPr>
  </w:style>
  <w:style w:type="paragraph" w:customStyle="1" w:styleId="headertext">
    <w:name w:val="headertext"/>
    <w:basedOn w:val="a"/>
    <w:uiPriority w:val="99"/>
    <w:rsid w:val="000547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0547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uiPriority w:val="99"/>
    <w:rsid w:val="000547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uiPriority w:val="99"/>
    <w:rsid w:val="0005470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05470B"/>
    <w:pPr>
      <w:widowControl w:val="0"/>
      <w:autoSpaceDE w:val="0"/>
      <w:autoSpaceDN w:val="0"/>
      <w:spacing w:after="0" w:line="240" w:lineRule="auto"/>
    </w:pPr>
    <w:rPr>
      <w:rFonts w:ascii="Times New Roman" w:eastAsia="Times New Roman" w:hAnsi="Times New Roman"/>
    </w:rPr>
  </w:style>
  <w:style w:type="paragraph" w:customStyle="1" w:styleId="aff5">
    <w:name w:val="Комментарий"/>
    <w:basedOn w:val="a"/>
    <w:next w:val="a"/>
    <w:uiPriority w:val="99"/>
    <w:rsid w:val="0005470B"/>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f6">
    <w:name w:val="Таблицы (моноширинный)"/>
    <w:basedOn w:val="a"/>
    <w:next w:val="a"/>
    <w:uiPriority w:val="99"/>
    <w:rsid w:val="0005470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s22">
    <w:name w:val="s_22"/>
    <w:basedOn w:val="a"/>
    <w:uiPriority w:val="99"/>
    <w:rsid w:val="0005470B"/>
    <w:pPr>
      <w:spacing w:before="100" w:beforeAutospacing="1" w:after="100" w:afterAutospacing="1" w:line="240" w:lineRule="auto"/>
    </w:pPr>
    <w:rPr>
      <w:rFonts w:ascii="Times New Roman" w:eastAsia="Times New Roman" w:hAnsi="Times New Roman"/>
      <w:sz w:val="24"/>
      <w:szCs w:val="24"/>
      <w:lang w:eastAsia="ru-RU"/>
    </w:rPr>
  </w:style>
  <w:style w:type="character" w:styleId="aff7">
    <w:name w:val="Placeholder Text"/>
    <w:basedOn w:val="a0"/>
    <w:uiPriority w:val="99"/>
    <w:semiHidden/>
    <w:rsid w:val="0005470B"/>
    <w:rPr>
      <w:color w:val="808080"/>
    </w:rPr>
  </w:style>
  <w:style w:type="character" w:customStyle="1" w:styleId="13">
    <w:name w:val="Текст сноски Знак1"/>
    <w:basedOn w:val="a0"/>
    <w:uiPriority w:val="99"/>
    <w:semiHidden/>
    <w:locked/>
    <w:rsid w:val="0005470B"/>
    <w:rPr>
      <w:rFonts w:ascii="Calibri" w:eastAsia="Times New Roman" w:hAnsi="Calibri" w:cs="Times New Roman"/>
      <w:sz w:val="20"/>
      <w:szCs w:val="20"/>
      <w:lang w:eastAsia="ru-RU"/>
    </w:rPr>
  </w:style>
  <w:style w:type="character" w:customStyle="1" w:styleId="aff8">
    <w:name w:val="Гипертекстовая ссылка"/>
    <w:uiPriority w:val="99"/>
    <w:rsid w:val="0005470B"/>
    <w:rPr>
      <w:b/>
      <w:bCs w:val="0"/>
      <w:color w:val="008000"/>
    </w:rPr>
  </w:style>
  <w:style w:type="character" w:customStyle="1" w:styleId="14">
    <w:name w:val="Текст примечания Знак1"/>
    <w:basedOn w:val="a0"/>
    <w:uiPriority w:val="99"/>
    <w:semiHidden/>
    <w:rsid w:val="0005470B"/>
    <w:rPr>
      <w:rFonts w:ascii="Times New Roman" w:hAnsi="Times New Roman" w:cs="Times New Roman" w:hint="default"/>
      <w:sz w:val="20"/>
      <w:szCs w:val="20"/>
      <w:lang w:val="x-none" w:eastAsia="ru-RU"/>
    </w:rPr>
  </w:style>
  <w:style w:type="character" w:customStyle="1" w:styleId="15">
    <w:name w:val="Тема примечания Знак1"/>
    <w:basedOn w:val="af3"/>
    <w:uiPriority w:val="99"/>
    <w:semiHidden/>
    <w:rsid w:val="0005470B"/>
    <w:rPr>
      <w:rFonts w:ascii="Calibri" w:eastAsia="Times New Roman" w:hAnsi="Calibri" w:cs="Times New Roman" w:hint="default"/>
      <w:b/>
      <w:bCs/>
      <w:sz w:val="20"/>
      <w:szCs w:val="20"/>
      <w:lang w:val="x-none" w:eastAsia="ru-RU"/>
    </w:rPr>
  </w:style>
  <w:style w:type="character" w:customStyle="1" w:styleId="apple-converted-space">
    <w:name w:val="apple-converted-space"/>
    <w:basedOn w:val="a0"/>
    <w:rsid w:val="0005470B"/>
    <w:rPr>
      <w:rFonts w:ascii="Times New Roman" w:hAnsi="Times New Roman" w:cs="Times New Roman" w:hint="default"/>
    </w:rPr>
  </w:style>
  <w:style w:type="character" w:customStyle="1" w:styleId="16">
    <w:name w:val="Текст концевой сноски Знак1"/>
    <w:basedOn w:val="a0"/>
    <w:uiPriority w:val="99"/>
    <w:semiHidden/>
    <w:rsid w:val="0005470B"/>
    <w:rPr>
      <w:rFonts w:ascii="Times New Roman" w:hAnsi="Times New Roman" w:cs="Times New Roman" w:hint="default"/>
      <w:sz w:val="20"/>
      <w:szCs w:val="20"/>
      <w:lang w:val="x-none" w:eastAsia="ru-RU"/>
    </w:rPr>
  </w:style>
  <w:style w:type="character" w:customStyle="1" w:styleId="FontStyle47">
    <w:name w:val="Font Style47"/>
    <w:basedOn w:val="a0"/>
    <w:rsid w:val="0005470B"/>
    <w:rPr>
      <w:rFonts w:ascii="Times New Roman" w:hAnsi="Times New Roman" w:cs="Times New Roman" w:hint="default"/>
      <w:sz w:val="22"/>
      <w:szCs w:val="22"/>
    </w:rPr>
  </w:style>
  <w:style w:type="character" w:customStyle="1" w:styleId="s102">
    <w:name w:val="s_102"/>
    <w:basedOn w:val="a0"/>
    <w:rsid w:val="0005470B"/>
    <w:rPr>
      <w:rFonts w:ascii="Times New Roman" w:hAnsi="Times New Roman" w:cs="Times New Roman" w:hint="default"/>
      <w:b/>
      <w:bCs/>
      <w:color w:val="000080"/>
    </w:rPr>
  </w:style>
  <w:style w:type="character" w:customStyle="1" w:styleId="FontStyle46">
    <w:name w:val="Font Style46"/>
    <w:rsid w:val="0005470B"/>
    <w:rPr>
      <w:rFonts w:ascii="Times New Roman" w:hAnsi="Times New Roman" w:cs="Times New Roman" w:hint="default"/>
      <w:sz w:val="22"/>
    </w:rPr>
  </w:style>
  <w:style w:type="character" w:customStyle="1" w:styleId="s111">
    <w:name w:val="s_111"/>
    <w:basedOn w:val="a0"/>
    <w:rsid w:val="0005470B"/>
    <w:rPr>
      <w:rFonts w:ascii="Times New Roman" w:hAnsi="Times New Roman" w:cs="Times New Roman" w:hint="default"/>
    </w:rPr>
  </w:style>
  <w:style w:type="character" w:customStyle="1" w:styleId="blk">
    <w:name w:val="blk"/>
    <w:basedOn w:val="a0"/>
    <w:rsid w:val="0005470B"/>
    <w:rPr>
      <w:rFonts w:ascii="Times New Roman" w:hAnsi="Times New Roman" w:cs="Times New Roman" w:hint="default"/>
    </w:rPr>
  </w:style>
  <w:style w:type="character" w:customStyle="1" w:styleId="aff9">
    <w:name w:val="Цветовое выделение"/>
    <w:uiPriority w:val="99"/>
    <w:rsid w:val="0005470B"/>
    <w:rPr>
      <w:b/>
      <w:bCs w:val="0"/>
      <w:color w:val="26282F"/>
    </w:rPr>
  </w:style>
  <w:style w:type="character" w:customStyle="1" w:styleId="s10">
    <w:name w:val="s_10"/>
    <w:basedOn w:val="a0"/>
    <w:rsid w:val="0005470B"/>
  </w:style>
  <w:style w:type="table" w:customStyle="1" w:styleId="17">
    <w:name w:val="Сетка таблицы1"/>
    <w:basedOn w:val="a1"/>
    <w:next w:val="a7"/>
    <w:uiPriority w:val="39"/>
    <w:rsid w:val="0005470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5470B"/>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5920530">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26"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9"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21"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4"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42"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2"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7"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40"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28"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6"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10"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19"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1"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228011" TargetMode="External"/><Relationship Id="rId22"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27"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0"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5"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25"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3"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38"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20" Type="http://schemas.openxmlformats.org/officeDocument/2006/relationships/hyperlink" Target="file:///C:\Users\1\Desktop\&#1051;&#1077;&#1073;&#1077;&#1076;&#1077;&#1074;&#1072;%20&#1040;&#1053;\&#1090;&#1080;&#1087;&#1086;&#1074;&#1099;&#1077;%20&#1088;&#1077;&#1075;&#1083;&#1072;&#1084;&#1077;&#1085;&#1090;&#1099;%202%20&#1086;&#1095;&#1077;&#1088;&#1077;&#1076;&#1080;\04_&#1048;-09-8004_31_08_2021_&#1058;&#1040;&#1056;%20&#1087;&#1088;&#1077;&#1076;&#1074;&#1072;&#1088;&#1080;&#1090;&#1077;&#1083;&#1100;&#1085;&#1086;&#1077;%20&#1089;&#1086;&#1075;&#1083;&#1072;&#1089;&#1086;&#1074;&#1072;&#1085;&#1080;&#1077;%20&#1047;&#1059;.docx" TargetMode="External"/><Relationship Id="rId41" Type="http://schemas.openxmlformats.org/officeDocument/2006/relationships/hyperlink" Target="https://internet.garan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A9A2226F954A45A9303E1452A16097"/>
        <w:category>
          <w:name w:val="Общие"/>
          <w:gallery w:val="placeholder"/>
        </w:category>
        <w:types>
          <w:type w:val="bbPlcHdr"/>
        </w:types>
        <w:behaviors>
          <w:behavior w:val="content"/>
        </w:behaviors>
        <w:guid w:val="{73207953-700A-412C-A76A-907088207DF9}"/>
      </w:docPartPr>
      <w:docPartBody>
        <w:p w:rsidR="001B58CC" w:rsidRDefault="001B58CC" w:rsidP="001B58CC">
          <w:pPr>
            <w:pStyle w:val="71A9A2226F954A45A9303E1452A16097"/>
          </w:pPr>
          <w:r>
            <w:rPr>
              <w:rStyle w:val="a3"/>
            </w:rPr>
            <w:t>Место для ввода текста.</w:t>
          </w:r>
        </w:p>
      </w:docPartBody>
    </w:docPart>
    <w:docPart>
      <w:docPartPr>
        <w:name w:val="EBF848AA2F7D40028E08DDA41B1F62AD"/>
        <w:category>
          <w:name w:val="Общие"/>
          <w:gallery w:val="placeholder"/>
        </w:category>
        <w:types>
          <w:type w:val="bbPlcHdr"/>
        </w:types>
        <w:behaviors>
          <w:behavior w:val="content"/>
        </w:behaviors>
        <w:guid w:val="{826E3319-CF6A-4516-8B97-3D36FD51E08B}"/>
      </w:docPartPr>
      <w:docPartBody>
        <w:p w:rsidR="001B58CC" w:rsidRDefault="001B58CC" w:rsidP="001B58CC">
          <w:pPr>
            <w:pStyle w:val="EBF848AA2F7D40028E08DDA41B1F62AD"/>
          </w:pPr>
          <w:r>
            <w:rPr>
              <w:rStyle w:val="a3"/>
            </w:rPr>
            <w:t>Место для ввода текста.</w:t>
          </w:r>
        </w:p>
      </w:docPartBody>
    </w:docPart>
    <w:docPart>
      <w:docPartPr>
        <w:name w:val="B540C906F2E44B88B19C580E791463C3"/>
        <w:category>
          <w:name w:val="Общие"/>
          <w:gallery w:val="placeholder"/>
        </w:category>
        <w:types>
          <w:type w:val="bbPlcHdr"/>
        </w:types>
        <w:behaviors>
          <w:behavior w:val="content"/>
        </w:behaviors>
        <w:guid w:val="{F52C2CC3-FAD5-496E-A1E5-A2E13051F4FC}"/>
      </w:docPartPr>
      <w:docPartBody>
        <w:p w:rsidR="001B58CC" w:rsidRDefault="001B58CC" w:rsidP="001B58CC">
          <w:pPr>
            <w:pStyle w:val="B540C906F2E44B88B19C580E791463C3"/>
          </w:pPr>
          <w:r>
            <w:rPr>
              <w:rStyle w:val="a3"/>
            </w:rPr>
            <w:t>Место для ввода текста.</w:t>
          </w:r>
        </w:p>
      </w:docPartBody>
    </w:docPart>
    <w:docPart>
      <w:docPartPr>
        <w:name w:val="79BD2832AB2B400888F8A707D93FDF5C"/>
        <w:category>
          <w:name w:val="Общие"/>
          <w:gallery w:val="placeholder"/>
        </w:category>
        <w:types>
          <w:type w:val="bbPlcHdr"/>
        </w:types>
        <w:behaviors>
          <w:behavior w:val="content"/>
        </w:behaviors>
        <w:guid w:val="{3A94C1C3-9D3B-4824-8673-2BDF344DF594}"/>
      </w:docPartPr>
      <w:docPartBody>
        <w:p w:rsidR="001B58CC" w:rsidRDefault="001B58CC" w:rsidP="001B58CC">
          <w:pPr>
            <w:pStyle w:val="79BD2832AB2B400888F8A707D93FDF5C"/>
          </w:pPr>
          <w:r>
            <w:rPr>
              <w:rStyle w:val="a3"/>
            </w:rPr>
            <w:t>Место для ввода текста.</w:t>
          </w:r>
        </w:p>
      </w:docPartBody>
    </w:docPart>
    <w:docPart>
      <w:docPartPr>
        <w:name w:val="30510470782240A589A5FF22C17DF1DB"/>
        <w:category>
          <w:name w:val="Общие"/>
          <w:gallery w:val="placeholder"/>
        </w:category>
        <w:types>
          <w:type w:val="bbPlcHdr"/>
        </w:types>
        <w:behaviors>
          <w:behavior w:val="content"/>
        </w:behaviors>
        <w:guid w:val="{638C2890-F395-4C96-BE89-8A25E0A2DCF1}"/>
      </w:docPartPr>
      <w:docPartBody>
        <w:p w:rsidR="001B58CC" w:rsidRDefault="001B58CC" w:rsidP="001B58CC">
          <w:pPr>
            <w:pStyle w:val="30510470782240A589A5FF22C17DF1DB"/>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CC"/>
    <w:rsid w:val="00090127"/>
    <w:rsid w:val="00114411"/>
    <w:rsid w:val="00144920"/>
    <w:rsid w:val="001B58CC"/>
    <w:rsid w:val="0052453D"/>
    <w:rsid w:val="00585B8D"/>
    <w:rsid w:val="006A5157"/>
    <w:rsid w:val="00871557"/>
    <w:rsid w:val="00A42FD4"/>
    <w:rsid w:val="00E4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58CC"/>
  </w:style>
  <w:style w:type="paragraph" w:customStyle="1" w:styleId="71A9A2226F954A45A9303E1452A16097">
    <w:name w:val="71A9A2226F954A45A9303E1452A16097"/>
    <w:rsid w:val="001B58CC"/>
  </w:style>
  <w:style w:type="paragraph" w:customStyle="1" w:styleId="EBF848AA2F7D40028E08DDA41B1F62AD">
    <w:name w:val="EBF848AA2F7D40028E08DDA41B1F62AD"/>
    <w:rsid w:val="001B58CC"/>
  </w:style>
  <w:style w:type="paragraph" w:customStyle="1" w:styleId="B540C906F2E44B88B19C580E791463C3">
    <w:name w:val="B540C906F2E44B88B19C580E791463C3"/>
    <w:rsid w:val="001B58CC"/>
  </w:style>
  <w:style w:type="paragraph" w:customStyle="1" w:styleId="79BD2832AB2B400888F8A707D93FDF5C">
    <w:name w:val="79BD2832AB2B400888F8A707D93FDF5C"/>
    <w:rsid w:val="001B58CC"/>
  </w:style>
  <w:style w:type="paragraph" w:customStyle="1" w:styleId="30510470782240A589A5FF22C17DF1DB">
    <w:name w:val="30510470782240A589A5FF22C17DF1DB"/>
    <w:rsid w:val="001B58CC"/>
  </w:style>
  <w:style w:type="paragraph" w:customStyle="1" w:styleId="12DB5683AAD14D1898EB43A4D0F7E72D">
    <w:name w:val="12DB5683AAD14D1898EB43A4D0F7E72D"/>
    <w:rsid w:val="001B5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5BF33-56BE-4FB6-AA3B-556BB795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24887</Words>
  <Characters>141860</Characters>
  <Application>Microsoft Office Word</Application>
  <DocSecurity>4</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2020-11-03T05:48:00Z</cp:lastPrinted>
  <dcterms:created xsi:type="dcterms:W3CDTF">2021-09-27T05:44:00Z</dcterms:created>
  <dcterms:modified xsi:type="dcterms:W3CDTF">2021-09-27T05:44:00Z</dcterms:modified>
</cp:coreProperties>
</file>