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7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152"/>
        <w:gridCol w:w="1282"/>
        <w:gridCol w:w="3821"/>
        <w:gridCol w:w="6"/>
        <w:gridCol w:w="3520"/>
        <w:gridCol w:w="2292"/>
        <w:gridCol w:w="3969"/>
      </w:tblGrid>
      <w:tr w:rsidR="002F42A4" w:rsidRPr="00122E29" w:rsidTr="00E90571">
        <w:trPr>
          <w:cantSplit/>
          <w:trHeight w:val="2200"/>
        </w:trPr>
        <w:tc>
          <w:tcPr>
            <w:tcW w:w="3686" w:type="dxa"/>
          </w:tcPr>
          <w:p w:rsidR="002F42A4" w:rsidRPr="00122E29" w:rsidRDefault="002F42A4" w:rsidP="002F42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2F42A4" w:rsidRPr="00122E29" w:rsidRDefault="002F42A4" w:rsidP="002F42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F42A4" w:rsidRPr="00122E29" w:rsidRDefault="002F42A4" w:rsidP="002F42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F42A4" w:rsidRPr="00122E29" w:rsidRDefault="002F42A4" w:rsidP="002F42A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  <w:gridSpan w:val="2"/>
          </w:tcPr>
          <w:p w:rsidR="002F42A4" w:rsidRPr="00122E29" w:rsidRDefault="002F42A4" w:rsidP="002F42A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70D18675" wp14:editId="31203BF4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2F42A4" w:rsidRPr="00353682" w:rsidRDefault="002F42A4" w:rsidP="002F42A4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2F42A4" w:rsidRPr="00353682" w:rsidRDefault="002F42A4" w:rsidP="002F42A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F42A4" w:rsidRPr="00353682" w:rsidRDefault="002F42A4" w:rsidP="002F42A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F42A4" w:rsidRPr="00353682" w:rsidRDefault="002F42A4" w:rsidP="002F42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  <w:tc>
          <w:tcPr>
            <w:tcW w:w="3520" w:type="dxa"/>
          </w:tcPr>
          <w:p w:rsidR="002F42A4" w:rsidRPr="00122E29" w:rsidRDefault="002F42A4" w:rsidP="002F42A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2F42A4" w:rsidRPr="00122E29" w:rsidRDefault="002F42A4" w:rsidP="002F42A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4DAE2311" wp14:editId="2C8434EB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2F42A4" w:rsidRPr="00122E29" w:rsidRDefault="002F42A4" w:rsidP="002F42A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2F42A4" w:rsidRPr="00122E29" w:rsidRDefault="002F42A4" w:rsidP="002F42A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F42A4" w:rsidRPr="00122E29" w:rsidRDefault="002F42A4" w:rsidP="002F42A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F42A4" w:rsidRPr="00122E29" w:rsidRDefault="002F42A4" w:rsidP="002F42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2F42A4" w:rsidRPr="00122E29" w:rsidTr="00E90571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71"/>
        </w:trPr>
        <w:tc>
          <w:tcPr>
            <w:tcW w:w="4838" w:type="dxa"/>
            <w:gridSpan w:val="2"/>
          </w:tcPr>
          <w:p w:rsidR="002F42A4" w:rsidRPr="00122E29" w:rsidRDefault="002F42A4" w:rsidP="002F42A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03" w:type="dxa"/>
            <w:gridSpan w:val="2"/>
          </w:tcPr>
          <w:p w:rsidR="002F42A4" w:rsidRPr="00122E29" w:rsidRDefault="002F42A4" w:rsidP="002F42A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2F42A4" w:rsidRPr="00122E29" w:rsidTr="00E90571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487"/>
        </w:trPr>
        <w:tc>
          <w:tcPr>
            <w:tcW w:w="4838" w:type="dxa"/>
            <w:gridSpan w:val="2"/>
          </w:tcPr>
          <w:p w:rsidR="002F42A4" w:rsidRPr="00122E29" w:rsidRDefault="002F42A4" w:rsidP="002F42A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03" w:type="dxa"/>
            <w:gridSpan w:val="2"/>
          </w:tcPr>
          <w:p w:rsidR="002F42A4" w:rsidRPr="00122E29" w:rsidRDefault="002F42A4" w:rsidP="002F42A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2F42A4" w:rsidRPr="00122E29" w:rsidTr="00E90571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57"/>
        </w:trPr>
        <w:tc>
          <w:tcPr>
            <w:tcW w:w="9941" w:type="dxa"/>
            <w:gridSpan w:val="4"/>
          </w:tcPr>
          <w:p w:rsidR="002F42A4" w:rsidRPr="00122E29" w:rsidRDefault="002F42A4" w:rsidP="008D6FE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D6FE3" w:rsidRPr="008D6F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8D6F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8D6FE3" w:rsidRPr="008D6F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8D6F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8D6F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8D6FE3" w:rsidRPr="008D6F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01-03-848/4</w:t>
            </w:r>
            <w:r w:rsidRPr="008D6F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EE5191" w:rsidRDefault="00EE5191" w:rsidP="002F42A4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C06228" w:rsidRPr="005465D8" w:rsidRDefault="00C06228" w:rsidP="00C06228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 w:rsidRPr="005465D8">
        <w:rPr>
          <w:b/>
          <w:sz w:val="28"/>
          <w:szCs w:val="28"/>
        </w:rPr>
        <w:t xml:space="preserve">Об утверждении положения «Об отделе архитектуры и градостроительства администрации муниципального района </w:t>
      </w:r>
    </w:p>
    <w:p w:rsidR="00EE5191" w:rsidRPr="005465D8" w:rsidRDefault="00C06228" w:rsidP="00C06228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 w:rsidRPr="005465D8">
        <w:rPr>
          <w:b/>
          <w:sz w:val="28"/>
          <w:szCs w:val="28"/>
        </w:rPr>
        <w:t>«Ленский район»</w:t>
      </w:r>
    </w:p>
    <w:p w:rsidR="00C06228" w:rsidRPr="005465D8" w:rsidRDefault="00C06228" w:rsidP="00EE519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C06228" w:rsidRPr="005465D8" w:rsidRDefault="00C06228" w:rsidP="00C0622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5465D8"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Федерации», Решением Районного Совета депутатов МР «Ленский район» от 24.09.2024г. № 01-05/3-14</w:t>
      </w:r>
      <w:r w:rsidR="005465D8" w:rsidRPr="005465D8">
        <w:rPr>
          <w:sz w:val="28"/>
          <w:szCs w:val="28"/>
        </w:rPr>
        <w:t xml:space="preserve"> п о с т а н о в л я ю:</w:t>
      </w:r>
    </w:p>
    <w:p w:rsidR="00C06228" w:rsidRPr="005465D8" w:rsidRDefault="00C06228" w:rsidP="005465D8">
      <w:pPr>
        <w:pStyle w:val="a9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5465D8">
        <w:rPr>
          <w:sz w:val="28"/>
          <w:szCs w:val="28"/>
        </w:rPr>
        <w:t xml:space="preserve">Утвердить в новой редакции Положение «Об отделе архитектуры и градостроительства администрации муниципального района «Ленский район» согласно приложению к настоящему </w:t>
      </w:r>
      <w:r w:rsidR="001E1152">
        <w:rPr>
          <w:sz w:val="28"/>
          <w:szCs w:val="28"/>
        </w:rPr>
        <w:t>постановлению</w:t>
      </w:r>
      <w:r w:rsidRPr="005465D8">
        <w:rPr>
          <w:sz w:val="28"/>
          <w:szCs w:val="28"/>
        </w:rPr>
        <w:t>.</w:t>
      </w:r>
    </w:p>
    <w:p w:rsidR="00C06228" w:rsidRPr="005465D8" w:rsidRDefault="00C06228" w:rsidP="005465D8">
      <w:pPr>
        <w:pStyle w:val="a9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5465D8">
        <w:rPr>
          <w:sz w:val="28"/>
          <w:szCs w:val="28"/>
        </w:rPr>
        <w:t xml:space="preserve">Признать утратившим силу распоряжение главы от 04.04.2022г. № 01-04-622/2 «Об утверждении Положения «Об отделе архитектуры и градостроительства администрации муниципального образования «Ленский район». </w:t>
      </w:r>
    </w:p>
    <w:p w:rsidR="00C06228" w:rsidRPr="005465D8" w:rsidRDefault="00C06228" w:rsidP="005465D8">
      <w:pPr>
        <w:pStyle w:val="a9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5465D8">
        <w:rPr>
          <w:sz w:val="28"/>
          <w:szCs w:val="28"/>
        </w:rPr>
        <w:t xml:space="preserve">Главному специалисту управления делами (Иванская Е.С.) </w:t>
      </w:r>
      <w:r w:rsidR="005465D8" w:rsidRPr="005465D8">
        <w:rPr>
          <w:sz w:val="28"/>
          <w:szCs w:val="28"/>
        </w:rPr>
        <w:t xml:space="preserve">опубликовать данное постановление в средствах массовой информации и разместить </w:t>
      </w:r>
      <w:r w:rsidRPr="005465D8">
        <w:rPr>
          <w:sz w:val="28"/>
          <w:szCs w:val="28"/>
        </w:rPr>
        <w:t>на официальном сайте МР «Ленский район».</w:t>
      </w:r>
    </w:p>
    <w:p w:rsidR="00EE5191" w:rsidRPr="005465D8" w:rsidRDefault="00C06228" w:rsidP="005465D8">
      <w:pPr>
        <w:pStyle w:val="a9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5465D8">
        <w:rPr>
          <w:sz w:val="28"/>
          <w:szCs w:val="28"/>
        </w:rPr>
        <w:lastRenderedPageBreak/>
        <w:t xml:space="preserve">Контроль исполнения настоящего </w:t>
      </w:r>
      <w:r w:rsidR="001E1152">
        <w:rPr>
          <w:sz w:val="28"/>
          <w:szCs w:val="28"/>
        </w:rPr>
        <w:t>постановления</w:t>
      </w:r>
      <w:r w:rsidRPr="005465D8">
        <w:rPr>
          <w:sz w:val="28"/>
          <w:szCs w:val="28"/>
        </w:rPr>
        <w:t xml:space="preserve"> оставляю за собой.</w:t>
      </w:r>
    </w:p>
    <w:p w:rsidR="00EE5191" w:rsidRPr="005465D8" w:rsidRDefault="00EE5191" w:rsidP="005465D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5465D8" w:rsidRPr="00122E29" w:rsidTr="00BE06C4">
        <w:trPr>
          <w:trHeight w:val="471"/>
        </w:trPr>
        <w:tc>
          <w:tcPr>
            <w:tcW w:w="4677" w:type="dxa"/>
          </w:tcPr>
          <w:p w:rsidR="005465D8" w:rsidRPr="00122E29" w:rsidRDefault="005465D8" w:rsidP="00BE06C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5465D8" w:rsidRPr="00122E29" w:rsidRDefault="005465D8" w:rsidP="005465D8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А.В. Черепанов</w:t>
            </w:r>
          </w:p>
        </w:tc>
      </w:tr>
    </w:tbl>
    <w:p w:rsidR="00060D73" w:rsidRDefault="00060D73" w:rsidP="005465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025" w:type="dxa"/>
        <w:jc w:val="right"/>
        <w:tblLayout w:type="fixed"/>
        <w:tblLook w:val="01E0" w:firstRow="1" w:lastRow="1" w:firstColumn="1" w:lastColumn="1" w:noHBand="0" w:noVBand="0"/>
      </w:tblPr>
      <w:tblGrid>
        <w:gridCol w:w="10025"/>
      </w:tblGrid>
      <w:tr w:rsidR="00060D73" w:rsidRPr="000B4A9B" w:rsidTr="00BE06C4">
        <w:trPr>
          <w:trHeight w:val="514"/>
          <w:jc w:val="right"/>
        </w:trPr>
        <w:tc>
          <w:tcPr>
            <w:tcW w:w="9255" w:type="dxa"/>
          </w:tcPr>
          <w:p w:rsidR="00060D73" w:rsidRDefault="005465D8" w:rsidP="00060D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060D73" w:rsidRPr="00636AC7">
              <w:rPr>
                <w:color w:val="000000"/>
                <w:sz w:val="28"/>
                <w:szCs w:val="28"/>
              </w:rPr>
              <w:t>Приложение</w:t>
            </w:r>
          </w:p>
          <w:p w:rsidR="00060D73" w:rsidRPr="00636AC7" w:rsidRDefault="00060D73" w:rsidP="00BE06C4">
            <w:pPr>
              <w:ind w:left="6132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="005465D8">
              <w:rPr>
                <w:color w:val="000000"/>
                <w:sz w:val="28"/>
                <w:szCs w:val="28"/>
              </w:rPr>
              <w:t>постановлению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36AC7">
              <w:rPr>
                <w:color w:val="000000"/>
                <w:sz w:val="28"/>
                <w:szCs w:val="28"/>
              </w:rPr>
              <w:t>главы</w:t>
            </w:r>
          </w:p>
          <w:p w:rsidR="00060D73" w:rsidRPr="00636AC7" w:rsidRDefault="00060D73" w:rsidP="00BE06C4">
            <w:pPr>
              <w:ind w:left="61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 </w:t>
            </w:r>
            <w:r w:rsidRPr="00060D73">
              <w:rPr>
                <w:bCs/>
                <w:sz w:val="28"/>
                <w:szCs w:val="28"/>
                <w:u w:val="single"/>
              </w:rPr>
              <w:t>«     »               2024г</w:t>
            </w:r>
            <w:r w:rsidRPr="00D257BB">
              <w:rPr>
                <w:bCs/>
                <w:sz w:val="28"/>
                <w:szCs w:val="28"/>
                <w:u w:val="single"/>
              </w:rPr>
              <w:t>.</w:t>
            </w:r>
            <w:r w:rsidRPr="00636AC7">
              <w:rPr>
                <w:bCs/>
                <w:sz w:val="28"/>
                <w:szCs w:val="28"/>
              </w:rPr>
              <w:br/>
              <w:t xml:space="preserve">№  </w:t>
            </w:r>
            <w:r>
              <w:rPr>
                <w:bCs/>
                <w:sz w:val="28"/>
                <w:szCs w:val="28"/>
              </w:rPr>
              <w:t xml:space="preserve"> ________________</w:t>
            </w:r>
          </w:p>
          <w:p w:rsidR="00060D73" w:rsidRPr="000B4A9B" w:rsidRDefault="00060D73" w:rsidP="00BE06C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60D73" w:rsidRDefault="00060D73" w:rsidP="00060D73">
      <w:pPr>
        <w:ind w:firstLine="539"/>
        <w:jc w:val="center"/>
        <w:rPr>
          <w:b/>
          <w:sz w:val="32"/>
          <w:szCs w:val="32"/>
        </w:rPr>
      </w:pPr>
      <w:r w:rsidRPr="00186B3A">
        <w:rPr>
          <w:b/>
          <w:sz w:val="32"/>
          <w:szCs w:val="32"/>
        </w:rPr>
        <w:t>Положение</w:t>
      </w:r>
    </w:p>
    <w:p w:rsidR="00060D73" w:rsidRDefault="00060D73" w:rsidP="00060D73">
      <w:pPr>
        <w:ind w:firstLine="5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«О</w:t>
      </w:r>
      <w:r w:rsidRPr="00186B3A">
        <w:rPr>
          <w:b/>
          <w:sz w:val="32"/>
          <w:szCs w:val="32"/>
        </w:rPr>
        <w:t>б отделе архитектуры</w:t>
      </w:r>
      <w:r>
        <w:rPr>
          <w:b/>
          <w:sz w:val="32"/>
          <w:szCs w:val="32"/>
        </w:rPr>
        <w:t xml:space="preserve"> и градостроительства </w:t>
      </w:r>
      <w:r w:rsidRPr="00186B3A">
        <w:rPr>
          <w:b/>
          <w:sz w:val="32"/>
          <w:szCs w:val="32"/>
        </w:rPr>
        <w:t>администрации</w:t>
      </w:r>
      <w:r>
        <w:rPr>
          <w:b/>
          <w:sz w:val="32"/>
          <w:szCs w:val="32"/>
        </w:rPr>
        <w:t xml:space="preserve"> </w:t>
      </w:r>
      <w:r w:rsidRPr="00186B3A">
        <w:rPr>
          <w:b/>
          <w:sz w:val="32"/>
          <w:szCs w:val="32"/>
        </w:rPr>
        <w:t xml:space="preserve">муниципального </w:t>
      </w:r>
      <w:r>
        <w:rPr>
          <w:b/>
          <w:sz w:val="32"/>
          <w:szCs w:val="32"/>
        </w:rPr>
        <w:t>района</w:t>
      </w:r>
    </w:p>
    <w:p w:rsidR="00060D73" w:rsidRDefault="00060D73" w:rsidP="00060D73">
      <w:pPr>
        <w:ind w:firstLine="539"/>
        <w:jc w:val="center"/>
        <w:rPr>
          <w:b/>
          <w:sz w:val="32"/>
          <w:szCs w:val="32"/>
        </w:rPr>
      </w:pPr>
      <w:r w:rsidRPr="00186B3A">
        <w:rPr>
          <w:b/>
          <w:sz w:val="32"/>
          <w:szCs w:val="32"/>
        </w:rPr>
        <w:t xml:space="preserve"> «Ленский район»</w:t>
      </w:r>
      <w:r>
        <w:rPr>
          <w:b/>
          <w:sz w:val="32"/>
          <w:szCs w:val="32"/>
        </w:rPr>
        <w:t>»</w:t>
      </w:r>
    </w:p>
    <w:p w:rsidR="00060D73" w:rsidRPr="00186B3A" w:rsidRDefault="00060D73" w:rsidP="00060D73">
      <w:pPr>
        <w:ind w:firstLine="539"/>
        <w:jc w:val="center"/>
        <w:rPr>
          <w:b/>
          <w:sz w:val="32"/>
          <w:szCs w:val="32"/>
        </w:rPr>
      </w:pPr>
    </w:p>
    <w:p w:rsidR="00060D73" w:rsidRPr="00405269" w:rsidRDefault="00060D73" w:rsidP="00060D73">
      <w:pPr>
        <w:pStyle w:val="a9"/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 w:rsidRPr="00405269">
        <w:rPr>
          <w:b/>
          <w:sz w:val="28"/>
          <w:szCs w:val="28"/>
        </w:rPr>
        <w:t>Общие положения</w:t>
      </w:r>
    </w:p>
    <w:p w:rsidR="00060D73" w:rsidRDefault="00060D73" w:rsidP="00060D73">
      <w:pPr>
        <w:spacing w:line="360" w:lineRule="auto"/>
        <w:ind w:firstLine="567"/>
        <w:jc w:val="both"/>
        <w:rPr>
          <w:sz w:val="28"/>
          <w:szCs w:val="28"/>
        </w:rPr>
      </w:pPr>
      <w:r w:rsidRPr="00DE2E26">
        <w:rPr>
          <w:sz w:val="28"/>
          <w:szCs w:val="28"/>
        </w:rPr>
        <w:t>1.1. Отдел архитектуры</w:t>
      </w:r>
      <w:r>
        <w:rPr>
          <w:sz w:val="28"/>
          <w:szCs w:val="28"/>
        </w:rPr>
        <w:t xml:space="preserve"> и градостроительства</w:t>
      </w:r>
      <w:r w:rsidRPr="00DE2E26">
        <w:rPr>
          <w:sz w:val="28"/>
          <w:szCs w:val="28"/>
        </w:rPr>
        <w:t xml:space="preserve"> администрации муниципального </w:t>
      </w:r>
      <w:r w:rsidR="00F76A33">
        <w:rPr>
          <w:sz w:val="28"/>
          <w:szCs w:val="28"/>
        </w:rPr>
        <w:t>района</w:t>
      </w:r>
      <w:r w:rsidRPr="00DE2E26">
        <w:rPr>
          <w:sz w:val="28"/>
          <w:szCs w:val="28"/>
        </w:rPr>
        <w:t xml:space="preserve"> «Ленский район» (далее - Отдел) является структурным подразделением администрации муниципального </w:t>
      </w:r>
      <w:r w:rsidR="00F76A33">
        <w:rPr>
          <w:sz w:val="28"/>
          <w:szCs w:val="28"/>
        </w:rPr>
        <w:t>района</w:t>
      </w:r>
      <w:r w:rsidRPr="00DE2E26">
        <w:rPr>
          <w:sz w:val="28"/>
          <w:szCs w:val="28"/>
        </w:rPr>
        <w:t xml:space="preserve"> «Ленский район» (далее – Администрация)</w:t>
      </w:r>
      <w:r w:rsidR="00492297">
        <w:rPr>
          <w:sz w:val="28"/>
          <w:szCs w:val="28"/>
        </w:rPr>
        <w:t>,</w:t>
      </w:r>
      <w:r w:rsidRPr="00DE2E26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обеспечивающим на территории Ленского района полномочия в области архитектуры и градостроительной деятельности</w:t>
      </w:r>
      <w:r w:rsidRPr="00B959E5">
        <w:rPr>
          <w:sz w:val="28"/>
          <w:szCs w:val="28"/>
        </w:rPr>
        <w:t xml:space="preserve">.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1.2. Отдел подотчетен и находитс</w:t>
      </w:r>
      <w:r w:rsidR="00F76A33">
        <w:rPr>
          <w:sz w:val="28"/>
          <w:szCs w:val="28"/>
        </w:rPr>
        <w:t>я в непосредственном подчинении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 xml:space="preserve">Главы </w:t>
      </w:r>
      <w:r w:rsidR="001E3536">
        <w:rPr>
          <w:sz w:val="28"/>
          <w:szCs w:val="28"/>
        </w:rPr>
        <w:t xml:space="preserve">Администрации </w:t>
      </w:r>
      <w:r w:rsidR="00F76A33">
        <w:rPr>
          <w:sz w:val="28"/>
          <w:szCs w:val="28"/>
        </w:rPr>
        <w:t>по производственным вопросам</w:t>
      </w:r>
      <w:r w:rsidRPr="00B959E5">
        <w:rPr>
          <w:sz w:val="28"/>
          <w:szCs w:val="28"/>
        </w:rPr>
        <w:t xml:space="preserve">.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Отдел руководствуется в своей деятельности Конституцией Российской Федерации, Конституцией (Основным законом) Республики Саха (Якутия), федеральными и республиканскими законами, иными правовыми актами Российской Федерации и Республики Саха (Якутия), соглашениями о взаимодействии и сотрудничестве с органами государственной власти Республики Саха (Якутия), органами местного самоуправления, общественными объединениями и иными организациями, а также </w:t>
      </w:r>
      <w:r>
        <w:rPr>
          <w:sz w:val="28"/>
          <w:szCs w:val="28"/>
        </w:rPr>
        <w:lastRenderedPageBreak/>
        <w:t>настоящим Положением.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 1.4. Свою деятельность Отдел осуществляет во взаимодействии с подразделениями Администрации, муниципальными</w:t>
      </w:r>
      <w:r>
        <w:rPr>
          <w:sz w:val="28"/>
          <w:szCs w:val="28"/>
        </w:rPr>
        <w:t xml:space="preserve"> образованиями,</w:t>
      </w:r>
      <w:r w:rsidRPr="00B959E5">
        <w:rPr>
          <w:sz w:val="28"/>
          <w:szCs w:val="28"/>
        </w:rPr>
        <w:t xml:space="preserve"> предприятиями и учреждениями, организациями различных форм собственности по вопросам выполняемых функций.</w:t>
      </w:r>
    </w:p>
    <w:p w:rsidR="00060D73" w:rsidRDefault="00060D73" w:rsidP="00060D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71714C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>Отдела</w:t>
      </w:r>
      <w:r w:rsidRPr="0071714C">
        <w:rPr>
          <w:sz w:val="28"/>
          <w:szCs w:val="28"/>
        </w:rPr>
        <w:t>:</w:t>
      </w:r>
      <w:r>
        <w:rPr>
          <w:sz w:val="28"/>
          <w:szCs w:val="28"/>
        </w:rPr>
        <w:t xml:space="preserve"> 678144, Республика Саха (Якутия), Ленский район, г. Ленск, ул. Ленина, 65, каб.112.</w:t>
      </w:r>
    </w:p>
    <w:p w:rsidR="00060D73" w:rsidRDefault="00060D73" w:rsidP="00060D73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060D73" w:rsidRPr="00405269" w:rsidRDefault="00060D73" w:rsidP="00060D73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405269">
        <w:rPr>
          <w:b/>
          <w:sz w:val="28"/>
          <w:szCs w:val="28"/>
        </w:rPr>
        <w:t>2. Основные задачи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Основными задачами Отдела являются: </w:t>
      </w:r>
    </w:p>
    <w:p w:rsidR="00060D73" w:rsidRDefault="00060D73" w:rsidP="00060D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2.1. Обеспечение градостроительной политики на территории </w:t>
      </w:r>
      <w:r>
        <w:rPr>
          <w:sz w:val="28"/>
          <w:szCs w:val="28"/>
        </w:rPr>
        <w:t>Ленского района</w:t>
      </w:r>
      <w:r w:rsidRPr="00B959E5">
        <w:rPr>
          <w:sz w:val="28"/>
          <w:szCs w:val="28"/>
        </w:rPr>
        <w:t xml:space="preserve"> в соответствии с</w:t>
      </w:r>
      <w:r w:rsidR="009E4341">
        <w:rPr>
          <w:sz w:val="28"/>
          <w:szCs w:val="28"/>
        </w:rPr>
        <w:t>о</w:t>
      </w:r>
      <w:r w:rsidRPr="00B95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Схемой территориального планирования </w:t>
      </w:r>
      <w:r w:rsidR="009E4341">
        <w:rPr>
          <w:sz w:val="28"/>
          <w:szCs w:val="28"/>
        </w:rPr>
        <w:t>Ленского района,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>Генеральным</w:t>
      </w:r>
      <w:r>
        <w:rPr>
          <w:sz w:val="28"/>
          <w:szCs w:val="28"/>
        </w:rPr>
        <w:t>и плана</w:t>
      </w:r>
      <w:r w:rsidRPr="00B959E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B959E5">
        <w:rPr>
          <w:sz w:val="28"/>
          <w:szCs w:val="28"/>
        </w:rPr>
        <w:t xml:space="preserve"> развития и Правилами землепользования и застройки</w:t>
      </w:r>
      <w:r>
        <w:rPr>
          <w:sz w:val="28"/>
          <w:szCs w:val="28"/>
        </w:rPr>
        <w:t xml:space="preserve"> поселений</w:t>
      </w:r>
      <w:r>
        <w:t xml:space="preserve">, </w:t>
      </w:r>
      <w:r>
        <w:rPr>
          <w:sz w:val="28"/>
          <w:szCs w:val="28"/>
        </w:rPr>
        <w:t xml:space="preserve">местными нормативами градостроительного проектирования, архитектурно-строительного проектирования, рациональной системы расселения, застройки, благоустройства городских и сельских поселений, развития их инженерной, транспортной и социальной инфраструктур, рационального природопользования в целях обеспечения благоприятных условий проживания населения.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 2.2. Регулирование архитектурной и градостроительной деятельности на территории </w:t>
      </w:r>
      <w:r>
        <w:rPr>
          <w:sz w:val="28"/>
          <w:szCs w:val="28"/>
        </w:rPr>
        <w:t>поселений в соответствии с полномочиями и межселенной территории</w:t>
      </w:r>
      <w:r w:rsidRPr="00B959E5">
        <w:rPr>
          <w:sz w:val="28"/>
          <w:szCs w:val="28"/>
        </w:rPr>
        <w:t>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959E5">
        <w:rPr>
          <w:sz w:val="28"/>
          <w:szCs w:val="28"/>
        </w:rPr>
        <w:t xml:space="preserve">. Осуществление мер по устойчивому развитию территории </w:t>
      </w:r>
      <w:r>
        <w:rPr>
          <w:sz w:val="28"/>
          <w:szCs w:val="28"/>
        </w:rPr>
        <w:t>Ленского района</w:t>
      </w:r>
      <w:r w:rsidRPr="00B959E5">
        <w:rPr>
          <w:sz w:val="28"/>
          <w:szCs w:val="28"/>
        </w:rPr>
        <w:t xml:space="preserve"> в сфере рационального землепользования, осуществляемого методами градостроительства.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  <w:highlight w:val="yellow"/>
        </w:rPr>
      </w:pPr>
      <w:r w:rsidRPr="00B959E5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959E5">
        <w:rPr>
          <w:sz w:val="28"/>
          <w:szCs w:val="28"/>
        </w:rPr>
        <w:t>. Обеспечение документами территориального планирования</w:t>
      </w:r>
      <w:r>
        <w:rPr>
          <w:sz w:val="28"/>
          <w:szCs w:val="28"/>
        </w:rPr>
        <w:t>,</w:t>
      </w:r>
      <w:r w:rsidRPr="00B959E5">
        <w:rPr>
          <w:sz w:val="28"/>
          <w:szCs w:val="28"/>
        </w:rPr>
        <w:t xml:space="preserve"> градостроительного зонирования</w:t>
      </w:r>
      <w:r>
        <w:rPr>
          <w:sz w:val="28"/>
          <w:szCs w:val="28"/>
        </w:rPr>
        <w:t xml:space="preserve">, проектами </w:t>
      </w:r>
      <w:r>
        <w:rPr>
          <w:sz w:val="28"/>
          <w:szCs w:val="28"/>
        </w:rPr>
        <w:lastRenderedPageBreak/>
        <w:t>планировок территорий и проектами межеваний, местными нормативами градостроительного проектирования территорий Ленского района в рамках своих полномочий</w:t>
      </w:r>
      <w:r w:rsidRPr="00D66329">
        <w:rPr>
          <w:sz w:val="28"/>
          <w:szCs w:val="28"/>
        </w:rPr>
        <w:t>.</w:t>
      </w:r>
    </w:p>
    <w:p w:rsidR="00060D73" w:rsidRPr="00DD2E40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D66329">
        <w:rPr>
          <w:sz w:val="28"/>
          <w:szCs w:val="28"/>
        </w:rPr>
        <w:t xml:space="preserve"> 2.5. Осуществление контроля за соблюдением требований технических регламентов, региональных и местных нормативов градостроительного </w:t>
      </w:r>
      <w:r w:rsidRPr="00DD2E40">
        <w:rPr>
          <w:sz w:val="28"/>
          <w:szCs w:val="28"/>
        </w:rPr>
        <w:t>проектирования.</w:t>
      </w:r>
    </w:p>
    <w:p w:rsidR="00060D73" w:rsidRPr="00DD2E40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DD2E40">
        <w:rPr>
          <w:sz w:val="28"/>
          <w:szCs w:val="28"/>
        </w:rPr>
        <w:t xml:space="preserve"> 2.6. Ведение</w:t>
      </w:r>
      <w:r w:rsidR="005F2C68">
        <w:rPr>
          <w:sz w:val="28"/>
          <w:szCs w:val="28"/>
        </w:rPr>
        <w:t xml:space="preserve"> государственной</w:t>
      </w:r>
      <w:r w:rsidRPr="00DD2E40">
        <w:rPr>
          <w:sz w:val="28"/>
          <w:szCs w:val="28"/>
        </w:rPr>
        <w:t xml:space="preserve"> информационной системы </w:t>
      </w:r>
      <w:r w:rsidR="005F2C68">
        <w:rPr>
          <w:sz w:val="28"/>
          <w:szCs w:val="28"/>
        </w:rPr>
        <w:t xml:space="preserve">обеспечения </w:t>
      </w:r>
      <w:r w:rsidRPr="00DD2E40">
        <w:rPr>
          <w:sz w:val="28"/>
          <w:szCs w:val="28"/>
        </w:rPr>
        <w:t>градостроительной деятельности Ленского района.</w:t>
      </w:r>
    </w:p>
    <w:p w:rsidR="00060D73" w:rsidRPr="00DD2E40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DD2E40">
        <w:rPr>
          <w:sz w:val="28"/>
          <w:szCs w:val="28"/>
        </w:rPr>
        <w:t xml:space="preserve">2.7. Формирование архитектурно-художественного облика территории поселений в рамках своих полномочий.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DD2E40">
        <w:rPr>
          <w:sz w:val="28"/>
          <w:szCs w:val="28"/>
        </w:rPr>
        <w:t>2.8. Ведение Федеральной информационной адресной системы на межселенной территории Ленского района.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A7854">
        <w:rPr>
          <w:color w:val="000000" w:themeColor="text1"/>
          <w:sz w:val="28"/>
          <w:szCs w:val="28"/>
        </w:rPr>
        <w:t xml:space="preserve">2.9. </w:t>
      </w:r>
      <w:hyperlink r:id="rId7" w:history="1">
        <w:r>
          <w:rPr>
            <w:bCs/>
            <w:color w:val="000000" w:themeColor="text1"/>
            <w:sz w:val="28"/>
            <w:szCs w:val="26"/>
          </w:rPr>
          <w:t>В</w:t>
        </w:r>
        <w:r w:rsidRPr="00BA7854">
          <w:rPr>
            <w:bCs/>
            <w:color w:val="000000" w:themeColor="text1"/>
            <w:sz w:val="28"/>
            <w:szCs w:val="26"/>
          </w:rPr>
          <w:t>едение</w:t>
        </w:r>
      </w:hyperlink>
      <w:r>
        <w:rPr>
          <w:bCs/>
          <w:color w:val="000000" w:themeColor="text1"/>
          <w:sz w:val="28"/>
          <w:szCs w:val="26"/>
        </w:rPr>
        <w:t xml:space="preserve"> Ф</w:t>
      </w:r>
      <w:r w:rsidRPr="00BA7854">
        <w:rPr>
          <w:bCs/>
          <w:color w:val="000000" w:themeColor="text1"/>
          <w:sz w:val="28"/>
          <w:szCs w:val="26"/>
        </w:rPr>
        <w:t>едеральной государственной информационной системы территориального планирования</w:t>
      </w:r>
      <w:r>
        <w:rPr>
          <w:bCs/>
          <w:color w:val="000000" w:themeColor="text1"/>
          <w:sz w:val="28"/>
          <w:szCs w:val="26"/>
        </w:rPr>
        <w:t>.</w:t>
      </w:r>
    </w:p>
    <w:p w:rsidR="00060D73" w:rsidRPr="00E81C80" w:rsidRDefault="00060D73" w:rsidP="00060D73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E81C80">
        <w:rPr>
          <w:b/>
          <w:sz w:val="28"/>
          <w:szCs w:val="28"/>
        </w:rPr>
        <w:t>3.Функции отдела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В соответствии с возложенными на него задачами отдел архитектуры </w:t>
      </w:r>
      <w:r>
        <w:rPr>
          <w:sz w:val="28"/>
          <w:szCs w:val="28"/>
        </w:rPr>
        <w:t xml:space="preserve">и градостроительства </w:t>
      </w:r>
      <w:r w:rsidRPr="00B959E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</w:t>
      </w:r>
      <w:r w:rsidR="005F2C6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 </w:t>
      </w:r>
      <w:r w:rsidRPr="00B959E5">
        <w:rPr>
          <w:sz w:val="28"/>
          <w:szCs w:val="28"/>
        </w:rPr>
        <w:t xml:space="preserve">осуществляет следующие функции: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3.1. Подготавливает, проводит публичные слушания и предоставляет для утверждения </w:t>
      </w:r>
      <w:r>
        <w:rPr>
          <w:sz w:val="28"/>
          <w:szCs w:val="28"/>
        </w:rPr>
        <w:t>Районного Совета депутатов</w:t>
      </w:r>
      <w:r w:rsidRPr="00B95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Схему </w:t>
      </w:r>
      <w:r w:rsidR="005F2C68">
        <w:rPr>
          <w:sz w:val="28"/>
          <w:szCs w:val="28"/>
        </w:rPr>
        <w:t>территориального</w:t>
      </w:r>
      <w:r w:rsidR="003B1760">
        <w:rPr>
          <w:sz w:val="28"/>
          <w:szCs w:val="28"/>
        </w:rPr>
        <w:t xml:space="preserve"> планирования</w:t>
      </w:r>
      <w:r w:rsidR="005F2C68">
        <w:rPr>
          <w:sz w:val="28"/>
          <w:szCs w:val="28"/>
        </w:rPr>
        <w:t xml:space="preserve"> </w:t>
      </w:r>
      <w:r w:rsidR="00DF7F47">
        <w:rPr>
          <w:sz w:val="28"/>
          <w:szCs w:val="28"/>
        </w:rPr>
        <w:t>Ленского района,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>Генеральные планы, Правила землепользования и застройки</w:t>
      </w:r>
      <w:r w:rsidRPr="00DD2E4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 поселений</w:t>
      </w:r>
      <w:r w:rsidRPr="00B959E5">
        <w:rPr>
          <w:sz w:val="28"/>
          <w:szCs w:val="28"/>
        </w:rPr>
        <w:t xml:space="preserve">, а также подготавливает предложения о внесении изменений в Генеральные планы и в Правила землепользования и застройки.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3.2. Подготавливает, </w:t>
      </w:r>
      <w:r>
        <w:rPr>
          <w:sz w:val="28"/>
          <w:szCs w:val="28"/>
        </w:rPr>
        <w:t xml:space="preserve">согласовывает, </w:t>
      </w:r>
      <w:r w:rsidRPr="00B959E5">
        <w:rPr>
          <w:sz w:val="28"/>
          <w:szCs w:val="28"/>
        </w:rPr>
        <w:t xml:space="preserve">проводит публичные слушания и представляет на утверждение Главе </w:t>
      </w:r>
      <w:r w:rsidR="009C7451">
        <w:rPr>
          <w:sz w:val="28"/>
          <w:szCs w:val="28"/>
        </w:rPr>
        <w:t>Администрации</w:t>
      </w:r>
      <w:r w:rsidRPr="00B959E5">
        <w:rPr>
          <w:sz w:val="28"/>
          <w:szCs w:val="28"/>
        </w:rPr>
        <w:t xml:space="preserve"> проекты планировки территорий и проекты межевания территорий.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3.3. Участвует</w:t>
      </w:r>
      <w:r>
        <w:rPr>
          <w:sz w:val="28"/>
          <w:szCs w:val="28"/>
        </w:rPr>
        <w:t xml:space="preserve"> и организует</w:t>
      </w:r>
      <w:r w:rsidRPr="00B959E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B959E5">
        <w:rPr>
          <w:sz w:val="28"/>
          <w:szCs w:val="28"/>
        </w:rPr>
        <w:t xml:space="preserve"> Комиссии по </w:t>
      </w:r>
      <w:r>
        <w:rPr>
          <w:sz w:val="28"/>
          <w:szCs w:val="28"/>
        </w:rPr>
        <w:t>подготовке проектов внесения</w:t>
      </w:r>
      <w:r w:rsidR="005F2C68">
        <w:rPr>
          <w:sz w:val="28"/>
          <w:szCs w:val="28"/>
        </w:rPr>
        <w:t xml:space="preserve"> изменений и дополнений в СТП </w:t>
      </w:r>
      <w:r w:rsidR="009C7451">
        <w:rPr>
          <w:sz w:val="28"/>
          <w:szCs w:val="28"/>
        </w:rPr>
        <w:t xml:space="preserve">Ленского </w:t>
      </w:r>
      <w:r w:rsidR="009C7451">
        <w:rPr>
          <w:sz w:val="28"/>
          <w:szCs w:val="28"/>
        </w:rPr>
        <w:lastRenderedPageBreak/>
        <w:t>района,</w:t>
      </w:r>
      <w:r>
        <w:rPr>
          <w:sz w:val="28"/>
          <w:szCs w:val="28"/>
        </w:rPr>
        <w:t xml:space="preserve"> генеральные планы, </w:t>
      </w:r>
      <w:r w:rsidRPr="00B959E5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>сельских поселений и межселенной территории</w:t>
      </w:r>
      <w:r w:rsidR="00A542D7">
        <w:rPr>
          <w:sz w:val="28"/>
          <w:szCs w:val="28"/>
        </w:rPr>
        <w:t xml:space="preserve"> Ленского района</w:t>
      </w:r>
      <w:r w:rsidRPr="00B959E5">
        <w:rPr>
          <w:sz w:val="28"/>
          <w:szCs w:val="28"/>
        </w:rPr>
        <w:t>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3.4. Участвует в разработке и реализации градостроительных разделов местных целевых программ и программ социально-экономического развития </w:t>
      </w:r>
      <w:r w:rsidR="00A542D7">
        <w:rPr>
          <w:sz w:val="28"/>
          <w:szCs w:val="28"/>
        </w:rPr>
        <w:t>Ленского района.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3.5. </w:t>
      </w:r>
      <w:r>
        <w:rPr>
          <w:sz w:val="28"/>
          <w:szCs w:val="28"/>
        </w:rPr>
        <w:t>С</w:t>
      </w:r>
      <w:r w:rsidRPr="00B959E5">
        <w:rPr>
          <w:sz w:val="28"/>
          <w:szCs w:val="28"/>
        </w:rPr>
        <w:t xml:space="preserve">огласовывает проект границ </w:t>
      </w:r>
      <w:r>
        <w:rPr>
          <w:sz w:val="28"/>
          <w:szCs w:val="28"/>
        </w:rPr>
        <w:t>на</w:t>
      </w:r>
      <w:r w:rsidR="005F2C68">
        <w:rPr>
          <w:sz w:val="28"/>
          <w:szCs w:val="28"/>
        </w:rPr>
        <w:t>селенных пунктов Ленского района</w:t>
      </w:r>
      <w:r>
        <w:rPr>
          <w:sz w:val="28"/>
          <w:szCs w:val="28"/>
        </w:rPr>
        <w:t>,</w:t>
      </w:r>
      <w:r w:rsidRPr="00B959E5">
        <w:rPr>
          <w:sz w:val="28"/>
          <w:szCs w:val="28"/>
        </w:rPr>
        <w:t xml:space="preserve"> проекты границ смежных других территорий, прилегающих к ним.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B959E5">
        <w:rPr>
          <w:sz w:val="28"/>
          <w:szCs w:val="28"/>
        </w:rPr>
        <w:t xml:space="preserve">. </w:t>
      </w:r>
      <w:r>
        <w:rPr>
          <w:sz w:val="28"/>
          <w:szCs w:val="28"/>
        </w:rPr>
        <w:t>Согласовывает</w:t>
      </w:r>
      <w:r w:rsidRPr="00B959E5">
        <w:rPr>
          <w:sz w:val="28"/>
          <w:szCs w:val="28"/>
        </w:rPr>
        <w:t xml:space="preserve"> работы по выносу в натуру границ </w:t>
      </w:r>
      <w:r>
        <w:rPr>
          <w:sz w:val="28"/>
          <w:szCs w:val="28"/>
        </w:rPr>
        <w:t xml:space="preserve">населенных пунктов </w:t>
      </w:r>
      <w:r w:rsidR="00A542D7">
        <w:rPr>
          <w:sz w:val="28"/>
          <w:szCs w:val="28"/>
        </w:rPr>
        <w:t>Ленского района.</w:t>
      </w:r>
      <w:r w:rsidRPr="00B959E5">
        <w:rPr>
          <w:sz w:val="28"/>
          <w:szCs w:val="28"/>
        </w:rPr>
        <w:t xml:space="preserve">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B959E5">
        <w:rPr>
          <w:sz w:val="28"/>
          <w:szCs w:val="28"/>
        </w:rPr>
        <w:t>. Организует реализацию градостроительной документации, разработанной, согласованной, утвержденной в</w:t>
      </w:r>
      <w:r>
        <w:rPr>
          <w:sz w:val="28"/>
          <w:szCs w:val="28"/>
        </w:rPr>
        <w:t xml:space="preserve"> установленном законом порядке.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B959E5">
        <w:rPr>
          <w:sz w:val="28"/>
          <w:szCs w:val="28"/>
        </w:rPr>
        <w:t>. Участвует в разработке местных нормативов градостроительного проектирования, ведет</w:t>
      </w:r>
      <w:r w:rsidR="00150D98">
        <w:rPr>
          <w:sz w:val="28"/>
          <w:szCs w:val="28"/>
        </w:rPr>
        <w:t xml:space="preserve"> государственную</w:t>
      </w:r>
      <w:r w:rsidRPr="00B959E5">
        <w:rPr>
          <w:sz w:val="28"/>
          <w:szCs w:val="28"/>
        </w:rPr>
        <w:t xml:space="preserve"> информационную систему обеспечения градостроительной деятельности, осуществляемой на территории </w:t>
      </w:r>
      <w:r w:rsidR="00A542D7">
        <w:rPr>
          <w:sz w:val="28"/>
          <w:szCs w:val="28"/>
        </w:rPr>
        <w:t>Ленского района.</w:t>
      </w:r>
      <w:r w:rsidRPr="00B959E5">
        <w:rPr>
          <w:sz w:val="28"/>
          <w:szCs w:val="28"/>
        </w:rPr>
        <w:t xml:space="preserve">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B959E5">
        <w:rPr>
          <w:sz w:val="28"/>
          <w:szCs w:val="28"/>
        </w:rPr>
        <w:t>. По письменному запросу, в установленном законом порядке, предоставляет заинтересованным организациям материалы градостроительной документации и банков данных для проектирования</w:t>
      </w:r>
      <w:r>
        <w:rPr>
          <w:sz w:val="28"/>
          <w:szCs w:val="28"/>
        </w:rPr>
        <w:t xml:space="preserve">.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B959E5">
        <w:rPr>
          <w:sz w:val="28"/>
          <w:szCs w:val="28"/>
        </w:rPr>
        <w:t>. Рассматривает и согласовывает проектно-сметную документацию в части выполнения требований градостроительных планов земельного участка, соблюдения технических условий и требований, требований к архитектурному решению, благоустройству, отделке, декоративно-художественному оформлению и озеленению.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B959E5">
        <w:rPr>
          <w:sz w:val="28"/>
          <w:szCs w:val="28"/>
        </w:rPr>
        <w:t xml:space="preserve">. Участвует в работе по формированию земельных участков для проектирования и строительства объектов, подготавливает </w:t>
      </w:r>
      <w:r w:rsidRPr="00B959E5">
        <w:rPr>
          <w:sz w:val="28"/>
          <w:szCs w:val="28"/>
        </w:rPr>
        <w:lastRenderedPageBreak/>
        <w:t xml:space="preserve">предложения о реконструкции существующей застройки и их благоустройства в соответствии с градостроительной документацией, оформляет </w:t>
      </w:r>
      <w:r>
        <w:rPr>
          <w:sz w:val="28"/>
          <w:szCs w:val="28"/>
        </w:rPr>
        <w:t>градостроительные обоснования</w:t>
      </w:r>
      <w:r w:rsidRPr="00B959E5">
        <w:rPr>
          <w:sz w:val="28"/>
          <w:szCs w:val="28"/>
        </w:rPr>
        <w:t>, необходимые графические материалы.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B959E5">
        <w:rPr>
          <w:sz w:val="28"/>
          <w:szCs w:val="28"/>
        </w:rPr>
        <w:t>. В случаях, предусмотренных федеральными законами, участвует в судебных заседаниях по вопросам градостроительной деятельности, готовит заключения по запросам судов</w:t>
      </w:r>
      <w:r>
        <w:rPr>
          <w:sz w:val="28"/>
          <w:szCs w:val="28"/>
        </w:rPr>
        <w:t xml:space="preserve">. </w:t>
      </w:r>
    </w:p>
    <w:p w:rsidR="00060D73" w:rsidRDefault="00060D73" w:rsidP="00E72038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B959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 xml:space="preserve">Ведет дежурный план. </w:t>
      </w:r>
    </w:p>
    <w:p w:rsidR="003B1760" w:rsidRDefault="003B1760" w:rsidP="00E720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3.14. Подготавливает и выдает акты освидетельствования проведения основных работ по строительству объекта индивидуального жилищного строительства (по материнскому капиталу).</w:t>
      </w:r>
    </w:p>
    <w:p w:rsidR="00060D73" w:rsidRDefault="003B1760" w:rsidP="00060D7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060D73">
        <w:rPr>
          <w:sz w:val="28"/>
          <w:szCs w:val="28"/>
        </w:rPr>
        <w:t>. Проводит осмотр, подготавливает акт осмотра зданий, сооружений находящихся на тер</w:t>
      </w:r>
      <w:r w:rsidR="005722D3">
        <w:rPr>
          <w:sz w:val="28"/>
          <w:szCs w:val="28"/>
        </w:rPr>
        <w:t>ритории поселений Ленского района,</w:t>
      </w:r>
      <w:r w:rsidR="00060D73">
        <w:rPr>
          <w:sz w:val="28"/>
          <w:szCs w:val="28"/>
        </w:rPr>
        <w:t xml:space="preserve"> в том числе по переданным полномочиям,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</w:t>
      </w:r>
      <w:r w:rsidR="005722D3">
        <w:rPr>
          <w:sz w:val="28"/>
          <w:szCs w:val="28"/>
        </w:rPr>
        <w:t>сти объектов, требованиям ПСД.</w:t>
      </w:r>
    </w:p>
    <w:p w:rsidR="00060D73" w:rsidRDefault="003B1760" w:rsidP="00060D7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060D73" w:rsidRPr="00B959E5">
        <w:rPr>
          <w:sz w:val="28"/>
          <w:szCs w:val="28"/>
        </w:rPr>
        <w:t>. Подготавливает схемы расположения земельного участка</w:t>
      </w:r>
      <w:r w:rsidR="00060D73">
        <w:rPr>
          <w:sz w:val="28"/>
          <w:szCs w:val="28"/>
        </w:rPr>
        <w:t xml:space="preserve"> в соответствии с градостроительной документацией.</w:t>
      </w:r>
    </w:p>
    <w:p w:rsidR="00060D73" w:rsidRPr="00561307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561307">
        <w:rPr>
          <w:sz w:val="28"/>
          <w:szCs w:val="28"/>
        </w:rPr>
        <w:t>3.1</w:t>
      </w:r>
      <w:r w:rsidR="003B1760">
        <w:rPr>
          <w:sz w:val="28"/>
          <w:szCs w:val="28"/>
        </w:rPr>
        <w:t>7</w:t>
      </w:r>
      <w:r w:rsidRPr="00561307">
        <w:rPr>
          <w:sz w:val="28"/>
          <w:szCs w:val="28"/>
        </w:rPr>
        <w:t xml:space="preserve">. Ведет Федеральную информационную адресную систему на межселенной территории. </w:t>
      </w:r>
    </w:p>
    <w:p w:rsidR="00060D73" w:rsidRPr="00561307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561307">
        <w:rPr>
          <w:sz w:val="28"/>
          <w:szCs w:val="28"/>
        </w:rPr>
        <w:t>3.1</w:t>
      </w:r>
      <w:r w:rsidR="003B1760">
        <w:rPr>
          <w:sz w:val="28"/>
          <w:szCs w:val="28"/>
        </w:rPr>
        <w:t>8</w:t>
      </w:r>
      <w:r w:rsidRPr="00561307">
        <w:rPr>
          <w:sz w:val="28"/>
          <w:szCs w:val="28"/>
        </w:rPr>
        <w:t xml:space="preserve">. Предоставляет муниципальные услуги: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561307">
        <w:rPr>
          <w:sz w:val="28"/>
          <w:szCs w:val="28"/>
        </w:rPr>
        <w:t>3.1</w:t>
      </w:r>
      <w:r w:rsidR="003B1760">
        <w:rPr>
          <w:sz w:val="28"/>
          <w:szCs w:val="28"/>
        </w:rPr>
        <w:t>8</w:t>
      </w:r>
      <w:r w:rsidRPr="00561307">
        <w:rPr>
          <w:sz w:val="28"/>
          <w:szCs w:val="28"/>
        </w:rPr>
        <w:t xml:space="preserve">.1. </w:t>
      </w:r>
      <w:r>
        <w:rPr>
          <w:sz w:val="28"/>
          <w:szCs w:val="28"/>
        </w:rPr>
        <w:t>Подготовка, утверждение и в</w:t>
      </w:r>
      <w:r w:rsidRPr="00561307">
        <w:rPr>
          <w:sz w:val="28"/>
          <w:szCs w:val="28"/>
        </w:rPr>
        <w:t xml:space="preserve">ыдача градостроительных планов земельных участков, расположенных на </w:t>
      </w:r>
      <w:r>
        <w:rPr>
          <w:sz w:val="28"/>
          <w:szCs w:val="28"/>
        </w:rPr>
        <w:t xml:space="preserve">межселенной </w:t>
      </w:r>
      <w:r w:rsidRPr="0056130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и на территории поселений муниципального </w:t>
      </w:r>
      <w:r w:rsidR="005722D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</w:t>
      </w:r>
      <w:r w:rsidR="005722D3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по переданным полномочиям.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561307">
        <w:rPr>
          <w:sz w:val="28"/>
          <w:szCs w:val="28"/>
        </w:rPr>
        <w:t>3.</w:t>
      </w:r>
      <w:r w:rsidR="003B1760">
        <w:rPr>
          <w:sz w:val="28"/>
          <w:szCs w:val="28"/>
        </w:rPr>
        <w:t>18</w:t>
      </w:r>
      <w:r w:rsidRPr="00561307">
        <w:rPr>
          <w:sz w:val="28"/>
          <w:szCs w:val="28"/>
        </w:rPr>
        <w:t xml:space="preserve">.2. Предоставление </w:t>
      </w:r>
      <w:r w:rsidRPr="00B959E5">
        <w:rPr>
          <w:sz w:val="28"/>
          <w:szCs w:val="28"/>
        </w:rPr>
        <w:t>разрешения на строительство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 xml:space="preserve">(за </w:t>
      </w:r>
      <w:r w:rsidRPr="00B959E5">
        <w:rPr>
          <w:sz w:val="28"/>
          <w:szCs w:val="28"/>
        </w:rPr>
        <w:lastRenderedPageBreak/>
        <w:t>исключением случае</w:t>
      </w:r>
      <w:r>
        <w:rPr>
          <w:sz w:val="28"/>
          <w:szCs w:val="28"/>
        </w:rPr>
        <w:t>в</w:t>
      </w:r>
      <w:r w:rsidRPr="00B959E5">
        <w:rPr>
          <w:sz w:val="28"/>
          <w:szCs w:val="28"/>
        </w:rPr>
        <w:t>, предусмотренных Градостроительным кодексом Российской Федерации, иными федеральными законами).</w:t>
      </w:r>
      <w:r w:rsidRPr="00561307">
        <w:rPr>
          <w:sz w:val="28"/>
          <w:szCs w:val="28"/>
        </w:rPr>
        <w:t xml:space="preserve">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 w:rsidR="003B1760">
        <w:rPr>
          <w:sz w:val="28"/>
          <w:szCs w:val="28"/>
        </w:rPr>
        <w:t>18</w:t>
      </w:r>
      <w:r w:rsidRPr="00B959E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959E5">
        <w:rPr>
          <w:sz w:val="28"/>
          <w:szCs w:val="28"/>
        </w:rPr>
        <w:t>. Предоставление разрешения на ввод об</w:t>
      </w:r>
      <w:r>
        <w:rPr>
          <w:sz w:val="28"/>
          <w:szCs w:val="28"/>
        </w:rPr>
        <w:t>ъекта в эксплуатацию.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 w:rsidR="003B1760">
        <w:rPr>
          <w:sz w:val="28"/>
          <w:szCs w:val="28"/>
        </w:rPr>
        <w:t>18</w:t>
      </w:r>
      <w:r w:rsidRPr="00B959E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959E5">
        <w:rPr>
          <w:sz w:val="28"/>
          <w:szCs w:val="28"/>
        </w:rPr>
        <w:t>. Подготавливает и выдает документы о согласовании переустройства и (или) перепланировки жилых помещений</w:t>
      </w:r>
      <w:r>
        <w:rPr>
          <w:sz w:val="28"/>
          <w:szCs w:val="28"/>
        </w:rPr>
        <w:t xml:space="preserve">. 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 w:rsidR="003B1760">
        <w:rPr>
          <w:sz w:val="28"/>
          <w:szCs w:val="28"/>
        </w:rPr>
        <w:t>18</w:t>
      </w:r>
      <w:r w:rsidRPr="00B959E5">
        <w:rPr>
          <w:sz w:val="28"/>
          <w:szCs w:val="28"/>
        </w:rPr>
        <w:t xml:space="preserve">.5. Принятие документов, а также выдача разрешений о переводе или об отказе в переводе жилого помещения в нежилое или нежилого помещения в жилое помещение.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 w:rsidR="003B1760">
        <w:rPr>
          <w:sz w:val="28"/>
          <w:szCs w:val="28"/>
        </w:rPr>
        <w:t>18</w:t>
      </w:r>
      <w:r w:rsidRPr="00B959E5">
        <w:rPr>
          <w:sz w:val="28"/>
          <w:szCs w:val="28"/>
        </w:rPr>
        <w:t>.6. Присвоение адресов объектам недвижимос</w:t>
      </w:r>
      <w:r>
        <w:rPr>
          <w:sz w:val="28"/>
          <w:szCs w:val="28"/>
        </w:rPr>
        <w:t xml:space="preserve">ти, расположенным </w:t>
      </w:r>
      <w:r w:rsidRPr="0056130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межселенной </w:t>
      </w:r>
      <w:r w:rsidRPr="0056130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муниципального </w:t>
      </w:r>
      <w:r w:rsidR="005722D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 w:rsidR="003B1760">
        <w:rPr>
          <w:sz w:val="28"/>
          <w:szCs w:val="28"/>
        </w:rPr>
        <w:t>18</w:t>
      </w:r>
      <w:r w:rsidRPr="00B959E5">
        <w:rPr>
          <w:sz w:val="28"/>
          <w:szCs w:val="28"/>
        </w:rPr>
        <w:t xml:space="preserve">.7. Участвует в работе Комиссий.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 w:rsidR="003B1760">
        <w:rPr>
          <w:sz w:val="28"/>
          <w:szCs w:val="28"/>
        </w:rPr>
        <w:t>18</w:t>
      </w:r>
      <w:r>
        <w:rPr>
          <w:sz w:val="28"/>
          <w:szCs w:val="28"/>
        </w:rPr>
        <w:t xml:space="preserve">.8. </w:t>
      </w:r>
      <w:r w:rsidRPr="00B959E5">
        <w:rPr>
          <w:sz w:val="28"/>
          <w:szCs w:val="28"/>
        </w:rPr>
        <w:t xml:space="preserve">Выдает разрешения на проведение земляных работ </w:t>
      </w:r>
      <w:r w:rsidRPr="0056130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межселенной </w:t>
      </w:r>
      <w:r w:rsidRPr="0056130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и на территории поселений муниципального </w:t>
      </w:r>
      <w:r w:rsidR="005722D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</w:t>
      </w:r>
      <w:r w:rsidR="005722D3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по переданным полномочиям</w:t>
      </w:r>
      <w:r w:rsidRPr="00B959E5">
        <w:rPr>
          <w:sz w:val="28"/>
          <w:szCs w:val="28"/>
        </w:rPr>
        <w:t>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 w:rsidR="003B1760">
        <w:rPr>
          <w:sz w:val="28"/>
          <w:szCs w:val="28"/>
        </w:rPr>
        <w:t>18</w:t>
      </w:r>
      <w:r>
        <w:rPr>
          <w:sz w:val="28"/>
          <w:szCs w:val="28"/>
        </w:rPr>
        <w:t xml:space="preserve">.9. </w:t>
      </w:r>
      <w:r w:rsidRPr="00B959E5">
        <w:rPr>
          <w:sz w:val="28"/>
          <w:szCs w:val="28"/>
        </w:rPr>
        <w:t xml:space="preserve">Предоставляет информацию из информационной системы обеспечения градостроительной деятельности </w:t>
      </w:r>
      <w:r>
        <w:rPr>
          <w:sz w:val="28"/>
          <w:szCs w:val="28"/>
        </w:rPr>
        <w:t>муниципального района.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 w:rsidR="003B1760">
        <w:rPr>
          <w:sz w:val="28"/>
          <w:szCs w:val="28"/>
        </w:rPr>
        <w:t>18</w:t>
      </w:r>
      <w:r w:rsidRPr="00B959E5">
        <w:rPr>
          <w:sz w:val="28"/>
          <w:szCs w:val="28"/>
        </w:rPr>
        <w:t>.10.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 xml:space="preserve">Предоставляет разрешение на отклонение от предельных параметров разрешенного строительства </w:t>
      </w:r>
      <w:r w:rsidRPr="0056130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межселенной </w:t>
      </w:r>
      <w:r w:rsidRPr="0056130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и на территории поселений муниципального </w:t>
      </w:r>
      <w:r w:rsidR="005722D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</w:t>
      </w:r>
      <w:r w:rsidR="005722D3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по переданным полномочиям.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59E5">
        <w:rPr>
          <w:sz w:val="28"/>
          <w:szCs w:val="28"/>
        </w:rPr>
        <w:t>.</w:t>
      </w:r>
      <w:r w:rsidR="003B1760">
        <w:rPr>
          <w:sz w:val="28"/>
          <w:szCs w:val="28"/>
        </w:rPr>
        <w:t>18</w:t>
      </w:r>
      <w:r w:rsidRPr="00B959E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B959E5">
        <w:rPr>
          <w:sz w:val="28"/>
          <w:szCs w:val="28"/>
        </w:rPr>
        <w:t>. Предоставляет разрешения на условно разрешенный вид использования земельного участка или объе</w:t>
      </w:r>
      <w:r>
        <w:rPr>
          <w:sz w:val="28"/>
          <w:szCs w:val="28"/>
        </w:rPr>
        <w:t>кта капитального строительства.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 w:rsidR="003B1760">
        <w:rPr>
          <w:sz w:val="28"/>
          <w:szCs w:val="28"/>
        </w:rPr>
        <w:t>18</w:t>
      </w:r>
      <w:r w:rsidRPr="00B959E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959E5">
        <w:rPr>
          <w:sz w:val="28"/>
          <w:szCs w:val="28"/>
        </w:rPr>
        <w:t>.</w:t>
      </w:r>
      <w:r>
        <w:rPr>
          <w:sz w:val="28"/>
          <w:szCs w:val="28"/>
        </w:rPr>
        <w:t xml:space="preserve"> Проводит проверку соответствия указанных в </w:t>
      </w:r>
      <w:r>
        <w:rPr>
          <w:sz w:val="28"/>
          <w:szCs w:val="28"/>
        </w:rPr>
        <w:lastRenderedPageBreak/>
        <w:t>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 и подготавливает уведомление о соответствии (или несоответствии).</w:t>
      </w:r>
    </w:p>
    <w:p w:rsidR="00060D73" w:rsidRDefault="003B1760" w:rsidP="00060D7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060D73">
        <w:rPr>
          <w:sz w:val="28"/>
          <w:szCs w:val="28"/>
        </w:rPr>
        <w:t>.13.  Проводит проверку соответствия указанных в уведомление об окончании строительства или реконструкции объекта индивидуального жилищного строительства или садового дома</w:t>
      </w:r>
      <w:r w:rsidR="00060D73" w:rsidRPr="00C3317D">
        <w:rPr>
          <w:sz w:val="28"/>
          <w:szCs w:val="28"/>
        </w:rPr>
        <w:t xml:space="preserve"> </w:t>
      </w:r>
      <w:r w:rsidR="00060D73">
        <w:rPr>
          <w:sz w:val="28"/>
          <w:szCs w:val="28"/>
        </w:rPr>
        <w:t>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</w:t>
      </w:r>
      <w:r w:rsidR="00060D73" w:rsidRPr="00C3317D">
        <w:rPr>
          <w:sz w:val="28"/>
          <w:szCs w:val="28"/>
        </w:rPr>
        <w:t xml:space="preserve"> </w:t>
      </w:r>
      <w:r w:rsidR="00060D73">
        <w:rPr>
          <w:sz w:val="28"/>
          <w:szCs w:val="28"/>
        </w:rPr>
        <w:t>и подготавливает уведомление о соответствии (или несоответствии).</w:t>
      </w:r>
    </w:p>
    <w:p w:rsidR="00060D73" w:rsidRPr="00A8543B" w:rsidRDefault="00060D73" w:rsidP="00060D73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8543B">
        <w:rPr>
          <w:b/>
          <w:sz w:val="28"/>
          <w:szCs w:val="28"/>
        </w:rPr>
        <w:t>4. Права и обязанности отдела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Для выполнения возложенных на него задач Отдел имеет право: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4.1. Подготавливать в пределах своей компетенции проекты постановлений, распоряжений, инструкции и иные документы по вопросам архитектуры и градостроительства, принимать совместные акты с другими структурами.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4.2. Запрашивать и получать от структурных подразделений администрации </w:t>
      </w:r>
      <w:r>
        <w:rPr>
          <w:sz w:val="28"/>
          <w:szCs w:val="28"/>
        </w:rPr>
        <w:t xml:space="preserve">муниципального </w:t>
      </w:r>
      <w:r w:rsidR="007412B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</w:t>
      </w:r>
      <w:r w:rsidRPr="00B959E5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муниципальных образований поселений,</w:t>
      </w:r>
      <w:r w:rsidRPr="00B959E5">
        <w:rPr>
          <w:sz w:val="28"/>
          <w:szCs w:val="28"/>
        </w:rPr>
        <w:t xml:space="preserve"> муниципальных предприятий, учреждений информацию, необходимую для </w:t>
      </w:r>
      <w:r w:rsidRPr="00B959E5">
        <w:rPr>
          <w:sz w:val="28"/>
          <w:szCs w:val="28"/>
        </w:rPr>
        <w:lastRenderedPageBreak/>
        <w:t>исполнения своих функций.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Отказывать в выдаче разрешения на ввод объекта в эксплуатацию </w:t>
      </w:r>
      <w:r w:rsidRPr="00B959E5">
        <w:rPr>
          <w:sz w:val="28"/>
          <w:szCs w:val="28"/>
        </w:rPr>
        <w:t>объектов строительства при выявлении случаев нарушения утвержденной градостроительной и проектно-сметной документацией, норм и правил производства работ</w:t>
      </w:r>
      <w:r>
        <w:rPr>
          <w:sz w:val="28"/>
          <w:szCs w:val="28"/>
        </w:rPr>
        <w:t>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4.4. Отклонять от согласования проектно-сметную документацию, выполненную с нарушением норм и правил проектирования, требований архитектурно-планировочных заданий.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4.5. Представлять в органах государственной власти, судах интересы органов местного самоуправления по вопросам своей компетенции.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Отдел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>архитектуры</w:t>
      </w:r>
      <w:r>
        <w:rPr>
          <w:sz w:val="28"/>
          <w:szCs w:val="28"/>
        </w:rPr>
        <w:t xml:space="preserve"> и градостроительства</w:t>
      </w:r>
      <w:r w:rsidRPr="00B959E5">
        <w:rPr>
          <w:sz w:val="28"/>
          <w:szCs w:val="28"/>
        </w:rPr>
        <w:t xml:space="preserve"> администрации обязан: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4.6. Осуществлять свою работу на основе текущих и перспективных планов работы администрации </w:t>
      </w:r>
      <w:r>
        <w:rPr>
          <w:sz w:val="28"/>
          <w:szCs w:val="28"/>
        </w:rPr>
        <w:t xml:space="preserve">муниципального </w:t>
      </w:r>
      <w:r w:rsidR="007412B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</w:t>
      </w:r>
      <w:r w:rsidRPr="00B959E5">
        <w:rPr>
          <w:sz w:val="28"/>
          <w:szCs w:val="28"/>
        </w:rPr>
        <w:t>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4.7. Повышать профессиональный уровень специалистов отдела.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4.8. Качественно и в срок выполнять возложенные на отдел функции.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4.9. Соблюдать ограничения и запреты, связанные с исполнением муниципальной службы, предусмотренные Федеральным и областным законодательством о муниципальной службе, а также Уставом</w:t>
      </w:r>
      <w:r>
        <w:rPr>
          <w:sz w:val="28"/>
          <w:szCs w:val="28"/>
        </w:rPr>
        <w:t xml:space="preserve"> администрации</w:t>
      </w:r>
      <w:r w:rsidRPr="00B95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7412B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район».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4.10.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</w:t>
      </w:r>
      <w:r w:rsidRPr="00B959E5">
        <w:rPr>
          <w:sz w:val="28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детей,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в срок до 30 апреля текущего года.</w:t>
      </w:r>
    </w:p>
    <w:p w:rsidR="00060D73" w:rsidRPr="00186B3A" w:rsidRDefault="00060D73" w:rsidP="00060D73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186B3A">
        <w:rPr>
          <w:b/>
          <w:sz w:val="28"/>
          <w:szCs w:val="28"/>
        </w:rPr>
        <w:t>5. Организация деятельности и структура отдела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5.1. Структуру и штат Отдела утверждает Глава </w:t>
      </w:r>
      <w:r>
        <w:rPr>
          <w:sz w:val="28"/>
          <w:szCs w:val="28"/>
        </w:rPr>
        <w:t xml:space="preserve">муниципального </w:t>
      </w:r>
      <w:r w:rsidR="0047106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</w:t>
      </w:r>
      <w:r w:rsidRPr="00B959E5">
        <w:rPr>
          <w:sz w:val="28"/>
          <w:szCs w:val="28"/>
        </w:rPr>
        <w:t>.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5.2. В состав Отдела входят: </w:t>
      </w:r>
      <w:r>
        <w:rPr>
          <w:sz w:val="28"/>
          <w:szCs w:val="28"/>
        </w:rPr>
        <w:t>начальник</w:t>
      </w:r>
      <w:r w:rsidRPr="00B959E5">
        <w:rPr>
          <w:sz w:val="28"/>
          <w:szCs w:val="28"/>
        </w:rPr>
        <w:t xml:space="preserve"> Отде</w:t>
      </w:r>
      <w:r>
        <w:rPr>
          <w:sz w:val="28"/>
          <w:szCs w:val="28"/>
        </w:rPr>
        <w:t>ла (муниципальная служба)</w:t>
      </w:r>
      <w:r w:rsidRPr="00B959E5">
        <w:rPr>
          <w:sz w:val="28"/>
          <w:szCs w:val="28"/>
        </w:rPr>
        <w:t xml:space="preserve">, </w:t>
      </w:r>
      <w:r>
        <w:rPr>
          <w:sz w:val="28"/>
          <w:szCs w:val="28"/>
        </w:rPr>
        <w:t>1 ведущий и 1 главный специалисты (не муниципальная служба)</w:t>
      </w:r>
      <w:r w:rsidRPr="00B959E5">
        <w:rPr>
          <w:sz w:val="28"/>
          <w:szCs w:val="28"/>
        </w:rPr>
        <w:t xml:space="preserve">. </w:t>
      </w:r>
    </w:p>
    <w:p w:rsidR="00060D73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5.3. Непосредственное руководство Отделом осуществляет </w:t>
      </w:r>
      <w:r>
        <w:rPr>
          <w:sz w:val="28"/>
          <w:szCs w:val="28"/>
        </w:rPr>
        <w:t>начальник</w:t>
      </w:r>
      <w:r w:rsidRPr="00B959E5">
        <w:rPr>
          <w:sz w:val="28"/>
          <w:szCs w:val="28"/>
        </w:rPr>
        <w:t xml:space="preserve">, который организует работу Отдела, направляет работу специалистов, распределяет обязанности между ними с целью обеспечения выполнения стоящих перед Отделом задач. </w:t>
      </w:r>
    </w:p>
    <w:p w:rsidR="00060D73" w:rsidRPr="00186B3A" w:rsidRDefault="00060D73" w:rsidP="00060D73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186B3A">
        <w:rPr>
          <w:b/>
          <w:sz w:val="28"/>
          <w:szCs w:val="28"/>
        </w:rPr>
        <w:t>6. Внесение изменений в положение, реорганизация отдела</w:t>
      </w:r>
    </w:p>
    <w:p w:rsidR="00060D73" w:rsidRPr="00204739" w:rsidRDefault="00060D73" w:rsidP="00060D73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6.1. Внесение изменений в настоящее Положение, реорганизация отдела производится по постановлению главы </w:t>
      </w:r>
      <w:r>
        <w:rPr>
          <w:sz w:val="28"/>
          <w:szCs w:val="28"/>
        </w:rPr>
        <w:t xml:space="preserve">администрации муниципального </w:t>
      </w:r>
      <w:r w:rsidR="0047106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 </w:t>
      </w:r>
      <w:r w:rsidRPr="00B959E5">
        <w:rPr>
          <w:sz w:val="28"/>
          <w:szCs w:val="28"/>
        </w:rPr>
        <w:t xml:space="preserve">в соответствии с действующим законодательством Российской Федерации и </w:t>
      </w:r>
      <w:r>
        <w:rPr>
          <w:sz w:val="28"/>
          <w:szCs w:val="28"/>
        </w:rPr>
        <w:t>Республики Саха (Якутия)</w:t>
      </w:r>
      <w:r w:rsidRPr="00B959E5">
        <w:rPr>
          <w:sz w:val="28"/>
          <w:szCs w:val="28"/>
        </w:rPr>
        <w:t>.</w:t>
      </w:r>
    </w:p>
    <w:p w:rsidR="00060D73" w:rsidRDefault="00060D73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060D73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DA504D"/>
    <w:multiLevelType w:val="hybridMultilevel"/>
    <w:tmpl w:val="6E16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375FF"/>
    <w:multiLevelType w:val="hybridMultilevel"/>
    <w:tmpl w:val="F15AA29A"/>
    <w:lvl w:ilvl="0" w:tplc="33803B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60D73"/>
    <w:rsid w:val="0007650F"/>
    <w:rsid w:val="000C34C0"/>
    <w:rsid w:val="000D6B3D"/>
    <w:rsid w:val="000F563E"/>
    <w:rsid w:val="00122E29"/>
    <w:rsid w:val="00142D76"/>
    <w:rsid w:val="00150D98"/>
    <w:rsid w:val="00174433"/>
    <w:rsid w:val="001757AA"/>
    <w:rsid w:val="001E1152"/>
    <w:rsid w:val="001E3536"/>
    <w:rsid w:val="001F2F91"/>
    <w:rsid w:val="00217260"/>
    <w:rsid w:val="00246FFB"/>
    <w:rsid w:val="002477A2"/>
    <w:rsid w:val="0025427D"/>
    <w:rsid w:val="002623A8"/>
    <w:rsid w:val="00277672"/>
    <w:rsid w:val="002C3825"/>
    <w:rsid w:val="002F42A4"/>
    <w:rsid w:val="003040CB"/>
    <w:rsid w:val="00334486"/>
    <w:rsid w:val="00340645"/>
    <w:rsid w:val="003442A3"/>
    <w:rsid w:val="00373214"/>
    <w:rsid w:val="003B1760"/>
    <w:rsid w:val="00416C9F"/>
    <w:rsid w:val="00417945"/>
    <w:rsid w:val="00420649"/>
    <w:rsid w:val="0044216C"/>
    <w:rsid w:val="00471063"/>
    <w:rsid w:val="0048200F"/>
    <w:rsid w:val="00492297"/>
    <w:rsid w:val="004A2052"/>
    <w:rsid w:val="004B3F6A"/>
    <w:rsid w:val="00504E2E"/>
    <w:rsid w:val="005058DA"/>
    <w:rsid w:val="005465D8"/>
    <w:rsid w:val="00553CB7"/>
    <w:rsid w:val="00566C38"/>
    <w:rsid w:val="005722D3"/>
    <w:rsid w:val="005876E7"/>
    <w:rsid w:val="005A2850"/>
    <w:rsid w:val="005A4FB8"/>
    <w:rsid w:val="005B00ED"/>
    <w:rsid w:val="005D12DB"/>
    <w:rsid w:val="005D162A"/>
    <w:rsid w:val="005F2C68"/>
    <w:rsid w:val="00620E25"/>
    <w:rsid w:val="006218D6"/>
    <w:rsid w:val="00681383"/>
    <w:rsid w:val="006C620F"/>
    <w:rsid w:val="007023A6"/>
    <w:rsid w:val="007412B0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8D6FE3"/>
    <w:rsid w:val="00915018"/>
    <w:rsid w:val="00915AC4"/>
    <w:rsid w:val="00936BEB"/>
    <w:rsid w:val="009450B2"/>
    <w:rsid w:val="00945C10"/>
    <w:rsid w:val="00947D0A"/>
    <w:rsid w:val="00984ACB"/>
    <w:rsid w:val="00995AC5"/>
    <w:rsid w:val="009C7451"/>
    <w:rsid w:val="009E3C4D"/>
    <w:rsid w:val="009E4341"/>
    <w:rsid w:val="00A101CB"/>
    <w:rsid w:val="00A26546"/>
    <w:rsid w:val="00A542D7"/>
    <w:rsid w:val="00A657EE"/>
    <w:rsid w:val="00A82886"/>
    <w:rsid w:val="00AA3149"/>
    <w:rsid w:val="00B312A9"/>
    <w:rsid w:val="00B45279"/>
    <w:rsid w:val="00BA234B"/>
    <w:rsid w:val="00BE48D2"/>
    <w:rsid w:val="00C06228"/>
    <w:rsid w:val="00C128FD"/>
    <w:rsid w:val="00C166F5"/>
    <w:rsid w:val="00CB376D"/>
    <w:rsid w:val="00D12DE3"/>
    <w:rsid w:val="00D37E19"/>
    <w:rsid w:val="00D47F5B"/>
    <w:rsid w:val="00D61344"/>
    <w:rsid w:val="00DC390D"/>
    <w:rsid w:val="00DF7F47"/>
    <w:rsid w:val="00E20164"/>
    <w:rsid w:val="00E72038"/>
    <w:rsid w:val="00E938C3"/>
    <w:rsid w:val="00ED7029"/>
    <w:rsid w:val="00EE5191"/>
    <w:rsid w:val="00F461A9"/>
    <w:rsid w:val="00F4697C"/>
    <w:rsid w:val="00F63E0F"/>
    <w:rsid w:val="00F73534"/>
    <w:rsid w:val="00F76A33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17F10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060D73"/>
    <w:pPr>
      <w:widowControl/>
      <w:autoSpaceDE/>
      <w:autoSpaceDN/>
      <w:adjustRightInd/>
      <w:ind w:left="720"/>
      <w:contextualSpacing/>
    </w:pPr>
  </w:style>
  <w:style w:type="paragraph" w:customStyle="1" w:styleId="Default">
    <w:name w:val="Default"/>
    <w:rsid w:val="00060D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689CEB4CD4D5546384B24F133E75ADE597AF1A5A0A9CC4EC2A58E0E611717BD52328AFF72FBACD06FC3095E160133ABD036FEDA2B16949PBv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9</Pages>
  <Words>1519</Words>
  <Characters>12588</Characters>
  <Application>Microsoft Office Word</Application>
  <DocSecurity>4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2024-11-20T01:55:00Z</dcterms:created>
  <dcterms:modified xsi:type="dcterms:W3CDTF">2024-11-20T01:55:00Z</dcterms:modified>
</cp:coreProperties>
</file>