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D0A57"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D0A57"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D0A57"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01-04-1453/5</w:t>
            </w:r>
            <w:r w:rsidR="0071417D" w:rsidRPr="001D0A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EF6729">
        <w:rPr>
          <w:color w:val="000000" w:themeColor="text1"/>
          <w:sz w:val="28"/>
          <w:szCs w:val="28"/>
        </w:rPr>
        <w:t xml:space="preserve">администрации ГП «Посёлок Витим» от </w:t>
      </w:r>
      <w:r w:rsidR="001933C7">
        <w:rPr>
          <w:color w:val="000000" w:themeColor="text1"/>
          <w:sz w:val="28"/>
          <w:szCs w:val="28"/>
        </w:rPr>
        <w:t>22</w:t>
      </w:r>
      <w:r w:rsidR="00EF6729">
        <w:rPr>
          <w:color w:val="000000" w:themeColor="text1"/>
          <w:sz w:val="28"/>
          <w:szCs w:val="28"/>
        </w:rPr>
        <w:t>.09.2025г. №01-08-</w:t>
      </w:r>
      <w:r w:rsidR="001933C7">
        <w:rPr>
          <w:color w:val="000000" w:themeColor="text1"/>
          <w:sz w:val="28"/>
          <w:szCs w:val="28"/>
        </w:rPr>
        <w:t>8281</w:t>
      </w:r>
      <w:r w:rsidR="00EF6729">
        <w:rPr>
          <w:color w:val="000000" w:themeColor="text1"/>
          <w:sz w:val="28"/>
          <w:szCs w:val="28"/>
        </w:rPr>
        <w:t>/5:</w:t>
      </w:r>
    </w:p>
    <w:p w:rsidR="00A9453C" w:rsidRPr="00853007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 xml:space="preserve">внесению изменений в Правила землепользования и застройки </w:t>
      </w:r>
      <w:r w:rsidR="0008160C">
        <w:rPr>
          <w:color w:val="000000" w:themeColor="text1"/>
          <w:sz w:val="28"/>
          <w:szCs w:val="28"/>
        </w:rPr>
        <w:t>ГП</w:t>
      </w:r>
      <w:r w:rsidR="001B7E91" w:rsidRPr="001B7E91">
        <w:rPr>
          <w:color w:val="000000" w:themeColor="text1"/>
          <w:sz w:val="28"/>
          <w:szCs w:val="28"/>
        </w:rPr>
        <w:t xml:space="preserve"> «Посёлок Витим» в части изменения территориальной зоны </w:t>
      </w:r>
      <w:r w:rsidR="001B7E91" w:rsidRPr="00853007">
        <w:rPr>
          <w:color w:val="000000" w:themeColor="text1"/>
          <w:sz w:val="28"/>
          <w:szCs w:val="28"/>
        </w:rPr>
        <w:t>земельного участка</w:t>
      </w:r>
      <w:r w:rsidR="001933C7">
        <w:rPr>
          <w:color w:val="000000" w:themeColor="text1"/>
          <w:sz w:val="28"/>
          <w:szCs w:val="28"/>
        </w:rPr>
        <w:t xml:space="preserve"> с кадастровым номером 14:14:020008:26</w:t>
      </w:r>
      <w:r w:rsidR="00853007" w:rsidRPr="00853007">
        <w:rPr>
          <w:color w:val="000000" w:themeColor="text1"/>
          <w:sz w:val="28"/>
          <w:szCs w:val="28"/>
        </w:rPr>
        <w:t>, расположенного</w:t>
      </w:r>
      <w:r w:rsidR="00EF6729">
        <w:rPr>
          <w:color w:val="000000" w:themeColor="text1"/>
          <w:sz w:val="28"/>
          <w:szCs w:val="28"/>
        </w:rPr>
        <w:t xml:space="preserve"> </w:t>
      </w:r>
      <w:r w:rsidR="001933C7">
        <w:rPr>
          <w:color w:val="000000" w:themeColor="text1"/>
          <w:sz w:val="28"/>
          <w:szCs w:val="28"/>
        </w:rPr>
        <w:t>по адресу: п. Витим, ул. Озерная, 15</w:t>
      </w:r>
      <w:r w:rsidR="001B7E91" w:rsidRPr="00853007">
        <w:rPr>
          <w:color w:val="000000" w:themeColor="text1"/>
          <w:sz w:val="28"/>
          <w:szCs w:val="28"/>
        </w:rPr>
        <w:t xml:space="preserve">, с зоны </w:t>
      </w:r>
      <w:r w:rsidR="001933C7">
        <w:rPr>
          <w:color w:val="000000" w:themeColor="text1"/>
          <w:sz w:val="28"/>
          <w:szCs w:val="28"/>
        </w:rPr>
        <w:t>П-1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1933C7">
        <w:rPr>
          <w:color w:val="000000" w:themeColor="text1"/>
          <w:sz w:val="28"/>
          <w:szCs w:val="28"/>
        </w:rPr>
        <w:t>производственно-коммунальных объектов</w:t>
      </w:r>
      <w:r w:rsidR="001B7E91" w:rsidRPr="00853007">
        <w:rPr>
          <w:color w:val="000000" w:themeColor="text1"/>
          <w:sz w:val="28"/>
          <w:szCs w:val="28"/>
        </w:rPr>
        <w:t>)</w:t>
      </w:r>
      <w:r w:rsidR="00853007" w:rsidRPr="00853007">
        <w:rPr>
          <w:color w:val="000000" w:themeColor="text1"/>
          <w:sz w:val="28"/>
          <w:szCs w:val="28"/>
        </w:rPr>
        <w:t xml:space="preserve"> </w:t>
      </w:r>
      <w:r w:rsidR="001B7E91" w:rsidRPr="00853007">
        <w:rPr>
          <w:color w:val="000000" w:themeColor="text1"/>
          <w:sz w:val="28"/>
          <w:szCs w:val="28"/>
        </w:rPr>
        <w:t xml:space="preserve">на зону </w:t>
      </w:r>
      <w:r w:rsidR="00EF6729">
        <w:rPr>
          <w:color w:val="000000" w:themeColor="text1"/>
          <w:sz w:val="28"/>
          <w:szCs w:val="28"/>
        </w:rPr>
        <w:t>Т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EF6729">
        <w:rPr>
          <w:color w:val="000000" w:themeColor="text1"/>
          <w:sz w:val="28"/>
          <w:szCs w:val="28"/>
        </w:rPr>
        <w:t>транспортной инфраструктуры</w:t>
      </w:r>
      <w:r w:rsidR="001B7E91" w:rsidRPr="00853007">
        <w:rPr>
          <w:color w:val="000000" w:themeColor="text1"/>
          <w:sz w:val="28"/>
          <w:szCs w:val="28"/>
        </w:rPr>
        <w:t>)</w:t>
      </w:r>
      <w:r w:rsidRPr="00853007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1933C7">
        <w:rPr>
          <w:color w:val="000000" w:themeColor="text1"/>
          <w:sz w:val="28"/>
          <w:szCs w:val="28"/>
        </w:rPr>
        <w:t>3</w:t>
      </w:r>
      <w:r w:rsidR="00EF6729">
        <w:rPr>
          <w:color w:val="000000" w:themeColor="text1"/>
          <w:sz w:val="28"/>
          <w:szCs w:val="28"/>
        </w:rPr>
        <w:t>1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EF6729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1933C7">
        <w:rPr>
          <w:color w:val="000000" w:themeColor="text1"/>
          <w:sz w:val="28"/>
          <w:szCs w:val="28"/>
        </w:rPr>
        <w:t>1</w:t>
      </w:r>
      <w:r w:rsidRPr="00DF7C22">
        <w:rPr>
          <w:color w:val="000000" w:themeColor="text1"/>
          <w:sz w:val="28"/>
          <w:szCs w:val="28"/>
        </w:rPr>
        <w:t>:</w:t>
      </w:r>
      <w:r w:rsidR="001B7E91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EF6729" w:rsidRPr="00DF7C22" w:rsidRDefault="00EF6729" w:rsidP="00EF6729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3A2038" w:rsidRPr="001363ED">
          <w:rPr>
            <w:rStyle w:val="a5"/>
            <w:sz w:val="28"/>
            <w:szCs w:val="28"/>
          </w:rPr>
          <w:t>https://telemost.yandex.ru/j/05189115089844</w:t>
        </w:r>
      </w:hyperlink>
      <w:r w:rsidRPr="00EF6729">
        <w:rPr>
          <w:color w:val="0000FF"/>
          <w:sz w:val="28"/>
          <w:szCs w:val="28"/>
        </w:rPr>
        <w:t>.</w:t>
      </w:r>
      <w:r w:rsidR="003A2038">
        <w:rPr>
          <w:color w:val="0000FF"/>
          <w:sz w:val="28"/>
          <w:szCs w:val="28"/>
        </w:rPr>
        <w:t xml:space="preserve"> </w:t>
      </w:r>
      <w:r w:rsidR="001933C7">
        <w:rPr>
          <w:color w:val="0000FF"/>
          <w:sz w:val="28"/>
          <w:szCs w:val="28"/>
        </w:rPr>
        <w:t xml:space="preserve"> 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 xml:space="preserve">рассмотреть проект </w:t>
      </w:r>
      <w:r w:rsidR="0008160C">
        <w:rPr>
          <w:color w:val="000000" w:themeColor="text1"/>
          <w:sz w:val="28"/>
          <w:szCs w:val="28"/>
        </w:rPr>
        <w:t>внесения изменений в Правила землепользования и застройки ГП «Посёлок Витим»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r w:rsidR="0073490A">
        <w:rPr>
          <w:color w:val="000000" w:themeColor="text1"/>
          <w:sz w:val="28"/>
          <w:szCs w:val="28"/>
        </w:rPr>
        <w:t>Степанова Снежана Федоровна</w:t>
      </w:r>
      <w:r w:rsidRPr="00DF7C22">
        <w:rPr>
          <w:color w:val="000000" w:themeColor="text1"/>
          <w:sz w:val="28"/>
          <w:szCs w:val="28"/>
        </w:rPr>
        <w:t xml:space="preserve">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08160C" w:rsidP="0094372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</w:t>
      </w:r>
      <w:r w:rsidR="00943720" w:rsidRPr="00800FD1">
        <w:rPr>
          <w:color w:val="000000" w:themeColor="text1"/>
          <w:sz w:val="28"/>
          <w:szCs w:val="28"/>
        </w:rPr>
        <w:t xml:space="preserve"> «</w:t>
      </w:r>
      <w:r w:rsidR="00943720">
        <w:rPr>
          <w:color w:val="000000" w:themeColor="text1"/>
          <w:sz w:val="28"/>
          <w:szCs w:val="28"/>
        </w:rPr>
        <w:t>Посёлок Витим</w:t>
      </w:r>
      <w:r w:rsidR="00943720"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43720" w:rsidRPr="00800FD1" w:rsidRDefault="00943720" w:rsidP="00943720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="00C969A8">
        <w:rPr>
          <w:color w:val="000000" w:themeColor="text1"/>
          <w:sz w:val="20"/>
          <w:szCs w:val="20"/>
        </w:rPr>
        <w:t>Земельный участок, зона которого</w:t>
      </w:r>
      <w:r w:rsidRPr="00800FD1">
        <w:rPr>
          <w:color w:val="000000" w:themeColor="text1"/>
          <w:sz w:val="20"/>
          <w:szCs w:val="20"/>
        </w:rPr>
        <w:t xml:space="preserve"> </w:t>
      </w:r>
    </w:p>
    <w:p w:rsidR="00943720" w:rsidRPr="00800FD1" w:rsidRDefault="00943720" w:rsidP="00943720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853007">
        <w:rPr>
          <w:color w:val="000000" w:themeColor="text1"/>
        </w:rPr>
        <w:t xml:space="preserve">  </w:t>
      </w:r>
      <w:r w:rsidR="000F281C">
        <w:rPr>
          <w:color w:val="000000" w:themeColor="text1"/>
        </w:rPr>
        <w:t xml:space="preserve">          изменяется на зону Т</w:t>
      </w:r>
    </w:p>
    <w:p w:rsidR="00943720" w:rsidRDefault="000F281C" w:rsidP="009437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2A602" wp14:editId="17674DE8">
                <wp:simplePos x="0" y="0"/>
                <wp:positionH relativeFrom="column">
                  <wp:posOffset>3301537</wp:posOffset>
                </wp:positionH>
                <wp:positionV relativeFrom="paragraph">
                  <wp:posOffset>46763</wp:posOffset>
                </wp:positionV>
                <wp:extent cx="842010" cy="2333582"/>
                <wp:effectExtent l="0" t="0" r="3429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010" cy="2333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11E61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3.7pt" to="326.2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" strokecolor="black [3040]"/>
            </w:pict>
          </mc:Fallback>
        </mc:AlternateContent>
      </w:r>
      <w:r w:rsidR="009437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A22E" wp14:editId="207FB76C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1D10C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A3406D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sz w:val="28"/>
        </w:rPr>
        <w:drawing>
          <wp:anchor distT="0" distB="0" distL="114300" distR="114300" simplePos="0" relativeHeight="251658239" behindDoc="0" locked="0" layoutInCell="1" allowOverlap="1" wp14:anchorId="4EE171E5" wp14:editId="39DB30D7">
            <wp:simplePos x="0" y="0"/>
            <wp:positionH relativeFrom="column">
              <wp:posOffset>148590</wp:posOffset>
            </wp:positionH>
            <wp:positionV relativeFrom="paragraph">
              <wp:posOffset>68580</wp:posOffset>
            </wp:positionV>
            <wp:extent cx="5208905" cy="53244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зерная, 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720" w:rsidRDefault="00943720" w:rsidP="0008160C">
      <w:pPr>
        <w:jc w:val="center"/>
      </w:pP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8160C"/>
    <w:rsid w:val="000B0481"/>
    <w:rsid w:val="000B422B"/>
    <w:rsid w:val="000F281C"/>
    <w:rsid w:val="001804E9"/>
    <w:rsid w:val="001933C7"/>
    <w:rsid w:val="001B7E91"/>
    <w:rsid w:val="001D0A57"/>
    <w:rsid w:val="00293BA0"/>
    <w:rsid w:val="002C7C23"/>
    <w:rsid w:val="003A2038"/>
    <w:rsid w:val="00415067"/>
    <w:rsid w:val="004B2FCA"/>
    <w:rsid w:val="004B4D41"/>
    <w:rsid w:val="005E5FBE"/>
    <w:rsid w:val="00637CAB"/>
    <w:rsid w:val="00681592"/>
    <w:rsid w:val="006B509E"/>
    <w:rsid w:val="0071417D"/>
    <w:rsid w:val="0073490A"/>
    <w:rsid w:val="00744EAC"/>
    <w:rsid w:val="0077154F"/>
    <w:rsid w:val="00792418"/>
    <w:rsid w:val="00840B34"/>
    <w:rsid w:val="00853007"/>
    <w:rsid w:val="00943720"/>
    <w:rsid w:val="00993CF0"/>
    <w:rsid w:val="009F7E1B"/>
    <w:rsid w:val="00A05956"/>
    <w:rsid w:val="00A10923"/>
    <w:rsid w:val="00A3406D"/>
    <w:rsid w:val="00A86214"/>
    <w:rsid w:val="00A9453C"/>
    <w:rsid w:val="00AA3F9A"/>
    <w:rsid w:val="00AE566A"/>
    <w:rsid w:val="00AF5E7F"/>
    <w:rsid w:val="00C969A8"/>
    <w:rsid w:val="00CC202A"/>
    <w:rsid w:val="00DF7C22"/>
    <w:rsid w:val="00EF6729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142E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F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5189115089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2025-09-24T02:27:00Z</dcterms:created>
  <dcterms:modified xsi:type="dcterms:W3CDTF">2025-09-24T02:27:00Z</dcterms:modified>
</cp:coreProperties>
</file>