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D856B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D856BF" w:rsidRPr="00D856BF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03</w:t>
            </w:r>
            <w:r w:rsidRPr="00D856BF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</w:t>
            </w:r>
            <w:r w:rsidR="00D856BF" w:rsidRPr="00D856BF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D856BF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>№ _</w:t>
            </w:r>
            <w:r w:rsidR="00D856BF" w:rsidRPr="00D856BF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01-04-2536/1</w:t>
            </w:r>
            <w:r w:rsidR="0071417D" w:rsidRPr="00D856BF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662375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662375">
        <w:rPr>
          <w:color w:val="000000" w:themeColor="text1"/>
          <w:sz w:val="24"/>
          <w:szCs w:val="28"/>
        </w:rPr>
        <w:t>,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главы муниципального образования «Ленский район» от 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22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4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2</w:t>
      </w:r>
      <w:r w:rsidR="00662375" w:rsidRPr="00662375">
        <w:rPr>
          <w:rFonts w:eastAsia="Calibri"/>
          <w:color w:val="000000" w:themeColor="text1"/>
          <w:sz w:val="24"/>
          <w:szCs w:val="28"/>
          <w:lang w:eastAsia="en-US"/>
        </w:rPr>
        <w:t>7</w:t>
      </w:r>
      <w:r w:rsidR="007E13FE">
        <w:rPr>
          <w:rFonts w:eastAsia="Calibri"/>
          <w:color w:val="000000" w:themeColor="text1"/>
          <w:sz w:val="24"/>
          <w:szCs w:val="28"/>
          <w:lang w:eastAsia="en-US"/>
        </w:rPr>
        <w:t>0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662375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="007E13FE">
        <w:rPr>
          <w:rFonts w:eastAsia="Calibri"/>
          <w:color w:val="000000" w:themeColor="text1"/>
          <w:sz w:val="24"/>
          <w:szCs w:val="28"/>
          <w:lang w:eastAsia="en-US"/>
        </w:rPr>
        <w:t>Наторинский</w:t>
      </w:r>
      <w:proofErr w:type="spellEnd"/>
      <w:r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», </w:t>
      </w:r>
      <w:r w:rsidR="004A22E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="007E13FE">
        <w:rPr>
          <w:rFonts w:eastAsia="Calibri"/>
          <w:color w:val="000000" w:themeColor="text1"/>
          <w:sz w:val="24"/>
          <w:szCs w:val="28"/>
          <w:lang w:eastAsia="en-US"/>
        </w:rPr>
        <w:t>Наторинский</w:t>
      </w:r>
      <w:proofErr w:type="spellEnd"/>
      <w:r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662375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662375" w:rsidRDefault="004B1912" w:rsidP="00BD157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lastRenderedPageBreak/>
        <w:t xml:space="preserve">Назначить проведение публичных слушаний по </w:t>
      </w:r>
      <w:r w:rsidR="008067D0" w:rsidRPr="00662375">
        <w:rPr>
          <w:color w:val="000000" w:themeColor="text1"/>
          <w:sz w:val="24"/>
          <w:szCs w:val="28"/>
        </w:rPr>
        <w:t>рассмотрению проект</w:t>
      </w:r>
      <w:r w:rsidR="00621437" w:rsidRPr="00662375">
        <w:rPr>
          <w:color w:val="000000" w:themeColor="text1"/>
          <w:sz w:val="24"/>
          <w:szCs w:val="28"/>
        </w:rPr>
        <w:t>а</w:t>
      </w:r>
      <w:r w:rsidR="008067D0" w:rsidRPr="00662375">
        <w:rPr>
          <w:color w:val="000000" w:themeColor="text1"/>
          <w:sz w:val="24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662375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662375" w:rsidRPr="00662375">
        <w:rPr>
          <w:rFonts w:eastAsia="Calibri"/>
          <w:color w:val="000000" w:themeColor="text1"/>
          <w:sz w:val="24"/>
          <w:szCs w:val="28"/>
          <w:lang w:eastAsia="en-US"/>
        </w:rPr>
        <w:t>Н</w:t>
      </w:r>
      <w:r w:rsidR="007E13FE">
        <w:rPr>
          <w:rFonts w:eastAsia="Calibri"/>
          <w:color w:val="000000" w:themeColor="text1"/>
          <w:sz w:val="24"/>
          <w:szCs w:val="28"/>
          <w:lang w:eastAsia="en-US"/>
        </w:rPr>
        <w:t>аторинский</w:t>
      </w:r>
      <w:proofErr w:type="spellEnd"/>
      <w:r w:rsidR="00BD1572" w:rsidRPr="00662375">
        <w:rPr>
          <w:color w:val="000000" w:themeColor="text1"/>
          <w:sz w:val="24"/>
          <w:szCs w:val="28"/>
        </w:rPr>
        <w:t xml:space="preserve"> </w:t>
      </w:r>
      <w:r w:rsidR="002B3A22" w:rsidRPr="00662375">
        <w:rPr>
          <w:color w:val="000000" w:themeColor="text1"/>
          <w:sz w:val="24"/>
          <w:szCs w:val="28"/>
        </w:rPr>
        <w:t>наслег</w:t>
      </w:r>
      <w:r w:rsidR="00621437" w:rsidRPr="00662375">
        <w:rPr>
          <w:color w:val="000000" w:themeColor="text1"/>
          <w:sz w:val="24"/>
          <w:szCs w:val="28"/>
        </w:rPr>
        <w:t xml:space="preserve">» </w:t>
      </w:r>
      <w:r w:rsidR="008067D0" w:rsidRPr="00662375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662375">
        <w:rPr>
          <w:color w:val="000000" w:themeColor="text1"/>
          <w:sz w:val="24"/>
          <w:szCs w:val="28"/>
        </w:rPr>
        <w:t>.</w:t>
      </w:r>
    </w:p>
    <w:p w:rsidR="00BD1572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Определить время и место проведения публичных слушаний на </w:t>
      </w:r>
      <w:r w:rsidR="00662375" w:rsidRPr="00662375">
        <w:rPr>
          <w:color w:val="000000" w:themeColor="text1"/>
          <w:sz w:val="24"/>
          <w:szCs w:val="28"/>
        </w:rPr>
        <w:t>18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2B3A22" w:rsidRPr="00662375">
        <w:rPr>
          <w:color w:val="000000" w:themeColor="text1"/>
          <w:sz w:val="24"/>
          <w:szCs w:val="28"/>
        </w:rPr>
        <w:t>января</w:t>
      </w:r>
      <w:r w:rsidRPr="00662375">
        <w:rPr>
          <w:color w:val="000000" w:themeColor="text1"/>
          <w:sz w:val="24"/>
          <w:szCs w:val="28"/>
        </w:rPr>
        <w:t xml:space="preserve"> 202</w:t>
      </w:r>
      <w:r w:rsidR="002B3A22" w:rsidRPr="00662375">
        <w:rPr>
          <w:color w:val="000000" w:themeColor="text1"/>
          <w:sz w:val="24"/>
          <w:szCs w:val="28"/>
        </w:rPr>
        <w:t>2</w:t>
      </w:r>
      <w:r w:rsidRPr="00662375">
        <w:rPr>
          <w:color w:val="000000" w:themeColor="text1"/>
          <w:sz w:val="24"/>
          <w:szCs w:val="28"/>
        </w:rPr>
        <w:t xml:space="preserve"> года в </w:t>
      </w:r>
      <w:r w:rsidR="00662375" w:rsidRPr="00662375">
        <w:rPr>
          <w:color w:val="000000" w:themeColor="text1"/>
          <w:sz w:val="24"/>
          <w:szCs w:val="28"/>
        </w:rPr>
        <w:t>1</w:t>
      </w:r>
      <w:r w:rsidR="007E13FE">
        <w:rPr>
          <w:color w:val="000000" w:themeColor="text1"/>
          <w:sz w:val="24"/>
          <w:szCs w:val="28"/>
        </w:rPr>
        <w:t>4</w:t>
      </w:r>
      <w:r w:rsidRPr="00662375">
        <w:rPr>
          <w:color w:val="000000" w:themeColor="text1"/>
          <w:sz w:val="24"/>
          <w:szCs w:val="28"/>
        </w:rPr>
        <w:t>:</w:t>
      </w:r>
      <w:r w:rsidR="0042792D" w:rsidRPr="00662375">
        <w:rPr>
          <w:color w:val="000000" w:themeColor="text1"/>
          <w:sz w:val="24"/>
          <w:szCs w:val="28"/>
        </w:rPr>
        <w:t>0</w:t>
      </w:r>
      <w:r w:rsidRPr="00662375">
        <w:rPr>
          <w:color w:val="000000" w:themeColor="text1"/>
          <w:sz w:val="24"/>
          <w:szCs w:val="28"/>
        </w:rPr>
        <w:t>0 часов</w:t>
      </w:r>
      <w:r w:rsidR="00662375">
        <w:rPr>
          <w:color w:val="000000" w:themeColor="text1"/>
          <w:sz w:val="24"/>
          <w:szCs w:val="28"/>
        </w:rPr>
        <w:t>,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7E13FE" w:rsidRPr="007E13FE">
        <w:rPr>
          <w:rFonts w:eastAsia="Calibri"/>
          <w:color w:val="000000"/>
          <w:sz w:val="24"/>
          <w:szCs w:val="28"/>
          <w:lang w:eastAsia="en-US"/>
        </w:rPr>
        <w:t xml:space="preserve">в зале здания МКУК «КДЦ с. </w:t>
      </w:r>
      <w:proofErr w:type="spellStart"/>
      <w:r w:rsidR="007E13FE" w:rsidRPr="007E13FE">
        <w:rPr>
          <w:rFonts w:eastAsia="Calibri"/>
          <w:color w:val="000000"/>
          <w:sz w:val="24"/>
          <w:szCs w:val="28"/>
          <w:lang w:eastAsia="en-US"/>
        </w:rPr>
        <w:t>Натора</w:t>
      </w:r>
      <w:proofErr w:type="spellEnd"/>
      <w:r w:rsidR="007E13FE" w:rsidRPr="007E13FE">
        <w:rPr>
          <w:rFonts w:eastAsia="Calibri"/>
          <w:color w:val="000000"/>
          <w:sz w:val="24"/>
          <w:szCs w:val="28"/>
          <w:lang w:eastAsia="en-US"/>
        </w:rPr>
        <w:t xml:space="preserve">» (с. </w:t>
      </w:r>
      <w:proofErr w:type="spellStart"/>
      <w:r w:rsidR="007E13FE" w:rsidRPr="007E13FE">
        <w:rPr>
          <w:rFonts w:eastAsia="Calibri"/>
          <w:color w:val="000000"/>
          <w:sz w:val="24"/>
          <w:szCs w:val="28"/>
          <w:lang w:eastAsia="en-US"/>
        </w:rPr>
        <w:t>Натора</w:t>
      </w:r>
      <w:proofErr w:type="spellEnd"/>
      <w:r w:rsidR="007E13FE" w:rsidRPr="007E13FE">
        <w:rPr>
          <w:rFonts w:eastAsia="Calibri"/>
          <w:color w:val="000000"/>
          <w:sz w:val="24"/>
          <w:szCs w:val="28"/>
          <w:lang w:eastAsia="en-US"/>
        </w:rPr>
        <w:t>, пер. Школьный, д. 2</w:t>
      </w:r>
      <w:r w:rsidR="00662375" w:rsidRPr="00662375">
        <w:rPr>
          <w:rFonts w:eastAsia="Calibri"/>
          <w:color w:val="000000"/>
          <w:sz w:val="24"/>
          <w:szCs w:val="28"/>
          <w:lang w:eastAsia="en-US"/>
        </w:rPr>
        <w:t>)</w:t>
      </w:r>
      <w:r w:rsidR="00BD1572" w:rsidRPr="00662375">
        <w:rPr>
          <w:color w:val="000000" w:themeColor="text1"/>
          <w:sz w:val="24"/>
          <w:szCs w:val="28"/>
        </w:rPr>
        <w:t>.</w:t>
      </w:r>
    </w:p>
    <w:p w:rsidR="00250FEF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662375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662375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BD1572" w:rsidRPr="00662375">
        <w:rPr>
          <w:color w:val="000000" w:themeColor="text1"/>
          <w:sz w:val="24"/>
          <w:szCs w:val="28"/>
        </w:rPr>
        <w:t>112</w:t>
      </w:r>
      <w:r w:rsidR="00250FEF" w:rsidRPr="00662375">
        <w:rPr>
          <w:color w:val="000000" w:themeColor="text1"/>
          <w:sz w:val="24"/>
          <w:szCs w:val="28"/>
        </w:rPr>
        <w:t>).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662375">
        <w:rPr>
          <w:color w:val="000000" w:themeColor="text1"/>
          <w:sz w:val="24"/>
          <w:szCs w:val="28"/>
        </w:rPr>
        <w:t xml:space="preserve">в </w:t>
      </w:r>
      <w:r w:rsidRPr="00662375">
        <w:rPr>
          <w:color w:val="000000" w:themeColor="text1"/>
          <w:sz w:val="24"/>
          <w:szCs w:val="28"/>
        </w:rPr>
        <w:t>генеральны</w:t>
      </w:r>
      <w:r w:rsidR="00307592" w:rsidRPr="00662375">
        <w:rPr>
          <w:color w:val="000000" w:themeColor="text1"/>
          <w:sz w:val="24"/>
          <w:szCs w:val="28"/>
        </w:rPr>
        <w:t>й</w:t>
      </w:r>
      <w:r w:rsidRPr="00662375">
        <w:rPr>
          <w:color w:val="000000" w:themeColor="text1"/>
          <w:sz w:val="24"/>
          <w:szCs w:val="28"/>
        </w:rPr>
        <w:t xml:space="preserve"> план, правил</w:t>
      </w:r>
      <w:r w:rsidR="00307592" w:rsidRPr="00662375">
        <w:rPr>
          <w:color w:val="000000" w:themeColor="text1"/>
          <w:sz w:val="24"/>
          <w:szCs w:val="28"/>
        </w:rPr>
        <w:t>а</w:t>
      </w:r>
      <w:r w:rsidRPr="00662375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7E13FE">
        <w:rPr>
          <w:color w:val="000000" w:themeColor="text1"/>
          <w:sz w:val="24"/>
          <w:szCs w:val="28"/>
        </w:rPr>
        <w:t>Наторинский</w:t>
      </w:r>
      <w:proofErr w:type="spellEnd"/>
      <w:r w:rsidR="00250FEF" w:rsidRPr="00662375">
        <w:rPr>
          <w:color w:val="000000" w:themeColor="text1"/>
          <w:sz w:val="24"/>
          <w:szCs w:val="28"/>
        </w:rPr>
        <w:t xml:space="preserve"> наслег</w:t>
      </w:r>
      <w:r w:rsidRPr="00662375">
        <w:rPr>
          <w:color w:val="000000" w:themeColor="text1"/>
          <w:sz w:val="24"/>
          <w:szCs w:val="28"/>
        </w:rPr>
        <w:t>» Ленского района Республики Саха (Якутия) разработанный ООО «</w:t>
      </w:r>
      <w:r w:rsidR="00662375" w:rsidRPr="00662375">
        <w:rPr>
          <w:color w:val="000000" w:themeColor="text1"/>
          <w:sz w:val="24"/>
          <w:szCs w:val="28"/>
        </w:rPr>
        <w:t>Центр картографии и территориального планирования</w:t>
      </w:r>
      <w:r w:rsidRPr="00662375">
        <w:rPr>
          <w:color w:val="000000" w:themeColor="text1"/>
          <w:sz w:val="24"/>
          <w:szCs w:val="28"/>
        </w:rPr>
        <w:t>».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662375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662375">
        <w:rPr>
          <w:color w:val="000000" w:themeColor="text1"/>
          <w:sz w:val="24"/>
          <w:szCs w:val="28"/>
        </w:rPr>
        <w:t>каб</w:t>
      </w:r>
      <w:proofErr w:type="spellEnd"/>
      <w:r w:rsidR="00250FEF" w:rsidRPr="00662375">
        <w:rPr>
          <w:color w:val="000000" w:themeColor="text1"/>
          <w:sz w:val="24"/>
          <w:szCs w:val="28"/>
        </w:rPr>
        <w:t>. 112</w:t>
      </w:r>
      <w:r w:rsidRPr="00662375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662375">
        <w:rPr>
          <w:color w:val="000000" w:themeColor="text1"/>
          <w:sz w:val="24"/>
          <w:szCs w:val="28"/>
        </w:rPr>
        <w:t>Папок Любовь</w:t>
      </w:r>
      <w:r w:rsidRPr="00662375">
        <w:rPr>
          <w:color w:val="000000" w:themeColor="text1"/>
          <w:sz w:val="24"/>
          <w:szCs w:val="28"/>
        </w:rPr>
        <w:t xml:space="preserve"> Александр</w:t>
      </w:r>
      <w:r w:rsidR="00BD1572" w:rsidRPr="00662375">
        <w:rPr>
          <w:color w:val="000000" w:themeColor="text1"/>
          <w:sz w:val="24"/>
          <w:szCs w:val="28"/>
        </w:rPr>
        <w:t>овна, тел. 8(41137) 4-13-24,</w:t>
      </w:r>
      <w:r w:rsidRPr="00662375">
        <w:rPr>
          <w:color w:val="000000" w:themeColor="text1"/>
          <w:sz w:val="24"/>
          <w:szCs w:val="28"/>
        </w:rPr>
        <w:t xml:space="preserve"> эл. почта: </w:t>
      </w:r>
      <w:hyperlink r:id="rId6" w:history="1"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662375">
          <w:rPr>
            <w:rStyle w:val="a5"/>
            <w:color w:val="000000" w:themeColor="text1"/>
            <w:sz w:val="24"/>
            <w:szCs w:val="28"/>
          </w:rPr>
          <w:t>.</w:t>
        </w:r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662375">
          <w:rPr>
            <w:rStyle w:val="a5"/>
            <w:color w:val="000000" w:themeColor="text1"/>
            <w:sz w:val="24"/>
            <w:szCs w:val="28"/>
          </w:rPr>
          <w:t>@</w:t>
        </w:r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662375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662375">
        <w:rPr>
          <w:color w:val="000000" w:themeColor="text1"/>
          <w:sz w:val="24"/>
          <w:szCs w:val="28"/>
        </w:rPr>
        <w:t>.</w:t>
      </w:r>
    </w:p>
    <w:p w:rsidR="003C366D" w:rsidRPr="00662375" w:rsidRDefault="003C366D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250FEF" w:rsidRPr="00662375">
        <w:rPr>
          <w:color w:val="000000" w:themeColor="text1"/>
          <w:sz w:val="24"/>
          <w:szCs w:val="28"/>
        </w:rPr>
        <w:t>с</w:t>
      </w:r>
      <w:r w:rsidRPr="00662375">
        <w:rPr>
          <w:color w:val="000000" w:themeColor="text1"/>
          <w:sz w:val="24"/>
          <w:szCs w:val="28"/>
        </w:rPr>
        <w:t xml:space="preserve">. </w:t>
      </w:r>
      <w:r w:rsidR="007E13FE">
        <w:rPr>
          <w:color w:val="000000" w:themeColor="text1"/>
          <w:sz w:val="24"/>
          <w:szCs w:val="28"/>
        </w:rPr>
        <w:t>Натора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662375" w:rsidRPr="00662375">
        <w:rPr>
          <w:color w:val="000000" w:themeColor="text1"/>
          <w:sz w:val="24"/>
          <w:szCs w:val="28"/>
        </w:rPr>
        <w:t>18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250FEF" w:rsidRPr="00662375">
        <w:rPr>
          <w:color w:val="000000" w:themeColor="text1"/>
          <w:sz w:val="24"/>
          <w:szCs w:val="28"/>
        </w:rPr>
        <w:t>января</w:t>
      </w:r>
      <w:r w:rsidRPr="00662375">
        <w:rPr>
          <w:color w:val="000000" w:themeColor="text1"/>
          <w:sz w:val="24"/>
          <w:szCs w:val="28"/>
        </w:rPr>
        <w:t xml:space="preserve"> 202</w:t>
      </w:r>
      <w:r w:rsidR="00250FEF" w:rsidRPr="00662375">
        <w:rPr>
          <w:color w:val="000000" w:themeColor="text1"/>
          <w:sz w:val="24"/>
          <w:szCs w:val="28"/>
        </w:rPr>
        <w:t>2</w:t>
      </w:r>
      <w:r w:rsidRPr="00662375">
        <w:rPr>
          <w:color w:val="000000" w:themeColor="text1"/>
          <w:sz w:val="24"/>
          <w:szCs w:val="28"/>
        </w:rPr>
        <w:t>г. для организации публичных слушаний.</w:t>
      </w:r>
    </w:p>
    <w:p w:rsidR="00250FEF" w:rsidRPr="00662375" w:rsidRDefault="00250FEF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662375">
        <w:rPr>
          <w:color w:val="000000" w:themeColor="text1"/>
          <w:sz w:val="24"/>
          <w:szCs w:val="28"/>
        </w:rPr>
        <w:t>Дауталиев</w:t>
      </w:r>
      <w:proofErr w:type="spellEnd"/>
      <w:r w:rsidRPr="00662375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lastRenderedPageBreak/>
        <w:t xml:space="preserve">Главному специалисту </w:t>
      </w:r>
      <w:r w:rsidR="00307592" w:rsidRPr="00662375">
        <w:rPr>
          <w:color w:val="000000" w:themeColor="text1"/>
          <w:sz w:val="24"/>
          <w:szCs w:val="28"/>
        </w:rPr>
        <w:t>управления делами</w:t>
      </w:r>
      <w:r w:rsidRPr="00662375">
        <w:rPr>
          <w:color w:val="000000" w:themeColor="text1"/>
          <w:sz w:val="24"/>
          <w:szCs w:val="28"/>
        </w:rPr>
        <w:t xml:space="preserve"> (</w:t>
      </w:r>
      <w:proofErr w:type="spellStart"/>
      <w:r w:rsidRPr="00662375">
        <w:rPr>
          <w:color w:val="000000" w:themeColor="text1"/>
          <w:sz w:val="24"/>
          <w:szCs w:val="28"/>
        </w:rPr>
        <w:t>Иванская</w:t>
      </w:r>
      <w:proofErr w:type="spellEnd"/>
      <w:r w:rsidRPr="00662375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662375">
        <w:rPr>
          <w:color w:val="000000" w:themeColor="text1"/>
          <w:sz w:val="24"/>
          <w:szCs w:val="28"/>
        </w:rPr>
        <w:t>распоряжение</w:t>
      </w:r>
      <w:r w:rsidRPr="00662375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662375" w:rsidRDefault="004B1912" w:rsidP="00BD157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37B6C986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50FEF"/>
    <w:rsid w:val="00293BA0"/>
    <w:rsid w:val="002B3A22"/>
    <w:rsid w:val="002C7C23"/>
    <w:rsid w:val="00307592"/>
    <w:rsid w:val="003C366D"/>
    <w:rsid w:val="00414C75"/>
    <w:rsid w:val="0042792D"/>
    <w:rsid w:val="00472B40"/>
    <w:rsid w:val="004A22E2"/>
    <w:rsid w:val="004B1912"/>
    <w:rsid w:val="004D09DA"/>
    <w:rsid w:val="004F7466"/>
    <w:rsid w:val="00527DE2"/>
    <w:rsid w:val="00581653"/>
    <w:rsid w:val="00621437"/>
    <w:rsid w:val="00621A0E"/>
    <w:rsid w:val="006355F5"/>
    <w:rsid w:val="00637CAB"/>
    <w:rsid w:val="00662375"/>
    <w:rsid w:val="00681592"/>
    <w:rsid w:val="006E7105"/>
    <w:rsid w:val="0071417D"/>
    <w:rsid w:val="007C1A34"/>
    <w:rsid w:val="007E13FE"/>
    <w:rsid w:val="008067D0"/>
    <w:rsid w:val="00993CF0"/>
    <w:rsid w:val="009B6575"/>
    <w:rsid w:val="00A10923"/>
    <w:rsid w:val="00AC4361"/>
    <w:rsid w:val="00AF5E7F"/>
    <w:rsid w:val="00B104E5"/>
    <w:rsid w:val="00B10EAF"/>
    <w:rsid w:val="00BD1572"/>
    <w:rsid w:val="00C31609"/>
    <w:rsid w:val="00C60B0D"/>
    <w:rsid w:val="00CA06B5"/>
    <w:rsid w:val="00CB2073"/>
    <w:rsid w:val="00D22280"/>
    <w:rsid w:val="00D64980"/>
    <w:rsid w:val="00D856BF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D89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2021-12-08T02:40:00Z</dcterms:created>
  <dcterms:modified xsi:type="dcterms:W3CDTF">2021-12-08T02:40:00Z</dcterms:modified>
</cp:coreProperties>
</file>