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Look w:val="0000" w:firstRow="0" w:lastRow="0" w:firstColumn="0" w:lastColumn="0" w:noHBand="0" w:noVBand="0"/>
      </w:tblPr>
      <w:tblGrid>
        <w:gridCol w:w="3520"/>
        <w:gridCol w:w="1158"/>
        <w:gridCol w:w="1026"/>
        <w:gridCol w:w="3828"/>
        <w:gridCol w:w="249"/>
        <w:gridCol w:w="3271"/>
        <w:gridCol w:w="2292"/>
        <w:gridCol w:w="3969"/>
      </w:tblGrid>
      <w:tr w:rsidR="00C82421" w:rsidRPr="005A757F" w:rsidTr="00D86299">
        <w:trPr>
          <w:cantSplit/>
          <w:trHeight w:val="2200"/>
        </w:trPr>
        <w:tc>
          <w:tcPr>
            <w:tcW w:w="3520" w:type="dxa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Республики Саха </w:t>
            </w:r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E364FC" wp14:editId="0AA5D91D">
                  <wp:extent cx="1181100" cy="1143000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Өрөспүүб</w:t>
            </w:r>
            <w:proofErr w:type="spellEnd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 w:eastAsia="ru-RU"/>
              </w:rPr>
              <w:t>ү</w:t>
            </w: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</w:t>
            </w: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 w:eastAsia="ru-RU"/>
              </w:rPr>
              <w:t>ү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кэтин</w:t>
            </w:r>
            <w:proofErr w:type="spellEnd"/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  <w:proofErr w:type="spellEnd"/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  <w:proofErr w:type="spellEnd"/>
          </w:p>
        </w:tc>
        <w:tc>
          <w:tcPr>
            <w:tcW w:w="3520" w:type="dxa"/>
            <w:gridSpan w:val="2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86DE8B" wp14:editId="2C142608">
                  <wp:extent cx="1181100" cy="1143000"/>
                  <wp:effectExtent l="0" t="0" r="0" b="0"/>
                  <wp:docPr id="3" name="Рисунок 3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  <w:proofErr w:type="spellEnd"/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  <w:proofErr w:type="spellEnd"/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  <w:proofErr w:type="spellEnd"/>
          </w:p>
        </w:tc>
      </w:tr>
      <w:tr w:rsidR="00C82421" w:rsidRPr="005A757F" w:rsidTr="00D8629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671"/>
        </w:trPr>
        <w:tc>
          <w:tcPr>
            <w:tcW w:w="4678" w:type="dxa"/>
            <w:gridSpan w:val="2"/>
          </w:tcPr>
          <w:p w:rsidR="00C82421" w:rsidRPr="005A757F" w:rsidRDefault="00C82421" w:rsidP="00D862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Дьаhал</w:t>
            </w:r>
            <w:proofErr w:type="spellEnd"/>
          </w:p>
        </w:tc>
      </w:tr>
      <w:tr w:rsidR="00C82421" w:rsidRPr="005A757F" w:rsidTr="00D8629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487"/>
        </w:trPr>
        <w:tc>
          <w:tcPr>
            <w:tcW w:w="4678" w:type="dxa"/>
            <w:gridSpan w:val="2"/>
          </w:tcPr>
          <w:p w:rsidR="00C82421" w:rsidRPr="005A757F" w:rsidRDefault="00C82421" w:rsidP="00D862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 Ленск</w:t>
            </w:r>
          </w:p>
        </w:tc>
        <w:tc>
          <w:tcPr>
            <w:tcW w:w="5103" w:type="dxa"/>
            <w:gridSpan w:val="3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C82421" w:rsidRPr="005A757F" w:rsidTr="00D8629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657"/>
        </w:trPr>
        <w:tc>
          <w:tcPr>
            <w:tcW w:w="9781" w:type="dxa"/>
            <w:gridSpan w:val="5"/>
          </w:tcPr>
          <w:p w:rsidR="00C82421" w:rsidRPr="005A757F" w:rsidRDefault="00C82421" w:rsidP="00D8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82421" w:rsidRPr="005A757F" w:rsidRDefault="006636DF" w:rsidP="00AA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</w:t>
            </w:r>
            <w:r w:rsidR="00AA51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_» __</w:t>
            </w:r>
            <w:r w:rsidR="00AA51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 2021</w:t>
            </w:r>
            <w:r w:rsidR="00C82421"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№ _</w:t>
            </w:r>
            <w:r w:rsidR="00AA51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01-04-2123/1</w:t>
            </w:r>
            <w:bookmarkStart w:id="0" w:name="_GoBack"/>
            <w:bookmarkEnd w:id="0"/>
            <w:r w:rsidR="00C82421"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</w:t>
            </w:r>
          </w:p>
        </w:tc>
      </w:tr>
    </w:tbl>
    <w:p w:rsidR="00C82421" w:rsidRPr="005A757F" w:rsidRDefault="00C82421" w:rsidP="00C824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6"/>
      </w:tblGrid>
      <w:tr w:rsidR="002924E2" w:rsidRPr="00990494" w:rsidTr="00B945D1">
        <w:tc>
          <w:tcPr>
            <w:tcW w:w="9286" w:type="dxa"/>
            <w:hideMark/>
          </w:tcPr>
          <w:p w:rsidR="002924E2" w:rsidRDefault="002924E2" w:rsidP="00B945D1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24E2" w:rsidRPr="00990494" w:rsidRDefault="002924E2" w:rsidP="00B945D1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04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обеспечении безопасности людей на водных объектах на территории Ленского района в </w:t>
            </w:r>
            <w:r w:rsidR="0066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осенне-зимний период </w:t>
            </w:r>
            <w:r w:rsidRPr="009904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9904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2924E2" w:rsidRDefault="002924E2" w:rsidP="002924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4E2" w:rsidRPr="00990494" w:rsidRDefault="002924E2" w:rsidP="002924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Во 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полнение Федерального закона от 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06 октября 2003 года №131 – 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92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 целях соблюдения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охраны жизни людей на водных объектах на территории Ленского района:</w:t>
      </w:r>
    </w:p>
    <w:p w:rsidR="002924E2" w:rsidRPr="00990494" w:rsidRDefault="002924E2" w:rsidP="002924E2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Рекомендовать главам муниципальных образований Ленского района, руководителям предприятий и организаций:</w:t>
      </w:r>
    </w:p>
    <w:p w:rsidR="002924E2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объявить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территориях муниципальных образований месячник безопасности на водных объектах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>осенне-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зимний период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года;</w:t>
      </w:r>
    </w:p>
    <w:p w:rsidR="00BD4A8B" w:rsidRDefault="00BD4A8B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снять аншлаги «О запрете купания» на территории муниципальных образований;</w:t>
      </w:r>
    </w:p>
    <w:p w:rsidR="002924E2" w:rsidRPr="00990494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заседания комиссий по чрезвычайным ситуациям по выработке мероприятий обеспечения безопасности людей на водных объектах в </w:t>
      </w:r>
      <w:r w:rsidR="005D3123">
        <w:rPr>
          <w:rFonts w:ascii="Times New Roman" w:eastAsia="Calibri" w:hAnsi="Times New Roman" w:cs="Times New Roman"/>
          <w:sz w:val="28"/>
          <w:szCs w:val="28"/>
          <w:lang w:eastAsia="ru-RU"/>
        </w:rPr>
        <w:t>осенне-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зимний период;</w:t>
      </w:r>
    </w:p>
    <w:p w:rsidR="002924E2" w:rsidRPr="00990494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эффективность совместной работы с «западным отделением ГИМС МЧС РФ по РС(Я)» организовать работу по информированию населения о мерах по обеспечению безопасности на водных объектах;</w:t>
      </w:r>
    </w:p>
    <w:p w:rsidR="002924E2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назначить ответственных лиц за обеспечение безопасности людей на водных объектах, в том числе в традиционных местах массового выхода людей на лед и подледного лова рыбы, на ледовых переправах, в местах заготовки льда на водных объектах и т.д.;</w:t>
      </w:r>
    </w:p>
    <w:p w:rsidR="009863F2" w:rsidRPr="00990494" w:rsidRDefault="009863F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выработке дополнительных мероприятий обеспечения безопасности людей на водных объектах в период межсезонья и становления ледообразования</w:t>
      </w:r>
      <w:r w:rsidRPr="005367EE">
        <w:rPr>
          <w:rFonts w:ascii="Times New Roman" w:hAnsi="Times New Roman" w:cs="Times New Roman"/>
          <w:sz w:val="28"/>
          <w:szCs w:val="28"/>
        </w:rPr>
        <w:t>;</w:t>
      </w:r>
    </w:p>
    <w:p w:rsidR="002924E2" w:rsidRPr="00990494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установленном порядке провести работу по оформлению незарегистрированных ледовых переправ, организации движения по ним и принятию необходимых мер по их обустройству;</w:t>
      </w:r>
    </w:p>
    <w:p w:rsidR="002924E2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местах массового скопления людей на льду организовать временные спасательные посты; </w:t>
      </w:r>
    </w:p>
    <w:p w:rsidR="009863F2" w:rsidRPr="00990494" w:rsidRDefault="00C75E27" w:rsidP="009863F2">
      <w:pPr>
        <w:numPr>
          <w:ilvl w:val="1"/>
          <w:numId w:val="2"/>
        </w:numPr>
        <w:tabs>
          <w:tab w:val="clear" w:pos="432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863F2" w:rsidRPr="009863F2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создание необходимого количества патрульных групп для контроля за местами массового выхода на лед для подледного лова рыбы, местами заготовки льда, а также несанкционированными местами выхода (выезда) граждан (автотранспорта) на лед;</w:t>
      </w:r>
    </w:p>
    <w:p w:rsidR="002924E2" w:rsidRPr="00990494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«западным отделением ГИМС МЧС РФ по РС(Я)» провести разъяснительную работу в детских и образовательных учреждениях, предприятиях и организациях о необходимости соблюдения мер безопасности на водных объектах в период ледостава;</w:t>
      </w:r>
    </w:p>
    <w:p w:rsidR="002924E2" w:rsidRPr="00990494" w:rsidRDefault="009863F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до момента открытия ледовых переправ на подведомственной территории перед выездами на лед обеспечить в установленном порядке установку дорожных знаков «Въезд запрещен»;</w:t>
      </w:r>
    </w:p>
    <w:p w:rsidR="002924E2" w:rsidRDefault="009863F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о принятых 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нормативно-правовых актах 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 в управление производственного развития МО «Ленск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район» 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электронной почты: </w:t>
      </w:r>
      <w:hyperlink r:id="rId7" w:history="1"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otr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_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lensk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@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mail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.</w:t>
        </w:r>
        <w:proofErr w:type="spellStart"/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2924E2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«западным отделением ГИМС МЧС РФ по РС(Я)»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момента открытия ледовых переправ на подведомственной территории в местах возможного выезда (выхода) на лед обеспечить установку дорожных знаков «Переезд/переход по льду запрещен» в установленном порядке;</w:t>
      </w:r>
    </w:p>
    <w:p w:rsidR="009863F2" w:rsidRPr="007C183D" w:rsidRDefault="00C75E27" w:rsidP="007C183D">
      <w:pPr>
        <w:numPr>
          <w:ilvl w:val="1"/>
          <w:numId w:val="2"/>
        </w:numPr>
        <w:tabs>
          <w:tab w:val="clear" w:pos="432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протоколы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заседаний КЧС и ОПБ и информацию по итогам месячника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представить в управление производственного развития МО «Ленск</w:t>
      </w:r>
      <w:r w:rsidR="00663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 район» 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электронной почты: </w:t>
      </w:r>
      <w:hyperlink r:id="rId8" w:history="1"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otr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_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lensk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@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mail</w:t>
        </w:r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.</w:t>
        </w:r>
        <w:proofErr w:type="spellStart"/>
        <w:r w:rsidR="002924E2"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D3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24E2" w:rsidRPr="00990494" w:rsidRDefault="00BD4A8B" w:rsidP="002924E2">
      <w:pPr>
        <w:numPr>
          <w:ilvl w:val="0"/>
          <w:numId w:val="2"/>
        </w:numPr>
        <w:tabs>
          <w:tab w:val="clear" w:pos="360"/>
          <w:tab w:val="num" w:pos="1260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Главному специалисту управления делами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Е.С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) опубликовать настоящее распоряжение в районн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>ых средствах массовой информации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24E2" w:rsidRPr="00990494" w:rsidRDefault="002924E2" w:rsidP="00DF7E6C">
      <w:pPr>
        <w:numPr>
          <w:ilvl w:val="0"/>
          <w:numId w:val="2"/>
        </w:numPr>
        <w:tabs>
          <w:tab w:val="clear" w:pos="360"/>
          <w:tab w:val="num" w:pos="126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E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5D3123" w:rsidRPr="00C75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r w:rsidRPr="00C75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</w:t>
      </w:r>
      <w:r w:rsidR="005D3123" w:rsidRPr="00C75E27">
        <w:rPr>
          <w:rFonts w:ascii="Times New Roman" w:eastAsia="Calibri" w:hAnsi="Times New Roman" w:cs="Times New Roman"/>
          <w:sz w:val="28"/>
          <w:szCs w:val="28"/>
          <w:lang w:eastAsia="ru-RU"/>
        </w:rPr>
        <w:t>ением</w:t>
      </w:r>
      <w:r w:rsidRPr="00C75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BD4A8B" w:rsidRPr="00C75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стоящего распоряжения </w:t>
      </w:r>
      <w:r w:rsidR="00C75E27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2924E2" w:rsidRPr="00990494" w:rsidTr="00B945D1">
        <w:trPr>
          <w:trHeight w:val="479"/>
        </w:trPr>
        <w:tc>
          <w:tcPr>
            <w:tcW w:w="4535" w:type="dxa"/>
            <w:hideMark/>
          </w:tcPr>
          <w:p w:rsidR="002924E2" w:rsidRDefault="002924E2" w:rsidP="00B945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24E2" w:rsidRPr="00990494" w:rsidRDefault="00BD4A8B" w:rsidP="00B945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главы</w:t>
            </w:r>
          </w:p>
        </w:tc>
        <w:tc>
          <w:tcPr>
            <w:tcW w:w="4537" w:type="dxa"/>
            <w:hideMark/>
          </w:tcPr>
          <w:p w:rsidR="002924E2" w:rsidRDefault="002924E2" w:rsidP="00B945D1">
            <w:pPr>
              <w:keepNext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24E2" w:rsidRPr="00990494" w:rsidRDefault="00BD4A8B" w:rsidP="00B945D1">
            <w:pPr>
              <w:keepNext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292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Каражеляско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924E2" w:rsidRDefault="002924E2" w:rsidP="002924E2"/>
    <w:sectPr w:rsidR="002924E2" w:rsidSect="0059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0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5"/>
    <w:rsid w:val="001453B0"/>
    <w:rsid w:val="001918F4"/>
    <w:rsid w:val="002924E2"/>
    <w:rsid w:val="00594261"/>
    <w:rsid w:val="005D3123"/>
    <w:rsid w:val="006636DF"/>
    <w:rsid w:val="006A2896"/>
    <w:rsid w:val="007C183D"/>
    <w:rsid w:val="00846D92"/>
    <w:rsid w:val="008D04FB"/>
    <w:rsid w:val="009863F2"/>
    <w:rsid w:val="00A071AF"/>
    <w:rsid w:val="00AA5101"/>
    <w:rsid w:val="00B62753"/>
    <w:rsid w:val="00BD4A8B"/>
    <w:rsid w:val="00C75E27"/>
    <w:rsid w:val="00C82421"/>
    <w:rsid w:val="00DB49DC"/>
    <w:rsid w:val="00E70C85"/>
    <w:rsid w:val="00EB11E5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EA6D"/>
  <w15:docId w15:val="{07A1C10B-BFD8-461C-AB65-549106C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_l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r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11</cp:lastModifiedBy>
  <cp:revision>2</cp:revision>
  <cp:lastPrinted>2021-10-12T02:48:00Z</cp:lastPrinted>
  <dcterms:created xsi:type="dcterms:W3CDTF">2021-10-19T00:37:00Z</dcterms:created>
  <dcterms:modified xsi:type="dcterms:W3CDTF">2021-10-19T00:37:00Z</dcterms:modified>
</cp:coreProperties>
</file>