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E" w:rsidRPr="0028234E" w:rsidRDefault="0028234E" w:rsidP="0028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Вниманию охотников, желающих принять участие в мероприятиях по охране и воспроизводству охотничьих ресурсов</w:t>
      </w:r>
    </w:p>
    <w:p w:rsidR="0028234E" w:rsidRPr="0028234E" w:rsidRDefault="002B68F9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34E">
        <w:rPr>
          <w:rFonts w:ascii="Times New Roman" w:hAnsi="Times New Roman" w:cs="Times New Roman"/>
          <w:sz w:val="24"/>
          <w:szCs w:val="24"/>
        </w:rPr>
        <w:t xml:space="preserve">Ленский комитет государственного экологического надзора Минэкологии </w:t>
      </w:r>
      <w:r w:rsidR="0028234E" w:rsidRPr="0028234E">
        <w:rPr>
          <w:rFonts w:ascii="Times New Roman" w:hAnsi="Times New Roman" w:cs="Times New Roman"/>
          <w:sz w:val="24"/>
          <w:szCs w:val="24"/>
        </w:rPr>
        <w:t>Республики Саха (Якутия) извещает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34E" w:rsidRPr="0028234E">
        <w:rPr>
          <w:rFonts w:ascii="Times New Roman" w:hAnsi="Times New Roman" w:cs="Times New Roman"/>
          <w:sz w:val="24"/>
          <w:szCs w:val="24"/>
        </w:rPr>
        <w:t xml:space="preserve"> о приеме заявок на участие физических лиц в мероприятиях по охране и воспроизводству охотничьих ресурсов, а именно о приеме заявок </w:t>
      </w:r>
      <w:r w:rsidR="00B328E2">
        <w:rPr>
          <w:rFonts w:ascii="Times New Roman" w:hAnsi="Times New Roman" w:cs="Times New Roman"/>
          <w:sz w:val="24"/>
          <w:szCs w:val="24"/>
        </w:rPr>
        <w:t xml:space="preserve">на </w:t>
      </w:r>
      <w:r w:rsidR="0028234E" w:rsidRPr="0028234E">
        <w:rPr>
          <w:rFonts w:ascii="Times New Roman" w:hAnsi="Times New Roman" w:cs="Times New Roman"/>
          <w:sz w:val="24"/>
          <w:szCs w:val="24"/>
        </w:rPr>
        <w:t>участие в мероприятиях по определению численности охотничьих ресурсов</w:t>
      </w:r>
      <w:r w:rsidR="00B328E2">
        <w:rPr>
          <w:rFonts w:ascii="Times New Roman" w:hAnsi="Times New Roman" w:cs="Times New Roman"/>
          <w:sz w:val="24"/>
          <w:szCs w:val="24"/>
        </w:rPr>
        <w:t xml:space="preserve">  и </w:t>
      </w:r>
      <w:r w:rsidR="0028234E" w:rsidRPr="0028234E">
        <w:rPr>
          <w:rFonts w:ascii="Times New Roman" w:hAnsi="Times New Roman" w:cs="Times New Roman"/>
          <w:sz w:val="24"/>
          <w:szCs w:val="24"/>
        </w:rPr>
        <w:t>сохранению охотничьих ресурсов и среды их обитани</w:t>
      </w:r>
      <w:r w:rsidR="00B328E2">
        <w:rPr>
          <w:rFonts w:ascii="Times New Roman" w:hAnsi="Times New Roman" w:cs="Times New Roman"/>
          <w:sz w:val="24"/>
          <w:szCs w:val="24"/>
        </w:rPr>
        <w:t>я. П</w:t>
      </w:r>
      <w:r w:rsidR="0028234E" w:rsidRPr="0028234E">
        <w:rPr>
          <w:rFonts w:ascii="Times New Roman" w:hAnsi="Times New Roman" w:cs="Times New Roman"/>
          <w:sz w:val="24"/>
          <w:szCs w:val="24"/>
        </w:rPr>
        <w:t>оддержанию и увеличению численности охотничьих ресурсов в общедоступн</w:t>
      </w:r>
      <w:r w:rsidR="0028234E">
        <w:rPr>
          <w:rFonts w:ascii="Times New Roman" w:hAnsi="Times New Roman" w:cs="Times New Roman"/>
          <w:sz w:val="24"/>
          <w:szCs w:val="24"/>
        </w:rPr>
        <w:t>ых охотничьих угодьях Ленского района</w:t>
      </w:r>
      <w:r w:rsidR="0028234E" w:rsidRPr="0028234E">
        <w:rPr>
          <w:rFonts w:ascii="Times New Roman" w:hAnsi="Times New Roman" w:cs="Times New Roman"/>
          <w:sz w:val="24"/>
          <w:szCs w:val="24"/>
        </w:rPr>
        <w:t>. Заявка подается</w:t>
      </w:r>
      <w:r w:rsidR="0028234E">
        <w:rPr>
          <w:rFonts w:ascii="Times New Roman" w:hAnsi="Times New Roman" w:cs="Times New Roman"/>
          <w:sz w:val="24"/>
          <w:szCs w:val="24"/>
        </w:rPr>
        <w:t>,</w:t>
      </w:r>
      <w:r w:rsidR="0028234E" w:rsidRPr="0028234E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по распределению во внеочередном порядке разрешений на добычу охотничьих ресурсов, в отношении которых устанавливается лимит добычи, между физическими лицами, осуществляющими охоту в общедоступных охотничьих угодьях </w:t>
      </w:r>
      <w:r w:rsidR="0028234E">
        <w:rPr>
          <w:rFonts w:ascii="Times New Roman" w:hAnsi="Times New Roman" w:cs="Times New Roman"/>
          <w:sz w:val="24"/>
          <w:szCs w:val="24"/>
        </w:rPr>
        <w:t>в</w:t>
      </w:r>
      <w:r w:rsidR="0028234E" w:rsidRPr="0028234E">
        <w:rPr>
          <w:rFonts w:ascii="Times New Roman" w:hAnsi="Times New Roman" w:cs="Times New Roman"/>
          <w:sz w:val="24"/>
          <w:szCs w:val="24"/>
        </w:rPr>
        <w:t xml:space="preserve"> предстоящий сезон охоты.</w:t>
      </w:r>
    </w:p>
    <w:p w:rsidR="002B68F9" w:rsidRPr="002B68F9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Заявки подаются в срок до 26 января 2023 года включительно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 в Ленский комитет государственного экологического надзора</w:t>
      </w:r>
      <w:r w:rsidRPr="0028234E">
        <w:rPr>
          <w:rFonts w:ascii="Times New Roman" w:hAnsi="Times New Roman" w:cs="Times New Roman"/>
          <w:sz w:val="24"/>
          <w:szCs w:val="24"/>
        </w:rPr>
        <w:t xml:space="preserve"> Минэкологии РС</w:t>
      </w:r>
      <w:r w:rsidR="00AB6A07">
        <w:rPr>
          <w:rFonts w:ascii="Times New Roman" w:hAnsi="Times New Roman" w:cs="Times New Roman"/>
          <w:sz w:val="24"/>
          <w:szCs w:val="24"/>
        </w:rPr>
        <w:t xml:space="preserve"> </w:t>
      </w:r>
      <w:r w:rsidRPr="0028234E">
        <w:rPr>
          <w:rFonts w:ascii="Times New Roman" w:hAnsi="Times New Roman" w:cs="Times New Roman"/>
          <w:sz w:val="24"/>
          <w:szCs w:val="24"/>
        </w:rPr>
        <w:t>(Я)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Ленск ул. Набережная 59,</w:t>
      </w:r>
      <w:r w:rsidRPr="0028234E">
        <w:rPr>
          <w:rFonts w:ascii="Times New Roman" w:hAnsi="Times New Roman" w:cs="Times New Roman"/>
          <w:sz w:val="24"/>
          <w:szCs w:val="24"/>
        </w:rPr>
        <w:t xml:space="preserve"> одним из перечисленных способов: путем личного посещения, направления по почте заказным почтовым отправлением, направления на официальную электронную почту </w:t>
      </w:r>
      <w:hyperlink r:id="rId5" w:history="1">
        <w:r w:rsidR="002B68F9" w:rsidRPr="008502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ecolensk</w:t>
        </w:r>
        <w:r w:rsidR="002B68F9" w:rsidRPr="0085021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B68F9" w:rsidRPr="008502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68F9" w:rsidRPr="008502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68F9" w:rsidRPr="008502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68F9">
        <w:rPr>
          <w:rFonts w:ascii="Times New Roman" w:hAnsi="Times New Roman" w:cs="Times New Roman"/>
          <w:sz w:val="24"/>
          <w:szCs w:val="24"/>
        </w:rPr>
        <w:t>.</w:t>
      </w:r>
      <w:r w:rsidR="002B68F9" w:rsidRPr="002B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4E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Перечень документов предоставляемых физическими лицами для участия в мероприятиях по охране и воспроизводству охотничьих ресурсов:</w:t>
      </w:r>
    </w:p>
    <w:p w:rsidR="0028234E" w:rsidRPr="0028234E" w:rsidRDefault="00B328E2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заявка согласна</w:t>
      </w:r>
      <w:r w:rsidR="0028234E" w:rsidRPr="0028234E">
        <w:rPr>
          <w:rFonts w:ascii="Times New Roman" w:hAnsi="Times New Roman" w:cs="Times New Roman"/>
          <w:sz w:val="24"/>
          <w:szCs w:val="24"/>
        </w:rPr>
        <w:t xml:space="preserve"> установленной формы;</w:t>
      </w:r>
    </w:p>
    <w:p w:rsidR="0028234E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б) копия паспорта (лицевая часть и страница с регистрацией по месту жительства);</w:t>
      </w:r>
    </w:p>
    <w:p w:rsidR="0028234E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в) копия охотничьего билета единого федерального образца (все листы);</w:t>
      </w:r>
    </w:p>
    <w:p w:rsidR="0028234E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г) письменное согласие на обработку персональных данных в соответствии с законодательством Российской Федерации.</w:t>
      </w:r>
    </w:p>
    <w:p w:rsidR="0028234E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Принятые заявки обрабатываются в течение 3 рабочих дней после поступления заявок, заявителям направляются проекты договоров на выполнение мероприятий по охране и воспроизводству охотничьих ресурсов</w:t>
      </w:r>
      <w:r w:rsidR="00C30E81">
        <w:rPr>
          <w:rFonts w:ascii="Times New Roman" w:hAnsi="Times New Roman" w:cs="Times New Roman"/>
          <w:sz w:val="24"/>
          <w:szCs w:val="24"/>
        </w:rPr>
        <w:t>,</w:t>
      </w:r>
      <w:r w:rsidRPr="0028234E">
        <w:rPr>
          <w:rFonts w:ascii="Times New Roman" w:hAnsi="Times New Roman" w:cs="Times New Roman"/>
          <w:sz w:val="24"/>
          <w:szCs w:val="24"/>
        </w:rPr>
        <w:t xml:space="preserve"> и проекты планов-задания</w:t>
      </w:r>
      <w:r w:rsidR="00C30E81">
        <w:rPr>
          <w:rFonts w:ascii="Times New Roman" w:hAnsi="Times New Roman" w:cs="Times New Roman"/>
          <w:sz w:val="24"/>
          <w:szCs w:val="24"/>
        </w:rPr>
        <w:t>,</w:t>
      </w:r>
      <w:r w:rsidRPr="0028234E">
        <w:rPr>
          <w:rFonts w:ascii="Times New Roman" w:hAnsi="Times New Roman" w:cs="Times New Roman"/>
          <w:sz w:val="24"/>
          <w:szCs w:val="24"/>
        </w:rPr>
        <w:t xml:space="preserve"> одним из перечисленных способов: путем направления заказным письмом, направления на указанную в заявке электронную почту, направления факсимильной связью или иным доступным способом.</w:t>
      </w:r>
    </w:p>
    <w:p w:rsidR="007A04CF" w:rsidRPr="0028234E" w:rsidRDefault="0028234E" w:rsidP="002823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4E">
        <w:rPr>
          <w:rFonts w:ascii="Times New Roman" w:hAnsi="Times New Roman" w:cs="Times New Roman"/>
          <w:sz w:val="24"/>
          <w:szCs w:val="24"/>
        </w:rPr>
        <w:t>Затем до 15 февраля 2023 года сторонами подписываются договоры на выполнение мероприятий по охране и воспроизводству охотничьих ресурсов, к которым прилагаются планы-задания.</w:t>
      </w:r>
      <w:r w:rsidR="00935A2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7A04CF" w:rsidRPr="002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99"/>
    <w:rsid w:val="00107B21"/>
    <w:rsid w:val="0028234E"/>
    <w:rsid w:val="002B68F9"/>
    <w:rsid w:val="00475C99"/>
    <w:rsid w:val="007A04CF"/>
    <w:rsid w:val="00935A26"/>
    <w:rsid w:val="00AB6A07"/>
    <w:rsid w:val="00B328E2"/>
    <w:rsid w:val="00C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depohot</dc:creator>
  <cp:keywords/>
  <dc:description/>
  <cp:lastModifiedBy>depohot</cp:lastModifiedBy>
  <cp:revision>11</cp:revision>
  <dcterms:created xsi:type="dcterms:W3CDTF">2023-01-09T07:14:00Z</dcterms:created>
  <dcterms:modified xsi:type="dcterms:W3CDTF">2023-01-10T01:50:00Z</dcterms:modified>
</cp:coreProperties>
</file>